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14D52" w14:textId="77777777" w:rsidR="00974230" w:rsidRPr="00645140" w:rsidRDefault="00974230" w:rsidP="008A64D0">
      <w:pPr>
        <w:numPr>
          <w:ilvl w:val="0"/>
          <w:numId w:val="1"/>
        </w:numPr>
        <w:tabs>
          <w:tab w:val="clear" w:pos="720"/>
        </w:tabs>
        <w:spacing w:before="20" w:after="20"/>
        <w:ind w:left="426" w:hanging="426"/>
        <w:jc w:val="thaiDistribute"/>
        <w:rPr>
          <w:rFonts w:ascii="Browallia New" w:hAnsi="Browallia New" w:cs="Browallia New"/>
          <w:sz w:val="26"/>
          <w:szCs w:val="26"/>
          <w:u w:val="single"/>
        </w:rPr>
      </w:pPr>
      <w:r w:rsidRPr="00645140">
        <w:rPr>
          <w:rFonts w:ascii="Browallia New" w:hAnsi="Browallia New" w:cs="Browallia New"/>
          <w:sz w:val="26"/>
          <w:szCs w:val="26"/>
          <w:u w:val="single"/>
        </w:rPr>
        <w:t xml:space="preserve">General information </w:t>
      </w:r>
    </w:p>
    <w:p w14:paraId="4D101DAD" w14:textId="77777777" w:rsidR="00974230" w:rsidRPr="00645140" w:rsidRDefault="00974230" w:rsidP="00C84126">
      <w:pPr>
        <w:spacing w:before="20" w:after="20"/>
        <w:ind w:left="425" w:firstLine="567"/>
        <w:jc w:val="thaiDistribute"/>
        <w:rPr>
          <w:rFonts w:ascii="Browallia New" w:hAnsi="Browallia New" w:cs="Browallia New"/>
          <w:sz w:val="16"/>
          <w:szCs w:val="16"/>
          <w:highlight w:val="yellow"/>
        </w:rPr>
      </w:pPr>
    </w:p>
    <w:p w14:paraId="4596AEC1" w14:textId="50EAD7AE" w:rsidR="004C6087" w:rsidRPr="00A14F4B" w:rsidRDefault="00A14F4B" w:rsidP="00A14F4B">
      <w:pPr>
        <w:spacing w:before="20" w:after="20"/>
        <w:ind w:left="426"/>
        <w:jc w:val="thaiDistribute"/>
        <w:rPr>
          <w:rFonts w:ascii="Browallia New" w:hAnsi="Browallia New" w:cs="Browallia New"/>
          <w:sz w:val="26"/>
          <w:szCs w:val="26"/>
        </w:rPr>
      </w:pPr>
      <w:r w:rsidRPr="00A14F4B">
        <w:rPr>
          <w:rFonts w:ascii="Browallia New" w:hAnsi="Browallia New" w:cs="Browallia New"/>
          <w:sz w:val="26"/>
          <w:szCs w:val="26"/>
        </w:rPr>
        <w:t>SIAMEAST SOLUTIONS PUBLIC COMPANY LIMITED AND ITS SUBSIDIARIES is a listed company in the Stock Exchange of Thailand under the Thai law on March 18, 2016 with registration No.</w:t>
      </w:r>
      <w:proofErr w:type="gramStart"/>
      <w:r w:rsidRPr="00A14F4B">
        <w:rPr>
          <w:rFonts w:ascii="Browallia New" w:hAnsi="Browallia New" w:cs="Browallia New"/>
          <w:sz w:val="26"/>
          <w:szCs w:val="26"/>
        </w:rPr>
        <w:t>0107559000061 .The</w:t>
      </w:r>
      <w:proofErr w:type="gramEnd"/>
      <w:r w:rsidRPr="00A14F4B">
        <w:rPr>
          <w:rFonts w:ascii="Browallia New" w:hAnsi="Browallia New" w:cs="Browallia New"/>
          <w:sz w:val="26"/>
          <w:szCs w:val="26"/>
        </w:rPr>
        <w:t xml:space="preserve"> Company is located at 15/1, Rayong Highway No. 3191, Huai Pong Sub-district, Mueang Rayong District, Rayong. </w:t>
      </w:r>
      <w:r w:rsidR="00877BC5" w:rsidRPr="005C0508">
        <w:rPr>
          <w:rFonts w:ascii="Browallia New" w:hAnsi="Browallia New" w:cs="Browallia New"/>
          <w:sz w:val="26"/>
          <w:szCs w:val="26"/>
        </w:rPr>
        <w:t>Subsidiary’s</w:t>
      </w:r>
      <w:r w:rsidRPr="005C0508">
        <w:rPr>
          <w:rFonts w:ascii="Browallia New" w:hAnsi="Browallia New" w:cs="Browallia New"/>
          <w:sz w:val="26"/>
          <w:szCs w:val="26"/>
        </w:rPr>
        <w:t xml:space="preserve"> business</w:t>
      </w:r>
      <w:r w:rsidRPr="00A14F4B">
        <w:rPr>
          <w:rFonts w:ascii="Browallia New" w:hAnsi="Browallia New" w:cs="Browallia New"/>
          <w:sz w:val="26"/>
          <w:szCs w:val="26"/>
        </w:rPr>
        <w:t xml:space="preserve"> of the Company </w:t>
      </w:r>
      <w:proofErr w:type="gramStart"/>
      <w:r w:rsidRPr="00A14F4B">
        <w:rPr>
          <w:rFonts w:ascii="Browallia New" w:hAnsi="Browallia New" w:cs="Browallia New"/>
          <w:sz w:val="26"/>
          <w:szCs w:val="26"/>
        </w:rPr>
        <w:t>are</w:t>
      </w:r>
      <w:proofErr w:type="gramEnd"/>
      <w:r w:rsidRPr="00A14F4B">
        <w:rPr>
          <w:rFonts w:ascii="Browallia New" w:hAnsi="Browallia New" w:cs="Browallia New"/>
          <w:sz w:val="26"/>
          <w:szCs w:val="26"/>
        </w:rPr>
        <w:t xml:space="preserve"> distribution industrial </w:t>
      </w:r>
      <w:proofErr w:type="spellStart"/>
      <w:r w:rsidRPr="00A14F4B">
        <w:rPr>
          <w:rFonts w:ascii="Browallia New" w:hAnsi="Browallia New" w:cs="Browallia New"/>
          <w:sz w:val="26"/>
          <w:szCs w:val="26"/>
        </w:rPr>
        <w:t>equipments.and</w:t>
      </w:r>
      <w:proofErr w:type="spellEnd"/>
      <w:r w:rsidRPr="00A14F4B">
        <w:rPr>
          <w:rFonts w:ascii="Browallia New" w:hAnsi="Browallia New" w:cs="Browallia New"/>
          <w:sz w:val="26"/>
          <w:szCs w:val="26"/>
        </w:rPr>
        <w:t xml:space="preserve"> providing system installation service.</w:t>
      </w:r>
    </w:p>
    <w:p w14:paraId="5F6F1C2D" w14:textId="77777777" w:rsidR="00EC1567" w:rsidRPr="00645140" w:rsidRDefault="00EC1567" w:rsidP="00A14F4B">
      <w:pPr>
        <w:spacing w:before="20" w:after="20"/>
        <w:jc w:val="thaiDistribute"/>
        <w:rPr>
          <w:rFonts w:ascii="Browallia New" w:hAnsi="Browallia New" w:cs="Browallia New"/>
          <w:sz w:val="26"/>
          <w:szCs w:val="26"/>
        </w:rPr>
      </w:pPr>
    </w:p>
    <w:p w14:paraId="4498C4A3" w14:textId="2E166AF0" w:rsidR="00974230" w:rsidRPr="00645140" w:rsidRDefault="00974230" w:rsidP="00C84126">
      <w:pPr>
        <w:numPr>
          <w:ilvl w:val="0"/>
          <w:numId w:val="1"/>
        </w:numPr>
        <w:tabs>
          <w:tab w:val="clear" w:pos="720"/>
        </w:tabs>
        <w:spacing w:before="20" w:after="20"/>
        <w:ind w:left="426" w:hanging="426"/>
        <w:jc w:val="thaiDistribute"/>
        <w:rPr>
          <w:rFonts w:ascii="Browallia New" w:hAnsi="Browallia New" w:cs="Browallia New"/>
          <w:sz w:val="26"/>
          <w:szCs w:val="26"/>
        </w:rPr>
      </w:pPr>
      <w:r w:rsidRPr="00645140">
        <w:rPr>
          <w:rFonts w:ascii="Browallia New" w:hAnsi="Browallia New" w:cs="Browallia New"/>
          <w:sz w:val="26"/>
          <w:szCs w:val="26"/>
          <w:u w:val="single"/>
        </w:rPr>
        <w:t>Basis of preparation of</w:t>
      </w:r>
      <w:r w:rsidRPr="00645140">
        <w:rPr>
          <w:rFonts w:ascii="Browallia New" w:hAnsi="Browallia New" w:cs="Browallia New"/>
          <w:sz w:val="26"/>
          <w:szCs w:val="26"/>
          <w:u w:val="single"/>
          <w:cs/>
        </w:rPr>
        <w:t xml:space="preserve"> </w:t>
      </w:r>
      <w:r w:rsidRPr="00645140">
        <w:rPr>
          <w:rFonts w:ascii="Browallia New" w:hAnsi="Browallia New" w:cs="Browallia New"/>
          <w:sz w:val="26"/>
          <w:szCs w:val="26"/>
          <w:u w:val="single"/>
        </w:rPr>
        <w:t>financial statements</w:t>
      </w:r>
    </w:p>
    <w:p w14:paraId="33BC7656" w14:textId="77777777" w:rsidR="00974230" w:rsidRPr="00645140" w:rsidRDefault="00974230" w:rsidP="00C84126">
      <w:pPr>
        <w:spacing w:before="20" w:after="20"/>
        <w:ind w:left="425" w:firstLine="567"/>
        <w:jc w:val="thaiDistribute"/>
        <w:rPr>
          <w:rFonts w:ascii="Browallia New" w:hAnsi="Browallia New" w:cs="Browallia New"/>
          <w:sz w:val="16"/>
          <w:szCs w:val="16"/>
          <w:cs/>
        </w:rPr>
      </w:pPr>
    </w:p>
    <w:p w14:paraId="601481E7" w14:textId="4ACE5CE8" w:rsidR="00974230" w:rsidRPr="002B6E20" w:rsidRDefault="00200534" w:rsidP="00E1723C">
      <w:pPr>
        <w:pStyle w:val="aff"/>
        <w:spacing w:before="20" w:after="20"/>
        <w:ind w:left="792"/>
        <w:jc w:val="thaiDistribute"/>
        <w:rPr>
          <w:rFonts w:ascii="Browallia New" w:hAnsi="Browallia New" w:cs="Browallia New"/>
          <w:sz w:val="26"/>
          <w:szCs w:val="26"/>
          <w:lang w:val="en-US"/>
        </w:rPr>
      </w:pPr>
      <w:r w:rsidRPr="004336B5">
        <w:rPr>
          <w:rFonts w:ascii="Browallia New" w:hAnsi="Browallia New" w:cs="Browallia New"/>
          <w:sz w:val="26"/>
          <w:szCs w:val="26"/>
          <w:lang w:val="en-US"/>
        </w:rPr>
        <w:t>The consolidated and separate financial statements were prepared in accordance with the generally accepted accounting principle under the Accounting Act B</w:t>
      </w:r>
      <w:r w:rsidRPr="004336B5">
        <w:rPr>
          <w:rFonts w:ascii="Browallia New" w:hAnsi="Browallia New" w:cs="Browallia New"/>
          <w:sz w:val="26"/>
          <w:szCs w:val="26"/>
          <w:cs/>
          <w:lang w:val="en-US"/>
        </w:rPr>
        <w:t>.</w:t>
      </w:r>
      <w:r w:rsidRPr="004336B5">
        <w:rPr>
          <w:rFonts w:ascii="Browallia New" w:hAnsi="Browallia New" w:cs="Browallia New"/>
          <w:sz w:val="26"/>
          <w:szCs w:val="26"/>
          <w:lang w:val="en-US"/>
        </w:rPr>
        <w:t>E</w:t>
      </w:r>
      <w:r w:rsidRPr="004336B5">
        <w:rPr>
          <w:rFonts w:ascii="Browallia New" w:hAnsi="Browallia New" w:cs="Browallia New"/>
          <w:sz w:val="26"/>
          <w:szCs w:val="26"/>
          <w:cs/>
          <w:lang w:val="en-US"/>
        </w:rPr>
        <w:t xml:space="preserve">. </w:t>
      </w:r>
      <w:r w:rsidRPr="004336B5">
        <w:rPr>
          <w:rFonts w:ascii="Browallia New" w:hAnsi="Browallia New" w:cs="Browallia New"/>
          <w:sz w:val="26"/>
          <w:szCs w:val="26"/>
          <w:lang w:val="en-US"/>
        </w:rPr>
        <w:t>2543, which include the already announced accounting standards, financial reporting standards and their interpretation including accounting guidance issued by the Federation of Accounting Professionals established under the Accounting Professions Act B</w:t>
      </w:r>
      <w:r w:rsidRPr="004336B5">
        <w:rPr>
          <w:rFonts w:ascii="Browallia New" w:hAnsi="Browallia New" w:cs="Browallia New"/>
          <w:sz w:val="26"/>
          <w:szCs w:val="26"/>
          <w:cs/>
          <w:lang w:val="en-US"/>
        </w:rPr>
        <w:t>.</w:t>
      </w:r>
      <w:r w:rsidRPr="004336B5">
        <w:rPr>
          <w:rFonts w:ascii="Browallia New" w:hAnsi="Browallia New" w:cs="Browallia New"/>
          <w:sz w:val="26"/>
          <w:szCs w:val="26"/>
          <w:lang w:val="en-US"/>
        </w:rPr>
        <w:t>E</w:t>
      </w:r>
      <w:r w:rsidRPr="004336B5">
        <w:rPr>
          <w:rFonts w:ascii="Browallia New" w:hAnsi="Browallia New" w:cs="Browallia New"/>
          <w:sz w:val="26"/>
          <w:szCs w:val="26"/>
          <w:cs/>
          <w:lang w:val="en-US"/>
        </w:rPr>
        <w:t xml:space="preserve">. </w:t>
      </w:r>
      <w:r w:rsidRPr="004336B5">
        <w:rPr>
          <w:rFonts w:ascii="Browallia New" w:hAnsi="Browallia New" w:cs="Browallia New"/>
          <w:sz w:val="26"/>
          <w:szCs w:val="26"/>
          <w:lang w:val="en-US"/>
        </w:rPr>
        <w:t>2547 which reach the conclusion to be promulgated and the financial reporting requirements of the Securities and Exchange Commission under the Securities and Exchange Act, B.E. 2535</w:t>
      </w:r>
      <w:r w:rsidRPr="004336B5">
        <w:rPr>
          <w:rFonts w:ascii="Browallia New" w:hAnsi="Browallia New" w:cs="Browallia New"/>
          <w:sz w:val="26"/>
          <w:szCs w:val="26"/>
          <w:cs/>
          <w:lang w:val="en-US"/>
        </w:rPr>
        <w:t xml:space="preserve"> (</w:t>
      </w:r>
      <w:r w:rsidRPr="004336B5">
        <w:rPr>
          <w:rFonts w:ascii="Browallia New" w:hAnsi="Browallia New" w:cs="Browallia New"/>
          <w:sz w:val="26"/>
          <w:szCs w:val="26"/>
          <w:lang w:val="en-US"/>
        </w:rPr>
        <w:t>or 1992</w:t>
      </w:r>
      <w:r w:rsidRPr="004336B5">
        <w:rPr>
          <w:rFonts w:ascii="Browallia New" w:hAnsi="Browallia New" w:cs="Browallia New"/>
          <w:sz w:val="26"/>
          <w:szCs w:val="26"/>
          <w:cs/>
          <w:lang w:val="en-US"/>
        </w:rPr>
        <w:t>).</w:t>
      </w:r>
    </w:p>
    <w:p w14:paraId="0DC871C2" w14:textId="77777777" w:rsidR="00974230" w:rsidRPr="00E1723C" w:rsidRDefault="00974230" w:rsidP="00E1723C">
      <w:pPr>
        <w:pStyle w:val="aff"/>
        <w:spacing w:before="20" w:after="20"/>
        <w:ind w:left="792"/>
        <w:jc w:val="thaiDistribute"/>
        <w:rPr>
          <w:rFonts w:ascii="Browallia New" w:hAnsi="Browallia New" w:cs="Browallia New"/>
          <w:sz w:val="16"/>
          <w:szCs w:val="16"/>
          <w:lang w:val="en-US"/>
        </w:rPr>
      </w:pPr>
    </w:p>
    <w:p w14:paraId="5DC0D619" w14:textId="724DE1FB" w:rsidR="00974230" w:rsidRPr="0005705B" w:rsidRDefault="008348BF" w:rsidP="00AB58DA">
      <w:pPr>
        <w:pStyle w:val="aff"/>
        <w:spacing w:before="20" w:after="20"/>
        <w:ind w:left="792"/>
        <w:jc w:val="thaiDistribute"/>
        <w:rPr>
          <w:rFonts w:ascii="Browallia New" w:hAnsi="Browallia New" w:cs="Browallia New"/>
          <w:sz w:val="26"/>
          <w:szCs w:val="26"/>
          <w:lang w:val="en-US"/>
        </w:rPr>
      </w:pPr>
      <w:r w:rsidRPr="0005705B">
        <w:rPr>
          <w:rFonts w:ascii="Browallia New" w:hAnsi="Browallia New" w:cs="Browallia New"/>
          <w:sz w:val="26"/>
          <w:szCs w:val="26"/>
          <w:lang w:val="en-US"/>
        </w:rPr>
        <w:t>The consolidated and separate financial statements were prepared and presented currency in Thai Baht which the functional currency of the Group, unless otherwise stated</w:t>
      </w:r>
      <w:r w:rsidRPr="0005705B">
        <w:rPr>
          <w:rFonts w:ascii="Browallia New" w:hAnsi="Browallia New" w:cs="Browallia New"/>
          <w:sz w:val="26"/>
          <w:szCs w:val="26"/>
          <w:cs/>
          <w:lang w:val="en-US"/>
        </w:rPr>
        <w:t xml:space="preserve">. </w:t>
      </w:r>
      <w:r w:rsidRPr="0005705B">
        <w:rPr>
          <w:rFonts w:ascii="Browallia New" w:hAnsi="Browallia New" w:cs="Browallia New"/>
          <w:sz w:val="26"/>
          <w:szCs w:val="26"/>
          <w:lang w:val="en-US"/>
        </w:rPr>
        <w:t>And using historical cost basis except those disclosed otherwise in the accounting policies</w:t>
      </w:r>
      <w:r w:rsidRPr="0005705B">
        <w:rPr>
          <w:rFonts w:ascii="Browallia New" w:hAnsi="Browallia New" w:cs="Browallia New"/>
          <w:sz w:val="26"/>
          <w:szCs w:val="26"/>
          <w:cs/>
          <w:lang w:val="en-US"/>
        </w:rPr>
        <w:t>.</w:t>
      </w:r>
    </w:p>
    <w:p w14:paraId="49E266E1" w14:textId="77777777" w:rsidR="00974230" w:rsidRPr="0005705B" w:rsidRDefault="00974230" w:rsidP="00F146C8">
      <w:pPr>
        <w:pStyle w:val="aff"/>
        <w:spacing w:before="20" w:after="20"/>
        <w:ind w:left="792"/>
        <w:jc w:val="thaiDistribute"/>
        <w:rPr>
          <w:rFonts w:ascii="Browallia New" w:hAnsi="Browallia New" w:cs="Browallia New"/>
          <w:sz w:val="16"/>
          <w:szCs w:val="16"/>
          <w:lang w:val="en-US"/>
        </w:rPr>
      </w:pPr>
    </w:p>
    <w:p w14:paraId="0D91B1DD" w14:textId="38E9150A" w:rsidR="00974230" w:rsidRPr="0005705B" w:rsidRDefault="008348BF" w:rsidP="00AB58DA">
      <w:pPr>
        <w:pStyle w:val="aff"/>
        <w:spacing w:before="20" w:after="20"/>
        <w:ind w:left="792"/>
        <w:jc w:val="thaiDistribute"/>
        <w:rPr>
          <w:rFonts w:ascii="Browallia New" w:hAnsi="Browallia New" w:cs="Browallia New"/>
          <w:sz w:val="26"/>
          <w:szCs w:val="26"/>
          <w:lang w:val="en-US"/>
        </w:rPr>
      </w:pPr>
      <w:r w:rsidRPr="0005705B">
        <w:rPr>
          <w:rFonts w:ascii="Browallia New" w:hAnsi="Browallia New" w:cs="Browallia New"/>
          <w:sz w:val="26"/>
          <w:szCs w:val="26"/>
          <w:lang w:val="en-US"/>
        </w:rPr>
        <w:t>The consolidated and separate financial statements issued for Thai reporting purposes are prepared in the Thai language</w:t>
      </w:r>
      <w:r w:rsidRPr="0005705B">
        <w:rPr>
          <w:rFonts w:ascii="Browallia New" w:hAnsi="Browallia New" w:cs="Browallia New"/>
          <w:sz w:val="26"/>
          <w:szCs w:val="26"/>
          <w:cs/>
          <w:lang w:val="en-US"/>
        </w:rPr>
        <w:t xml:space="preserve">. </w:t>
      </w:r>
      <w:r w:rsidRPr="0005705B">
        <w:rPr>
          <w:rFonts w:ascii="Browallia New" w:hAnsi="Browallia New" w:cs="Browallia New"/>
          <w:sz w:val="26"/>
          <w:szCs w:val="26"/>
          <w:lang w:val="en-US"/>
        </w:rPr>
        <w:t>This English translation of the financial statements has been prepared for the convenience of readers not conversant with the Thai language</w:t>
      </w:r>
      <w:r w:rsidRPr="0005705B">
        <w:rPr>
          <w:rFonts w:ascii="Browallia New" w:hAnsi="Browallia New" w:cs="Browallia New"/>
          <w:sz w:val="26"/>
          <w:szCs w:val="26"/>
          <w:cs/>
          <w:lang w:val="en-US"/>
        </w:rPr>
        <w:t>.</w:t>
      </w:r>
    </w:p>
    <w:p w14:paraId="13548D01" w14:textId="77777777" w:rsidR="004C1AE3" w:rsidRPr="0005705B" w:rsidRDefault="004C1AE3" w:rsidP="00AB58DA">
      <w:pPr>
        <w:pStyle w:val="aff"/>
        <w:spacing w:before="20" w:after="20"/>
        <w:ind w:left="792"/>
        <w:jc w:val="thaiDistribute"/>
        <w:rPr>
          <w:rFonts w:ascii="Browallia New" w:hAnsi="Browallia New" w:cs="Browallia New"/>
          <w:sz w:val="16"/>
          <w:szCs w:val="16"/>
          <w:lang w:val="en-US"/>
        </w:rPr>
      </w:pPr>
    </w:p>
    <w:p w14:paraId="27FD8792" w14:textId="4FB67629" w:rsidR="003521D5" w:rsidRPr="0005705B" w:rsidRDefault="004C1AE3" w:rsidP="00F146C8">
      <w:pPr>
        <w:pStyle w:val="aff"/>
        <w:spacing w:before="20" w:after="20"/>
        <w:ind w:left="792"/>
        <w:jc w:val="thaiDistribute"/>
        <w:rPr>
          <w:rFonts w:ascii="Browallia New" w:hAnsi="Browallia New" w:cs="Browallia New"/>
          <w:sz w:val="26"/>
          <w:szCs w:val="26"/>
          <w:lang w:val="en-US"/>
        </w:rPr>
      </w:pPr>
      <w:r w:rsidRPr="0005705B">
        <w:rPr>
          <w:rFonts w:ascii="Browallia New" w:hAnsi="Browallia New" w:cs="Browallia New"/>
          <w:sz w:val="26"/>
          <w:szCs w:val="26"/>
          <w:lang w:val="en-US"/>
        </w:rPr>
        <w:t>The financial statements have been prepared on the historical cost basis of accounting, except where otherwise disclosed in the</w:t>
      </w:r>
      <w:r w:rsidR="0005705B" w:rsidRPr="0005705B">
        <w:rPr>
          <w:rFonts w:ascii="Browallia New" w:hAnsi="Browallia New" w:cs="Browallia New"/>
          <w:sz w:val="26"/>
          <w:szCs w:val="26"/>
          <w:lang w:val="en-US"/>
        </w:rPr>
        <w:t xml:space="preserve"> </w:t>
      </w:r>
      <w:r w:rsidRPr="0005705B">
        <w:rPr>
          <w:rFonts w:ascii="Browallia New" w:hAnsi="Browallia New" w:cs="Browallia New"/>
          <w:sz w:val="26"/>
          <w:szCs w:val="26"/>
          <w:lang w:val="en-US"/>
        </w:rPr>
        <w:t>accounting policies.</w:t>
      </w:r>
    </w:p>
    <w:p w14:paraId="6CA9F94B" w14:textId="77777777" w:rsidR="004C1AE3" w:rsidRPr="00E1723C" w:rsidRDefault="004C1AE3" w:rsidP="00E1723C">
      <w:pPr>
        <w:pStyle w:val="aff"/>
        <w:spacing w:before="20" w:after="20"/>
        <w:ind w:left="792"/>
        <w:jc w:val="thaiDistribute"/>
        <w:rPr>
          <w:rFonts w:ascii="Browallia New" w:hAnsi="Browallia New" w:cs="Browallia New"/>
          <w:sz w:val="16"/>
          <w:szCs w:val="16"/>
          <w:lang w:val="en-US"/>
        </w:rPr>
      </w:pPr>
    </w:p>
    <w:p w14:paraId="652E7371" w14:textId="09B6A997" w:rsidR="003521D5" w:rsidRPr="00945B3F" w:rsidRDefault="00176378" w:rsidP="00D57F94">
      <w:pPr>
        <w:pStyle w:val="aff"/>
        <w:numPr>
          <w:ilvl w:val="1"/>
          <w:numId w:val="7"/>
        </w:numPr>
        <w:spacing w:before="20" w:after="20"/>
        <w:jc w:val="thaiDistribute"/>
        <w:rPr>
          <w:rFonts w:ascii="Browallia New" w:hAnsi="Browallia New" w:cs="Browallia New"/>
          <w:sz w:val="26"/>
          <w:szCs w:val="26"/>
          <w:lang w:val="en-US"/>
        </w:rPr>
      </w:pPr>
      <w:r w:rsidRPr="004336B5">
        <w:rPr>
          <w:rFonts w:ascii="Browallia New" w:hAnsi="Browallia New" w:cs="Browallia New"/>
          <w:sz w:val="26"/>
          <w:szCs w:val="26"/>
          <w:lang w:val="en-US"/>
        </w:rPr>
        <w:t>New standards and interpretations effective in current year</w:t>
      </w:r>
    </w:p>
    <w:p w14:paraId="34F1CB9C" w14:textId="77777777" w:rsidR="00945B3F" w:rsidRPr="00AB58DA" w:rsidRDefault="00945B3F" w:rsidP="00945B3F">
      <w:pPr>
        <w:pStyle w:val="aff"/>
        <w:spacing w:before="20" w:after="20"/>
        <w:ind w:left="792"/>
        <w:jc w:val="thaiDistribute"/>
        <w:rPr>
          <w:rFonts w:ascii="Browallia New" w:hAnsi="Browallia New" w:cs="Browallia New"/>
          <w:sz w:val="16"/>
          <w:szCs w:val="16"/>
          <w:lang w:val="en-US"/>
        </w:rPr>
      </w:pPr>
    </w:p>
    <w:p w14:paraId="27F8A153" w14:textId="496DE5AD" w:rsidR="00945B3F" w:rsidRPr="004336B5" w:rsidRDefault="00945B3F" w:rsidP="00AB58DA">
      <w:pPr>
        <w:pStyle w:val="aff"/>
        <w:spacing w:before="20" w:after="20"/>
        <w:ind w:left="792"/>
        <w:jc w:val="thaiDistribute"/>
        <w:rPr>
          <w:rFonts w:ascii="Browallia New" w:hAnsi="Browallia New" w:cs="Browallia New"/>
          <w:sz w:val="26"/>
          <w:szCs w:val="26"/>
          <w:lang w:val="en-US"/>
        </w:rPr>
      </w:pPr>
      <w:r w:rsidRPr="004336B5">
        <w:rPr>
          <w:rFonts w:ascii="Browallia New" w:hAnsi="Browallia New" w:cs="Browallia New"/>
          <w:sz w:val="26"/>
          <w:szCs w:val="26"/>
          <w:lang w:val="en-US"/>
        </w:rPr>
        <w:t>The Federation of Accounting Professions issued a number of revised financial reporting standards and interpretations, which are effective for fiscal years beginning on or after 1 January 202</w:t>
      </w:r>
      <w:r w:rsidR="00A07C3A">
        <w:rPr>
          <w:rFonts w:ascii="Browallia New" w:hAnsi="Browallia New" w:cs="Browallia New"/>
          <w:sz w:val="26"/>
          <w:szCs w:val="26"/>
          <w:lang w:val="en-US"/>
        </w:rPr>
        <w:t>5</w:t>
      </w:r>
      <w:r w:rsidRPr="004336B5">
        <w:rPr>
          <w:rFonts w:ascii="Browallia New" w:hAnsi="Browallia New" w:cs="Browallia New"/>
          <w:sz w:val="26"/>
          <w:szCs w:val="26"/>
          <w:lang w:val="en-US"/>
        </w:rPr>
        <w:t>. These financial reporting standards were aimed at alignment with the corresponding International Financial Reporting Standards with most of the changes directed towards clarifying accounting treatment and providing accounting guidance for users of the standards. The management of the Group is currently evaluating the impact of these standards on the financial statements in the year when they are adopted.</w:t>
      </w:r>
    </w:p>
    <w:p w14:paraId="6E878B3C" w14:textId="77777777" w:rsidR="004336B5" w:rsidRPr="00E1723C" w:rsidRDefault="004336B5" w:rsidP="00E1723C">
      <w:pPr>
        <w:pStyle w:val="aff"/>
        <w:spacing w:before="20" w:after="20"/>
        <w:ind w:left="792"/>
        <w:jc w:val="thaiDistribute"/>
        <w:rPr>
          <w:rFonts w:ascii="Browallia New" w:hAnsi="Browallia New" w:cs="Browallia New"/>
          <w:sz w:val="16"/>
          <w:szCs w:val="16"/>
          <w:lang w:val="en-US"/>
        </w:rPr>
      </w:pPr>
    </w:p>
    <w:p w14:paraId="12F7F3F3" w14:textId="5E1C2578" w:rsidR="00713058" w:rsidRPr="004336B5" w:rsidRDefault="00713058" w:rsidP="009808ED">
      <w:pPr>
        <w:pStyle w:val="aff"/>
        <w:spacing w:before="20" w:after="20"/>
        <w:ind w:left="792"/>
        <w:jc w:val="thaiDistribute"/>
        <w:rPr>
          <w:rFonts w:ascii="Browallia New" w:hAnsi="Browallia New" w:cs="Browallia New"/>
          <w:sz w:val="26"/>
          <w:szCs w:val="26"/>
          <w:lang w:val="en-US"/>
        </w:rPr>
      </w:pPr>
      <w:r w:rsidRPr="004336B5">
        <w:rPr>
          <w:rFonts w:ascii="Browallia New" w:hAnsi="Browallia New" w:cs="Browallia New"/>
          <w:sz w:val="26"/>
          <w:szCs w:val="26"/>
          <w:lang w:val="en-US"/>
        </w:rPr>
        <w:t xml:space="preserve">New standards and interpretations effective in the starting on or after January </w:t>
      </w:r>
      <w:r w:rsidRPr="004336B5">
        <w:rPr>
          <w:rFonts w:ascii="Browallia New" w:hAnsi="Browallia New" w:cs="Browallia New"/>
          <w:sz w:val="26"/>
          <w:szCs w:val="26"/>
          <w:cs/>
          <w:lang w:val="en-US"/>
        </w:rPr>
        <w:t>1</w:t>
      </w:r>
      <w:r w:rsidRPr="004336B5">
        <w:rPr>
          <w:rFonts w:ascii="Browallia New" w:hAnsi="Browallia New" w:cs="Browallia New"/>
          <w:sz w:val="26"/>
          <w:szCs w:val="26"/>
          <w:lang w:val="en-US"/>
        </w:rPr>
        <w:t xml:space="preserve">, </w:t>
      </w:r>
      <w:r w:rsidRPr="004336B5">
        <w:rPr>
          <w:rFonts w:ascii="Browallia New" w:hAnsi="Browallia New" w:cs="Browallia New"/>
          <w:sz w:val="26"/>
          <w:szCs w:val="26"/>
          <w:cs/>
          <w:lang w:val="en-US"/>
        </w:rPr>
        <w:t>202</w:t>
      </w:r>
      <w:r w:rsidR="00A07C3A">
        <w:rPr>
          <w:rFonts w:ascii="Browallia New" w:hAnsi="Browallia New" w:cs="Browallia New"/>
          <w:sz w:val="26"/>
          <w:szCs w:val="26"/>
          <w:lang w:val="en-US"/>
        </w:rPr>
        <w:t>6</w:t>
      </w:r>
    </w:p>
    <w:p w14:paraId="0005E209" w14:textId="77777777" w:rsidR="00713058" w:rsidRPr="00713058" w:rsidRDefault="00713058" w:rsidP="00713058">
      <w:pPr>
        <w:pStyle w:val="aff"/>
        <w:spacing w:before="20" w:after="20"/>
        <w:ind w:left="792"/>
        <w:jc w:val="thaiDistribute"/>
        <w:rPr>
          <w:rFonts w:ascii="Angsana New" w:hAnsi="Angsana New"/>
          <w:sz w:val="16"/>
          <w:szCs w:val="16"/>
          <w:lang w:val="en-US"/>
        </w:rPr>
      </w:pPr>
    </w:p>
    <w:p w14:paraId="422DA3BA" w14:textId="509513C5" w:rsidR="003E5D67" w:rsidRDefault="00713058" w:rsidP="00713058">
      <w:pPr>
        <w:pStyle w:val="aff"/>
        <w:spacing w:before="20" w:after="20"/>
        <w:ind w:left="792"/>
        <w:jc w:val="thaiDistribute"/>
        <w:rPr>
          <w:rFonts w:ascii="Angsana New" w:hAnsi="Angsana New"/>
          <w:sz w:val="30"/>
          <w:szCs w:val="30"/>
          <w:lang w:val="en-US"/>
        </w:rPr>
      </w:pPr>
      <w:r w:rsidRPr="004336B5">
        <w:rPr>
          <w:rFonts w:ascii="Browallia New" w:hAnsi="Browallia New" w:cs="Browallia New"/>
          <w:sz w:val="26"/>
          <w:szCs w:val="26"/>
          <w:lang w:val="en-US"/>
        </w:rPr>
        <w:t>The Federation of Accounting Professions issued a number of revised financial reporting standards and interpretations, which are effective for fiscal years beginning on or after 1 January 202</w:t>
      </w:r>
      <w:r w:rsidR="00A07C3A">
        <w:rPr>
          <w:rFonts w:ascii="Browallia New" w:hAnsi="Browallia New" w:cs="Browallia New"/>
          <w:sz w:val="26"/>
          <w:szCs w:val="26"/>
          <w:lang w:val="en-US"/>
        </w:rPr>
        <w:t>6</w:t>
      </w:r>
      <w:r w:rsidRPr="004336B5">
        <w:rPr>
          <w:rFonts w:ascii="Browallia New" w:hAnsi="Browallia New" w:cs="Browallia New"/>
          <w:sz w:val="26"/>
          <w:szCs w:val="26"/>
          <w:lang w:val="en-US"/>
        </w:rPr>
        <w:t>. These financial reporting standards were aimed at alignment with the corresponding International Financial Reporting Standards with most of the changes directed towards clarifying accounting treatment and providing accounting guidance for users of the standards. The management of the Group is currently evaluating the impact of these standards on the financial statements in the year when they are adopted.</w:t>
      </w:r>
    </w:p>
    <w:p w14:paraId="46A266FE" w14:textId="60448162" w:rsidR="00713058" w:rsidRPr="003E5D67" w:rsidRDefault="003E5D67" w:rsidP="003E5D67">
      <w:pPr>
        <w:overflowPunct/>
        <w:autoSpaceDE/>
        <w:autoSpaceDN/>
        <w:adjustRightInd/>
        <w:textAlignment w:val="auto"/>
        <w:rPr>
          <w:rFonts w:ascii="Angsana New" w:hAnsi="Angsana New"/>
          <w:sz w:val="30"/>
          <w:szCs w:val="30"/>
        </w:rPr>
      </w:pPr>
      <w:r>
        <w:rPr>
          <w:rFonts w:ascii="Angsana New" w:hAnsi="Angsana New"/>
          <w:sz w:val="30"/>
          <w:szCs w:val="30"/>
        </w:rPr>
        <w:br w:type="page"/>
      </w:r>
    </w:p>
    <w:p w14:paraId="79184A21" w14:textId="77777777" w:rsidR="00B30E00" w:rsidRPr="00126A3D" w:rsidRDefault="00B30E00">
      <w:pPr>
        <w:pStyle w:val="aff"/>
        <w:numPr>
          <w:ilvl w:val="1"/>
          <w:numId w:val="7"/>
        </w:numPr>
        <w:spacing w:before="20" w:after="20"/>
        <w:jc w:val="thaiDistribute"/>
        <w:rPr>
          <w:rFonts w:ascii="Browallia New" w:hAnsi="Browallia New" w:cs="Browallia New"/>
          <w:sz w:val="26"/>
          <w:szCs w:val="26"/>
          <w:lang w:val="en-US"/>
        </w:rPr>
      </w:pPr>
      <w:r>
        <w:rPr>
          <w:rFonts w:ascii="Browallia New" w:hAnsi="Browallia New" w:cs="Browallia New"/>
          <w:sz w:val="26"/>
          <w:szCs w:val="26"/>
          <w:lang w:val="en-US"/>
        </w:rPr>
        <w:lastRenderedPageBreak/>
        <w:t xml:space="preserve">Use </w:t>
      </w:r>
      <w:r w:rsidRPr="00126A3D">
        <w:rPr>
          <w:rFonts w:ascii="BrowalliaUPC" w:hAnsi="BrowalliaUPC" w:cs="BrowalliaUPC"/>
          <w:sz w:val="26"/>
          <w:szCs w:val="26"/>
          <w:lang w:val="en-US"/>
        </w:rPr>
        <w:t>of judgment and estimates</w:t>
      </w:r>
    </w:p>
    <w:p w14:paraId="33E0BB8A" w14:textId="77777777" w:rsidR="00B30E00" w:rsidRPr="00126A3D" w:rsidRDefault="00B30E00" w:rsidP="00B30E00">
      <w:pPr>
        <w:pStyle w:val="aff"/>
        <w:spacing w:before="20" w:after="20"/>
        <w:ind w:left="792"/>
        <w:jc w:val="thaiDistribute"/>
        <w:rPr>
          <w:rFonts w:ascii="BrowalliaUPC" w:hAnsi="BrowalliaUPC" w:cs="BrowalliaUPC"/>
          <w:sz w:val="16"/>
          <w:szCs w:val="16"/>
          <w:lang w:val="en-US"/>
        </w:rPr>
      </w:pPr>
    </w:p>
    <w:p w14:paraId="6D96A4D6" w14:textId="458230E6" w:rsidR="003E5D67" w:rsidRDefault="00B30E00" w:rsidP="003E5D67">
      <w:pPr>
        <w:pStyle w:val="aff"/>
        <w:spacing w:before="20" w:after="20"/>
        <w:ind w:left="792"/>
        <w:jc w:val="thaiDistribute"/>
        <w:rPr>
          <w:rFonts w:ascii="BrowalliaUPC" w:hAnsi="BrowalliaUPC" w:cs="BrowalliaUPC"/>
          <w:sz w:val="26"/>
          <w:szCs w:val="26"/>
          <w:lang w:val="en-US"/>
        </w:rPr>
      </w:pPr>
      <w:r w:rsidRPr="00686ABE">
        <w:rPr>
          <w:rFonts w:ascii="BrowalliaUPC" w:hAnsi="BrowalliaUPC" w:cs="BrowalliaUPC"/>
          <w:sz w:val="26"/>
          <w:szCs w:val="26"/>
          <w:lang w:val="en-US"/>
        </w:rPr>
        <w:t>In preparation of financial statements in conformity with generally accepted accounting principles the management has to make estimates and assumptions that affect the application of policies and reported amounts of assets, liabilities, income and expenses. The estimates and underlying assumptions are resulted from experience and other factors that the management has reasonably assurance under such circumstance. Actual results may differ from these estimates.</w:t>
      </w:r>
    </w:p>
    <w:p w14:paraId="0078E2B2" w14:textId="77777777" w:rsidR="003E5D67" w:rsidRPr="0031617D" w:rsidRDefault="003E5D67" w:rsidP="003E5D67">
      <w:pPr>
        <w:pStyle w:val="aff"/>
        <w:spacing w:before="20" w:after="20"/>
        <w:ind w:left="792"/>
        <w:jc w:val="thaiDistribute"/>
        <w:rPr>
          <w:rFonts w:ascii="BrowalliaUPC" w:hAnsi="BrowalliaUPC" w:cs="BrowalliaUPC"/>
          <w:sz w:val="16"/>
          <w:szCs w:val="16"/>
          <w:lang w:val="en-US"/>
        </w:rPr>
      </w:pPr>
    </w:p>
    <w:p w14:paraId="6FE70B78" w14:textId="1F8292F3" w:rsidR="00B30E00" w:rsidRPr="00794567" w:rsidRDefault="00B30E00" w:rsidP="00B30E00">
      <w:pPr>
        <w:pStyle w:val="aff"/>
        <w:spacing w:before="20" w:after="20"/>
        <w:ind w:left="792"/>
        <w:jc w:val="thaiDistribute"/>
        <w:rPr>
          <w:rFonts w:ascii="BrowalliaUPC" w:hAnsi="BrowalliaUPC" w:cs="BrowalliaUPC"/>
          <w:sz w:val="26"/>
          <w:szCs w:val="26"/>
          <w:lang w:val="en-US"/>
        </w:rPr>
      </w:pPr>
      <w:r w:rsidRPr="00126A3D">
        <w:rPr>
          <w:rFonts w:ascii="BrowalliaUPC" w:hAnsi="BrowalliaUPC" w:cs="BrowalliaUPC"/>
          <w:sz w:val="26"/>
          <w:szCs w:val="26"/>
          <w:lang w:val="en-US"/>
        </w:rPr>
        <w:t xml:space="preserve">The estimates and underlying assumptions so used in preparation of the financial statements are reviewed on regular basis. Revisions to accounting estimates are </w:t>
      </w:r>
      <w:proofErr w:type="spellStart"/>
      <w:r w:rsidRPr="00126A3D">
        <w:rPr>
          <w:rFonts w:ascii="BrowalliaUPC" w:hAnsi="BrowalliaUPC" w:cs="BrowalliaUPC"/>
          <w:sz w:val="26"/>
          <w:szCs w:val="26"/>
          <w:lang w:val="en-US"/>
        </w:rPr>
        <w:t>recognised</w:t>
      </w:r>
      <w:proofErr w:type="spellEnd"/>
      <w:r w:rsidRPr="00126A3D">
        <w:rPr>
          <w:rFonts w:ascii="BrowalliaUPC" w:hAnsi="BrowalliaUPC" w:cs="BrowalliaUPC"/>
          <w:sz w:val="26"/>
          <w:szCs w:val="26"/>
          <w:lang w:val="en-US"/>
        </w:rPr>
        <w:t xml:space="preserve"> in the period in which estimates are revised and in any future periods affected. The areas of estimation uncertainty and critical judgments in applying accounting policies that have the most significant effect on the amount recognized in the Group’ financial statements.</w:t>
      </w:r>
    </w:p>
    <w:p w14:paraId="296122E2" w14:textId="77777777" w:rsidR="00974230" w:rsidRPr="00794567" w:rsidRDefault="00974230" w:rsidP="00794567">
      <w:pPr>
        <w:pStyle w:val="aff"/>
        <w:spacing w:before="20" w:after="20"/>
        <w:ind w:left="792"/>
        <w:jc w:val="thaiDistribute"/>
        <w:rPr>
          <w:rFonts w:ascii="BrowalliaUPC" w:hAnsi="BrowalliaUPC" w:cs="BrowalliaUPC"/>
          <w:sz w:val="26"/>
          <w:szCs w:val="26"/>
          <w:lang w:val="en-US"/>
        </w:rPr>
      </w:pPr>
    </w:p>
    <w:p w14:paraId="7861E341" w14:textId="2405F6DA" w:rsidR="00974230" w:rsidRPr="00645140" w:rsidRDefault="00974230">
      <w:pPr>
        <w:numPr>
          <w:ilvl w:val="0"/>
          <w:numId w:val="7"/>
        </w:numPr>
        <w:spacing w:before="20" w:after="20"/>
        <w:ind w:left="426" w:hanging="426"/>
        <w:jc w:val="thaiDistribute"/>
        <w:rPr>
          <w:rFonts w:ascii="Browallia New" w:hAnsi="Browallia New" w:cs="Browallia New"/>
          <w:sz w:val="26"/>
          <w:szCs w:val="26"/>
        </w:rPr>
      </w:pPr>
      <w:r w:rsidRPr="00645140">
        <w:rPr>
          <w:rFonts w:ascii="Browallia New" w:hAnsi="Browallia New" w:cs="Browallia New"/>
          <w:sz w:val="26"/>
          <w:szCs w:val="26"/>
          <w:u w:val="single"/>
        </w:rPr>
        <w:t>Principles of consolidation financial statement</w:t>
      </w:r>
    </w:p>
    <w:p w14:paraId="5E582BAC" w14:textId="77777777" w:rsidR="00974230" w:rsidRPr="0086755C" w:rsidRDefault="00974230" w:rsidP="00C84126">
      <w:pPr>
        <w:spacing w:before="20" w:after="20"/>
        <w:ind w:left="284" w:firstLine="709"/>
        <w:jc w:val="thaiDistribute"/>
        <w:rPr>
          <w:rFonts w:ascii="Browallia New" w:hAnsi="Browallia New" w:cs="Browallia New"/>
          <w:sz w:val="16"/>
          <w:szCs w:val="16"/>
        </w:rPr>
      </w:pPr>
    </w:p>
    <w:p w14:paraId="0F58FBE0" w14:textId="04F17A26" w:rsidR="0014590C" w:rsidRPr="009A16B2" w:rsidRDefault="0014590C">
      <w:pPr>
        <w:pStyle w:val="aff"/>
        <w:numPr>
          <w:ilvl w:val="1"/>
          <w:numId w:val="6"/>
        </w:numPr>
        <w:spacing w:before="20" w:after="20"/>
        <w:jc w:val="thaiDistribute"/>
        <w:rPr>
          <w:rFonts w:ascii="Browallia New" w:hAnsi="Browallia New" w:cs="Browallia New"/>
          <w:sz w:val="26"/>
          <w:szCs w:val="26"/>
          <w:lang w:val="en-US"/>
        </w:rPr>
      </w:pPr>
      <w:r w:rsidRPr="00AF5FAB">
        <w:rPr>
          <w:rFonts w:ascii="BrowalliaUPC" w:hAnsi="BrowalliaUPC" w:cs="BrowalliaUPC"/>
          <w:spacing w:val="-2"/>
          <w:sz w:val="25"/>
          <w:szCs w:val="25"/>
          <w:lang w:val="en-US"/>
        </w:rPr>
        <w:t xml:space="preserve">The consolidated </w:t>
      </w:r>
      <w:r>
        <w:rPr>
          <w:rFonts w:ascii="BrowalliaUPC" w:hAnsi="BrowalliaUPC" w:cs="BrowalliaUPC"/>
          <w:spacing w:val="-2"/>
          <w:sz w:val="25"/>
          <w:szCs w:val="25"/>
          <w:lang w:val="en-US"/>
        </w:rPr>
        <w:t>financial statements</w:t>
      </w:r>
      <w:r w:rsidRPr="00AF5FAB">
        <w:rPr>
          <w:rFonts w:ascii="BrowalliaUPC" w:hAnsi="BrowalliaUPC" w:cs="BrowalliaUPC"/>
          <w:spacing w:val="-2"/>
          <w:sz w:val="25"/>
          <w:szCs w:val="25"/>
          <w:lang w:val="en-US"/>
        </w:rPr>
        <w:t xml:space="preserve"> consist of the </w:t>
      </w:r>
      <w:r>
        <w:rPr>
          <w:rFonts w:ascii="BrowalliaUPC" w:hAnsi="BrowalliaUPC" w:cs="BrowalliaUPC"/>
          <w:spacing w:val="-2"/>
          <w:sz w:val="25"/>
          <w:szCs w:val="25"/>
          <w:lang w:val="en-US"/>
        </w:rPr>
        <w:t>financial statements</w:t>
      </w:r>
      <w:r w:rsidRPr="00AF5FAB">
        <w:rPr>
          <w:rFonts w:ascii="BrowalliaUPC" w:hAnsi="BrowalliaUPC" w:cs="BrowalliaUPC"/>
          <w:spacing w:val="-2"/>
          <w:sz w:val="25"/>
          <w:szCs w:val="25"/>
          <w:lang w:val="en-US"/>
        </w:rPr>
        <w:t xml:space="preserve"> of the Company and subsidiaries </w:t>
      </w:r>
      <w:r w:rsidRPr="00AF5FAB">
        <w:rPr>
          <w:rFonts w:ascii="BrowalliaUPC" w:hAnsi="BrowalliaUPC" w:cs="BrowalliaUPC"/>
          <w:spacing w:val="-2"/>
          <w:sz w:val="25"/>
          <w:szCs w:val="25"/>
          <w:cs/>
          <w:lang w:val="en-US"/>
        </w:rPr>
        <w:t>(</w:t>
      </w:r>
      <w:r w:rsidRPr="00AF5FAB">
        <w:rPr>
          <w:rFonts w:ascii="BrowalliaUPC" w:hAnsi="BrowalliaUPC" w:cs="BrowalliaUPC"/>
          <w:spacing w:val="-2"/>
          <w:sz w:val="25"/>
          <w:szCs w:val="25"/>
          <w:lang w:val="en-US"/>
        </w:rPr>
        <w:t xml:space="preserve">together called </w:t>
      </w:r>
      <w:r w:rsidRPr="00AF5FAB">
        <w:rPr>
          <w:rFonts w:ascii="BrowalliaUPC" w:hAnsi="BrowalliaUPC" w:cs="BrowalliaUPC"/>
          <w:spacing w:val="-2"/>
          <w:sz w:val="25"/>
          <w:szCs w:val="25"/>
          <w:cs/>
          <w:lang w:val="en-US"/>
        </w:rPr>
        <w:t>“</w:t>
      </w:r>
      <w:r w:rsidRPr="00AF5FAB">
        <w:rPr>
          <w:rFonts w:ascii="BrowalliaUPC" w:hAnsi="BrowalliaUPC" w:cs="BrowalliaUPC"/>
          <w:spacing w:val="-2"/>
          <w:sz w:val="25"/>
          <w:szCs w:val="25"/>
          <w:lang w:val="en-US"/>
        </w:rPr>
        <w:t>The Group</w:t>
      </w:r>
      <w:r w:rsidRPr="00AF5FAB">
        <w:rPr>
          <w:rFonts w:ascii="BrowalliaUPC" w:hAnsi="BrowalliaUPC" w:cs="BrowalliaUPC"/>
          <w:spacing w:val="-2"/>
          <w:sz w:val="25"/>
          <w:szCs w:val="25"/>
          <w:cs/>
          <w:lang w:val="en-US"/>
        </w:rPr>
        <w:t>”).</w:t>
      </w:r>
    </w:p>
    <w:p w14:paraId="3EFA86FF" w14:textId="77777777" w:rsidR="009A16B2" w:rsidRPr="009A73AF" w:rsidRDefault="009A16B2" w:rsidP="00E965CF">
      <w:pPr>
        <w:pStyle w:val="aff"/>
        <w:spacing w:before="20" w:after="20"/>
        <w:ind w:left="792"/>
        <w:jc w:val="thaiDistribute"/>
        <w:rPr>
          <w:rFonts w:ascii="Browallia New" w:hAnsi="Browallia New" w:cs="Browallia New"/>
          <w:sz w:val="16"/>
          <w:szCs w:val="16"/>
          <w:lang w:val="en-US"/>
        </w:rPr>
      </w:pPr>
    </w:p>
    <w:p w14:paraId="4423A85E" w14:textId="4F729361" w:rsidR="0014590C" w:rsidRPr="00E965CF" w:rsidRDefault="00B76A12">
      <w:pPr>
        <w:pStyle w:val="aff"/>
        <w:numPr>
          <w:ilvl w:val="1"/>
          <w:numId w:val="6"/>
        </w:numPr>
        <w:spacing w:before="20" w:after="20"/>
        <w:jc w:val="thaiDistribute"/>
        <w:rPr>
          <w:rFonts w:ascii="Browallia New" w:hAnsi="Browallia New" w:cs="Browallia New"/>
          <w:sz w:val="26"/>
          <w:szCs w:val="26"/>
          <w:lang w:val="en-US"/>
        </w:rPr>
      </w:pPr>
      <w:r w:rsidRPr="00AF5FAB">
        <w:rPr>
          <w:rFonts w:ascii="BrowalliaUPC" w:hAnsi="BrowalliaUPC" w:cs="BrowalliaUPC"/>
          <w:spacing w:val="-2"/>
          <w:sz w:val="25"/>
          <w:szCs w:val="25"/>
          <w:lang w:val="en-US"/>
        </w:rPr>
        <w:t>The subsidiaries are enterprise under the control of the Group</w:t>
      </w:r>
      <w:r w:rsidRPr="00AF5FAB">
        <w:rPr>
          <w:rFonts w:ascii="BrowalliaUPC" w:hAnsi="BrowalliaUPC" w:cs="BrowalliaUPC"/>
          <w:spacing w:val="-2"/>
          <w:sz w:val="25"/>
          <w:szCs w:val="25"/>
          <w:cs/>
          <w:lang w:val="en-US"/>
        </w:rPr>
        <w:t xml:space="preserve">. </w:t>
      </w:r>
      <w:r w:rsidRPr="00AF5FAB">
        <w:rPr>
          <w:rFonts w:ascii="BrowalliaUPC" w:hAnsi="BrowalliaUPC" w:cs="BrowalliaUPC"/>
          <w:spacing w:val="-2"/>
          <w:sz w:val="25"/>
          <w:szCs w:val="25"/>
          <w:lang w:val="en-US"/>
        </w:rPr>
        <w:t>This control occurs when the Group has a controlling power directly or indirectly in giving direction of financial policy and operation of that company in order to derive benefits from those subsidiaries</w:t>
      </w:r>
      <w:r w:rsidRPr="00AF5FAB">
        <w:rPr>
          <w:rFonts w:ascii="BrowalliaUPC" w:hAnsi="BrowalliaUPC" w:cs="BrowalliaUPC"/>
          <w:spacing w:val="-2"/>
          <w:sz w:val="25"/>
          <w:szCs w:val="25"/>
          <w:cs/>
          <w:lang w:val="en-US"/>
        </w:rPr>
        <w:t xml:space="preserve">. </w:t>
      </w:r>
      <w:r w:rsidRPr="00AF5FAB">
        <w:rPr>
          <w:rFonts w:ascii="BrowalliaUPC" w:hAnsi="BrowalliaUPC" w:cs="BrowalliaUPC"/>
          <w:spacing w:val="-2"/>
          <w:sz w:val="25"/>
          <w:szCs w:val="25"/>
          <w:lang w:val="en-US"/>
        </w:rPr>
        <w:t xml:space="preserve">Also, the </w:t>
      </w:r>
      <w:r>
        <w:rPr>
          <w:rFonts w:ascii="BrowalliaUPC" w:hAnsi="BrowalliaUPC" w:cs="BrowalliaUPC"/>
          <w:spacing w:val="-2"/>
          <w:sz w:val="25"/>
          <w:szCs w:val="25"/>
          <w:lang w:val="en-US"/>
        </w:rPr>
        <w:t>financial statements</w:t>
      </w:r>
      <w:r w:rsidRPr="00AF5FAB">
        <w:rPr>
          <w:rFonts w:ascii="BrowalliaUPC" w:hAnsi="BrowalliaUPC" w:cs="BrowalliaUPC"/>
          <w:spacing w:val="-2"/>
          <w:sz w:val="25"/>
          <w:szCs w:val="25"/>
          <w:lang w:val="en-US"/>
        </w:rPr>
        <w:t xml:space="preserve"> of the subsidiaries will be combined into the consolidated </w:t>
      </w:r>
      <w:r>
        <w:rPr>
          <w:rFonts w:ascii="BrowalliaUPC" w:hAnsi="BrowalliaUPC" w:cs="BrowalliaUPC"/>
          <w:spacing w:val="-2"/>
          <w:sz w:val="25"/>
          <w:szCs w:val="25"/>
          <w:lang w:val="en-US"/>
        </w:rPr>
        <w:t>financial statements</w:t>
      </w:r>
      <w:r w:rsidRPr="00AF5FAB">
        <w:rPr>
          <w:rFonts w:ascii="BrowalliaUPC" w:hAnsi="BrowalliaUPC" w:cs="BrowalliaUPC"/>
          <w:spacing w:val="-2"/>
          <w:sz w:val="25"/>
          <w:szCs w:val="25"/>
          <w:lang w:val="en-US"/>
        </w:rPr>
        <w:t xml:space="preserve"> of the Group commencing from the date of control until the cessation date of such control</w:t>
      </w:r>
      <w:r w:rsidRPr="00AF5FAB">
        <w:rPr>
          <w:rFonts w:ascii="BrowalliaUPC" w:hAnsi="BrowalliaUPC" w:cs="BrowalliaUPC"/>
          <w:spacing w:val="-2"/>
          <w:sz w:val="25"/>
          <w:szCs w:val="25"/>
          <w:cs/>
          <w:lang w:val="en-US"/>
        </w:rPr>
        <w:t>.</w:t>
      </w:r>
    </w:p>
    <w:p w14:paraId="12C2548C" w14:textId="77777777" w:rsidR="00E965CF" w:rsidRPr="009A73AF" w:rsidRDefault="00E965CF" w:rsidP="00E965CF">
      <w:pPr>
        <w:pStyle w:val="aff"/>
        <w:spacing w:before="20" w:after="20"/>
        <w:ind w:left="792"/>
        <w:jc w:val="thaiDistribute"/>
        <w:rPr>
          <w:rFonts w:ascii="Browallia New" w:hAnsi="Browallia New" w:cs="Browallia New"/>
          <w:sz w:val="16"/>
          <w:szCs w:val="16"/>
          <w:lang w:val="en-US"/>
        </w:rPr>
      </w:pPr>
    </w:p>
    <w:p w14:paraId="632D9257" w14:textId="34F1A9FC" w:rsidR="009A16B2" w:rsidRPr="00E965CF" w:rsidRDefault="009A16B2">
      <w:pPr>
        <w:pStyle w:val="aff"/>
        <w:numPr>
          <w:ilvl w:val="1"/>
          <w:numId w:val="6"/>
        </w:numPr>
        <w:spacing w:before="20" w:after="20"/>
        <w:jc w:val="thaiDistribute"/>
        <w:rPr>
          <w:rFonts w:ascii="Browallia New" w:hAnsi="Browallia New" w:cs="Browallia New"/>
          <w:sz w:val="26"/>
          <w:szCs w:val="26"/>
          <w:lang w:val="en-US"/>
        </w:rPr>
      </w:pPr>
      <w:r w:rsidRPr="009A16B2">
        <w:rPr>
          <w:rFonts w:ascii="BrowalliaUPC" w:hAnsi="BrowalliaUPC" w:cs="BrowalliaUPC"/>
          <w:spacing w:val="-2"/>
          <w:sz w:val="25"/>
          <w:szCs w:val="25"/>
          <w:lang w:val="en-US"/>
        </w:rPr>
        <w:t>The consolidated financial statements are prepared by using the same accounting policies for similar accounting items or events</w:t>
      </w:r>
      <w:r w:rsidRPr="00AF5FAB">
        <w:rPr>
          <w:rFonts w:ascii="BrowalliaUPC" w:hAnsi="BrowalliaUPC" w:cs="BrowalliaUPC"/>
          <w:spacing w:val="-2"/>
          <w:sz w:val="25"/>
          <w:szCs w:val="25"/>
          <w:cs/>
        </w:rPr>
        <w:t>.</w:t>
      </w:r>
    </w:p>
    <w:p w14:paraId="4352C19E" w14:textId="77777777" w:rsidR="00E965CF" w:rsidRPr="009A73AF" w:rsidRDefault="00E965CF" w:rsidP="00E965CF">
      <w:pPr>
        <w:pStyle w:val="aff"/>
        <w:rPr>
          <w:rFonts w:ascii="Browallia New" w:hAnsi="Browallia New" w:cs="Browallia New"/>
          <w:sz w:val="16"/>
          <w:szCs w:val="16"/>
          <w:cs/>
          <w:lang w:val="en-US"/>
        </w:rPr>
      </w:pPr>
    </w:p>
    <w:p w14:paraId="109BC7F5" w14:textId="300BD444" w:rsidR="00E965CF" w:rsidRPr="000B63FB" w:rsidRDefault="00ED6C87">
      <w:pPr>
        <w:pStyle w:val="aff"/>
        <w:numPr>
          <w:ilvl w:val="1"/>
          <w:numId w:val="6"/>
        </w:numPr>
        <w:spacing w:before="20" w:after="20"/>
        <w:jc w:val="thaiDistribute"/>
        <w:rPr>
          <w:rFonts w:ascii="Browallia New" w:hAnsi="Browallia New" w:cs="Browallia New"/>
          <w:sz w:val="26"/>
          <w:szCs w:val="26"/>
          <w:lang w:val="en-US"/>
        </w:rPr>
      </w:pPr>
      <w:r w:rsidRPr="00ED6C87">
        <w:rPr>
          <w:rFonts w:ascii="BrowalliaUPC" w:hAnsi="BrowalliaUPC" w:cs="BrowalliaUPC"/>
          <w:spacing w:val="-2"/>
          <w:sz w:val="25"/>
          <w:szCs w:val="25"/>
          <w:lang w:val="en-US"/>
        </w:rPr>
        <w:t xml:space="preserve">The accounting period of the subsidiaries ends on the same date as that of </w:t>
      </w:r>
      <w:proofErr w:type="spellStart"/>
      <w:r w:rsidR="00A14F4B" w:rsidRPr="00A14F4B">
        <w:rPr>
          <w:rFonts w:ascii="BrowalliaUPC" w:hAnsi="BrowalliaUPC" w:cs="BrowalliaUPC"/>
          <w:spacing w:val="-2"/>
          <w:sz w:val="25"/>
          <w:szCs w:val="25"/>
          <w:lang w:val="en-US"/>
        </w:rPr>
        <w:t>SiamEast</w:t>
      </w:r>
      <w:proofErr w:type="spellEnd"/>
      <w:r w:rsidR="00A14F4B" w:rsidRPr="00A14F4B">
        <w:rPr>
          <w:rFonts w:ascii="BrowalliaUPC" w:hAnsi="BrowalliaUPC" w:cs="BrowalliaUPC"/>
          <w:spacing w:val="-2"/>
          <w:sz w:val="25"/>
          <w:szCs w:val="25"/>
          <w:lang w:val="en-US"/>
        </w:rPr>
        <w:t xml:space="preserve"> solutions Public Company Limited</w:t>
      </w:r>
      <w:r w:rsidR="00A14F4B">
        <w:rPr>
          <w:rFonts w:ascii="Browallia New" w:hAnsi="Browallia New" w:cs="Browallia New"/>
          <w:sz w:val="26"/>
          <w:szCs w:val="26"/>
          <w:lang w:val="en-US"/>
        </w:rPr>
        <w:t>.</w:t>
      </w:r>
    </w:p>
    <w:p w14:paraId="79722EDA" w14:textId="77777777" w:rsidR="000B63FB" w:rsidRPr="009A73AF" w:rsidRDefault="000B63FB" w:rsidP="000B63FB">
      <w:pPr>
        <w:pStyle w:val="aff"/>
        <w:rPr>
          <w:rFonts w:ascii="Browallia New" w:hAnsi="Browallia New" w:cs="Browallia New"/>
          <w:sz w:val="16"/>
          <w:szCs w:val="16"/>
          <w:cs/>
          <w:lang w:val="en-US"/>
        </w:rPr>
      </w:pPr>
    </w:p>
    <w:p w14:paraId="77905772" w14:textId="01BA1E61" w:rsidR="00974230" w:rsidRPr="007B2B3D" w:rsidRDefault="00974230">
      <w:pPr>
        <w:pStyle w:val="aff"/>
        <w:numPr>
          <w:ilvl w:val="1"/>
          <w:numId w:val="6"/>
        </w:numPr>
        <w:spacing w:before="20" w:after="20"/>
        <w:jc w:val="thaiDistribute"/>
        <w:rPr>
          <w:rFonts w:ascii="Browallia New" w:hAnsi="Browallia New" w:cs="Browallia New"/>
          <w:sz w:val="26"/>
          <w:szCs w:val="26"/>
          <w:lang w:val="en-US"/>
        </w:rPr>
      </w:pPr>
      <w:r w:rsidRPr="007B2B3D">
        <w:rPr>
          <w:rFonts w:ascii="Browallia New" w:hAnsi="Browallia New" w:cs="Browallia New"/>
          <w:sz w:val="26"/>
          <w:szCs w:val="26"/>
          <w:lang w:val="en-US"/>
        </w:rPr>
        <w:t>The consolidated financial statements</w:t>
      </w:r>
      <w:r w:rsidR="00E734E0" w:rsidRPr="007B2B3D">
        <w:rPr>
          <w:rFonts w:ascii="Browallia New" w:hAnsi="Browallia New" w:cs="Browallia New"/>
          <w:sz w:val="26"/>
          <w:szCs w:val="26"/>
          <w:lang w:val="en-US"/>
        </w:rPr>
        <w:t xml:space="preserve"> for the </w:t>
      </w:r>
      <w:r w:rsidR="00BC06E3">
        <w:rPr>
          <w:rFonts w:ascii="Browallia New" w:hAnsi="Browallia New" w:cs="Browallia New"/>
          <w:sz w:val="26"/>
          <w:szCs w:val="26"/>
          <w:lang w:val="en-US"/>
        </w:rPr>
        <w:t xml:space="preserve">year ended </w:t>
      </w:r>
      <w:r w:rsidRPr="007B2B3D">
        <w:rPr>
          <w:rFonts w:ascii="Browallia New" w:hAnsi="Browallia New" w:cs="Browallia New"/>
          <w:sz w:val="26"/>
          <w:szCs w:val="26"/>
          <w:lang w:val="en-US"/>
        </w:rPr>
        <w:t xml:space="preserve">as at </w:t>
      </w:r>
      <w:r w:rsidR="0082585C">
        <w:rPr>
          <w:rFonts w:ascii="Browallia New" w:hAnsi="Browallia New" w:cs="Browallia New"/>
          <w:sz w:val="26"/>
          <w:szCs w:val="26"/>
          <w:lang w:val="en-US"/>
        </w:rPr>
        <w:t>December</w:t>
      </w:r>
      <w:r w:rsidRPr="007B2B3D">
        <w:rPr>
          <w:rFonts w:ascii="Browallia New" w:hAnsi="Browallia New" w:cs="Browallia New"/>
          <w:sz w:val="26"/>
          <w:szCs w:val="26"/>
          <w:lang w:val="en-US"/>
        </w:rPr>
        <w:t xml:space="preserve"> 3</w:t>
      </w:r>
      <w:r w:rsidR="0082585C">
        <w:rPr>
          <w:rFonts w:ascii="Browallia New" w:hAnsi="Browallia New" w:cs="Browallia New"/>
          <w:sz w:val="26"/>
          <w:szCs w:val="26"/>
          <w:lang w:val="en-US"/>
        </w:rPr>
        <w:t>1</w:t>
      </w:r>
      <w:r w:rsidRPr="007B2B3D">
        <w:rPr>
          <w:rFonts w:ascii="Browallia New" w:hAnsi="Browallia New" w:cs="Browallia New"/>
          <w:sz w:val="26"/>
          <w:szCs w:val="26"/>
          <w:lang w:val="en-US"/>
        </w:rPr>
        <w:t xml:space="preserve">, </w:t>
      </w:r>
      <w:r w:rsidR="00CD0A8B" w:rsidRPr="007B2B3D">
        <w:rPr>
          <w:rFonts w:ascii="Browallia New" w:hAnsi="Browallia New" w:cs="Browallia New"/>
          <w:sz w:val="26"/>
          <w:szCs w:val="26"/>
          <w:lang w:val="en-US"/>
        </w:rPr>
        <w:t>202</w:t>
      </w:r>
      <w:r w:rsidR="009C4A1E">
        <w:rPr>
          <w:rFonts w:ascii="Browallia New" w:hAnsi="Browallia New" w:cs="Browallia New"/>
          <w:sz w:val="26"/>
          <w:szCs w:val="26"/>
          <w:lang w:val="en-US"/>
        </w:rPr>
        <w:t>5</w:t>
      </w:r>
      <w:r w:rsidR="00637FBA">
        <w:rPr>
          <w:rFonts w:ascii="Browallia New" w:hAnsi="Browallia New" w:cs="Browallia New"/>
          <w:sz w:val="26"/>
          <w:szCs w:val="26"/>
          <w:lang w:val="en-US"/>
        </w:rPr>
        <w:t xml:space="preserve"> and 202</w:t>
      </w:r>
      <w:r w:rsidR="009C4A1E">
        <w:rPr>
          <w:rFonts w:ascii="Browallia New" w:hAnsi="Browallia New" w:cs="Browallia New"/>
          <w:sz w:val="26"/>
          <w:szCs w:val="26"/>
          <w:lang w:val="en-US"/>
        </w:rPr>
        <w:t>4</w:t>
      </w:r>
      <w:r w:rsidRPr="007B2B3D">
        <w:rPr>
          <w:rFonts w:ascii="Browallia New" w:hAnsi="Browallia New" w:cs="Browallia New"/>
          <w:sz w:val="26"/>
          <w:szCs w:val="26"/>
          <w:lang w:val="en-US"/>
        </w:rPr>
        <w:t xml:space="preserve"> have been prepared by including the financial statements of </w:t>
      </w:r>
      <w:proofErr w:type="spellStart"/>
      <w:r w:rsidR="00A14F4B" w:rsidRPr="00A14F4B">
        <w:rPr>
          <w:rFonts w:ascii="Browallia New" w:hAnsi="Browallia New" w:cs="Browallia New"/>
          <w:sz w:val="26"/>
          <w:szCs w:val="26"/>
          <w:lang w:val="en-US"/>
        </w:rPr>
        <w:t>SiamEast</w:t>
      </w:r>
      <w:proofErr w:type="spellEnd"/>
      <w:r w:rsidR="00A14F4B" w:rsidRPr="00A14F4B">
        <w:rPr>
          <w:rFonts w:ascii="Browallia New" w:hAnsi="Browallia New" w:cs="Browallia New"/>
          <w:sz w:val="26"/>
          <w:szCs w:val="26"/>
          <w:lang w:val="en-US"/>
        </w:rPr>
        <w:t xml:space="preserve"> solutions Public Company Limited </w:t>
      </w:r>
      <w:r w:rsidRPr="007B2B3D">
        <w:rPr>
          <w:rFonts w:ascii="Browallia New" w:hAnsi="Browallia New" w:cs="Browallia New"/>
          <w:sz w:val="26"/>
          <w:szCs w:val="26"/>
          <w:lang w:val="en-US"/>
        </w:rPr>
        <w:t xml:space="preserve">and its subsidiary after eliminate the significant related party balances and transactions. </w:t>
      </w:r>
      <w:r w:rsidRPr="00C64229">
        <w:rPr>
          <w:rFonts w:ascii="Browallia New" w:hAnsi="Browallia New" w:cs="Browallia New"/>
          <w:sz w:val="26"/>
          <w:szCs w:val="26"/>
          <w:lang w:val="en-US"/>
        </w:rPr>
        <w:t xml:space="preserve">The Company holds directly and indirectly shares at the percentage </w:t>
      </w:r>
      <w:proofErr w:type="gramStart"/>
      <w:r w:rsidRPr="00C64229">
        <w:rPr>
          <w:rFonts w:ascii="Browallia New" w:hAnsi="Browallia New" w:cs="Browallia New"/>
          <w:sz w:val="26"/>
          <w:szCs w:val="26"/>
          <w:lang w:val="en-US"/>
        </w:rPr>
        <w:t>of :</w:t>
      </w:r>
      <w:proofErr w:type="gramEnd"/>
      <w:r w:rsidRPr="00C64229">
        <w:rPr>
          <w:rFonts w:ascii="Browallia New" w:hAnsi="Browallia New" w:cs="Browallia New"/>
          <w:sz w:val="26"/>
          <w:szCs w:val="26"/>
          <w:lang w:val="en-US"/>
        </w:rPr>
        <w:t>-</w:t>
      </w:r>
    </w:p>
    <w:p w14:paraId="2FD41C65" w14:textId="389D88D4" w:rsidR="002129A0" w:rsidRPr="00A14F4B" w:rsidRDefault="002129A0" w:rsidP="004336B5">
      <w:pPr>
        <w:overflowPunct/>
        <w:autoSpaceDE/>
        <w:autoSpaceDN/>
        <w:adjustRightInd/>
        <w:textAlignment w:val="auto"/>
        <w:rPr>
          <w:rFonts w:ascii="Browallia New" w:hAnsi="Browallia New" w:cs="Browallia New"/>
          <w:sz w:val="16"/>
          <w:szCs w:val="16"/>
        </w:rPr>
      </w:pPr>
    </w:p>
    <w:tbl>
      <w:tblPr>
        <w:tblW w:w="9455" w:type="dxa"/>
        <w:tblInd w:w="468" w:type="dxa"/>
        <w:tblLook w:val="01E0" w:firstRow="1" w:lastRow="1" w:firstColumn="1" w:lastColumn="1" w:noHBand="0" w:noVBand="0"/>
      </w:tblPr>
      <w:tblGrid>
        <w:gridCol w:w="2759"/>
        <w:gridCol w:w="3544"/>
        <w:gridCol w:w="993"/>
        <w:gridCol w:w="1133"/>
        <w:gridCol w:w="1026"/>
      </w:tblGrid>
      <w:tr w:rsidR="00A14F4B" w:rsidRPr="006C215E" w14:paraId="001FC65C" w14:textId="77777777" w:rsidTr="00B30E00">
        <w:tc>
          <w:tcPr>
            <w:tcW w:w="2759" w:type="dxa"/>
          </w:tcPr>
          <w:p w14:paraId="49B70105" w14:textId="77777777" w:rsidR="00A14F4B" w:rsidRPr="006C215E" w:rsidRDefault="00A14F4B" w:rsidP="00BB3A07">
            <w:pPr>
              <w:ind w:left="-108" w:right="-108"/>
              <w:jc w:val="center"/>
              <w:rPr>
                <w:rFonts w:ascii="Browallia New" w:hAnsi="Browallia New" w:cs="Browallia New"/>
                <w:u w:val="single"/>
              </w:rPr>
            </w:pPr>
          </w:p>
        </w:tc>
        <w:tc>
          <w:tcPr>
            <w:tcW w:w="3544" w:type="dxa"/>
          </w:tcPr>
          <w:p w14:paraId="0CAEE86C" w14:textId="77777777" w:rsidR="00A14F4B" w:rsidRPr="006C215E" w:rsidRDefault="00A14F4B" w:rsidP="00BB3A07">
            <w:pPr>
              <w:ind w:left="-108" w:right="-108"/>
              <w:jc w:val="center"/>
              <w:rPr>
                <w:rFonts w:ascii="Browallia New" w:hAnsi="Browallia New" w:cs="Browallia New"/>
                <w:u w:val="single"/>
              </w:rPr>
            </w:pPr>
          </w:p>
        </w:tc>
        <w:tc>
          <w:tcPr>
            <w:tcW w:w="993" w:type="dxa"/>
          </w:tcPr>
          <w:p w14:paraId="2D173547" w14:textId="77777777" w:rsidR="00A14F4B" w:rsidRPr="006C215E" w:rsidRDefault="00A14F4B" w:rsidP="00BB3A07">
            <w:pPr>
              <w:ind w:left="-108" w:right="-108"/>
              <w:jc w:val="center"/>
              <w:rPr>
                <w:rFonts w:ascii="Browallia New" w:hAnsi="Browallia New" w:cs="Browallia New"/>
              </w:rPr>
            </w:pPr>
            <w:r w:rsidRPr="006C215E">
              <w:rPr>
                <w:rFonts w:ascii="Browallia New" w:hAnsi="Browallia New" w:cs="Browallia New"/>
              </w:rPr>
              <w:t xml:space="preserve">Incorporated </w:t>
            </w:r>
          </w:p>
        </w:tc>
        <w:tc>
          <w:tcPr>
            <w:tcW w:w="2159" w:type="dxa"/>
            <w:gridSpan w:val="2"/>
          </w:tcPr>
          <w:p w14:paraId="6E63A78D" w14:textId="77777777" w:rsidR="00A14F4B" w:rsidRPr="006C215E" w:rsidRDefault="00A14F4B" w:rsidP="00BB3A07">
            <w:pPr>
              <w:ind w:left="-108" w:right="-108"/>
              <w:jc w:val="center"/>
              <w:rPr>
                <w:rFonts w:ascii="Browallia New" w:hAnsi="Browallia New" w:cs="Browallia New"/>
                <w:spacing w:val="-4"/>
              </w:rPr>
            </w:pPr>
            <w:r w:rsidRPr="006C215E">
              <w:rPr>
                <w:rFonts w:ascii="Browallia New" w:hAnsi="Browallia New" w:cs="Browallia New"/>
                <w:spacing w:val="-4"/>
              </w:rPr>
              <w:t>Percentage of shareholding</w:t>
            </w:r>
          </w:p>
        </w:tc>
      </w:tr>
      <w:tr w:rsidR="001C4F33" w:rsidRPr="006C215E" w14:paraId="1D52E963" w14:textId="77777777" w:rsidTr="00B30E00">
        <w:tc>
          <w:tcPr>
            <w:tcW w:w="2759" w:type="dxa"/>
          </w:tcPr>
          <w:p w14:paraId="5E096DBE" w14:textId="77777777" w:rsidR="001C4F33" w:rsidRPr="006C215E" w:rsidRDefault="001C4F33" w:rsidP="001C4F33">
            <w:pPr>
              <w:ind w:left="-108" w:right="-108"/>
              <w:jc w:val="center"/>
              <w:rPr>
                <w:rFonts w:ascii="Browallia New" w:hAnsi="Browallia New" w:cs="Browallia New"/>
                <w:u w:val="single"/>
              </w:rPr>
            </w:pPr>
            <w:r w:rsidRPr="006C215E">
              <w:rPr>
                <w:rFonts w:ascii="Browallia New" w:hAnsi="Browallia New" w:cs="Browallia New"/>
                <w:u w:val="single"/>
              </w:rPr>
              <w:t>Name of subsidiary</w:t>
            </w:r>
          </w:p>
        </w:tc>
        <w:tc>
          <w:tcPr>
            <w:tcW w:w="3544" w:type="dxa"/>
          </w:tcPr>
          <w:p w14:paraId="2AC40651" w14:textId="77777777" w:rsidR="001C4F33" w:rsidRPr="006C215E" w:rsidRDefault="001C4F33" w:rsidP="001C4F33">
            <w:pPr>
              <w:ind w:left="-108" w:right="-108"/>
              <w:jc w:val="center"/>
              <w:rPr>
                <w:rFonts w:ascii="Browallia New" w:hAnsi="Browallia New" w:cs="Browallia New"/>
                <w:u w:val="single"/>
              </w:rPr>
            </w:pPr>
            <w:r w:rsidRPr="006C215E">
              <w:rPr>
                <w:rFonts w:ascii="Browallia New" w:hAnsi="Browallia New" w:cs="Browallia New"/>
                <w:u w:val="single"/>
              </w:rPr>
              <w:t>Nature of business</w:t>
            </w:r>
          </w:p>
        </w:tc>
        <w:tc>
          <w:tcPr>
            <w:tcW w:w="993" w:type="dxa"/>
          </w:tcPr>
          <w:p w14:paraId="3D330FB1" w14:textId="77777777" w:rsidR="001C4F33" w:rsidRPr="006C215E" w:rsidRDefault="001C4F33" w:rsidP="001C4F33">
            <w:pPr>
              <w:ind w:left="-108" w:right="-108"/>
              <w:jc w:val="center"/>
              <w:rPr>
                <w:rFonts w:ascii="Browallia New" w:hAnsi="Browallia New" w:cs="Browallia New"/>
                <w:u w:val="single"/>
              </w:rPr>
            </w:pPr>
            <w:r w:rsidRPr="006C215E">
              <w:rPr>
                <w:rFonts w:ascii="Browallia New" w:hAnsi="Browallia New" w:cs="Browallia New"/>
                <w:u w:val="single"/>
              </w:rPr>
              <w:t>in</w:t>
            </w:r>
          </w:p>
        </w:tc>
        <w:tc>
          <w:tcPr>
            <w:tcW w:w="1133" w:type="dxa"/>
          </w:tcPr>
          <w:p w14:paraId="6AEDD0F7" w14:textId="2D8B2EB7" w:rsidR="001C4F33" w:rsidRPr="006C215E" w:rsidRDefault="001C4F33" w:rsidP="001C4F33">
            <w:pPr>
              <w:ind w:left="-108" w:right="-108"/>
              <w:jc w:val="center"/>
              <w:rPr>
                <w:rFonts w:ascii="Browallia New" w:hAnsi="Browallia New" w:cs="Browallia New"/>
                <w:u w:val="single"/>
              </w:rPr>
            </w:pPr>
            <w:r w:rsidRPr="006C215E">
              <w:rPr>
                <w:rFonts w:ascii="Browallia New" w:hAnsi="Browallia New" w:cs="Browallia New"/>
                <w:u w:val="single"/>
              </w:rPr>
              <w:t>202</w:t>
            </w:r>
            <w:r w:rsidR="00A07C3A">
              <w:rPr>
                <w:rFonts w:ascii="Browallia New" w:hAnsi="Browallia New" w:cs="Browallia New"/>
                <w:u w:val="single"/>
              </w:rPr>
              <w:t>5</w:t>
            </w:r>
          </w:p>
        </w:tc>
        <w:tc>
          <w:tcPr>
            <w:tcW w:w="1026" w:type="dxa"/>
          </w:tcPr>
          <w:p w14:paraId="40768180" w14:textId="436DC03C" w:rsidR="001C4F33" w:rsidRPr="006C215E" w:rsidRDefault="001C4F33" w:rsidP="001C4F33">
            <w:pPr>
              <w:ind w:left="-108" w:right="-108"/>
              <w:jc w:val="center"/>
              <w:rPr>
                <w:rFonts w:ascii="Browallia New" w:hAnsi="Browallia New" w:cs="Browallia New"/>
                <w:u w:val="single"/>
              </w:rPr>
            </w:pPr>
            <w:r w:rsidRPr="006C215E">
              <w:rPr>
                <w:rFonts w:ascii="Browallia New" w:hAnsi="Browallia New" w:cs="Browallia New"/>
                <w:u w:val="single"/>
              </w:rPr>
              <w:t>202</w:t>
            </w:r>
            <w:r w:rsidR="00A07C3A">
              <w:rPr>
                <w:rFonts w:ascii="Browallia New" w:hAnsi="Browallia New" w:cs="Browallia New"/>
                <w:u w:val="single"/>
              </w:rPr>
              <w:t>4</w:t>
            </w:r>
          </w:p>
        </w:tc>
      </w:tr>
      <w:tr w:rsidR="001C4F33" w:rsidRPr="006C215E" w14:paraId="53D885F4" w14:textId="77777777" w:rsidTr="00B30E00">
        <w:tc>
          <w:tcPr>
            <w:tcW w:w="2759" w:type="dxa"/>
          </w:tcPr>
          <w:p w14:paraId="10D0454C" w14:textId="77777777" w:rsidR="001C4F33" w:rsidRPr="00B30E00" w:rsidRDefault="001C4F33" w:rsidP="001C4F33">
            <w:pPr>
              <w:ind w:left="-45" w:right="-108"/>
              <w:rPr>
                <w:rFonts w:ascii="Browallia New" w:hAnsi="Browallia New" w:cs="Browallia New"/>
                <w:b/>
                <w:bCs/>
                <w:u w:val="single"/>
              </w:rPr>
            </w:pPr>
            <w:r w:rsidRPr="00B30E00">
              <w:rPr>
                <w:rFonts w:ascii="Browallia New" w:hAnsi="Browallia New" w:cs="Browallia New"/>
                <w:b/>
                <w:bCs/>
                <w:u w:val="single"/>
              </w:rPr>
              <w:t>Subsidiaries</w:t>
            </w:r>
          </w:p>
        </w:tc>
        <w:tc>
          <w:tcPr>
            <w:tcW w:w="3544" w:type="dxa"/>
          </w:tcPr>
          <w:p w14:paraId="20FF2F48" w14:textId="77777777" w:rsidR="001C4F33" w:rsidRPr="006C215E" w:rsidRDefault="001C4F33" w:rsidP="001C4F33">
            <w:pPr>
              <w:ind w:left="-68" w:right="-108"/>
              <w:rPr>
                <w:rFonts w:ascii="Browallia New" w:hAnsi="Browallia New" w:cs="Browallia New"/>
              </w:rPr>
            </w:pPr>
          </w:p>
        </w:tc>
        <w:tc>
          <w:tcPr>
            <w:tcW w:w="993" w:type="dxa"/>
          </w:tcPr>
          <w:p w14:paraId="78C5993F" w14:textId="77777777" w:rsidR="001C4F33" w:rsidRPr="006C215E" w:rsidRDefault="001C4F33" w:rsidP="001C4F33">
            <w:pPr>
              <w:ind w:left="-108" w:right="-108"/>
              <w:jc w:val="center"/>
              <w:rPr>
                <w:rFonts w:ascii="Browallia New" w:hAnsi="Browallia New" w:cs="Browallia New"/>
              </w:rPr>
            </w:pPr>
          </w:p>
        </w:tc>
        <w:tc>
          <w:tcPr>
            <w:tcW w:w="1133" w:type="dxa"/>
          </w:tcPr>
          <w:p w14:paraId="4F94F9A6" w14:textId="77777777" w:rsidR="001C4F33" w:rsidRPr="006C215E" w:rsidRDefault="001C4F33" w:rsidP="001C4F33">
            <w:pPr>
              <w:ind w:left="-108" w:right="-108"/>
              <w:jc w:val="center"/>
              <w:rPr>
                <w:rFonts w:ascii="Browallia New" w:hAnsi="Browallia New" w:cs="Browallia New"/>
                <w:strike/>
                <w:color w:val="FF0000"/>
              </w:rPr>
            </w:pPr>
          </w:p>
        </w:tc>
        <w:tc>
          <w:tcPr>
            <w:tcW w:w="1026" w:type="dxa"/>
          </w:tcPr>
          <w:p w14:paraId="213A4793" w14:textId="77777777" w:rsidR="001C4F33" w:rsidRPr="006C215E" w:rsidRDefault="001C4F33" w:rsidP="001C4F33">
            <w:pPr>
              <w:ind w:left="-108" w:right="-108"/>
              <w:jc w:val="center"/>
              <w:rPr>
                <w:rFonts w:ascii="Browallia New" w:hAnsi="Browallia New" w:cs="Browallia New"/>
                <w:cs/>
              </w:rPr>
            </w:pPr>
          </w:p>
        </w:tc>
      </w:tr>
      <w:tr w:rsidR="00A07C3A" w:rsidRPr="006C215E" w14:paraId="1DB8AB73" w14:textId="77777777" w:rsidTr="002343FA">
        <w:tc>
          <w:tcPr>
            <w:tcW w:w="2759" w:type="dxa"/>
          </w:tcPr>
          <w:p w14:paraId="3497BA48" w14:textId="3ADE2725" w:rsidR="00A07C3A" w:rsidRPr="006C215E" w:rsidRDefault="00A07C3A" w:rsidP="00A07C3A">
            <w:pPr>
              <w:ind w:left="-45" w:right="28"/>
              <w:jc w:val="both"/>
              <w:rPr>
                <w:rFonts w:ascii="Browallia New" w:hAnsi="Browallia New" w:cs="Browallia New"/>
              </w:rPr>
            </w:pPr>
            <w:r w:rsidRPr="006C215E">
              <w:rPr>
                <w:rFonts w:ascii="Browallia New" w:hAnsi="Browallia New" w:cs="Browallia New"/>
              </w:rPr>
              <w:t>Kessel (Thailand) Co., Ltd.</w:t>
            </w:r>
          </w:p>
        </w:tc>
        <w:tc>
          <w:tcPr>
            <w:tcW w:w="3544" w:type="dxa"/>
          </w:tcPr>
          <w:p w14:paraId="3BD2316D" w14:textId="77777777" w:rsidR="00A07C3A" w:rsidRPr="006C215E" w:rsidRDefault="00A07C3A" w:rsidP="00A07C3A">
            <w:pPr>
              <w:ind w:left="-68" w:right="-108"/>
              <w:rPr>
                <w:rFonts w:ascii="Browallia New" w:hAnsi="Browallia New" w:cs="Browallia New"/>
              </w:rPr>
            </w:pPr>
            <w:r w:rsidRPr="006C215E">
              <w:rPr>
                <w:rFonts w:ascii="Browallia New" w:hAnsi="Browallia New" w:cs="Browallia New"/>
              </w:rPr>
              <w:t>Main business in production and providing pipe and industrial tank repair service</w:t>
            </w:r>
          </w:p>
        </w:tc>
        <w:tc>
          <w:tcPr>
            <w:tcW w:w="993" w:type="dxa"/>
          </w:tcPr>
          <w:p w14:paraId="09BEF133" w14:textId="77777777" w:rsidR="00A07C3A" w:rsidRPr="006C215E" w:rsidRDefault="00A07C3A" w:rsidP="00A07C3A">
            <w:pPr>
              <w:ind w:left="-108" w:right="-108"/>
              <w:jc w:val="center"/>
              <w:rPr>
                <w:rFonts w:ascii="Browallia New" w:hAnsi="Browallia New" w:cs="Browallia New"/>
              </w:rPr>
            </w:pPr>
            <w:r w:rsidRPr="006C215E">
              <w:rPr>
                <w:rFonts w:ascii="Browallia New" w:hAnsi="Browallia New" w:cs="Browallia New"/>
              </w:rPr>
              <w:t>Thailand</w:t>
            </w:r>
          </w:p>
        </w:tc>
        <w:tc>
          <w:tcPr>
            <w:tcW w:w="1133" w:type="dxa"/>
          </w:tcPr>
          <w:p w14:paraId="7D37F9C1" w14:textId="1C656ACB" w:rsidR="00A07C3A" w:rsidRPr="006C215E" w:rsidRDefault="00A07C3A" w:rsidP="00A07C3A">
            <w:pPr>
              <w:ind w:left="-108" w:right="-108"/>
              <w:jc w:val="center"/>
              <w:rPr>
                <w:rFonts w:ascii="Browallia New" w:hAnsi="Browallia New" w:cs="Browallia New"/>
                <w:strike/>
                <w:color w:val="FF0000"/>
              </w:rPr>
            </w:pPr>
            <w:r w:rsidRPr="006C215E">
              <w:rPr>
                <w:rFonts w:ascii="Browallia New" w:hAnsi="Browallia New" w:cs="Browallia New"/>
                <w:cs/>
              </w:rPr>
              <w:t>92.28</w:t>
            </w:r>
          </w:p>
        </w:tc>
        <w:tc>
          <w:tcPr>
            <w:tcW w:w="1026" w:type="dxa"/>
          </w:tcPr>
          <w:p w14:paraId="67756536" w14:textId="26CE81A9" w:rsidR="00A07C3A" w:rsidRPr="006C215E" w:rsidRDefault="00A07C3A" w:rsidP="00A07C3A">
            <w:pPr>
              <w:ind w:left="-108" w:right="-108"/>
              <w:jc w:val="center"/>
              <w:rPr>
                <w:rFonts w:ascii="Browallia New" w:hAnsi="Browallia New" w:cs="Browallia New"/>
              </w:rPr>
            </w:pPr>
            <w:r w:rsidRPr="006C215E">
              <w:rPr>
                <w:rFonts w:ascii="Browallia New" w:hAnsi="Browallia New" w:cs="Browallia New"/>
                <w:cs/>
              </w:rPr>
              <w:t>92.28</w:t>
            </w:r>
          </w:p>
        </w:tc>
      </w:tr>
      <w:tr w:rsidR="00A07C3A" w:rsidRPr="006C215E" w14:paraId="6B5D0834" w14:textId="77777777" w:rsidTr="002343FA">
        <w:tc>
          <w:tcPr>
            <w:tcW w:w="2759" w:type="dxa"/>
          </w:tcPr>
          <w:p w14:paraId="509624A8" w14:textId="77777777" w:rsidR="00A07C3A" w:rsidRPr="006C215E" w:rsidRDefault="00A07C3A" w:rsidP="00A07C3A">
            <w:pPr>
              <w:ind w:left="-45" w:right="-108"/>
              <w:jc w:val="both"/>
              <w:rPr>
                <w:rFonts w:ascii="Browallia New" w:hAnsi="Browallia New" w:cs="Browallia New"/>
                <w:cs/>
              </w:rPr>
            </w:pPr>
            <w:r w:rsidRPr="006C215E">
              <w:rPr>
                <w:rFonts w:ascii="Browallia New" w:hAnsi="Browallia New" w:cs="Browallia New"/>
              </w:rPr>
              <w:t>OKS Group Holding Co., Ltd.</w:t>
            </w:r>
          </w:p>
        </w:tc>
        <w:tc>
          <w:tcPr>
            <w:tcW w:w="3544" w:type="dxa"/>
          </w:tcPr>
          <w:p w14:paraId="2B091E9E" w14:textId="77777777" w:rsidR="00A07C3A" w:rsidRPr="006C215E" w:rsidRDefault="00A07C3A" w:rsidP="00A07C3A">
            <w:pPr>
              <w:ind w:left="-68" w:right="-108"/>
              <w:rPr>
                <w:rFonts w:ascii="Browallia New" w:eastAsia="Calibri" w:hAnsi="Browallia New" w:cs="Browallia New"/>
                <w:cs/>
              </w:rPr>
            </w:pPr>
            <w:r w:rsidRPr="006C215E">
              <w:rPr>
                <w:rFonts w:ascii="Browallia New" w:eastAsia="Calibri" w:hAnsi="Browallia New" w:cs="Browallia New"/>
              </w:rPr>
              <w:t>Main business in investment in share of other companies</w:t>
            </w:r>
          </w:p>
        </w:tc>
        <w:tc>
          <w:tcPr>
            <w:tcW w:w="993" w:type="dxa"/>
          </w:tcPr>
          <w:p w14:paraId="17E86838" w14:textId="77777777" w:rsidR="00A07C3A" w:rsidRPr="006C215E" w:rsidRDefault="00A07C3A" w:rsidP="00A07C3A">
            <w:pPr>
              <w:ind w:left="-108" w:right="-108"/>
              <w:jc w:val="center"/>
              <w:rPr>
                <w:rFonts w:ascii="Browallia New" w:hAnsi="Browallia New" w:cs="Browallia New"/>
                <w:cs/>
              </w:rPr>
            </w:pPr>
            <w:r w:rsidRPr="006C215E">
              <w:rPr>
                <w:rFonts w:ascii="Browallia New" w:hAnsi="Browallia New" w:cs="Browallia New"/>
              </w:rPr>
              <w:t>Thailand</w:t>
            </w:r>
          </w:p>
        </w:tc>
        <w:tc>
          <w:tcPr>
            <w:tcW w:w="1133" w:type="dxa"/>
          </w:tcPr>
          <w:p w14:paraId="49F2F77F" w14:textId="79BEB8BF" w:rsidR="00A07C3A" w:rsidRPr="006C215E" w:rsidRDefault="00A07C3A" w:rsidP="00A07C3A">
            <w:pPr>
              <w:ind w:left="-108" w:right="-108"/>
              <w:jc w:val="center"/>
              <w:rPr>
                <w:rFonts w:ascii="Browallia New" w:hAnsi="Browallia New" w:cs="Browallia New"/>
                <w:strike/>
                <w:color w:val="FF0000"/>
              </w:rPr>
            </w:pPr>
            <w:r w:rsidRPr="006C215E">
              <w:rPr>
                <w:rFonts w:ascii="Browallia New" w:hAnsi="Browallia New" w:cs="Browallia New"/>
                <w:cs/>
              </w:rPr>
              <w:t>99.99</w:t>
            </w:r>
          </w:p>
        </w:tc>
        <w:tc>
          <w:tcPr>
            <w:tcW w:w="1026" w:type="dxa"/>
          </w:tcPr>
          <w:p w14:paraId="090DA419" w14:textId="4E72B7EF" w:rsidR="00A07C3A" w:rsidRPr="006C215E" w:rsidRDefault="00A07C3A" w:rsidP="00A07C3A">
            <w:pPr>
              <w:ind w:left="-108" w:right="-108"/>
              <w:jc w:val="center"/>
              <w:rPr>
                <w:rFonts w:ascii="Browallia New" w:hAnsi="Browallia New" w:cs="Browallia New"/>
              </w:rPr>
            </w:pPr>
            <w:r w:rsidRPr="006C215E">
              <w:rPr>
                <w:rFonts w:ascii="Browallia New" w:hAnsi="Browallia New" w:cs="Browallia New"/>
                <w:cs/>
              </w:rPr>
              <w:t>99.99</w:t>
            </w:r>
          </w:p>
        </w:tc>
      </w:tr>
      <w:tr w:rsidR="0005705B" w:rsidRPr="006C215E" w14:paraId="7AD9B469" w14:textId="77777777" w:rsidTr="002343FA">
        <w:tc>
          <w:tcPr>
            <w:tcW w:w="2759" w:type="dxa"/>
          </w:tcPr>
          <w:p w14:paraId="15D93BF2" w14:textId="77777777" w:rsidR="0005705B" w:rsidRPr="0005705B" w:rsidRDefault="0005705B" w:rsidP="00A07C3A">
            <w:pPr>
              <w:ind w:left="-45" w:right="-108"/>
              <w:jc w:val="both"/>
              <w:rPr>
                <w:rFonts w:ascii="Browallia New" w:hAnsi="Browallia New" w:cs="Browallia New"/>
                <w:sz w:val="2"/>
                <w:szCs w:val="2"/>
              </w:rPr>
            </w:pPr>
          </w:p>
        </w:tc>
        <w:tc>
          <w:tcPr>
            <w:tcW w:w="3544" w:type="dxa"/>
          </w:tcPr>
          <w:p w14:paraId="49DD6258" w14:textId="77777777" w:rsidR="0005705B" w:rsidRPr="0005705B" w:rsidRDefault="0005705B" w:rsidP="00A07C3A">
            <w:pPr>
              <w:ind w:left="-68" w:right="-108"/>
              <w:rPr>
                <w:rFonts w:ascii="Browallia New" w:eastAsia="Calibri" w:hAnsi="Browallia New" w:cs="Browallia New"/>
                <w:sz w:val="2"/>
                <w:szCs w:val="2"/>
              </w:rPr>
            </w:pPr>
          </w:p>
        </w:tc>
        <w:tc>
          <w:tcPr>
            <w:tcW w:w="993" w:type="dxa"/>
          </w:tcPr>
          <w:p w14:paraId="4D12A2FC" w14:textId="77777777" w:rsidR="0005705B" w:rsidRPr="0005705B" w:rsidRDefault="0005705B" w:rsidP="00A07C3A">
            <w:pPr>
              <w:ind w:left="-108" w:right="-108"/>
              <w:jc w:val="center"/>
              <w:rPr>
                <w:rFonts w:ascii="Browallia New" w:hAnsi="Browallia New" w:cs="Browallia New"/>
                <w:sz w:val="2"/>
                <w:szCs w:val="2"/>
              </w:rPr>
            </w:pPr>
          </w:p>
        </w:tc>
        <w:tc>
          <w:tcPr>
            <w:tcW w:w="1133" w:type="dxa"/>
          </w:tcPr>
          <w:p w14:paraId="5F036F4B" w14:textId="77777777" w:rsidR="0005705B" w:rsidRPr="0005705B" w:rsidRDefault="0005705B" w:rsidP="00A07C3A">
            <w:pPr>
              <w:ind w:left="-108" w:right="-108"/>
              <w:jc w:val="center"/>
              <w:rPr>
                <w:rFonts w:ascii="Browallia New" w:hAnsi="Browallia New" w:cs="Browallia New"/>
                <w:sz w:val="2"/>
                <w:szCs w:val="2"/>
                <w:cs/>
              </w:rPr>
            </w:pPr>
          </w:p>
        </w:tc>
        <w:tc>
          <w:tcPr>
            <w:tcW w:w="1026" w:type="dxa"/>
          </w:tcPr>
          <w:p w14:paraId="21D1709B" w14:textId="77777777" w:rsidR="0005705B" w:rsidRPr="0005705B" w:rsidRDefault="0005705B" w:rsidP="00A07C3A">
            <w:pPr>
              <w:ind w:left="-108" w:right="-108"/>
              <w:jc w:val="center"/>
              <w:rPr>
                <w:rFonts w:ascii="Browallia New" w:hAnsi="Browallia New" w:cs="Browallia New"/>
                <w:sz w:val="2"/>
                <w:szCs w:val="2"/>
                <w:cs/>
              </w:rPr>
            </w:pPr>
          </w:p>
        </w:tc>
      </w:tr>
      <w:tr w:rsidR="00D57F94" w:rsidRPr="006C215E" w14:paraId="1EE3252B" w14:textId="77777777" w:rsidTr="002343FA">
        <w:tc>
          <w:tcPr>
            <w:tcW w:w="2759" w:type="dxa"/>
          </w:tcPr>
          <w:p w14:paraId="6B10AAC6" w14:textId="77777777" w:rsidR="00D57F94" w:rsidRPr="00B30E00" w:rsidRDefault="00D57F94" w:rsidP="00D57F94">
            <w:pPr>
              <w:ind w:left="-45" w:right="-108"/>
              <w:jc w:val="thaiDistribute"/>
              <w:rPr>
                <w:rFonts w:ascii="Browallia New" w:hAnsi="Browallia New" w:cs="Browallia New"/>
                <w:b/>
                <w:bCs/>
                <w:u w:val="single"/>
                <w:cs/>
              </w:rPr>
            </w:pPr>
            <w:r w:rsidRPr="00B30E00">
              <w:rPr>
                <w:rFonts w:ascii="Browallia New" w:hAnsi="Browallia New" w:cs="Browallia New"/>
                <w:b/>
                <w:bCs/>
                <w:u w:val="single"/>
              </w:rPr>
              <w:t>Associated</w:t>
            </w:r>
          </w:p>
        </w:tc>
        <w:tc>
          <w:tcPr>
            <w:tcW w:w="3544" w:type="dxa"/>
          </w:tcPr>
          <w:p w14:paraId="79745FBE" w14:textId="77777777" w:rsidR="00D57F94" w:rsidRPr="006C215E" w:rsidRDefault="00D57F94" w:rsidP="00D57F94">
            <w:pPr>
              <w:ind w:left="-68" w:right="-108"/>
              <w:rPr>
                <w:rFonts w:ascii="Browallia New" w:eastAsia="Calibri" w:hAnsi="Browallia New" w:cs="Browallia New"/>
                <w:cs/>
              </w:rPr>
            </w:pPr>
          </w:p>
        </w:tc>
        <w:tc>
          <w:tcPr>
            <w:tcW w:w="993" w:type="dxa"/>
          </w:tcPr>
          <w:p w14:paraId="0089F8EF" w14:textId="77777777" w:rsidR="00D57F94" w:rsidRPr="006C215E" w:rsidRDefault="00D57F94" w:rsidP="00D57F94">
            <w:pPr>
              <w:ind w:left="-108" w:right="-108"/>
              <w:jc w:val="center"/>
              <w:rPr>
                <w:rFonts w:ascii="Browallia New" w:hAnsi="Browallia New" w:cs="Browallia New"/>
                <w:cs/>
              </w:rPr>
            </w:pPr>
          </w:p>
        </w:tc>
        <w:tc>
          <w:tcPr>
            <w:tcW w:w="1133" w:type="dxa"/>
          </w:tcPr>
          <w:p w14:paraId="481F9482" w14:textId="77777777" w:rsidR="00D57F94" w:rsidRPr="006C215E" w:rsidRDefault="00D57F94" w:rsidP="00D57F94">
            <w:pPr>
              <w:ind w:left="-108" w:right="-108"/>
              <w:jc w:val="center"/>
              <w:rPr>
                <w:rFonts w:ascii="Browallia New" w:hAnsi="Browallia New" w:cs="Browallia New"/>
                <w:color w:val="FF0000"/>
              </w:rPr>
            </w:pPr>
          </w:p>
        </w:tc>
        <w:tc>
          <w:tcPr>
            <w:tcW w:w="1026" w:type="dxa"/>
          </w:tcPr>
          <w:p w14:paraId="7E911518" w14:textId="77777777" w:rsidR="00D57F94" w:rsidRPr="006C215E" w:rsidRDefault="00D57F94" w:rsidP="00D57F94">
            <w:pPr>
              <w:ind w:left="-108" w:right="-108"/>
              <w:jc w:val="center"/>
              <w:rPr>
                <w:rFonts w:ascii="Browallia New" w:hAnsi="Browallia New" w:cs="Browallia New"/>
              </w:rPr>
            </w:pPr>
          </w:p>
        </w:tc>
      </w:tr>
      <w:tr w:rsidR="00A07C3A" w:rsidRPr="006C215E" w14:paraId="493B8595" w14:textId="77777777" w:rsidTr="002343FA">
        <w:tc>
          <w:tcPr>
            <w:tcW w:w="2759" w:type="dxa"/>
          </w:tcPr>
          <w:p w14:paraId="0B15A83C" w14:textId="77777777" w:rsidR="00A07C3A" w:rsidRPr="006C215E" w:rsidRDefault="00A07C3A" w:rsidP="00A07C3A">
            <w:pPr>
              <w:ind w:left="-45" w:right="-108"/>
              <w:jc w:val="thaiDistribute"/>
              <w:rPr>
                <w:rFonts w:ascii="Browallia New" w:hAnsi="Browallia New" w:cs="Browallia New"/>
              </w:rPr>
            </w:pPr>
            <w:r w:rsidRPr="006C215E">
              <w:rPr>
                <w:rFonts w:ascii="Browallia New" w:hAnsi="Browallia New" w:cs="Browallia New"/>
              </w:rPr>
              <w:t>Utility Business Alliance Co., Ltd.</w:t>
            </w:r>
          </w:p>
        </w:tc>
        <w:tc>
          <w:tcPr>
            <w:tcW w:w="3544" w:type="dxa"/>
          </w:tcPr>
          <w:p w14:paraId="58E3AF75" w14:textId="77777777" w:rsidR="00A07C3A" w:rsidRPr="006C215E" w:rsidRDefault="00A07C3A" w:rsidP="00A07C3A">
            <w:pPr>
              <w:ind w:left="-68" w:right="-108"/>
              <w:rPr>
                <w:rFonts w:ascii="Browallia New" w:eastAsia="Calibri" w:hAnsi="Browallia New" w:cs="Browallia New"/>
              </w:rPr>
            </w:pPr>
            <w:r w:rsidRPr="006C215E">
              <w:rPr>
                <w:rFonts w:ascii="Browallia New" w:eastAsia="Calibri" w:hAnsi="Browallia New" w:cs="Browallia New"/>
              </w:rPr>
              <w:t>Providing engineering technical service and others</w:t>
            </w:r>
          </w:p>
        </w:tc>
        <w:tc>
          <w:tcPr>
            <w:tcW w:w="993" w:type="dxa"/>
          </w:tcPr>
          <w:p w14:paraId="31CEF50B" w14:textId="77777777" w:rsidR="00A07C3A" w:rsidRPr="006C215E" w:rsidRDefault="00A07C3A" w:rsidP="00A07C3A">
            <w:pPr>
              <w:ind w:left="-108" w:right="-108"/>
              <w:jc w:val="center"/>
              <w:rPr>
                <w:rFonts w:ascii="Browallia New" w:hAnsi="Browallia New" w:cs="Browallia New"/>
              </w:rPr>
            </w:pPr>
            <w:r w:rsidRPr="006C215E">
              <w:rPr>
                <w:rFonts w:ascii="Browallia New" w:hAnsi="Browallia New" w:cs="Browallia New"/>
              </w:rPr>
              <w:t>Thailand</w:t>
            </w:r>
          </w:p>
        </w:tc>
        <w:tc>
          <w:tcPr>
            <w:tcW w:w="1133" w:type="dxa"/>
          </w:tcPr>
          <w:p w14:paraId="6B9B8328" w14:textId="10F77F9C" w:rsidR="00A07C3A" w:rsidRPr="006C215E" w:rsidRDefault="002343FA" w:rsidP="00A07C3A">
            <w:pPr>
              <w:ind w:left="-108" w:right="-108"/>
              <w:jc w:val="center"/>
              <w:rPr>
                <w:rFonts w:ascii="Browallia New" w:hAnsi="Browallia New" w:cs="Browallia New"/>
                <w:cs/>
              </w:rPr>
            </w:pPr>
            <w:r>
              <w:rPr>
                <w:rFonts w:ascii="Browallia New" w:eastAsia="Browallia New" w:hAnsi="Browallia New" w:cs="Browallia New"/>
              </w:rPr>
              <w:t>32.52</w:t>
            </w:r>
          </w:p>
        </w:tc>
        <w:tc>
          <w:tcPr>
            <w:tcW w:w="1026" w:type="dxa"/>
          </w:tcPr>
          <w:p w14:paraId="48037F68" w14:textId="3714B4EA" w:rsidR="00A07C3A" w:rsidRPr="006C215E" w:rsidRDefault="00A07C3A" w:rsidP="00A07C3A">
            <w:pPr>
              <w:ind w:left="-108" w:right="-108"/>
              <w:jc w:val="center"/>
              <w:rPr>
                <w:rFonts w:ascii="Browallia New" w:hAnsi="Browallia New" w:cs="Browallia New"/>
                <w:cs/>
              </w:rPr>
            </w:pPr>
            <w:r w:rsidRPr="006C215E">
              <w:rPr>
                <w:rFonts w:ascii="Browallia New" w:hAnsi="Browallia New" w:cs="Browallia New"/>
                <w:cs/>
              </w:rPr>
              <w:t>28.67</w:t>
            </w:r>
          </w:p>
        </w:tc>
      </w:tr>
      <w:tr w:rsidR="00A07C3A" w:rsidRPr="006C215E" w14:paraId="132D3C30" w14:textId="77777777" w:rsidTr="002343FA">
        <w:tc>
          <w:tcPr>
            <w:tcW w:w="2759" w:type="dxa"/>
          </w:tcPr>
          <w:p w14:paraId="5DB6BFF0" w14:textId="7C37A104" w:rsidR="00A07C3A" w:rsidRPr="006C215E" w:rsidRDefault="00A07C3A" w:rsidP="00A07C3A">
            <w:pPr>
              <w:ind w:left="-45" w:right="-108"/>
              <w:jc w:val="thaiDistribute"/>
              <w:rPr>
                <w:rFonts w:ascii="Browallia New" w:hAnsi="Browallia New" w:cs="Browallia New"/>
              </w:rPr>
            </w:pPr>
            <w:r w:rsidRPr="003734DB">
              <w:rPr>
                <w:rFonts w:ascii="Browallia New" w:hAnsi="Browallia New" w:cs="Browallia New"/>
              </w:rPr>
              <w:t>L</w:t>
            </w:r>
            <w:r>
              <w:rPr>
                <w:rFonts w:ascii="Browallia New" w:hAnsi="Browallia New" w:cs="Browallia New"/>
              </w:rPr>
              <w:t>umi Solar</w:t>
            </w:r>
            <w:r w:rsidRPr="003734DB">
              <w:rPr>
                <w:rFonts w:ascii="Browallia New" w:hAnsi="Browallia New" w:cs="Browallia New"/>
              </w:rPr>
              <w:t xml:space="preserve"> </w:t>
            </w:r>
            <w:r w:rsidRPr="006C215E">
              <w:rPr>
                <w:rFonts w:ascii="Browallia New" w:hAnsi="Browallia New" w:cs="Browallia New"/>
              </w:rPr>
              <w:t>Co., Ltd.</w:t>
            </w:r>
          </w:p>
        </w:tc>
        <w:tc>
          <w:tcPr>
            <w:tcW w:w="3544" w:type="dxa"/>
          </w:tcPr>
          <w:p w14:paraId="46EE3872" w14:textId="1D7CD4C7" w:rsidR="00A07C3A" w:rsidRPr="006C215E" w:rsidRDefault="00A07C3A" w:rsidP="00A07C3A">
            <w:pPr>
              <w:ind w:left="-68" w:right="-108"/>
              <w:rPr>
                <w:rFonts w:ascii="Browallia New" w:eastAsia="Calibri" w:hAnsi="Browallia New" w:cs="Browallia New"/>
              </w:rPr>
            </w:pPr>
            <w:r w:rsidRPr="003734DB">
              <w:rPr>
                <w:rFonts w:ascii="Browallia New" w:eastAsia="Calibri" w:hAnsi="Browallia New" w:cs="Browallia New"/>
              </w:rPr>
              <w:t>Providing electricity production and transmission services</w:t>
            </w:r>
          </w:p>
        </w:tc>
        <w:tc>
          <w:tcPr>
            <w:tcW w:w="993" w:type="dxa"/>
          </w:tcPr>
          <w:p w14:paraId="3BF85A96" w14:textId="48D20ED8" w:rsidR="00A07C3A" w:rsidRPr="006C215E" w:rsidRDefault="00A07C3A" w:rsidP="00A07C3A">
            <w:pPr>
              <w:ind w:left="-108" w:right="-108"/>
              <w:jc w:val="center"/>
              <w:rPr>
                <w:rFonts w:ascii="Browallia New" w:hAnsi="Browallia New" w:cs="Browallia New"/>
              </w:rPr>
            </w:pPr>
            <w:r w:rsidRPr="006C215E">
              <w:rPr>
                <w:rFonts w:ascii="Browallia New" w:hAnsi="Browallia New" w:cs="Browallia New"/>
              </w:rPr>
              <w:t>Thailand</w:t>
            </w:r>
          </w:p>
        </w:tc>
        <w:tc>
          <w:tcPr>
            <w:tcW w:w="1133" w:type="dxa"/>
          </w:tcPr>
          <w:p w14:paraId="41B7F8EB" w14:textId="633D3921" w:rsidR="00A07C3A" w:rsidRPr="006C215E" w:rsidRDefault="00A07C3A" w:rsidP="00A07C3A">
            <w:pPr>
              <w:ind w:left="-108" w:right="-108"/>
              <w:jc w:val="center"/>
              <w:rPr>
                <w:rFonts w:ascii="Browallia New" w:hAnsi="Browallia New" w:cs="Browallia New"/>
                <w:cs/>
              </w:rPr>
            </w:pPr>
            <w:r>
              <w:rPr>
                <w:rFonts w:ascii="Browallia New" w:eastAsia="Browallia New" w:hAnsi="Browallia New" w:cs="Browallia New"/>
                <w:sz w:val="26"/>
                <w:szCs w:val="26"/>
              </w:rPr>
              <w:t>20</w:t>
            </w:r>
            <w:r w:rsidRPr="0018224F">
              <w:rPr>
                <w:rFonts w:ascii="Browallia New" w:eastAsia="Browallia New" w:hAnsi="Browallia New" w:cs="Browallia New"/>
                <w:sz w:val="26"/>
                <w:szCs w:val="26"/>
              </w:rPr>
              <w:t>.</w:t>
            </w:r>
            <w:r>
              <w:rPr>
                <w:rFonts w:ascii="Browallia New" w:eastAsia="Browallia New" w:hAnsi="Browallia New" w:cs="Browallia New"/>
                <w:sz w:val="26"/>
                <w:szCs w:val="26"/>
              </w:rPr>
              <w:t>00</w:t>
            </w:r>
          </w:p>
        </w:tc>
        <w:tc>
          <w:tcPr>
            <w:tcW w:w="1026" w:type="dxa"/>
          </w:tcPr>
          <w:p w14:paraId="49D533B3" w14:textId="6BF83231" w:rsidR="00A07C3A" w:rsidRPr="006C215E" w:rsidRDefault="00A07C3A" w:rsidP="00A07C3A">
            <w:pPr>
              <w:ind w:left="-108" w:right="-108"/>
              <w:jc w:val="center"/>
              <w:rPr>
                <w:rFonts w:ascii="Browallia New" w:hAnsi="Browallia New" w:cs="Browallia New"/>
                <w:cs/>
              </w:rPr>
            </w:pPr>
            <w:r>
              <w:rPr>
                <w:rFonts w:ascii="Browallia New" w:eastAsia="Browallia New" w:hAnsi="Browallia New" w:cs="Browallia New"/>
                <w:sz w:val="26"/>
                <w:szCs w:val="26"/>
              </w:rPr>
              <w:t>20</w:t>
            </w:r>
            <w:r w:rsidRPr="0018224F">
              <w:rPr>
                <w:rFonts w:ascii="Browallia New" w:eastAsia="Browallia New" w:hAnsi="Browallia New" w:cs="Browallia New"/>
                <w:sz w:val="26"/>
                <w:szCs w:val="26"/>
              </w:rPr>
              <w:t>.</w:t>
            </w:r>
            <w:r>
              <w:rPr>
                <w:rFonts w:ascii="Browallia New" w:eastAsia="Browallia New" w:hAnsi="Browallia New" w:cs="Browallia New"/>
                <w:sz w:val="26"/>
                <w:szCs w:val="26"/>
              </w:rPr>
              <w:t>00</w:t>
            </w:r>
          </w:p>
        </w:tc>
      </w:tr>
      <w:tr w:rsidR="0005705B" w:rsidRPr="006C215E" w14:paraId="4D1C13D6" w14:textId="77777777" w:rsidTr="002343FA">
        <w:tc>
          <w:tcPr>
            <w:tcW w:w="2759" w:type="dxa"/>
          </w:tcPr>
          <w:p w14:paraId="3056AA4E" w14:textId="77777777" w:rsidR="0005705B" w:rsidRPr="0005705B" w:rsidRDefault="0005705B" w:rsidP="00A07C3A">
            <w:pPr>
              <w:ind w:left="-45" w:right="-108"/>
              <w:jc w:val="thaiDistribute"/>
              <w:rPr>
                <w:rFonts w:ascii="Browallia New" w:hAnsi="Browallia New" w:cs="Browallia New"/>
                <w:sz w:val="2"/>
                <w:szCs w:val="2"/>
              </w:rPr>
            </w:pPr>
          </w:p>
        </w:tc>
        <w:tc>
          <w:tcPr>
            <w:tcW w:w="3544" w:type="dxa"/>
          </w:tcPr>
          <w:p w14:paraId="07D04283" w14:textId="77777777" w:rsidR="0005705B" w:rsidRPr="0005705B" w:rsidRDefault="0005705B" w:rsidP="00A07C3A">
            <w:pPr>
              <w:ind w:left="-68" w:right="-108"/>
              <w:rPr>
                <w:rFonts w:ascii="Browallia New" w:eastAsia="Calibri" w:hAnsi="Browallia New" w:cs="Browallia New"/>
                <w:sz w:val="2"/>
                <w:szCs w:val="2"/>
              </w:rPr>
            </w:pPr>
          </w:p>
        </w:tc>
        <w:tc>
          <w:tcPr>
            <w:tcW w:w="993" w:type="dxa"/>
          </w:tcPr>
          <w:p w14:paraId="5B945CB4" w14:textId="77777777" w:rsidR="0005705B" w:rsidRPr="0005705B" w:rsidRDefault="0005705B" w:rsidP="00A07C3A">
            <w:pPr>
              <w:ind w:left="-108" w:right="-108"/>
              <w:jc w:val="center"/>
              <w:rPr>
                <w:rFonts w:ascii="Browallia New" w:hAnsi="Browallia New" w:cs="Browallia New"/>
                <w:sz w:val="2"/>
                <w:szCs w:val="2"/>
              </w:rPr>
            </w:pPr>
          </w:p>
        </w:tc>
        <w:tc>
          <w:tcPr>
            <w:tcW w:w="1133" w:type="dxa"/>
          </w:tcPr>
          <w:p w14:paraId="65B5394F" w14:textId="77777777" w:rsidR="0005705B" w:rsidRPr="0005705B" w:rsidRDefault="0005705B" w:rsidP="00A07C3A">
            <w:pPr>
              <w:ind w:left="-108" w:right="-108"/>
              <w:jc w:val="center"/>
              <w:rPr>
                <w:rFonts w:ascii="Browallia New" w:eastAsia="Browallia New" w:hAnsi="Browallia New" w:cs="Browallia New"/>
                <w:sz w:val="2"/>
                <w:szCs w:val="2"/>
              </w:rPr>
            </w:pPr>
          </w:p>
        </w:tc>
        <w:tc>
          <w:tcPr>
            <w:tcW w:w="1026" w:type="dxa"/>
          </w:tcPr>
          <w:p w14:paraId="74647652" w14:textId="77777777" w:rsidR="0005705B" w:rsidRPr="0005705B" w:rsidRDefault="0005705B" w:rsidP="00A07C3A">
            <w:pPr>
              <w:ind w:left="-108" w:right="-108"/>
              <w:jc w:val="center"/>
              <w:rPr>
                <w:rFonts w:ascii="Browallia New" w:eastAsia="Browallia New" w:hAnsi="Browallia New" w:cs="Browallia New"/>
                <w:sz w:val="2"/>
                <w:szCs w:val="2"/>
              </w:rPr>
            </w:pPr>
          </w:p>
        </w:tc>
      </w:tr>
    </w:tbl>
    <w:p w14:paraId="485A8515" w14:textId="77777777" w:rsidR="00A14F4B" w:rsidRDefault="00A14F4B" w:rsidP="00A14F4B">
      <w:pPr>
        <w:spacing w:before="20" w:after="20"/>
        <w:jc w:val="thaiDistribute"/>
        <w:rPr>
          <w:rFonts w:ascii="Browallia New" w:hAnsi="Browallia New" w:cs="Browallia New"/>
          <w:sz w:val="16"/>
          <w:szCs w:val="16"/>
        </w:rPr>
      </w:pPr>
    </w:p>
    <w:p w14:paraId="4B7190DA" w14:textId="59A529CB" w:rsidR="00B30E00" w:rsidRPr="004336B5" w:rsidRDefault="00B30E00">
      <w:pPr>
        <w:pStyle w:val="aff"/>
        <w:numPr>
          <w:ilvl w:val="1"/>
          <w:numId w:val="6"/>
        </w:numPr>
        <w:spacing w:before="20" w:after="20"/>
        <w:jc w:val="thaiDistribute"/>
        <w:rPr>
          <w:rFonts w:ascii="Browallia New" w:hAnsi="Browallia New" w:cs="Browallia New"/>
          <w:sz w:val="26"/>
          <w:szCs w:val="26"/>
          <w:lang w:val="en-US"/>
        </w:rPr>
      </w:pPr>
      <w:r w:rsidRPr="00B30E00">
        <w:rPr>
          <w:rFonts w:ascii="BrowalliaUPC" w:hAnsi="BrowalliaUPC" w:cs="BrowalliaUPC"/>
          <w:sz w:val="25"/>
          <w:szCs w:val="25"/>
          <w:lang w:val="en-US"/>
        </w:rPr>
        <w:t>The non</w:t>
      </w:r>
      <w:r w:rsidRPr="00B30E00">
        <w:rPr>
          <w:rFonts w:ascii="BrowalliaUPC" w:hAnsi="BrowalliaUPC" w:cs="BrowalliaUPC"/>
          <w:sz w:val="25"/>
          <w:szCs w:val="25"/>
          <w:cs/>
        </w:rPr>
        <w:t>-</w:t>
      </w:r>
      <w:r w:rsidRPr="00B30E00">
        <w:rPr>
          <w:rFonts w:ascii="BrowalliaUPC" w:hAnsi="BrowalliaUPC" w:cs="BrowalliaUPC"/>
          <w:sz w:val="25"/>
          <w:szCs w:val="25"/>
          <w:lang w:val="en-US"/>
        </w:rPr>
        <w:t>controlling interest is measured at the non</w:t>
      </w:r>
      <w:r w:rsidRPr="00B30E00">
        <w:rPr>
          <w:rFonts w:ascii="BrowalliaUPC" w:hAnsi="BrowalliaUPC" w:cs="BrowalliaUPC"/>
          <w:sz w:val="25"/>
          <w:szCs w:val="25"/>
          <w:cs/>
        </w:rPr>
        <w:t>-</w:t>
      </w:r>
      <w:r w:rsidRPr="00B30E00">
        <w:rPr>
          <w:rFonts w:ascii="BrowalliaUPC" w:hAnsi="BrowalliaUPC" w:cs="BrowalliaUPC"/>
          <w:sz w:val="25"/>
          <w:szCs w:val="25"/>
          <w:lang w:val="en-US"/>
        </w:rPr>
        <w:t>controlling interest</w:t>
      </w:r>
      <w:r w:rsidRPr="00B30E00">
        <w:rPr>
          <w:rFonts w:ascii="BrowalliaUPC" w:hAnsi="BrowalliaUPC" w:cs="BrowalliaUPC"/>
          <w:sz w:val="25"/>
          <w:szCs w:val="25"/>
          <w:cs/>
        </w:rPr>
        <w:t>’</w:t>
      </w:r>
      <w:r w:rsidRPr="00B30E00">
        <w:rPr>
          <w:rFonts w:ascii="BrowalliaUPC" w:hAnsi="BrowalliaUPC" w:cs="BrowalliaUPC"/>
          <w:sz w:val="25"/>
          <w:szCs w:val="25"/>
          <w:lang w:val="en-US"/>
        </w:rPr>
        <w:t>s proportionate share of the acquiree</w:t>
      </w:r>
      <w:r w:rsidRPr="00B30E00">
        <w:rPr>
          <w:rFonts w:ascii="BrowalliaUPC" w:hAnsi="BrowalliaUPC" w:cs="BrowalliaUPC"/>
          <w:sz w:val="25"/>
          <w:szCs w:val="25"/>
          <w:cs/>
        </w:rPr>
        <w:t>’</w:t>
      </w:r>
      <w:r w:rsidRPr="00B30E00">
        <w:rPr>
          <w:rFonts w:ascii="BrowalliaUPC" w:hAnsi="BrowalliaUPC" w:cs="BrowalliaUPC"/>
          <w:sz w:val="25"/>
          <w:szCs w:val="25"/>
          <w:lang w:val="en-US"/>
        </w:rPr>
        <w:t>s identifiable net assets</w:t>
      </w:r>
      <w:r w:rsidRPr="00B30E00">
        <w:rPr>
          <w:rFonts w:ascii="BrowalliaUPC" w:hAnsi="BrowalliaUPC" w:cs="BrowalliaUPC"/>
          <w:sz w:val="25"/>
          <w:szCs w:val="25"/>
          <w:cs/>
        </w:rPr>
        <w:t>.</w:t>
      </w:r>
    </w:p>
    <w:p w14:paraId="7A8F6587" w14:textId="77777777" w:rsidR="00B30E00" w:rsidRDefault="00B30E00" w:rsidP="00A14F4B">
      <w:pPr>
        <w:spacing w:before="20" w:after="20"/>
        <w:jc w:val="thaiDistribute"/>
        <w:rPr>
          <w:rFonts w:ascii="Browallia New" w:hAnsi="Browallia New" w:cs="Browallia New"/>
          <w:sz w:val="16"/>
          <w:szCs w:val="16"/>
        </w:rPr>
      </w:pPr>
    </w:p>
    <w:p w14:paraId="50DE09C3" w14:textId="77777777" w:rsidR="0031617D" w:rsidRDefault="0031617D" w:rsidP="00A14F4B">
      <w:pPr>
        <w:spacing w:before="20" w:after="20"/>
        <w:jc w:val="thaiDistribute"/>
        <w:rPr>
          <w:rFonts w:ascii="Browallia New" w:hAnsi="Browallia New" w:cs="Browallia New"/>
          <w:sz w:val="16"/>
          <w:szCs w:val="16"/>
        </w:rPr>
      </w:pPr>
    </w:p>
    <w:p w14:paraId="5BB92D00" w14:textId="77777777" w:rsidR="0031617D" w:rsidRDefault="0031617D" w:rsidP="00A14F4B">
      <w:pPr>
        <w:spacing w:before="20" w:after="20"/>
        <w:jc w:val="thaiDistribute"/>
        <w:rPr>
          <w:rFonts w:ascii="Browallia New" w:hAnsi="Browallia New" w:cs="Browallia New"/>
          <w:sz w:val="16"/>
          <w:szCs w:val="16"/>
        </w:rPr>
      </w:pPr>
    </w:p>
    <w:p w14:paraId="266B9F9B" w14:textId="77777777" w:rsidR="0031617D" w:rsidRPr="00A14F4B" w:rsidRDefault="0031617D" w:rsidP="00A14F4B">
      <w:pPr>
        <w:spacing w:before="20" w:after="20"/>
        <w:jc w:val="thaiDistribute"/>
        <w:rPr>
          <w:rFonts w:ascii="Browallia New" w:hAnsi="Browallia New" w:cs="Browallia New"/>
          <w:sz w:val="16"/>
          <w:szCs w:val="16"/>
        </w:rPr>
      </w:pPr>
    </w:p>
    <w:p w14:paraId="4669C30C" w14:textId="052046F7" w:rsidR="00974230" w:rsidRPr="00645140" w:rsidRDefault="003E5D67">
      <w:pPr>
        <w:numPr>
          <w:ilvl w:val="0"/>
          <w:numId w:val="6"/>
        </w:numPr>
        <w:spacing w:before="20" w:after="20"/>
        <w:ind w:left="426" w:hanging="426"/>
        <w:jc w:val="thaiDistribute"/>
        <w:rPr>
          <w:rFonts w:ascii="Browallia New" w:hAnsi="Browallia New" w:cs="Browallia New"/>
          <w:sz w:val="26"/>
          <w:szCs w:val="26"/>
          <w:cs/>
        </w:rPr>
      </w:pPr>
      <w:r w:rsidRPr="003E5D67">
        <w:rPr>
          <w:rFonts w:ascii="Browallia New" w:hAnsi="Browallia New" w:cs="Browallia New"/>
          <w:sz w:val="26"/>
          <w:szCs w:val="26"/>
          <w:u w:val="single"/>
        </w:rPr>
        <w:lastRenderedPageBreak/>
        <w:t xml:space="preserve">Material accounting </w:t>
      </w:r>
      <w:proofErr w:type="spellStart"/>
      <w:r w:rsidRPr="003E5D67">
        <w:rPr>
          <w:rFonts w:ascii="Browallia New" w:hAnsi="Browallia New" w:cs="Browallia New"/>
          <w:sz w:val="26"/>
          <w:szCs w:val="26"/>
          <w:u w:val="single"/>
        </w:rPr>
        <w:t>policiy</w:t>
      </w:r>
      <w:proofErr w:type="spellEnd"/>
    </w:p>
    <w:p w14:paraId="626C86B6" w14:textId="77777777" w:rsidR="00974230" w:rsidRPr="005E29F1" w:rsidRDefault="00974230" w:rsidP="00C84126">
      <w:pPr>
        <w:spacing w:before="20" w:after="20"/>
        <w:ind w:left="284" w:firstLine="709"/>
        <w:jc w:val="thaiDistribute"/>
        <w:rPr>
          <w:rFonts w:ascii="Browallia New" w:hAnsi="Browallia New" w:cs="Browallia New"/>
          <w:sz w:val="16"/>
          <w:szCs w:val="16"/>
        </w:rPr>
      </w:pPr>
    </w:p>
    <w:p w14:paraId="41AD4A9D" w14:textId="34FF02CA" w:rsidR="000D1D5A" w:rsidRPr="00CF1B45" w:rsidRDefault="000D1D5A">
      <w:pPr>
        <w:pStyle w:val="aff"/>
        <w:numPr>
          <w:ilvl w:val="1"/>
          <w:numId w:val="4"/>
        </w:numPr>
        <w:spacing w:before="20" w:after="20"/>
        <w:ind w:left="851" w:hanging="425"/>
        <w:jc w:val="thaiDistribute"/>
        <w:rPr>
          <w:rFonts w:ascii="Browallia New" w:hAnsi="Browallia New" w:cs="Browallia New"/>
          <w:sz w:val="26"/>
          <w:szCs w:val="26"/>
        </w:rPr>
      </w:pPr>
      <w:r w:rsidRPr="00CF1B45">
        <w:rPr>
          <w:rFonts w:ascii="Browallia New" w:hAnsi="Browallia New" w:cs="Browallia New"/>
          <w:sz w:val="26"/>
          <w:szCs w:val="26"/>
        </w:rPr>
        <w:t>Cash and cash equivalents</w:t>
      </w:r>
    </w:p>
    <w:p w14:paraId="30143829" w14:textId="77777777" w:rsidR="000D1D5A" w:rsidRPr="00CF1B45" w:rsidRDefault="000D1D5A" w:rsidP="00C84126">
      <w:pPr>
        <w:spacing w:before="20" w:after="20"/>
        <w:ind w:left="426"/>
        <w:jc w:val="thaiDistribute"/>
        <w:rPr>
          <w:rFonts w:ascii="Browallia New" w:hAnsi="Browallia New" w:cs="Browallia New"/>
          <w:sz w:val="16"/>
          <w:szCs w:val="16"/>
        </w:rPr>
      </w:pPr>
    </w:p>
    <w:p w14:paraId="12BB4F8B" w14:textId="77777777" w:rsidR="000D1D5A" w:rsidRPr="00794567" w:rsidRDefault="000D1D5A" w:rsidP="00C84126">
      <w:pPr>
        <w:spacing w:before="20" w:after="20"/>
        <w:ind w:left="851"/>
        <w:jc w:val="thaiDistribute"/>
        <w:rPr>
          <w:rFonts w:ascii="BrowalliaUPC" w:hAnsi="BrowalliaUPC" w:cs="BrowalliaUPC"/>
          <w:spacing w:val="-2"/>
          <w:sz w:val="25"/>
          <w:szCs w:val="25"/>
        </w:rPr>
      </w:pPr>
      <w:r w:rsidRPr="00CF1B45">
        <w:rPr>
          <w:rFonts w:ascii="Browallia New" w:hAnsi="Browallia New" w:cs="Browallia New"/>
          <w:sz w:val="26"/>
          <w:szCs w:val="26"/>
        </w:rPr>
        <w:t xml:space="preserve">For </w:t>
      </w:r>
      <w:r w:rsidRPr="00794567">
        <w:rPr>
          <w:rFonts w:ascii="BrowalliaUPC" w:hAnsi="BrowalliaUPC" w:cs="BrowalliaUPC"/>
          <w:spacing w:val="-2"/>
          <w:sz w:val="25"/>
          <w:szCs w:val="25"/>
        </w:rPr>
        <w:t>the purposes of the cash flow statement, cash and cash equivalents comprise cash on hand, deposits with banks and other short-term highly liquid investments with original maturities of three months or less.</w:t>
      </w:r>
    </w:p>
    <w:p w14:paraId="36E74863" w14:textId="77777777" w:rsidR="000D1D5A" w:rsidRDefault="000D1D5A" w:rsidP="00C84126">
      <w:pPr>
        <w:spacing w:before="20" w:after="20"/>
        <w:ind w:left="426"/>
        <w:jc w:val="thaiDistribute"/>
        <w:rPr>
          <w:rFonts w:ascii="BrowalliaUPC" w:hAnsi="BrowalliaUPC" w:cs="BrowalliaUPC"/>
          <w:spacing w:val="-2"/>
          <w:sz w:val="16"/>
          <w:szCs w:val="16"/>
        </w:rPr>
      </w:pPr>
    </w:p>
    <w:p w14:paraId="06F1C6E6" w14:textId="39455136" w:rsidR="00267F3E" w:rsidRPr="00267F3E" w:rsidRDefault="00267F3E" w:rsidP="00267F3E">
      <w:pPr>
        <w:tabs>
          <w:tab w:val="left" w:pos="180"/>
          <w:tab w:val="left" w:pos="810"/>
        </w:tabs>
        <w:spacing w:before="20" w:after="20"/>
        <w:ind w:left="990" w:hanging="180"/>
        <w:jc w:val="thaiDistribute"/>
        <w:rPr>
          <w:rFonts w:ascii="BrowalliaUPC" w:hAnsi="BrowalliaUPC" w:cs="BrowalliaUPC"/>
          <w:spacing w:val="-2"/>
          <w:sz w:val="26"/>
          <w:szCs w:val="26"/>
        </w:rPr>
      </w:pPr>
      <w:r w:rsidRPr="0067244D">
        <w:rPr>
          <w:rFonts w:ascii="BrowalliaUPC" w:hAnsi="BrowalliaUPC" w:cs="BrowalliaUPC"/>
          <w:spacing w:val="-2"/>
          <w:sz w:val="25"/>
          <w:szCs w:val="25"/>
        </w:rPr>
        <w:t>Restricted</w:t>
      </w:r>
      <w:r w:rsidRPr="0067244D">
        <w:rPr>
          <w:rFonts w:ascii="BrowalliaUPC" w:hAnsi="BrowalliaUPC" w:cs="BrowalliaUPC"/>
          <w:spacing w:val="-2"/>
          <w:sz w:val="26"/>
          <w:szCs w:val="26"/>
        </w:rPr>
        <w:t xml:space="preserve"> deposit with financial institution </w:t>
      </w:r>
      <w:proofErr w:type="gramStart"/>
      <w:r w:rsidRPr="0067244D">
        <w:rPr>
          <w:rFonts w:ascii="BrowalliaUPC" w:hAnsi="BrowalliaUPC" w:cs="BrowalliaUPC"/>
          <w:spacing w:val="-2"/>
          <w:sz w:val="26"/>
          <w:szCs w:val="26"/>
        </w:rPr>
        <w:t>are</w:t>
      </w:r>
      <w:proofErr w:type="gramEnd"/>
      <w:r w:rsidRPr="0067244D">
        <w:rPr>
          <w:rFonts w:ascii="BrowalliaUPC" w:hAnsi="BrowalliaUPC" w:cs="BrowalliaUPC"/>
          <w:spacing w:val="-2"/>
          <w:sz w:val="26"/>
          <w:szCs w:val="26"/>
        </w:rPr>
        <w:t xml:space="preserve"> shown under </w:t>
      </w:r>
      <w:proofErr w:type="spellStart"/>
      <w:r w:rsidRPr="0067244D">
        <w:rPr>
          <w:rFonts w:ascii="BrowalliaUPC" w:hAnsi="BrowalliaUPC" w:cs="BrowalliaUPC"/>
          <w:spacing w:val="-2"/>
          <w:sz w:val="26"/>
          <w:szCs w:val="26"/>
        </w:rPr>
        <w:t>non current</w:t>
      </w:r>
      <w:proofErr w:type="spellEnd"/>
      <w:r w:rsidRPr="0067244D">
        <w:rPr>
          <w:rFonts w:ascii="BrowalliaUPC" w:hAnsi="BrowalliaUPC" w:cs="BrowalliaUPC"/>
          <w:spacing w:val="-2"/>
          <w:sz w:val="26"/>
          <w:szCs w:val="26"/>
        </w:rPr>
        <w:t xml:space="preserve"> assets.</w:t>
      </w:r>
    </w:p>
    <w:p w14:paraId="2B72189A" w14:textId="77777777" w:rsidR="00267F3E" w:rsidRPr="00794567" w:rsidRDefault="00267F3E" w:rsidP="00C84126">
      <w:pPr>
        <w:spacing w:before="20" w:after="20"/>
        <w:ind w:left="426"/>
        <w:jc w:val="thaiDistribute"/>
        <w:rPr>
          <w:rFonts w:ascii="BrowalliaUPC" w:hAnsi="BrowalliaUPC" w:cs="BrowalliaUPC"/>
          <w:spacing w:val="-2"/>
          <w:sz w:val="16"/>
          <w:szCs w:val="16"/>
        </w:rPr>
      </w:pPr>
    </w:p>
    <w:p w14:paraId="367CE581" w14:textId="77777777" w:rsidR="00B30E00" w:rsidRPr="00CF1B45" w:rsidRDefault="00B30E00">
      <w:pPr>
        <w:pStyle w:val="aff"/>
        <w:numPr>
          <w:ilvl w:val="1"/>
          <w:numId w:val="4"/>
        </w:numPr>
        <w:spacing w:before="20" w:after="20"/>
        <w:ind w:left="851" w:hanging="425"/>
        <w:jc w:val="thaiDistribute"/>
        <w:rPr>
          <w:rFonts w:ascii="Browallia New" w:hAnsi="Browallia New" w:cs="Browallia New"/>
          <w:sz w:val="26"/>
          <w:szCs w:val="26"/>
          <w:lang w:val="en-US"/>
        </w:rPr>
      </w:pPr>
      <w:r w:rsidRPr="00CF1B45">
        <w:rPr>
          <w:rFonts w:ascii="Browallia New" w:hAnsi="Browallia New" w:cs="Browallia New"/>
          <w:sz w:val="26"/>
          <w:szCs w:val="26"/>
          <w:lang w:val="en-US"/>
        </w:rPr>
        <w:t>Trade and other current receivables</w:t>
      </w:r>
    </w:p>
    <w:p w14:paraId="6020050A" w14:textId="77777777" w:rsidR="00B30E00" w:rsidRPr="00CF1B45" w:rsidRDefault="00B30E00" w:rsidP="00B30E00">
      <w:pPr>
        <w:spacing w:before="20" w:after="20"/>
        <w:ind w:left="839"/>
        <w:jc w:val="thaiDistribute"/>
        <w:rPr>
          <w:rFonts w:ascii="BrowalliaUPC" w:hAnsi="BrowalliaUPC" w:cs="BrowalliaUPC"/>
          <w:sz w:val="16"/>
          <w:szCs w:val="16"/>
        </w:rPr>
      </w:pPr>
    </w:p>
    <w:p w14:paraId="476E4944" w14:textId="2D8A4155" w:rsidR="00B30E00" w:rsidRPr="00CF1B45" w:rsidRDefault="00B30E00" w:rsidP="00B30E00">
      <w:pPr>
        <w:spacing w:before="20" w:after="20"/>
        <w:ind w:left="839"/>
        <w:jc w:val="thaiDistribute"/>
        <w:rPr>
          <w:rFonts w:ascii="BrowalliaUPC" w:hAnsi="BrowalliaUPC" w:cs="BrowalliaUPC"/>
          <w:sz w:val="26"/>
          <w:szCs w:val="26"/>
        </w:rPr>
      </w:pPr>
      <w:r w:rsidRPr="00CF1B45">
        <w:rPr>
          <w:rFonts w:ascii="BrowalliaUPC" w:hAnsi="BrowalliaUPC" w:cs="BrowalliaUPC"/>
          <w:sz w:val="26"/>
          <w:szCs w:val="26"/>
        </w:rPr>
        <w:t xml:space="preserve">Trade and other current receivable presented at the net </w:t>
      </w:r>
      <w:proofErr w:type="spellStart"/>
      <w:r w:rsidRPr="00CF1B45">
        <w:rPr>
          <w:rFonts w:ascii="BrowalliaUPC" w:hAnsi="BrowalliaUPC" w:cs="BrowalliaUPC"/>
          <w:sz w:val="26"/>
          <w:szCs w:val="26"/>
        </w:rPr>
        <w:t>realisable</w:t>
      </w:r>
      <w:proofErr w:type="spellEnd"/>
      <w:r w:rsidRPr="00CF1B45">
        <w:rPr>
          <w:rFonts w:ascii="BrowalliaUPC" w:hAnsi="BrowalliaUPC" w:cs="BrowalliaUPC"/>
          <w:sz w:val="26"/>
          <w:szCs w:val="26"/>
        </w:rPr>
        <w:t xml:space="preserve"> value. The Group applies the TFRS 9 to measuring expected credit losses which uses a simplified approach, which requires expected lifetime losses to be </w:t>
      </w:r>
      <w:proofErr w:type="spellStart"/>
      <w:r w:rsidRPr="00CF1B45">
        <w:rPr>
          <w:rFonts w:ascii="BrowalliaUPC" w:hAnsi="BrowalliaUPC" w:cs="BrowalliaUPC"/>
          <w:sz w:val="26"/>
          <w:szCs w:val="26"/>
        </w:rPr>
        <w:t>recognises</w:t>
      </w:r>
      <w:proofErr w:type="spellEnd"/>
      <w:r w:rsidRPr="00CF1B45">
        <w:rPr>
          <w:rFonts w:ascii="BrowalliaUPC" w:hAnsi="BrowalliaUPC" w:cs="BrowalliaUPC"/>
          <w:sz w:val="26"/>
          <w:szCs w:val="26"/>
        </w:rPr>
        <w:t xml:space="preserve"> from initial recognition of the trade accounts receivable. The allowance for expected credit losses </w:t>
      </w:r>
      <w:proofErr w:type="gramStart"/>
      <w:r w:rsidRPr="00CF1B45">
        <w:rPr>
          <w:rFonts w:ascii="BrowalliaUPC" w:hAnsi="BrowalliaUPC" w:cs="BrowalliaUPC"/>
          <w:sz w:val="26"/>
          <w:szCs w:val="26"/>
        </w:rPr>
        <w:t>are</w:t>
      </w:r>
      <w:proofErr w:type="gramEnd"/>
      <w:r w:rsidRPr="00CF1B45">
        <w:rPr>
          <w:rFonts w:ascii="BrowalliaUPC" w:hAnsi="BrowalliaUPC" w:cs="BrowalliaUPC"/>
          <w:sz w:val="26"/>
          <w:szCs w:val="26"/>
        </w:rPr>
        <w:t xml:space="preserve"> </w:t>
      </w:r>
      <w:proofErr w:type="spellStart"/>
      <w:r w:rsidRPr="00CF1B45">
        <w:rPr>
          <w:rFonts w:ascii="BrowalliaUPC" w:hAnsi="BrowalliaUPC" w:cs="BrowalliaUPC"/>
          <w:sz w:val="26"/>
          <w:szCs w:val="26"/>
        </w:rPr>
        <w:t>recognised</w:t>
      </w:r>
      <w:proofErr w:type="spellEnd"/>
      <w:r w:rsidRPr="00CF1B45">
        <w:rPr>
          <w:rFonts w:ascii="BrowalliaUPC" w:hAnsi="BrowalliaUPC" w:cs="BrowalliaUPC"/>
          <w:sz w:val="26"/>
          <w:szCs w:val="26"/>
        </w:rPr>
        <w:t xml:space="preserve"> in profit or loss.</w:t>
      </w:r>
    </w:p>
    <w:p w14:paraId="11EE49F7" w14:textId="77777777" w:rsidR="00B30E00" w:rsidRPr="00B30E00" w:rsidRDefault="00B30E00" w:rsidP="00B30E00">
      <w:pPr>
        <w:spacing w:before="20" w:after="20"/>
        <w:ind w:left="839"/>
        <w:jc w:val="thaiDistribute"/>
        <w:rPr>
          <w:rFonts w:ascii="Browallia New" w:hAnsi="Browallia New" w:cs="Browallia New"/>
          <w:sz w:val="16"/>
          <w:szCs w:val="16"/>
        </w:rPr>
      </w:pPr>
    </w:p>
    <w:p w14:paraId="51E9208C" w14:textId="77777777" w:rsidR="00B30E00" w:rsidRPr="00CF1B45" w:rsidRDefault="00B30E00">
      <w:pPr>
        <w:pStyle w:val="aff"/>
        <w:numPr>
          <w:ilvl w:val="1"/>
          <w:numId w:val="4"/>
        </w:numPr>
        <w:spacing w:before="20" w:after="20"/>
        <w:ind w:left="851" w:hanging="425"/>
        <w:jc w:val="thaiDistribute"/>
        <w:rPr>
          <w:rFonts w:ascii="Browallia New" w:hAnsi="Browallia New" w:cs="Browallia New"/>
          <w:sz w:val="26"/>
          <w:szCs w:val="26"/>
        </w:rPr>
      </w:pPr>
      <w:r w:rsidRPr="00CF1B45">
        <w:rPr>
          <w:rFonts w:ascii="Browallia New" w:hAnsi="Browallia New" w:cs="Browallia New"/>
          <w:sz w:val="26"/>
          <w:szCs w:val="26"/>
        </w:rPr>
        <w:t>Financial assets</w:t>
      </w:r>
      <w:r w:rsidRPr="00CF1B45">
        <w:rPr>
          <w:rFonts w:ascii="Browallia New" w:hAnsi="Browallia New" w:cs="Browallia New"/>
          <w:sz w:val="26"/>
          <w:szCs w:val="26"/>
        </w:rPr>
        <w:tab/>
      </w:r>
    </w:p>
    <w:p w14:paraId="77928D32" w14:textId="77777777" w:rsidR="00B30E00" w:rsidRPr="00794567" w:rsidRDefault="00B30E00" w:rsidP="00794567">
      <w:pPr>
        <w:spacing w:before="20" w:after="20"/>
        <w:ind w:left="839"/>
        <w:jc w:val="thaiDistribute"/>
        <w:rPr>
          <w:rFonts w:ascii="BrowalliaUPC" w:hAnsi="BrowalliaUPC" w:cs="BrowalliaUPC"/>
          <w:sz w:val="16"/>
          <w:szCs w:val="16"/>
        </w:rPr>
      </w:pPr>
    </w:p>
    <w:p w14:paraId="4C3FBE69" w14:textId="77777777" w:rsidR="00B30E00" w:rsidRDefault="00B30E00" w:rsidP="00794567">
      <w:pPr>
        <w:spacing w:before="20" w:after="20"/>
        <w:ind w:left="839"/>
        <w:jc w:val="thaiDistribute"/>
        <w:rPr>
          <w:rFonts w:ascii="Browallia New" w:hAnsi="Browallia New" w:cs="Browallia New"/>
          <w:sz w:val="26"/>
          <w:szCs w:val="26"/>
        </w:rPr>
      </w:pPr>
      <w:r w:rsidRPr="00794567">
        <w:rPr>
          <w:rFonts w:ascii="BrowalliaUPC" w:hAnsi="BrowalliaUPC" w:cs="BrowalliaUPC"/>
          <w:sz w:val="26"/>
          <w:szCs w:val="26"/>
        </w:rPr>
        <w:t>The Group recognizes a financial asset in its statement of financial position when the Group becomes party to the contractual provisions</w:t>
      </w:r>
      <w:r w:rsidRPr="00CF1B45">
        <w:rPr>
          <w:rFonts w:ascii="Browallia New" w:hAnsi="Browallia New" w:cs="Browallia New"/>
          <w:sz w:val="26"/>
          <w:szCs w:val="26"/>
        </w:rPr>
        <w:t xml:space="preserve"> of the instrument. The Group derecognizes a financial asset when the contractual rights to the cash flows from the financial asset expire, or the Group transfers the contractual rights to receive the cash flows of the financial asset and transfers substantially all the risks and rewards of ownership of the financial asset.</w:t>
      </w:r>
    </w:p>
    <w:p w14:paraId="1A563AED" w14:textId="77777777" w:rsidR="000A0EC9" w:rsidRPr="000A0EC9" w:rsidRDefault="000A0EC9" w:rsidP="00B30E00">
      <w:pPr>
        <w:spacing w:before="20" w:after="20"/>
        <w:ind w:left="851"/>
        <w:jc w:val="thaiDistribute"/>
        <w:rPr>
          <w:rFonts w:ascii="Browallia New" w:hAnsi="Browallia New" w:cs="Browallia New"/>
          <w:sz w:val="16"/>
          <w:szCs w:val="16"/>
        </w:rPr>
      </w:pPr>
    </w:p>
    <w:p w14:paraId="41984F97" w14:textId="204491D2" w:rsidR="000A0EC9" w:rsidRDefault="000A0EC9" w:rsidP="00B30E00">
      <w:pPr>
        <w:spacing w:before="20" w:after="20"/>
        <w:ind w:left="851"/>
        <w:jc w:val="thaiDistribute"/>
        <w:rPr>
          <w:rFonts w:ascii="Browallia New" w:hAnsi="Browallia New" w:cs="Browallia New"/>
          <w:sz w:val="26"/>
          <w:szCs w:val="26"/>
        </w:rPr>
      </w:pPr>
      <w:r w:rsidRPr="000A0EC9">
        <w:rPr>
          <w:rFonts w:ascii="Browallia New" w:hAnsi="Browallia New" w:cs="Browallia New"/>
          <w:sz w:val="26"/>
          <w:szCs w:val="26"/>
        </w:rPr>
        <w:t>The Group classifies financial assets as subsequently measured at amortized cost, fair value through other comprehensive income or fair value through profit or loss based on the business model for managing the financial assets and the contractual cash flow characteristics of the financial asset.</w:t>
      </w:r>
    </w:p>
    <w:p w14:paraId="2F5D67A4" w14:textId="77777777" w:rsidR="000A0EC9" w:rsidRPr="000A0EC9" w:rsidRDefault="000A0EC9" w:rsidP="00B30E00">
      <w:pPr>
        <w:spacing w:before="20" w:after="20"/>
        <w:ind w:left="851"/>
        <w:jc w:val="thaiDistribute"/>
        <w:rPr>
          <w:rFonts w:ascii="Browallia New" w:hAnsi="Browallia New" w:cs="Browallia New"/>
          <w:sz w:val="16"/>
          <w:szCs w:val="16"/>
        </w:rPr>
      </w:pPr>
    </w:p>
    <w:p w14:paraId="00B5270B" w14:textId="606F6A16" w:rsidR="000A0EC9" w:rsidRPr="00CF1B45" w:rsidRDefault="000A0EC9" w:rsidP="00B30E00">
      <w:pPr>
        <w:spacing w:before="20" w:after="20"/>
        <w:ind w:left="851"/>
        <w:jc w:val="thaiDistribute"/>
        <w:rPr>
          <w:rFonts w:ascii="Browallia New" w:hAnsi="Browallia New" w:cs="Browallia New"/>
          <w:sz w:val="26"/>
          <w:szCs w:val="26"/>
        </w:rPr>
      </w:pPr>
      <w:r w:rsidRPr="000A0EC9">
        <w:rPr>
          <w:rFonts w:ascii="Browallia New" w:hAnsi="Browallia New" w:cs="Browallia New"/>
          <w:sz w:val="26"/>
          <w:szCs w:val="26"/>
        </w:rPr>
        <w:t>The Group recognizes interest income calculated using the effective interest method, impairment gains or losses and foreign exchange gains or losses in profit or loss and recognizes a gain or loss on subsequent changes in fair value in other comprehensive income. When the financial asset is de-recognized the cumulative gain or loss previously recognized in other comprehensive income is reclassified from equity to profit or loss.</w:t>
      </w:r>
    </w:p>
    <w:p w14:paraId="5B13279A" w14:textId="77777777" w:rsidR="00B30E00" w:rsidRPr="00CF1B45" w:rsidRDefault="00B30E00" w:rsidP="00086172">
      <w:pPr>
        <w:spacing w:before="20" w:after="20"/>
        <w:jc w:val="thaiDistribute"/>
        <w:rPr>
          <w:rFonts w:ascii="Browallia New" w:hAnsi="Browallia New" w:cs="Browallia New"/>
          <w:sz w:val="10"/>
          <w:szCs w:val="10"/>
        </w:rPr>
      </w:pPr>
    </w:p>
    <w:p w14:paraId="61D0BCFA" w14:textId="77776763" w:rsidR="000D1D5A" w:rsidRPr="00B30E00" w:rsidRDefault="000D1D5A">
      <w:pPr>
        <w:pStyle w:val="aff"/>
        <w:numPr>
          <w:ilvl w:val="1"/>
          <w:numId w:val="4"/>
        </w:numPr>
        <w:spacing w:before="20" w:after="20"/>
        <w:ind w:left="851" w:hanging="425"/>
        <w:jc w:val="thaiDistribute"/>
        <w:rPr>
          <w:rFonts w:ascii="Browallia New" w:hAnsi="Browallia New" w:cs="Browallia New"/>
          <w:sz w:val="26"/>
          <w:szCs w:val="26"/>
          <w:lang w:val="en-US"/>
        </w:rPr>
      </w:pPr>
      <w:r w:rsidRPr="00B30E00">
        <w:rPr>
          <w:rFonts w:ascii="Browallia New" w:hAnsi="Browallia New" w:cs="Browallia New"/>
          <w:sz w:val="26"/>
          <w:szCs w:val="26"/>
          <w:lang w:val="en-US"/>
        </w:rPr>
        <w:t>Inventories</w:t>
      </w:r>
    </w:p>
    <w:p w14:paraId="1FEEB9CF" w14:textId="77777777" w:rsidR="000D1D5A" w:rsidRPr="00CD7F87" w:rsidRDefault="000D1D5A" w:rsidP="00C84126">
      <w:pPr>
        <w:spacing w:before="20" w:after="20"/>
        <w:ind w:left="426"/>
        <w:jc w:val="thaiDistribute"/>
        <w:rPr>
          <w:rFonts w:ascii="Browallia New" w:hAnsi="Browallia New" w:cs="Browallia New"/>
          <w:sz w:val="16"/>
          <w:szCs w:val="16"/>
        </w:rPr>
      </w:pPr>
    </w:p>
    <w:p w14:paraId="245AFEC3" w14:textId="5C135367" w:rsidR="000D1D5A" w:rsidRPr="00A060BC" w:rsidRDefault="000D1D5A" w:rsidP="00C84126">
      <w:pPr>
        <w:spacing w:before="20" w:after="20"/>
        <w:ind w:left="851"/>
        <w:jc w:val="thaiDistribute"/>
        <w:rPr>
          <w:rFonts w:ascii="Browallia New" w:hAnsi="Browallia New" w:cs="Browallia New"/>
          <w:strike/>
          <w:color w:val="FF0000"/>
          <w:sz w:val="26"/>
          <w:szCs w:val="26"/>
        </w:rPr>
      </w:pPr>
      <w:r w:rsidRPr="000D1D5A">
        <w:rPr>
          <w:rFonts w:ascii="Browallia New" w:hAnsi="Browallia New" w:cs="Browallia New"/>
          <w:sz w:val="26"/>
          <w:szCs w:val="26"/>
        </w:rPr>
        <w:t>Inventories are stated at the lower of cost using the average method or net realizable value.</w:t>
      </w:r>
    </w:p>
    <w:p w14:paraId="51EC3A08" w14:textId="77777777" w:rsidR="000D1D5A" w:rsidRPr="00794567" w:rsidRDefault="000D1D5A" w:rsidP="00C84126">
      <w:pPr>
        <w:spacing w:before="20" w:after="20"/>
        <w:ind w:left="426"/>
        <w:jc w:val="thaiDistribute"/>
        <w:rPr>
          <w:rFonts w:ascii="Browallia New" w:hAnsi="Browallia New" w:cs="Browallia New"/>
          <w:sz w:val="16"/>
          <w:szCs w:val="16"/>
        </w:rPr>
      </w:pPr>
    </w:p>
    <w:p w14:paraId="6E7B31C6" w14:textId="77777777" w:rsidR="000D1D5A" w:rsidRPr="00CF1B45" w:rsidRDefault="000D1D5A" w:rsidP="00C84126">
      <w:pPr>
        <w:spacing w:before="20" w:after="20"/>
        <w:ind w:left="851"/>
        <w:jc w:val="thaiDistribute"/>
        <w:rPr>
          <w:rFonts w:ascii="Browallia New" w:hAnsi="Browallia New" w:cs="Browallia New"/>
          <w:sz w:val="26"/>
          <w:szCs w:val="26"/>
        </w:rPr>
      </w:pPr>
      <w:r w:rsidRPr="00CF1B45">
        <w:rPr>
          <w:rFonts w:ascii="Browallia New" w:hAnsi="Browallia New" w:cs="Browallia New"/>
          <w:sz w:val="26"/>
          <w:szCs w:val="26"/>
        </w:rPr>
        <w:t xml:space="preserve">The Group estimates the net </w:t>
      </w:r>
      <w:proofErr w:type="spellStart"/>
      <w:r w:rsidRPr="00CF1B45">
        <w:rPr>
          <w:rFonts w:ascii="Browallia New" w:hAnsi="Browallia New" w:cs="Browallia New"/>
          <w:sz w:val="26"/>
          <w:szCs w:val="26"/>
        </w:rPr>
        <w:t>realisable</w:t>
      </w:r>
      <w:proofErr w:type="spellEnd"/>
      <w:r w:rsidRPr="00CF1B45">
        <w:rPr>
          <w:rFonts w:ascii="Browallia New" w:hAnsi="Browallia New" w:cs="Browallia New"/>
          <w:sz w:val="26"/>
          <w:szCs w:val="26"/>
        </w:rPr>
        <w:t xml:space="preserve"> value by using the selling price in the ordinary course of business </w:t>
      </w:r>
      <w:proofErr w:type="gramStart"/>
      <w:r w:rsidRPr="00CF1B45">
        <w:rPr>
          <w:rFonts w:ascii="Browallia New" w:hAnsi="Browallia New" w:cs="Browallia New"/>
          <w:sz w:val="26"/>
          <w:szCs w:val="26"/>
        </w:rPr>
        <w:t>less</w:t>
      </w:r>
      <w:proofErr w:type="gramEnd"/>
      <w:r w:rsidRPr="00CF1B45">
        <w:rPr>
          <w:rFonts w:ascii="Browallia New" w:hAnsi="Browallia New" w:cs="Browallia New"/>
          <w:sz w:val="26"/>
          <w:szCs w:val="26"/>
        </w:rPr>
        <w:t xml:space="preserve"> selling expenses.</w:t>
      </w:r>
    </w:p>
    <w:p w14:paraId="07317637" w14:textId="77777777" w:rsidR="000D1D5A" w:rsidRPr="00CF1B45" w:rsidRDefault="000D1D5A" w:rsidP="00C84126">
      <w:pPr>
        <w:spacing w:before="20" w:after="20"/>
        <w:ind w:left="426"/>
        <w:jc w:val="thaiDistribute"/>
        <w:rPr>
          <w:rFonts w:ascii="Browallia New" w:hAnsi="Browallia New" w:cs="Browallia New"/>
          <w:sz w:val="16"/>
          <w:szCs w:val="16"/>
        </w:rPr>
      </w:pPr>
    </w:p>
    <w:p w14:paraId="27C52568" w14:textId="6C737606" w:rsidR="00FC10F5" w:rsidRPr="00CF1B45" w:rsidRDefault="000D1D5A" w:rsidP="00086172">
      <w:pPr>
        <w:spacing w:before="20" w:after="20"/>
        <w:ind w:left="851"/>
        <w:jc w:val="thaiDistribute"/>
        <w:rPr>
          <w:rFonts w:ascii="Browallia New" w:hAnsi="Browallia New" w:cs="Browallia New"/>
          <w:sz w:val="26"/>
          <w:szCs w:val="26"/>
        </w:rPr>
      </w:pPr>
      <w:r w:rsidRPr="00CF1B45">
        <w:rPr>
          <w:rFonts w:ascii="Browallia New" w:hAnsi="Browallia New" w:cs="Browallia New"/>
          <w:sz w:val="26"/>
          <w:szCs w:val="26"/>
        </w:rPr>
        <w:t>The Group makes the allowance for diminutions in the value of obsolete, defective or slow-moving inventories.</w:t>
      </w:r>
    </w:p>
    <w:p w14:paraId="1E72796A" w14:textId="77777777" w:rsidR="00B30E00" w:rsidRPr="00CF1B45" w:rsidRDefault="00B30E00" w:rsidP="00AF42EF">
      <w:pPr>
        <w:spacing w:before="20" w:after="20"/>
        <w:ind w:left="851"/>
        <w:jc w:val="thaiDistribute"/>
        <w:rPr>
          <w:rFonts w:ascii="Browallia New" w:hAnsi="Browallia New" w:cs="Browallia New"/>
          <w:sz w:val="16"/>
          <w:szCs w:val="16"/>
        </w:rPr>
      </w:pPr>
    </w:p>
    <w:p w14:paraId="756A449C" w14:textId="77777777" w:rsidR="00B30E00" w:rsidRPr="000D1D5A" w:rsidRDefault="00B30E00">
      <w:pPr>
        <w:pStyle w:val="aff"/>
        <w:numPr>
          <w:ilvl w:val="1"/>
          <w:numId w:val="4"/>
        </w:numPr>
        <w:spacing w:before="20" w:after="20"/>
        <w:ind w:left="851" w:hanging="425"/>
        <w:jc w:val="thaiDistribute"/>
        <w:rPr>
          <w:rFonts w:ascii="Browallia New" w:hAnsi="Browallia New" w:cs="Browallia New"/>
          <w:sz w:val="26"/>
          <w:szCs w:val="26"/>
        </w:rPr>
      </w:pPr>
      <w:r w:rsidRPr="00E866DA">
        <w:rPr>
          <w:rFonts w:ascii="Browallia New" w:hAnsi="Browallia New" w:cs="Browallia New"/>
          <w:sz w:val="26"/>
          <w:szCs w:val="26"/>
          <w:lang w:val="en-US"/>
        </w:rPr>
        <w:t>Investments</w:t>
      </w:r>
      <w:r w:rsidRPr="000D1D5A">
        <w:rPr>
          <w:rFonts w:ascii="Browallia New" w:hAnsi="Browallia New" w:cs="Browallia New"/>
          <w:sz w:val="26"/>
          <w:szCs w:val="26"/>
        </w:rPr>
        <w:t xml:space="preserve"> </w:t>
      </w:r>
    </w:p>
    <w:p w14:paraId="08D71AA6" w14:textId="77777777" w:rsidR="00B30E00" w:rsidRPr="007008EF" w:rsidRDefault="00B30E00" w:rsidP="00B30E00">
      <w:pPr>
        <w:spacing w:before="20" w:after="20"/>
        <w:ind w:left="851"/>
        <w:jc w:val="thaiDistribute"/>
        <w:rPr>
          <w:rFonts w:ascii="Browallia New" w:hAnsi="Browallia New" w:cs="Browallia New"/>
          <w:sz w:val="16"/>
          <w:szCs w:val="16"/>
        </w:rPr>
      </w:pPr>
    </w:p>
    <w:p w14:paraId="3F25FD17" w14:textId="77777777" w:rsidR="00B30E00" w:rsidRPr="000D1D5A" w:rsidRDefault="00B30E00" w:rsidP="00B30E00">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Investment in subsidiar</w:t>
      </w:r>
      <w:r>
        <w:rPr>
          <w:rFonts w:ascii="Browallia New" w:hAnsi="Browallia New" w:cs="Browallia New"/>
          <w:sz w:val="26"/>
          <w:szCs w:val="26"/>
        </w:rPr>
        <w:t>ies</w:t>
      </w:r>
    </w:p>
    <w:p w14:paraId="2F6B2A55" w14:textId="77777777" w:rsidR="00B30E00" w:rsidRPr="00794567" w:rsidRDefault="00B30E00" w:rsidP="00B30E00">
      <w:pPr>
        <w:spacing w:before="20" w:after="20"/>
        <w:ind w:left="426"/>
        <w:jc w:val="thaiDistribute"/>
        <w:rPr>
          <w:rFonts w:ascii="Browallia New" w:hAnsi="Browallia New" w:cs="Browallia New"/>
          <w:sz w:val="16"/>
          <w:szCs w:val="16"/>
        </w:rPr>
      </w:pPr>
    </w:p>
    <w:p w14:paraId="3D43C397" w14:textId="77777777" w:rsidR="00B30E00" w:rsidRDefault="00B30E00" w:rsidP="00B30E00">
      <w:pPr>
        <w:spacing w:before="20" w:after="20"/>
        <w:ind w:left="851"/>
        <w:jc w:val="thaiDistribute"/>
        <w:rPr>
          <w:rFonts w:ascii="BrowalliaUPC" w:hAnsi="BrowalliaUPC" w:cs="BrowalliaUPC"/>
          <w:sz w:val="26"/>
          <w:szCs w:val="26"/>
        </w:rPr>
      </w:pPr>
      <w:r w:rsidRPr="000D1D5A">
        <w:rPr>
          <w:rFonts w:ascii="Browallia New" w:hAnsi="Browallia New" w:cs="Browallia New"/>
          <w:sz w:val="26"/>
          <w:szCs w:val="26"/>
        </w:rPr>
        <w:t>Investment in subsidiar</w:t>
      </w:r>
      <w:r>
        <w:rPr>
          <w:rFonts w:ascii="Browallia New" w:hAnsi="Browallia New" w:cs="Browallia New"/>
          <w:sz w:val="26"/>
          <w:szCs w:val="26"/>
        </w:rPr>
        <w:t xml:space="preserve">ies </w:t>
      </w:r>
      <w:r w:rsidRPr="00794567">
        <w:rPr>
          <w:rFonts w:ascii="Browallia New" w:hAnsi="Browallia New" w:cs="Browallia New"/>
          <w:sz w:val="26"/>
          <w:szCs w:val="26"/>
        </w:rPr>
        <w:t>in the separate financial statements are measured at cost less allowance for impairment losses. Dividend</w:t>
      </w:r>
      <w:r w:rsidRPr="00CF1B45">
        <w:rPr>
          <w:rFonts w:ascii="BrowalliaUPC" w:hAnsi="BrowalliaUPC" w:cs="BrowalliaUPC"/>
          <w:sz w:val="26"/>
          <w:szCs w:val="26"/>
        </w:rPr>
        <w:t xml:space="preserve"> income is </w:t>
      </w:r>
      <w:proofErr w:type="spellStart"/>
      <w:r w:rsidRPr="00CF1B45">
        <w:rPr>
          <w:rFonts w:ascii="BrowalliaUPC" w:hAnsi="BrowalliaUPC" w:cs="BrowalliaUPC"/>
          <w:sz w:val="26"/>
          <w:szCs w:val="26"/>
        </w:rPr>
        <w:t>recognised</w:t>
      </w:r>
      <w:proofErr w:type="spellEnd"/>
      <w:r w:rsidRPr="00CF1B45">
        <w:rPr>
          <w:rFonts w:ascii="BrowalliaUPC" w:hAnsi="BrowalliaUPC" w:cs="BrowalliaUPC"/>
          <w:sz w:val="26"/>
          <w:szCs w:val="26"/>
        </w:rPr>
        <w:t xml:space="preserve"> in profit or loss on the date on which the Group’s right to receive payment is established. If the </w:t>
      </w:r>
      <w:r w:rsidRPr="00CF1B45">
        <w:rPr>
          <w:rFonts w:ascii="BrowalliaUPC" w:hAnsi="BrowalliaUPC" w:cs="BrowalliaUPC"/>
          <w:sz w:val="26"/>
          <w:szCs w:val="26"/>
        </w:rPr>
        <w:lastRenderedPageBreak/>
        <w:t xml:space="preserve">Company disposes of part of its investment, the deemed cost of the part sold is determined using the weighted average method. Gains and losses on disposal of the investments are </w:t>
      </w:r>
      <w:proofErr w:type="spellStart"/>
      <w:r w:rsidRPr="00CF1B45">
        <w:rPr>
          <w:rFonts w:ascii="BrowalliaUPC" w:hAnsi="BrowalliaUPC" w:cs="BrowalliaUPC"/>
          <w:sz w:val="26"/>
          <w:szCs w:val="26"/>
        </w:rPr>
        <w:t>recognised</w:t>
      </w:r>
      <w:proofErr w:type="spellEnd"/>
      <w:r w:rsidRPr="00CF1B45">
        <w:rPr>
          <w:rFonts w:ascii="BrowalliaUPC" w:hAnsi="BrowalliaUPC" w:cs="BrowalliaUPC"/>
          <w:sz w:val="26"/>
          <w:szCs w:val="26"/>
        </w:rPr>
        <w:t xml:space="preserve"> in profit or loss</w:t>
      </w:r>
      <w:r w:rsidRPr="005C4392">
        <w:rPr>
          <w:rFonts w:ascii="BrowalliaUPC" w:hAnsi="BrowalliaUPC" w:cs="BrowalliaUPC"/>
          <w:sz w:val="26"/>
          <w:szCs w:val="26"/>
        </w:rPr>
        <w:t>.</w:t>
      </w:r>
    </w:p>
    <w:p w14:paraId="6BB340FC" w14:textId="77777777" w:rsidR="00B30E00" w:rsidRPr="00F3685C" w:rsidRDefault="00B30E00" w:rsidP="00B30E00">
      <w:pPr>
        <w:spacing w:before="20" w:after="20"/>
        <w:ind w:left="851"/>
        <w:jc w:val="thaiDistribute"/>
        <w:rPr>
          <w:rFonts w:ascii="BrowalliaUPC" w:hAnsi="BrowalliaUPC" w:cs="BrowalliaUPC"/>
          <w:sz w:val="16"/>
          <w:szCs w:val="16"/>
        </w:rPr>
      </w:pPr>
    </w:p>
    <w:p w14:paraId="56D0E82D" w14:textId="77777777" w:rsidR="00B30E00" w:rsidRPr="000D1D5A" w:rsidRDefault="00B30E00" w:rsidP="00B30E00">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 xml:space="preserve">Investment in </w:t>
      </w:r>
      <w:r>
        <w:rPr>
          <w:rFonts w:ascii="Browallia New" w:hAnsi="Browallia New" w:cs="Browallia New"/>
          <w:sz w:val="26"/>
          <w:szCs w:val="26"/>
        </w:rPr>
        <w:t>associates</w:t>
      </w:r>
    </w:p>
    <w:p w14:paraId="2767DE17" w14:textId="77777777" w:rsidR="00B30E00" w:rsidRPr="00CF1B45" w:rsidRDefault="00B30E00" w:rsidP="00B30E00">
      <w:pPr>
        <w:spacing w:before="20" w:after="20"/>
        <w:ind w:left="426"/>
        <w:jc w:val="thaiDistribute"/>
        <w:rPr>
          <w:rFonts w:ascii="Browallia New" w:hAnsi="Browallia New" w:cs="Browallia New"/>
          <w:sz w:val="10"/>
          <w:szCs w:val="10"/>
        </w:rPr>
      </w:pPr>
    </w:p>
    <w:p w14:paraId="56BFE6BB" w14:textId="77777777" w:rsidR="00B30E00" w:rsidRDefault="00B30E00" w:rsidP="00B30E00">
      <w:pPr>
        <w:spacing w:before="20" w:after="20"/>
        <w:ind w:left="851"/>
        <w:jc w:val="thaiDistribute"/>
        <w:rPr>
          <w:rFonts w:ascii="BrowalliaUPC" w:hAnsi="BrowalliaUPC" w:cs="BrowalliaUPC"/>
          <w:spacing w:val="2"/>
          <w:sz w:val="26"/>
          <w:szCs w:val="26"/>
        </w:rPr>
      </w:pPr>
      <w:r w:rsidRPr="00CF1B45">
        <w:rPr>
          <w:rFonts w:ascii="Browallia New" w:hAnsi="Browallia New" w:cs="Browallia New"/>
          <w:sz w:val="26"/>
          <w:szCs w:val="26"/>
        </w:rPr>
        <w:t xml:space="preserve">Investment in associates </w:t>
      </w:r>
      <w:r w:rsidRPr="00CF1B45">
        <w:rPr>
          <w:rFonts w:ascii="BrowalliaUPC" w:hAnsi="BrowalliaUPC" w:cs="BrowalliaUPC"/>
          <w:sz w:val="26"/>
          <w:szCs w:val="26"/>
        </w:rPr>
        <w:t xml:space="preserve">are measured at cost less allowance for impairment losses. Dividend income is </w:t>
      </w:r>
      <w:proofErr w:type="spellStart"/>
      <w:r w:rsidRPr="00CF1B45">
        <w:rPr>
          <w:rFonts w:ascii="BrowalliaUPC" w:hAnsi="BrowalliaUPC" w:cs="BrowalliaUPC"/>
          <w:sz w:val="26"/>
          <w:szCs w:val="26"/>
        </w:rPr>
        <w:t>recognised</w:t>
      </w:r>
      <w:proofErr w:type="spellEnd"/>
      <w:r w:rsidRPr="00CF1B45">
        <w:rPr>
          <w:rFonts w:ascii="BrowalliaUPC" w:hAnsi="BrowalliaUPC" w:cs="BrowalliaUPC"/>
          <w:sz w:val="26"/>
          <w:szCs w:val="26"/>
        </w:rPr>
        <w:t xml:space="preserve"> in profit or loss on the date on which the Group’s right to receive payment is established. </w:t>
      </w:r>
      <w:r w:rsidRPr="00CF1B45">
        <w:rPr>
          <w:rFonts w:ascii="BrowalliaUPC" w:hAnsi="BrowalliaUPC" w:cs="BrowalliaUPC"/>
          <w:spacing w:val="2"/>
          <w:sz w:val="26"/>
          <w:szCs w:val="26"/>
        </w:rPr>
        <w:t xml:space="preserve">If the Company disposes of part of its investment, the deemed cost of the part sold is determined using the weighted average method. Gains and losses on disposal of the investments are </w:t>
      </w:r>
      <w:proofErr w:type="spellStart"/>
      <w:r w:rsidRPr="00CF1B45">
        <w:rPr>
          <w:rFonts w:ascii="BrowalliaUPC" w:hAnsi="BrowalliaUPC" w:cs="BrowalliaUPC"/>
          <w:spacing w:val="2"/>
          <w:sz w:val="26"/>
          <w:szCs w:val="26"/>
        </w:rPr>
        <w:t>recognised</w:t>
      </w:r>
      <w:proofErr w:type="spellEnd"/>
      <w:r w:rsidRPr="00CF1B45">
        <w:rPr>
          <w:rFonts w:ascii="BrowalliaUPC" w:hAnsi="BrowalliaUPC" w:cs="BrowalliaUPC"/>
          <w:spacing w:val="2"/>
          <w:sz w:val="26"/>
          <w:szCs w:val="26"/>
        </w:rPr>
        <w:t xml:space="preserve"> in profit or loss.</w:t>
      </w:r>
    </w:p>
    <w:p w14:paraId="2D2C51C0" w14:textId="77777777" w:rsidR="000A0EC9" w:rsidRPr="00433D59" w:rsidRDefault="000A0EC9" w:rsidP="00B30E00">
      <w:pPr>
        <w:spacing w:before="20" w:after="20"/>
        <w:ind w:left="851"/>
        <w:jc w:val="thaiDistribute"/>
        <w:rPr>
          <w:rFonts w:ascii="BrowalliaUPC" w:hAnsi="BrowalliaUPC" w:cs="BrowalliaUPC"/>
          <w:spacing w:val="2"/>
          <w:sz w:val="16"/>
          <w:szCs w:val="16"/>
        </w:rPr>
      </w:pPr>
    </w:p>
    <w:p w14:paraId="6B54E67E" w14:textId="1313136B" w:rsidR="000D1D5A" w:rsidRPr="000D1D5A" w:rsidRDefault="000D1D5A">
      <w:pPr>
        <w:pStyle w:val="aff"/>
        <w:numPr>
          <w:ilvl w:val="1"/>
          <w:numId w:val="4"/>
        </w:numPr>
        <w:spacing w:before="20" w:after="20"/>
        <w:ind w:left="851" w:hanging="425"/>
        <w:jc w:val="thaiDistribute"/>
        <w:rPr>
          <w:rFonts w:ascii="Browallia New" w:hAnsi="Browallia New" w:cs="Browallia New"/>
          <w:sz w:val="26"/>
          <w:szCs w:val="26"/>
        </w:rPr>
      </w:pPr>
      <w:bookmarkStart w:id="0" w:name="_Hlk191663117"/>
      <w:r w:rsidRPr="000D1D5A">
        <w:rPr>
          <w:rFonts w:ascii="Browallia New" w:hAnsi="Browallia New" w:cs="Browallia New"/>
          <w:sz w:val="26"/>
          <w:szCs w:val="26"/>
        </w:rPr>
        <w:t>Property, plant and equipment</w:t>
      </w:r>
    </w:p>
    <w:bookmarkEnd w:id="0"/>
    <w:p w14:paraId="331B6809" w14:textId="77777777" w:rsidR="000D1D5A" w:rsidRPr="004C79F8" w:rsidRDefault="000D1D5A" w:rsidP="00C84126">
      <w:pPr>
        <w:spacing w:before="20" w:after="20"/>
        <w:ind w:left="426"/>
        <w:jc w:val="thaiDistribute"/>
        <w:rPr>
          <w:rFonts w:ascii="Browallia New" w:hAnsi="Browallia New" w:cs="Browallia New"/>
          <w:sz w:val="16"/>
          <w:szCs w:val="16"/>
        </w:rPr>
      </w:pPr>
    </w:p>
    <w:p w14:paraId="19733416" w14:textId="55D83999" w:rsidR="000D1D5A" w:rsidRPr="00086172" w:rsidRDefault="007C2F1B" w:rsidP="00086172">
      <w:pPr>
        <w:spacing w:before="20" w:after="20"/>
        <w:ind w:left="851"/>
        <w:jc w:val="thaiDistribute"/>
        <w:rPr>
          <w:rFonts w:ascii="Browallia New" w:hAnsi="Browallia New" w:cs="Browallia New"/>
          <w:sz w:val="26"/>
          <w:szCs w:val="26"/>
        </w:rPr>
      </w:pPr>
      <w:r w:rsidRPr="007C2F1B">
        <w:rPr>
          <w:rFonts w:ascii="Browallia New" w:hAnsi="Browallia New" w:cs="Browallia New"/>
          <w:sz w:val="26"/>
          <w:szCs w:val="26"/>
        </w:rPr>
        <w:t>Property, plant and equipment</w:t>
      </w:r>
      <w:r>
        <w:rPr>
          <w:rFonts w:ascii="Browallia New" w:hAnsi="Browallia New" w:cs="Browallia New"/>
          <w:sz w:val="26"/>
          <w:szCs w:val="26"/>
        </w:rPr>
        <w:t xml:space="preserve"> for</w:t>
      </w:r>
      <w:r w:rsidR="000D1D5A" w:rsidRPr="00CF1B45">
        <w:rPr>
          <w:rFonts w:ascii="Browallia New" w:hAnsi="Browallia New" w:cs="Browallia New"/>
          <w:sz w:val="26"/>
          <w:szCs w:val="26"/>
        </w:rPr>
        <w:t xml:space="preserve"> use in the production or supply of goods or services, or for administrative purposes, is stated in the statement of financial position at the revalued amount. The revalued amount </w:t>
      </w:r>
      <w:proofErr w:type="spellStart"/>
      <w:r w:rsidR="000D1D5A" w:rsidRPr="00CF1B45">
        <w:rPr>
          <w:rFonts w:ascii="Browallia New" w:hAnsi="Browallia New" w:cs="Browallia New"/>
          <w:sz w:val="26"/>
          <w:szCs w:val="26"/>
        </w:rPr>
        <w:t>meansthe</w:t>
      </w:r>
      <w:proofErr w:type="spellEnd"/>
      <w:r w:rsidR="000D1D5A" w:rsidRPr="00CF1B45">
        <w:rPr>
          <w:rFonts w:ascii="Browallia New" w:hAnsi="Browallia New" w:cs="Browallia New"/>
          <w:sz w:val="26"/>
          <w:szCs w:val="26"/>
        </w:rPr>
        <w:t xml:space="preserve"> fair value at the date of the revaluation less the accumulated impairment losses (if any).</w:t>
      </w:r>
    </w:p>
    <w:p w14:paraId="351032A1" w14:textId="77777777" w:rsidR="00AF42EF" w:rsidRPr="00124D9A" w:rsidRDefault="00AF42EF" w:rsidP="0025211D">
      <w:pPr>
        <w:spacing w:before="20" w:after="20"/>
        <w:jc w:val="thaiDistribute"/>
        <w:rPr>
          <w:rFonts w:ascii="Browallia New" w:hAnsi="Browallia New" w:cs="Browallia New"/>
          <w:sz w:val="16"/>
          <w:szCs w:val="16"/>
        </w:rPr>
      </w:pPr>
    </w:p>
    <w:p w14:paraId="106F516A" w14:textId="77777777" w:rsidR="000D1D5A" w:rsidRPr="00CF1B45" w:rsidRDefault="000D1D5A" w:rsidP="00C84126">
      <w:pPr>
        <w:spacing w:before="20" w:after="20"/>
        <w:ind w:left="851"/>
        <w:jc w:val="thaiDistribute"/>
        <w:rPr>
          <w:rFonts w:ascii="Browallia New" w:hAnsi="Browallia New" w:cs="Browallia New"/>
          <w:sz w:val="26"/>
          <w:szCs w:val="26"/>
        </w:rPr>
      </w:pPr>
      <w:r w:rsidRPr="00CF1B45">
        <w:rPr>
          <w:rFonts w:ascii="Browallia New" w:hAnsi="Browallia New" w:cs="Browallia New"/>
          <w:sz w:val="26"/>
          <w:szCs w:val="26"/>
        </w:rPr>
        <w:t>The cost of an item of asset comprises its purchase price, including import duties and non-refundable purchase taxes, after deducting trade discounts and rebates, any costs directly attributable to bringing the asset to the location and condition necessary for it to be capable of operating in the manner intended by management, the initial estimate of the costs of dismantling and removing the item and restoring the site on which it is located, and the borrowing costs directly attributable to the acquisition, construction or production of a qualifying asset.</w:t>
      </w:r>
    </w:p>
    <w:p w14:paraId="6D324CE9" w14:textId="77777777" w:rsidR="00086172" w:rsidRPr="00124D9A" w:rsidRDefault="00086172" w:rsidP="00C84126">
      <w:pPr>
        <w:spacing w:before="20" w:after="20"/>
        <w:ind w:left="851"/>
        <w:jc w:val="thaiDistribute"/>
        <w:rPr>
          <w:rFonts w:ascii="Browallia New" w:hAnsi="Browallia New" w:cs="Browallia New"/>
          <w:sz w:val="16"/>
          <w:szCs w:val="16"/>
        </w:rPr>
      </w:pPr>
    </w:p>
    <w:p w14:paraId="3684BF20" w14:textId="77777777" w:rsid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 xml:space="preserve">The Group’s depreciation is calculated on the straight-line method to write off the cost of each asset, except for land and assets under construction, to their residual values over their estimated useful life as </w:t>
      </w:r>
      <w:proofErr w:type="gramStart"/>
      <w:r w:rsidRPr="000D1D5A">
        <w:rPr>
          <w:rFonts w:ascii="Browallia New" w:hAnsi="Browallia New" w:cs="Browallia New"/>
          <w:sz w:val="26"/>
          <w:szCs w:val="26"/>
        </w:rPr>
        <w:t>follows :</w:t>
      </w:r>
      <w:proofErr w:type="gramEnd"/>
      <w:r w:rsidRPr="000D1D5A">
        <w:rPr>
          <w:rFonts w:ascii="Browallia New" w:hAnsi="Browallia New" w:cs="Browallia New"/>
          <w:sz w:val="26"/>
          <w:szCs w:val="26"/>
        </w:rPr>
        <w:t>-</w:t>
      </w:r>
    </w:p>
    <w:p w14:paraId="27CEC854" w14:textId="77777777" w:rsidR="00086172" w:rsidRDefault="00086172" w:rsidP="00C84126">
      <w:pPr>
        <w:spacing w:before="20" w:after="20"/>
        <w:ind w:left="851"/>
        <w:jc w:val="thaiDistribute"/>
        <w:rPr>
          <w:rFonts w:ascii="Browallia New" w:hAnsi="Browallia New" w:cs="Browallia New"/>
          <w:sz w:val="26"/>
          <w:szCs w:val="26"/>
        </w:rPr>
      </w:pPr>
    </w:p>
    <w:tbl>
      <w:tblPr>
        <w:tblStyle w:val="a9"/>
        <w:tblW w:w="0" w:type="auto"/>
        <w:tblInd w:w="7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2"/>
        <w:gridCol w:w="1326"/>
        <w:gridCol w:w="4526"/>
      </w:tblGrid>
      <w:tr w:rsidR="00125548" w:rsidRPr="00C71B12" w14:paraId="2D762D5D" w14:textId="77777777" w:rsidTr="00C71B12">
        <w:tc>
          <w:tcPr>
            <w:tcW w:w="3012" w:type="dxa"/>
          </w:tcPr>
          <w:p w14:paraId="5D558FDA" w14:textId="77777777" w:rsidR="00125548" w:rsidRPr="00C71B12" w:rsidRDefault="00125548" w:rsidP="00C84126">
            <w:pPr>
              <w:spacing w:before="20" w:after="20"/>
              <w:jc w:val="thaiDistribute"/>
              <w:rPr>
                <w:rFonts w:ascii="Browallia New" w:hAnsi="Browallia New" w:cs="Browallia New"/>
                <w:sz w:val="16"/>
                <w:szCs w:val="16"/>
              </w:rPr>
            </w:pPr>
          </w:p>
        </w:tc>
        <w:tc>
          <w:tcPr>
            <w:tcW w:w="1326" w:type="dxa"/>
          </w:tcPr>
          <w:p w14:paraId="367C9329" w14:textId="77777777" w:rsidR="00125548" w:rsidRPr="00C71B12" w:rsidRDefault="00125548" w:rsidP="00C84126">
            <w:pPr>
              <w:spacing w:before="20" w:after="20"/>
              <w:jc w:val="thaiDistribute"/>
              <w:rPr>
                <w:rFonts w:ascii="Browallia New" w:hAnsi="Browallia New" w:cs="Browallia New"/>
                <w:sz w:val="16"/>
                <w:szCs w:val="16"/>
              </w:rPr>
            </w:pPr>
          </w:p>
        </w:tc>
        <w:tc>
          <w:tcPr>
            <w:tcW w:w="4526" w:type="dxa"/>
          </w:tcPr>
          <w:p w14:paraId="64265420" w14:textId="77777777" w:rsidR="00125548" w:rsidRPr="00C71B12" w:rsidRDefault="00125548" w:rsidP="00C84126">
            <w:pPr>
              <w:spacing w:before="20" w:after="20"/>
              <w:jc w:val="thaiDistribute"/>
              <w:rPr>
                <w:rFonts w:ascii="Browallia New" w:hAnsi="Browallia New" w:cs="Browallia New"/>
                <w:sz w:val="16"/>
                <w:szCs w:val="16"/>
              </w:rPr>
            </w:pPr>
          </w:p>
        </w:tc>
      </w:tr>
      <w:tr w:rsidR="002343FA" w14:paraId="3386C90A" w14:textId="77777777" w:rsidTr="00C71B12">
        <w:tc>
          <w:tcPr>
            <w:tcW w:w="3012" w:type="dxa"/>
          </w:tcPr>
          <w:p w14:paraId="29B7052E" w14:textId="1D837C6B" w:rsidR="002343FA" w:rsidRDefault="002343FA" w:rsidP="002343FA">
            <w:pPr>
              <w:spacing w:before="20" w:after="20"/>
              <w:jc w:val="thaiDistribute"/>
              <w:rPr>
                <w:rFonts w:ascii="Browallia New" w:hAnsi="Browallia New" w:cs="Browallia New"/>
                <w:sz w:val="26"/>
                <w:szCs w:val="26"/>
              </w:rPr>
            </w:pPr>
            <w:r w:rsidRPr="00AF42EF">
              <w:rPr>
                <w:rFonts w:ascii="Browallia New" w:hAnsi="Browallia New" w:cs="Browallia New"/>
                <w:sz w:val="26"/>
                <w:szCs w:val="26"/>
              </w:rPr>
              <w:t>Building and Building improvements</w:t>
            </w:r>
          </w:p>
        </w:tc>
        <w:tc>
          <w:tcPr>
            <w:tcW w:w="1326" w:type="dxa"/>
          </w:tcPr>
          <w:p w14:paraId="6D4E789F" w14:textId="76E0D09D" w:rsidR="002343FA" w:rsidRDefault="002343FA" w:rsidP="002343FA">
            <w:pPr>
              <w:spacing w:before="20" w:after="20"/>
              <w:jc w:val="right"/>
              <w:rPr>
                <w:rFonts w:ascii="Browallia New" w:hAnsi="Browallia New" w:cs="Browallia New"/>
                <w:sz w:val="26"/>
                <w:szCs w:val="26"/>
              </w:rPr>
            </w:pPr>
            <w:r w:rsidRPr="0042229E">
              <w:rPr>
                <w:rFonts w:ascii="Browallia New" w:eastAsia="Browallia New" w:hAnsi="Browallia New" w:cs="Browallia New"/>
                <w:sz w:val="26"/>
                <w:szCs w:val="26"/>
              </w:rPr>
              <w:t>5 - 30</w:t>
            </w:r>
          </w:p>
        </w:tc>
        <w:tc>
          <w:tcPr>
            <w:tcW w:w="4526" w:type="dxa"/>
          </w:tcPr>
          <w:p w14:paraId="76764D77" w14:textId="4BC47F3D" w:rsidR="002343FA" w:rsidRDefault="002343FA" w:rsidP="002343FA">
            <w:pPr>
              <w:spacing w:before="20" w:after="20"/>
              <w:jc w:val="thaiDistribute"/>
              <w:rPr>
                <w:rFonts w:ascii="Browallia New" w:hAnsi="Browallia New" w:cs="Browallia New"/>
                <w:sz w:val="26"/>
                <w:szCs w:val="26"/>
              </w:rPr>
            </w:pPr>
            <w:r w:rsidRPr="000D1D5A">
              <w:rPr>
                <w:rFonts w:ascii="Browallia New" w:hAnsi="Browallia New" w:cs="Browallia New"/>
                <w:sz w:val="26"/>
                <w:szCs w:val="26"/>
              </w:rPr>
              <w:t>years</w:t>
            </w:r>
          </w:p>
        </w:tc>
      </w:tr>
      <w:tr w:rsidR="002343FA" w14:paraId="44999B61" w14:textId="77777777" w:rsidTr="00C71B12">
        <w:tc>
          <w:tcPr>
            <w:tcW w:w="3012" w:type="dxa"/>
          </w:tcPr>
          <w:p w14:paraId="39157BBE" w14:textId="1D1A7E1D" w:rsidR="002343FA" w:rsidRDefault="002343FA" w:rsidP="002343FA">
            <w:pPr>
              <w:spacing w:before="20" w:after="20"/>
              <w:jc w:val="thaiDistribute"/>
              <w:rPr>
                <w:rFonts w:ascii="Browallia New" w:hAnsi="Browallia New" w:cs="Browallia New"/>
                <w:sz w:val="26"/>
                <w:szCs w:val="26"/>
              </w:rPr>
            </w:pPr>
            <w:r w:rsidRPr="000D1D5A">
              <w:rPr>
                <w:rFonts w:ascii="Browallia New" w:hAnsi="Browallia New" w:cs="Browallia New"/>
                <w:sz w:val="26"/>
                <w:szCs w:val="26"/>
              </w:rPr>
              <w:t xml:space="preserve">Machinery and factory </w:t>
            </w:r>
            <w:proofErr w:type="spellStart"/>
            <w:r w:rsidRPr="000D1D5A">
              <w:rPr>
                <w:rFonts w:ascii="Browallia New" w:hAnsi="Browallia New" w:cs="Browallia New"/>
                <w:sz w:val="26"/>
                <w:szCs w:val="26"/>
              </w:rPr>
              <w:t>equipment</w:t>
            </w:r>
            <w:r>
              <w:rPr>
                <w:rFonts w:ascii="Browallia New" w:hAnsi="Browallia New" w:cs="Browallia New"/>
                <w:sz w:val="26"/>
                <w:szCs w:val="26"/>
              </w:rPr>
              <w:t>s</w:t>
            </w:r>
            <w:proofErr w:type="spellEnd"/>
          </w:p>
        </w:tc>
        <w:tc>
          <w:tcPr>
            <w:tcW w:w="1326" w:type="dxa"/>
          </w:tcPr>
          <w:p w14:paraId="083902C5" w14:textId="63950F9D" w:rsidR="002343FA" w:rsidRDefault="002343FA" w:rsidP="002343FA">
            <w:pPr>
              <w:spacing w:before="20" w:after="20"/>
              <w:jc w:val="right"/>
              <w:rPr>
                <w:rFonts w:ascii="Browallia New" w:hAnsi="Browallia New" w:cs="Browallia New"/>
                <w:sz w:val="26"/>
                <w:szCs w:val="26"/>
              </w:rPr>
            </w:pPr>
            <w:r w:rsidRPr="0042229E">
              <w:rPr>
                <w:rFonts w:ascii="Browallia New" w:eastAsia="Browallia New" w:hAnsi="Browallia New" w:cs="Browallia New"/>
                <w:sz w:val="26"/>
                <w:szCs w:val="26"/>
              </w:rPr>
              <w:t>5 - 15</w:t>
            </w:r>
          </w:p>
        </w:tc>
        <w:tc>
          <w:tcPr>
            <w:tcW w:w="4526" w:type="dxa"/>
          </w:tcPr>
          <w:p w14:paraId="0E2BE269" w14:textId="12BAE01C" w:rsidR="002343FA" w:rsidRDefault="002343FA" w:rsidP="002343FA">
            <w:pPr>
              <w:spacing w:before="20" w:after="20"/>
              <w:jc w:val="thaiDistribute"/>
              <w:rPr>
                <w:rFonts w:ascii="Browallia New" w:hAnsi="Browallia New" w:cs="Browallia New"/>
                <w:sz w:val="26"/>
                <w:szCs w:val="26"/>
              </w:rPr>
            </w:pPr>
            <w:r w:rsidRPr="000D1D5A">
              <w:rPr>
                <w:rFonts w:ascii="Browallia New" w:hAnsi="Browallia New" w:cs="Browallia New"/>
                <w:sz w:val="26"/>
                <w:szCs w:val="26"/>
              </w:rPr>
              <w:t>years</w:t>
            </w:r>
          </w:p>
        </w:tc>
      </w:tr>
      <w:tr w:rsidR="002343FA" w14:paraId="782726FC" w14:textId="77777777" w:rsidTr="00C71B12">
        <w:tc>
          <w:tcPr>
            <w:tcW w:w="3012" w:type="dxa"/>
          </w:tcPr>
          <w:p w14:paraId="0F4F69DD" w14:textId="1C64F30F" w:rsidR="002343FA" w:rsidRPr="000D1D5A" w:rsidRDefault="002343FA" w:rsidP="002343FA">
            <w:pPr>
              <w:spacing w:before="20" w:after="20"/>
              <w:jc w:val="thaiDistribute"/>
              <w:rPr>
                <w:rFonts w:ascii="Browallia New" w:hAnsi="Browallia New" w:cs="Browallia New"/>
                <w:sz w:val="26"/>
                <w:szCs w:val="26"/>
              </w:rPr>
            </w:pPr>
            <w:r w:rsidRPr="00AF42EF">
              <w:rPr>
                <w:rFonts w:ascii="Browallia New" w:hAnsi="Browallia New" w:cs="Browallia New"/>
                <w:sz w:val="26"/>
                <w:szCs w:val="26"/>
              </w:rPr>
              <w:t xml:space="preserve">Office </w:t>
            </w:r>
            <w:proofErr w:type="spellStart"/>
            <w:r w:rsidRPr="00AF42EF">
              <w:rPr>
                <w:rFonts w:ascii="Browallia New" w:hAnsi="Browallia New" w:cs="Browallia New"/>
                <w:sz w:val="26"/>
                <w:szCs w:val="26"/>
              </w:rPr>
              <w:t>equipment</w:t>
            </w:r>
            <w:r>
              <w:rPr>
                <w:rFonts w:ascii="Browallia New" w:hAnsi="Browallia New" w:cs="Browallia New"/>
                <w:sz w:val="26"/>
                <w:szCs w:val="26"/>
              </w:rPr>
              <w:t>s</w:t>
            </w:r>
            <w:proofErr w:type="spellEnd"/>
          </w:p>
        </w:tc>
        <w:tc>
          <w:tcPr>
            <w:tcW w:w="1326" w:type="dxa"/>
          </w:tcPr>
          <w:p w14:paraId="749D09F1" w14:textId="7BFBFDD7" w:rsidR="002343FA" w:rsidRDefault="002343FA" w:rsidP="002343FA">
            <w:pPr>
              <w:spacing w:before="20" w:after="20"/>
              <w:jc w:val="center"/>
              <w:rPr>
                <w:rFonts w:ascii="Browallia New" w:hAnsi="Browallia New" w:cs="Browallia New"/>
                <w:sz w:val="26"/>
                <w:szCs w:val="26"/>
              </w:rPr>
            </w:pPr>
            <w:r>
              <w:rPr>
                <w:rFonts w:ascii="Browallia New" w:eastAsia="Browallia New" w:hAnsi="Browallia New" w:cs="Browallia New"/>
                <w:sz w:val="26"/>
                <w:szCs w:val="26"/>
              </w:rPr>
              <w:t xml:space="preserve">          </w:t>
            </w:r>
            <w:r w:rsidRPr="0042229E">
              <w:rPr>
                <w:rFonts w:ascii="Browallia New" w:eastAsia="Browallia New" w:hAnsi="Browallia New" w:cs="Browallia New"/>
                <w:sz w:val="26"/>
                <w:szCs w:val="26"/>
              </w:rPr>
              <w:t>3 - 5</w:t>
            </w:r>
          </w:p>
        </w:tc>
        <w:tc>
          <w:tcPr>
            <w:tcW w:w="4526" w:type="dxa"/>
          </w:tcPr>
          <w:p w14:paraId="47934767" w14:textId="10C7AC3E" w:rsidR="002343FA" w:rsidRPr="000D1D5A" w:rsidRDefault="002343FA" w:rsidP="002343FA">
            <w:pPr>
              <w:spacing w:before="20" w:after="20"/>
              <w:jc w:val="thaiDistribute"/>
              <w:rPr>
                <w:rFonts w:ascii="Browallia New" w:hAnsi="Browallia New" w:cs="Browallia New"/>
                <w:sz w:val="26"/>
                <w:szCs w:val="26"/>
              </w:rPr>
            </w:pPr>
            <w:r w:rsidRPr="00AF42EF">
              <w:rPr>
                <w:rFonts w:ascii="Browallia New" w:hAnsi="Browallia New" w:cs="Browallia New"/>
                <w:sz w:val="26"/>
                <w:szCs w:val="26"/>
              </w:rPr>
              <w:t>years</w:t>
            </w:r>
          </w:p>
        </w:tc>
      </w:tr>
      <w:tr w:rsidR="002343FA" w14:paraId="76540508" w14:textId="77777777" w:rsidTr="00C71B12">
        <w:tc>
          <w:tcPr>
            <w:tcW w:w="3012" w:type="dxa"/>
          </w:tcPr>
          <w:p w14:paraId="53EAABC8" w14:textId="67CD35BA" w:rsidR="002343FA" w:rsidRDefault="002343FA" w:rsidP="002343FA">
            <w:pPr>
              <w:spacing w:before="20" w:after="20"/>
              <w:jc w:val="thaiDistribute"/>
              <w:rPr>
                <w:rFonts w:ascii="Browallia New" w:hAnsi="Browallia New" w:cs="Browallia New"/>
                <w:sz w:val="26"/>
                <w:szCs w:val="26"/>
              </w:rPr>
            </w:pPr>
            <w:r w:rsidRPr="00E93E8E">
              <w:rPr>
                <w:rFonts w:ascii="Browallia New" w:hAnsi="Browallia New" w:cs="Browallia New"/>
                <w:sz w:val="26"/>
                <w:szCs w:val="26"/>
              </w:rPr>
              <w:t>Vehicle</w:t>
            </w:r>
            <w:r>
              <w:rPr>
                <w:rFonts w:ascii="Browallia New" w:hAnsi="Browallia New" w:cs="Browallia New"/>
                <w:sz w:val="26"/>
                <w:szCs w:val="26"/>
              </w:rPr>
              <w:t>s</w:t>
            </w:r>
          </w:p>
        </w:tc>
        <w:tc>
          <w:tcPr>
            <w:tcW w:w="1326" w:type="dxa"/>
          </w:tcPr>
          <w:p w14:paraId="6CCD05CC" w14:textId="219B6352" w:rsidR="002343FA" w:rsidRDefault="002343FA" w:rsidP="002343FA">
            <w:pPr>
              <w:spacing w:before="20" w:after="20"/>
              <w:jc w:val="center"/>
              <w:rPr>
                <w:rFonts w:ascii="Browallia New" w:hAnsi="Browallia New" w:cs="Browallia New"/>
                <w:sz w:val="26"/>
                <w:szCs w:val="26"/>
              </w:rPr>
            </w:pPr>
            <w:r>
              <w:rPr>
                <w:rFonts w:ascii="Browallia New" w:eastAsia="Browallia New" w:hAnsi="Browallia New" w:cs="Browallia New"/>
                <w:sz w:val="26"/>
                <w:szCs w:val="26"/>
              </w:rPr>
              <w:t xml:space="preserve">     </w:t>
            </w:r>
            <w:r w:rsidRPr="0042229E">
              <w:rPr>
                <w:rFonts w:ascii="Browallia New" w:eastAsia="Browallia New" w:hAnsi="Browallia New" w:cs="Browallia New"/>
                <w:sz w:val="26"/>
                <w:szCs w:val="26"/>
              </w:rPr>
              <w:t xml:space="preserve">5 </w:t>
            </w:r>
          </w:p>
        </w:tc>
        <w:tc>
          <w:tcPr>
            <w:tcW w:w="4526" w:type="dxa"/>
          </w:tcPr>
          <w:p w14:paraId="106463C4" w14:textId="2634571C" w:rsidR="002343FA" w:rsidRDefault="002343FA" w:rsidP="002343FA">
            <w:pPr>
              <w:spacing w:before="20" w:after="20"/>
              <w:jc w:val="thaiDistribute"/>
              <w:rPr>
                <w:rFonts w:ascii="Browallia New" w:hAnsi="Browallia New" w:cs="Browallia New"/>
                <w:sz w:val="26"/>
                <w:szCs w:val="26"/>
              </w:rPr>
            </w:pPr>
            <w:r w:rsidRPr="000D1D5A">
              <w:rPr>
                <w:rFonts w:ascii="Browallia New" w:hAnsi="Browallia New" w:cs="Browallia New"/>
                <w:sz w:val="26"/>
                <w:szCs w:val="26"/>
              </w:rPr>
              <w:t>years</w:t>
            </w:r>
          </w:p>
        </w:tc>
      </w:tr>
      <w:tr w:rsidR="002343FA" w14:paraId="4CA10EE0" w14:textId="77777777" w:rsidTr="00C71B12">
        <w:tc>
          <w:tcPr>
            <w:tcW w:w="3012" w:type="dxa"/>
          </w:tcPr>
          <w:p w14:paraId="1051F1E7" w14:textId="46931203" w:rsidR="002343FA" w:rsidRDefault="002343FA" w:rsidP="002343FA">
            <w:pPr>
              <w:spacing w:before="20" w:after="20"/>
              <w:jc w:val="thaiDistribute"/>
              <w:rPr>
                <w:rFonts w:ascii="Browallia New" w:hAnsi="Browallia New" w:cs="Browallia New"/>
                <w:sz w:val="26"/>
                <w:szCs w:val="26"/>
              </w:rPr>
            </w:pPr>
            <w:r w:rsidRPr="00E93E8E">
              <w:rPr>
                <w:rFonts w:ascii="Browallia New" w:hAnsi="Browallia New" w:cs="Browallia New"/>
                <w:sz w:val="26"/>
                <w:szCs w:val="26"/>
              </w:rPr>
              <w:t>Other asset</w:t>
            </w:r>
            <w:r>
              <w:rPr>
                <w:rFonts w:ascii="Browallia New" w:hAnsi="Browallia New" w:cs="Browallia New"/>
                <w:sz w:val="26"/>
                <w:szCs w:val="26"/>
              </w:rPr>
              <w:t>s</w:t>
            </w:r>
          </w:p>
        </w:tc>
        <w:tc>
          <w:tcPr>
            <w:tcW w:w="1326" w:type="dxa"/>
          </w:tcPr>
          <w:p w14:paraId="32B9F745" w14:textId="1365CDEB" w:rsidR="002343FA" w:rsidRDefault="002343FA" w:rsidP="002343FA">
            <w:pPr>
              <w:spacing w:before="20" w:after="20"/>
              <w:jc w:val="center"/>
              <w:rPr>
                <w:rFonts w:ascii="Browallia New" w:hAnsi="Browallia New" w:cs="Browallia New"/>
                <w:sz w:val="26"/>
                <w:szCs w:val="26"/>
              </w:rPr>
            </w:pPr>
            <w:r>
              <w:rPr>
                <w:rFonts w:ascii="Browallia New" w:eastAsia="Browallia New" w:hAnsi="Browallia New" w:cs="Browallia New"/>
                <w:sz w:val="26"/>
                <w:szCs w:val="26"/>
              </w:rPr>
              <w:t xml:space="preserve">     </w:t>
            </w:r>
            <w:r w:rsidRPr="0042229E">
              <w:rPr>
                <w:rFonts w:ascii="Browallia New" w:eastAsia="Browallia New" w:hAnsi="Browallia New" w:cs="Browallia New"/>
                <w:sz w:val="26"/>
                <w:szCs w:val="26"/>
              </w:rPr>
              <w:t>5</w:t>
            </w:r>
          </w:p>
        </w:tc>
        <w:tc>
          <w:tcPr>
            <w:tcW w:w="4526" w:type="dxa"/>
          </w:tcPr>
          <w:p w14:paraId="234FEF6E" w14:textId="40FE84D8" w:rsidR="002343FA" w:rsidRDefault="002343FA" w:rsidP="002343FA">
            <w:pPr>
              <w:spacing w:before="20" w:after="20"/>
              <w:jc w:val="thaiDistribute"/>
              <w:rPr>
                <w:rFonts w:ascii="Browallia New" w:hAnsi="Browallia New" w:cs="Browallia New"/>
                <w:sz w:val="26"/>
                <w:szCs w:val="26"/>
              </w:rPr>
            </w:pPr>
            <w:r w:rsidRPr="000D1D5A">
              <w:rPr>
                <w:rFonts w:ascii="Browallia New" w:hAnsi="Browallia New" w:cs="Browallia New"/>
                <w:sz w:val="26"/>
                <w:szCs w:val="26"/>
              </w:rPr>
              <w:t>years</w:t>
            </w:r>
          </w:p>
        </w:tc>
      </w:tr>
      <w:tr w:rsidR="00125548" w:rsidRPr="00C71B12" w14:paraId="4A0E0363" w14:textId="77777777" w:rsidTr="00C71B12">
        <w:tc>
          <w:tcPr>
            <w:tcW w:w="3012" w:type="dxa"/>
          </w:tcPr>
          <w:p w14:paraId="59C47EE4" w14:textId="77777777" w:rsidR="00125548" w:rsidRPr="00C71B12" w:rsidRDefault="00125548" w:rsidP="00C84126">
            <w:pPr>
              <w:spacing w:before="20" w:after="20"/>
              <w:jc w:val="thaiDistribute"/>
              <w:rPr>
                <w:rFonts w:ascii="Browallia New" w:hAnsi="Browallia New" w:cs="Browallia New"/>
                <w:sz w:val="16"/>
                <w:szCs w:val="16"/>
              </w:rPr>
            </w:pPr>
          </w:p>
        </w:tc>
        <w:tc>
          <w:tcPr>
            <w:tcW w:w="1326" w:type="dxa"/>
          </w:tcPr>
          <w:p w14:paraId="6244D0A9" w14:textId="77777777" w:rsidR="00125548" w:rsidRPr="00C71B12" w:rsidRDefault="00125548" w:rsidP="00C84126">
            <w:pPr>
              <w:spacing w:before="20" w:after="20"/>
              <w:jc w:val="thaiDistribute"/>
              <w:rPr>
                <w:rFonts w:ascii="Browallia New" w:hAnsi="Browallia New" w:cs="Browallia New"/>
                <w:sz w:val="16"/>
                <w:szCs w:val="16"/>
              </w:rPr>
            </w:pPr>
          </w:p>
        </w:tc>
        <w:tc>
          <w:tcPr>
            <w:tcW w:w="4526" w:type="dxa"/>
          </w:tcPr>
          <w:p w14:paraId="0505C973" w14:textId="77777777" w:rsidR="00125548" w:rsidRPr="00C71B12" w:rsidRDefault="00125548" w:rsidP="00C84126">
            <w:pPr>
              <w:spacing w:before="20" w:after="20"/>
              <w:jc w:val="thaiDistribute"/>
              <w:rPr>
                <w:rFonts w:ascii="Browallia New" w:hAnsi="Browallia New" w:cs="Browallia New"/>
                <w:sz w:val="16"/>
                <w:szCs w:val="16"/>
              </w:rPr>
            </w:pPr>
          </w:p>
        </w:tc>
      </w:tr>
    </w:tbl>
    <w:p w14:paraId="554445AA" w14:textId="77777777" w:rsidR="000D1D5A" w:rsidRDefault="000D1D5A" w:rsidP="00C84126">
      <w:pPr>
        <w:spacing w:before="20" w:after="20"/>
        <w:ind w:left="851"/>
        <w:jc w:val="thaiDistribute"/>
        <w:rPr>
          <w:rFonts w:ascii="Browallia New" w:hAnsi="Browallia New" w:cs="Browallia New"/>
          <w:sz w:val="26"/>
          <w:szCs w:val="26"/>
        </w:rPr>
      </w:pPr>
      <w:r w:rsidRPr="00CF1B45">
        <w:rPr>
          <w:rFonts w:ascii="Browallia New" w:hAnsi="Browallia New" w:cs="Browallia New"/>
          <w:sz w:val="26"/>
          <w:szCs w:val="26"/>
        </w:rPr>
        <w:t>The residual value, the useful life and the depreciation method of an asset will be reviewed at least at each financial year-end.</w:t>
      </w:r>
    </w:p>
    <w:p w14:paraId="5B829DAC" w14:textId="77777777" w:rsidR="00086172" w:rsidRPr="0005705B" w:rsidRDefault="00086172" w:rsidP="00C84126">
      <w:pPr>
        <w:spacing w:before="20" w:after="20"/>
        <w:ind w:left="851"/>
        <w:jc w:val="thaiDistribute"/>
        <w:rPr>
          <w:rFonts w:ascii="Browallia New" w:hAnsi="Browallia New" w:cs="Browallia New"/>
          <w:sz w:val="16"/>
          <w:szCs w:val="16"/>
        </w:rPr>
      </w:pPr>
    </w:p>
    <w:p w14:paraId="0613F806" w14:textId="5138C99E" w:rsidR="00586C76" w:rsidRDefault="000D1D5A" w:rsidP="00FC10F5">
      <w:pPr>
        <w:spacing w:before="20" w:after="20"/>
        <w:ind w:left="851"/>
        <w:jc w:val="thaiDistribute"/>
        <w:rPr>
          <w:rFonts w:ascii="Browallia New" w:hAnsi="Browallia New" w:cs="Browallia New"/>
          <w:sz w:val="26"/>
          <w:szCs w:val="26"/>
        </w:rPr>
      </w:pPr>
      <w:r w:rsidRPr="00CF1B45">
        <w:rPr>
          <w:rFonts w:ascii="Browallia New" w:hAnsi="Browallia New" w:cs="Browallia New"/>
          <w:sz w:val="26"/>
          <w:szCs w:val="26"/>
        </w:rPr>
        <w:t>The gain or loss arising on the disposal or retirement of an item of property, plant and equipment is determined as the difference between the sales proceeds and the carrying amount of the asset and is recognized in profit or loss</w:t>
      </w:r>
      <w:r w:rsidRPr="000D1D5A">
        <w:rPr>
          <w:rFonts w:ascii="Browallia New" w:hAnsi="Browallia New" w:cs="Browallia New"/>
          <w:sz w:val="26"/>
          <w:szCs w:val="26"/>
        </w:rPr>
        <w:t>.</w:t>
      </w:r>
    </w:p>
    <w:p w14:paraId="0C825049" w14:textId="77777777" w:rsidR="00FC10F5" w:rsidRPr="0031617D" w:rsidRDefault="00FC10F5" w:rsidP="00FC10F5">
      <w:pPr>
        <w:spacing w:before="20" w:after="20"/>
        <w:ind w:left="851"/>
        <w:jc w:val="thaiDistribute"/>
        <w:rPr>
          <w:rFonts w:ascii="Browallia New" w:hAnsi="Browallia New" w:cs="Browallia New"/>
          <w:sz w:val="16"/>
          <w:szCs w:val="16"/>
        </w:rPr>
      </w:pPr>
    </w:p>
    <w:p w14:paraId="4DD5D629" w14:textId="77777777" w:rsidR="00540DE4" w:rsidRPr="000D1D5A" w:rsidRDefault="00540DE4" w:rsidP="00540DE4">
      <w:pPr>
        <w:pStyle w:val="aff"/>
        <w:numPr>
          <w:ilvl w:val="1"/>
          <w:numId w:val="4"/>
        </w:numPr>
        <w:spacing w:before="20" w:after="20"/>
        <w:ind w:left="851" w:hanging="425"/>
        <w:jc w:val="thaiDistribute"/>
        <w:rPr>
          <w:rFonts w:ascii="Browallia New" w:hAnsi="Browallia New" w:cs="Browallia New"/>
          <w:sz w:val="26"/>
          <w:szCs w:val="26"/>
        </w:rPr>
      </w:pPr>
      <w:r w:rsidRPr="000D1D5A">
        <w:rPr>
          <w:rFonts w:ascii="Browallia New" w:hAnsi="Browallia New" w:cs="Browallia New"/>
          <w:sz w:val="26"/>
          <w:szCs w:val="26"/>
        </w:rPr>
        <w:t>Intangible assets</w:t>
      </w:r>
    </w:p>
    <w:p w14:paraId="1F85D2EA" w14:textId="77777777" w:rsidR="00540DE4" w:rsidRPr="008E6AC2" w:rsidRDefault="00540DE4" w:rsidP="00540DE4">
      <w:pPr>
        <w:spacing w:before="20" w:after="20"/>
        <w:ind w:left="426"/>
        <w:jc w:val="thaiDistribute"/>
        <w:rPr>
          <w:rFonts w:ascii="Browallia New" w:hAnsi="Browallia New" w:cs="Browallia New"/>
          <w:sz w:val="16"/>
          <w:szCs w:val="16"/>
        </w:rPr>
      </w:pPr>
    </w:p>
    <w:p w14:paraId="1EB0C2D1" w14:textId="77777777" w:rsidR="00086172" w:rsidRDefault="00540DE4" w:rsidP="00540DE4">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 xml:space="preserve">Intangible assets in type of computer </w:t>
      </w:r>
      <w:proofErr w:type="spellStart"/>
      <w:r w:rsidRPr="000D1D5A">
        <w:rPr>
          <w:rFonts w:ascii="Browallia New" w:hAnsi="Browallia New" w:cs="Browallia New"/>
          <w:sz w:val="26"/>
          <w:szCs w:val="26"/>
        </w:rPr>
        <w:t>softwares</w:t>
      </w:r>
      <w:proofErr w:type="spellEnd"/>
      <w:r w:rsidRPr="000D1D5A">
        <w:rPr>
          <w:rFonts w:ascii="Browallia New" w:hAnsi="Browallia New" w:cs="Browallia New"/>
          <w:sz w:val="26"/>
          <w:szCs w:val="26"/>
        </w:rPr>
        <w:t xml:space="preserve">, which have finite useful lives, are stated at cost less accumulated amortization and impairment losses (if any). </w:t>
      </w:r>
    </w:p>
    <w:p w14:paraId="5CA31881" w14:textId="77777777" w:rsidR="00086172" w:rsidRPr="0031617D" w:rsidRDefault="00086172" w:rsidP="00540DE4">
      <w:pPr>
        <w:spacing w:before="20" w:after="20"/>
        <w:ind w:left="851"/>
        <w:jc w:val="thaiDistribute"/>
        <w:rPr>
          <w:rFonts w:ascii="Browallia New" w:hAnsi="Browallia New" w:cs="Browallia New"/>
          <w:sz w:val="16"/>
          <w:szCs w:val="16"/>
        </w:rPr>
      </w:pPr>
    </w:p>
    <w:p w14:paraId="6BF923B0" w14:textId="7F7DB136" w:rsidR="00540DE4" w:rsidRDefault="00540DE4" w:rsidP="00540DE4">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 xml:space="preserve">Amortization is calculated using the straight-line method to allocate the cost over their estimated useful lives </w:t>
      </w:r>
      <w:r w:rsidR="009C4A1E">
        <w:rPr>
          <w:rFonts w:ascii="Browallia New" w:hAnsi="Browallia New" w:cs="Browallia New"/>
          <w:sz w:val="26"/>
          <w:szCs w:val="26"/>
        </w:rPr>
        <w:t>3</w:t>
      </w:r>
      <w:r w:rsidRPr="000D1D5A">
        <w:rPr>
          <w:rFonts w:ascii="Browallia New" w:hAnsi="Browallia New" w:cs="Browallia New"/>
          <w:sz w:val="26"/>
          <w:szCs w:val="26"/>
        </w:rPr>
        <w:t xml:space="preserve"> - </w:t>
      </w:r>
      <w:r w:rsidR="009C4A1E">
        <w:rPr>
          <w:rFonts w:ascii="Browallia New" w:hAnsi="Browallia New" w:cs="Browallia New"/>
          <w:sz w:val="26"/>
          <w:szCs w:val="26"/>
        </w:rPr>
        <w:t>5</w:t>
      </w:r>
      <w:r w:rsidRPr="000D1D5A">
        <w:rPr>
          <w:rFonts w:ascii="Browallia New" w:hAnsi="Browallia New" w:cs="Browallia New"/>
          <w:sz w:val="26"/>
          <w:szCs w:val="26"/>
        </w:rPr>
        <w:t xml:space="preserve"> years.</w:t>
      </w:r>
    </w:p>
    <w:p w14:paraId="0FECA6A9" w14:textId="77777777" w:rsidR="000D1D5A" w:rsidRDefault="000D1D5A" w:rsidP="00C84126">
      <w:pPr>
        <w:spacing w:before="20" w:after="20"/>
        <w:ind w:left="426"/>
        <w:jc w:val="thaiDistribute"/>
        <w:rPr>
          <w:rFonts w:ascii="Browallia New" w:hAnsi="Browallia New" w:cs="Browallia New"/>
          <w:sz w:val="16"/>
          <w:szCs w:val="16"/>
        </w:rPr>
      </w:pPr>
    </w:p>
    <w:p w14:paraId="1A4B5E2E" w14:textId="77777777" w:rsidR="000A0EC9" w:rsidRDefault="000A0EC9" w:rsidP="00C84126">
      <w:pPr>
        <w:spacing w:before="20" w:after="20"/>
        <w:ind w:left="426"/>
        <w:jc w:val="thaiDistribute"/>
        <w:rPr>
          <w:rFonts w:ascii="Browallia New" w:hAnsi="Browallia New" w:cs="Browallia New"/>
          <w:sz w:val="16"/>
          <w:szCs w:val="16"/>
        </w:rPr>
      </w:pPr>
    </w:p>
    <w:p w14:paraId="04C24870" w14:textId="1B342C24" w:rsidR="000D1D5A" w:rsidRPr="000D1D5A" w:rsidRDefault="000D1D5A">
      <w:pPr>
        <w:pStyle w:val="aff"/>
        <w:numPr>
          <w:ilvl w:val="1"/>
          <w:numId w:val="4"/>
        </w:numPr>
        <w:spacing w:before="20" w:after="20"/>
        <w:ind w:left="851" w:hanging="425"/>
        <w:jc w:val="thaiDistribute"/>
        <w:rPr>
          <w:rFonts w:ascii="Browallia New" w:hAnsi="Browallia New" w:cs="Browallia New"/>
          <w:sz w:val="26"/>
          <w:szCs w:val="26"/>
        </w:rPr>
      </w:pPr>
      <w:r w:rsidRPr="000D1D5A">
        <w:rPr>
          <w:rFonts w:ascii="Browallia New" w:hAnsi="Browallia New" w:cs="Browallia New"/>
          <w:sz w:val="26"/>
          <w:szCs w:val="26"/>
        </w:rPr>
        <w:lastRenderedPageBreak/>
        <w:t>Leases</w:t>
      </w:r>
    </w:p>
    <w:p w14:paraId="2C61A485" w14:textId="77777777" w:rsidR="000D1D5A" w:rsidRPr="00B03507" w:rsidRDefault="000D1D5A" w:rsidP="00C84126">
      <w:pPr>
        <w:spacing w:before="20" w:after="20"/>
        <w:ind w:left="426"/>
        <w:jc w:val="thaiDistribute"/>
        <w:rPr>
          <w:rFonts w:ascii="Browallia New" w:hAnsi="Browallia New" w:cs="Browallia New"/>
          <w:sz w:val="16"/>
          <w:szCs w:val="16"/>
        </w:rPr>
      </w:pPr>
    </w:p>
    <w:p w14:paraId="38F15851" w14:textId="77777777"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Where the Group is the lessee</w:t>
      </w:r>
    </w:p>
    <w:p w14:paraId="2A65D477" w14:textId="77777777" w:rsidR="000D1D5A" w:rsidRPr="00B03507" w:rsidRDefault="000D1D5A" w:rsidP="00086172">
      <w:pPr>
        <w:spacing w:before="20" w:after="20"/>
        <w:jc w:val="thaiDistribute"/>
        <w:rPr>
          <w:rFonts w:ascii="Browallia New" w:hAnsi="Browallia New" w:cs="Browallia New"/>
          <w:sz w:val="16"/>
          <w:szCs w:val="16"/>
        </w:rPr>
      </w:pPr>
    </w:p>
    <w:p w14:paraId="1F9499BF" w14:textId="23F39035"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 xml:space="preserve">At the commencement date, The Group recognizes a right-of-use asset and a lease liability for all lease contracts except for short-term leases with a lease term of 12 months or less and leases for which the underlying asset is of low value. The right-of-use asset is measured at cost and the lease liability is measured at the present value of the lease payments that are not paid at that date discounted by using the interest rate implicit in the lease. </w:t>
      </w:r>
    </w:p>
    <w:p w14:paraId="22DAF6ED" w14:textId="77777777" w:rsidR="000D1D5A" w:rsidRPr="006C61FD" w:rsidRDefault="000D1D5A" w:rsidP="00C84126">
      <w:pPr>
        <w:spacing w:before="20" w:after="20"/>
        <w:ind w:left="426"/>
        <w:jc w:val="thaiDistribute"/>
        <w:rPr>
          <w:rFonts w:ascii="Browallia New" w:hAnsi="Browallia New" w:cs="Browallia New"/>
          <w:sz w:val="16"/>
          <w:szCs w:val="16"/>
        </w:rPr>
      </w:pPr>
    </w:p>
    <w:p w14:paraId="453FA0F6" w14:textId="77777777" w:rsidR="000D1D5A" w:rsidRPr="00CF1B45" w:rsidRDefault="000D1D5A" w:rsidP="00C84126">
      <w:pPr>
        <w:spacing w:before="20" w:after="20"/>
        <w:ind w:left="851"/>
        <w:jc w:val="thaiDistribute"/>
        <w:rPr>
          <w:rFonts w:ascii="Browallia New" w:hAnsi="Browallia New" w:cs="Browallia New"/>
          <w:sz w:val="26"/>
          <w:szCs w:val="26"/>
        </w:rPr>
      </w:pPr>
      <w:r w:rsidRPr="00CF1B45">
        <w:rPr>
          <w:rFonts w:ascii="Browallia New" w:hAnsi="Browallia New" w:cs="Browallia New"/>
          <w:sz w:val="26"/>
          <w:szCs w:val="26"/>
        </w:rPr>
        <w:t>The cost of the right-of-use asset comprises of the amount of the initial measurement of the lease liability, any lease payments made at or before the commencement date less any lease incentives received, any initial direct costs and an estimate of costs in dismantling and removing the underlying asset, restoring the site on which it is located or restoring the underlying asset to the condition required by the terms and conditions of the lease, unless those costs are incurred to produce inventories (The obligation for those of costs are incurred either at the commencement date or as a consequence of having used the underlying asset during a particular period).</w:t>
      </w:r>
    </w:p>
    <w:p w14:paraId="7EBE9E4A" w14:textId="77777777" w:rsidR="000D1D5A" w:rsidRPr="006C61FD" w:rsidRDefault="000D1D5A" w:rsidP="00086172">
      <w:pPr>
        <w:spacing w:before="20" w:after="20"/>
        <w:jc w:val="thaiDistribute"/>
        <w:rPr>
          <w:rFonts w:ascii="Browallia New" w:hAnsi="Browallia New" w:cs="Browallia New"/>
          <w:sz w:val="16"/>
          <w:szCs w:val="16"/>
        </w:rPr>
      </w:pPr>
    </w:p>
    <w:p w14:paraId="71CB70CB" w14:textId="5FF0AB64"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After the commencement date, the Group measures the right-of-use asset at cost less any accumulated depreciation and any accumulated impairment losses</w:t>
      </w:r>
      <w:r w:rsidR="00086172">
        <w:rPr>
          <w:rFonts w:ascii="Browallia New" w:hAnsi="Browallia New" w:cs="Browallia New"/>
          <w:sz w:val="26"/>
          <w:szCs w:val="26"/>
        </w:rPr>
        <w:t>.</w:t>
      </w:r>
    </w:p>
    <w:p w14:paraId="24B31BF3" w14:textId="77777777" w:rsidR="000D1D5A" w:rsidRPr="00CF1B45" w:rsidRDefault="000D1D5A" w:rsidP="00C84126">
      <w:pPr>
        <w:spacing w:before="20" w:after="20"/>
        <w:ind w:left="851"/>
        <w:jc w:val="thaiDistribute"/>
        <w:rPr>
          <w:rFonts w:ascii="Browallia New" w:hAnsi="Browallia New" w:cs="Browallia New"/>
          <w:sz w:val="16"/>
          <w:szCs w:val="16"/>
        </w:rPr>
      </w:pPr>
    </w:p>
    <w:p w14:paraId="06440B07" w14:textId="245E9A0F" w:rsidR="000D1D5A" w:rsidRPr="00CF1B45" w:rsidRDefault="000D1D5A" w:rsidP="00C84126">
      <w:pPr>
        <w:spacing w:before="20" w:after="20"/>
        <w:ind w:left="851"/>
        <w:jc w:val="thaiDistribute"/>
        <w:rPr>
          <w:rFonts w:ascii="Browallia New" w:hAnsi="Browallia New" w:cs="Browallia New"/>
          <w:strike/>
          <w:color w:val="FF0000"/>
          <w:sz w:val="26"/>
          <w:szCs w:val="26"/>
        </w:rPr>
      </w:pPr>
      <w:r w:rsidRPr="00CF1B45">
        <w:rPr>
          <w:rFonts w:ascii="Browallia New" w:hAnsi="Browallia New" w:cs="Browallia New"/>
          <w:sz w:val="26"/>
          <w:szCs w:val="26"/>
        </w:rPr>
        <w:t>The Group depreciates the right-of-use assets on a straight-line basis from the commencement date to the earlier of the end of the useful life of the right-of-use asset or the end of the lease term</w:t>
      </w:r>
      <w:r w:rsidR="00A27EDB" w:rsidRPr="00A27EDB">
        <w:rPr>
          <w:rFonts w:ascii="Browallia New" w:hAnsi="Browallia New" w:cs="Browallia New"/>
          <w:sz w:val="26"/>
          <w:szCs w:val="26"/>
        </w:rPr>
        <w:t>.</w:t>
      </w:r>
    </w:p>
    <w:p w14:paraId="38813882" w14:textId="77777777" w:rsidR="00E93E8E" w:rsidRPr="0067244D" w:rsidRDefault="00E93E8E" w:rsidP="00C84126">
      <w:pPr>
        <w:spacing w:before="20" w:after="20"/>
        <w:ind w:left="851"/>
        <w:jc w:val="thaiDistribute"/>
        <w:rPr>
          <w:rFonts w:ascii="Browallia New" w:hAnsi="Browallia New" w:cs="Browallia New"/>
          <w:sz w:val="16"/>
          <w:szCs w:val="16"/>
        </w:rPr>
      </w:pPr>
    </w:p>
    <w:p w14:paraId="44433015" w14:textId="20CC3AD0" w:rsidR="00E93E8E" w:rsidRPr="009A1DF2" w:rsidRDefault="00E93E8E" w:rsidP="00654D1C">
      <w:pPr>
        <w:pStyle w:val="aff"/>
        <w:numPr>
          <w:ilvl w:val="1"/>
          <w:numId w:val="4"/>
        </w:numPr>
        <w:spacing w:before="20" w:after="20"/>
        <w:ind w:left="851" w:hanging="425"/>
        <w:jc w:val="thaiDistribute"/>
        <w:rPr>
          <w:rFonts w:ascii="Browallia New" w:hAnsi="Browallia New" w:cs="Browallia New"/>
          <w:sz w:val="26"/>
          <w:szCs w:val="26"/>
        </w:rPr>
      </w:pPr>
      <w:r w:rsidRPr="009A1DF2">
        <w:rPr>
          <w:rFonts w:ascii="Browallia New" w:hAnsi="Browallia New" w:cs="Browallia New"/>
          <w:sz w:val="26"/>
          <w:szCs w:val="26"/>
        </w:rPr>
        <w:t>Right-of-use assets</w:t>
      </w:r>
    </w:p>
    <w:p w14:paraId="08AD9883" w14:textId="77777777" w:rsidR="00E93E8E" w:rsidRDefault="00E93E8E" w:rsidP="00C84126">
      <w:pPr>
        <w:spacing w:before="20" w:after="20"/>
        <w:ind w:left="851"/>
        <w:jc w:val="thaiDistribute"/>
        <w:rPr>
          <w:rFonts w:ascii="Browallia New" w:hAnsi="Browallia New" w:cs="Browallia New"/>
          <w:b/>
          <w:bCs/>
          <w:sz w:val="16"/>
          <w:szCs w:val="16"/>
        </w:rPr>
      </w:pPr>
    </w:p>
    <w:p w14:paraId="52DF4FD9" w14:textId="12463F94" w:rsidR="00E93E8E" w:rsidRDefault="00E93E8E" w:rsidP="00C84126">
      <w:pPr>
        <w:spacing w:before="20" w:after="20"/>
        <w:ind w:left="851"/>
        <w:jc w:val="thaiDistribute"/>
        <w:rPr>
          <w:rFonts w:ascii="Browallia New" w:hAnsi="Browallia New" w:cs="Browallia New"/>
          <w:sz w:val="26"/>
          <w:szCs w:val="26"/>
        </w:rPr>
      </w:pPr>
      <w:r w:rsidRPr="00E93E8E">
        <w:rPr>
          <w:rFonts w:ascii="Browallia New" w:hAnsi="Browallia New" w:cs="Browallia New"/>
          <w:sz w:val="26"/>
          <w:szCs w:val="26"/>
        </w:rPr>
        <w:t xml:space="preserve">Right-of-use assets are measured at </w:t>
      </w:r>
      <w:proofErr w:type="gramStart"/>
      <w:r w:rsidRPr="00E93E8E">
        <w:rPr>
          <w:rFonts w:ascii="Browallia New" w:hAnsi="Browallia New" w:cs="Browallia New"/>
          <w:sz w:val="26"/>
          <w:szCs w:val="26"/>
        </w:rPr>
        <w:t>cost,  less</w:t>
      </w:r>
      <w:proofErr w:type="gramEnd"/>
      <w:r w:rsidRPr="00E93E8E">
        <w:rPr>
          <w:rFonts w:ascii="Browallia New" w:hAnsi="Browallia New" w:cs="Browallia New"/>
          <w:sz w:val="26"/>
          <w:szCs w:val="26"/>
        </w:rPr>
        <w:t xml:space="preserve"> any accumulated </w:t>
      </w:r>
      <w:proofErr w:type="gramStart"/>
      <w:r w:rsidRPr="00E93E8E">
        <w:rPr>
          <w:rFonts w:ascii="Browallia New" w:hAnsi="Browallia New" w:cs="Browallia New"/>
          <w:sz w:val="26"/>
          <w:szCs w:val="26"/>
        </w:rPr>
        <w:t>depreciation,  any</w:t>
      </w:r>
      <w:proofErr w:type="gramEnd"/>
      <w:r w:rsidRPr="00E93E8E">
        <w:rPr>
          <w:rFonts w:ascii="Browallia New" w:hAnsi="Browallia New" w:cs="Browallia New"/>
          <w:sz w:val="26"/>
          <w:szCs w:val="26"/>
        </w:rPr>
        <w:t xml:space="preserve"> accumulated impairment </w:t>
      </w:r>
      <w:proofErr w:type="gramStart"/>
      <w:r w:rsidRPr="00E93E8E">
        <w:rPr>
          <w:rFonts w:ascii="Browallia New" w:hAnsi="Browallia New" w:cs="Browallia New"/>
          <w:sz w:val="26"/>
          <w:szCs w:val="26"/>
        </w:rPr>
        <w:t>losses,  and</w:t>
      </w:r>
      <w:proofErr w:type="gramEnd"/>
      <w:r w:rsidRPr="00E93E8E">
        <w:rPr>
          <w:rFonts w:ascii="Browallia New" w:hAnsi="Browallia New" w:cs="Browallia New"/>
          <w:sz w:val="26"/>
          <w:szCs w:val="26"/>
        </w:rPr>
        <w:t xml:space="preserve"> adjusted</w:t>
      </w:r>
      <w:r>
        <w:rPr>
          <w:rFonts w:ascii="Browallia New" w:hAnsi="Browallia New" w:cs="Browallia New"/>
          <w:sz w:val="26"/>
          <w:szCs w:val="26"/>
        </w:rPr>
        <w:t xml:space="preserve"> </w:t>
      </w:r>
      <w:proofErr w:type="gramStart"/>
      <w:r w:rsidRPr="00E93E8E">
        <w:rPr>
          <w:rFonts w:ascii="Browallia New" w:hAnsi="Browallia New" w:cs="Browallia New"/>
          <w:sz w:val="26"/>
          <w:szCs w:val="26"/>
        </w:rPr>
        <w:t>for  any</w:t>
      </w:r>
      <w:proofErr w:type="gramEnd"/>
      <w:r w:rsidRPr="00E93E8E">
        <w:rPr>
          <w:rFonts w:ascii="Browallia New" w:hAnsi="Browallia New" w:cs="Browallia New"/>
          <w:sz w:val="26"/>
          <w:szCs w:val="26"/>
        </w:rPr>
        <w:t xml:space="preserve">  remeasurement of lease liabilities.  The cost of right-of-use assets </w:t>
      </w:r>
      <w:proofErr w:type="gramStart"/>
      <w:r w:rsidRPr="00E93E8E">
        <w:rPr>
          <w:rFonts w:ascii="Browallia New" w:hAnsi="Browallia New" w:cs="Browallia New"/>
          <w:sz w:val="26"/>
          <w:szCs w:val="26"/>
        </w:rPr>
        <w:t>includes  the</w:t>
      </w:r>
      <w:proofErr w:type="gramEnd"/>
      <w:r w:rsidRPr="00E93E8E">
        <w:rPr>
          <w:rFonts w:ascii="Browallia New" w:hAnsi="Browallia New" w:cs="Browallia New"/>
          <w:sz w:val="26"/>
          <w:szCs w:val="26"/>
        </w:rPr>
        <w:t xml:space="preserve">  </w:t>
      </w:r>
      <w:proofErr w:type="gramStart"/>
      <w:r w:rsidRPr="00E93E8E">
        <w:rPr>
          <w:rFonts w:ascii="Browallia New" w:hAnsi="Browallia New" w:cs="Browallia New"/>
          <w:sz w:val="26"/>
          <w:szCs w:val="26"/>
        </w:rPr>
        <w:t>amount  of</w:t>
      </w:r>
      <w:proofErr w:type="gramEnd"/>
      <w:r w:rsidRPr="00E93E8E">
        <w:rPr>
          <w:rFonts w:ascii="Browallia New" w:hAnsi="Browallia New" w:cs="Browallia New"/>
          <w:sz w:val="26"/>
          <w:szCs w:val="26"/>
        </w:rPr>
        <w:t xml:space="preserve">  </w:t>
      </w:r>
      <w:proofErr w:type="gramStart"/>
      <w:r w:rsidRPr="00E93E8E">
        <w:rPr>
          <w:rFonts w:ascii="Browallia New" w:hAnsi="Browallia New" w:cs="Browallia New"/>
          <w:sz w:val="26"/>
          <w:szCs w:val="26"/>
        </w:rPr>
        <w:t>lease  liabilities</w:t>
      </w:r>
      <w:proofErr w:type="gramEnd"/>
      <w:r w:rsidRPr="00E93E8E">
        <w:rPr>
          <w:rFonts w:ascii="Browallia New" w:hAnsi="Browallia New" w:cs="Browallia New"/>
          <w:sz w:val="26"/>
          <w:szCs w:val="26"/>
        </w:rPr>
        <w:t xml:space="preserve"> initially </w:t>
      </w:r>
      <w:proofErr w:type="spellStart"/>
      <w:r w:rsidRPr="00E93E8E">
        <w:rPr>
          <w:rFonts w:ascii="Browallia New" w:hAnsi="Browallia New" w:cs="Browallia New"/>
          <w:sz w:val="26"/>
          <w:szCs w:val="26"/>
        </w:rPr>
        <w:t>recognised</w:t>
      </w:r>
      <w:proofErr w:type="spellEnd"/>
      <w:r w:rsidRPr="00E93E8E">
        <w:rPr>
          <w:rFonts w:ascii="Browallia New" w:hAnsi="Browallia New" w:cs="Browallia New"/>
          <w:sz w:val="26"/>
          <w:szCs w:val="26"/>
        </w:rPr>
        <w:t>,</w:t>
      </w:r>
      <w:r>
        <w:rPr>
          <w:rFonts w:ascii="Browallia New" w:hAnsi="Browallia New" w:cs="Browallia New"/>
          <w:sz w:val="26"/>
          <w:szCs w:val="26"/>
        </w:rPr>
        <w:t xml:space="preserve"> </w:t>
      </w:r>
      <w:r w:rsidRPr="00E93E8E">
        <w:rPr>
          <w:rFonts w:ascii="Browallia New" w:hAnsi="Browallia New" w:cs="Browallia New"/>
          <w:sz w:val="26"/>
          <w:szCs w:val="26"/>
        </w:rPr>
        <w:t>initial direct costs incurred, and lease payments made at or before the commencement date of the lease less any lease incentives received.</w:t>
      </w:r>
    </w:p>
    <w:p w14:paraId="409F8A1D" w14:textId="77777777" w:rsidR="00E93E8E" w:rsidRPr="00E93E8E" w:rsidRDefault="00E93E8E" w:rsidP="00C84126">
      <w:pPr>
        <w:spacing w:before="20" w:after="20"/>
        <w:ind w:left="851"/>
        <w:jc w:val="thaiDistribute"/>
        <w:rPr>
          <w:rFonts w:ascii="Browallia New" w:hAnsi="Browallia New" w:cs="Browallia New"/>
          <w:sz w:val="16"/>
          <w:szCs w:val="16"/>
        </w:rPr>
      </w:pPr>
    </w:p>
    <w:p w14:paraId="59512186" w14:textId="73C45ACC" w:rsidR="00E93E8E" w:rsidRDefault="00E93E8E" w:rsidP="00C84126">
      <w:pPr>
        <w:spacing w:before="20" w:after="20"/>
        <w:ind w:left="851"/>
        <w:jc w:val="thaiDistribute"/>
        <w:rPr>
          <w:rFonts w:ascii="Browallia New" w:hAnsi="Browallia New" w:cs="Browallia New"/>
          <w:sz w:val="26"/>
          <w:szCs w:val="26"/>
        </w:rPr>
      </w:pPr>
      <w:proofErr w:type="gramStart"/>
      <w:r w:rsidRPr="00E93E8E">
        <w:rPr>
          <w:rFonts w:ascii="Browallia New" w:hAnsi="Browallia New" w:cs="Browallia New"/>
          <w:sz w:val="26"/>
          <w:szCs w:val="26"/>
        </w:rPr>
        <w:t>Depreciation  of</w:t>
      </w:r>
      <w:proofErr w:type="gramEnd"/>
      <w:r w:rsidRPr="00E93E8E">
        <w:rPr>
          <w:rFonts w:ascii="Browallia New" w:hAnsi="Browallia New" w:cs="Browallia New"/>
          <w:sz w:val="26"/>
          <w:szCs w:val="26"/>
        </w:rPr>
        <w:t xml:space="preserve">  right-of-</w:t>
      </w:r>
      <w:proofErr w:type="gramStart"/>
      <w:r w:rsidRPr="00E93E8E">
        <w:rPr>
          <w:rFonts w:ascii="Browallia New" w:hAnsi="Browallia New" w:cs="Browallia New"/>
          <w:sz w:val="26"/>
          <w:szCs w:val="26"/>
        </w:rPr>
        <w:t>use  assets</w:t>
      </w:r>
      <w:proofErr w:type="gramEnd"/>
      <w:r w:rsidRPr="00E93E8E">
        <w:rPr>
          <w:rFonts w:ascii="Browallia New" w:hAnsi="Browallia New" w:cs="Browallia New"/>
          <w:sz w:val="26"/>
          <w:szCs w:val="26"/>
        </w:rPr>
        <w:t xml:space="preserve">  </w:t>
      </w:r>
      <w:proofErr w:type="gramStart"/>
      <w:r w:rsidRPr="00E93E8E">
        <w:rPr>
          <w:rFonts w:ascii="Browallia New" w:hAnsi="Browallia New" w:cs="Browallia New"/>
          <w:sz w:val="26"/>
          <w:szCs w:val="26"/>
        </w:rPr>
        <w:t>are  calculated</w:t>
      </w:r>
      <w:proofErr w:type="gramEnd"/>
      <w:r w:rsidRPr="00E93E8E">
        <w:rPr>
          <w:rFonts w:ascii="Browallia New" w:hAnsi="Browallia New" w:cs="Browallia New"/>
          <w:sz w:val="26"/>
          <w:szCs w:val="26"/>
        </w:rPr>
        <w:t xml:space="preserve">  </w:t>
      </w:r>
      <w:proofErr w:type="gramStart"/>
      <w:r w:rsidRPr="00E93E8E">
        <w:rPr>
          <w:rFonts w:ascii="Browallia New" w:hAnsi="Browallia New" w:cs="Browallia New"/>
          <w:sz w:val="26"/>
          <w:szCs w:val="26"/>
        </w:rPr>
        <w:t>by  reference</w:t>
      </w:r>
      <w:proofErr w:type="gramEnd"/>
      <w:r w:rsidRPr="00E93E8E">
        <w:rPr>
          <w:rFonts w:ascii="Browallia New" w:hAnsi="Browallia New" w:cs="Browallia New"/>
          <w:sz w:val="26"/>
          <w:szCs w:val="26"/>
        </w:rPr>
        <w:t xml:space="preserve"> to their costs on </w:t>
      </w:r>
      <w:proofErr w:type="gramStart"/>
      <w:r w:rsidRPr="00E93E8E">
        <w:rPr>
          <w:rFonts w:ascii="Browallia New" w:hAnsi="Browallia New" w:cs="Browallia New"/>
          <w:sz w:val="26"/>
          <w:szCs w:val="26"/>
        </w:rPr>
        <w:t>a  straight</w:t>
      </w:r>
      <w:proofErr w:type="gramEnd"/>
      <w:r w:rsidRPr="00E93E8E">
        <w:rPr>
          <w:rFonts w:ascii="Browallia New" w:hAnsi="Browallia New" w:cs="Browallia New"/>
          <w:sz w:val="26"/>
          <w:szCs w:val="26"/>
        </w:rPr>
        <w:t>-line basis over the shorter of their</w:t>
      </w:r>
      <w:r>
        <w:rPr>
          <w:rFonts w:ascii="Browallia New" w:hAnsi="Browallia New" w:cs="Browallia New"/>
          <w:sz w:val="26"/>
          <w:szCs w:val="26"/>
        </w:rPr>
        <w:t xml:space="preserve"> </w:t>
      </w:r>
      <w:r w:rsidRPr="00E93E8E">
        <w:rPr>
          <w:rFonts w:ascii="Browallia New" w:hAnsi="Browallia New" w:cs="Browallia New"/>
          <w:sz w:val="26"/>
          <w:szCs w:val="26"/>
        </w:rPr>
        <w:t>estimated useful lives and the lease term, as follows:</w:t>
      </w:r>
    </w:p>
    <w:tbl>
      <w:tblPr>
        <w:tblStyle w:val="a9"/>
        <w:tblW w:w="0" w:type="auto"/>
        <w:tblInd w:w="7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2"/>
        <w:gridCol w:w="1326"/>
        <w:gridCol w:w="4526"/>
      </w:tblGrid>
      <w:tr w:rsidR="0049373C" w:rsidRPr="00C71B12" w14:paraId="54314996" w14:textId="77777777" w:rsidTr="00BB3A07">
        <w:tc>
          <w:tcPr>
            <w:tcW w:w="3012" w:type="dxa"/>
          </w:tcPr>
          <w:p w14:paraId="040F9749" w14:textId="77777777" w:rsidR="0049373C" w:rsidRPr="00C71B12" w:rsidRDefault="0049373C" w:rsidP="00BB3A07">
            <w:pPr>
              <w:spacing w:before="20" w:after="20"/>
              <w:jc w:val="thaiDistribute"/>
              <w:rPr>
                <w:rFonts w:ascii="Browallia New" w:hAnsi="Browallia New" w:cs="Browallia New"/>
                <w:sz w:val="16"/>
                <w:szCs w:val="16"/>
              </w:rPr>
            </w:pPr>
          </w:p>
        </w:tc>
        <w:tc>
          <w:tcPr>
            <w:tcW w:w="1326" w:type="dxa"/>
          </w:tcPr>
          <w:p w14:paraId="652B7C98" w14:textId="77777777" w:rsidR="0049373C" w:rsidRPr="00C71B12" w:rsidRDefault="0049373C" w:rsidP="00BB3A07">
            <w:pPr>
              <w:spacing w:before="20" w:after="20"/>
              <w:jc w:val="thaiDistribute"/>
              <w:rPr>
                <w:rFonts w:ascii="Browallia New" w:hAnsi="Browallia New" w:cs="Browallia New"/>
                <w:sz w:val="16"/>
                <w:szCs w:val="16"/>
              </w:rPr>
            </w:pPr>
          </w:p>
        </w:tc>
        <w:tc>
          <w:tcPr>
            <w:tcW w:w="4526" w:type="dxa"/>
          </w:tcPr>
          <w:p w14:paraId="5057D272" w14:textId="77777777" w:rsidR="0049373C" w:rsidRPr="00C71B12" w:rsidRDefault="0049373C" w:rsidP="00BB3A07">
            <w:pPr>
              <w:spacing w:before="20" w:after="20"/>
              <w:jc w:val="thaiDistribute"/>
              <w:rPr>
                <w:rFonts w:ascii="Browallia New" w:hAnsi="Browallia New" w:cs="Browallia New"/>
                <w:sz w:val="16"/>
                <w:szCs w:val="16"/>
              </w:rPr>
            </w:pPr>
          </w:p>
        </w:tc>
      </w:tr>
      <w:tr w:rsidR="0049373C" w14:paraId="3024B136" w14:textId="77777777" w:rsidTr="00BB3A07">
        <w:tc>
          <w:tcPr>
            <w:tcW w:w="3012" w:type="dxa"/>
          </w:tcPr>
          <w:p w14:paraId="01E0E819" w14:textId="76FF4B63" w:rsidR="0049373C" w:rsidRDefault="0049373C" w:rsidP="00BB3A07">
            <w:pPr>
              <w:spacing w:before="20" w:after="20"/>
              <w:jc w:val="thaiDistribute"/>
              <w:rPr>
                <w:rFonts w:ascii="Browallia New" w:hAnsi="Browallia New" w:cs="Browallia New"/>
                <w:sz w:val="26"/>
                <w:szCs w:val="26"/>
              </w:rPr>
            </w:pPr>
            <w:r w:rsidRPr="0049373C">
              <w:rPr>
                <w:rFonts w:ascii="Browallia New" w:hAnsi="Browallia New" w:cs="Browallia New"/>
                <w:sz w:val="26"/>
                <w:szCs w:val="26"/>
              </w:rPr>
              <w:t>Leasehold land</w:t>
            </w:r>
          </w:p>
        </w:tc>
        <w:tc>
          <w:tcPr>
            <w:tcW w:w="1326" w:type="dxa"/>
          </w:tcPr>
          <w:p w14:paraId="2C34AA13" w14:textId="6CCA802F" w:rsidR="0049373C" w:rsidRDefault="0049373C" w:rsidP="00BB3A07">
            <w:pPr>
              <w:spacing w:before="20" w:after="20"/>
              <w:jc w:val="right"/>
              <w:rPr>
                <w:rFonts w:ascii="Browallia New" w:hAnsi="Browallia New" w:cs="Browallia New"/>
                <w:sz w:val="26"/>
                <w:szCs w:val="26"/>
              </w:rPr>
            </w:pPr>
          </w:p>
        </w:tc>
        <w:tc>
          <w:tcPr>
            <w:tcW w:w="4526" w:type="dxa"/>
          </w:tcPr>
          <w:p w14:paraId="7B6D6E12" w14:textId="63B28DCF" w:rsidR="0049373C" w:rsidRDefault="0049373C" w:rsidP="00BB3A07">
            <w:pPr>
              <w:spacing w:before="20" w:after="20"/>
              <w:jc w:val="thaiDistribute"/>
              <w:rPr>
                <w:rFonts w:ascii="Browallia New" w:hAnsi="Browallia New" w:cs="Browallia New"/>
                <w:sz w:val="26"/>
                <w:szCs w:val="26"/>
              </w:rPr>
            </w:pPr>
            <w:r w:rsidRPr="0049373C">
              <w:rPr>
                <w:rFonts w:ascii="Browallia New" w:hAnsi="Browallia New" w:cs="Browallia New"/>
                <w:sz w:val="26"/>
                <w:szCs w:val="26"/>
              </w:rPr>
              <w:t>Remaining term of lease</w:t>
            </w:r>
          </w:p>
        </w:tc>
      </w:tr>
      <w:tr w:rsidR="0049373C" w14:paraId="61E59496" w14:textId="77777777" w:rsidTr="00BB3A07">
        <w:tc>
          <w:tcPr>
            <w:tcW w:w="3012" w:type="dxa"/>
          </w:tcPr>
          <w:p w14:paraId="0AAF2416" w14:textId="31E469BD" w:rsidR="0049373C" w:rsidRDefault="0049373C" w:rsidP="00BB3A07">
            <w:pPr>
              <w:spacing w:before="20" w:after="20"/>
              <w:jc w:val="thaiDistribute"/>
              <w:rPr>
                <w:rFonts w:ascii="Browallia New" w:hAnsi="Browallia New" w:cs="Browallia New"/>
                <w:sz w:val="26"/>
                <w:szCs w:val="26"/>
              </w:rPr>
            </w:pPr>
            <w:r w:rsidRPr="0049373C">
              <w:rPr>
                <w:rFonts w:ascii="Browallia New" w:hAnsi="Browallia New" w:cs="Browallia New"/>
                <w:sz w:val="26"/>
                <w:szCs w:val="26"/>
              </w:rPr>
              <w:t>Building</w:t>
            </w:r>
          </w:p>
        </w:tc>
        <w:tc>
          <w:tcPr>
            <w:tcW w:w="1326" w:type="dxa"/>
          </w:tcPr>
          <w:p w14:paraId="7C080DB2" w14:textId="48AF38CE" w:rsidR="0049373C" w:rsidRDefault="0049373C" w:rsidP="00BB3A07">
            <w:pPr>
              <w:spacing w:before="20" w:after="20"/>
              <w:jc w:val="right"/>
              <w:rPr>
                <w:rFonts w:ascii="Browallia New" w:hAnsi="Browallia New" w:cs="Browallia New"/>
                <w:sz w:val="26"/>
                <w:szCs w:val="26"/>
              </w:rPr>
            </w:pPr>
            <w:r>
              <w:rPr>
                <w:rFonts w:ascii="Browallia New" w:hAnsi="Browallia New" w:cs="Browallia New"/>
                <w:sz w:val="26"/>
                <w:szCs w:val="26"/>
              </w:rPr>
              <w:t>40</w:t>
            </w:r>
          </w:p>
        </w:tc>
        <w:tc>
          <w:tcPr>
            <w:tcW w:w="4526" w:type="dxa"/>
          </w:tcPr>
          <w:p w14:paraId="5C025E39" w14:textId="48928A9F" w:rsidR="0049373C" w:rsidRDefault="0049373C" w:rsidP="00BB3A07">
            <w:pPr>
              <w:spacing w:before="20" w:after="20"/>
              <w:jc w:val="thaiDistribute"/>
              <w:rPr>
                <w:rFonts w:ascii="Browallia New" w:hAnsi="Browallia New" w:cs="Browallia New"/>
                <w:sz w:val="26"/>
                <w:szCs w:val="26"/>
              </w:rPr>
            </w:pPr>
            <w:r>
              <w:rPr>
                <w:rFonts w:ascii="Browallia New" w:hAnsi="Browallia New" w:cs="Browallia New"/>
                <w:sz w:val="26"/>
                <w:szCs w:val="26"/>
              </w:rPr>
              <w:t>y</w:t>
            </w:r>
            <w:r w:rsidRPr="000D1D5A">
              <w:rPr>
                <w:rFonts w:ascii="Browallia New" w:hAnsi="Browallia New" w:cs="Browallia New"/>
                <w:sz w:val="26"/>
                <w:szCs w:val="26"/>
              </w:rPr>
              <w:t>ears</w:t>
            </w:r>
            <w:r>
              <w:rPr>
                <w:rFonts w:ascii="Browallia New" w:hAnsi="Browallia New" w:cs="Browallia New"/>
                <w:sz w:val="26"/>
                <w:szCs w:val="26"/>
              </w:rPr>
              <w:t xml:space="preserve"> </w:t>
            </w:r>
            <w:r w:rsidRPr="0049373C">
              <w:rPr>
                <w:rFonts w:ascii="Browallia New" w:hAnsi="Browallia New" w:cs="Browallia New"/>
                <w:sz w:val="26"/>
                <w:szCs w:val="26"/>
              </w:rPr>
              <w:t>(Ending not exceeding term of lease)</w:t>
            </w:r>
          </w:p>
        </w:tc>
      </w:tr>
      <w:tr w:rsidR="0049373C" w14:paraId="0B994F62" w14:textId="77777777" w:rsidTr="00BB3A07">
        <w:tc>
          <w:tcPr>
            <w:tcW w:w="3012" w:type="dxa"/>
          </w:tcPr>
          <w:p w14:paraId="2D4B0E14" w14:textId="77777777" w:rsidR="0049373C" w:rsidRDefault="0049373C" w:rsidP="00BB3A07">
            <w:pPr>
              <w:spacing w:before="20" w:after="20"/>
              <w:jc w:val="thaiDistribute"/>
              <w:rPr>
                <w:rFonts w:ascii="Browallia New" w:hAnsi="Browallia New" w:cs="Browallia New"/>
                <w:sz w:val="26"/>
                <w:szCs w:val="26"/>
              </w:rPr>
            </w:pPr>
            <w:r w:rsidRPr="00E93E8E">
              <w:rPr>
                <w:rFonts w:ascii="Browallia New" w:hAnsi="Browallia New" w:cs="Browallia New"/>
                <w:sz w:val="26"/>
                <w:szCs w:val="26"/>
              </w:rPr>
              <w:t>Vehicle</w:t>
            </w:r>
          </w:p>
        </w:tc>
        <w:tc>
          <w:tcPr>
            <w:tcW w:w="1326" w:type="dxa"/>
          </w:tcPr>
          <w:p w14:paraId="3367E49E" w14:textId="1B704220" w:rsidR="0049373C" w:rsidRDefault="0049373C" w:rsidP="00BB3A07">
            <w:pPr>
              <w:spacing w:before="20" w:after="20"/>
              <w:jc w:val="right"/>
              <w:rPr>
                <w:rFonts w:ascii="Browallia New" w:hAnsi="Browallia New" w:cs="Browallia New"/>
                <w:sz w:val="26"/>
                <w:szCs w:val="26"/>
              </w:rPr>
            </w:pPr>
            <w:r>
              <w:rPr>
                <w:rFonts w:ascii="Browallia New" w:hAnsi="Browallia New" w:cs="Browallia New"/>
                <w:sz w:val="26"/>
                <w:szCs w:val="26"/>
              </w:rPr>
              <w:t>5</w:t>
            </w:r>
          </w:p>
        </w:tc>
        <w:tc>
          <w:tcPr>
            <w:tcW w:w="4526" w:type="dxa"/>
          </w:tcPr>
          <w:p w14:paraId="33BA4296" w14:textId="77777777" w:rsidR="0049373C" w:rsidRDefault="0049373C" w:rsidP="00BB3A07">
            <w:pPr>
              <w:spacing w:before="20" w:after="20"/>
              <w:jc w:val="thaiDistribute"/>
              <w:rPr>
                <w:rFonts w:ascii="Browallia New" w:hAnsi="Browallia New" w:cs="Browallia New"/>
                <w:sz w:val="26"/>
                <w:szCs w:val="26"/>
              </w:rPr>
            </w:pPr>
            <w:r w:rsidRPr="000D1D5A">
              <w:rPr>
                <w:rFonts w:ascii="Browallia New" w:hAnsi="Browallia New" w:cs="Browallia New"/>
                <w:sz w:val="26"/>
                <w:szCs w:val="26"/>
              </w:rPr>
              <w:t>years</w:t>
            </w:r>
          </w:p>
        </w:tc>
      </w:tr>
      <w:tr w:rsidR="0049373C" w:rsidRPr="00C71B12" w14:paraId="6F3130EB" w14:textId="77777777" w:rsidTr="00BB3A07">
        <w:tc>
          <w:tcPr>
            <w:tcW w:w="3012" w:type="dxa"/>
          </w:tcPr>
          <w:p w14:paraId="782D8E62" w14:textId="77777777" w:rsidR="0049373C" w:rsidRPr="00C71B12" w:rsidRDefault="0049373C" w:rsidP="00BB3A07">
            <w:pPr>
              <w:spacing w:before="20" w:after="20"/>
              <w:jc w:val="thaiDistribute"/>
              <w:rPr>
                <w:rFonts w:ascii="Browallia New" w:hAnsi="Browallia New" w:cs="Browallia New"/>
                <w:sz w:val="16"/>
                <w:szCs w:val="16"/>
              </w:rPr>
            </w:pPr>
          </w:p>
        </w:tc>
        <w:tc>
          <w:tcPr>
            <w:tcW w:w="1326" w:type="dxa"/>
          </w:tcPr>
          <w:p w14:paraId="06BC40B6" w14:textId="77777777" w:rsidR="0049373C" w:rsidRPr="00C71B12" w:rsidRDefault="0049373C" w:rsidP="00BB3A07">
            <w:pPr>
              <w:spacing w:before="20" w:after="20"/>
              <w:jc w:val="thaiDistribute"/>
              <w:rPr>
                <w:rFonts w:ascii="Browallia New" w:hAnsi="Browallia New" w:cs="Browallia New"/>
                <w:sz w:val="16"/>
                <w:szCs w:val="16"/>
              </w:rPr>
            </w:pPr>
          </w:p>
        </w:tc>
        <w:tc>
          <w:tcPr>
            <w:tcW w:w="4526" w:type="dxa"/>
          </w:tcPr>
          <w:p w14:paraId="7F0B4A60" w14:textId="77777777" w:rsidR="0049373C" w:rsidRPr="00C71B12" w:rsidRDefault="0049373C" w:rsidP="00BB3A07">
            <w:pPr>
              <w:spacing w:before="20" w:after="20"/>
              <w:jc w:val="thaiDistribute"/>
              <w:rPr>
                <w:rFonts w:ascii="Browallia New" w:hAnsi="Browallia New" w:cs="Browallia New"/>
                <w:sz w:val="16"/>
                <w:szCs w:val="16"/>
              </w:rPr>
            </w:pPr>
          </w:p>
        </w:tc>
      </w:tr>
    </w:tbl>
    <w:p w14:paraId="31CB55BD" w14:textId="52C9E0C6" w:rsidR="000A0EC9" w:rsidRDefault="000A0EC9" w:rsidP="00654D1C">
      <w:pPr>
        <w:spacing w:before="20" w:after="20"/>
        <w:jc w:val="thaiDistribute"/>
        <w:rPr>
          <w:rFonts w:ascii="Browallia New" w:hAnsi="Browallia New" w:cs="Browallia New"/>
          <w:sz w:val="16"/>
          <w:szCs w:val="16"/>
          <w:cs/>
        </w:rPr>
      </w:pPr>
    </w:p>
    <w:p w14:paraId="3D7BD5E7" w14:textId="7583397E" w:rsidR="004336B5" w:rsidRPr="004336B5" w:rsidRDefault="000A0EC9" w:rsidP="000A0EC9">
      <w:pPr>
        <w:overflowPunct/>
        <w:autoSpaceDE/>
        <w:autoSpaceDN/>
        <w:adjustRightInd/>
        <w:textAlignment w:val="auto"/>
        <w:rPr>
          <w:rFonts w:ascii="Browallia New" w:hAnsi="Browallia New" w:cs="Browallia New"/>
          <w:sz w:val="16"/>
          <w:szCs w:val="16"/>
        </w:rPr>
      </w:pPr>
      <w:r>
        <w:rPr>
          <w:rFonts w:ascii="Browallia New" w:hAnsi="Browallia New" w:cs="Browallia New"/>
          <w:sz w:val="16"/>
          <w:szCs w:val="16"/>
          <w:cs/>
        </w:rPr>
        <w:br w:type="page"/>
      </w:r>
    </w:p>
    <w:p w14:paraId="2804BFA4" w14:textId="0A9EF221" w:rsidR="000D1D5A" w:rsidRPr="00CF1B45" w:rsidRDefault="000D1D5A">
      <w:pPr>
        <w:pStyle w:val="aff"/>
        <w:numPr>
          <w:ilvl w:val="1"/>
          <w:numId w:val="4"/>
        </w:numPr>
        <w:spacing w:before="20" w:after="20"/>
        <w:ind w:left="851" w:hanging="425"/>
        <w:jc w:val="thaiDistribute"/>
        <w:rPr>
          <w:rFonts w:ascii="Browallia New" w:hAnsi="Browallia New" w:cs="Browallia New"/>
          <w:sz w:val="26"/>
          <w:szCs w:val="26"/>
        </w:rPr>
      </w:pPr>
      <w:r w:rsidRPr="00CF1B45">
        <w:rPr>
          <w:rFonts w:ascii="Browallia New" w:hAnsi="Browallia New" w:cs="Browallia New"/>
          <w:sz w:val="26"/>
          <w:szCs w:val="26"/>
        </w:rPr>
        <w:lastRenderedPageBreak/>
        <w:t>Impairment of assets</w:t>
      </w:r>
    </w:p>
    <w:p w14:paraId="5938CA1F" w14:textId="77777777" w:rsidR="000D1D5A" w:rsidRPr="00CF1B45" w:rsidRDefault="000D1D5A" w:rsidP="00C84126">
      <w:pPr>
        <w:spacing w:before="20" w:after="20"/>
        <w:ind w:left="426"/>
        <w:jc w:val="thaiDistribute"/>
        <w:rPr>
          <w:rFonts w:ascii="Browallia New" w:hAnsi="Browallia New" w:cs="Browallia New"/>
          <w:sz w:val="16"/>
          <w:szCs w:val="16"/>
        </w:rPr>
      </w:pPr>
    </w:p>
    <w:p w14:paraId="3D097112" w14:textId="7C300CE2" w:rsidR="000D1D5A" w:rsidRDefault="000D1D5A" w:rsidP="00A27EDB">
      <w:pPr>
        <w:spacing w:before="20" w:after="20"/>
        <w:ind w:left="851"/>
        <w:jc w:val="thaiDistribute"/>
        <w:rPr>
          <w:rFonts w:ascii="Browallia New" w:hAnsi="Browallia New" w:cs="Browallia New"/>
          <w:sz w:val="26"/>
          <w:szCs w:val="26"/>
        </w:rPr>
      </w:pPr>
      <w:r w:rsidRPr="00CF1B45">
        <w:rPr>
          <w:rFonts w:ascii="Browallia New" w:hAnsi="Browallia New" w:cs="Browallia New"/>
          <w:sz w:val="26"/>
          <w:szCs w:val="26"/>
        </w:rPr>
        <w:t xml:space="preserve">The carrying amounts of the Group’s assets and also intangible assets are reviewed at the end of each reporting period to determine whether there is any indication of impairment. </w:t>
      </w:r>
    </w:p>
    <w:p w14:paraId="5DE51CE0" w14:textId="77777777" w:rsidR="00A27EDB" w:rsidRPr="00CF1B45" w:rsidRDefault="00A27EDB" w:rsidP="00A27EDB">
      <w:pPr>
        <w:spacing w:before="20" w:after="20"/>
        <w:ind w:left="851"/>
        <w:jc w:val="thaiDistribute"/>
        <w:rPr>
          <w:rFonts w:ascii="Browallia New" w:hAnsi="Browallia New" w:cs="Browallia New"/>
          <w:sz w:val="16"/>
          <w:szCs w:val="16"/>
        </w:rPr>
      </w:pPr>
    </w:p>
    <w:p w14:paraId="2E4394BC" w14:textId="77777777" w:rsidR="000D1D5A" w:rsidRPr="00CF1B45" w:rsidRDefault="000D1D5A" w:rsidP="00C84126">
      <w:pPr>
        <w:spacing w:before="20" w:after="20"/>
        <w:ind w:left="851"/>
        <w:jc w:val="thaiDistribute"/>
        <w:rPr>
          <w:rFonts w:ascii="Browallia New" w:hAnsi="Browallia New" w:cs="Browallia New"/>
          <w:sz w:val="26"/>
          <w:szCs w:val="26"/>
        </w:rPr>
      </w:pPr>
      <w:r w:rsidRPr="00CF1B45">
        <w:rPr>
          <w:rFonts w:ascii="Browallia New" w:hAnsi="Browallia New" w:cs="Browallia New"/>
          <w:sz w:val="26"/>
          <w:szCs w:val="26"/>
        </w:rPr>
        <w:t>The Group will recognize impairment losses in profit or loss, or reduce the revaluation increment in assets in case that those assets are previously revalued.  The reversal of impairment losses will be recognized in profit or loss or as a revaluation increment in assets when there is an indication that the impairment losses are no longer exist or decreased.</w:t>
      </w:r>
    </w:p>
    <w:p w14:paraId="71ADB7ED" w14:textId="77777777" w:rsidR="000D1D5A" w:rsidRPr="00FB4760" w:rsidRDefault="000D1D5A" w:rsidP="00C84126">
      <w:pPr>
        <w:spacing w:before="20" w:after="20"/>
        <w:ind w:left="426"/>
        <w:jc w:val="thaiDistribute"/>
        <w:rPr>
          <w:rFonts w:ascii="Browallia New" w:hAnsi="Browallia New" w:cs="Browallia New"/>
          <w:sz w:val="16"/>
          <w:szCs w:val="16"/>
        </w:rPr>
      </w:pPr>
    </w:p>
    <w:p w14:paraId="1DED68A6" w14:textId="77777777" w:rsidR="0025211D" w:rsidRPr="00CF1B45" w:rsidRDefault="0025211D">
      <w:pPr>
        <w:pStyle w:val="aff"/>
        <w:numPr>
          <w:ilvl w:val="1"/>
          <w:numId w:val="4"/>
        </w:numPr>
        <w:spacing w:before="20" w:after="20"/>
        <w:ind w:left="851" w:hanging="425"/>
        <w:jc w:val="thaiDistribute"/>
        <w:rPr>
          <w:rFonts w:ascii="Browallia New" w:hAnsi="Browallia New" w:cs="Browallia New"/>
          <w:sz w:val="26"/>
          <w:szCs w:val="26"/>
        </w:rPr>
      </w:pPr>
      <w:r w:rsidRPr="00CF1B45">
        <w:rPr>
          <w:rFonts w:ascii="Browallia New" w:hAnsi="Browallia New" w:cs="Browallia New"/>
          <w:sz w:val="26"/>
          <w:szCs w:val="26"/>
        </w:rPr>
        <w:t>Retirement benefit costs</w:t>
      </w:r>
    </w:p>
    <w:p w14:paraId="37D461B3" w14:textId="77777777" w:rsidR="0025211D" w:rsidRPr="00CF1B45" w:rsidRDefault="0025211D" w:rsidP="0025211D">
      <w:pPr>
        <w:spacing w:before="20" w:after="20"/>
        <w:ind w:left="426"/>
        <w:jc w:val="thaiDistribute"/>
        <w:rPr>
          <w:rFonts w:ascii="Browallia New" w:hAnsi="Browallia New" w:cs="Browallia New"/>
          <w:sz w:val="16"/>
          <w:szCs w:val="16"/>
        </w:rPr>
      </w:pPr>
    </w:p>
    <w:p w14:paraId="5D45F244" w14:textId="5193A610" w:rsidR="0025211D" w:rsidRPr="00CF1B45" w:rsidRDefault="0025211D" w:rsidP="009E7D23">
      <w:pPr>
        <w:spacing w:before="20" w:after="20"/>
        <w:ind w:left="851"/>
        <w:jc w:val="thaiDistribute"/>
        <w:rPr>
          <w:rFonts w:ascii="Browallia New" w:hAnsi="Browallia New" w:cs="Browallia New"/>
          <w:sz w:val="26"/>
          <w:szCs w:val="26"/>
        </w:rPr>
      </w:pPr>
      <w:r w:rsidRPr="00CF1B45">
        <w:rPr>
          <w:rFonts w:ascii="Browallia New" w:hAnsi="Browallia New" w:cs="Browallia New"/>
          <w:sz w:val="26"/>
          <w:szCs w:val="26"/>
        </w:rPr>
        <w:t xml:space="preserve">Defined contribution plan </w:t>
      </w:r>
    </w:p>
    <w:p w14:paraId="13984BA0" w14:textId="77777777" w:rsidR="0031617D" w:rsidRDefault="0025211D" w:rsidP="0031617D">
      <w:pPr>
        <w:spacing w:before="20" w:after="20"/>
        <w:ind w:left="851"/>
        <w:jc w:val="thaiDistribute"/>
        <w:rPr>
          <w:rFonts w:ascii="Browallia New" w:hAnsi="Browallia New" w:cs="Browallia New"/>
          <w:sz w:val="26"/>
          <w:szCs w:val="26"/>
        </w:rPr>
      </w:pPr>
      <w:r w:rsidRPr="00CF1B45">
        <w:rPr>
          <w:rFonts w:ascii="Browallia New" w:hAnsi="Browallia New" w:cs="Browallia New"/>
          <w:sz w:val="26"/>
          <w:szCs w:val="26"/>
        </w:rPr>
        <w:t>The Group operates a provident fund which is funded by payments from employees and by the Group.  The assets for which are held in a separate trust fund. Contributions to the provident fund are recognized in profit or loss in the period in which they are incurred.</w:t>
      </w:r>
    </w:p>
    <w:p w14:paraId="32650249" w14:textId="77777777" w:rsidR="00412C22" w:rsidRPr="000A0EC9" w:rsidRDefault="00412C22" w:rsidP="0031617D">
      <w:pPr>
        <w:spacing w:before="20" w:after="20"/>
        <w:ind w:left="851"/>
        <w:jc w:val="thaiDistribute"/>
        <w:rPr>
          <w:rFonts w:ascii="Browallia New" w:hAnsi="Browallia New" w:cs="Browallia New"/>
          <w:sz w:val="16"/>
          <w:szCs w:val="16"/>
        </w:rPr>
      </w:pPr>
    </w:p>
    <w:p w14:paraId="3471CAFB" w14:textId="392D22AE" w:rsidR="0025211D" w:rsidRDefault="0025211D" w:rsidP="0031617D">
      <w:pPr>
        <w:spacing w:before="20" w:after="20"/>
        <w:ind w:left="851"/>
        <w:jc w:val="thaiDistribute"/>
        <w:rPr>
          <w:rFonts w:ascii="Browallia New" w:hAnsi="Browallia New" w:cs="Browallia New"/>
          <w:sz w:val="26"/>
          <w:szCs w:val="26"/>
        </w:rPr>
      </w:pPr>
      <w:r w:rsidRPr="00CF1B45">
        <w:rPr>
          <w:rFonts w:ascii="Browallia New" w:hAnsi="Browallia New" w:cs="Browallia New"/>
          <w:sz w:val="26"/>
          <w:szCs w:val="26"/>
        </w:rPr>
        <w:t>Defined benefit plan</w:t>
      </w:r>
    </w:p>
    <w:p w14:paraId="4E9D8D0A" w14:textId="77777777" w:rsidR="00212442" w:rsidRPr="00212442" w:rsidRDefault="00212442" w:rsidP="0031617D">
      <w:pPr>
        <w:spacing w:before="20" w:after="20"/>
        <w:ind w:left="851"/>
        <w:jc w:val="thaiDistribute"/>
        <w:rPr>
          <w:rFonts w:ascii="Browallia New" w:hAnsi="Browallia New" w:cs="Browallia New"/>
          <w:sz w:val="16"/>
          <w:szCs w:val="16"/>
        </w:rPr>
      </w:pPr>
    </w:p>
    <w:p w14:paraId="0C84C9BE" w14:textId="77777777" w:rsidR="0025211D" w:rsidRDefault="0025211D" w:rsidP="0025211D">
      <w:pPr>
        <w:spacing w:before="20" w:after="20"/>
        <w:ind w:left="851"/>
        <w:jc w:val="thaiDistribute"/>
        <w:rPr>
          <w:rFonts w:ascii="Browallia New" w:hAnsi="Browallia New" w:cs="Browallia New"/>
          <w:spacing w:val="4"/>
          <w:sz w:val="26"/>
          <w:szCs w:val="26"/>
        </w:rPr>
      </w:pPr>
      <w:r w:rsidRPr="00CF1B45">
        <w:rPr>
          <w:rFonts w:ascii="Browallia New" w:hAnsi="Browallia New" w:cs="Browallia New"/>
          <w:sz w:val="26"/>
          <w:szCs w:val="26"/>
        </w:rPr>
        <w:t xml:space="preserve">The Group has the employee benefit obligation in case of retirement or termination under the labor law. The Group hires an actuary to calculate on an actuarial technique the said employee benefit obligation. The said employee benefit obligation is discounted using the projected unit credit method by reference to an interest rate of a government bond to determine the present value of the employee benefit obligation, current service cost and related interest expense. The current service cost and interest expense are recognized in profit or loss. Actuarial gains and losses </w:t>
      </w:r>
      <w:r w:rsidRPr="00CF1B45">
        <w:rPr>
          <w:rFonts w:ascii="Browallia New" w:hAnsi="Browallia New" w:cs="Browallia New"/>
          <w:spacing w:val="4"/>
          <w:sz w:val="26"/>
          <w:szCs w:val="26"/>
        </w:rPr>
        <w:t>arising from re-measurement of the employee benefit obligation are recognized in other comprehensive income and transferred in retained earnings, respectively without reclassification of those amounts to profit or loss in a subsequent period.</w:t>
      </w:r>
    </w:p>
    <w:p w14:paraId="5645F057" w14:textId="77777777" w:rsidR="00A27EDB" w:rsidRDefault="00A27EDB" w:rsidP="0025211D">
      <w:pPr>
        <w:spacing w:before="20" w:after="20"/>
        <w:ind w:left="851"/>
        <w:jc w:val="thaiDistribute"/>
        <w:rPr>
          <w:rFonts w:ascii="Browallia New" w:hAnsi="Browallia New" w:cs="Browallia New"/>
          <w:spacing w:val="4"/>
          <w:sz w:val="16"/>
          <w:szCs w:val="16"/>
        </w:rPr>
      </w:pPr>
    </w:p>
    <w:p w14:paraId="51D33043" w14:textId="2B56D00F" w:rsidR="0067244D" w:rsidRPr="0067244D" w:rsidRDefault="0067244D" w:rsidP="0025211D">
      <w:pPr>
        <w:spacing w:before="20" w:after="20"/>
        <w:ind w:left="851"/>
        <w:jc w:val="thaiDistribute"/>
        <w:rPr>
          <w:rFonts w:ascii="Browallia New" w:hAnsi="Browallia New" w:cs="Browallia New"/>
          <w:spacing w:val="4"/>
          <w:sz w:val="26"/>
          <w:szCs w:val="26"/>
        </w:rPr>
      </w:pPr>
      <w:r w:rsidRPr="0067244D">
        <w:rPr>
          <w:rFonts w:ascii="Browallia New" w:hAnsi="Browallia New" w:cs="Browallia New"/>
          <w:spacing w:val="4"/>
          <w:sz w:val="26"/>
          <w:szCs w:val="26"/>
        </w:rPr>
        <w:t xml:space="preserve">Other long-term employee benefit obligation </w:t>
      </w:r>
      <w:proofErr w:type="gramStart"/>
      <w:r w:rsidRPr="0067244D">
        <w:rPr>
          <w:rFonts w:ascii="Browallia New" w:hAnsi="Browallia New" w:cs="Browallia New"/>
          <w:spacing w:val="4"/>
          <w:sz w:val="26"/>
          <w:szCs w:val="26"/>
        </w:rPr>
        <w:t>are</w:t>
      </w:r>
      <w:proofErr w:type="gramEnd"/>
      <w:r w:rsidRPr="0067244D">
        <w:rPr>
          <w:rFonts w:ascii="Browallia New" w:hAnsi="Browallia New" w:cs="Browallia New"/>
          <w:spacing w:val="4"/>
          <w:sz w:val="26"/>
          <w:szCs w:val="26"/>
        </w:rPr>
        <w:t xml:space="preserve"> estimated in a similar manner to post-employment. However, </w:t>
      </w:r>
      <w:proofErr w:type="spellStart"/>
      <w:r w:rsidRPr="0067244D">
        <w:rPr>
          <w:rFonts w:ascii="Browallia New" w:hAnsi="Browallia New" w:cs="Browallia New"/>
          <w:spacing w:val="4"/>
          <w:sz w:val="26"/>
          <w:szCs w:val="26"/>
        </w:rPr>
        <w:t>cueerent</w:t>
      </w:r>
      <w:proofErr w:type="spellEnd"/>
      <w:r w:rsidRPr="0067244D">
        <w:rPr>
          <w:rFonts w:ascii="Browallia New" w:hAnsi="Browallia New" w:cs="Browallia New"/>
          <w:spacing w:val="4"/>
          <w:sz w:val="26"/>
          <w:szCs w:val="26"/>
        </w:rPr>
        <w:t xml:space="preserve"> service cost, interest expenses, and gains/losses from the estimates due to measurement of new employee benefit obligation are recognized in total profit or loss.</w:t>
      </w:r>
    </w:p>
    <w:p w14:paraId="52EA49F5" w14:textId="77777777" w:rsidR="0067244D" w:rsidRPr="0031617D" w:rsidRDefault="0067244D" w:rsidP="0025211D">
      <w:pPr>
        <w:spacing w:before="20" w:after="20"/>
        <w:ind w:left="851"/>
        <w:jc w:val="thaiDistribute"/>
        <w:rPr>
          <w:rFonts w:ascii="Browallia New" w:hAnsi="Browallia New" w:cs="Browallia New"/>
          <w:spacing w:val="4"/>
          <w:sz w:val="16"/>
          <w:szCs w:val="16"/>
        </w:rPr>
      </w:pPr>
    </w:p>
    <w:p w14:paraId="3075F1D0" w14:textId="482351B7" w:rsidR="000D1D5A" w:rsidRPr="00CF1B45" w:rsidRDefault="000D1D5A">
      <w:pPr>
        <w:pStyle w:val="aff"/>
        <w:numPr>
          <w:ilvl w:val="1"/>
          <w:numId w:val="4"/>
        </w:numPr>
        <w:spacing w:before="20" w:after="20"/>
        <w:ind w:left="851" w:hanging="425"/>
        <w:jc w:val="thaiDistribute"/>
        <w:rPr>
          <w:rFonts w:ascii="Browallia New" w:hAnsi="Browallia New" w:cs="Browallia New"/>
          <w:sz w:val="26"/>
          <w:szCs w:val="26"/>
        </w:rPr>
      </w:pPr>
      <w:r w:rsidRPr="00CF1B45">
        <w:rPr>
          <w:rFonts w:ascii="Browallia New" w:hAnsi="Browallia New" w:cs="Browallia New"/>
          <w:sz w:val="26"/>
          <w:szCs w:val="26"/>
        </w:rPr>
        <w:t>Provisions</w:t>
      </w:r>
    </w:p>
    <w:p w14:paraId="37CA9600" w14:textId="77777777" w:rsidR="000D1D5A" w:rsidRPr="00CF1B45" w:rsidRDefault="000D1D5A" w:rsidP="00C84126">
      <w:pPr>
        <w:spacing w:before="20" w:after="20"/>
        <w:ind w:left="426"/>
        <w:jc w:val="thaiDistribute"/>
        <w:rPr>
          <w:rFonts w:ascii="Browallia New" w:hAnsi="Browallia New" w:cs="Browallia New"/>
          <w:sz w:val="16"/>
          <w:szCs w:val="16"/>
        </w:rPr>
      </w:pPr>
    </w:p>
    <w:p w14:paraId="71E944E1" w14:textId="77777777" w:rsidR="000D1D5A" w:rsidRPr="00CF1B45" w:rsidRDefault="000D1D5A" w:rsidP="00C84126">
      <w:pPr>
        <w:spacing w:before="20" w:after="20"/>
        <w:ind w:left="851"/>
        <w:jc w:val="thaiDistribute"/>
        <w:rPr>
          <w:rFonts w:ascii="Browallia New" w:hAnsi="Browallia New" w:cs="Browallia New"/>
          <w:sz w:val="26"/>
          <w:szCs w:val="26"/>
        </w:rPr>
      </w:pPr>
      <w:r w:rsidRPr="00CF1B45">
        <w:rPr>
          <w:rFonts w:ascii="Browallia New" w:hAnsi="Browallia New" w:cs="Browallia New"/>
          <w:sz w:val="26"/>
          <w:szCs w:val="26"/>
        </w:rPr>
        <w:t xml:space="preserve">Provisions are recognized when the Group has a present legal or constructive obligation as a result of past events, it is probable that an outflow of resources will be required to settle the obligation, and a reliable estimate of the amount can be made. Where the Group expects a provision to be reimbursed, the reimbursement is </w:t>
      </w:r>
      <w:proofErr w:type="spellStart"/>
      <w:r w:rsidRPr="00CF1B45">
        <w:rPr>
          <w:rFonts w:ascii="Browallia New" w:hAnsi="Browallia New" w:cs="Browallia New"/>
          <w:sz w:val="26"/>
          <w:szCs w:val="26"/>
        </w:rPr>
        <w:t>recognised</w:t>
      </w:r>
      <w:proofErr w:type="spellEnd"/>
      <w:r w:rsidRPr="00CF1B45">
        <w:rPr>
          <w:rFonts w:ascii="Browallia New" w:hAnsi="Browallia New" w:cs="Browallia New"/>
          <w:sz w:val="26"/>
          <w:szCs w:val="26"/>
        </w:rPr>
        <w:t xml:space="preserve"> as a separate asset but only when the reimbursement is virtually certain.</w:t>
      </w:r>
    </w:p>
    <w:p w14:paraId="1D046580" w14:textId="77777777" w:rsidR="000D1D5A" w:rsidRDefault="000D1D5A" w:rsidP="00C84126">
      <w:pPr>
        <w:spacing w:before="20" w:after="20"/>
        <w:ind w:left="426"/>
        <w:jc w:val="thaiDistribute"/>
        <w:rPr>
          <w:rFonts w:ascii="Browallia New" w:hAnsi="Browallia New" w:cs="Browallia New"/>
          <w:sz w:val="16"/>
          <w:szCs w:val="16"/>
        </w:rPr>
      </w:pPr>
    </w:p>
    <w:p w14:paraId="05A128E2" w14:textId="7FACBC2E" w:rsidR="00224B58" w:rsidRPr="00CF1B45" w:rsidRDefault="00224B58">
      <w:pPr>
        <w:pStyle w:val="aff"/>
        <w:numPr>
          <w:ilvl w:val="1"/>
          <w:numId w:val="4"/>
        </w:numPr>
        <w:spacing w:before="20" w:after="20"/>
        <w:ind w:left="851" w:hanging="425"/>
        <w:jc w:val="thaiDistribute"/>
        <w:rPr>
          <w:rFonts w:ascii="Browallia New" w:hAnsi="Browallia New" w:cs="Browallia New"/>
          <w:sz w:val="26"/>
          <w:szCs w:val="26"/>
          <w:lang w:val="en-US"/>
        </w:rPr>
      </w:pPr>
      <w:r w:rsidRPr="00CF1B45">
        <w:rPr>
          <w:rFonts w:ascii="Browallia New" w:hAnsi="Browallia New" w:cs="Browallia New"/>
          <w:sz w:val="26"/>
          <w:szCs w:val="26"/>
          <w:lang w:val="en-US"/>
        </w:rPr>
        <w:t>Financial liabilities</w:t>
      </w:r>
      <w:r w:rsidRPr="00CF1B45">
        <w:rPr>
          <w:rFonts w:ascii="Browallia New" w:hAnsi="Browallia New" w:cs="Browallia New"/>
          <w:sz w:val="26"/>
          <w:szCs w:val="26"/>
          <w:lang w:val="en-US"/>
        </w:rPr>
        <w:tab/>
      </w:r>
    </w:p>
    <w:p w14:paraId="6BE4ECED" w14:textId="77777777" w:rsidR="00224B58" w:rsidRPr="00CF1B45" w:rsidRDefault="00224B58" w:rsidP="00224B58">
      <w:pPr>
        <w:pStyle w:val="aff"/>
        <w:spacing w:before="20" w:after="20"/>
        <w:ind w:left="851"/>
        <w:jc w:val="thaiDistribute"/>
        <w:rPr>
          <w:rFonts w:ascii="Browallia New" w:hAnsi="Browallia New" w:cs="Browallia New"/>
          <w:sz w:val="16"/>
          <w:szCs w:val="16"/>
          <w:cs/>
          <w:lang w:val="en-US"/>
        </w:rPr>
      </w:pPr>
    </w:p>
    <w:p w14:paraId="12AA0E91" w14:textId="77777777" w:rsidR="00224B58" w:rsidRPr="00CF1B45" w:rsidRDefault="00224B58" w:rsidP="00224B58">
      <w:pPr>
        <w:spacing w:before="20" w:after="20"/>
        <w:ind w:left="851"/>
        <w:jc w:val="thaiDistribute"/>
        <w:rPr>
          <w:rFonts w:ascii="Browallia New" w:hAnsi="Browallia New" w:cs="Browallia New"/>
          <w:sz w:val="26"/>
          <w:szCs w:val="26"/>
        </w:rPr>
      </w:pPr>
      <w:r w:rsidRPr="00CF1B45">
        <w:rPr>
          <w:rFonts w:ascii="Browallia New" w:hAnsi="Browallia New" w:cs="Browallia New"/>
          <w:sz w:val="26"/>
          <w:szCs w:val="26"/>
        </w:rPr>
        <w:t>The Group recognizes a financial liability in its statement of financial position when the Group becomes party to the contractual provisions of the instrument and removes a financial liability or a part of a financial liability from its statement of financial position when the obligation specified in the contract is discharged or cancelled or expires.</w:t>
      </w:r>
    </w:p>
    <w:p w14:paraId="20FD8773" w14:textId="77777777" w:rsidR="00224B58" w:rsidRPr="00CF1B45" w:rsidRDefault="00224B58" w:rsidP="00224B58">
      <w:pPr>
        <w:pStyle w:val="aff"/>
        <w:spacing w:before="20" w:after="20"/>
        <w:ind w:left="1146"/>
        <w:jc w:val="thaiDistribute"/>
        <w:rPr>
          <w:rFonts w:ascii="Browallia New" w:hAnsi="Browallia New" w:cs="Browallia New"/>
          <w:sz w:val="16"/>
          <w:szCs w:val="16"/>
          <w:lang w:val="en-US"/>
        </w:rPr>
      </w:pPr>
    </w:p>
    <w:p w14:paraId="39421826" w14:textId="77777777" w:rsidR="00224B58" w:rsidRPr="00CF1B45" w:rsidRDefault="00224B58" w:rsidP="00224B58">
      <w:pPr>
        <w:spacing w:before="20" w:after="20"/>
        <w:ind w:left="851"/>
        <w:jc w:val="thaiDistribute"/>
        <w:rPr>
          <w:rFonts w:ascii="Browallia New" w:hAnsi="Browallia New" w:cs="Browallia New"/>
          <w:sz w:val="26"/>
          <w:szCs w:val="26"/>
        </w:rPr>
      </w:pPr>
      <w:r w:rsidRPr="00CF1B45">
        <w:rPr>
          <w:rFonts w:ascii="Browallia New" w:hAnsi="Browallia New" w:cs="Browallia New"/>
          <w:sz w:val="26"/>
          <w:szCs w:val="26"/>
        </w:rPr>
        <w:t>At initial recognition, the Group measures a financial liability at its fair value minus, in the case of a financial liability not at fair value through profit or loss, transaction costs that are directly attributable to the issue of the financial liability.</w:t>
      </w:r>
    </w:p>
    <w:p w14:paraId="37A54DAF" w14:textId="77777777" w:rsidR="00224B58" w:rsidRPr="00CF1B45" w:rsidRDefault="00224B58" w:rsidP="00224B58">
      <w:pPr>
        <w:spacing w:before="20" w:after="20"/>
        <w:ind w:left="851"/>
        <w:jc w:val="thaiDistribute"/>
        <w:rPr>
          <w:rFonts w:ascii="Browallia New" w:hAnsi="Browallia New" w:cs="Browallia New"/>
          <w:sz w:val="16"/>
          <w:szCs w:val="16"/>
        </w:rPr>
      </w:pPr>
    </w:p>
    <w:p w14:paraId="737DE7C5" w14:textId="5B2E57C1" w:rsidR="00224B58" w:rsidRDefault="00224B58" w:rsidP="00224B58">
      <w:pPr>
        <w:spacing w:before="20" w:after="20"/>
        <w:ind w:left="851"/>
        <w:jc w:val="thaiDistribute"/>
        <w:rPr>
          <w:rFonts w:ascii="Browallia New" w:hAnsi="Browallia New" w:cs="Browallia New"/>
          <w:sz w:val="26"/>
          <w:szCs w:val="26"/>
        </w:rPr>
      </w:pPr>
      <w:r w:rsidRPr="00CF1B45">
        <w:rPr>
          <w:rFonts w:ascii="Browallia New" w:hAnsi="Browallia New" w:cs="Browallia New"/>
          <w:sz w:val="26"/>
          <w:szCs w:val="26"/>
        </w:rPr>
        <w:t>The Group classifies financial liabilities as subsequently measured at amortized cost by using the effective interest method or at fair value through profit or loss including derivatives</w:t>
      </w:r>
      <w:r w:rsidR="00A27EDB">
        <w:rPr>
          <w:rFonts w:ascii="Browallia New" w:hAnsi="Browallia New" w:cs="Browallia New"/>
          <w:sz w:val="26"/>
          <w:szCs w:val="26"/>
        </w:rPr>
        <w:t>.</w:t>
      </w:r>
    </w:p>
    <w:p w14:paraId="6367403E" w14:textId="77777777" w:rsidR="00A27EDB" w:rsidRPr="00CF1B45" w:rsidRDefault="00A27EDB" w:rsidP="00224B58">
      <w:pPr>
        <w:spacing w:before="20" w:after="20"/>
        <w:ind w:left="851"/>
        <w:jc w:val="thaiDistribute"/>
        <w:rPr>
          <w:rFonts w:ascii="Browallia New" w:hAnsi="Browallia New" w:cs="Browallia New"/>
          <w:sz w:val="16"/>
          <w:szCs w:val="16"/>
        </w:rPr>
      </w:pPr>
    </w:p>
    <w:p w14:paraId="403170FE" w14:textId="77777777" w:rsidR="00224B58" w:rsidRPr="00CF1B45" w:rsidRDefault="00224B58" w:rsidP="00224B58">
      <w:pPr>
        <w:spacing w:before="20" w:after="20"/>
        <w:ind w:left="851"/>
        <w:jc w:val="thaiDistribute"/>
        <w:rPr>
          <w:rFonts w:ascii="Browallia New" w:hAnsi="Browallia New" w:cs="Browallia New"/>
          <w:sz w:val="26"/>
          <w:szCs w:val="26"/>
        </w:rPr>
      </w:pPr>
      <w:r w:rsidRPr="00CF1B45">
        <w:rPr>
          <w:rFonts w:ascii="Browallia New" w:hAnsi="Browallia New" w:cs="Browallia New"/>
          <w:sz w:val="26"/>
          <w:szCs w:val="26"/>
        </w:rPr>
        <w:t>The Group recognizes a gain or loss for a financial liability measured at amortized cost in profit or loss when the financial liability is amortized and recognizes a gain or loss for a financial liability measured at fair value through profit or loss on subsequent changes in fair value in profit or loss.</w:t>
      </w:r>
    </w:p>
    <w:p w14:paraId="721500C1" w14:textId="77777777" w:rsidR="00224B58" w:rsidRPr="00224B58" w:rsidRDefault="00224B58" w:rsidP="00224B58">
      <w:pPr>
        <w:pStyle w:val="aff"/>
        <w:spacing w:before="20" w:after="20"/>
        <w:ind w:left="1146"/>
        <w:jc w:val="thaiDistribute"/>
        <w:rPr>
          <w:rFonts w:ascii="Browallia New" w:hAnsi="Browallia New" w:cs="Browallia New"/>
          <w:sz w:val="16"/>
          <w:szCs w:val="16"/>
          <w:lang w:val="en-US"/>
        </w:rPr>
      </w:pPr>
    </w:p>
    <w:p w14:paraId="350273B2" w14:textId="77777777" w:rsidR="00224B58" w:rsidRPr="000E00B2" w:rsidRDefault="00224B58">
      <w:pPr>
        <w:pStyle w:val="aff"/>
        <w:numPr>
          <w:ilvl w:val="1"/>
          <w:numId w:val="4"/>
        </w:numPr>
        <w:spacing w:before="20" w:after="20"/>
        <w:ind w:left="851" w:hanging="425"/>
        <w:jc w:val="thaiDistribute"/>
        <w:rPr>
          <w:rFonts w:ascii="Browallia New" w:hAnsi="Browallia New" w:cs="Browallia New"/>
          <w:sz w:val="26"/>
          <w:szCs w:val="26"/>
          <w:lang w:val="en-US"/>
        </w:rPr>
      </w:pPr>
      <w:r w:rsidRPr="000E00B2">
        <w:rPr>
          <w:rFonts w:ascii="Browallia New" w:hAnsi="Browallia New" w:cs="Browallia New"/>
          <w:sz w:val="26"/>
          <w:szCs w:val="26"/>
          <w:lang w:val="en-US"/>
        </w:rPr>
        <w:t>Revenue from contracts with customers</w:t>
      </w:r>
    </w:p>
    <w:p w14:paraId="14288760" w14:textId="77777777" w:rsidR="000D1D5A" w:rsidRPr="00DA53CA" w:rsidRDefault="000D1D5A" w:rsidP="00C84126">
      <w:pPr>
        <w:spacing w:before="20" w:after="20"/>
        <w:ind w:left="426"/>
        <w:jc w:val="thaiDistribute"/>
        <w:rPr>
          <w:rFonts w:ascii="Browallia New" w:hAnsi="Browallia New" w:cs="Browallia New"/>
          <w:sz w:val="16"/>
          <w:szCs w:val="16"/>
        </w:rPr>
      </w:pPr>
      <w:r w:rsidRPr="00DA53CA">
        <w:rPr>
          <w:rFonts w:ascii="Browallia New" w:hAnsi="Browallia New" w:cs="Browallia New"/>
          <w:sz w:val="16"/>
          <w:szCs w:val="16"/>
        </w:rPr>
        <w:tab/>
      </w:r>
    </w:p>
    <w:p w14:paraId="70425BEB" w14:textId="40A95908" w:rsidR="000D1D5A" w:rsidRDefault="0049373C" w:rsidP="0049373C">
      <w:pPr>
        <w:spacing w:before="20" w:after="20"/>
        <w:ind w:left="851"/>
        <w:jc w:val="thaiDistribute"/>
        <w:rPr>
          <w:rFonts w:ascii="Browallia New" w:hAnsi="Browallia New" w:cs="Browallia New"/>
          <w:sz w:val="26"/>
          <w:szCs w:val="26"/>
        </w:rPr>
      </w:pPr>
      <w:r w:rsidRPr="0049373C">
        <w:rPr>
          <w:rFonts w:ascii="Browallia New" w:hAnsi="Browallia New" w:cs="Browallia New"/>
          <w:sz w:val="26"/>
          <w:szCs w:val="26"/>
        </w:rPr>
        <w:t>Revenue is recognized when a customer obtains control of the goods or services in an amount that reflects the consideration to</w:t>
      </w:r>
      <w:r>
        <w:rPr>
          <w:rFonts w:ascii="Browallia New" w:hAnsi="Browallia New" w:cs="Browallia New"/>
          <w:sz w:val="16"/>
          <w:szCs w:val="16"/>
        </w:rPr>
        <w:t xml:space="preserve"> </w:t>
      </w:r>
      <w:proofErr w:type="gramStart"/>
      <w:r w:rsidRPr="0049373C">
        <w:rPr>
          <w:rFonts w:ascii="Browallia New" w:hAnsi="Browallia New" w:cs="Browallia New"/>
          <w:sz w:val="26"/>
          <w:szCs w:val="26"/>
        </w:rPr>
        <w:t>which  the</w:t>
      </w:r>
      <w:proofErr w:type="gramEnd"/>
      <w:r w:rsidRPr="0049373C">
        <w:rPr>
          <w:rFonts w:ascii="Browallia New" w:hAnsi="Browallia New" w:cs="Browallia New"/>
          <w:sz w:val="26"/>
          <w:szCs w:val="26"/>
        </w:rPr>
        <w:t xml:space="preserve">  </w:t>
      </w:r>
      <w:proofErr w:type="gramStart"/>
      <w:r w:rsidRPr="0049373C">
        <w:rPr>
          <w:rFonts w:ascii="Browallia New" w:hAnsi="Browallia New" w:cs="Browallia New"/>
          <w:sz w:val="26"/>
          <w:szCs w:val="26"/>
        </w:rPr>
        <w:t>Group  expects</w:t>
      </w:r>
      <w:proofErr w:type="gramEnd"/>
      <w:r w:rsidRPr="0049373C">
        <w:rPr>
          <w:rFonts w:ascii="Browallia New" w:hAnsi="Browallia New" w:cs="Browallia New"/>
          <w:sz w:val="26"/>
          <w:szCs w:val="26"/>
        </w:rPr>
        <w:t xml:space="preserve">  to be entitled, excluding </w:t>
      </w:r>
      <w:proofErr w:type="gramStart"/>
      <w:r w:rsidRPr="0049373C">
        <w:rPr>
          <w:rFonts w:ascii="Browallia New" w:hAnsi="Browallia New" w:cs="Browallia New"/>
          <w:sz w:val="26"/>
          <w:szCs w:val="26"/>
        </w:rPr>
        <w:t>those  amounts</w:t>
      </w:r>
      <w:proofErr w:type="gramEnd"/>
      <w:r w:rsidRPr="0049373C">
        <w:rPr>
          <w:rFonts w:ascii="Browallia New" w:hAnsi="Browallia New" w:cs="Browallia New"/>
          <w:sz w:val="26"/>
          <w:szCs w:val="26"/>
        </w:rPr>
        <w:t xml:space="preserve">  </w:t>
      </w:r>
      <w:proofErr w:type="gramStart"/>
      <w:r w:rsidRPr="0049373C">
        <w:rPr>
          <w:rFonts w:ascii="Browallia New" w:hAnsi="Browallia New" w:cs="Browallia New"/>
          <w:sz w:val="26"/>
          <w:szCs w:val="26"/>
        </w:rPr>
        <w:t>collected  on</w:t>
      </w:r>
      <w:proofErr w:type="gramEnd"/>
      <w:r w:rsidRPr="0049373C">
        <w:rPr>
          <w:rFonts w:ascii="Browallia New" w:hAnsi="Browallia New" w:cs="Browallia New"/>
          <w:sz w:val="26"/>
          <w:szCs w:val="26"/>
        </w:rPr>
        <w:t xml:space="preserve">  </w:t>
      </w:r>
      <w:proofErr w:type="gramStart"/>
      <w:r w:rsidRPr="0049373C">
        <w:rPr>
          <w:rFonts w:ascii="Browallia New" w:hAnsi="Browallia New" w:cs="Browallia New"/>
          <w:sz w:val="26"/>
          <w:szCs w:val="26"/>
        </w:rPr>
        <w:t>behalf  of</w:t>
      </w:r>
      <w:proofErr w:type="gramEnd"/>
      <w:r w:rsidRPr="0049373C">
        <w:rPr>
          <w:rFonts w:ascii="Browallia New" w:hAnsi="Browallia New" w:cs="Browallia New"/>
          <w:sz w:val="26"/>
          <w:szCs w:val="26"/>
        </w:rPr>
        <w:t xml:space="preserve">  third </w:t>
      </w:r>
      <w:proofErr w:type="gramStart"/>
      <w:r w:rsidRPr="0049373C">
        <w:rPr>
          <w:rFonts w:ascii="Browallia New" w:hAnsi="Browallia New" w:cs="Browallia New"/>
          <w:sz w:val="26"/>
          <w:szCs w:val="26"/>
        </w:rPr>
        <w:t>parties,  value</w:t>
      </w:r>
      <w:proofErr w:type="gramEnd"/>
      <w:r w:rsidRPr="0049373C">
        <w:rPr>
          <w:rFonts w:ascii="Browallia New" w:hAnsi="Browallia New" w:cs="Browallia New"/>
          <w:sz w:val="26"/>
          <w:szCs w:val="26"/>
        </w:rPr>
        <w:t xml:space="preserve">  </w:t>
      </w:r>
      <w:proofErr w:type="gramStart"/>
      <w:r w:rsidRPr="0049373C">
        <w:rPr>
          <w:rFonts w:ascii="Browallia New" w:hAnsi="Browallia New" w:cs="Browallia New"/>
          <w:sz w:val="26"/>
          <w:szCs w:val="26"/>
        </w:rPr>
        <w:t>added  tax</w:t>
      </w:r>
      <w:proofErr w:type="gramEnd"/>
      <w:r w:rsidRPr="0049373C">
        <w:rPr>
          <w:rFonts w:ascii="Browallia New" w:hAnsi="Browallia New" w:cs="Browallia New"/>
          <w:sz w:val="26"/>
          <w:szCs w:val="26"/>
        </w:rPr>
        <w:t xml:space="preserve"> or other</w:t>
      </w:r>
      <w:r w:rsidR="00ED33E9">
        <w:rPr>
          <w:rFonts w:ascii="Browallia New" w:hAnsi="Browallia New" w:cs="Browallia New"/>
          <w:sz w:val="26"/>
          <w:szCs w:val="26"/>
        </w:rPr>
        <w:t xml:space="preserve"> </w:t>
      </w:r>
      <w:r w:rsidR="00ED33E9" w:rsidRPr="00ED33E9">
        <w:rPr>
          <w:rFonts w:ascii="Browallia New" w:hAnsi="Browallia New" w:cs="Browallia New"/>
          <w:sz w:val="26"/>
          <w:szCs w:val="26"/>
        </w:rPr>
        <w:t>sales taxes and is after deduction of any trade discounts.</w:t>
      </w:r>
    </w:p>
    <w:p w14:paraId="41FC3E9E" w14:textId="77777777" w:rsidR="00ED33E9" w:rsidRPr="00ED33E9" w:rsidRDefault="00ED33E9" w:rsidP="0049373C">
      <w:pPr>
        <w:spacing w:before="20" w:after="20"/>
        <w:ind w:left="851"/>
        <w:jc w:val="thaiDistribute"/>
        <w:rPr>
          <w:rFonts w:ascii="Browallia New" w:hAnsi="Browallia New" w:cs="Browallia New"/>
          <w:sz w:val="16"/>
          <w:szCs w:val="16"/>
        </w:rPr>
      </w:pPr>
    </w:p>
    <w:p w14:paraId="2F82C5AC" w14:textId="492B632D" w:rsidR="0049373C" w:rsidRDefault="00ED33E9" w:rsidP="0049373C">
      <w:pPr>
        <w:spacing w:before="20" w:after="20"/>
        <w:ind w:left="851"/>
        <w:jc w:val="thaiDistribute"/>
        <w:rPr>
          <w:rFonts w:ascii="Browallia New" w:hAnsi="Browallia New" w:cs="Browallia New"/>
          <w:sz w:val="26"/>
          <w:szCs w:val="26"/>
        </w:rPr>
      </w:pPr>
      <w:r w:rsidRPr="00ED33E9">
        <w:rPr>
          <w:rFonts w:ascii="Browallia New" w:hAnsi="Browallia New" w:cs="Browallia New"/>
          <w:sz w:val="26"/>
          <w:szCs w:val="26"/>
        </w:rPr>
        <w:t xml:space="preserve">Revenue from sales of goods is recognized when a customer obtains control of the </w:t>
      </w:r>
      <w:proofErr w:type="gramStart"/>
      <w:r w:rsidRPr="00ED33E9">
        <w:rPr>
          <w:rFonts w:ascii="Browallia New" w:hAnsi="Browallia New" w:cs="Browallia New"/>
          <w:sz w:val="26"/>
          <w:szCs w:val="26"/>
        </w:rPr>
        <w:t>goods,  generally</w:t>
      </w:r>
      <w:proofErr w:type="gramEnd"/>
      <w:r w:rsidRPr="00ED33E9">
        <w:rPr>
          <w:rFonts w:ascii="Browallia New" w:hAnsi="Browallia New" w:cs="Browallia New"/>
          <w:sz w:val="26"/>
          <w:szCs w:val="26"/>
        </w:rPr>
        <w:t xml:space="preserve">  </w:t>
      </w:r>
      <w:proofErr w:type="gramStart"/>
      <w:r w:rsidRPr="00ED33E9">
        <w:rPr>
          <w:rFonts w:ascii="Browallia New" w:hAnsi="Browallia New" w:cs="Browallia New"/>
          <w:sz w:val="26"/>
          <w:szCs w:val="26"/>
        </w:rPr>
        <w:t>on  delivery</w:t>
      </w:r>
      <w:proofErr w:type="gramEnd"/>
      <w:r w:rsidRPr="00ED33E9">
        <w:rPr>
          <w:rFonts w:ascii="Browallia New" w:hAnsi="Browallia New" w:cs="Browallia New"/>
          <w:sz w:val="26"/>
          <w:szCs w:val="26"/>
        </w:rPr>
        <w:t xml:space="preserve"> of the</w:t>
      </w:r>
      <w:r>
        <w:rPr>
          <w:rFonts w:ascii="Browallia New" w:hAnsi="Browallia New" w:cs="Browallia New"/>
          <w:sz w:val="26"/>
          <w:szCs w:val="26"/>
        </w:rPr>
        <w:t xml:space="preserve"> </w:t>
      </w:r>
      <w:r w:rsidRPr="00ED33E9">
        <w:rPr>
          <w:rFonts w:ascii="Browallia New" w:hAnsi="Browallia New" w:cs="Browallia New"/>
          <w:sz w:val="26"/>
          <w:szCs w:val="26"/>
        </w:rPr>
        <w:t xml:space="preserve">goods to the customers.  </w:t>
      </w:r>
      <w:proofErr w:type="gramStart"/>
      <w:r w:rsidRPr="00ED33E9">
        <w:rPr>
          <w:rFonts w:ascii="Browallia New" w:hAnsi="Browallia New" w:cs="Browallia New"/>
          <w:sz w:val="26"/>
          <w:szCs w:val="26"/>
        </w:rPr>
        <w:t>For  contracts</w:t>
      </w:r>
      <w:proofErr w:type="gramEnd"/>
      <w:r w:rsidRPr="00ED33E9">
        <w:rPr>
          <w:rFonts w:ascii="Browallia New" w:hAnsi="Browallia New" w:cs="Browallia New"/>
          <w:sz w:val="26"/>
          <w:szCs w:val="26"/>
        </w:rPr>
        <w:t xml:space="preserve">  that permit the customers to return the goods, </w:t>
      </w:r>
      <w:proofErr w:type="gramStart"/>
      <w:r w:rsidRPr="00ED33E9">
        <w:rPr>
          <w:rFonts w:ascii="Browallia New" w:hAnsi="Browallia New" w:cs="Browallia New"/>
          <w:sz w:val="26"/>
          <w:szCs w:val="26"/>
        </w:rPr>
        <w:t>revenue  is</w:t>
      </w:r>
      <w:proofErr w:type="gramEnd"/>
      <w:r w:rsidRPr="00ED33E9">
        <w:rPr>
          <w:rFonts w:ascii="Browallia New" w:hAnsi="Browallia New" w:cs="Browallia New"/>
          <w:sz w:val="26"/>
          <w:szCs w:val="26"/>
        </w:rPr>
        <w:t xml:space="preserve">  </w:t>
      </w:r>
      <w:proofErr w:type="gramStart"/>
      <w:r w:rsidRPr="00ED33E9">
        <w:rPr>
          <w:rFonts w:ascii="Browallia New" w:hAnsi="Browallia New" w:cs="Browallia New"/>
          <w:sz w:val="26"/>
          <w:szCs w:val="26"/>
        </w:rPr>
        <w:t>recognized  to</w:t>
      </w:r>
      <w:proofErr w:type="gramEnd"/>
      <w:r w:rsidRPr="00ED33E9">
        <w:rPr>
          <w:rFonts w:ascii="Browallia New" w:hAnsi="Browallia New" w:cs="Browallia New"/>
          <w:sz w:val="26"/>
          <w:szCs w:val="26"/>
        </w:rPr>
        <w:t xml:space="preserve">  the extent that it is</w:t>
      </w:r>
      <w:r>
        <w:rPr>
          <w:rFonts w:ascii="Browallia New" w:hAnsi="Browallia New" w:cs="Browallia New"/>
          <w:sz w:val="26"/>
          <w:szCs w:val="26"/>
        </w:rPr>
        <w:t xml:space="preserve"> </w:t>
      </w:r>
      <w:r w:rsidRPr="00ED33E9">
        <w:rPr>
          <w:rFonts w:ascii="Browallia New" w:hAnsi="Browallia New" w:cs="Browallia New"/>
          <w:sz w:val="26"/>
          <w:szCs w:val="26"/>
        </w:rPr>
        <w:t>highly probable that a significant reversal in the amount of cumulative revenue recognized will not occur.</w:t>
      </w:r>
    </w:p>
    <w:p w14:paraId="4B56ADA7" w14:textId="77777777" w:rsidR="0031617D" w:rsidRPr="0031617D" w:rsidRDefault="0031617D" w:rsidP="0031617D">
      <w:pPr>
        <w:spacing w:before="20" w:after="20"/>
        <w:ind w:left="851"/>
        <w:jc w:val="thaiDistribute"/>
        <w:rPr>
          <w:rFonts w:ascii="Browallia New" w:hAnsi="Browallia New" w:cs="Browallia New"/>
          <w:sz w:val="16"/>
          <w:szCs w:val="16"/>
        </w:rPr>
      </w:pPr>
    </w:p>
    <w:p w14:paraId="630A6C29" w14:textId="2C517087" w:rsidR="0031617D" w:rsidRDefault="00ED33E9" w:rsidP="0031617D">
      <w:pPr>
        <w:spacing w:before="20" w:after="20"/>
        <w:ind w:left="851"/>
        <w:jc w:val="thaiDistribute"/>
        <w:rPr>
          <w:rFonts w:ascii="Browallia New" w:hAnsi="Browallia New" w:cs="Browallia New"/>
          <w:sz w:val="26"/>
          <w:szCs w:val="26"/>
        </w:rPr>
      </w:pPr>
      <w:r w:rsidRPr="00ED33E9">
        <w:rPr>
          <w:rFonts w:ascii="Browallia New" w:hAnsi="Browallia New" w:cs="Browallia New"/>
          <w:sz w:val="26"/>
          <w:szCs w:val="26"/>
        </w:rPr>
        <w:t>Revenue from sales goods with installation is recognized when goods are completely installed and inspected with customer</w:t>
      </w:r>
      <w:r>
        <w:rPr>
          <w:rFonts w:ascii="Browallia New" w:hAnsi="Browallia New" w:cs="Browallia New"/>
          <w:sz w:val="26"/>
          <w:szCs w:val="26"/>
        </w:rPr>
        <w:t xml:space="preserve"> </w:t>
      </w:r>
      <w:r w:rsidRPr="00ED33E9">
        <w:rPr>
          <w:rFonts w:ascii="Browallia New" w:hAnsi="Browallia New" w:cs="Browallia New"/>
          <w:sz w:val="26"/>
          <w:szCs w:val="26"/>
        </w:rPr>
        <w:t>acceptance.</w:t>
      </w:r>
    </w:p>
    <w:p w14:paraId="7E791A7F" w14:textId="77777777" w:rsidR="00814FEA" w:rsidRPr="00814FEA" w:rsidRDefault="00814FEA" w:rsidP="0031617D">
      <w:pPr>
        <w:spacing w:before="20" w:after="20"/>
        <w:ind w:left="851"/>
        <w:jc w:val="thaiDistribute"/>
        <w:rPr>
          <w:rFonts w:ascii="Browallia New" w:hAnsi="Browallia New" w:cs="Browallia New"/>
          <w:sz w:val="16"/>
          <w:szCs w:val="16"/>
        </w:rPr>
      </w:pPr>
    </w:p>
    <w:p w14:paraId="5DD61F2A" w14:textId="6A9EA41A" w:rsidR="00ED33E9" w:rsidRDefault="00ED33E9" w:rsidP="0031617D">
      <w:pPr>
        <w:spacing w:before="20" w:after="20"/>
        <w:ind w:left="851"/>
        <w:jc w:val="thaiDistribute"/>
        <w:rPr>
          <w:rFonts w:ascii="Browallia New" w:hAnsi="Browallia New" w:cs="Browallia New"/>
          <w:sz w:val="26"/>
          <w:szCs w:val="26"/>
        </w:rPr>
      </w:pPr>
      <w:r w:rsidRPr="00ED33E9">
        <w:rPr>
          <w:rFonts w:ascii="Browallia New" w:hAnsi="Browallia New" w:cs="Browallia New"/>
          <w:sz w:val="26"/>
          <w:szCs w:val="26"/>
        </w:rPr>
        <w:t>Revenue from service is recognized when service is completely rendered or throughout the period when providing services</w:t>
      </w:r>
      <w:r>
        <w:rPr>
          <w:rFonts w:ascii="Browallia New" w:hAnsi="Browallia New" w:cs="Browallia New"/>
          <w:sz w:val="26"/>
          <w:szCs w:val="26"/>
        </w:rPr>
        <w:t>.</w:t>
      </w:r>
    </w:p>
    <w:p w14:paraId="43018505" w14:textId="77777777" w:rsidR="000D1D5A" w:rsidRPr="00224B58" w:rsidRDefault="000D1D5A" w:rsidP="00224B58">
      <w:pPr>
        <w:spacing w:before="20" w:after="20"/>
        <w:jc w:val="thaiDistribute"/>
        <w:rPr>
          <w:rFonts w:ascii="Browallia New" w:hAnsi="Browallia New" w:cs="Browallia New"/>
          <w:sz w:val="16"/>
          <w:szCs w:val="16"/>
        </w:rPr>
      </w:pPr>
    </w:p>
    <w:p w14:paraId="52EE75CB" w14:textId="77777777" w:rsidR="00224B58" w:rsidRPr="00CF1B45" w:rsidRDefault="00224B58">
      <w:pPr>
        <w:pStyle w:val="aff"/>
        <w:numPr>
          <w:ilvl w:val="1"/>
          <w:numId w:val="4"/>
        </w:numPr>
        <w:spacing w:before="20" w:after="20"/>
        <w:ind w:left="851" w:hanging="425"/>
        <w:jc w:val="thaiDistribute"/>
        <w:rPr>
          <w:rFonts w:ascii="Browallia New" w:hAnsi="Browallia New" w:cs="Browallia New"/>
          <w:sz w:val="26"/>
          <w:szCs w:val="26"/>
        </w:rPr>
      </w:pPr>
      <w:r w:rsidRPr="00CF1B45">
        <w:rPr>
          <w:rFonts w:ascii="Browallia New" w:hAnsi="Browallia New" w:cs="Browallia New"/>
          <w:sz w:val="26"/>
          <w:szCs w:val="26"/>
          <w:cs/>
        </w:rPr>
        <w:t>Other income</w:t>
      </w:r>
    </w:p>
    <w:p w14:paraId="23FCC589" w14:textId="77777777" w:rsidR="00224B58" w:rsidRPr="00CF1B45" w:rsidRDefault="00224B58" w:rsidP="00224B58">
      <w:pPr>
        <w:pStyle w:val="aff"/>
        <w:spacing w:before="20" w:after="20"/>
        <w:ind w:left="851"/>
        <w:jc w:val="thaiDistribute"/>
        <w:rPr>
          <w:rFonts w:ascii="Browallia New" w:hAnsi="Browallia New" w:cs="Browallia New"/>
          <w:sz w:val="16"/>
          <w:szCs w:val="16"/>
        </w:rPr>
      </w:pPr>
    </w:p>
    <w:p w14:paraId="47003A66" w14:textId="256893E1" w:rsidR="00224B58" w:rsidRPr="00CF1B45" w:rsidRDefault="00224B58" w:rsidP="00224B58">
      <w:pPr>
        <w:pStyle w:val="aff"/>
        <w:spacing w:before="20" w:after="20"/>
        <w:ind w:left="851"/>
        <w:jc w:val="thaiDistribute"/>
        <w:rPr>
          <w:rFonts w:ascii="Browallia New" w:hAnsi="Browallia New" w:cs="Browallia New"/>
          <w:sz w:val="26"/>
          <w:szCs w:val="26"/>
          <w:lang w:val="en-US"/>
        </w:rPr>
      </w:pPr>
      <w:r w:rsidRPr="00CF1B45">
        <w:rPr>
          <w:rFonts w:ascii="Browallia New" w:hAnsi="Browallia New" w:cs="Browallia New"/>
          <w:sz w:val="26"/>
          <w:szCs w:val="26"/>
          <w:lang w:val="en-US"/>
        </w:rPr>
        <w:t xml:space="preserve">Other income comprises interest income and others, which is generally </w:t>
      </w:r>
      <w:proofErr w:type="spellStart"/>
      <w:r w:rsidRPr="00CF1B45">
        <w:rPr>
          <w:rFonts w:ascii="Browallia New" w:hAnsi="Browallia New" w:cs="Browallia New"/>
          <w:sz w:val="26"/>
          <w:szCs w:val="26"/>
          <w:lang w:val="en-US"/>
        </w:rPr>
        <w:t>recognised</w:t>
      </w:r>
      <w:proofErr w:type="spellEnd"/>
      <w:r w:rsidRPr="00CF1B45">
        <w:rPr>
          <w:rFonts w:ascii="Browallia New" w:hAnsi="Browallia New" w:cs="Browallia New"/>
          <w:sz w:val="26"/>
          <w:szCs w:val="26"/>
          <w:lang w:val="en-US"/>
        </w:rPr>
        <w:t xml:space="preserve"> based on accrual basis.</w:t>
      </w:r>
    </w:p>
    <w:p w14:paraId="6F0271DA" w14:textId="77777777" w:rsidR="00F70F08" w:rsidRPr="00CF1B45" w:rsidRDefault="00F70F08" w:rsidP="00224B58">
      <w:pPr>
        <w:pStyle w:val="aff"/>
        <w:spacing w:before="20" w:after="20"/>
        <w:ind w:left="851"/>
        <w:jc w:val="thaiDistribute"/>
        <w:rPr>
          <w:rFonts w:ascii="Browallia New" w:hAnsi="Browallia New" w:cs="Browallia New"/>
          <w:sz w:val="16"/>
          <w:szCs w:val="16"/>
          <w:lang w:val="en-US"/>
        </w:rPr>
      </w:pPr>
    </w:p>
    <w:p w14:paraId="2C58EA95" w14:textId="7F71ACD4" w:rsidR="000D1D5A" w:rsidRPr="00CF1B45" w:rsidRDefault="000D1D5A">
      <w:pPr>
        <w:pStyle w:val="aff"/>
        <w:numPr>
          <w:ilvl w:val="1"/>
          <w:numId w:val="4"/>
        </w:numPr>
        <w:spacing w:before="20" w:after="20"/>
        <w:ind w:left="851" w:hanging="425"/>
        <w:jc w:val="thaiDistribute"/>
        <w:rPr>
          <w:rFonts w:ascii="Browallia New" w:hAnsi="Browallia New" w:cs="Browallia New"/>
          <w:sz w:val="26"/>
          <w:szCs w:val="26"/>
        </w:rPr>
      </w:pPr>
      <w:r w:rsidRPr="00CF1B45">
        <w:rPr>
          <w:rFonts w:ascii="Browallia New" w:hAnsi="Browallia New" w:cs="Browallia New"/>
          <w:sz w:val="26"/>
          <w:szCs w:val="26"/>
        </w:rPr>
        <w:t>Foreign currency transactions</w:t>
      </w:r>
    </w:p>
    <w:p w14:paraId="6A2C20D5" w14:textId="77777777" w:rsidR="000D1D5A" w:rsidRPr="00CF1B45" w:rsidRDefault="000D1D5A" w:rsidP="00C84126">
      <w:pPr>
        <w:spacing w:before="20" w:after="20"/>
        <w:ind w:left="426"/>
        <w:jc w:val="thaiDistribute"/>
        <w:rPr>
          <w:rFonts w:ascii="Browallia New" w:hAnsi="Browallia New" w:cs="Browallia New"/>
          <w:sz w:val="16"/>
          <w:szCs w:val="16"/>
        </w:rPr>
      </w:pPr>
    </w:p>
    <w:p w14:paraId="39F468E4" w14:textId="0B293B07" w:rsidR="000D1D5A" w:rsidRPr="00601510" w:rsidRDefault="000D1D5A" w:rsidP="00C84126">
      <w:pPr>
        <w:spacing w:before="20" w:after="20"/>
        <w:ind w:left="851"/>
        <w:jc w:val="thaiDistribute"/>
        <w:rPr>
          <w:rFonts w:ascii="Browallia New" w:hAnsi="Browallia New" w:cs="Browallia New"/>
          <w:sz w:val="26"/>
          <w:szCs w:val="26"/>
        </w:rPr>
      </w:pPr>
      <w:r w:rsidRPr="00601510">
        <w:rPr>
          <w:rFonts w:ascii="Browallia New" w:hAnsi="Browallia New" w:cs="Browallia New"/>
          <w:sz w:val="26"/>
          <w:szCs w:val="26"/>
        </w:rPr>
        <w:t xml:space="preserve">The </w:t>
      </w:r>
      <w:r w:rsidR="001677CB" w:rsidRPr="00601510">
        <w:rPr>
          <w:rFonts w:ascii="Browallia New" w:hAnsi="Browallia New" w:cs="Browallia New"/>
          <w:sz w:val="26"/>
          <w:szCs w:val="26"/>
        </w:rPr>
        <w:t>group</w:t>
      </w:r>
      <w:r w:rsidRPr="00601510">
        <w:rPr>
          <w:rFonts w:ascii="Browallia New" w:hAnsi="Browallia New" w:cs="Browallia New"/>
          <w:sz w:val="26"/>
          <w:szCs w:val="26"/>
        </w:rPr>
        <w:t xml:space="preserve"> translates foreign currency transactions into Baht using the exchange rate prevailing at the date of the transaction.  </w:t>
      </w:r>
      <w:proofErr w:type="spellStart"/>
      <w:r w:rsidRPr="00601510">
        <w:rPr>
          <w:rFonts w:ascii="Browallia New" w:hAnsi="Browallia New" w:cs="Browallia New"/>
          <w:sz w:val="26"/>
          <w:szCs w:val="26"/>
        </w:rPr>
        <w:t>Monetaryassets</w:t>
      </w:r>
      <w:proofErr w:type="spellEnd"/>
      <w:r w:rsidRPr="00601510">
        <w:rPr>
          <w:rFonts w:ascii="Browallia New" w:hAnsi="Browallia New" w:cs="Browallia New"/>
          <w:sz w:val="26"/>
          <w:szCs w:val="26"/>
        </w:rPr>
        <w:t xml:space="preserve"> and liabilities at the end of the reporting period denominated in foreign currencies are translated into Baht at the exchange rate prevailing at that date.  Gains and losses resulting from the settlement</w:t>
      </w:r>
      <w:r w:rsidRPr="00601510">
        <w:rPr>
          <w:rFonts w:ascii="Browallia New" w:hAnsi="Browallia New" w:cs="Browallia New"/>
          <w:strike/>
          <w:sz w:val="26"/>
          <w:szCs w:val="26"/>
        </w:rPr>
        <w:t xml:space="preserve"> </w:t>
      </w:r>
      <w:r w:rsidRPr="00601510">
        <w:rPr>
          <w:rFonts w:ascii="Browallia New" w:hAnsi="Browallia New" w:cs="Browallia New"/>
          <w:sz w:val="26"/>
          <w:szCs w:val="26"/>
        </w:rPr>
        <w:t xml:space="preserve">of foreign currency transactions and from the translation of monetary assets and liabilities denominated in foreign currencies are </w:t>
      </w:r>
      <w:proofErr w:type="spellStart"/>
      <w:r w:rsidRPr="00601510">
        <w:rPr>
          <w:rFonts w:ascii="Browallia New" w:hAnsi="Browallia New" w:cs="Browallia New"/>
          <w:sz w:val="26"/>
          <w:szCs w:val="26"/>
        </w:rPr>
        <w:t>recognised</w:t>
      </w:r>
      <w:proofErr w:type="spellEnd"/>
      <w:r w:rsidRPr="00601510">
        <w:rPr>
          <w:rFonts w:ascii="Browallia New" w:hAnsi="Browallia New" w:cs="Browallia New"/>
          <w:sz w:val="26"/>
          <w:szCs w:val="26"/>
        </w:rPr>
        <w:t xml:space="preserve"> in profit or loss as incurred. </w:t>
      </w:r>
    </w:p>
    <w:p w14:paraId="08C6DB2D" w14:textId="77777777" w:rsidR="000D1D5A" w:rsidRPr="00601510" w:rsidRDefault="000D1D5A" w:rsidP="00C84126">
      <w:pPr>
        <w:spacing w:before="20" w:after="20"/>
        <w:ind w:left="426"/>
        <w:jc w:val="thaiDistribute"/>
        <w:rPr>
          <w:rFonts w:ascii="Browallia New" w:hAnsi="Browallia New" w:cs="Browallia New"/>
          <w:sz w:val="16"/>
          <w:szCs w:val="16"/>
        </w:rPr>
      </w:pPr>
    </w:p>
    <w:p w14:paraId="4FD305EB" w14:textId="43A75F58" w:rsidR="000D1D5A" w:rsidRPr="00601510" w:rsidRDefault="000D1D5A">
      <w:pPr>
        <w:pStyle w:val="aff"/>
        <w:numPr>
          <w:ilvl w:val="1"/>
          <w:numId w:val="4"/>
        </w:numPr>
        <w:spacing w:before="20" w:after="20"/>
        <w:ind w:left="851" w:hanging="425"/>
        <w:jc w:val="thaiDistribute"/>
        <w:rPr>
          <w:rFonts w:ascii="Browallia New" w:hAnsi="Browallia New" w:cs="Browallia New"/>
          <w:sz w:val="26"/>
          <w:szCs w:val="26"/>
        </w:rPr>
      </w:pPr>
      <w:r w:rsidRPr="00601510">
        <w:rPr>
          <w:rFonts w:ascii="Browallia New" w:hAnsi="Browallia New" w:cs="Browallia New"/>
          <w:sz w:val="26"/>
          <w:szCs w:val="26"/>
        </w:rPr>
        <w:t>Borrowing costs</w:t>
      </w:r>
    </w:p>
    <w:p w14:paraId="6D96E787" w14:textId="77777777" w:rsidR="000D1D5A" w:rsidRPr="00601510" w:rsidRDefault="000D1D5A" w:rsidP="00C84126">
      <w:pPr>
        <w:spacing w:before="20" w:after="20"/>
        <w:ind w:left="426"/>
        <w:jc w:val="thaiDistribute"/>
        <w:rPr>
          <w:rFonts w:ascii="Browallia New" w:hAnsi="Browallia New" w:cs="Browallia New"/>
          <w:sz w:val="16"/>
          <w:szCs w:val="16"/>
        </w:rPr>
      </w:pPr>
    </w:p>
    <w:p w14:paraId="513D1A1B" w14:textId="77777777" w:rsidR="000D1D5A" w:rsidRPr="00601510" w:rsidRDefault="000D1D5A" w:rsidP="00C84126">
      <w:pPr>
        <w:spacing w:before="20" w:after="20"/>
        <w:ind w:left="851"/>
        <w:jc w:val="thaiDistribute"/>
        <w:rPr>
          <w:rFonts w:ascii="Browallia New" w:hAnsi="Browallia New" w:cs="Browallia New"/>
          <w:sz w:val="26"/>
          <w:szCs w:val="26"/>
        </w:rPr>
      </w:pPr>
      <w:r w:rsidRPr="00601510">
        <w:rPr>
          <w:rFonts w:ascii="Browallia New" w:hAnsi="Browallia New" w:cs="Browallia New"/>
          <w:sz w:val="26"/>
          <w:szCs w:val="26"/>
        </w:rPr>
        <w:t xml:space="preserve">Borrowing costs directly attributable to the acquisition, construction or production of a qualifying assets, which are assets that necessarily takes a substantial period of time to get ready for their intended use or sale, are added to the cost of those assets, until such time as the assets </w:t>
      </w:r>
      <w:proofErr w:type="gramStart"/>
      <w:r w:rsidRPr="00601510">
        <w:rPr>
          <w:rFonts w:ascii="Browallia New" w:hAnsi="Browallia New" w:cs="Browallia New"/>
          <w:sz w:val="26"/>
          <w:szCs w:val="26"/>
        </w:rPr>
        <w:t>are</w:t>
      </w:r>
      <w:proofErr w:type="gramEnd"/>
      <w:r w:rsidRPr="00601510">
        <w:rPr>
          <w:rFonts w:ascii="Browallia New" w:hAnsi="Browallia New" w:cs="Browallia New"/>
          <w:sz w:val="26"/>
          <w:szCs w:val="26"/>
        </w:rPr>
        <w:t xml:space="preserve"> substantially ready for their intended use or sale.</w:t>
      </w:r>
    </w:p>
    <w:p w14:paraId="51A9C236" w14:textId="77777777" w:rsidR="0031617D" w:rsidRPr="00601510" w:rsidRDefault="0031617D" w:rsidP="00C84126">
      <w:pPr>
        <w:spacing w:before="20" w:after="20"/>
        <w:ind w:left="851"/>
        <w:jc w:val="thaiDistribute"/>
        <w:rPr>
          <w:rFonts w:ascii="Browallia New" w:hAnsi="Browallia New" w:cs="Browallia New"/>
          <w:sz w:val="16"/>
          <w:szCs w:val="16"/>
        </w:rPr>
      </w:pPr>
    </w:p>
    <w:p w14:paraId="41DE9E48" w14:textId="7E9BA597" w:rsidR="000D1D5A" w:rsidRPr="00601510" w:rsidRDefault="000D1D5A">
      <w:pPr>
        <w:pStyle w:val="aff"/>
        <w:numPr>
          <w:ilvl w:val="1"/>
          <w:numId w:val="4"/>
        </w:numPr>
        <w:spacing w:before="20" w:after="20"/>
        <w:ind w:left="851" w:hanging="425"/>
        <w:jc w:val="thaiDistribute"/>
        <w:rPr>
          <w:rFonts w:ascii="Browallia New" w:hAnsi="Browallia New" w:cs="Browallia New"/>
          <w:sz w:val="26"/>
          <w:szCs w:val="26"/>
        </w:rPr>
      </w:pPr>
      <w:r w:rsidRPr="00601510">
        <w:rPr>
          <w:rFonts w:ascii="Browallia New" w:hAnsi="Browallia New" w:cs="Browallia New"/>
          <w:sz w:val="26"/>
          <w:szCs w:val="26"/>
        </w:rPr>
        <w:t xml:space="preserve">Income tax </w:t>
      </w:r>
    </w:p>
    <w:p w14:paraId="146B1430" w14:textId="77777777" w:rsidR="000D1D5A" w:rsidRPr="00601510" w:rsidRDefault="000D1D5A" w:rsidP="00C84126">
      <w:pPr>
        <w:spacing w:before="20" w:after="20"/>
        <w:ind w:left="426"/>
        <w:jc w:val="thaiDistribute"/>
        <w:rPr>
          <w:rFonts w:ascii="Browallia New" w:hAnsi="Browallia New" w:cs="Browallia New"/>
          <w:sz w:val="16"/>
          <w:szCs w:val="16"/>
        </w:rPr>
      </w:pPr>
    </w:p>
    <w:p w14:paraId="21D41C56" w14:textId="778853D6" w:rsidR="00ED33E9" w:rsidRPr="00CF1B45" w:rsidRDefault="000D1D5A" w:rsidP="006F4C4F">
      <w:pPr>
        <w:spacing w:before="20" w:after="20"/>
        <w:ind w:left="851"/>
        <w:jc w:val="thaiDistribute"/>
        <w:rPr>
          <w:rFonts w:ascii="Browallia New" w:hAnsi="Browallia New" w:cs="Browallia New"/>
          <w:sz w:val="16"/>
          <w:szCs w:val="16"/>
        </w:rPr>
      </w:pPr>
      <w:r w:rsidRPr="00601510">
        <w:rPr>
          <w:rFonts w:ascii="Browallia New" w:hAnsi="Browallia New" w:cs="Browallia New"/>
          <w:sz w:val="26"/>
          <w:szCs w:val="26"/>
        </w:rPr>
        <w:t xml:space="preserve">The </w:t>
      </w:r>
      <w:r w:rsidR="001677CB" w:rsidRPr="00601510">
        <w:rPr>
          <w:rFonts w:ascii="Browallia New" w:hAnsi="Browallia New" w:cs="Browallia New"/>
          <w:sz w:val="26"/>
          <w:szCs w:val="26"/>
        </w:rPr>
        <w:t>g</w:t>
      </w:r>
      <w:r w:rsidRPr="00601510">
        <w:rPr>
          <w:rFonts w:ascii="Browallia New" w:hAnsi="Browallia New" w:cs="Browallia New"/>
          <w:sz w:val="26"/>
          <w:szCs w:val="26"/>
        </w:rPr>
        <w:t>roup recognizes the unpaid current tax for current period as a liability in the statement of financial position. In a case where the amount already paid in respect</w:t>
      </w:r>
      <w:r w:rsidRPr="00CF1B45">
        <w:rPr>
          <w:rFonts w:ascii="Browallia New" w:hAnsi="Browallia New" w:cs="Browallia New"/>
          <w:sz w:val="26"/>
          <w:szCs w:val="26"/>
        </w:rPr>
        <w:t xml:space="preserve"> of current period exceeds the amount due for such period, the excess will be recognized as an asset in the statement of financial position.</w:t>
      </w:r>
    </w:p>
    <w:p w14:paraId="4DCB413B" w14:textId="77777777" w:rsidR="000D1D5A" w:rsidRPr="00CF1B45" w:rsidRDefault="000D1D5A" w:rsidP="00C84126">
      <w:pPr>
        <w:spacing w:before="20" w:after="20"/>
        <w:ind w:left="851"/>
        <w:jc w:val="thaiDistribute"/>
        <w:rPr>
          <w:rFonts w:ascii="Browallia New" w:hAnsi="Browallia New" w:cs="Browallia New"/>
          <w:sz w:val="26"/>
          <w:szCs w:val="26"/>
        </w:rPr>
      </w:pPr>
      <w:r w:rsidRPr="00CF1B45">
        <w:rPr>
          <w:rFonts w:ascii="Browallia New" w:hAnsi="Browallia New" w:cs="Browallia New"/>
          <w:sz w:val="26"/>
          <w:szCs w:val="26"/>
        </w:rPr>
        <w:lastRenderedPageBreak/>
        <w:t>The Group recognizes a deferred tax liability for all taxable temporary difference, except to the extent that the deferred tax liability arises from the initial recognition of an asset or liability in a transaction which affects neither accounting profit nor taxable profit at the time of the transaction. The Group recognizes a deferred tax asset for all deductible temporary differences to the extent that it is probable that taxable profit will be available against which the deductible temporary difference can be utilized, unless the deferred tax asset arises from the initial recognition of an asset or liability in a transaction that affects neither accounting profit nor taxable profit.</w:t>
      </w:r>
    </w:p>
    <w:p w14:paraId="66AD6A24" w14:textId="77777777" w:rsidR="00CF1B45" w:rsidRDefault="00CF1B45" w:rsidP="00C84126">
      <w:pPr>
        <w:spacing w:before="20" w:after="20"/>
        <w:ind w:left="851"/>
        <w:jc w:val="thaiDistribute"/>
        <w:rPr>
          <w:rFonts w:ascii="Browallia New" w:hAnsi="Browallia New" w:cs="Browallia New"/>
          <w:sz w:val="16"/>
          <w:szCs w:val="16"/>
        </w:rPr>
      </w:pPr>
    </w:p>
    <w:p w14:paraId="4EB76F3F" w14:textId="1BB4159A"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The Group recognizes a deferred tax liability for all taxable temporary differences associated with investments in subsidiaries and associates, except to the extent that the Group is able to control the timing of the reversal of the temporary difference and it is probable that the temporary difference will not reverse in the foreseeable future. And the Group recognizes a deferred tax asset for all deductible temporary differences arising from investment in subsidiaries and associates, to the extent that it is probable that the temporary differences will reverse in the foreseeable future and taxable profit will be available against which the temporary difference can be utilized.</w:t>
      </w:r>
    </w:p>
    <w:p w14:paraId="6E33975B" w14:textId="77777777" w:rsidR="000D1D5A" w:rsidRPr="00552C29" w:rsidRDefault="000D1D5A" w:rsidP="00C84126">
      <w:pPr>
        <w:spacing w:before="20" w:after="20"/>
        <w:ind w:left="851"/>
        <w:jc w:val="thaiDistribute"/>
        <w:rPr>
          <w:rFonts w:ascii="Browallia New" w:hAnsi="Browallia New" w:cs="Browallia New"/>
          <w:sz w:val="16"/>
          <w:szCs w:val="16"/>
        </w:rPr>
      </w:pPr>
    </w:p>
    <w:p w14:paraId="7062DEDE" w14:textId="30DCF294" w:rsidR="000D1D5A" w:rsidRDefault="000D1D5A" w:rsidP="00297D96">
      <w:pPr>
        <w:spacing w:before="20" w:after="20"/>
        <w:ind w:left="851"/>
        <w:jc w:val="thaiDistribute"/>
        <w:rPr>
          <w:rFonts w:ascii="Browallia New" w:hAnsi="Browallia New" w:cs="Browallia New"/>
          <w:sz w:val="26"/>
          <w:szCs w:val="26"/>
        </w:rPr>
      </w:pPr>
      <w:r w:rsidRPr="00CF1B45">
        <w:rPr>
          <w:rFonts w:ascii="Browallia New" w:hAnsi="Browallia New" w:cs="Browallia New"/>
          <w:sz w:val="26"/>
          <w:szCs w:val="26"/>
        </w:rPr>
        <w:t>The Group measures the current tax liabilities and assets for the current period using the tax rate that have been enacted by the end of the reporting period. And the deferred tax assets and liabilities are measured at the tax rate that is expected to apply to the period when the asset is realized or the liability is settled, based on tax rate that have been enacted or substantively enacted by the end of the reporting period.</w:t>
      </w:r>
    </w:p>
    <w:p w14:paraId="2F90AC95" w14:textId="77777777" w:rsidR="00714B78" w:rsidRPr="00814FEA" w:rsidRDefault="00714B78" w:rsidP="00297D96">
      <w:pPr>
        <w:spacing w:before="20" w:after="20"/>
        <w:ind w:left="851"/>
        <w:jc w:val="thaiDistribute"/>
        <w:rPr>
          <w:rFonts w:ascii="Browallia New" w:hAnsi="Browallia New" w:cs="Browallia New"/>
          <w:sz w:val="16"/>
          <w:szCs w:val="16"/>
        </w:rPr>
      </w:pPr>
    </w:p>
    <w:p w14:paraId="41CBE9DD" w14:textId="2637BA33" w:rsidR="000D1D5A" w:rsidRDefault="000D1D5A" w:rsidP="007B07C5">
      <w:pPr>
        <w:spacing w:before="20" w:after="20"/>
        <w:ind w:left="851"/>
        <w:jc w:val="thaiDistribute"/>
        <w:rPr>
          <w:rFonts w:ascii="Browallia New" w:hAnsi="Browallia New" w:cs="Browallia New"/>
          <w:strike/>
          <w:color w:val="FF0000"/>
          <w:sz w:val="26"/>
          <w:szCs w:val="26"/>
        </w:rPr>
      </w:pPr>
      <w:r w:rsidRPr="00CF1B45">
        <w:rPr>
          <w:rFonts w:ascii="Browallia New" w:hAnsi="Browallia New" w:cs="Browallia New"/>
          <w:sz w:val="26"/>
          <w:szCs w:val="26"/>
        </w:rPr>
        <w:t>The Group recognizes the current and deferred tax as an income or an expense and includes it in profit or loss for the period, except the current and deferred tax for items that are recognized in the other comprehensive income or directly in the equity will be recognized in the other comprehensive income or directly in the equity</w:t>
      </w:r>
      <w:r w:rsidRPr="00714B78">
        <w:rPr>
          <w:rFonts w:ascii="Browallia New" w:hAnsi="Browallia New" w:cs="Browallia New"/>
          <w:color w:val="FF0000"/>
          <w:sz w:val="26"/>
          <w:szCs w:val="26"/>
        </w:rPr>
        <w:t>.</w:t>
      </w:r>
    </w:p>
    <w:p w14:paraId="59F4DEFC" w14:textId="77777777" w:rsidR="00714B78" w:rsidRPr="0031617D" w:rsidRDefault="00714B78" w:rsidP="007B07C5">
      <w:pPr>
        <w:spacing w:before="20" w:after="20"/>
        <w:ind w:left="851"/>
        <w:jc w:val="thaiDistribute"/>
        <w:rPr>
          <w:rFonts w:ascii="Browallia New" w:hAnsi="Browallia New" w:cs="Browallia New"/>
          <w:strike/>
          <w:color w:val="FF0000"/>
          <w:sz w:val="16"/>
          <w:szCs w:val="16"/>
        </w:rPr>
      </w:pPr>
    </w:p>
    <w:p w14:paraId="16C6106C" w14:textId="4752A0F5" w:rsidR="00714B78" w:rsidRDefault="00714B78" w:rsidP="00714B78">
      <w:pPr>
        <w:pStyle w:val="aff"/>
        <w:numPr>
          <w:ilvl w:val="1"/>
          <w:numId w:val="4"/>
        </w:numPr>
        <w:spacing w:before="20" w:after="20"/>
        <w:ind w:left="851" w:hanging="425"/>
        <w:jc w:val="thaiDistribute"/>
        <w:rPr>
          <w:rFonts w:ascii="Browallia New" w:hAnsi="Browallia New" w:cs="Browallia New"/>
          <w:sz w:val="26"/>
          <w:szCs w:val="26"/>
        </w:rPr>
      </w:pPr>
      <w:r w:rsidRPr="00714B78">
        <w:rPr>
          <w:rFonts w:ascii="Browallia New" w:hAnsi="Browallia New" w:cs="Browallia New"/>
          <w:sz w:val="26"/>
          <w:szCs w:val="26"/>
        </w:rPr>
        <w:t>Impairment of financial asset</w:t>
      </w:r>
    </w:p>
    <w:p w14:paraId="5B4A2AA3" w14:textId="77777777" w:rsidR="00382A83" w:rsidRPr="0031617D" w:rsidRDefault="00382A83" w:rsidP="00382A83">
      <w:pPr>
        <w:pStyle w:val="aff"/>
        <w:spacing w:before="20" w:after="20"/>
        <w:ind w:left="851"/>
        <w:jc w:val="thaiDistribute"/>
        <w:rPr>
          <w:rFonts w:ascii="Browallia New" w:hAnsi="Browallia New" w:cs="Browallia New"/>
          <w:sz w:val="16"/>
          <w:szCs w:val="16"/>
          <w:lang w:val="en-US"/>
        </w:rPr>
      </w:pPr>
    </w:p>
    <w:p w14:paraId="0F07521F" w14:textId="77777777" w:rsidR="00382A83" w:rsidRPr="00382A83" w:rsidRDefault="00382A83" w:rsidP="00382A83">
      <w:pPr>
        <w:spacing w:before="20" w:after="20"/>
        <w:ind w:left="851"/>
        <w:jc w:val="thaiDistribute"/>
        <w:rPr>
          <w:rFonts w:ascii="Browallia New" w:hAnsi="Browallia New" w:cs="Browallia New"/>
          <w:sz w:val="26"/>
          <w:szCs w:val="26"/>
        </w:rPr>
      </w:pPr>
      <w:r w:rsidRPr="00382A83">
        <w:rPr>
          <w:rFonts w:ascii="Browallia New" w:hAnsi="Browallia New" w:cs="Browallia New"/>
          <w:sz w:val="26"/>
          <w:szCs w:val="26"/>
        </w:rPr>
        <w:t>The Group recognizes a loss allowance for expected credit losses on a financial asset that is measured at amortized cost or at fair value through other comprehensive income, a trade receivable, a contract asset.</w:t>
      </w:r>
    </w:p>
    <w:p w14:paraId="54CA814E" w14:textId="6A92A4B8" w:rsidR="00714B78" w:rsidRPr="0031617D" w:rsidRDefault="00714B78" w:rsidP="00714B78">
      <w:pPr>
        <w:pStyle w:val="aff"/>
        <w:spacing w:before="20" w:after="20"/>
        <w:ind w:left="851"/>
        <w:jc w:val="thaiDistribute"/>
        <w:rPr>
          <w:rFonts w:ascii="Browallia New" w:hAnsi="Browallia New" w:cs="Browallia New"/>
          <w:sz w:val="16"/>
          <w:szCs w:val="16"/>
          <w:lang w:val="en-US"/>
        </w:rPr>
      </w:pPr>
      <w:r w:rsidRPr="00714B78">
        <w:rPr>
          <w:rFonts w:ascii="Browallia New" w:hAnsi="Browallia New" w:cs="Browallia New" w:hint="cs"/>
          <w:sz w:val="26"/>
          <w:szCs w:val="26"/>
          <w:cs/>
        </w:rPr>
        <w:tab/>
      </w:r>
    </w:p>
    <w:p w14:paraId="08909F8D" w14:textId="57A36A1A" w:rsidR="00714B78" w:rsidRPr="009549AC" w:rsidRDefault="00714B78" w:rsidP="009549AC">
      <w:pPr>
        <w:spacing w:before="20" w:after="20"/>
        <w:ind w:left="851"/>
        <w:jc w:val="thaiDistribute"/>
        <w:rPr>
          <w:rFonts w:ascii="Browallia New" w:hAnsi="Browallia New" w:cs="Browallia New"/>
          <w:sz w:val="26"/>
          <w:szCs w:val="26"/>
          <w:cs/>
        </w:rPr>
      </w:pPr>
      <w:r w:rsidRPr="00714B78">
        <w:rPr>
          <w:rFonts w:ascii="Browallia New" w:hAnsi="Browallia New" w:cs="Browallia New"/>
          <w:sz w:val="26"/>
          <w:szCs w:val="26"/>
        </w:rPr>
        <w:t>The Group measures the loss allowance by applying the general approach for other financial instrument that is measured at amortized cost or at fair value through other comprehensive income.</w:t>
      </w:r>
    </w:p>
    <w:p w14:paraId="7EA6964E" w14:textId="77777777" w:rsidR="00586C76" w:rsidRPr="0031617D" w:rsidRDefault="00586C76" w:rsidP="00382A83">
      <w:pPr>
        <w:spacing w:before="20" w:after="20"/>
        <w:jc w:val="thaiDistribute"/>
        <w:rPr>
          <w:rFonts w:ascii="Browallia New" w:hAnsi="Browallia New" w:cs="Browallia New"/>
          <w:strike/>
          <w:color w:val="FF0000"/>
          <w:sz w:val="16"/>
          <w:szCs w:val="16"/>
        </w:rPr>
      </w:pPr>
    </w:p>
    <w:p w14:paraId="67ABC4FE" w14:textId="575AF850" w:rsidR="000D1D5A" w:rsidRPr="003852AC" w:rsidRDefault="000D1D5A">
      <w:pPr>
        <w:pStyle w:val="aff"/>
        <w:numPr>
          <w:ilvl w:val="1"/>
          <w:numId w:val="4"/>
        </w:numPr>
        <w:spacing w:before="20" w:after="20"/>
        <w:ind w:left="851" w:hanging="425"/>
        <w:jc w:val="thaiDistribute"/>
        <w:rPr>
          <w:rFonts w:ascii="Browallia New" w:hAnsi="Browallia New" w:cs="Browallia New"/>
          <w:sz w:val="26"/>
          <w:szCs w:val="26"/>
          <w:lang w:val="en-US"/>
        </w:rPr>
      </w:pPr>
      <w:r w:rsidRPr="003852AC">
        <w:rPr>
          <w:rFonts w:ascii="Browallia New" w:hAnsi="Browallia New" w:cs="Browallia New"/>
          <w:sz w:val="26"/>
          <w:szCs w:val="26"/>
          <w:lang w:val="en-US"/>
        </w:rPr>
        <w:t>Critical accounting estimates, assumption and judgments</w:t>
      </w:r>
    </w:p>
    <w:p w14:paraId="43B13F9B" w14:textId="77777777" w:rsidR="000D1D5A" w:rsidRPr="006E77CC" w:rsidRDefault="000D1D5A" w:rsidP="00C84126">
      <w:pPr>
        <w:spacing w:before="20" w:after="20"/>
        <w:ind w:left="426"/>
        <w:jc w:val="thaiDistribute"/>
        <w:rPr>
          <w:rFonts w:ascii="Browallia New" w:hAnsi="Browallia New" w:cs="Browallia New"/>
          <w:sz w:val="16"/>
          <w:szCs w:val="16"/>
        </w:rPr>
      </w:pPr>
    </w:p>
    <w:p w14:paraId="01E1F667" w14:textId="77777777" w:rsid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Estimates and judgments are continually evaluated and are based on historical experience and other factors, including expectations of future events that are believed to be reasonable under the circumstances.</w:t>
      </w:r>
    </w:p>
    <w:p w14:paraId="6A23C9C0" w14:textId="77777777" w:rsidR="00FE2CD1" w:rsidRPr="00FE2CD1" w:rsidRDefault="00FE2CD1" w:rsidP="00C84126">
      <w:pPr>
        <w:spacing w:before="20" w:after="20"/>
        <w:ind w:left="851"/>
        <w:jc w:val="thaiDistribute"/>
        <w:rPr>
          <w:rFonts w:ascii="Browallia New" w:hAnsi="Browallia New" w:cs="Browallia New"/>
          <w:sz w:val="16"/>
          <w:szCs w:val="16"/>
        </w:rPr>
      </w:pPr>
    </w:p>
    <w:p w14:paraId="5FEF96CE" w14:textId="172A9166" w:rsidR="00FE2CD1" w:rsidRPr="00CF1B45" w:rsidRDefault="00FE2CD1" w:rsidP="00C84126">
      <w:pPr>
        <w:spacing w:before="20" w:after="20"/>
        <w:ind w:left="851"/>
        <w:jc w:val="thaiDistribute"/>
        <w:rPr>
          <w:rFonts w:ascii="Browallia New" w:hAnsi="Browallia New" w:cs="Browallia New"/>
          <w:sz w:val="26"/>
          <w:szCs w:val="26"/>
        </w:rPr>
      </w:pPr>
      <w:r w:rsidRPr="00CF1B45">
        <w:rPr>
          <w:rFonts w:ascii="Browallia New" w:hAnsi="Browallia New" w:cs="Browallia New"/>
          <w:sz w:val="26"/>
          <w:szCs w:val="26"/>
        </w:rPr>
        <w:t>Allowances for expected credit losses of financial assets</w:t>
      </w:r>
    </w:p>
    <w:p w14:paraId="639AC3E2" w14:textId="77777777" w:rsidR="00FE2CD1" w:rsidRPr="00CF1B45" w:rsidRDefault="00FE2CD1" w:rsidP="00C84126">
      <w:pPr>
        <w:spacing w:before="20" w:after="20"/>
        <w:ind w:left="851"/>
        <w:jc w:val="thaiDistribute"/>
        <w:rPr>
          <w:rFonts w:ascii="Browallia New" w:hAnsi="Browallia New" w:cs="Browallia New"/>
          <w:sz w:val="16"/>
          <w:szCs w:val="16"/>
        </w:rPr>
      </w:pPr>
    </w:p>
    <w:p w14:paraId="6C7C666A" w14:textId="1B9F4D2F" w:rsidR="00FE2CD1" w:rsidRPr="00CF1B45" w:rsidRDefault="00FE2CD1" w:rsidP="00C84126">
      <w:pPr>
        <w:spacing w:before="20" w:after="20"/>
        <w:ind w:left="851"/>
        <w:jc w:val="thaiDistribute"/>
        <w:rPr>
          <w:rFonts w:ascii="Browallia New" w:hAnsi="Browallia New" w:cs="Browallia New"/>
          <w:sz w:val="26"/>
          <w:szCs w:val="26"/>
        </w:rPr>
      </w:pPr>
      <w:r w:rsidRPr="00CF1B45">
        <w:rPr>
          <w:rFonts w:ascii="Browallia New" w:hAnsi="Browallia New" w:cs="Browallia New"/>
          <w:sz w:val="26"/>
          <w:szCs w:val="26"/>
        </w:rPr>
        <w:t xml:space="preserve">Allowance for expected credit losses of accounts receivable  is  incurred  from  adjusting  value  of  </w:t>
      </w:r>
      <w:proofErr w:type="spellStart"/>
      <w:r w:rsidRPr="00CF1B45">
        <w:rPr>
          <w:rFonts w:ascii="Browallia New" w:hAnsi="Browallia New" w:cs="Browallia New"/>
          <w:sz w:val="26"/>
          <w:szCs w:val="26"/>
        </w:rPr>
        <w:t>recviable</w:t>
      </w:r>
      <w:proofErr w:type="spellEnd"/>
      <w:r w:rsidRPr="00CF1B45">
        <w:rPr>
          <w:rFonts w:ascii="Browallia New" w:hAnsi="Browallia New" w:cs="Browallia New"/>
          <w:sz w:val="26"/>
          <w:szCs w:val="26"/>
        </w:rPr>
        <w:t xml:space="preserve"> provided from credit  risk  possibly  incurred  the  management  is required to use judgement in estimating allowance for expected credit losses in each receivable by analyzing aging of receivable, collection debt experience in the past and changing in current economic situation The use of different estimates and assumptions, however, could affect the amount of the allowance for credit losses and, therefore,</w:t>
      </w:r>
      <w:r w:rsidRPr="00CF1B45">
        <w:t xml:space="preserve"> </w:t>
      </w:r>
      <w:r w:rsidRPr="00CF1B45">
        <w:rPr>
          <w:rFonts w:ascii="Browallia New" w:hAnsi="Browallia New" w:cs="Browallia New"/>
          <w:sz w:val="26"/>
          <w:szCs w:val="26"/>
        </w:rPr>
        <w:t>the allowance may need to be adjusted in the future.</w:t>
      </w:r>
    </w:p>
    <w:p w14:paraId="42A9AEAA" w14:textId="77777777" w:rsidR="000A0EC9" w:rsidRPr="00CF1B45" w:rsidRDefault="000A0EC9" w:rsidP="00724024">
      <w:pPr>
        <w:spacing w:before="20" w:after="20"/>
        <w:jc w:val="thaiDistribute"/>
        <w:rPr>
          <w:rFonts w:ascii="Browallia New" w:hAnsi="Browallia New" w:cs="Browallia New"/>
          <w:sz w:val="16"/>
          <w:szCs w:val="16"/>
        </w:rPr>
      </w:pPr>
    </w:p>
    <w:p w14:paraId="5BAB1931" w14:textId="1E82585F" w:rsidR="00FE2CD1" w:rsidRPr="00CF1B45" w:rsidRDefault="00FE2CD1" w:rsidP="00C84126">
      <w:pPr>
        <w:spacing w:before="20" w:after="20"/>
        <w:ind w:left="851"/>
        <w:jc w:val="thaiDistribute"/>
        <w:rPr>
          <w:rFonts w:ascii="Browallia New" w:hAnsi="Browallia New" w:cs="Browallia New"/>
          <w:sz w:val="26"/>
          <w:szCs w:val="26"/>
        </w:rPr>
      </w:pPr>
      <w:r w:rsidRPr="00CF1B45">
        <w:rPr>
          <w:rFonts w:ascii="Browallia New" w:hAnsi="Browallia New" w:cs="Browallia New"/>
          <w:sz w:val="26"/>
          <w:szCs w:val="26"/>
        </w:rPr>
        <w:lastRenderedPageBreak/>
        <w:t>Deferred tax assets</w:t>
      </w:r>
    </w:p>
    <w:p w14:paraId="7857A71C" w14:textId="77777777" w:rsidR="00FE2CD1" w:rsidRPr="00CF1B45" w:rsidRDefault="00FE2CD1" w:rsidP="00C84126">
      <w:pPr>
        <w:spacing w:before="20" w:after="20"/>
        <w:ind w:left="851"/>
        <w:jc w:val="thaiDistribute"/>
        <w:rPr>
          <w:rFonts w:ascii="Browallia New" w:hAnsi="Browallia New" w:cs="Browallia New"/>
          <w:sz w:val="16"/>
          <w:szCs w:val="16"/>
        </w:rPr>
      </w:pPr>
    </w:p>
    <w:p w14:paraId="7C50CBFA" w14:textId="1F73EC2C" w:rsidR="00FE2CD1" w:rsidRPr="00CF1B45" w:rsidRDefault="00FE2CD1" w:rsidP="00FE2CD1">
      <w:pPr>
        <w:spacing w:before="20" w:after="20"/>
        <w:ind w:left="851"/>
        <w:jc w:val="thaiDistribute"/>
        <w:rPr>
          <w:rFonts w:ascii="Browallia New" w:hAnsi="Browallia New" w:cs="Browallia New"/>
          <w:sz w:val="26"/>
          <w:szCs w:val="26"/>
        </w:rPr>
      </w:pPr>
      <w:proofErr w:type="gramStart"/>
      <w:r w:rsidRPr="00CF1B45">
        <w:rPr>
          <w:rFonts w:ascii="Browallia New" w:hAnsi="Browallia New" w:cs="Browallia New"/>
          <w:sz w:val="26"/>
          <w:szCs w:val="26"/>
        </w:rPr>
        <w:t>Deferred  tax</w:t>
      </w:r>
      <w:proofErr w:type="gramEnd"/>
      <w:r w:rsidRPr="00CF1B45">
        <w:rPr>
          <w:rFonts w:ascii="Browallia New" w:hAnsi="Browallia New" w:cs="Browallia New"/>
          <w:sz w:val="26"/>
          <w:szCs w:val="26"/>
        </w:rPr>
        <w:t xml:space="preserve">  </w:t>
      </w:r>
      <w:proofErr w:type="gramStart"/>
      <w:r w:rsidRPr="00CF1B45">
        <w:rPr>
          <w:rFonts w:ascii="Browallia New" w:hAnsi="Browallia New" w:cs="Browallia New"/>
          <w:sz w:val="26"/>
          <w:szCs w:val="26"/>
        </w:rPr>
        <w:t>assets  are</w:t>
      </w:r>
      <w:proofErr w:type="gramEnd"/>
      <w:r w:rsidRPr="00CF1B45">
        <w:rPr>
          <w:rFonts w:ascii="Browallia New" w:hAnsi="Browallia New" w:cs="Browallia New"/>
          <w:sz w:val="26"/>
          <w:szCs w:val="26"/>
        </w:rPr>
        <w:t xml:space="preserve">  </w:t>
      </w:r>
      <w:proofErr w:type="gramStart"/>
      <w:r w:rsidRPr="00CF1B45">
        <w:rPr>
          <w:rFonts w:ascii="Browallia New" w:hAnsi="Browallia New" w:cs="Browallia New"/>
          <w:sz w:val="26"/>
          <w:szCs w:val="26"/>
        </w:rPr>
        <w:t>recognized  for</w:t>
      </w:r>
      <w:proofErr w:type="gramEnd"/>
      <w:r w:rsidRPr="00CF1B45">
        <w:rPr>
          <w:rFonts w:ascii="Browallia New" w:hAnsi="Browallia New" w:cs="Browallia New"/>
          <w:sz w:val="26"/>
          <w:szCs w:val="26"/>
        </w:rPr>
        <w:t xml:space="preserve">  </w:t>
      </w:r>
      <w:proofErr w:type="gramStart"/>
      <w:r w:rsidRPr="00CF1B45">
        <w:rPr>
          <w:rFonts w:ascii="Browallia New" w:hAnsi="Browallia New" w:cs="Browallia New"/>
          <w:sz w:val="26"/>
          <w:szCs w:val="26"/>
        </w:rPr>
        <w:t>temporary  difference</w:t>
      </w:r>
      <w:proofErr w:type="gramEnd"/>
      <w:r w:rsidRPr="00CF1B45">
        <w:rPr>
          <w:rFonts w:ascii="Browallia New" w:hAnsi="Browallia New" w:cs="Browallia New"/>
          <w:sz w:val="26"/>
          <w:szCs w:val="26"/>
        </w:rPr>
        <w:t xml:space="preserve">  arising between the tax bases of assets and liabilities and their carrying amounts for financial reporting purposes as at the end of </w:t>
      </w:r>
      <w:proofErr w:type="gramStart"/>
      <w:r w:rsidRPr="00CF1B45">
        <w:rPr>
          <w:rFonts w:ascii="Browallia New" w:hAnsi="Browallia New" w:cs="Browallia New"/>
          <w:sz w:val="26"/>
          <w:szCs w:val="26"/>
        </w:rPr>
        <w:t>reporting  period</w:t>
      </w:r>
      <w:proofErr w:type="gramEnd"/>
      <w:r w:rsidRPr="00CF1B45">
        <w:rPr>
          <w:rFonts w:ascii="Browallia New" w:hAnsi="Browallia New" w:cs="Browallia New"/>
          <w:sz w:val="26"/>
          <w:szCs w:val="26"/>
        </w:rPr>
        <w:t xml:space="preserve">  when </w:t>
      </w:r>
      <w:proofErr w:type="gramStart"/>
      <w:r w:rsidRPr="00CF1B45">
        <w:rPr>
          <w:rFonts w:ascii="Browallia New" w:hAnsi="Browallia New" w:cs="Browallia New"/>
          <w:sz w:val="26"/>
          <w:szCs w:val="26"/>
        </w:rPr>
        <w:t>it  is</w:t>
      </w:r>
      <w:proofErr w:type="gramEnd"/>
      <w:r w:rsidRPr="00CF1B45">
        <w:rPr>
          <w:rFonts w:ascii="Browallia New" w:hAnsi="Browallia New" w:cs="Browallia New"/>
          <w:sz w:val="26"/>
          <w:szCs w:val="26"/>
        </w:rPr>
        <w:t xml:space="preserve">  </w:t>
      </w:r>
      <w:proofErr w:type="gramStart"/>
      <w:r w:rsidRPr="00CF1B45">
        <w:rPr>
          <w:rFonts w:ascii="Browallia New" w:hAnsi="Browallia New" w:cs="Browallia New"/>
          <w:sz w:val="26"/>
          <w:szCs w:val="26"/>
        </w:rPr>
        <w:t>highly  probable</w:t>
      </w:r>
      <w:proofErr w:type="gramEnd"/>
      <w:r w:rsidRPr="00CF1B45">
        <w:rPr>
          <w:rFonts w:ascii="Browallia New" w:hAnsi="Browallia New" w:cs="Browallia New"/>
          <w:sz w:val="26"/>
          <w:szCs w:val="26"/>
        </w:rPr>
        <w:t xml:space="preserve">  </w:t>
      </w:r>
      <w:proofErr w:type="gramStart"/>
      <w:r w:rsidRPr="00CF1B45">
        <w:rPr>
          <w:rFonts w:ascii="Browallia New" w:hAnsi="Browallia New" w:cs="Browallia New"/>
          <w:sz w:val="26"/>
          <w:szCs w:val="26"/>
        </w:rPr>
        <w:t>that  the</w:t>
      </w:r>
      <w:proofErr w:type="gramEnd"/>
      <w:r w:rsidRPr="00CF1B45">
        <w:rPr>
          <w:rFonts w:ascii="Browallia New" w:hAnsi="Browallia New" w:cs="Browallia New"/>
          <w:sz w:val="26"/>
          <w:szCs w:val="26"/>
        </w:rPr>
        <w:t xml:space="preserve"> Group and </w:t>
      </w:r>
      <w:proofErr w:type="gramStart"/>
      <w:r w:rsidRPr="00CF1B45">
        <w:rPr>
          <w:rFonts w:ascii="Browallia New" w:hAnsi="Browallia New" w:cs="Browallia New"/>
          <w:sz w:val="26"/>
          <w:szCs w:val="26"/>
        </w:rPr>
        <w:t>subsidiaries  will</w:t>
      </w:r>
      <w:proofErr w:type="gramEnd"/>
      <w:r w:rsidRPr="00CF1B45">
        <w:rPr>
          <w:rFonts w:ascii="Browallia New" w:hAnsi="Browallia New" w:cs="Browallia New"/>
          <w:sz w:val="26"/>
          <w:szCs w:val="26"/>
        </w:rPr>
        <w:t xml:space="preserve">  </w:t>
      </w:r>
      <w:proofErr w:type="gramStart"/>
      <w:r w:rsidRPr="00CF1B45">
        <w:rPr>
          <w:rFonts w:ascii="Browallia New" w:hAnsi="Browallia New" w:cs="Browallia New"/>
          <w:sz w:val="26"/>
          <w:szCs w:val="26"/>
        </w:rPr>
        <w:t>generate  sufficient</w:t>
      </w:r>
      <w:proofErr w:type="gramEnd"/>
      <w:r w:rsidRPr="00CF1B45">
        <w:rPr>
          <w:rFonts w:ascii="Browallia New" w:hAnsi="Browallia New" w:cs="Browallia New"/>
          <w:sz w:val="26"/>
          <w:szCs w:val="26"/>
        </w:rPr>
        <w:t xml:space="preserve">  </w:t>
      </w:r>
      <w:proofErr w:type="gramStart"/>
      <w:r w:rsidRPr="00CF1B45">
        <w:rPr>
          <w:rFonts w:ascii="Browallia New" w:hAnsi="Browallia New" w:cs="Browallia New"/>
          <w:sz w:val="26"/>
          <w:szCs w:val="26"/>
        </w:rPr>
        <w:t>taxable  profits</w:t>
      </w:r>
      <w:proofErr w:type="gramEnd"/>
      <w:r w:rsidRPr="00CF1B45">
        <w:rPr>
          <w:rFonts w:ascii="Browallia New" w:hAnsi="Browallia New" w:cs="Browallia New"/>
          <w:sz w:val="26"/>
          <w:szCs w:val="26"/>
        </w:rPr>
        <w:t xml:space="preserve"> from their future operations to utilize these deferred tax assets.  If management need to estimate the amounts of the deferred tax assets that the Company and its subsidiaries should recognize, they take into account the amount of taxable profit expected in each future period.</w:t>
      </w:r>
    </w:p>
    <w:p w14:paraId="32667E64" w14:textId="77777777" w:rsidR="00FE2CD1" w:rsidRPr="009549AC" w:rsidRDefault="00FE2CD1" w:rsidP="009549AC">
      <w:pPr>
        <w:spacing w:before="20" w:after="20"/>
        <w:jc w:val="thaiDistribute"/>
        <w:rPr>
          <w:rFonts w:ascii="Browallia New" w:hAnsi="Browallia New" w:cs="Browallia New"/>
          <w:color w:val="000000" w:themeColor="text1"/>
          <w:sz w:val="16"/>
          <w:szCs w:val="16"/>
        </w:rPr>
      </w:pPr>
    </w:p>
    <w:p w14:paraId="1350C470" w14:textId="0F091768" w:rsidR="005613C6" w:rsidRPr="009549AC" w:rsidRDefault="005613C6" w:rsidP="005613C6">
      <w:pPr>
        <w:spacing w:before="20" w:after="20"/>
        <w:ind w:left="851"/>
        <w:jc w:val="thaiDistribute"/>
        <w:rPr>
          <w:rFonts w:ascii="Browallia New" w:hAnsi="Browallia New" w:cs="Browallia New"/>
          <w:color w:val="000000" w:themeColor="text1"/>
          <w:sz w:val="26"/>
          <w:szCs w:val="26"/>
        </w:rPr>
      </w:pPr>
      <w:r w:rsidRPr="00B74E65">
        <w:rPr>
          <w:rFonts w:ascii="Browallia New" w:hAnsi="Browallia New" w:cs="Browallia New"/>
          <w:color w:val="000000" w:themeColor="text1"/>
          <w:sz w:val="26"/>
          <w:szCs w:val="26"/>
        </w:rPr>
        <w:t>Emplo</w:t>
      </w:r>
      <w:r w:rsidR="00433D59" w:rsidRPr="00B74E65">
        <w:rPr>
          <w:rFonts w:ascii="Browallia New" w:hAnsi="Browallia New" w:cs="Browallia New"/>
          <w:color w:val="000000" w:themeColor="text1"/>
          <w:sz w:val="26"/>
          <w:szCs w:val="26"/>
        </w:rPr>
        <w:t>yee</w:t>
      </w:r>
      <w:r w:rsidRPr="00B74E65">
        <w:rPr>
          <w:rFonts w:ascii="Browallia New" w:hAnsi="Browallia New" w:cs="Browallia New"/>
          <w:color w:val="000000" w:themeColor="text1"/>
          <w:sz w:val="26"/>
          <w:szCs w:val="26"/>
        </w:rPr>
        <w:t xml:space="preserve"> benefits</w:t>
      </w:r>
    </w:p>
    <w:p w14:paraId="1C8CC30C" w14:textId="77777777" w:rsidR="005613C6" w:rsidRPr="009549AC" w:rsidRDefault="005613C6" w:rsidP="005613C6">
      <w:pPr>
        <w:spacing w:before="20" w:after="20"/>
        <w:ind w:left="426"/>
        <w:jc w:val="thaiDistribute"/>
        <w:rPr>
          <w:rFonts w:ascii="Browallia New" w:hAnsi="Browallia New" w:cs="Browallia New"/>
          <w:color w:val="000000" w:themeColor="text1"/>
          <w:sz w:val="10"/>
          <w:szCs w:val="10"/>
        </w:rPr>
      </w:pPr>
    </w:p>
    <w:p w14:paraId="2FFA081C" w14:textId="25983133" w:rsidR="00B17998" w:rsidRPr="009549AC" w:rsidRDefault="005613C6" w:rsidP="005613C6">
      <w:pPr>
        <w:spacing w:before="20" w:after="20"/>
        <w:ind w:left="851"/>
        <w:jc w:val="thaiDistribute"/>
        <w:rPr>
          <w:rFonts w:ascii="Browallia New" w:hAnsi="Browallia New" w:cs="Browallia New"/>
          <w:color w:val="000000" w:themeColor="text1"/>
          <w:sz w:val="26"/>
          <w:szCs w:val="26"/>
        </w:rPr>
      </w:pPr>
      <w:r w:rsidRPr="009549AC">
        <w:rPr>
          <w:rFonts w:ascii="Browallia New" w:hAnsi="Browallia New" w:cs="Browallia New"/>
          <w:color w:val="000000" w:themeColor="text1"/>
          <w:sz w:val="26"/>
          <w:szCs w:val="26"/>
        </w:rPr>
        <w:t xml:space="preserve">The obligation under the defined benefit plan is determined based on actuarial techniques. Such determination is made based on various assumptions, including discount rate, future salary </w:t>
      </w:r>
      <w:proofErr w:type="gramStart"/>
      <w:r w:rsidRPr="009549AC">
        <w:rPr>
          <w:rFonts w:ascii="Browallia New" w:hAnsi="Browallia New" w:cs="Browallia New"/>
          <w:color w:val="000000" w:themeColor="text1"/>
          <w:sz w:val="26"/>
          <w:szCs w:val="26"/>
        </w:rPr>
        <w:t>increase</w:t>
      </w:r>
      <w:proofErr w:type="gramEnd"/>
      <w:r w:rsidRPr="009549AC">
        <w:rPr>
          <w:rFonts w:ascii="Browallia New" w:hAnsi="Browallia New" w:cs="Browallia New"/>
          <w:color w:val="000000" w:themeColor="text1"/>
          <w:sz w:val="26"/>
          <w:szCs w:val="26"/>
        </w:rPr>
        <w:t xml:space="preserve"> rate, mortality rate and staff turnover rate.</w:t>
      </w:r>
    </w:p>
    <w:p w14:paraId="66B382F4" w14:textId="77777777" w:rsidR="005613C6" w:rsidRPr="00CF1B45" w:rsidRDefault="005613C6" w:rsidP="005613C6">
      <w:pPr>
        <w:spacing w:before="20" w:after="20"/>
        <w:ind w:left="851"/>
        <w:jc w:val="thaiDistribute"/>
        <w:rPr>
          <w:rFonts w:ascii="Browallia New" w:hAnsi="Browallia New" w:cs="Browallia New"/>
          <w:sz w:val="16"/>
          <w:szCs w:val="16"/>
        </w:rPr>
      </w:pPr>
    </w:p>
    <w:p w14:paraId="31D1D930" w14:textId="66921149" w:rsidR="00B17998" w:rsidRPr="00CF1B45" w:rsidRDefault="00B17998" w:rsidP="00C84126">
      <w:pPr>
        <w:spacing w:before="20" w:after="20"/>
        <w:ind w:left="851"/>
        <w:jc w:val="thaiDistribute"/>
        <w:rPr>
          <w:rFonts w:ascii="Browallia New" w:hAnsi="Browallia New" w:cs="Browallia New"/>
          <w:sz w:val="26"/>
          <w:szCs w:val="26"/>
        </w:rPr>
      </w:pPr>
      <w:r w:rsidRPr="00CF1B45">
        <w:rPr>
          <w:rFonts w:ascii="Browallia New" w:hAnsi="Browallia New" w:cs="Browallia New"/>
          <w:sz w:val="26"/>
          <w:szCs w:val="26"/>
        </w:rPr>
        <w:t>Leases</w:t>
      </w:r>
    </w:p>
    <w:p w14:paraId="0BD0C8B2" w14:textId="77777777" w:rsidR="00B17998" w:rsidRPr="00CF1B45" w:rsidRDefault="00B17998" w:rsidP="00C84126">
      <w:pPr>
        <w:spacing w:before="20" w:after="20"/>
        <w:ind w:left="851"/>
        <w:jc w:val="thaiDistribute"/>
        <w:rPr>
          <w:rFonts w:ascii="Browallia New" w:hAnsi="Browallia New" w:cs="Browallia New"/>
          <w:sz w:val="16"/>
          <w:szCs w:val="16"/>
        </w:rPr>
      </w:pPr>
    </w:p>
    <w:p w14:paraId="0BAEF6CD" w14:textId="647143A6" w:rsidR="00B17998" w:rsidRPr="00CF1B45" w:rsidRDefault="00B17998" w:rsidP="00C84126">
      <w:pPr>
        <w:spacing w:before="20" w:after="20"/>
        <w:ind w:left="851"/>
        <w:jc w:val="thaiDistribute"/>
        <w:rPr>
          <w:rFonts w:ascii="Browallia New" w:hAnsi="Browallia New" w:cs="Browallia New"/>
          <w:sz w:val="26"/>
          <w:szCs w:val="26"/>
        </w:rPr>
      </w:pPr>
      <w:r w:rsidRPr="00CF1B45">
        <w:rPr>
          <w:rFonts w:ascii="Browallia New" w:hAnsi="Browallia New" w:cs="Browallia New"/>
          <w:sz w:val="26"/>
          <w:szCs w:val="26"/>
        </w:rPr>
        <w:t>The incremental borrowing rate of lease contract</w:t>
      </w:r>
      <w:r w:rsidR="009549AC">
        <w:rPr>
          <w:rFonts w:ascii="Browallia New" w:hAnsi="Browallia New" w:cs="Browallia New"/>
          <w:sz w:val="26"/>
          <w:szCs w:val="26"/>
        </w:rPr>
        <w:t>.</w:t>
      </w:r>
    </w:p>
    <w:p w14:paraId="52FA5630" w14:textId="77777777" w:rsidR="00B17998" w:rsidRPr="00CF1B45" w:rsidRDefault="00B17998" w:rsidP="00C84126">
      <w:pPr>
        <w:spacing w:before="20" w:after="20"/>
        <w:ind w:left="851"/>
        <w:jc w:val="thaiDistribute"/>
        <w:rPr>
          <w:rFonts w:ascii="Browallia New" w:hAnsi="Browallia New" w:cs="Browallia New"/>
          <w:sz w:val="16"/>
          <w:szCs w:val="16"/>
        </w:rPr>
      </w:pPr>
    </w:p>
    <w:p w14:paraId="7C8D13FD" w14:textId="0F76347E" w:rsidR="004336B5" w:rsidRDefault="00B17998" w:rsidP="009549AC">
      <w:pPr>
        <w:spacing w:before="20" w:after="20"/>
        <w:ind w:left="851"/>
        <w:jc w:val="thaiDistribute"/>
        <w:rPr>
          <w:rFonts w:ascii="Browallia New" w:hAnsi="Browallia New" w:cs="Browallia New"/>
          <w:strike/>
          <w:color w:val="FF0000"/>
          <w:sz w:val="26"/>
          <w:szCs w:val="26"/>
        </w:rPr>
      </w:pPr>
      <w:proofErr w:type="gramStart"/>
      <w:r w:rsidRPr="00CF1B45">
        <w:rPr>
          <w:rFonts w:ascii="Browallia New" w:hAnsi="Browallia New" w:cs="Browallia New"/>
          <w:sz w:val="26"/>
          <w:szCs w:val="26"/>
        </w:rPr>
        <w:t>The  Group</w:t>
      </w:r>
      <w:proofErr w:type="gramEnd"/>
      <w:r w:rsidRPr="00CF1B45">
        <w:rPr>
          <w:rFonts w:ascii="Browallia New" w:hAnsi="Browallia New" w:cs="Browallia New"/>
          <w:sz w:val="26"/>
          <w:szCs w:val="26"/>
        </w:rPr>
        <w:t xml:space="preserve">  </w:t>
      </w:r>
      <w:proofErr w:type="gramStart"/>
      <w:r w:rsidRPr="00CF1B45">
        <w:rPr>
          <w:rFonts w:ascii="Browallia New" w:hAnsi="Browallia New" w:cs="Browallia New"/>
          <w:sz w:val="26"/>
          <w:szCs w:val="26"/>
        </w:rPr>
        <w:t>cannot  readily</w:t>
      </w:r>
      <w:proofErr w:type="gramEnd"/>
      <w:r w:rsidRPr="00CF1B45">
        <w:rPr>
          <w:rFonts w:ascii="Browallia New" w:hAnsi="Browallia New" w:cs="Browallia New"/>
          <w:sz w:val="26"/>
          <w:szCs w:val="26"/>
        </w:rPr>
        <w:t xml:space="preserve">  </w:t>
      </w:r>
      <w:proofErr w:type="gramStart"/>
      <w:r w:rsidRPr="00CF1B45">
        <w:rPr>
          <w:rFonts w:ascii="Browallia New" w:hAnsi="Browallia New" w:cs="Browallia New"/>
          <w:sz w:val="26"/>
          <w:szCs w:val="26"/>
        </w:rPr>
        <w:t>determine  the</w:t>
      </w:r>
      <w:proofErr w:type="gramEnd"/>
      <w:r w:rsidRPr="00CF1B45">
        <w:rPr>
          <w:rFonts w:ascii="Browallia New" w:hAnsi="Browallia New" w:cs="Browallia New"/>
          <w:sz w:val="26"/>
          <w:szCs w:val="26"/>
        </w:rPr>
        <w:t xml:space="preserve">  </w:t>
      </w:r>
      <w:proofErr w:type="gramStart"/>
      <w:r w:rsidRPr="00CF1B45">
        <w:rPr>
          <w:rFonts w:ascii="Browallia New" w:hAnsi="Browallia New" w:cs="Browallia New"/>
          <w:sz w:val="26"/>
          <w:szCs w:val="26"/>
        </w:rPr>
        <w:t>interest  rate</w:t>
      </w:r>
      <w:proofErr w:type="gramEnd"/>
      <w:r w:rsidRPr="00CF1B45">
        <w:rPr>
          <w:rFonts w:ascii="Browallia New" w:hAnsi="Browallia New" w:cs="Browallia New"/>
          <w:sz w:val="26"/>
          <w:szCs w:val="26"/>
        </w:rPr>
        <w:t xml:space="preserve">  </w:t>
      </w:r>
      <w:proofErr w:type="gramStart"/>
      <w:r w:rsidRPr="00CF1B45">
        <w:rPr>
          <w:rFonts w:ascii="Browallia New" w:hAnsi="Browallia New" w:cs="Browallia New"/>
          <w:sz w:val="26"/>
          <w:szCs w:val="26"/>
        </w:rPr>
        <w:t>implicit  in</w:t>
      </w:r>
      <w:proofErr w:type="gramEnd"/>
      <w:r w:rsidRPr="00CF1B45">
        <w:rPr>
          <w:rFonts w:ascii="Browallia New" w:hAnsi="Browallia New" w:cs="Browallia New"/>
          <w:sz w:val="26"/>
          <w:szCs w:val="26"/>
        </w:rPr>
        <w:t xml:space="preserve">  </w:t>
      </w:r>
      <w:proofErr w:type="gramStart"/>
      <w:r w:rsidRPr="00CF1B45">
        <w:rPr>
          <w:rFonts w:ascii="Browallia New" w:hAnsi="Browallia New" w:cs="Browallia New"/>
          <w:sz w:val="26"/>
          <w:szCs w:val="26"/>
        </w:rPr>
        <w:t>the  lease</w:t>
      </w:r>
      <w:proofErr w:type="gramEnd"/>
      <w:r w:rsidRPr="00CF1B45">
        <w:rPr>
          <w:rFonts w:ascii="Browallia New" w:hAnsi="Browallia New" w:cs="Browallia New"/>
          <w:sz w:val="26"/>
          <w:szCs w:val="26"/>
        </w:rPr>
        <w:t>, therefore, the management is required to exercise</w:t>
      </w:r>
      <w:r w:rsidR="00977C55" w:rsidRPr="00CF1B45">
        <w:rPr>
          <w:rFonts w:ascii="Browallia New" w:hAnsi="Browallia New" w:cs="Browallia New"/>
          <w:sz w:val="26"/>
          <w:szCs w:val="26"/>
        </w:rPr>
        <w:t xml:space="preserve"> judgement in estimating its incremental borrowing rate (IBR) to discount lease liabilities.  The IBR </w:t>
      </w:r>
      <w:proofErr w:type="gramStart"/>
      <w:r w:rsidR="00977C55" w:rsidRPr="00CF1B45">
        <w:rPr>
          <w:rFonts w:ascii="Browallia New" w:hAnsi="Browallia New" w:cs="Browallia New"/>
          <w:sz w:val="26"/>
          <w:szCs w:val="26"/>
        </w:rPr>
        <w:t>is  the</w:t>
      </w:r>
      <w:proofErr w:type="gramEnd"/>
      <w:r w:rsidR="00977C55" w:rsidRPr="00CF1B45">
        <w:rPr>
          <w:rFonts w:ascii="Browallia New" w:hAnsi="Browallia New" w:cs="Browallia New"/>
          <w:sz w:val="26"/>
          <w:szCs w:val="26"/>
        </w:rPr>
        <w:t xml:space="preserve">  rate of interest that the Group would have to pay for obtaining an asset of a similar value to the right-of-use asset in a similar economic environment with similar term of loan and </w:t>
      </w:r>
      <w:r w:rsidR="00977C55" w:rsidRPr="009549AC">
        <w:rPr>
          <w:rFonts w:ascii="Browallia New" w:hAnsi="Browallia New" w:cs="Browallia New"/>
          <w:sz w:val="26"/>
          <w:szCs w:val="26"/>
        </w:rPr>
        <w:t>collateral</w:t>
      </w:r>
      <w:r w:rsidR="00977C55" w:rsidRPr="009549AC">
        <w:rPr>
          <w:rFonts w:ascii="Browallia New" w:hAnsi="Browallia New" w:cs="Browallia New"/>
          <w:color w:val="FF0000"/>
          <w:sz w:val="26"/>
          <w:szCs w:val="26"/>
        </w:rPr>
        <w:t>.</w:t>
      </w:r>
    </w:p>
    <w:p w14:paraId="1559B80B" w14:textId="77777777" w:rsidR="000A0EC9" w:rsidRPr="006F4C4F" w:rsidRDefault="000A0EC9" w:rsidP="009549AC">
      <w:pPr>
        <w:spacing w:before="20" w:after="20"/>
        <w:ind w:left="851"/>
        <w:jc w:val="thaiDistribute"/>
        <w:rPr>
          <w:rFonts w:ascii="Browallia New" w:hAnsi="Browallia New" w:cs="Browallia New"/>
          <w:sz w:val="26"/>
          <w:szCs w:val="26"/>
        </w:rPr>
      </w:pPr>
    </w:p>
    <w:p w14:paraId="1E228257" w14:textId="6C7E422D" w:rsidR="00974230" w:rsidRPr="00645140" w:rsidRDefault="00974230">
      <w:pPr>
        <w:numPr>
          <w:ilvl w:val="0"/>
          <w:numId w:val="6"/>
        </w:numPr>
        <w:spacing w:before="20" w:after="20"/>
        <w:ind w:left="426" w:hanging="426"/>
        <w:jc w:val="thaiDistribute"/>
        <w:rPr>
          <w:rFonts w:ascii="Browallia New" w:hAnsi="Browallia New" w:cs="Browallia New"/>
          <w:sz w:val="26"/>
          <w:szCs w:val="26"/>
        </w:rPr>
      </w:pPr>
      <w:r w:rsidRPr="00645140">
        <w:rPr>
          <w:rFonts w:ascii="Browallia New" w:hAnsi="Browallia New" w:cs="Browallia New"/>
          <w:sz w:val="26"/>
          <w:szCs w:val="26"/>
          <w:u w:val="single"/>
        </w:rPr>
        <w:t xml:space="preserve">Related </w:t>
      </w:r>
      <w:proofErr w:type="gramStart"/>
      <w:r w:rsidRPr="00645140">
        <w:rPr>
          <w:rFonts w:ascii="Browallia New" w:hAnsi="Browallia New" w:cs="Browallia New"/>
          <w:sz w:val="26"/>
          <w:szCs w:val="26"/>
          <w:u w:val="single"/>
        </w:rPr>
        <w:t>parties</w:t>
      </w:r>
      <w:proofErr w:type="gramEnd"/>
      <w:r w:rsidRPr="00645140">
        <w:rPr>
          <w:rFonts w:ascii="Browallia New" w:hAnsi="Browallia New" w:cs="Browallia New"/>
          <w:sz w:val="26"/>
          <w:szCs w:val="26"/>
          <w:u w:val="single"/>
        </w:rPr>
        <w:t xml:space="preserve"> transactions</w:t>
      </w:r>
    </w:p>
    <w:p w14:paraId="2CEF05EB" w14:textId="77777777" w:rsidR="00A71C2B" w:rsidRPr="004A05F4" w:rsidRDefault="00A71C2B" w:rsidP="00C84126">
      <w:pPr>
        <w:spacing w:before="20" w:after="20"/>
        <w:jc w:val="thaiDistribute"/>
        <w:rPr>
          <w:rFonts w:ascii="Browallia New" w:hAnsi="Browallia New" w:cs="Browallia New"/>
          <w:sz w:val="16"/>
          <w:szCs w:val="16"/>
        </w:rPr>
      </w:pPr>
    </w:p>
    <w:p w14:paraId="524B32A8" w14:textId="6198062E" w:rsidR="009C0D0B" w:rsidRPr="004A05F4" w:rsidRDefault="00DF26EA" w:rsidP="00C84126">
      <w:pPr>
        <w:spacing w:before="20" w:after="20"/>
        <w:ind w:left="420" w:firstLine="6"/>
        <w:jc w:val="both"/>
        <w:rPr>
          <w:rFonts w:ascii="Browallia New" w:hAnsi="Browallia New" w:cs="Browallia New"/>
          <w:sz w:val="26"/>
          <w:szCs w:val="26"/>
        </w:rPr>
      </w:pPr>
      <w:r w:rsidRPr="00547F5B">
        <w:rPr>
          <w:rFonts w:ascii="Browallia New" w:hAnsi="Browallia New" w:cs="Browallia New"/>
          <w:color w:val="000000"/>
          <w:sz w:val="26"/>
          <w:szCs w:val="26"/>
        </w:rPr>
        <w:t xml:space="preserve">Related parties </w:t>
      </w:r>
      <w:r w:rsidR="00343748" w:rsidRPr="00547F5B">
        <w:rPr>
          <w:rFonts w:ascii="Browallia New" w:hAnsi="Browallia New" w:cs="Browallia New"/>
          <w:color w:val="000000"/>
          <w:sz w:val="26"/>
          <w:szCs w:val="26"/>
        </w:rPr>
        <w:t xml:space="preserve">are </w:t>
      </w:r>
      <w:r w:rsidRPr="00547F5B">
        <w:rPr>
          <w:rFonts w:ascii="Browallia New" w:hAnsi="Browallia New" w:cs="Browallia New"/>
          <w:color w:val="000000"/>
          <w:sz w:val="26"/>
          <w:szCs w:val="26"/>
        </w:rPr>
        <w:t>e</w:t>
      </w:r>
      <w:r w:rsidR="00034ED2" w:rsidRPr="00547F5B">
        <w:rPr>
          <w:rFonts w:ascii="Browallia New" w:hAnsi="Browallia New" w:cs="Browallia New"/>
          <w:color w:val="000000"/>
          <w:sz w:val="26"/>
          <w:szCs w:val="26"/>
        </w:rPr>
        <w:t>nterprises and</w:t>
      </w:r>
      <w:r w:rsidRPr="00547F5B">
        <w:rPr>
          <w:rFonts w:ascii="Browallia New" w:hAnsi="Browallia New" w:cs="Browallia New"/>
          <w:color w:val="000000"/>
          <w:sz w:val="26"/>
          <w:szCs w:val="26"/>
        </w:rPr>
        <w:t>/or</w:t>
      </w:r>
      <w:r w:rsidR="00034ED2" w:rsidRPr="00547F5B">
        <w:rPr>
          <w:rFonts w:ascii="Browallia New" w:hAnsi="Browallia New" w:cs="Browallia New"/>
          <w:color w:val="000000"/>
          <w:sz w:val="26"/>
          <w:szCs w:val="26"/>
        </w:rPr>
        <w:t xml:space="preserve"> individuals</w:t>
      </w:r>
      <w:r w:rsidR="00034ED2" w:rsidRPr="004A05F4">
        <w:rPr>
          <w:rFonts w:ascii="Browallia New" w:hAnsi="Browallia New" w:cs="Browallia New"/>
          <w:color w:val="000000"/>
          <w:sz w:val="26"/>
          <w:szCs w:val="26"/>
        </w:rPr>
        <w:t xml:space="preserve"> that</w:t>
      </w:r>
      <w:r w:rsidR="00034ED2" w:rsidRPr="004A05F4">
        <w:rPr>
          <w:rFonts w:ascii="Browallia New" w:hAnsi="Browallia New" w:cs="Browallia New"/>
          <w:color w:val="000000"/>
          <w:sz w:val="26"/>
          <w:szCs w:val="26"/>
          <w:cs/>
        </w:rPr>
        <w:t xml:space="preserve"> </w:t>
      </w:r>
      <w:r w:rsidR="00034ED2" w:rsidRPr="004A05F4">
        <w:rPr>
          <w:rFonts w:ascii="Browallia New" w:hAnsi="Browallia New" w:cs="Browallia New"/>
          <w:color w:val="000000"/>
          <w:sz w:val="26"/>
          <w:szCs w:val="26"/>
        </w:rPr>
        <w:t>directly, or indirectly through one or more intermediaries, control, or are</w:t>
      </w:r>
      <w:r w:rsidR="00034ED2" w:rsidRPr="004A05F4">
        <w:rPr>
          <w:rFonts w:ascii="Browallia New" w:hAnsi="Browallia New" w:cs="Browallia New"/>
          <w:color w:val="000000"/>
          <w:sz w:val="26"/>
          <w:szCs w:val="26"/>
          <w:cs/>
        </w:rPr>
        <w:t xml:space="preserve"> </w:t>
      </w:r>
      <w:r w:rsidR="00034ED2" w:rsidRPr="004A05F4">
        <w:rPr>
          <w:rFonts w:ascii="Browallia New" w:hAnsi="Browallia New" w:cs="Browallia New"/>
          <w:color w:val="000000"/>
          <w:sz w:val="26"/>
          <w:szCs w:val="26"/>
        </w:rPr>
        <w:t>controlled by, or are under common control with, the</w:t>
      </w:r>
      <w:r w:rsidR="00034ED2" w:rsidRPr="004A05F4">
        <w:rPr>
          <w:rFonts w:ascii="Browallia New" w:hAnsi="Browallia New" w:cs="Browallia New"/>
          <w:color w:val="000000"/>
          <w:sz w:val="26"/>
          <w:szCs w:val="26"/>
          <w:cs/>
        </w:rPr>
        <w:t xml:space="preserve"> </w:t>
      </w:r>
      <w:r w:rsidR="00034ED2" w:rsidRPr="004A05F4">
        <w:rPr>
          <w:rFonts w:ascii="Browallia New" w:hAnsi="Browallia New" w:cs="Browallia New"/>
          <w:color w:val="000000"/>
          <w:sz w:val="26"/>
          <w:szCs w:val="26"/>
        </w:rPr>
        <w:t>Company, including holding companies, subsidiaries and fellow</w:t>
      </w:r>
      <w:r w:rsidR="00034ED2" w:rsidRPr="004A05F4">
        <w:rPr>
          <w:rFonts w:ascii="Browallia New" w:hAnsi="Browallia New" w:cs="Browallia New"/>
          <w:color w:val="000000"/>
          <w:sz w:val="26"/>
          <w:szCs w:val="26"/>
          <w:cs/>
        </w:rPr>
        <w:t xml:space="preserve"> </w:t>
      </w:r>
      <w:r w:rsidR="00034ED2" w:rsidRPr="004A05F4">
        <w:rPr>
          <w:rFonts w:ascii="Browallia New" w:hAnsi="Browallia New" w:cs="Browallia New"/>
          <w:color w:val="000000"/>
          <w:sz w:val="26"/>
          <w:szCs w:val="26"/>
        </w:rPr>
        <w:t>subsidiaries are related parties of the</w:t>
      </w:r>
      <w:r w:rsidR="00034ED2" w:rsidRPr="004A05F4">
        <w:rPr>
          <w:rFonts w:ascii="Browallia New" w:hAnsi="Browallia New" w:cs="Browallia New"/>
          <w:color w:val="000000"/>
          <w:sz w:val="26"/>
          <w:szCs w:val="26"/>
          <w:cs/>
        </w:rPr>
        <w:t xml:space="preserve"> </w:t>
      </w:r>
      <w:r w:rsidR="00034ED2" w:rsidRPr="004A05F4">
        <w:rPr>
          <w:rFonts w:ascii="Browallia New" w:hAnsi="Browallia New" w:cs="Browallia New"/>
          <w:color w:val="000000"/>
          <w:sz w:val="26"/>
          <w:szCs w:val="26"/>
        </w:rPr>
        <w:t>Company.</w:t>
      </w:r>
      <w:r w:rsidR="00034ED2" w:rsidRPr="004A05F4">
        <w:rPr>
          <w:rFonts w:ascii="Browallia New" w:hAnsi="Browallia New" w:cs="Browallia New"/>
          <w:color w:val="000000"/>
          <w:sz w:val="26"/>
          <w:szCs w:val="26"/>
          <w:cs/>
        </w:rPr>
        <w:t xml:space="preserve"> </w:t>
      </w:r>
      <w:r w:rsidR="00034ED2" w:rsidRPr="004A05F4">
        <w:rPr>
          <w:rFonts w:ascii="Browallia New" w:hAnsi="Browallia New" w:cs="Browallia New"/>
          <w:color w:val="000000"/>
          <w:sz w:val="26"/>
          <w:szCs w:val="26"/>
        </w:rPr>
        <w:t>Associates and individuals owning, directly</w:t>
      </w:r>
      <w:r w:rsidR="00034ED2" w:rsidRPr="004A05F4">
        <w:rPr>
          <w:rFonts w:ascii="Browallia New" w:hAnsi="Browallia New" w:cs="Browallia New"/>
          <w:color w:val="000000"/>
          <w:sz w:val="26"/>
          <w:szCs w:val="26"/>
          <w:cs/>
        </w:rPr>
        <w:t xml:space="preserve"> </w:t>
      </w:r>
      <w:r w:rsidR="00034ED2" w:rsidRPr="004A05F4">
        <w:rPr>
          <w:rFonts w:ascii="Browallia New" w:hAnsi="Browallia New" w:cs="Browallia New"/>
          <w:color w:val="000000"/>
          <w:sz w:val="26"/>
          <w:szCs w:val="26"/>
        </w:rPr>
        <w:t>or indirectly, an interest in the voting power of the</w:t>
      </w:r>
      <w:r w:rsidR="00034ED2" w:rsidRPr="004A05F4">
        <w:rPr>
          <w:rFonts w:ascii="Browallia New" w:hAnsi="Browallia New" w:cs="Browallia New"/>
          <w:color w:val="000000"/>
          <w:sz w:val="26"/>
          <w:szCs w:val="26"/>
          <w:cs/>
        </w:rPr>
        <w:t xml:space="preserve"> </w:t>
      </w:r>
      <w:r w:rsidR="00034ED2" w:rsidRPr="004A05F4">
        <w:rPr>
          <w:rFonts w:ascii="Browallia New" w:hAnsi="Browallia New" w:cs="Browallia New"/>
          <w:color w:val="000000"/>
          <w:sz w:val="26"/>
          <w:szCs w:val="26"/>
        </w:rPr>
        <w:t>Company</w:t>
      </w:r>
      <w:r w:rsidR="00034ED2" w:rsidRPr="004A05F4">
        <w:rPr>
          <w:rFonts w:ascii="Browallia New" w:hAnsi="Browallia New" w:cs="Browallia New"/>
          <w:color w:val="000000"/>
          <w:sz w:val="26"/>
          <w:szCs w:val="26"/>
          <w:cs/>
        </w:rPr>
        <w:t xml:space="preserve"> </w:t>
      </w:r>
      <w:r w:rsidR="00034ED2" w:rsidRPr="004A05F4">
        <w:rPr>
          <w:rFonts w:ascii="Browallia New" w:hAnsi="Browallia New" w:cs="Browallia New"/>
          <w:color w:val="000000"/>
          <w:sz w:val="26"/>
          <w:szCs w:val="26"/>
        </w:rPr>
        <w:t>that gives them significant influence over the enterprise, key management</w:t>
      </w:r>
      <w:r w:rsidR="00034ED2" w:rsidRPr="004A05F4">
        <w:rPr>
          <w:rFonts w:ascii="Browallia New" w:hAnsi="Browallia New" w:cs="Browallia New"/>
          <w:color w:val="000000"/>
          <w:sz w:val="26"/>
          <w:szCs w:val="26"/>
          <w:cs/>
        </w:rPr>
        <w:t xml:space="preserve"> </w:t>
      </w:r>
      <w:r w:rsidR="00034ED2" w:rsidRPr="004A05F4">
        <w:rPr>
          <w:rFonts w:ascii="Browallia New" w:hAnsi="Browallia New" w:cs="Browallia New"/>
          <w:color w:val="000000"/>
          <w:sz w:val="26"/>
          <w:szCs w:val="26"/>
        </w:rPr>
        <w:t>personnel, including directors and officers of the</w:t>
      </w:r>
      <w:r w:rsidR="00034ED2" w:rsidRPr="004A05F4">
        <w:rPr>
          <w:rFonts w:ascii="Browallia New" w:hAnsi="Browallia New" w:cs="Browallia New"/>
          <w:color w:val="000000"/>
          <w:sz w:val="26"/>
          <w:szCs w:val="26"/>
          <w:cs/>
        </w:rPr>
        <w:t xml:space="preserve"> </w:t>
      </w:r>
      <w:r w:rsidR="00034ED2" w:rsidRPr="004A05F4">
        <w:rPr>
          <w:rFonts w:ascii="Browallia New" w:hAnsi="Browallia New" w:cs="Browallia New"/>
          <w:color w:val="000000"/>
          <w:sz w:val="26"/>
          <w:szCs w:val="26"/>
        </w:rPr>
        <w:t>Company</w:t>
      </w:r>
      <w:r w:rsidR="00034ED2" w:rsidRPr="004A05F4">
        <w:rPr>
          <w:rFonts w:ascii="Browallia New" w:hAnsi="Browallia New" w:cs="Browallia New"/>
          <w:color w:val="000000"/>
          <w:sz w:val="26"/>
          <w:szCs w:val="26"/>
          <w:cs/>
        </w:rPr>
        <w:t xml:space="preserve"> </w:t>
      </w:r>
      <w:r w:rsidR="00034ED2" w:rsidRPr="004A05F4">
        <w:rPr>
          <w:rFonts w:ascii="Browallia New" w:hAnsi="Browallia New" w:cs="Browallia New"/>
          <w:color w:val="000000"/>
          <w:sz w:val="26"/>
          <w:szCs w:val="26"/>
        </w:rPr>
        <w:t>and close members of the family of these individuals and companies associated</w:t>
      </w:r>
      <w:r w:rsidR="00034ED2" w:rsidRPr="004A05F4">
        <w:rPr>
          <w:rFonts w:ascii="Browallia New" w:hAnsi="Browallia New" w:cs="Browallia New"/>
          <w:color w:val="000000"/>
          <w:sz w:val="26"/>
          <w:szCs w:val="26"/>
          <w:cs/>
        </w:rPr>
        <w:t xml:space="preserve"> </w:t>
      </w:r>
      <w:r w:rsidR="00034ED2" w:rsidRPr="004A05F4">
        <w:rPr>
          <w:rFonts w:ascii="Browallia New" w:hAnsi="Browallia New" w:cs="Browallia New"/>
          <w:color w:val="000000"/>
          <w:sz w:val="26"/>
          <w:szCs w:val="26"/>
        </w:rPr>
        <w:t>with these individuals also constitute related parties.</w:t>
      </w:r>
    </w:p>
    <w:p w14:paraId="0C8604CC" w14:textId="77777777" w:rsidR="009C0D0B" w:rsidRPr="004A05F4" w:rsidRDefault="009C0D0B" w:rsidP="00C84126">
      <w:pPr>
        <w:spacing w:before="20" w:after="20"/>
        <w:ind w:left="420" w:firstLine="6"/>
        <w:jc w:val="both"/>
        <w:rPr>
          <w:rFonts w:ascii="Browallia New" w:hAnsi="Browallia New" w:cs="Browallia New"/>
          <w:sz w:val="16"/>
          <w:szCs w:val="16"/>
        </w:rPr>
      </w:pPr>
    </w:p>
    <w:p w14:paraId="3714EB37" w14:textId="46CDEFDF" w:rsidR="00034ED2" w:rsidRPr="004A05F4" w:rsidRDefault="004A05F4" w:rsidP="00C84126">
      <w:pPr>
        <w:spacing w:before="20" w:after="20"/>
        <w:ind w:left="420" w:firstLine="6"/>
        <w:jc w:val="both"/>
        <w:rPr>
          <w:rFonts w:ascii="Browallia New" w:hAnsi="Browallia New" w:cs="Browallia New"/>
          <w:sz w:val="26"/>
          <w:szCs w:val="26"/>
        </w:rPr>
      </w:pPr>
      <w:r w:rsidRPr="004A05F4">
        <w:rPr>
          <w:rFonts w:ascii="Browallia New" w:hAnsi="Browallia New" w:cs="Browallia New"/>
          <w:color w:val="000000"/>
          <w:sz w:val="26"/>
          <w:szCs w:val="26"/>
        </w:rPr>
        <w:t>In considering each possible</w:t>
      </w:r>
      <w:r w:rsidRPr="004A05F4">
        <w:rPr>
          <w:rFonts w:ascii="Browallia New" w:hAnsi="Browallia New" w:cs="Browallia New"/>
          <w:color w:val="000000"/>
          <w:sz w:val="26"/>
          <w:szCs w:val="26"/>
          <w:cs/>
        </w:rPr>
        <w:t xml:space="preserve"> </w:t>
      </w:r>
      <w:r w:rsidRPr="004A05F4">
        <w:rPr>
          <w:rFonts w:ascii="Browallia New" w:hAnsi="Browallia New" w:cs="Browallia New"/>
          <w:color w:val="000000"/>
          <w:sz w:val="26"/>
          <w:szCs w:val="26"/>
        </w:rPr>
        <w:t>related party relationship, attention is directed to the substance of the relationship,</w:t>
      </w:r>
      <w:r w:rsidRPr="004A05F4">
        <w:rPr>
          <w:rFonts w:ascii="Browallia New" w:hAnsi="Browallia New" w:cs="Browallia New"/>
          <w:color w:val="000000"/>
          <w:sz w:val="26"/>
          <w:szCs w:val="26"/>
          <w:cs/>
        </w:rPr>
        <w:t xml:space="preserve"> </w:t>
      </w:r>
      <w:r w:rsidRPr="004A05F4">
        <w:rPr>
          <w:rFonts w:ascii="Browallia New" w:hAnsi="Browallia New" w:cs="Browallia New"/>
          <w:color w:val="000000"/>
          <w:sz w:val="26"/>
          <w:szCs w:val="26"/>
        </w:rPr>
        <w:t>and not merely the legal form.</w:t>
      </w:r>
    </w:p>
    <w:p w14:paraId="7A5C0CE6" w14:textId="77777777" w:rsidR="00A71C2B" w:rsidRPr="005613C6" w:rsidRDefault="00A71C2B" w:rsidP="009549AC">
      <w:pPr>
        <w:spacing w:before="20" w:after="20"/>
        <w:jc w:val="both"/>
        <w:rPr>
          <w:rFonts w:ascii="Browallia New" w:hAnsi="Browallia New" w:cs="Browallia New"/>
          <w:sz w:val="16"/>
          <w:szCs w:val="16"/>
        </w:rPr>
      </w:pPr>
    </w:p>
    <w:p w14:paraId="3867DEEC" w14:textId="14DC5653" w:rsidR="00974230" w:rsidRDefault="00974230">
      <w:pPr>
        <w:numPr>
          <w:ilvl w:val="1"/>
          <w:numId w:val="3"/>
        </w:numPr>
        <w:spacing w:before="20" w:after="20"/>
        <w:ind w:left="851" w:hanging="425"/>
        <w:jc w:val="thaiDistribute"/>
        <w:rPr>
          <w:rFonts w:ascii="Browallia New" w:hAnsi="Browallia New" w:cs="Browallia New"/>
          <w:spacing w:val="-4"/>
          <w:sz w:val="26"/>
          <w:szCs w:val="26"/>
        </w:rPr>
      </w:pPr>
      <w:r w:rsidRPr="00645140">
        <w:rPr>
          <w:rFonts w:ascii="Browallia New" w:hAnsi="Browallia New" w:cs="Browallia New"/>
          <w:spacing w:val="-4"/>
          <w:sz w:val="26"/>
          <w:szCs w:val="26"/>
          <w:u w:val="single"/>
        </w:rPr>
        <w:t>Inter-assets and liabilities</w:t>
      </w:r>
    </w:p>
    <w:tbl>
      <w:tblPr>
        <w:tblStyle w:val="56"/>
        <w:tblW w:w="9886" w:type="dxa"/>
        <w:tblInd w:w="392" w:type="dxa"/>
        <w:tblLayout w:type="fixed"/>
        <w:tblLook w:val="0000" w:firstRow="0" w:lastRow="0" w:firstColumn="0" w:lastColumn="0" w:noHBand="0" w:noVBand="0"/>
      </w:tblPr>
      <w:tblGrid>
        <w:gridCol w:w="3402"/>
        <w:gridCol w:w="1474"/>
        <w:gridCol w:w="222"/>
        <w:gridCol w:w="1080"/>
        <w:gridCol w:w="172"/>
        <w:gridCol w:w="236"/>
        <w:gridCol w:w="1474"/>
        <w:gridCol w:w="98"/>
        <w:gridCol w:w="180"/>
        <w:gridCol w:w="990"/>
        <w:gridCol w:w="90"/>
        <w:gridCol w:w="116"/>
        <w:gridCol w:w="236"/>
        <w:gridCol w:w="116"/>
      </w:tblGrid>
      <w:tr w:rsidR="00977C55" w14:paraId="27F6C510" w14:textId="77777777" w:rsidTr="00DB30F9">
        <w:trPr>
          <w:gridAfter w:val="2"/>
          <w:wAfter w:w="352" w:type="dxa"/>
          <w:trHeight w:val="20"/>
          <w:tblHeader/>
        </w:trPr>
        <w:tc>
          <w:tcPr>
            <w:tcW w:w="3402" w:type="dxa"/>
          </w:tcPr>
          <w:p w14:paraId="5CE3E554" w14:textId="77777777" w:rsidR="00977C55" w:rsidRPr="00977C55" w:rsidRDefault="00977C55" w:rsidP="00977C55">
            <w:pPr>
              <w:pStyle w:val="aff"/>
              <w:pBdr>
                <w:top w:val="nil"/>
                <w:left w:val="nil"/>
                <w:bottom w:val="nil"/>
                <w:right w:val="nil"/>
                <w:between w:val="nil"/>
              </w:pBdr>
              <w:ind w:left="360"/>
              <w:rPr>
                <w:rFonts w:ascii="Browallia New" w:eastAsia="Browallia New" w:hAnsi="Browallia New" w:cs="Browallia New"/>
                <w:color w:val="000000"/>
                <w:sz w:val="26"/>
                <w:szCs w:val="26"/>
                <w:cs/>
              </w:rPr>
            </w:pPr>
          </w:p>
        </w:tc>
        <w:tc>
          <w:tcPr>
            <w:tcW w:w="1474" w:type="dxa"/>
          </w:tcPr>
          <w:p w14:paraId="2DE1B660" w14:textId="77777777" w:rsidR="00977C55" w:rsidRDefault="00977C55" w:rsidP="00BB3A07">
            <w:pPr>
              <w:pBdr>
                <w:top w:val="nil"/>
                <w:left w:val="nil"/>
                <w:bottom w:val="nil"/>
                <w:right w:val="nil"/>
                <w:between w:val="nil"/>
              </w:pBdr>
              <w:jc w:val="right"/>
              <w:rPr>
                <w:rFonts w:ascii="Browallia New" w:eastAsia="Browallia New" w:hAnsi="Browallia New" w:cs="Browallia New"/>
                <w:color w:val="000000"/>
                <w:sz w:val="26"/>
                <w:szCs w:val="26"/>
              </w:rPr>
            </w:pPr>
          </w:p>
        </w:tc>
        <w:tc>
          <w:tcPr>
            <w:tcW w:w="1474" w:type="dxa"/>
            <w:gridSpan w:val="3"/>
          </w:tcPr>
          <w:p w14:paraId="471E3D7E" w14:textId="77777777" w:rsidR="00977C55" w:rsidRDefault="00977C55" w:rsidP="00BB3A07">
            <w:pPr>
              <w:pBdr>
                <w:top w:val="nil"/>
                <w:left w:val="nil"/>
                <w:bottom w:val="nil"/>
                <w:right w:val="nil"/>
                <w:between w:val="nil"/>
              </w:pBdr>
              <w:jc w:val="right"/>
              <w:rPr>
                <w:rFonts w:ascii="Browallia New" w:eastAsia="Browallia New" w:hAnsi="Browallia New" w:cs="Browallia New"/>
                <w:color w:val="000000"/>
                <w:sz w:val="26"/>
                <w:szCs w:val="26"/>
              </w:rPr>
            </w:pPr>
          </w:p>
        </w:tc>
        <w:tc>
          <w:tcPr>
            <w:tcW w:w="236" w:type="dxa"/>
          </w:tcPr>
          <w:p w14:paraId="6E29E296" w14:textId="77777777" w:rsidR="00977C55" w:rsidRDefault="00977C55" w:rsidP="00BB3A07">
            <w:pPr>
              <w:pBdr>
                <w:top w:val="nil"/>
                <w:left w:val="nil"/>
                <w:bottom w:val="nil"/>
                <w:right w:val="nil"/>
                <w:between w:val="nil"/>
              </w:pBdr>
              <w:jc w:val="right"/>
              <w:rPr>
                <w:rFonts w:ascii="Browallia New" w:eastAsia="Browallia New" w:hAnsi="Browallia New" w:cs="Browallia New"/>
                <w:color w:val="000000"/>
                <w:sz w:val="26"/>
                <w:szCs w:val="26"/>
              </w:rPr>
            </w:pPr>
          </w:p>
        </w:tc>
        <w:tc>
          <w:tcPr>
            <w:tcW w:w="1474" w:type="dxa"/>
          </w:tcPr>
          <w:p w14:paraId="57E69033" w14:textId="77777777" w:rsidR="00977C55" w:rsidRDefault="00977C55" w:rsidP="00BB3A07">
            <w:pPr>
              <w:pBdr>
                <w:top w:val="nil"/>
                <w:left w:val="nil"/>
                <w:bottom w:val="nil"/>
                <w:right w:val="nil"/>
                <w:between w:val="nil"/>
              </w:pBdr>
              <w:jc w:val="right"/>
              <w:rPr>
                <w:rFonts w:ascii="Browallia New" w:eastAsia="Browallia New" w:hAnsi="Browallia New" w:cs="Browallia New"/>
                <w:color w:val="000000"/>
                <w:sz w:val="26"/>
                <w:szCs w:val="26"/>
              </w:rPr>
            </w:pPr>
          </w:p>
        </w:tc>
        <w:tc>
          <w:tcPr>
            <w:tcW w:w="1474" w:type="dxa"/>
            <w:gridSpan w:val="5"/>
          </w:tcPr>
          <w:p w14:paraId="4336CA2C" w14:textId="690F0D8E" w:rsidR="00977C55" w:rsidRDefault="00712BC5" w:rsidP="00BB3A07">
            <w:pPr>
              <w:pBdr>
                <w:top w:val="nil"/>
                <w:left w:val="nil"/>
                <w:bottom w:val="nil"/>
                <w:right w:val="nil"/>
                <w:between w:val="nil"/>
              </w:pBdr>
              <w:jc w:val="right"/>
              <w:rPr>
                <w:rFonts w:ascii="Browallia New" w:eastAsia="Browallia New" w:hAnsi="Browallia New" w:cs="Browallia New"/>
                <w:color w:val="000000"/>
                <w:sz w:val="26"/>
                <w:szCs w:val="26"/>
              </w:rPr>
            </w:pPr>
            <w:r w:rsidRPr="00712BC5">
              <w:rPr>
                <w:rFonts w:ascii="Browallia New" w:eastAsia="Browallia New" w:hAnsi="Browallia New" w:cs="Browallia New"/>
                <w:color w:val="000000"/>
                <w:sz w:val="26"/>
                <w:szCs w:val="26"/>
              </w:rPr>
              <w:t>(</w:t>
            </w:r>
            <w:proofErr w:type="gramStart"/>
            <w:r w:rsidRPr="00712BC5">
              <w:rPr>
                <w:rFonts w:ascii="Browallia New" w:eastAsia="Browallia New" w:hAnsi="Browallia New" w:cs="Browallia New"/>
                <w:color w:val="000000"/>
                <w:sz w:val="26"/>
                <w:szCs w:val="26"/>
              </w:rPr>
              <w:t>Unit :</w:t>
            </w:r>
            <w:proofErr w:type="gramEnd"/>
            <w:r w:rsidRPr="00712BC5">
              <w:rPr>
                <w:rFonts w:ascii="Browallia New" w:eastAsia="Browallia New" w:hAnsi="Browallia New" w:cs="Browallia New"/>
                <w:color w:val="000000"/>
                <w:sz w:val="26"/>
                <w:szCs w:val="26"/>
              </w:rPr>
              <w:t xml:space="preserve"> Baht)</w:t>
            </w:r>
          </w:p>
        </w:tc>
      </w:tr>
      <w:tr w:rsidR="00977C55" w14:paraId="762586C6" w14:textId="77777777" w:rsidTr="00DB30F9">
        <w:trPr>
          <w:gridAfter w:val="2"/>
          <w:wAfter w:w="352" w:type="dxa"/>
          <w:trHeight w:val="20"/>
          <w:tblHeader/>
        </w:trPr>
        <w:tc>
          <w:tcPr>
            <w:tcW w:w="3402" w:type="dxa"/>
          </w:tcPr>
          <w:p w14:paraId="40F2D0CD" w14:textId="25E2ECA9" w:rsidR="00977C55" w:rsidRDefault="00712BC5" w:rsidP="00BB3A07">
            <w:pPr>
              <w:pBdr>
                <w:top w:val="nil"/>
                <w:left w:val="nil"/>
                <w:bottom w:val="nil"/>
                <w:right w:val="nil"/>
                <w:between w:val="nil"/>
              </w:pBdr>
              <w:jc w:val="center"/>
              <w:rPr>
                <w:rFonts w:ascii="Browallia New" w:eastAsia="Browallia New" w:hAnsi="Browallia New" w:cs="Browallia New"/>
                <w:color w:val="000000"/>
                <w:sz w:val="26"/>
                <w:szCs w:val="26"/>
                <w:u w:val="single"/>
              </w:rPr>
            </w:pPr>
            <w:r w:rsidRPr="00712BC5">
              <w:rPr>
                <w:rFonts w:ascii="Browallia New" w:eastAsia="Browallia New" w:hAnsi="Browallia New" w:cs="Browallia New"/>
                <w:color w:val="000000"/>
                <w:sz w:val="26"/>
                <w:szCs w:val="26"/>
                <w:u w:val="single"/>
              </w:rPr>
              <w:t>Type of items</w:t>
            </w:r>
          </w:p>
        </w:tc>
        <w:tc>
          <w:tcPr>
            <w:tcW w:w="2948" w:type="dxa"/>
            <w:gridSpan w:val="4"/>
          </w:tcPr>
          <w:p w14:paraId="3E412815" w14:textId="4159C7D9" w:rsidR="00977C55" w:rsidRDefault="00712BC5" w:rsidP="00BB3A07">
            <w:pPr>
              <w:pBdr>
                <w:top w:val="nil"/>
                <w:left w:val="nil"/>
                <w:bottom w:val="nil"/>
                <w:right w:val="nil"/>
                <w:between w:val="nil"/>
              </w:pBdr>
              <w:jc w:val="center"/>
              <w:rPr>
                <w:rFonts w:ascii="Browallia New" w:eastAsia="Browallia New" w:hAnsi="Browallia New" w:cs="Browallia New"/>
                <w:color w:val="000000"/>
                <w:sz w:val="26"/>
                <w:szCs w:val="26"/>
                <w:u w:val="single"/>
              </w:rPr>
            </w:pPr>
            <w:r w:rsidRPr="00712BC5">
              <w:rPr>
                <w:rFonts w:ascii="Browallia New" w:eastAsia="Browallia New" w:hAnsi="Browallia New" w:cs="Browallia New"/>
                <w:color w:val="000000"/>
                <w:sz w:val="26"/>
                <w:szCs w:val="26"/>
                <w:u w:val="single"/>
              </w:rPr>
              <w:t>Consolidated financial statement</w:t>
            </w:r>
          </w:p>
        </w:tc>
        <w:tc>
          <w:tcPr>
            <w:tcW w:w="236" w:type="dxa"/>
          </w:tcPr>
          <w:p w14:paraId="64AB7EC6" w14:textId="77777777" w:rsidR="00977C55" w:rsidRDefault="00977C55" w:rsidP="00BB3A07">
            <w:pPr>
              <w:pBdr>
                <w:top w:val="nil"/>
                <w:left w:val="nil"/>
                <w:bottom w:val="nil"/>
                <w:right w:val="nil"/>
                <w:between w:val="nil"/>
              </w:pBdr>
              <w:jc w:val="center"/>
              <w:rPr>
                <w:rFonts w:ascii="Browallia New" w:eastAsia="Browallia New" w:hAnsi="Browallia New" w:cs="Browallia New"/>
                <w:color w:val="000000"/>
                <w:sz w:val="26"/>
                <w:szCs w:val="26"/>
                <w:u w:val="single"/>
              </w:rPr>
            </w:pPr>
          </w:p>
        </w:tc>
        <w:tc>
          <w:tcPr>
            <w:tcW w:w="2948" w:type="dxa"/>
            <w:gridSpan w:val="6"/>
          </w:tcPr>
          <w:p w14:paraId="222B6745" w14:textId="0D795A21" w:rsidR="00977C55" w:rsidRDefault="00712BC5" w:rsidP="00BB3A07">
            <w:pPr>
              <w:pBdr>
                <w:top w:val="nil"/>
                <w:left w:val="nil"/>
                <w:bottom w:val="nil"/>
                <w:right w:val="nil"/>
                <w:between w:val="nil"/>
              </w:pBdr>
              <w:jc w:val="center"/>
              <w:rPr>
                <w:rFonts w:ascii="Browallia New" w:eastAsia="Browallia New" w:hAnsi="Browallia New" w:cs="Browallia New"/>
                <w:color w:val="000000"/>
                <w:sz w:val="26"/>
                <w:szCs w:val="26"/>
                <w:u w:val="single"/>
              </w:rPr>
            </w:pPr>
            <w:r w:rsidRPr="00712BC5">
              <w:rPr>
                <w:rFonts w:ascii="Browallia New" w:eastAsia="Browallia New" w:hAnsi="Browallia New" w:cs="Browallia New"/>
                <w:color w:val="000000"/>
                <w:sz w:val="26"/>
                <w:szCs w:val="26"/>
                <w:u w:val="single"/>
              </w:rPr>
              <w:t>Separate financial statement</w:t>
            </w:r>
          </w:p>
        </w:tc>
      </w:tr>
      <w:tr w:rsidR="001C4F33" w14:paraId="12DE1333" w14:textId="77777777" w:rsidTr="00DB30F9">
        <w:trPr>
          <w:gridAfter w:val="2"/>
          <w:wAfter w:w="352" w:type="dxa"/>
          <w:trHeight w:val="20"/>
          <w:tblHeader/>
        </w:trPr>
        <w:tc>
          <w:tcPr>
            <w:tcW w:w="3402" w:type="dxa"/>
          </w:tcPr>
          <w:p w14:paraId="18B0496D" w14:textId="77777777" w:rsidR="001C4F33" w:rsidRDefault="001C4F33" w:rsidP="001C4F33">
            <w:pPr>
              <w:pBdr>
                <w:top w:val="nil"/>
                <w:left w:val="nil"/>
                <w:bottom w:val="nil"/>
                <w:right w:val="nil"/>
                <w:between w:val="nil"/>
              </w:pBdr>
              <w:jc w:val="both"/>
              <w:rPr>
                <w:rFonts w:ascii="Browallia New" w:eastAsia="Browallia New" w:hAnsi="Browallia New" w:cs="Browallia New"/>
                <w:color w:val="000000"/>
                <w:sz w:val="26"/>
                <w:szCs w:val="26"/>
              </w:rPr>
            </w:pPr>
          </w:p>
        </w:tc>
        <w:tc>
          <w:tcPr>
            <w:tcW w:w="1474" w:type="dxa"/>
          </w:tcPr>
          <w:p w14:paraId="3DFD98DD" w14:textId="180F26D8" w:rsidR="001C4F33" w:rsidRDefault="001C4F33" w:rsidP="001C4F33">
            <w:pPr>
              <w:pBdr>
                <w:top w:val="nil"/>
                <w:left w:val="nil"/>
                <w:bottom w:val="nil"/>
                <w:right w:val="nil"/>
                <w:between w:val="nil"/>
              </w:pBdr>
              <w:ind w:left="-249" w:right="-177"/>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w:t>
            </w:r>
            <w:r w:rsidR="003141A0">
              <w:rPr>
                <w:rFonts w:ascii="Browallia New" w:eastAsia="Browallia New" w:hAnsi="Browallia New" w:cs="Browallia New"/>
                <w:color w:val="000000"/>
                <w:sz w:val="26"/>
                <w:szCs w:val="26"/>
                <w:u w:val="single"/>
              </w:rPr>
              <w:t>5</w:t>
            </w:r>
          </w:p>
        </w:tc>
        <w:tc>
          <w:tcPr>
            <w:tcW w:w="1474" w:type="dxa"/>
            <w:gridSpan w:val="3"/>
          </w:tcPr>
          <w:p w14:paraId="44DE2DF4" w14:textId="6C836E96" w:rsidR="001C4F33" w:rsidRDefault="001C4F33" w:rsidP="001C4F33">
            <w:pPr>
              <w:pBdr>
                <w:top w:val="nil"/>
                <w:left w:val="nil"/>
                <w:bottom w:val="nil"/>
                <w:right w:val="nil"/>
                <w:between w:val="nil"/>
              </w:pBdr>
              <w:ind w:left="-249" w:right="-177"/>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w:t>
            </w:r>
            <w:r w:rsidR="003141A0">
              <w:rPr>
                <w:rFonts w:ascii="Browallia New" w:eastAsia="Browallia New" w:hAnsi="Browallia New" w:cs="Browallia New"/>
                <w:color w:val="000000"/>
                <w:sz w:val="26"/>
                <w:szCs w:val="26"/>
                <w:u w:val="single"/>
              </w:rPr>
              <w:t>4</w:t>
            </w:r>
          </w:p>
        </w:tc>
        <w:tc>
          <w:tcPr>
            <w:tcW w:w="236" w:type="dxa"/>
          </w:tcPr>
          <w:p w14:paraId="1A95B10D" w14:textId="77777777" w:rsidR="001C4F33" w:rsidRDefault="001C4F33" w:rsidP="001C4F33">
            <w:pPr>
              <w:pBdr>
                <w:top w:val="nil"/>
                <w:left w:val="nil"/>
                <w:bottom w:val="nil"/>
                <w:right w:val="nil"/>
                <w:between w:val="nil"/>
              </w:pBdr>
              <w:ind w:left="-249" w:right="-177"/>
              <w:jc w:val="center"/>
              <w:rPr>
                <w:rFonts w:ascii="Browallia New" w:eastAsia="Browallia New" w:hAnsi="Browallia New" w:cs="Browallia New"/>
                <w:color w:val="000000"/>
                <w:sz w:val="26"/>
                <w:szCs w:val="26"/>
                <w:u w:val="single"/>
              </w:rPr>
            </w:pPr>
          </w:p>
        </w:tc>
        <w:tc>
          <w:tcPr>
            <w:tcW w:w="1474" w:type="dxa"/>
          </w:tcPr>
          <w:p w14:paraId="7BB5F72B" w14:textId="191A2C4D" w:rsidR="001C4F33" w:rsidRDefault="001C4F33" w:rsidP="001C4F33">
            <w:pPr>
              <w:pBdr>
                <w:top w:val="nil"/>
                <w:left w:val="nil"/>
                <w:bottom w:val="nil"/>
                <w:right w:val="nil"/>
                <w:between w:val="nil"/>
              </w:pBdr>
              <w:ind w:left="-249" w:right="-177"/>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w:t>
            </w:r>
            <w:r w:rsidR="003141A0">
              <w:rPr>
                <w:rFonts w:ascii="Browallia New" w:eastAsia="Browallia New" w:hAnsi="Browallia New" w:cs="Browallia New"/>
                <w:color w:val="000000"/>
                <w:sz w:val="26"/>
                <w:szCs w:val="26"/>
                <w:u w:val="single"/>
              </w:rPr>
              <w:t>5</w:t>
            </w:r>
          </w:p>
        </w:tc>
        <w:tc>
          <w:tcPr>
            <w:tcW w:w="1474" w:type="dxa"/>
            <w:gridSpan w:val="5"/>
          </w:tcPr>
          <w:p w14:paraId="0ED81659" w14:textId="080CD44F" w:rsidR="001C4F33" w:rsidRDefault="001C4F33" w:rsidP="001C4F33">
            <w:pPr>
              <w:pBdr>
                <w:top w:val="nil"/>
                <w:left w:val="nil"/>
                <w:bottom w:val="nil"/>
                <w:right w:val="nil"/>
                <w:between w:val="nil"/>
              </w:pBdr>
              <w:ind w:left="-249" w:right="-177"/>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w:t>
            </w:r>
            <w:r w:rsidR="003141A0">
              <w:rPr>
                <w:rFonts w:ascii="Browallia New" w:eastAsia="Browallia New" w:hAnsi="Browallia New" w:cs="Browallia New"/>
                <w:color w:val="000000"/>
                <w:sz w:val="26"/>
                <w:szCs w:val="26"/>
                <w:u w:val="single"/>
              </w:rPr>
              <w:t>4</w:t>
            </w:r>
          </w:p>
        </w:tc>
      </w:tr>
      <w:tr w:rsidR="003141A0" w14:paraId="10FF3612" w14:textId="77777777" w:rsidTr="002E7C42">
        <w:trPr>
          <w:gridAfter w:val="2"/>
          <w:wAfter w:w="352" w:type="dxa"/>
          <w:trHeight w:val="20"/>
        </w:trPr>
        <w:tc>
          <w:tcPr>
            <w:tcW w:w="3402" w:type="dxa"/>
          </w:tcPr>
          <w:p w14:paraId="6C934E36" w14:textId="6E9E1031" w:rsidR="003141A0" w:rsidRDefault="000D1F93" w:rsidP="003141A0">
            <w:pPr>
              <w:pBdr>
                <w:top w:val="nil"/>
                <w:left w:val="nil"/>
                <w:bottom w:val="nil"/>
                <w:right w:val="nil"/>
                <w:between w:val="nil"/>
              </w:pBdr>
              <w:tabs>
                <w:tab w:val="left" w:pos="168"/>
              </w:tabs>
              <w:ind w:right="-108"/>
              <w:rPr>
                <w:rFonts w:ascii="Browallia New" w:eastAsia="Browallia New" w:hAnsi="Browallia New" w:cs="Browallia New"/>
                <w:color w:val="000000"/>
                <w:sz w:val="26"/>
                <w:szCs w:val="26"/>
              </w:rPr>
            </w:pPr>
            <w:r w:rsidRPr="000D1F93">
              <w:rPr>
                <w:rFonts w:ascii="Browallia New" w:eastAsia="Browallia New" w:hAnsi="Browallia New" w:cs="Browallia New"/>
                <w:b/>
                <w:color w:val="000000"/>
                <w:sz w:val="26"/>
                <w:szCs w:val="26"/>
              </w:rPr>
              <w:t>Inter-</w:t>
            </w:r>
            <w:r w:rsidR="003141A0" w:rsidRPr="000D1F93">
              <w:rPr>
                <w:rFonts w:ascii="Browallia New" w:eastAsia="Browallia New" w:hAnsi="Browallia New" w:cs="Browallia New"/>
                <w:b/>
                <w:color w:val="000000"/>
                <w:sz w:val="26"/>
                <w:szCs w:val="26"/>
              </w:rPr>
              <w:t>Assets</w:t>
            </w:r>
          </w:p>
        </w:tc>
        <w:tc>
          <w:tcPr>
            <w:tcW w:w="1474" w:type="dxa"/>
          </w:tcPr>
          <w:p w14:paraId="6A2C60C8" w14:textId="77777777" w:rsidR="003141A0" w:rsidRDefault="003141A0" w:rsidP="003141A0">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4" w:type="dxa"/>
            <w:gridSpan w:val="3"/>
          </w:tcPr>
          <w:p w14:paraId="4389B98A" w14:textId="77777777" w:rsidR="003141A0" w:rsidRDefault="003141A0" w:rsidP="003141A0">
            <w:pPr>
              <w:pBdr>
                <w:top w:val="nil"/>
                <w:left w:val="nil"/>
                <w:bottom w:val="nil"/>
                <w:right w:val="nil"/>
                <w:between w:val="nil"/>
              </w:pBdr>
              <w:ind w:right="64"/>
              <w:jc w:val="both"/>
              <w:rPr>
                <w:rFonts w:ascii="Browallia New" w:eastAsia="Browallia New" w:hAnsi="Browallia New" w:cs="Browallia New"/>
                <w:color w:val="000000"/>
                <w:sz w:val="26"/>
                <w:szCs w:val="26"/>
                <w:highlight w:val="yellow"/>
              </w:rPr>
            </w:pPr>
          </w:p>
        </w:tc>
        <w:tc>
          <w:tcPr>
            <w:tcW w:w="236" w:type="dxa"/>
          </w:tcPr>
          <w:p w14:paraId="159FB7A8" w14:textId="77777777" w:rsidR="003141A0" w:rsidRDefault="003141A0" w:rsidP="003141A0">
            <w:pPr>
              <w:pBdr>
                <w:top w:val="nil"/>
                <w:left w:val="nil"/>
                <w:bottom w:val="nil"/>
                <w:right w:val="nil"/>
                <w:between w:val="nil"/>
              </w:pBdr>
              <w:ind w:right="215"/>
              <w:jc w:val="center"/>
              <w:rPr>
                <w:rFonts w:ascii="Browallia New" w:eastAsia="Browallia New" w:hAnsi="Browallia New" w:cs="Browallia New"/>
                <w:color w:val="000000"/>
                <w:sz w:val="26"/>
                <w:szCs w:val="26"/>
              </w:rPr>
            </w:pPr>
          </w:p>
        </w:tc>
        <w:tc>
          <w:tcPr>
            <w:tcW w:w="1474" w:type="dxa"/>
            <w:tcBorders>
              <w:right w:val="nil"/>
            </w:tcBorders>
          </w:tcPr>
          <w:p w14:paraId="2B555750" w14:textId="77777777" w:rsidR="003141A0" w:rsidRDefault="003141A0" w:rsidP="003141A0">
            <w:pPr>
              <w:pBdr>
                <w:top w:val="nil"/>
                <w:left w:val="nil"/>
                <w:bottom w:val="nil"/>
                <w:right w:val="nil"/>
                <w:between w:val="nil"/>
              </w:pBdr>
              <w:ind w:right="215"/>
              <w:jc w:val="center"/>
              <w:rPr>
                <w:rFonts w:ascii="Browallia New" w:eastAsia="Browallia New" w:hAnsi="Browallia New" w:cs="Browallia New"/>
                <w:color w:val="000000"/>
                <w:sz w:val="26"/>
                <w:szCs w:val="26"/>
              </w:rPr>
            </w:pPr>
          </w:p>
        </w:tc>
        <w:tc>
          <w:tcPr>
            <w:tcW w:w="1474" w:type="dxa"/>
            <w:gridSpan w:val="5"/>
            <w:tcBorders>
              <w:right w:val="nil"/>
            </w:tcBorders>
          </w:tcPr>
          <w:p w14:paraId="04036325" w14:textId="77777777" w:rsidR="003141A0" w:rsidRDefault="003141A0" w:rsidP="003141A0">
            <w:pPr>
              <w:pBdr>
                <w:top w:val="nil"/>
                <w:left w:val="nil"/>
                <w:bottom w:val="nil"/>
                <w:right w:val="nil"/>
                <w:between w:val="nil"/>
              </w:pBdr>
              <w:ind w:right="65"/>
              <w:jc w:val="right"/>
              <w:rPr>
                <w:rFonts w:ascii="Browallia New" w:eastAsia="Browallia New" w:hAnsi="Browallia New" w:cs="Browallia New"/>
                <w:color w:val="000000"/>
                <w:sz w:val="26"/>
                <w:szCs w:val="26"/>
                <w:highlight w:val="yellow"/>
              </w:rPr>
            </w:pPr>
          </w:p>
        </w:tc>
      </w:tr>
      <w:tr w:rsidR="00743EC2" w14:paraId="72363016" w14:textId="77777777" w:rsidTr="002E7C42">
        <w:trPr>
          <w:gridAfter w:val="2"/>
          <w:wAfter w:w="352" w:type="dxa"/>
          <w:trHeight w:val="20"/>
        </w:trPr>
        <w:tc>
          <w:tcPr>
            <w:tcW w:w="3402" w:type="dxa"/>
          </w:tcPr>
          <w:p w14:paraId="23BBB798" w14:textId="4F390ADE" w:rsidR="00743EC2" w:rsidRPr="000363B8" w:rsidRDefault="00743EC2" w:rsidP="00743EC2">
            <w:pPr>
              <w:pBdr>
                <w:top w:val="nil"/>
                <w:left w:val="nil"/>
                <w:bottom w:val="nil"/>
                <w:right w:val="nil"/>
                <w:between w:val="nil"/>
              </w:pBdr>
              <w:tabs>
                <w:tab w:val="left" w:pos="168"/>
              </w:tabs>
              <w:ind w:right="-108"/>
              <w:rPr>
                <w:rFonts w:ascii="Browallia New" w:eastAsia="Browallia New" w:hAnsi="Browallia New" w:cs="Browallia New"/>
                <w:bCs/>
                <w:color w:val="000000"/>
                <w:sz w:val="26"/>
                <w:szCs w:val="26"/>
              </w:rPr>
            </w:pPr>
            <w:r w:rsidRPr="000363B8">
              <w:rPr>
                <w:rFonts w:ascii="Browallia New" w:eastAsia="Browallia New" w:hAnsi="Browallia New" w:cs="Browallia New"/>
                <w:bCs/>
                <w:color w:val="000000"/>
                <w:sz w:val="26"/>
                <w:szCs w:val="26"/>
              </w:rPr>
              <w:t>Trade accounts receivable</w:t>
            </w:r>
          </w:p>
        </w:tc>
        <w:tc>
          <w:tcPr>
            <w:tcW w:w="1474" w:type="dxa"/>
          </w:tcPr>
          <w:p w14:paraId="737EF59E" w14:textId="15C10D14" w:rsidR="00743EC2" w:rsidRDefault="00743EC2" w:rsidP="00743EC2">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4" w:type="dxa"/>
            <w:gridSpan w:val="3"/>
          </w:tcPr>
          <w:p w14:paraId="68A19F77" w14:textId="77777777" w:rsidR="00743EC2" w:rsidRDefault="00743EC2" w:rsidP="00743EC2">
            <w:pPr>
              <w:pBdr>
                <w:top w:val="nil"/>
                <w:left w:val="nil"/>
                <w:bottom w:val="nil"/>
                <w:right w:val="nil"/>
                <w:between w:val="nil"/>
              </w:pBdr>
              <w:ind w:right="64"/>
              <w:jc w:val="both"/>
              <w:rPr>
                <w:rFonts w:ascii="Browallia New" w:eastAsia="Browallia New" w:hAnsi="Browallia New" w:cs="Browallia New"/>
                <w:color w:val="000000"/>
                <w:sz w:val="26"/>
                <w:szCs w:val="26"/>
                <w:highlight w:val="yellow"/>
              </w:rPr>
            </w:pPr>
          </w:p>
        </w:tc>
        <w:tc>
          <w:tcPr>
            <w:tcW w:w="236" w:type="dxa"/>
          </w:tcPr>
          <w:p w14:paraId="1B6F75D2" w14:textId="77777777" w:rsidR="00743EC2" w:rsidRDefault="00743EC2" w:rsidP="00743EC2">
            <w:pPr>
              <w:pBdr>
                <w:top w:val="nil"/>
                <w:left w:val="nil"/>
                <w:bottom w:val="nil"/>
                <w:right w:val="nil"/>
                <w:between w:val="nil"/>
              </w:pBdr>
              <w:ind w:right="215"/>
              <w:jc w:val="center"/>
              <w:rPr>
                <w:rFonts w:ascii="Browallia New" w:eastAsia="Browallia New" w:hAnsi="Browallia New" w:cs="Browallia New"/>
                <w:color w:val="000000"/>
                <w:sz w:val="26"/>
                <w:szCs w:val="26"/>
              </w:rPr>
            </w:pPr>
          </w:p>
        </w:tc>
        <w:tc>
          <w:tcPr>
            <w:tcW w:w="1474" w:type="dxa"/>
            <w:tcBorders>
              <w:right w:val="nil"/>
            </w:tcBorders>
          </w:tcPr>
          <w:p w14:paraId="1E07A7BF" w14:textId="2A1F6F14" w:rsidR="00743EC2" w:rsidRDefault="00743EC2" w:rsidP="00743EC2">
            <w:pPr>
              <w:pBdr>
                <w:top w:val="nil"/>
                <w:left w:val="nil"/>
                <w:bottom w:val="nil"/>
                <w:right w:val="nil"/>
                <w:between w:val="nil"/>
              </w:pBdr>
              <w:ind w:right="5"/>
              <w:jc w:val="right"/>
              <w:rPr>
                <w:rFonts w:ascii="Browallia New" w:eastAsia="Browallia New" w:hAnsi="Browallia New" w:cs="Browallia New"/>
                <w:color w:val="000000"/>
                <w:sz w:val="26"/>
                <w:szCs w:val="26"/>
              </w:rPr>
            </w:pPr>
          </w:p>
        </w:tc>
        <w:tc>
          <w:tcPr>
            <w:tcW w:w="1474" w:type="dxa"/>
            <w:gridSpan w:val="5"/>
            <w:tcBorders>
              <w:right w:val="nil"/>
            </w:tcBorders>
          </w:tcPr>
          <w:p w14:paraId="26BB158B" w14:textId="77777777" w:rsidR="00743EC2" w:rsidRDefault="00743EC2" w:rsidP="00743EC2">
            <w:pPr>
              <w:pBdr>
                <w:top w:val="nil"/>
                <w:left w:val="nil"/>
                <w:bottom w:val="nil"/>
                <w:right w:val="nil"/>
                <w:between w:val="nil"/>
              </w:pBdr>
              <w:ind w:right="65"/>
              <w:jc w:val="right"/>
              <w:rPr>
                <w:rFonts w:ascii="Browallia New" w:eastAsia="Browallia New" w:hAnsi="Browallia New" w:cs="Browallia New"/>
                <w:color w:val="000000"/>
                <w:sz w:val="26"/>
                <w:szCs w:val="26"/>
                <w:highlight w:val="yellow"/>
              </w:rPr>
            </w:pPr>
          </w:p>
        </w:tc>
      </w:tr>
      <w:tr w:rsidR="00460993" w14:paraId="55DF876C" w14:textId="77777777" w:rsidTr="002E7C42">
        <w:trPr>
          <w:gridAfter w:val="2"/>
          <w:wAfter w:w="352" w:type="dxa"/>
          <w:trHeight w:val="20"/>
        </w:trPr>
        <w:tc>
          <w:tcPr>
            <w:tcW w:w="3402" w:type="dxa"/>
          </w:tcPr>
          <w:p w14:paraId="50B3B5BE" w14:textId="251237A9" w:rsidR="00460993" w:rsidRPr="000363B8" w:rsidRDefault="00460993" w:rsidP="00743EC2">
            <w:pPr>
              <w:pBdr>
                <w:top w:val="nil"/>
                <w:left w:val="nil"/>
                <w:bottom w:val="nil"/>
                <w:right w:val="nil"/>
                <w:between w:val="nil"/>
              </w:pBdr>
              <w:tabs>
                <w:tab w:val="left" w:pos="168"/>
              </w:tabs>
              <w:ind w:right="-108"/>
              <w:rPr>
                <w:rFonts w:ascii="Browallia New" w:eastAsia="Browallia New" w:hAnsi="Browallia New" w:cs="Browallia New"/>
                <w:bCs/>
                <w:color w:val="000000"/>
                <w:sz w:val="26"/>
                <w:szCs w:val="26"/>
              </w:rPr>
            </w:pPr>
            <w:r w:rsidRPr="00B32EA7">
              <w:rPr>
                <w:rFonts w:ascii="Browallia New" w:eastAsia="Browallia New" w:hAnsi="Browallia New" w:cs="Browallia New"/>
                <w:b/>
                <w:color w:val="000000"/>
                <w:sz w:val="26"/>
                <w:szCs w:val="26"/>
              </w:rPr>
              <w:t>Subsidiary</w:t>
            </w:r>
          </w:p>
        </w:tc>
        <w:tc>
          <w:tcPr>
            <w:tcW w:w="1474" w:type="dxa"/>
          </w:tcPr>
          <w:p w14:paraId="1950166A" w14:textId="77777777" w:rsidR="00460993" w:rsidRDefault="00460993" w:rsidP="00743EC2">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4" w:type="dxa"/>
            <w:gridSpan w:val="3"/>
          </w:tcPr>
          <w:p w14:paraId="30789290" w14:textId="77777777" w:rsidR="00460993" w:rsidRDefault="00460993" w:rsidP="00743EC2">
            <w:pPr>
              <w:pBdr>
                <w:top w:val="nil"/>
                <w:left w:val="nil"/>
                <w:bottom w:val="nil"/>
                <w:right w:val="nil"/>
                <w:between w:val="nil"/>
              </w:pBdr>
              <w:ind w:right="64"/>
              <w:jc w:val="both"/>
              <w:rPr>
                <w:rFonts w:ascii="Browallia New" w:eastAsia="Browallia New" w:hAnsi="Browallia New" w:cs="Browallia New"/>
                <w:color w:val="000000"/>
                <w:sz w:val="26"/>
                <w:szCs w:val="26"/>
                <w:highlight w:val="yellow"/>
              </w:rPr>
            </w:pPr>
          </w:p>
        </w:tc>
        <w:tc>
          <w:tcPr>
            <w:tcW w:w="236" w:type="dxa"/>
          </w:tcPr>
          <w:p w14:paraId="1C9B5EAE" w14:textId="77777777" w:rsidR="00460993" w:rsidRDefault="00460993" w:rsidP="00743EC2">
            <w:pPr>
              <w:pBdr>
                <w:top w:val="nil"/>
                <w:left w:val="nil"/>
                <w:bottom w:val="nil"/>
                <w:right w:val="nil"/>
                <w:between w:val="nil"/>
              </w:pBdr>
              <w:ind w:right="215"/>
              <w:jc w:val="center"/>
              <w:rPr>
                <w:rFonts w:ascii="Browallia New" w:eastAsia="Browallia New" w:hAnsi="Browallia New" w:cs="Browallia New"/>
                <w:color w:val="000000"/>
                <w:sz w:val="26"/>
                <w:szCs w:val="26"/>
              </w:rPr>
            </w:pPr>
          </w:p>
        </w:tc>
        <w:tc>
          <w:tcPr>
            <w:tcW w:w="1474" w:type="dxa"/>
            <w:tcBorders>
              <w:right w:val="nil"/>
            </w:tcBorders>
          </w:tcPr>
          <w:p w14:paraId="0F8BEDD0" w14:textId="77777777" w:rsidR="00460993" w:rsidRDefault="00460993" w:rsidP="00743EC2">
            <w:pPr>
              <w:pBdr>
                <w:top w:val="nil"/>
                <w:left w:val="nil"/>
                <w:bottom w:val="nil"/>
                <w:right w:val="nil"/>
                <w:between w:val="nil"/>
              </w:pBdr>
              <w:ind w:right="5"/>
              <w:jc w:val="right"/>
              <w:rPr>
                <w:rFonts w:ascii="Browallia New" w:eastAsia="Browallia New" w:hAnsi="Browallia New" w:cs="Browallia New"/>
                <w:color w:val="000000"/>
                <w:sz w:val="26"/>
                <w:szCs w:val="26"/>
              </w:rPr>
            </w:pPr>
          </w:p>
        </w:tc>
        <w:tc>
          <w:tcPr>
            <w:tcW w:w="1474" w:type="dxa"/>
            <w:gridSpan w:val="5"/>
            <w:tcBorders>
              <w:right w:val="nil"/>
            </w:tcBorders>
          </w:tcPr>
          <w:p w14:paraId="062F0BAC" w14:textId="77777777" w:rsidR="00460993" w:rsidRDefault="00460993" w:rsidP="00743EC2">
            <w:pPr>
              <w:pBdr>
                <w:top w:val="nil"/>
                <w:left w:val="nil"/>
                <w:bottom w:val="nil"/>
                <w:right w:val="nil"/>
                <w:between w:val="nil"/>
              </w:pBdr>
              <w:ind w:right="65"/>
              <w:jc w:val="right"/>
              <w:rPr>
                <w:rFonts w:ascii="Browallia New" w:eastAsia="Browallia New" w:hAnsi="Browallia New" w:cs="Browallia New"/>
                <w:color w:val="000000"/>
                <w:sz w:val="26"/>
                <w:szCs w:val="26"/>
                <w:highlight w:val="yellow"/>
              </w:rPr>
            </w:pPr>
          </w:p>
        </w:tc>
      </w:tr>
      <w:tr w:rsidR="00743EC2" w14:paraId="4724BB39" w14:textId="520B64AD" w:rsidTr="002E7C42">
        <w:trPr>
          <w:gridAfter w:val="1"/>
          <w:wAfter w:w="116" w:type="dxa"/>
          <w:trHeight w:val="288"/>
        </w:trPr>
        <w:tc>
          <w:tcPr>
            <w:tcW w:w="3402" w:type="dxa"/>
          </w:tcPr>
          <w:p w14:paraId="56E31E27" w14:textId="3315CE85" w:rsidR="00743EC2" w:rsidRPr="000363B8" w:rsidRDefault="00D539C4" w:rsidP="00743EC2">
            <w:pPr>
              <w:pBdr>
                <w:top w:val="nil"/>
                <w:left w:val="nil"/>
                <w:bottom w:val="nil"/>
                <w:right w:val="nil"/>
                <w:between w:val="nil"/>
              </w:pBdr>
              <w:tabs>
                <w:tab w:val="left" w:pos="168"/>
              </w:tabs>
              <w:ind w:right="-108"/>
              <w:rPr>
                <w:rFonts w:ascii="Browallia New" w:eastAsia="Browallia New" w:hAnsi="Browallia New" w:cs="Browallia New"/>
                <w:bCs/>
                <w:color w:val="000000"/>
                <w:sz w:val="26"/>
                <w:szCs w:val="26"/>
              </w:rPr>
            </w:pPr>
            <w:r>
              <w:rPr>
                <w:rFonts w:ascii="Browallia New" w:eastAsia="Browallia New" w:hAnsi="Browallia New" w:cs="Browallia New"/>
                <w:bCs/>
                <w:color w:val="000000"/>
                <w:sz w:val="26"/>
                <w:szCs w:val="26"/>
              </w:rPr>
              <w:t xml:space="preserve">Kessel </w:t>
            </w:r>
            <w:r>
              <w:rPr>
                <w:rFonts w:ascii="Browallia New" w:eastAsia="Browallia New" w:hAnsi="Browallia New" w:cs="Browallia New" w:hint="cs"/>
                <w:bCs/>
                <w:color w:val="000000"/>
                <w:sz w:val="26"/>
                <w:szCs w:val="26"/>
                <w:cs/>
              </w:rPr>
              <w:t>(</w:t>
            </w:r>
            <w:r>
              <w:rPr>
                <w:rFonts w:ascii="Browallia New" w:eastAsia="Browallia New" w:hAnsi="Browallia New" w:cs="Browallia New"/>
                <w:bCs/>
                <w:color w:val="000000"/>
                <w:sz w:val="26"/>
                <w:szCs w:val="26"/>
              </w:rPr>
              <w:t>Thailand</w:t>
            </w:r>
            <w:r>
              <w:rPr>
                <w:rFonts w:ascii="Browallia New" w:eastAsia="Browallia New" w:hAnsi="Browallia New" w:cs="Browallia New" w:hint="cs"/>
                <w:bCs/>
                <w:color w:val="000000"/>
                <w:sz w:val="26"/>
                <w:szCs w:val="26"/>
                <w:cs/>
              </w:rPr>
              <w:t xml:space="preserve">) </w:t>
            </w:r>
            <w:proofErr w:type="spellStart"/>
            <w:proofErr w:type="gramStart"/>
            <w:r>
              <w:rPr>
                <w:rFonts w:ascii="Browallia New" w:eastAsia="Browallia New" w:hAnsi="Browallia New" w:cs="Browallia New"/>
                <w:bCs/>
                <w:color w:val="000000"/>
                <w:sz w:val="26"/>
                <w:szCs w:val="26"/>
              </w:rPr>
              <w:t>Co.,Ltd</w:t>
            </w:r>
            <w:proofErr w:type="spellEnd"/>
            <w:r>
              <w:rPr>
                <w:rFonts w:ascii="Browallia New" w:eastAsia="Browallia New" w:hAnsi="Browallia New" w:cs="Browallia New"/>
                <w:bCs/>
                <w:color w:val="000000"/>
                <w:sz w:val="26"/>
                <w:szCs w:val="26"/>
              </w:rPr>
              <w:t>.</w:t>
            </w:r>
            <w:proofErr w:type="gramEnd"/>
          </w:p>
        </w:tc>
        <w:tc>
          <w:tcPr>
            <w:tcW w:w="1474" w:type="dxa"/>
          </w:tcPr>
          <w:p w14:paraId="6208A498" w14:textId="13146275" w:rsidR="00743EC2" w:rsidRDefault="00743EC2" w:rsidP="00743EC2">
            <w:pPr>
              <w:pBdr>
                <w:top w:val="nil"/>
                <w:left w:val="nil"/>
                <w:bottom w:val="nil"/>
                <w:right w:val="nil"/>
                <w:between w:val="nil"/>
              </w:pBdr>
              <w:ind w:right="247"/>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302" w:type="dxa"/>
            <w:gridSpan w:val="2"/>
          </w:tcPr>
          <w:p w14:paraId="009F40AD" w14:textId="13837E5E" w:rsidR="00743EC2" w:rsidRDefault="00743EC2" w:rsidP="00743EC2">
            <w:pPr>
              <w:pBdr>
                <w:top w:val="nil"/>
                <w:left w:val="nil"/>
                <w:bottom w:val="nil"/>
                <w:right w:val="nil"/>
                <w:between w:val="nil"/>
              </w:pBdr>
              <w:ind w:right="5"/>
              <w:jc w:val="right"/>
              <w:rPr>
                <w:rFonts w:ascii="Browallia New" w:eastAsia="Browallia New" w:hAnsi="Browallia New" w:cs="Browallia New"/>
                <w:color w:val="000000"/>
                <w:sz w:val="26"/>
                <w:szCs w:val="26"/>
                <w:highlight w:val="yellow"/>
              </w:rPr>
            </w:pPr>
            <w:r>
              <w:rPr>
                <w:rFonts w:ascii="Browallia New" w:eastAsia="Browallia New" w:hAnsi="Browallia New" w:cs="Browallia New"/>
                <w:color w:val="000000"/>
                <w:sz w:val="26"/>
                <w:szCs w:val="26"/>
              </w:rPr>
              <w:t>-</w:t>
            </w:r>
          </w:p>
        </w:tc>
        <w:tc>
          <w:tcPr>
            <w:tcW w:w="408" w:type="dxa"/>
            <w:gridSpan w:val="2"/>
          </w:tcPr>
          <w:p w14:paraId="7880DE13" w14:textId="77777777" w:rsidR="00743EC2" w:rsidRDefault="00743EC2" w:rsidP="00743EC2">
            <w:pPr>
              <w:pBdr>
                <w:top w:val="nil"/>
                <w:left w:val="nil"/>
                <w:bottom w:val="nil"/>
                <w:right w:val="nil"/>
                <w:between w:val="nil"/>
              </w:pBdr>
              <w:ind w:right="215"/>
              <w:jc w:val="center"/>
              <w:rPr>
                <w:rFonts w:ascii="Browallia New" w:eastAsia="Browallia New" w:hAnsi="Browallia New" w:cs="Browallia New"/>
                <w:color w:val="000000"/>
                <w:sz w:val="26"/>
                <w:szCs w:val="26"/>
              </w:rPr>
            </w:pPr>
          </w:p>
        </w:tc>
        <w:tc>
          <w:tcPr>
            <w:tcW w:w="1474" w:type="dxa"/>
            <w:tcBorders>
              <w:right w:val="nil"/>
            </w:tcBorders>
          </w:tcPr>
          <w:p w14:paraId="02D465B6" w14:textId="1011CBB8" w:rsidR="00743EC2" w:rsidRPr="00AF6797" w:rsidRDefault="00743EC2" w:rsidP="00743EC2">
            <w:pPr>
              <w:pBdr>
                <w:top w:val="nil"/>
                <w:left w:val="nil"/>
                <w:bottom w:val="nil"/>
                <w:right w:val="nil"/>
                <w:between w:val="nil"/>
              </w:pBdr>
              <w:ind w:right="5"/>
              <w:jc w:val="right"/>
              <w:rPr>
                <w:rFonts w:ascii="Browallia New" w:eastAsia="Browallia New" w:hAnsi="Browallia New" w:cs="Browallia New"/>
                <w:color w:val="000000"/>
                <w:sz w:val="26"/>
                <w:szCs w:val="26"/>
              </w:rPr>
            </w:pPr>
            <w:r w:rsidRPr="00AF6797">
              <w:rPr>
                <w:rFonts w:ascii="Browallia New" w:eastAsia="Browallia New" w:hAnsi="Browallia New" w:cs="Browallia New"/>
                <w:color w:val="000000"/>
                <w:sz w:val="26"/>
                <w:szCs w:val="26"/>
              </w:rPr>
              <w:t>24,299.70</w:t>
            </w:r>
          </w:p>
        </w:tc>
        <w:tc>
          <w:tcPr>
            <w:tcW w:w="1358" w:type="dxa"/>
            <w:gridSpan w:val="4"/>
            <w:tcBorders>
              <w:right w:val="nil"/>
            </w:tcBorders>
          </w:tcPr>
          <w:p w14:paraId="294E97DD" w14:textId="28D6EA14" w:rsidR="00743EC2" w:rsidRDefault="00743EC2" w:rsidP="00743EC2">
            <w:pPr>
              <w:pBdr>
                <w:top w:val="nil"/>
                <w:left w:val="nil"/>
                <w:bottom w:val="nil"/>
                <w:right w:val="nil"/>
                <w:between w:val="nil"/>
              </w:pBdr>
              <w:ind w:right="65"/>
              <w:jc w:val="right"/>
              <w:rPr>
                <w:rFonts w:ascii="Browallia New" w:eastAsia="Browallia New" w:hAnsi="Browallia New" w:cs="Browallia New"/>
                <w:color w:val="000000"/>
                <w:sz w:val="26"/>
                <w:szCs w:val="26"/>
                <w:highlight w:val="yellow"/>
              </w:rPr>
            </w:pPr>
            <w:r>
              <w:rPr>
                <w:rFonts w:ascii="Browallia New" w:eastAsia="Browallia New" w:hAnsi="Browallia New" w:cs="Browallia New"/>
                <w:color w:val="000000"/>
                <w:sz w:val="26"/>
                <w:szCs w:val="26"/>
              </w:rPr>
              <w:t>-</w:t>
            </w:r>
          </w:p>
        </w:tc>
        <w:tc>
          <w:tcPr>
            <w:tcW w:w="352" w:type="dxa"/>
            <w:gridSpan w:val="2"/>
          </w:tcPr>
          <w:p w14:paraId="1A2216F1" w14:textId="77777777" w:rsidR="00743EC2" w:rsidRDefault="00743EC2" w:rsidP="00743EC2">
            <w:pPr>
              <w:overflowPunct/>
              <w:autoSpaceDE/>
              <w:autoSpaceDN/>
              <w:adjustRightInd/>
              <w:textAlignment w:val="auto"/>
            </w:pPr>
          </w:p>
        </w:tc>
      </w:tr>
      <w:tr w:rsidR="00743EC2" w14:paraId="2F227888" w14:textId="77777777" w:rsidTr="002E7C42">
        <w:trPr>
          <w:gridAfter w:val="2"/>
          <w:wAfter w:w="352" w:type="dxa"/>
          <w:trHeight w:val="20"/>
        </w:trPr>
        <w:tc>
          <w:tcPr>
            <w:tcW w:w="3402" w:type="dxa"/>
          </w:tcPr>
          <w:p w14:paraId="29CA09C9" w14:textId="3F1BA630" w:rsidR="00743EC2" w:rsidRDefault="00743EC2" w:rsidP="00743EC2">
            <w:pPr>
              <w:pBdr>
                <w:top w:val="nil"/>
                <w:left w:val="nil"/>
                <w:bottom w:val="nil"/>
                <w:right w:val="nil"/>
                <w:between w:val="nil"/>
              </w:pBdr>
              <w:tabs>
                <w:tab w:val="left" w:pos="168"/>
              </w:tabs>
              <w:ind w:right="-108"/>
              <w:rPr>
                <w:rFonts w:ascii="Browallia New" w:eastAsia="Browallia New" w:hAnsi="Browallia New" w:cs="Browallia New"/>
                <w:color w:val="000000"/>
                <w:sz w:val="26"/>
                <w:szCs w:val="26"/>
              </w:rPr>
            </w:pPr>
            <w:r w:rsidRPr="00B32EA7">
              <w:rPr>
                <w:rFonts w:ascii="Browallia New" w:eastAsia="Browallia New" w:hAnsi="Browallia New" w:cs="Browallia New"/>
                <w:b/>
                <w:color w:val="000000"/>
                <w:sz w:val="26"/>
                <w:szCs w:val="26"/>
              </w:rPr>
              <w:t>Associated</w:t>
            </w:r>
          </w:p>
        </w:tc>
        <w:tc>
          <w:tcPr>
            <w:tcW w:w="1474" w:type="dxa"/>
          </w:tcPr>
          <w:p w14:paraId="46E6352B" w14:textId="77777777" w:rsidR="00743EC2" w:rsidRDefault="00743EC2" w:rsidP="00743EC2">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4" w:type="dxa"/>
            <w:gridSpan w:val="3"/>
          </w:tcPr>
          <w:p w14:paraId="08928199" w14:textId="77777777" w:rsidR="00743EC2" w:rsidRDefault="00743EC2" w:rsidP="00743EC2">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236" w:type="dxa"/>
          </w:tcPr>
          <w:p w14:paraId="77828F4A" w14:textId="77777777" w:rsidR="00743EC2" w:rsidRDefault="00743EC2" w:rsidP="00743EC2">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4" w:type="dxa"/>
            <w:tcBorders>
              <w:right w:val="nil"/>
            </w:tcBorders>
          </w:tcPr>
          <w:p w14:paraId="66BFF960" w14:textId="77777777" w:rsidR="00743EC2" w:rsidRDefault="00743EC2" w:rsidP="00743EC2">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4" w:type="dxa"/>
            <w:gridSpan w:val="5"/>
            <w:tcBorders>
              <w:right w:val="nil"/>
            </w:tcBorders>
          </w:tcPr>
          <w:p w14:paraId="6DCEBC80" w14:textId="77777777" w:rsidR="00743EC2" w:rsidRDefault="00743EC2" w:rsidP="00743EC2">
            <w:pPr>
              <w:pBdr>
                <w:top w:val="nil"/>
                <w:left w:val="nil"/>
                <w:bottom w:val="nil"/>
                <w:right w:val="nil"/>
                <w:between w:val="nil"/>
              </w:pBdr>
              <w:ind w:right="247"/>
              <w:jc w:val="right"/>
              <w:rPr>
                <w:rFonts w:ascii="Browallia New" w:eastAsia="Browallia New" w:hAnsi="Browallia New" w:cs="Browallia New"/>
                <w:color w:val="000000"/>
                <w:sz w:val="26"/>
                <w:szCs w:val="26"/>
              </w:rPr>
            </w:pPr>
          </w:p>
        </w:tc>
      </w:tr>
      <w:tr w:rsidR="00743EC2" w14:paraId="3AF5352B" w14:textId="77777777" w:rsidTr="002E7C42">
        <w:trPr>
          <w:gridAfter w:val="2"/>
          <w:wAfter w:w="352" w:type="dxa"/>
          <w:trHeight w:val="20"/>
        </w:trPr>
        <w:tc>
          <w:tcPr>
            <w:tcW w:w="3402" w:type="dxa"/>
          </w:tcPr>
          <w:p w14:paraId="5876C0D0" w14:textId="19C2AFA5" w:rsidR="00743EC2" w:rsidRDefault="00743EC2" w:rsidP="00743EC2">
            <w:pPr>
              <w:pBdr>
                <w:top w:val="nil"/>
                <w:left w:val="nil"/>
                <w:bottom w:val="nil"/>
                <w:right w:val="nil"/>
                <w:between w:val="nil"/>
              </w:pBdr>
              <w:tabs>
                <w:tab w:val="left" w:pos="168"/>
              </w:tabs>
              <w:ind w:right="-108"/>
              <w:rPr>
                <w:rFonts w:ascii="Browallia New" w:eastAsia="Browallia New" w:hAnsi="Browallia New" w:cs="Browallia New"/>
                <w:color w:val="000000"/>
                <w:sz w:val="26"/>
                <w:szCs w:val="26"/>
              </w:rPr>
            </w:pPr>
            <w:r w:rsidRPr="00B32EA7">
              <w:rPr>
                <w:rFonts w:ascii="Browallia New" w:eastAsia="Browallia New" w:hAnsi="Browallia New" w:cs="Browallia New"/>
                <w:color w:val="000000"/>
                <w:sz w:val="26"/>
                <w:szCs w:val="26"/>
              </w:rPr>
              <w:t xml:space="preserve">Utility Business Alliance Public </w:t>
            </w:r>
            <w:proofErr w:type="spellStart"/>
            <w:proofErr w:type="gramStart"/>
            <w:r w:rsidRPr="00B32EA7">
              <w:rPr>
                <w:rFonts w:ascii="Browallia New" w:eastAsia="Browallia New" w:hAnsi="Browallia New" w:cs="Browallia New"/>
                <w:color w:val="000000"/>
                <w:sz w:val="26"/>
                <w:szCs w:val="26"/>
              </w:rPr>
              <w:t>Co.,Ltd</w:t>
            </w:r>
            <w:proofErr w:type="spellEnd"/>
            <w:r>
              <w:rPr>
                <w:rFonts w:ascii="Browallia New" w:eastAsia="Browallia New" w:hAnsi="Browallia New" w:cs="Browallia New"/>
                <w:color w:val="000000"/>
                <w:sz w:val="26"/>
                <w:szCs w:val="26"/>
              </w:rPr>
              <w:t>.</w:t>
            </w:r>
            <w:proofErr w:type="gramEnd"/>
          </w:p>
        </w:tc>
        <w:tc>
          <w:tcPr>
            <w:tcW w:w="1474" w:type="dxa"/>
          </w:tcPr>
          <w:p w14:paraId="646D2B3C" w14:textId="6B59EBA2" w:rsidR="00743EC2" w:rsidRDefault="00743EC2" w:rsidP="00743EC2">
            <w:pPr>
              <w:pBdr>
                <w:top w:val="nil"/>
                <w:left w:val="nil"/>
                <w:bottom w:val="nil"/>
                <w:right w:val="nil"/>
                <w:between w:val="nil"/>
              </w:pBdr>
              <w:ind w:right="5"/>
              <w:jc w:val="right"/>
              <w:rPr>
                <w:rFonts w:ascii="Browallia New" w:eastAsia="Browallia New" w:hAnsi="Browallia New" w:cs="Browallia New"/>
                <w:color w:val="000000"/>
                <w:sz w:val="26"/>
                <w:szCs w:val="26"/>
              </w:rPr>
            </w:pPr>
            <w:r w:rsidRPr="003A1B6A">
              <w:rPr>
                <w:rFonts w:ascii="Browallia New" w:eastAsia="Browallia New" w:hAnsi="Browallia New" w:cs="Browallia New"/>
                <w:color w:val="000000"/>
                <w:sz w:val="26"/>
                <w:szCs w:val="26"/>
              </w:rPr>
              <w:t>560,292.66</w:t>
            </w:r>
          </w:p>
        </w:tc>
        <w:tc>
          <w:tcPr>
            <w:tcW w:w="1474" w:type="dxa"/>
            <w:gridSpan w:val="3"/>
          </w:tcPr>
          <w:p w14:paraId="3926295C" w14:textId="399579D6" w:rsidR="00743EC2" w:rsidRDefault="00743EC2" w:rsidP="00743EC2">
            <w:pPr>
              <w:pBdr>
                <w:top w:val="nil"/>
                <w:left w:val="nil"/>
                <w:bottom w:val="nil"/>
                <w:right w:val="nil"/>
                <w:between w:val="nil"/>
              </w:pBdr>
              <w:ind w:right="5"/>
              <w:jc w:val="right"/>
              <w:rPr>
                <w:rFonts w:ascii="Browallia New" w:eastAsia="Browallia New" w:hAnsi="Browallia New" w:cs="Browallia New"/>
                <w:color w:val="000000"/>
                <w:sz w:val="26"/>
                <w:szCs w:val="26"/>
              </w:rPr>
            </w:pPr>
            <w:r w:rsidRPr="00534ADD">
              <w:rPr>
                <w:rFonts w:ascii="Browallia New" w:eastAsia="Browallia New" w:hAnsi="Browallia New" w:cs="Browallia New"/>
                <w:color w:val="000000"/>
                <w:sz w:val="26"/>
                <w:szCs w:val="26"/>
              </w:rPr>
              <w:t>4,815.00</w:t>
            </w:r>
          </w:p>
        </w:tc>
        <w:tc>
          <w:tcPr>
            <w:tcW w:w="236" w:type="dxa"/>
          </w:tcPr>
          <w:p w14:paraId="080D7F59" w14:textId="77777777" w:rsidR="00743EC2" w:rsidRDefault="00743EC2" w:rsidP="00743EC2">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4" w:type="dxa"/>
            <w:tcBorders>
              <w:right w:val="nil"/>
            </w:tcBorders>
          </w:tcPr>
          <w:p w14:paraId="5C4FC77D" w14:textId="31D820A2" w:rsidR="00743EC2" w:rsidRDefault="00743EC2" w:rsidP="00743EC2">
            <w:pPr>
              <w:pBdr>
                <w:top w:val="nil"/>
                <w:left w:val="nil"/>
                <w:bottom w:val="nil"/>
                <w:right w:val="nil"/>
                <w:between w:val="nil"/>
              </w:pBdr>
              <w:ind w:right="5"/>
              <w:jc w:val="right"/>
              <w:rPr>
                <w:rFonts w:ascii="Browallia New" w:eastAsia="Browallia New" w:hAnsi="Browallia New" w:cs="Browallia New"/>
                <w:color w:val="000000"/>
                <w:sz w:val="26"/>
                <w:szCs w:val="26"/>
              </w:rPr>
            </w:pPr>
            <w:r w:rsidRPr="00AF6797">
              <w:rPr>
                <w:rFonts w:ascii="Browallia New" w:eastAsia="Browallia New" w:hAnsi="Browallia New" w:cs="Browallia New"/>
                <w:color w:val="000000"/>
                <w:sz w:val="26"/>
                <w:szCs w:val="26"/>
              </w:rPr>
              <w:t>560,292.66</w:t>
            </w:r>
          </w:p>
        </w:tc>
        <w:tc>
          <w:tcPr>
            <w:tcW w:w="1474" w:type="dxa"/>
            <w:gridSpan w:val="5"/>
            <w:tcBorders>
              <w:right w:val="nil"/>
            </w:tcBorders>
          </w:tcPr>
          <w:p w14:paraId="024F657E" w14:textId="465CEA5C" w:rsidR="00743EC2" w:rsidRDefault="00743EC2" w:rsidP="00743EC2">
            <w:pPr>
              <w:pBdr>
                <w:top w:val="nil"/>
                <w:left w:val="nil"/>
                <w:bottom w:val="nil"/>
                <w:right w:val="nil"/>
                <w:between w:val="nil"/>
              </w:pBdr>
              <w:ind w:right="5"/>
              <w:jc w:val="right"/>
              <w:rPr>
                <w:rFonts w:ascii="Browallia New" w:eastAsia="Browallia New" w:hAnsi="Browallia New" w:cs="Browallia New"/>
                <w:color w:val="000000"/>
                <w:sz w:val="26"/>
                <w:szCs w:val="26"/>
              </w:rPr>
            </w:pPr>
            <w:r w:rsidRPr="00534ADD">
              <w:rPr>
                <w:rFonts w:ascii="Browallia New" w:eastAsia="Browallia New" w:hAnsi="Browallia New" w:cs="Browallia New"/>
                <w:color w:val="000000"/>
                <w:sz w:val="26"/>
                <w:szCs w:val="26"/>
              </w:rPr>
              <w:t>4,815.00</w:t>
            </w:r>
          </w:p>
        </w:tc>
      </w:tr>
      <w:tr w:rsidR="00743EC2" w14:paraId="790B1C51" w14:textId="77777777" w:rsidTr="002E7C42">
        <w:trPr>
          <w:gridAfter w:val="2"/>
          <w:wAfter w:w="352" w:type="dxa"/>
          <w:trHeight w:val="20"/>
        </w:trPr>
        <w:tc>
          <w:tcPr>
            <w:tcW w:w="3402" w:type="dxa"/>
          </w:tcPr>
          <w:p w14:paraId="62C84905" w14:textId="41882F09" w:rsidR="00743EC2" w:rsidRPr="008E2941" w:rsidRDefault="00743EC2" w:rsidP="00743EC2">
            <w:pPr>
              <w:pBdr>
                <w:top w:val="nil"/>
                <w:left w:val="nil"/>
                <w:bottom w:val="nil"/>
                <w:right w:val="nil"/>
                <w:between w:val="nil"/>
              </w:pBdr>
              <w:rPr>
                <w:rFonts w:ascii="Browallia New" w:eastAsia="Browallia New" w:hAnsi="Browallia New" w:cs="Browallia New"/>
                <w:b/>
                <w:bCs/>
                <w:color w:val="000000"/>
                <w:sz w:val="26"/>
                <w:szCs w:val="26"/>
              </w:rPr>
            </w:pPr>
            <w:r w:rsidRPr="008E2941">
              <w:rPr>
                <w:rFonts w:ascii="Browallia New" w:eastAsia="Browallia New" w:hAnsi="Browallia New" w:cs="Browallia New"/>
                <w:b/>
                <w:bCs/>
                <w:color w:val="000000"/>
                <w:sz w:val="26"/>
                <w:szCs w:val="26"/>
              </w:rPr>
              <w:lastRenderedPageBreak/>
              <w:t>Related companies</w:t>
            </w:r>
          </w:p>
        </w:tc>
        <w:tc>
          <w:tcPr>
            <w:tcW w:w="1474" w:type="dxa"/>
          </w:tcPr>
          <w:p w14:paraId="38A61FA1" w14:textId="77777777" w:rsidR="00743EC2" w:rsidRDefault="00743EC2" w:rsidP="00743EC2">
            <w:pPr>
              <w:pBdr>
                <w:top w:val="nil"/>
                <w:left w:val="nil"/>
                <w:bottom w:val="nil"/>
                <w:right w:val="nil"/>
                <w:between w:val="nil"/>
              </w:pBdr>
              <w:ind w:right="5"/>
              <w:jc w:val="right"/>
              <w:rPr>
                <w:rFonts w:ascii="Browallia New" w:eastAsia="Browallia New" w:hAnsi="Browallia New" w:cs="Browallia New"/>
                <w:color w:val="000000"/>
                <w:sz w:val="26"/>
                <w:szCs w:val="26"/>
              </w:rPr>
            </w:pPr>
          </w:p>
        </w:tc>
        <w:tc>
          <w:tcPr>
            <w:tcW w:w="1474" w:type="dxa"/>
            <w:gridSpan w:val="3"/>
          </w:tcPr>
          <w:p w14:paraId="58184305" w14:textId="77777777" w:rsidR="00743EC2" w:rsidRPr="004035EE" w:rsidRDefault="00743EC2" w:rsidP="00743EC2">
            <w:pPr>
              <w:pBdr>
                <w:top w:val="nil"/>
                <w:left w:val="nil"/>
                <w:bottom w:val="nil"/>
                <w:right w:val="nil"/>
                <w:between w:val="nil"/>
              </w:pBdr>
              <w:ind w:right="5"/>
              <w:jc w:val="right"/>
              <w:rPr>
                <w:rFonts w:ascii="Browallia New" w:eastAsia="Browallia New" w:hAnsi="Browallia New" w:cs="Browallia New"/>
                <w:color w:val="000000"/>
                <w:sz w:val="26"/>
                <w:szCs w:val="26"/>
              </w:rPr>
            </w:pPr>
          </w:p>
        </w:tc>
        <w:tc>
          <w:tcPr>
            <w:tcW w:w="236" w:type="dxa"/>
          </w:tcPr>
          <w:p w14:paraId="35D0075C" w14:textId="77777777" w:rsidR="00743EC2" w:rsidRDefault="00743EC2" w:rsidP="00743EC2">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4" w:type="dxa"/>
            <w:tcBorders>
              <w:right w:val="nil"/>
            </w:tcBorders>
          </w:tcPr>
          <w:p w14:paraId="08B72785" w14:textId="77777777" w:rsidR="00743EC2" w:rsidRDefault="00743EC2" w:rsidP="00743EC2">
            <w:pPr>
              <w:pBdr>
                <w:top w:val="nil"/>
                <w:left w:val="nil"/>
                <w:bottom w:val="nil"/>
                <w:right w:val="nil"/>
                <w:between w:val="nil"/>
              </w:pBdr>
              <w:ind w:right="5"/>
              <w:jc w:val="right"/>
              <w:rPr>
                <w:rFonts w:ascii="Browallia New" w:eastAsia="Browallia New" w:hAnsi="Browallia New" w:cs="Browallia New"/>
                <w:color w:val="000000"/>
                <w:sz w:val="26"/>
                <w:szCs w:val="26"/>
              </w:rPr>
            </w:pPr>
          </w:p>
        </w:tc>
        <w:tc>
          <w:tcPr>
            <w:tcW w:w="1474" w:type="dxa"/>
            <w:gridSpan w:val="5"/>
            <w:tcBorders>
              <w:right w:val="nil"/>
            </w:tcBorders>
          </w:tcPr>
          <w:p w14:paraId="7573DDA6" w14:textId="77777777" w:rsidR="00743EC2" w:rsidRPr="0064635A" w:rsidRDefault="00743EC2" w:rsidP="00743EC2">
            <w:pPr>
              <w:pBdr>
                <w:top w:val="nil"/>
                <w:left w:val="nil"/>
                <w:bottom w:val="nil"/>
                <w:right w:val="nil"/>
                <w:between w:val="nil"/>
              </w:pBdr>
              <w:ind w:right="5"/>
              <w:jc w:val="right"/>
              <w:rPr>
                <w:rFonts w:ascii="Browallia New" w:eastAsia="Browallia New" w:hAnsi="Browallia New" w:cs="Browallia New"/>
                <w:color w:val="000000"/>
                <w:sz w:val="26"/>
                <w:szCs w:val="26"/>
              </w:rPr>
            </w:pPr>
          </w:p>
        </w:tc>
      </w:tr>
      <w:tr w:rsidR="00DB30F9" w14:paraId="29F00A8F" w14:textId="582E52EA" w:rsidTr="002E7C42">
        <w:trPr>
          <w:trHeight w:val="20"/>
        </w:trPr>
        <w:tc>
          <w:tcPr>
            <w:tcW w:w="3402" w:type="dxa"/>
          </w:tcPr>
          <w:p w14:paraId="3C5BC2DB" w14:textId="486D6F80" w:rsidR="00DB30F9" w:rsidRPr="00AF6797" w:rsidRDefault="00D539C4" w:rsidP="00DB30F9">
            <w:pPr>
              <w:pBdr>
                <w:top w:val="nil"/>
                <w:left w:val="nil"/>
                <w:bottom w:val="nil"/>
                <w:right w:val="nil"/>
                <w:between w:val="nil"/>
              </w:pBdr>
              <w:rPr>
                <w:rFonts w:ascii="Browallia New" w:eastAsia="Browallia New" w:hAnsi="Browallia New" w:cs="Browallia New"/>
                <w:color w:val="000000"/>
                <w:sz w:val="26"/>
                <w:szCs w:val="26"/>
              </w:rPr>
            </w:pPr>
            <w:r>
              <w:rPr>
                <w:rFonts w:ascii="Browallia New" w:eastAsia="Browallia New" w:hAnsi="Browallia New" w:cs="Browallia New"/>
                <w:sz w:val="26"/>
                <w:szCs w:val="26"/>
              </w:rPr>
              <w:t xml:space="preserve">Vimolchalao </w:t>
            </w:r>
            <w:proofErr w:type="spellStart"/>
            <w:proofErr w:type="gramStart"/>
            <w:r>
              <w:rPr>
                <w:rFonts w:ascii="Browallia New" w:eastAsia="Browallia New" w:hAnsi="Browallia New" w:cs="Browallia New"/>
                <w:sz w:val="26"/>
                <w:szCs w:val="26"/>
              </w:rPr>
              <w:t>Co.,Ltd</w:t>
            </w:r>
            <w:proofErr w:type="spellEnd"/>
            <w:r>
              <w:rPr>
                <w:rFonts w:ascii="Browallia New" w:eastAsia="Browallia New" w:hAnsi="Browallia New" w:cs="Browallia New"/>
                <w:sz w:val="26"/>
                <w:szCs w:val="26"/>
              </w:rPr>
              <w:t>.</w:t>
            </w:r>
            <w:proofErr w:type="gramEnd"/>
          </w:p>
        </w:tc>
        <w:tc>
          <w:tcPr>
            <w:tcW w:w="1474" w:type="dxa"/>
          </w:tcPr>
          <w:p w14:paraId="274F3150" w14:textId="39544BFC" w:rsidR="00DB30F9" w:rsidRDefault="00DB30F9" w:rsidP="00DB30F9">
            <w:pPr>
              <w:pBdr>
                <w:top w:val="nil"/>
                <w:left w:val="nil"/>
                <w:bottom w:val="nil"/>
                <w:right w:val="nil"/>
                <w:between w:val="nil"/>
              </w:pBdr>
              <w:ind w:right="5"/>
              <w:jc w:val="right"/>
              <w:rPr>
                <w:rFonts w:ascii="Browallia New" w:eastAsia="Browallia New" w:hAnsi="Browallia New" w:cs="Browallia New"/>
                <w:color w:val="000000"/>
                <w:sz w:val="26"/>
                <w:szCs w:val="26"/>
              </w:rPr>
            </w:pPr>
            <w:r w:rsidRPr="00AF6797">
              <w:rPr>
                <w:rFonts w:ascii="Browallia New" w:eastAsia="Browallia New" w:hAnsi="Browallia New" w:cs="Browallia New"/>
                <w:color w:val="000000"/>
                <w:sz w:val="26"/>
                <w:szCs w:val="26"/>
                <w:cs/>
              </w:rPr>
              <w:t>48</w:t>
            </w:r>
            <w:r w:rsidRPr="00AF6797">
              <w:rPr>
                <w:rFonts w:ascii="Browallia New" w:eastAsia="Browallia New" w:hAnsi="Browallia New" w:cs="Browallia New"/>
                <w:color w:val="000000"/>
                <w:sz w:val="26"/>
                <w:szCs w:val="26"/>
              </w:rPr>
              <w:t>,</w:t>
            </w:r>
            <w:r w:rsidRPr="00AF6797">
              <w:rPr>
                <w:rFonts w:ascii="Browallia New" w:eastAsia="Browallia New" w:hAnsi="Browallia New" w:cs="Browallia New"/>
                <w:color w:val="000000"/>
                <w:sz w:val="26"/>
                <w:szCs w:val="26"/>
                <w:cs/>
              </w:rPr>
              <w:t>899.00</w:t>
            </w:r>
          </w:p>
        </w:tc>
        <w:tc>
          <w:tcPr>
            <w:tcW w:w="1302" w:type="dxa"/>
            <w:gridSpan w:val="2"/>
          </w:tcPr>
          <w:p w14:paraId="2423972A" w14:textId="012143C6" w:rsidR="00DB30F9" w:rsidRPr="004035EE" w:rsidRDefault="00DB30F9" w:rsidP="00DB30F9">
            <w:pPr>
              <w:pBdr>
                <w:top w:val="nil"/>
                <w:left w:val="nil"/>
                <w:bottom w:val="nil"/>
                <w:right w:val="nil"/>
                <w:between w:val="nil"/>
              </w:pBdr>
              <w:ind w:right="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408" w:type="dxa"/>
            <w:gridSpan w:val="2"/>
          </w:tcPr>
          <w:p w14:paraId="046AFC94" w14:textId="77777777" w:rsidR="00DB30F9" w:rsidRDefault="00DB30F9" w:rsidP="00DB30F9">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4" w:type="dxa"/>
            <w:tcBorders>
              <w:right w:val="nil"/>
            </w:tcBorders>
          </w:tcPr>
          <w:p w14:paraId="176876D6" w14:textId="3941449B" w:rsidR="00DB30F9" w:rsidRDefault="00DB30F9" w:rsidP="00DB30F9">
            <w:pPr>
              <w:pBdr>
                <w:top w:val="nil"/>
                <w:left w:val="nil"/>
                <w:bottom w:val="nil"/>
                <w:right w:val="nil"/>
                <w:between w:val="nil"/>
              </w:pBdr>
              <w:ind w:right="5"/>
              <w:jc w:val="right"/>
              <w:rPr>
                <w:rFonts w:ascii="Browallia New" w:eastAsia="Browallia New" w:hAnsi="Browallia New" w:cs="Browallia New"/>
                <w:color w:val="000000"/>
                <w:sz w:val="26"/>
                <w:szCs w:val="26"/>
              </w:rPr>
            </w:pPr>
            <w:r w:rsidRPr="00AF6797">
              <w:rPr>
                <w:rFonts w:ascii="Browallia New" w:eastAsia="Browallia New" w:hAnsi="Browallia New" w:cs="Browallia New"/>
                <w:color w:val="000000"/>
                <w:sz w:val="26"/>
                <w:szCs w:val="26"/>
              </w:rPr>
              <w:t>48,899.00</w:t>
            </w:r>
          </w:p>
        </w:tc>
        <w:tc>
          <w:tcPr>
            <w:tcW w:w="1268" w:type="dxa"/>
            <w:gridSpan w:val="3"/>
            <w:tcBorders>
              <w:right w:val="nil"/>
            </w:tcBorders>
          </w:tcPr>
          <w:p w14:paraId="1DA3A4A5" w14:textId="391F2DA1" w:rsidR="00DB30F9" w:rsidRPr="0064635A" w:rsidRDefault="00DB30F9" w:rsidP="00DB30F9">
            <w:pPr>
              <w:pBdr>
                <w:top w:val="nil"/>
                <w:left w:val="nil"/>
                <w:bottom w:val="nil"/>
                <w:right w:val="nil"/>
                <w:between w:val="nil"/>
              </w:pBdr>
              <w:ind w:right="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558" w:type="dxa"/>
            <w:gridSpan w:val="4"/>
          </w:tcPr>
          <w:p w14:paraId="042FCEDA" w14:textId="77777777" w:rsidR="00DB30F9" w:rsidRDefault="00DB30F9" w:rsidP="00DB30F9">
            <w:pPr>
              <w:overflowPunct/>
              <w:autoSpaceDE/>
              <w:autoSpaceDN/>
              <w:adjustRightInd/>
              <w:textAlignment w:val="auto"/>
            </w:pPr>
          </w:p>
        </w:tc>
      </w:tr>
      <w:tr w:rsidR="00DB30F9" w14:paraId="4EEF41C0" w14:textId="77777777" w:rsidTr="002E7C42">
        <w:trPr>
          <w:gridAfter w:val="2"/>
          <w:wAfter w:w="352" w:type="dxa"/>
          <w:trHeight w:val="20"/>
        </w:trPr>
        <w:tc>
          <w:tcPr>
            <w:tcW w:w="3402" w:type="dxa"/>
          </w:tcPr>
          <w:p w14:paraId="08F7B831" w14:textId="60642C71" w:rsidR="00DB30F9" w:rsidRPr="008E2941" w:rsidRDefault="00DB30F9" w:rsidP="00DB30F9">
            <w:pPr>
              <w:pBdr>
                <w:top w:val="nil"/>
                <w:left w:val="nil"/>
                <w:bottom w:val="nil"/>
                <w:right w:val="nil"/>
                <w:between w:val="nil"/>
              </w:pBdr>
              <w:tabs>
                <w:tab w:val="left" w:pos="168"/>
              </w:tabs>
              <w:ind w:right="-108"/>
              <w:rPr>
                <w:rFonts w:ascii="Browallia New" w:eastAsia="Browallia New" w:hAnsi="Browallia New" w:cs="Browallia New"/>
                <w:color w:val="000000"/>
                <w:sz w:val="26"/>
                <w:szCs w:val="26"/>
              </w:rPr>
            </w:pPr>
            <w:r w:rsidRPr="008E2941">
              <w:rPr>
                <w:rFonts w:ascii="Browallia New" w:eastAsia="Browallia New" w:hAnsi="Browallia New" w:cs="Browallia New"/>
                <w:color w:val="000000"/>
                <w:sz w:val="26"/>
                <w:szCs w:val="26"/>
              </w:rPr>
              <w:t xml:space="preserve">PPM Engineering </w:t>
            </w:r>
            <w:proofErr w:type="spellStart"/>
            <w:proofErr w:type="gramStart"/>
            <w:r w:rsidRPr="008E2941">
              <w:rPr>
                <w:rFonts w:ascii="Browallia New" w:eastAsia="Browallia New" w:hAnsi="Browallia New" w:cs="Browallia New"/>
                <w:color w:val="000000"/>
                <w:sz w:val="26"/>
                <w:szCs w:val="26"/>
              </w:rPr>
              <w:t>Co.,Ltd</w:t>
            </w:r>
            <w:proofErr w:type="spellEnd"/>
            <w:r w:rsidRPr="008E2941">
              <w:rPr>
                <w:rFonts w:ascii="Browallia New" w:eastAsia="Browallia New" w:hAnsi="Browallia New" w:cs="Browallia New"/>
                <w:color w:val="000000"/>
                <w:sz w:val="26"/>
                <w:szCs w:val="26"/>
              </w:rPr>
              <w:t>.</w:t>
            </w:r>
            <w:proofErr w:type="gramEnd"/>
          </w:p>
        </w:tc>
        <w:tc>
          <w:tcPr>
            <w:tcW w:w="1474" w:type="dxa"/>
          </w:tcPr>
          <w:p w14:paraId="2261E4ED" w14:textId="12862BF2" w:rsidR="00DB30F9" w:rsidRPr="000363B8" w:rsidRDefault="00DB30F9" w:rsidP="00DB30F9">
            <w:pPr>
              <w:pBdr>
                <w:top w:val="nil"/>
                <w:left w:val="nil"/>
                <w:bottom w:val="nil"/>
                <w:right w:val="nil"/>
                <w:between w:val="nil"/>
              </w:pBdr>
              <w:ind w:right="247"/>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474" w:type="dxa"/>
            <w:gridSpan w:val="3"/>
          </w:tcPr>
          <w:p w14:paraId="2098299F" w14:textId="7B66B88D" w:rsidR="00DB30F9" w:rsidRPr="000363B8" w:rsidRDefault="00DB30F9" w:rsidP="00DB30F9">
            <w:pPr>
              <w:pBdr>
                <w:top w:val="nil"/>
                <w:left w:val="nil"/>
                <w:bottom w:val="nil"/>
                <w:right w:val="nil"/>
                <w:between w:val="nil"/>
              </w:pBdr>
              <w:ind w:right="5"/>
              <w:jc w:val="right"/>
              <w:rPr>
                <w:rFonts w:ascii="Browallia New" w:eastAsia="Browallia New" w:hAnsi="Browallia New" w:cs="Browallia New"/>
                <w:color w:val="000000"/>
                <w:sz w:val="26"/>
                <w:szCs w:val="26"/>
              </w:rPr>
            </w:pPr>
            <w:r w:rsidRPr="00704409">
              <w:rPr>
                <w:rFonts w:ascii="Browallia New" w:eastAsia="Browallia New" w:hAnsi="Browallia New" w:cs="Browallia New"/>
                <w:color w:val="000000"/>
                <w:sz w:val="26"/>
                <w:szCs w:val="26"/>
              </w:rPr>
              <w:t>4,590.00</w:t>
            </w:r>
          </w:p>
        </w:tc>
        <w:tc>
          <w:tcPr>
            <w:tcW w:w="236" w:type="dxa"/>
          </w:tcPr>
          <w:p w14:paraId="08818438" w14:textId="77777777" w:rsidR="00DB30F9" w:rsidRPr="000363B8" w:rsidRDefault="00DB30F9" w:rsidP="00DB30F9">
            <w:pPr>
              <w:pBdr>
                <w:top w:val="nil"/>
                <w:left w:val="nil"/>
                <w:bottom w:val="nil"/>
                <w:right w:val="nil"/>
                <w:between w:val="nil"/>
              </w:pBdr>
              <w:ind w:right="215"/>
              <w:jc w:val="center"/>
              <w:rPr>
                <w:rFonts w:ascii="Browallia New" w:eastAsia="Browallia New" w:hAnsi="Browallia New" w:cs="Browallia New"/>
                <w:color w:val="000000"/>
                <w:sz w:val="26"/>
                <w:szCs w:val="26"/>
              </w:rPr>
            </w:pPr>
          </w:p>
        </w:tc>
        <w:tc>
          <w:tcPr>
            <w:tcW w:w="1572" w:type="dxa"/>
            <w:gridSpan w:val="2"/>
            <w:tcBorders>
              <w:right w:val="nil"/>
            </w:tcBorders>
          </w:tcPr>
          <w:p w14:paraId="6BBA0872" w14:textId="612513A3" w:rsidR="00DB30F9" w:rsidRPr="000363B8" w:rsidRDefault="00DB30F9" w:rsidP="00DB30F9">
            <w:pPr>
              <w:pBdr>
                <w:top w:val="nil"/>
                <w:left w:val="nil"/>
                <w:bottom w:val="nil"/>
                <w:right w:val="nil"/>
                <w:between w:val="nil"/>
              </w:pBdr>
              <w:ind w:right="247"/>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376" w:type="dxa"/>
            <w:gridSpan w:val="4"/>
            <w:tcBorders>
              <w:right w:val="nil"/>
            </w:tcBorders>
          </w:tcPr>
          <w:p w14:paraId="5AE2EEC7" w14:textId="53EB6130" w:rsidR="00DB30F9" w:rsidRPr="000363B8" w:rsidRDefault="00DB30F9" w:rsidP="00DB30F9">
            <w:pPr>
              <w:pBdr>
                <w:top w:val="nil"/>
                <w:left w:val="nil"/>
                <w:bottom w:val="nil"/>
                <w:right w:val="nil"/>
                <w:between w:val="nil"/>
              </w:pBdr>
              <w:ind w:right="5"/>
              <w:jc w:val="right"/>
              <w:rPr>
                <w:rFonts w:ascii="Browallia New" w:eastAsia="Browallia New" w:hAnsi="Browallia New" w:cs="Browallia New"/>
                <w:color w:val="000000"/>
                <w:sz w:val="26"/>
                <w:szCs w:val="26"/>
              </w:rPr>
            </w:pPr>
            <w:r w:rsidRPr="00704409">
              <w:rPr>
                <w:rFonts w:ascii="Browallia New" w:eastAsia="Browallia New" w:hAnsi="Browallia New" w:cs="Browallia New"/>
                <w:color w:val="000000"/>
                <w:sz w:val="26"/>
                <w:szCs w:val="26"/>
              </w:rPr>
              <w:t>4,590.00</w:t>
            </w:r>
          </w:p>
        </w:tc>
      </w:tr>
      <w:tr w:rsidR="00567BC0" w14:paraId="0DB29642" w14:textId="77777777" w:rsidTr="00FC6D1F">
        <w:trPr>
          <w:gridAfter w:val="2"/>
          <w:wAfter w:w="352" w:type="dxa"/>
          <w:trHeight w:val="20"/>
        </w:trPr>
        <w:tc>
          <w:tcPr>
            <w:tcW w:w="3402" w:type="dxa"/>
          </w:tcPr>
          <w:p w14:paraId="3C83597B" w14:textId="77777777" w:rsidR="00567BC0" w:rsidRPr="008E2941" w:rsidRDefault="00567BC0" w:rsidP="00567BC0">
            <w:pPr>
              <w:pBdr>
                <w:top w:val="nil"/>
                <w:left w:val="nil"/>
                <w:bottom w:val="nil"/>
                <w:right w:val="nil"/>
                <w:between w:val="nil"/>
              </w:pBdr>
              <w:tabs>
                <w:tab w:val="left" w:pos="168"/>
              </w:tabs>
              <w:ind w:right="-108"/>
              <w:rPr>
                <w:rFonts w:ascii="Browallia New" w:eastAsia="Browallia New" w:hAnsi="Browallia New" w:cs="Browallia New"/>
                <w:color w:val="000000"/>
                <w:sz w:val="26"/>
                <w:szCs w:val="26"/>
              </w:rPr>
            </w:pPr>
          </w:p>
        </w:tc>
        <w:tc>
          <w:tcPr>
            <w:tcW w:w="1696" w:type="dxa"/>
            <w:gridSpan w:val="2"/>
            <w:tcBorders>
              <w:top w:val="single" w:sz="4" w:space="0" w:color="auto"/>
              <w:bottom w:val="single" w:sz="4" w:space="0" w:color="auto"/>
            </w:tcBorders>
          </w:tcPr>
          <w:p w14:paraId="160C9A14" w14:textId="3C60BE4F" w:rsidR="00567BC0" w:rsidRDefault="00567BC0" w:rsidP="00567BC0">
            <w:pPr>
              <w:pBdr>
                <w:top w:val="nil"/>
                <w:left w:val="nil"/>
                <w:bottom w:val="nil"/>
                <w:right w:val="nil"/>
                <w:between w:val="nil"/>
              </w:pBdr>
              <w:ind w:right="247"/>
              <w:jc w:val="right"/>
              <w:rPr>
                <w:rFonts w:ascii="Browallia New" w:eastAsia="Browallia New" w:hAnsi="Browallia New" w:cs="Browallia New"/>
                <w:color w:val="000000"/>
                <w:sz w:val="26"/>
                <w:szCs w:val="26"/>
              </w:rPr>
            </w:pPr>
            <w:r>
              <w:rPr>
                <w:rFonts w:ascii="Browallia New" w:eastAsia="Browallia New" w:hAnsi="Browallia New" w:cs="Browallia New"/>
                <w:sz w:val="26"/>
                <w:szCs w:val="26"/>
              </w:rPr>
              <w:t>609,191.66</w:t>
            </w:r>
          </w:p>
        </w:tc>
        <w:tc>
          <w:tcPr>
            <w:tcW w:w="1252" w:type="dxa"/>
            <w:gridSpan w:val="2"/>
            <w:tcBorders>
              <w:top w:val="single" w:sz="4" w:space="0" w:color="auto"/>
              <w:bottom w:val="single" w:sz="4" w:space="0" w:color="auto"/>
            </w:tcBorders>
          </w:tcPr>
          <w:p w14:paraId="7C7FB54C" w14:textId="6671B9C2" w:rsidR="00567BC0" w:rsidRPr="00704409" w:rsidRDefault="00567BC0" w:rsidP="00567BC0">
            <w:pPr>
              <w:pBdr>
                <w:top w:val="nil"/>
                <w:left w:val="nil"/>
                <w:bottom w:val="nil"/>
                <w:right w:val="nil"/>
                <w:between w:val="nil"/>
              </w:pBdr>
              <w:ind w:right="5"/>
              <w:jc w:val="right"/>
              <w:rPr>
                <w:rFonts w:ascii="Browallia New" w:eastAsia="Browallia New" w:hAnsi="Browallia New" w:cs="Browallia New"/>
                <w:color w:val="000000"/>
                <w:sz w:val="26"/>
                <w:szCs w:val="26"/>
              </w:rPr>
            </w:pPr>
            <w:r>
              <w:rPr>
                <w:rFonts w:ascii="Browallia New" w:eastAsia="Browallia New" w:hAnsi="Browallia New" w:cs="Browallia New"/>
                <w:sz w:val="26"/>
                <w:szCs w:val="26"/>
              </w:rPr>
              <w:t>9,405.00</w:t>
            </w:r>
          </w:p>
        </w:tc>
        <w:tc>
          <w:tcPr>
            <w:tcW w:w="236" w:type="dxa"/>
          </w:tcPr>
          <w:p w14:paraId="4A5B221D" w14:textId="77777777" w:rsidR="00567BC0" w:rsidRPr="000363B8" w:rsidRDefault="00567BC0" w:rsidP="00567BC0">
            <w:pPr>
              <w:pBdr>
                <w:top w:val="nil"/>
                <w:left w:val="nil"/>
                <w:bottom w:val="nil"/>
                <w:right w:val="nil"/>
                <w:between w:val="nil"/>
              </w:pBdr>
              <w:ind w:right="215"/>
              <w:jc w:val="center"/>
              <w:rPr>
                <w:rFonts w:ascii="Browallia New" w:eastAsia="Browallia New" w:hAnsi="Browallia New" w:cs="Browallia New"/>
                <w:color w:val="000000"/>
                <w:sz w:val="26"/>
                <w:szCs w:val="26"/>
              </w:rPr>
            </w:pPr>
          </w:p>
        </w:tc>
        <w:tc>
          <w:tcPr>
            <w:tcW w:w="1752" w:type="dxa"/>
            <w:gridSpan w:val="3"/>
            <w:tcBorders>
              <w:top w:val="single" w:sz="4" w:space="0" w:color="auto"/>
              <w:bottom w:val="single" w:sz="4" w:space="0" w:color="auto"/>
              <w:right w:val="nil"/>
            </w:tcBorders>
          </w:tcPr>
          <w:p w14:paraId="253895F8" w14:textId="33F0383F" w:rsidR="00567BC0" w:rsidRDefault="00567BC0" w:rsidP="00567BC0">
            <w:pPr>
              <w:pBdr>
                <w:top w:val="nil"/>
                <w:left w:val="nil"/>
                <w:bottom w:val="nil"/>
                <w:right w:val="nil"/>
                <w:between w:val="nil"/>
              </w:pBdr>
              <w:ind w:right="247"/>
              <w:jc w:val="right"/>
              <w:rPr>
                <w:rFonts w:ascii="Browallia New" w:eastAsia="Browallia New" w:hAnsi="Browallia New" w:cs="Browallia New"/>
                <w:color w:val="000000"/>
                <w:sz w:val="26"/>
                <w:szCs w:val="26"/>
              </w:rPr>
            </w:pPr>
            <w:r>
              <w:rPr>
                <w:rFonts w:ascii="Browallia New" w:eastAsia="Browallia New" w:hAnsi="Browallia New" w:cs="Browallia New"/>
                <w:sz w:val="26"/>
                <w:szCs w:val="26"/>
              </w:rPr>
              <w:t>633,491.36</w:t>
            </w:r>
          </w:p>
        </w:tc>
        <w:tc>
          <w:tcPr>
            <w:tcW w:w="1196" w:type="dxa"/>
            <w:gridSpan w:val="3"/>
            <w:tcBorders>
              <w:top w:val="single" w:sz="4" w:space="0" w:color="auto"/>
              <w:bottom w:val="single" w:sz="4" w:space="0" w:color="auto"/>
              <w:right w:val="nil"/>
            </w:tcBorders>
          </w:tcPr>
          <w:p w14:paraId="06DDFFFF" w14:textId="21AA8A87" w:rsidR="00567BC0" w:rsidRPr="00704409" w:rsidRDefault="00567BC0" w:rsidP="00567BC0">
            <w:pPr>
              <w:pBdr>
                <w:top w:val="nil"/>
                <w:left w:val="nil"/>
                <w:bottom w:val="nil"/>
                <w:right w:val="nil"/>
                <w:between w:val="nil"/>
              </w:pBdr>
              <w:ind w:right="5"/>
              <w:jc w:val="right"/>
              <w:rPr>
                <w:rFonts w:ascii="Browallia New" w:eastAsia="Browallia New" w:hAnsi="Browallia New" w:cs="Browallia New"/>
                <w:color w:val="000000"/>
                <w:sz w:val="26"/>
                <w:szCs w:val="26"/>
              </w:rPr>
            </w:pPr>
            <w:r>
              <w:rPr>
                <w:rFonts w:ascii="Browallia New" w:eastAsia="Browallia New" w:hAnsi="Browallia New" w:cs="Browallia New"/>
                <w:sz w:val="26"/>
                <w:szCs w:val="26"/>
              </w:rPr>
              <w:t>9,405.00</w:t>
            </w:r>
          </w:p>
        </w:tc>
      </w:tr>
      <w:tr w:rsidR="00567BC0" w14:paraId="3E58E64F" w14:textId="77777777" w:rsidTr="002E7C42">
        <w:trPr>
          <w:gridAfter w:val="2"/>
          <w:wAfter w:w="352" w:type="dxa"/>
          <w:trHeight w:val="20"/>
        </w:trPr>
        <w:tc>
          <w:tcPr>
            <w:tcW w:w="3402" w:type="dxa"/>
          </w:tcPr>
          <w:p w14:paraId="220F47F9" w14:textId="77777777" w:rsidR="00567BC0" w:rsidRDefault="00567BC0" w:rsidP="00567BC0">
            <w:pPr>
              <w:pBdr>
                <w:top w:val="nil"/>
                <w:left w:val="nil"/>
                <w:bottom w:val="nil"/>
                <w:right w:val="nil"/>
                <w:between w:val="nil"/>
              </w:pBdr>
              <w:rPr>
                <w:rFonts w:ascii="Browallia New" w:eastAsia="Browallia New" w:hAnsi="Browallia New" w:cs="Browallia New"/>
                <w:color w:val="000000"/>
                <w:sz w:val="16"/>
                <w:szCs w:val="16"/>
              </w:rPr>
            </w:pPr>
          </w:p>
        </w:tc>
        <w:tc>
          <w:tcPr>
            <w:tcW w:w="1474" w:type="dxa"/>
          </w:tcPr>
          <w:p w14:paraId="3F48D2E8" w14:textId="77777777" w:rsidR="00567BC0" w:rsidRDefault="00567BC0" w:rsidP="00567BC0">
            <w:pPr>
              <w:pBdr>
                <w:top w:val="nil"/>
                <w:left w:val="nil"/>
                <w:bottom w:val="nil"/>
                <w:right w:val="nil"/>
                <w:between w:val="nil"/>
              </w:pBdr>
              <w:ind w:right="247"/>
              <w:jc w:val="right"/>
              <w:rPr>
                <w:rFonts w:ascii="Browallia New" w:eastAsia="Browallia New" w:hAnsi="Browallia New" w:cs="Browallia New"/>
                <w:color w:val="000000"/>
                <w:sz w:val="16"/>
                <w:szCs w:val="16"/>
              </w:rPr>
            </w:pPr>
          </w:p>
        </w:tc>
        <w:tc>
          <w:tcPr>
            <w:tcW w:w="1474" w:type="dxa"/>
            <w:gridSpan w:val="3"/>
          </w:tcPr>
          <w:p w14:paraId="67CFD1A4" w14:textId="77777777" w:rsidR="00567BC0" w:rsidRDefault="00567BC0" w:rsidP="00567BC0">
            <w:pPr>
              <w:pBdr>
                <w:top w:val="nil"/>
                <w:left w:val="nil"/>
                <w:bottom w:val="nil"/>
                <w:right w:val="nil"/>
                <w:between w:val="nil"/>
              </w:pBdr>
              <w:ind w:right="64"/>
              <w:jc w:val="both"/>
              <w:rPr>
                <w:rFonts w:ascii="Browallia New" w:eastAsia="Browallia New" w:hAnsi="Browallia New" w:cs="Browallia New"/>
                <w:color w:val="000000"/>
                <w:sz w:val="16"/>
                <w:szCs w:val="16"/>
              </w:rPr>
            </w:pPr>
          </w:p>
        </w:tc>
        <w:tc>
          <w:tcPr>
            <w:tcW w:w="236" w:type="dxa"/>
          </w:tcPr>
          <w:p w14:paraId="2AAA65BC" w14:textId="77777777" w:rsidR="00567BC0" w:rsidRDefault="00567BC0" w:rsidP="00567BC0">
            <w:pPr>
              <w:pBdr>
                <w:top w:val="nil"/>
                <w:left w:val="nil"/>
                <w:bottom w:val="nil"/>
                <w:right w:val="nil"/>
                <w:between w:val="nil"/>
              </w:pBdr>
              <w:ind w:right="215"/>
              <w:jc w:val="center"/>
              <w:rPr>
                <w:rFonts w:ascii="Browallia New" w:eastAsia="Browallia New" w:hAnsi="Browallia New" w:cs="Browallia New"/>
                <w:color w:val="000000"/>
                <w:sz w:val="16"/>
                <w:szCs w:val="16"/>
              </w:rPr>
            </w:pPr>
          </w:p>
        </w:tc>
        <w:tc>
          <w:tcPr>
            <w:tcW w:w="1474" w:type="dxa"/>
            <w:tcBorders>
              <w:right w:val="nil"/>
            </w:tcBorders>
          </w:tcPr>
          <w:p w14:paraId="660D9903" w14:textId="77777777" w:rsidR="00567BC0" w:rsidRDefault="00567BC0" w:rsidP="00567BC0">
            <w:pPr>
              <w:pBdr>
                <w:top w:val="nil"/>
                <w:left w:val="nil"/>
                <w:bottom w:val="nil"/>
                <w:right w:val="nil"/>
                <w:between w:val="nil"/>
              </w:pBdr>
              <w:ind w:right="215"/>
              <w:jc w:val="center"/>
              <w:rPr>
                <w:rFonts w:ascii="Browallia New" w:eastAsia="Browallia New" w:hAnsi="Browallia New" w:cs="Browallia New"/>
                <w:color w:val="000000"/>
                <w:sz w:val="16"/>
                <w:szCs w:val="16"/>
              </w:rPr>
            </w:pPr>
          </w:p>
        </w:tc>
        <w:tc>
          <w:tcPr>
            <w:tcW w:w="1474" w:type="dxa"/>
            <w:gridSpan w:val="5"/>
            <w:tcBorders>
              <w:right w:val="nil"/>
            </w:tcBorders>
          </w:tcPr>
          <w:p w14:paraId="32B3FF60" w14:textId="77777777" w:rsidR="00567BC0" w:rsidRDefault="00567BC0" w:rsidP="00567BC0">
            <w:pPr>
              <w:pBdr>
                <w:top w:val="nil"/>
                <w:left w:val="nil"/>
                <w:bottom w:val="nil"/>
                <w:right w:val="nil"/>
                <w:between w:val="nil"/>
              </w:pBdr>
              <w:ind w:right="65"/>
              <w:jc w:val="right"/>
              <w:rPr>
                <w:rFonts w:ascii="Browallia New" w:eastAsia="Browallia New" w:hAnsi="Browallia New" w:cs="Browallia New"/>
                <w:color w:val="000000"/>
                <w:sz w:val="16"/>
                <w:szCs w:val="16"/>
              </w:rPr>
            </w:pPr>
          </w:p>
        </w:tc>
      </w:tr>
      <w:tr w:rsidR="00567BC0" w:rsidRPr="0028082B" w14:paraId="5DED85BE" w14:textId="77777777" w:rsidTr="002E7C42">
        <w:trPr>
          <w:gridAfter w:val="2"/>
          <w:wAfter w:w="352" w:type="dxa"/>
          <w:trHeight w:val="20"/>
        </w:trPr>
        <w:tc>
          <w:tcPr>
            <w:tcW w:w="3402" w:type="dxa"/>
          </w:tcPr>
          <w:p w14:paraId="4BBA4D73" w14:textId="3D7E5408" w:rsidR="00567BC0" w:rsidRPr="0028082B" w:rsidRDefault="00567BC0" w:rsidP="00567BC0">
            <w:pPr>
              <w:pBdr>
                <w:top w:val="nil"/>
                <w:left w:val="nil"/>
                <w:bottom w:val="nil"/>
                <w:right w:val="nil"/>
                <w:between w:val="nil"/>
              </w:pBdr>
              <w:rPr>
                <w:rFonts w:ascii="Browallia New" w:eastAsia="Browallia New" w:hAnsi="Browallia New" w:cs="Browallia New"/>
                <w:color w:val="000000"/>
                <w:sz w:val="26"/>
                <w:szCs w:val="26"/>
              </w:rPr>
            </w:pPr>
            <w:r w:rsidRPr="0028082B">
              <w:rPr>
                <w:rFonts w:ascii="Browallia New" w:eastAsia="Browallia New" w:hAnsi="Browallia New" w:cs="Browallia New"/>
                <w:color w:val="000000"/>
                <w:sz w:val="26"/>
                <w:szCs w:val="26"/>
              </w:rPr>
              <w:t>Other receivables</w:t>
            </w:r>
          </w:p>
        </w:tc>
        <w:tc>
          <w:tcPr>
            <w:tcW w:w="1474" w:type="dxa"/>
          </w:tcPr>
          <w:p w14:paraId="453A016E" w14:textId="77777777" w:rsidR="00567BC0" w:rsidRPr="0028082B" w:rsidRDefault="00567BC0" w:rsidP="00567BC0">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4" w:type="dxa"/>
            <w:gridSpan w:val="3"/>
          </w:tcPr>
          <w:p w14:paraId="5D55ABD5" w14:textId="77777777" w:rsidR="00567BC0" w:rsidRPr="0028082B" w:rsidRDefault="00567BC0" w:rsidP="00567BC0">
            <w:pPr>
              <w:pBdr>
                <w:top w:val="nil"/>
                <w:left w:val="nil"/>
                <w:bottom w:val="nil"/>
                <w:right w:val="nil"/>
                <w:between w:val="nil"/>
              </w:pBdr>
              <w:ind w:right="64"/>
              <w:jc w:val="both"/>
              <w:rPr>
                <w:rFonts w:ascii="Browallia New" w:eastAsia="Browallia New" w:hAnsi="Browallia New" w:cs="Browallia New"/>
                <w:color w:val="000000"/>
                <w:sz w:val="26"/>
                <w:szCs w:val="26"/>
              </w:rPr>
            </w:pPr>
          </w:p>
        </w:tc>
        <w:tc>
          <w:tcPr>
            <w:tcW w:w="236" w:type="dxa"/>
          </w:tcPr>
          <w:p w14:paraId="3AADE02C" w14:textId="77777777" w:rsidR="00567BC0" w:rsidRPr="0028082B" w:rsidRDefault="00567BC0" w:rsidP="00567BC0">
            <w:pPr>
              <w:pBdr>
                <w:top w:val="nil"/>
                <w:left w:val="nil"/>
                <w:bottom w:val="nil"/>
                <w:right w:val="nil"/>
                <w:between w:val="nil"/>
              </w:pBdr>
              <w:ind w:right="215"/>
              <w:jc w:val="center"/>
              <w:rPr>
                <w:rFonts w:ascii="Browallia New" w:eastAsia="Browallia New" w:hAnsi="Browallia New" w:cs="Browallia New"/>
                <w:color w:val="000000"/>
                <w:sz w:val="26"/>
                <w:szCs w:val="26"/>
              </w:rPr>
            </w:pPr>
          </w:p>
        </w:tc>
        <w:tc>
          <w:tcPr>
            <w:tcW w:w="1474" w:type="dxa"/>
            <w:tcBorders>
              <w:right w:val="nil"/>
            </w:tcBorders>
          </w:tcPr>
          <w:p w14:paraId="3B7DD100" w14:textId="77777777" w:rsidR="00567BC0" w:rsidRPr="0028082B" w:rsidRDefault="00567BC0" w:rsidP="00567BC0">
            <w:pPr>
              <w:pBdr>
                <w:top w:val="nil"/>
                <w:left w:val="nil"/>
                <w:bottom w:val="nil"/>
                <w:right w:val="nil"/>
                <w:between w:val="nil"/>
              </w:pBdr>
              <w:ind w:right="215"/>
              <w:jc w:val="center"/>
              <w:rPr>
                <w:rFonts w:ascii="Browallia New" w:eastAsia="Browallia New" w:hAnsi="Browallia New" w:cs="Browallia New"/>
                <w:color w:val="000000"/>
                <w:sz w:val="26"/>
                <w:szCs w:val="26"/>
              </w:rPr>
            </w:pPr>
          </w:p>
        </w:tc>
        <w:tc>
          <w:tcPr>
            <w:tcW w:w="1474" w:type="dxa"/>
            <w:gridSpan w:val="5"/>
            <w:tcBorders>
              <w:right w:val="nil"/>
            </w:tcBorders>
          </w:tcPr>
          <w:p w14:paraId="64C7BEBF" w14:textId="77777777" w:rsidR="00567BC0" w:rsidRPr="0028082B" w:rsidRDefault="00567BC0" w:rsidP="00567BC0">
            <w:pPr>
              <w:pBdr>
                <w:top w:val="nil"/>
                <w:left w:val="nil"/>
                <w:bottom w:val="nil"/>
                <w:right w:val="nil"/>
                <w:between w:val="nil"/>
              </w:pBdr>
              <w:ind w:right="65"/>
              <w:jc w:val="right"/>
              <w:rPr>
                <w:rFonts w:ascii="Browallia New" w:eastAsia="Browallia New" w:hAnsi="Browallia New" w:cs="Browallia New"/>
                <w:color w:val="000000"/>
                <w:sz w:val="26"/>
                <w:szCs w:val="26"/>
              </w:rPr>
            </w:pPr>
          </w:p>
        </w:tc>
      </w:tr>
      <w:tr w:rsidR="00567BC0" w:rsidRPr="0028082B" w14:paraId="33950191" w14:textId="77777777" w:rsidTr="002E7C42">
        <w:trPr>
          <w:gridAfter w:val="2"/>
          <w:wAfter w:w="352" w:type="dxa"/>
          <w:trHeight w:val="20"/>
        </w:trPr>
        <w:tc>
          <w:tcPr>
            <w:tcW w:w="3402" w:type="dxa"/>
          </w:tcPr>
          <w:p w14:paraId="7C30BA7D" w14:textId="2DD38584" w:rsidR="00567BC0" w:rsidRPr="0028082B" w:rsidRDefault="00567BC0" w:rsidP="00567BC0">
            <w:pPr>
              <w:pBdr>
                <w:top w:val="nil"/>
                <w:left w:val="nil"/>
                <w:bottom w:val="nil"/>
                <w:right w:val="nil"/>
                <w:between w:val="nil"/>
              </w:pBdr>
              <w:tabs>
                <w:tab w:val="left" w:pos="168"/>
              </w:tabs>
              <w:ind w:right="-108"/>
              <w:rPr>
                <w:rFonts w:ascii="Browallia New" w:eastAsia="Browallia New" w:hAnsi="Browallia New" w:cs="Browallia New"/>
                <w:color w:val="000000"/>
                <w:sz w:val="26"/>
                <w:szCs w:val="26"/>
              </w:rPr>
            </w:pPr>
            <w:r w:rsidRPr="0028082B">
              <w:rPr>
                <w:rFonts w:ascii="Browallia New" w:eastAsia="Browallia New" w:hAnsi="Browallia New" w:cs="Browallia New"/>
                <w:b/>
                <w:color w:val="000000"/>
                <w:sz w:val="26"/>
                <w:szCs w:val="26"/>
              </w:rPr>
              <w:t>Subsidiar</w:t>
            </w:r>
            <w:r w:rsidR="000D1F93" w:rsidRPr="0028082B">
              <w:rPr>
                <w:rFonts w:ascii="Browallia New" w:eastAsia="Browallia New" w:hAnsi="Browallia New" w:cs="Browallia New"/>
                <w:b/>
                <w:color w:val="000000"/>
                <w:sz w:val="26"/>
                <w:szCs w:val="26"/>
              </w:rPr>
              <w:t>ies</w:t>
            </w:r>
          </w:p>
        </w:tc>
        <w:tc>
          <w:tcPr>
            <w:tcW w:w="1474" w:type="dxa"/>
          </w:tcPr>
          <w:p w14:paraId="746F3FE6" w14:textId="77777777" w:rsidR="00567BC0" w:rsidRPr="0028082B" w:rsidRDefault="00567BC0" w:rsidP="00567BC0">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4" w:type="dxa"/>
            <w:gridSpan w:val="3"/>
          </w:tcPr>
          <w:p w14:paraId="6AF3495F" w14:textId="77777777" w:rsidR="00567BC0" w:rsidRPr="0028082B" w:rsidRDefault="00567BC0" w:rsidP="00567BC0">
            <w:pPr>
              <w:pBdr>
                <w:top w:val="nil"/>
                <w:left w:val="nil"/>
                <w:bottom w:val="nil"/>
                <w:right w:val="nil"/>
                <w:between w:val="nil"/>
              </w:pBdr>
              <w:ind w:right="64"/>
              <w:jc w:val="both"/>
              <w:rPr>
                <w:rFonts w:ascii="Browallia New" w:eastAsia="Browallia New" w:hAnsi="Browallia New" w:cs="Browallia New"/>
                <w:color w:val="000000"/>
                <w:sz w:val="26"/>
                <w:szCs w:val="26"/>
              </w:rPr>
            </w:pPr>
          </w:p>
        </w:tc>
        <w:tc>
          <w:tcPr>
            <w:tcW w:w="236" w:type="dxa"/>
          </w:tcPr>
          <w:p w14:paraId="1252B43B" w14:textId="77777777" w:rsidR="00567BC0" w:rsidRPr="0028082B" w:rsidRDefault="00567BC0" w:rsidP="00567BC0">
            <w:pPr>
              <w:pBdr>
                <w:top w:val="nil"/>
                <w:left w:val="nil"/>
                <w:bottom w:val="nil"/>
                <w:right w:val="nil"/>
                <w:between w:val="nil"/>
              </w:pBdr>
              <w:ind w:right="215"/>
              <w:jc w:val="center"/>
              <w:rPr>
                <w:rFonts w:ascii="Browallia New" w:eastAsia="Browallia New" w:hAnsi="Browallia New" w:cs="Browallia New"/>
                <w:color w:val="000000"/>
                <w:sz w:val="26"/>
                <w:szCs w:val="26"/>
              </w:rPr>
            </w:pPr>
          </w:p>
        </w:tc>
        <w:tc>
          <w:tcPr>
            <w:tcW w:w="1474" w:type="dxa"/>
            <w:tcBorders>
              <w:right w:val="nil"/>
            </w:tcBorders>
          </w:tcPr>
          <w:p w14:paraId="09D8F282" w14:textId="77777777" w:rsidR="00567BC0" w:rsidRPr="0028082B" w:rsidRDefault="00567BC0" w:rsidP="00567BC0">
            <w:pPr>
              <w:pBdr>
                <w:top w:val="nil"/>
                <w:left w:val="nil"/>
                <w:bottom w:val="nil"/>
                <w:right w:val="nil"/>
                <w:between w:val="nil"/>
              </w:pBdr>
              <w:ind w:right="215"/>
              <w:jc w:val="center"/>
              <w:rPr>
                <w:rFonts w:ascii="Browallia New" w:eastAsia="Browallia New" w:hAnsi="Browallia New" w:cs="Browallia New"/>
                <w:color w:val="000000"/>
                <w:sz w:val="26"/>
                <w:szCs w:val="26"/>
              </w:rPr>
            </w:pPr>
          </w:p>
        </w:tc>
        <w:tc>
          <w:tcPr>
            <w:tcW w:w="1474" w:type="dxa"/>
            <w:gridSpan w:val="5"/>
            <w:tcBorders>
              <w:right w:val="nil"/>
            </w:tcBorders>
          </w:tcPr>
          <w:p w14:paraId="62DC2C1B" w14:textId="77777777" w:rsidR="00567BC0" w:rsidRPr="0028082B" w:rsidRDefault="00567BC0" w:rsidP="00567BC0">
            <w:pPr>
              <w:pBdr>
                <w:top w:val="nil"/>
                <w:left w:val="nil"/>
                <w:bottom w:val="nil"/>
                <w:right w:val="nil"/>
                <w:between w:val="nil"/>
              </w:pBdr>
              <w:ind w:right="65"/>
              <w:jc w:val="right"/>
              <w:rPr>
                <w:rFonts w:ascii="Browallia New" w:eastAsia="Browallia New" w:hAnsi="Browallia New" w:cs="Browallia New"/>
                <w:color w:val="000000"/>
                <w:sz w:val="26"/>
                <w:szCs w:val="26"/>
              </w:rPr>
            </w:pPr>
          </w:p>
        </w:tc>
      </w:tr>
      <w:tr w:rsidR="00567BC0" w:rsidRPr="0028082B" w14:paraId="5E7F82A2" w14:textId="77777777" w:rsidTr="002E7C42">
        <w:trPr>
          <w:gridAfter w:val="2"/>
          <w:wAfter w:w="352" w:type="dxa"/>
          <w:trHeight w:val="20"/>
        </w:trPr>
        <w:tc>
          <w:tcPr>
            <w:tcW w:w="3402" w:type="dxa"/>
          </w:tcPr>
          <w:p w14:paraId="7669F7E1" w14:textId="2A9E4554" w:rsidR="00567BC0" w:rsidRPr="0028082B" w:rsidRDefault="00567BC0" w:rsidP="00567BC0">
            <w:pPr>
              <w:pBdr>
                <w:top w:val="nil"/>
                <w:left w:val="nil"/>
                <w:bottom w:val="nil"/>
                <w:right w:val="nil"/>
                <w:between w:val="nil"/>
              </w:pBdr>
              <w:rPr>
                <w:rFonts w:ascii="Browallia New" w:eastAsia="Browallia New" w:hAnsi="Browallia New" w:cs="Browallia New"/>
                <w:color w:val="000000"/>
                <w:sz w:val="26"/>
                <w:szCs w:val="26"/>
              </w:rPr>
            </w:pPr>
            <w:r w:rsidRPr="0028082B">
              <w:rPr>
                <w:rFonts w:ascii="Browallia New" w:eastAsia="Browallia New" w:hAnsi="Browallia New" w:cs="Browallia New"/>
                <w:color w:val="000000"/>
                <w:sz w:val="26"/>
                <w:szCs w:val="26"/>
              </w:rPr>
              <w:t>OKS Group Holding Co., Ltd.</w:t>
            </w:r>
          </w:p>
        </w:tc>
        <w:tc>
          <w:tcPr>
            <w:tcW w:w="1474" w:type="dxa"/>
            <w:tcBorders>
              <w:bottom w:val="single" w:sz="4" w:space="0" w:color="000000"/>
            </w:tcBorders>
          </w:tcPr>
          <w:p w14:paraId="5A577BA2" w14:textId="17D15904" w:rsidR="00567BC0" w:rsidRPr="0028082B" w:rsidRDefault="00567BC0" w:rsidP="00567BC0">
            <w:pPr>
              <w:pBdr>
                <w:top w:val="nil"/>
                <w:left w:val="nil"/>
                <w:bottom w:val="nil"/>
                <w:right w:val="nil"/>
                <w:between w:val="nil"/>
              </w:pBdr>
              <w:ind w:right="247"/>
              <w:jc w:val="right"/>
              <w:rPr>
                <w:rFonts w:ascii="Browallia New" w:eastAsia="Browallia New" w:hAnsi="Browallia New" w:cs="Browallia New"/>
                <w:color w:val="000000"/>
                <w:sz w:val="26"/>
                <w:szCs w:val="26"/>
              </w:rPr>
            </w:pPr>
            <w:r w:rsidRPr="0028082B">
              <w:rPr>
                <w:rFonts w:ascii="Browallia New" w:eastAsia="Browallia New" w:hAnsi="Browallia New" w:cs="Browallia New"/>
                <w:color w:val="000000"/>
                <w:sz w:val="26"/>
                <w:szCs w:val="26"/>
              </w:rPr>
              <w:t>-</w:t>
            </w:r>
          </w:p>
        </w:tc>
        <w:tc>
          <w:tcPr>
            <w:tcW w:w="1474" w:type="dxa"/>
            <w:gridSpan w:val="3"/>
            <w:tcBorders>
              <w:bottom w:val="single" w:sz="4" w:space="0" w:color="000000"/>
            </w:tcBorders>
          </w:tcPr>
          <w:p w14:paraId="692ECA4B" w14:textId="0666991D" w:rsidR="00567BC0" w:rsidRPr="0028082B" w:rsidRDefault="00567BC0" w:rsidP="00567BC0">
            <w:pPr>
              <w:pBdr>
                <w:top w:val="nil"/>
                <w:left w:val="nil"/>
                <w:bottom w:val="nil"/>
                <w:right w:val="nil"/>
                <w:between w:val="nil"/>
              </w:pBdr>
              <w:ind w:right="247"/>
              <w:jc w:val="right"/>
              <w:rPr>
                <w:rFonts w:ascii="Browallia New" w:eastAsia="Browallia New" w:hAnsi="Browallia New" w:cs="Browallia New"/>
                <w:color w:val="000000"/>
                <w:sz w:val="26"/>
                <w:szCs w:val="26"/>
              </w:rPr>
            </w:pPr>
            <w:r w:rsidRPr="0028082B">
              <w:rPr>
                <w:rFonts w:ascii="Browallia New" w:eastAsia="Browallia New" w:hAnsi="Browallia New" w:cs="Browallia New"/>
                <w:color w:val="000000"/>
                <w:sz w:val="26"/>
                <w:szCs w:val="26"/>
              </w:rPr>
              <w:t>-</w:t>
            </w:r>
          </w:p>
        </w:tc>
        <w:tc>
          <w:tcPr>
            <w:tcW w:w="236" w:type="dxa"/>
          </w:tcPr>
          <w:p w14:paraId="43139449" w14:textId="77777777" w:rsidR="00567BC0" w:rsidRPr="0028082B" w:rsidRDefault="00567BC0" w:rsidP="00567BC0">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4" w:type="dxa"/>
            <w:tcBorders>
              <w:bottom w:val="single" w:sz="4" w:space="0" w:color="000000"/>
              <w:right w:val="nil"/>
            </w:tcBorders>
          </w:tcPr>
          <w:p w14:paraId="612C83B8" w14:textId="6B2DF1C4" w:rsidR="00567BC0" w:rsidRPr="0028082B" w:rsidRDefault="00567BC0" w:rsidP="00567BC0">
            <w:pPr>
              <w:pBdr>
                <w:top w:val="nil"/>
                <w:left w:val="nil"/>
                <w:bottom w:val="nil"/>
                <w:right w:val="nil"/>
                <w:between w:val="nil"/>
              </w:pBdr>
              <w:ind w:right="5"/>
              <w:jc w:val="right"/>
              <w:rPr>
                <w:rFonts w:ascii="Browallia New" w:eastAsia="Browallia New" w:hAnsi="Browallia New" w:cs="Browallia New"/>
                <w:color w:val="000000"/>
                <w:sz w:val="26"/>
                <w:szCs w:val="26"/>
              </w:rPr>
            </w:pPr>
            <w:r w:rsidRPr="0028082B">
              <w:rPr>
                <w:rFonts w:ascii="Browallia New" w:eastAsia="Browallia New" w:hAnsi="Browallia New" w:cs="Browallia New"/>
                <w:color w:val="000000"/>
                <w:sz w:val="26"/>
                <w:szCs w:val="26"/>
              </w:rPr>
              <w:t>47,802.92</w:t>
            </w:r>
          </w:p>
        </w:tc>
        <w:tc>
          <w:tcPr>
            <w:tcW w:w="1474" w:type="dxa"/>
            <w:gridSpan w:val="5"/>
            <w:tcBorders>
              <w:bottom w:val="single" w:sz="4" w:space="0" w:color="000000"/>
              <w:right w:val="nil"/>
            </w:tcBorders>
          </w:tcPr>
          <w:p w14:paraId="03C60376" w14:textId="72FDAE04" w:rsidR="00567BC0" w:rsidRPr="0028082B" w:rsidRDefault="00567BC0" w:rsidP="00567BC0">
            <w:pPr>
              <w:pBdr>
                <w:top w:val="nil"/>
                <w:left w:val="nil"/>
                <w:bottom w:val="nil"/>
                <w:right w:val="nil"/>
                <w:between w:val="nil"/>
              </w:pBdr>
              <w:ind w:right="5"/>
              <w:jc w:val="right"/>
              <w:rPr>
                <w:rFonts w:ascii="Browallia New" w:eastAsia="Browallia New" w:hAnsi="Browallia New" w:cs="Browallia New"/>
                <w:color w:val="000000"/>
                <w:sz w:val="26"/>
                <w:szCs w:val="26"/>
              </w:rPr>
            </w:pPr>
            <w:r w:rsidRPr="0028082B">
              <w:rPr>
                <w:rFonts w:ascii="Browallia New" w:eastAsia="Browallia New" w:hAnsi="Browallia New" w:cs="Browallia New"/>
                <w:color w:val="000000"/>
                <w:sz w:val="26"/>
                <w:szCs w:val="26"/>
              </w:rPr>
              <w:t>68,612.74</w:t>
            </w:r>
          </w:p>
        </w:tc>
      </w:tr>
      <w:tr w:rsidR="00567BC0" w:rsidRPr="0028082B" w14:paraId="13E18464" w14:textId="77777777" w:rsidTr="002E7C42">
        <w:trPr>
          <w:gridAfter w:val="2"/>
          <w:wAfter w:w="352" w:type="dxa"/>
          <w:trHeight w:val="20"/>
        </w:trPr>
        <w:tc>
          <w:tcPr>
            <w:tcW w:w="3402" w:type="dxa"/>
          </w:tcPr>
          <w:p w14:paraId="5CC3669A" w14:textId="77777777" w:rsidR="00567BC0" w:rsidRPr="0028082B" w:rsidRDefault="00567BC0" w:rsidP="00567BC0">
            <w:pPr>
              <w:pBdr>
                <w:top w:val="nil"/>
                <w:left w:val="nil"/>
                <w:bottom w:val="nil"/>
                <w:right w:val="nil"/>
                <w:between w:val="nil"/>
              </w:pBdr>
              <w:rPr>
                <w:rFonts w:ascii="Browallia New" w:eastAsia="Browallia New" w:hAnsi="Browallia New" w:cs="Browallia New"/>
                <w:color w:val="000000"/>
                <w:sz w:val="26"/>
                <w:szCs w:val="26"/>
              </w:rPr>
            </w:pPr>
          </w:p>
        </w:tc>
        <w:tc>
          <w:tcPr>
            <w:tcW w:w="1474" w:type="dxa"/>
            <w:tcBorders>
              <w:top w:val="single" w:sz="4" w:space="0" w:color="000000"/>
              <w:bottom w:val="single" w:sz="4" w:space="0" w:color="000000"/>
            </w:tcBorders>
          </w:tcPr>
          <w:p w14:paraId="4F441569" w14:textId="5550A992" w:rsidR="00567BC0" w:rsidRPr="0028082B" w:rsidRDefault="00567BC0" w:rsidP="00567BC0">
            <w:pPr>
              <w:pBdr>
                <w:top w:val="nil"/>
                <w:left w:val="nil"/>
                <w:bottom w:val="nil"/>
                <w:right w:val="nil"/>
                <w:between w:val="nil"/>
              </w:pBdr>
              <w:ind w:right="247"/>
              <w:jc w:val="right"/>
              <w:rPr>
                <w:rFonts w:ascii="Browallia New" w:eastAsia="Browallia New" w:hAnsi="Browallia New" w:cs="Browallia New"/>
                <w:color w:val="000000"/>
                <w:sz w:val="26"/>
                <w:szCs w:val="26"/>
              </w:rPr>
            </w:pPr>
            <w:r w:rsidRPr="0028082B">
              <w:rPr>
                <w:rFonts w:ascii="Browallia New" w:eastAsia="Browallia New" w:hAnsi="Browallia New" w:cs="Browallia New"/>
                <w:color w:val="000000"/>
                <w:sz w:val="26"/>
                <w:szCs w:val="26"/>
              </w:rPr>
              <w:t>-</w:t>
            </w:r>
          </w:p>
        </w:tc>
        <w:tc>
          <w:tcPr>
            <w:tcW w:w="1474" w:type="dxa"/>
            <w:gridSpan w:val="3"/>
            <w:tcBorders>
              <w:top w:val="single" w:sz="4" w:space="0" w:color="000000"/>
              <w:bottom w:val="single" w:sz="4" w:space="0" w:color="000000"/>
            </w:tcBorders>
          </w:tcPr>
          <w:p w14:paraId="01F63377" w14:textId="64366583" w:rsidR="00567BC0" w:rsidRPr="0028082B" w:rsidRDefault="00567BC0" w:rsidP="00567BC0">
            <w:pPr>
              <w:pBdr>
                <w:top w:val="nil"/>
                <w:left w:val="nil"/>
                <w:bottom w:val="nil"/>
                <w:right w:val="nil"/>
                <w:between w:val="nil"/>
              </w:pBdr>
              <w:ind w:right="247"/>
              <w:jc w:val="right"/>
              <w:rPr>
                <w:rFonts w:ascii="Browallia New" w:eastAsia="Browallia New" w:hAnsi="Browallia New" w:cs="Browallia New"/>
                <w:color w:val="000000"/>
                <w:sz w:val="26"/>
                <w:szCs w:val="26"/>
              </w:rPr>
            </w:pPr>
            <w:r w:rsidRPr="0028082B">
              <w:rPr>
                <w:rFonts w:ascii="Browallia New" w:eastAsia="Browallia New" w:hAnsi="Browallia New" w:cs="Browallia New"/>
                <w:color w:val="000000"/>
                <w:sz w:val="26"/>
                <w:szCs w:val="26"/>
              </w:rPr>
              <w:t>-</w:t>
            </w:r>
          </w:p>
        </w:tc>
        <w:tc>
          <w:tcPr>
            <w:tcW w:w="236" w:type="dxa"/>
          </w:tcPr>
          <w:p w14:paraId="5D21194C" w14:textId="77777777" w:rsidR="00567BC0" w:rsidRPr="0028082B" w:rsidRDefault="00567BC0" w:rsidP="00567BC0">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4" w:type="dxa"/>
            <w:tcBorders>
              <w:top w:val="single" w:sz="4" w:space="0" w:color="000000"/>
              <w:bottom w:val="single" w:sz="4" w:space="0" w:color="000000"/>
              <w:right w:val="nil"/>
            </w:tcBorders>
          </w:tcPr>
          <w:p w14:paraId="59D453E0" w14:textId="2CA9B3A1" w:rsidR="00567BC0" w:rsidRPr="0028082B" w:rsidRDefault="00567BC0" w:rsidP="00567BC0">
            <w:pPr>
              <w:pBdr>
                <w:top w:val="nil"/>
                <w:left w:val="nil"/>
                <w:bottom w:val="nil"/>
                <w:right w:val="nil"/>
                <w:between w:val="nil"/>
              </w:pBdr>
              <w:ind w:right="5"/>
              <w:jc w:val="right"/>
              <w:rPr>
                <w:rFonts w:ascii="Browallia New" w:eastAsia="Browallia New" w:hAnsi="Browallia New" w:cs="Browallia New"/>
                <w:color w:val="000000"/>
                <w:sz w:val="26"/>
                <w:szCs w:val="26"/>
              </w:rPr>
            </w:pPr>
            <w:r w:rsidRPr="0028082B">
              <w:rPr>
                <w:rFonts w:ascii="Browallia New" w:eastAsia="Browallia New" w:hAnsi="Browallia New" w:cs="Browallia New"/>
                <w:color w:val="000000"/>
                <w:sz w:val="26"/>
                <w:szCs w:val="26"/>
              </w:rPr>
              <w:t>47,802.92</w:t>
            </w:r>
          </w:p>
        </w:tc>
        <w:tc>
          <w:tcPr>
            <w:tcW w:w="1474" w:type="dxa"/>
            <w:gridSpan w:val="5"/>
            <w:tcBorders>
              <w:top w:val="single" w:sz="4" w:space="0" w:color="000000"/>
              <w:bottom w:val="single" w:sz="4" w:space="0" w:color="000000"/>
              <w:right w:val="nil"/>
            </w:tcBorders>
          </w:tcPr>
          <w:p w14:paraId="41A28BFF" w14:textId="56EF031B" w:rsidR="00567BC0" w:rsidRPr="0028082B" w:rsidRDefault="00567BC0" w:rsidP="00567BC0">
            <w:pPr>
              <w:pBdr>
                <w:top w:val="nil"/>
                <w:left w:val="nil"/>
                <w:bottom w:val="nil"/>
                <w:right w:val="nil"/>
                <w:between w:val="nil"/>
              </w:pBdr>
              <w:ind w:right="5"/>
              <w:jc w:val="right"/>
              <w:rPr>
                <w:rFonts w:ascii="Browallia New" w:eastAsia="Browallia New" w:hAnsi="Browallia New" w:cs="Browallia New"/>
                <w:color w:val="000000"/>
                <w:sz w:val="26"/>
                <w:szCs w:val="26"/>
              </w:rPr>
            </w:pPr>
            <w:r w:rsidRPr="0028082B">
              <w:rPr>
                <w:rFonts w:ascii="Browallia New" w:eastAsia="Browallia New" w:hAnsi="Browallia New" w:cs="Browallia New"/>
                <w:color w:val="000000"/>
                <w:sz w:val="26"/>
                <w:szCs w:val="26"/>
              </w:rPr>
              <w:t>68,612.74</w:t>
            </w:r>
          </w:p>
        </w:tc>
      </w:tr>
      <w:tr w:rsidR="00567BC0" w:rsidRPr="0028082B" w14:paraId="7C1A1817" w14:textId="77777777" w:rsidTr="002E7C42">
        <w:trPr>
          <w:gridAfter w:val="2"/>
          <w:wAfter w:w="352" w:type="dxa"/>
          <w:trHeight w:val="20"/>
        </w:trPr>
        <w:tc>
          <w:tcPr>
            <w:tcW w:w="3402" w:type="dxa"/>
          </w:tcPr>
          <w:p w14:paraId="4DA0A022" w14:textId="77777777" w:rsidR="00567BC0" w:rsidRPr="0028082B" w:rsidRDefault="00567BC0" w:rsidP="00567BC0">
            <w:pPr>
              <w:pBdr>
                <w:top w:val="nil"/>
                <w:left w:val="nil"/>
                <w:bottom w:val="nil"/>
                <w:right w:val="nil"/>
                <w:between w:val="nil"/>
              </w:pBdr>
              <w:ind w:left="888" w:right="-108"/>
              <w:rPr>
                <w:rFonts w:ascii="Browallia New" w:eastAsia="Browallia New" w:hAnsi="Browallia New" w:cs="Browallia New"/>
                <w:color w:val="000000"/>
                <w:sz w:val="26"/>
                <w:szCs w:val="26"/>
              </w:rPr>
            </w:pPr>
          </w:p>
        </w:tc>
        <w:tc>
          <w:tcPr>
            <w:tcW w:w="1474" w:type="dxa"/>
            <w:tcBorders>
              <w:top w:val="single" w:sz="4" w:space="0" w:color="000000"/>
              <w:bottom w:val="single" w:sz="4" w:space="0" w:color="000000"/>
            </w:tcBorders>
          </w:tcPr>
          <w:p w14:paraId="262C0DD9" w14:textId="6BEA5525" w:rsidR="00567BC0" w:rsidRPr="0028082B" w:rsidRDefault="00567BC0" w:rsidP="00567BC0">
            <w:pPr>
              <w:pBdr>
                <w:top w:val="nil"/>
                <w:left w:val="nil"/>
                <w:bottom w:val="nil"/>
                <w:right w:val="nil"/>
                <w:between w:val="nil"/>
              </w:pBdr>
              <w:ind w:right="5"/>
              <w:jc w:val="right"/>
              <w:rPr>
                <w:rFonts w:ascii="Browallia New" w:eastAsia="Browallia New" w:hAnsi="Browallia New" w:cs="Browallia New"/>
                <w:color w:val="000000"/>
                <w:sz w:val="26"/>
                <w:szCs w:val="26"/>
              </w:rPr>
            </w:pPr>
            <w:r w:rsidRPr="0028082B">
              <w:rPr>
                <w:rFonts w:ascii="Browallia New" w:eastAsia="Browallia New" w:hAnsi="Browallia New" w:cs="Browallia New"/>
                <w:color w:val="000000"/>
                <w:sz w:val="26"/>
                <w:szCs w:val="26"/>
              </w:rPr>
              <w:t>609,191.66</w:t>
            </w:r>
          </w:p>
        </w:tc>
        <w:tc>
          <w:tcPr>
            <w:tcW w:w="1474" w:type="dxa"/>
            <w:gridSpan w:val="3"/>
            <w:tcBorders>
              <w:top w:val="single" w:sz="4" w:space="0" w:color="000000"/>
              <w:bottom w:val="single" w:sz="4" w:space="0" w:color="000000"/>
            </w:tcBorders>
          </w:tcPr>
          <w:p w14:paraId="031BFAFA" w14:textId="7B0AA2C6" w:rsidR="00567BC0" w:rsidRPr="0028082B" w:rsidRDefault="00567BC0" w:rsidP="00567BC0">
            <w:pPr>
              <w:pBdr>
                <w:top w:val="nil"/>
                <w:left w:val="nil"/>
                <w:bottom w:val="nil"/>
                <w:right w:val="nil"/>
                <w:between w:val="nil"/>
              </w:pBdr>
              <w:ind w:right="5"/>
              <w:jc w:val="right"/>
              <w:rPr>
                <w:rFonts w:ascii="Browallia New" w:eastAsia="Browallia New" w:hAnsi="Browallia New" w:cs="Browallia New"/>
                <w:color w:val="000000"/>
                <w:sz w:val="26"/>
                <w:szCs w:val="26"/>
              </w:rPr>
            </w:pPr>
            <w:r w:rsidRPr="0028082B">
              <w:rPr>
                <w:rFonts w:ascii="Browallia New" w:eastAsia="Browallia New" w:hAnsi="Browallia New" w:cs="Browallia New"/>
                <w:color w:val="000000"/>
                <w:sz w:val="26"/>
                <w:szCs w:val="26"/>
              </w:rPr>
              <w:t>9,405.00</w:t>
            </w:r>
          </w:p>
        </w:tc>
        <w:tc>
          <w:tcPr>
            <w:tcW w:w="236" w:type="dxa"/>
          </w:tcPr>
          <w:p w14:paraId="637804B0" w14:textId="77777777" w:rsidR="00567BC0" w:rsidRPr="0028082B" w:rsidRDefault="00567BC0" w:rsidP="00567BC0">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4" w:type="dxa"/>
            <w:tcBorders>
              <w:top w:val="single" w:sz="4" w:space="0" w:color="000000"/>
              <w:bottom w:val="single" w:sz="4" w:space="0" w:color="000000"/>
              <w:right w:val="nil"/>
            </w:tcBorders>
          </w:tcPr>
          <w:p w14:paraId="0E58B2CD" w14:textId="522E55A0" w:rsidR="00567BC0" w:rsidRPr="0028082B" w:rsidRDefault="00567BC0" w:rsidP="00567BC0">
            <w:pPr>
              <w:pBdr>
                <w:top w:val="nil"/>
                <w:left w:val="nil"/>
                <w:bottom w:val="nil"/>
                <w:right w:val="nil"/>
                <w:between w:val="nil"/>
              </w:pBdr>
              <w:ind w:right="5"/>
              <w:jc w:val="right"/>
              <w:rPr>
                <w:rFonts w:ascii="Browallia New" w:eastAsia="Browallia New" w:hAnsi="Browallia New" w:cs="Browallia New"/>
                <w:color w:val="000000"/>
                <w:sz w:val="26"/>
                <w:szCs w:val="26"/>
              </w:rPr>
            </w:pPr>
            <w:r w:rsidRPr="0028082B">
              <w:rPr>
                <w:rFonts w:ascii="Browallia New" w:eastAsia="Browallia New" w:hAnsi="Browallia New" w:cs="Browallia New"/>
                <w:color w:val="000000"/>
                <w:sz w:val="26"/>
                <w:szCs w:val="26"/>
              </w:rPr>
              <w:t>681,294.28</w:t>
            </w:r>
          </w:p>
        </w:tc>
        <w:tc>
          <w:tcPr>
            <w:tcW w:w="1474" w:type="dxa"/>
            <w:gridSpan w:val="5"/>
            <w:tcBorders>
              <w:top w:val="single" w:sz="4" w:space="0" w:color="000000"/>
              <w:bottom w:val="single" w:sz="4" w:space="0" w:color="000000"/>
              <w:right w:val="nil"/>
            </w:tcBorders>
          </w:tcPr>
          <w:p w14:paraId="7BD02B4D" w14:textId="6965F899" w:rsidR="00567BC0" w:rsidRPr="0028082B" w:rsidRDefault="00567BC0" w:rsidP="00567BC0">
            <w:pPr>
              <w:pBdr>
                <w:top w:val="nil"/>
                <w:left w:val="nil"/>
                <w:bottom w:val="nil"/>
                <w:right w:val="nil"/>
                <w:between w:val="nil"/>
              </w:pBdr>
              <w:ind w:right="5"/>
              <w:jc w:val="right"/>
              <w:rPr>
                <w:rFonts w:ascii="Browallia New" w:eastAsia="Browallia New" w:hAnsi="Browallia New" w:cs="Browallia New"/>
                <w:color w:val="000000"/>
                <w:sz w:val="26"/>
                <w:szCs w:val="26"/>
              </w:rPr>
            </w:pPr>
            <w:r w:rsidRPr="0028082B">
              <w:rPr>
                <w:rFonts w:ascii="Browallia New" w:eastAsia="Browallia New" w:hAnsi="Browallia New" w:cs="Browallia New"/>
                <w:color w:val="000000"/>
                <w:sz w:val="26"/>
                <w:szCs w:val="26"/>
              </w:rPr>
              <w:t>78,017.74</w:t>
            </w:r>
          </w:p>
        </w:tc>
      </w:tr>
    </w:tbl>
    <w:p w14:paraId="539F4C0E" w14:textId="77777777" w:rsidR="00FC10F5" w:rsidRPr="0028082B" w:rsidRDefault="00FC10F5">
      <w:pPr>
        <w:rPr>
          <w:rFonts w:ascii="Browallia New" w:hAnsi="Browallia New" w:cs="Browallia New"/>
          <w:sz w:val="16"/>
          <w:szCs w:val="16"/>
        </w:rPr>
      </w:pPr>
    </w:p>
    <w:tbl>
      <w:tblPr>
        <w:tblStyle w:val="55"/>
        <w:tblpPr w:leftFromText="180" w:rightFromText="180" w:vertAnchor="text" w:tblpX="403" w:tblpY="1"/>
        <w:tblW w:w="9539" w:type="dxa"/>
        <w:tblInd w:w="0" w:type="dxa"/>
        <w:tblLayout w:type="fixed"/>
        <w:tblLook w:val="0000" w:firstRow="0" w:lastRow="0" w:firstColumn="0" w:lastColumn="0" w:noHBand="0" w:noVBand="0"/>
      </w:tblPr>
      <w:tblGrid>
        <w:gridCol w:w="3402"/>
        <w:gridCol w:w="918"/>
        <w:gridCol w:w="540"/>
        <w:gridCol w:w="16"/>
        <w:gridCol w:w="1474"/>
        <w:gridCol w:w="241"/>
        <w:gridCol w:w="1474"/>
        <w:gridCol w:w="1474"/>
      </w:tblGrid>
      <w:tr w:rsidR="006C3F67" w:rsidRPr="0028082B" w14:paraId="5ECA4B86" w14:textId="77777777" w:rsidTr="00BB3A07">
        <w:trPr>
          <w:trHeight w:val="65"/>
        </w:trPr>
        <w:tc>
          <w:tcPr>
            <w:tcW w:w="3402" w:type="dxa"/>
          </w:tcPr>
          <w:p w14:paraId="0380EF00" w14:textId="5B899F7D" w:rsidR="006C3F67" w:rsidRPr="0028082B" w:rsidRDefault="006C3F67" w:rsidP="006C3F67">
            <w:pPr>
              <w:pBdr>
                <w:top w:val="nil"/>
                <w:left w:val="nil"/>
                <w:bottom w:val="nil"/>
                <w:right w:val="nil"/>
                <w:between w:val="nil"/>
              </w:pBdr>
              <w:ind w:right="-108"/>
              <w:rPr>
                <w:rFonts w:ascii="Browallia New" w:eastAsia="Browallia New" w:hAnsi="Browallia New" w:cs="Browallia New"/>
                <w:color w:val="000000"/>
                <w:sz w:val="26"/>
                <w:szCs w:val="26"/>
              </w:rPr>
            </w:pPr>
          </w:p>
        </w:tc>
        <w:tc>
          <w:tcPr>
            <w:tcW w:w="1474" w:type="dxa"/>
            <w:gridSpan w:val="3"/>
            <w:tcBorders>
              <w:left w:val="nil"/>
              <w:right w:val="nil"/>
            </w:tcBorders>
          </w:tcPr>
          <w:p w14:paraId="045D8AD3" w14:textId="77777777" w:rsidR="006C3F67" w:rsidRPr="0028082B" w:rsidRDefault="006C3F67" w:rsidP="006C3F67">
            <w:pPr>
              <w:pBdr>
                <w:top w:val="nil"/>
                <w:left w:val="nil"/>
                <w:bottom w:val="nil"/>
                <w:right w:val="nil"/>
                <w:between w:val="nil"/>
              </w:pBdr>
              <w:ind w:left="-109" w:right="-110" w:hanging="5"/>
              <w:rPr>
                <w:rFonts w:ascii="Browallia New" w:eastAsia="Browallia New" w:hAnsi="Browallia New" w:cs="Browallia New"/>
                <w:color w:val="000000"/>
                <w:sz w:val="26"/>
                <w:szCs w:val="26"/>
              </w:rPr>
            </w:pPr>
          </w:p>
        </w:tc>
        <w:tc>
          <w:tcPr>
            <w:tcW w:w="1474" w:type="dxa"/>
            <w:tcBorders>
              <w:left w:val="nil"/>
              <w:right w:val="nil"/>
            </w:tcBorders>
          </w:tcPr>
          <w:p w14:paraId="13A3807F" w14:textId="77777777" w:rsidR="006C3F67" w:rsidRPr="0028082B" w:rsidRDefault="006C3F67" w:rsidP="006C3F67">
            <w:pPr>
              <w:pBdr>
                <w:top w:val="nil"/>
                <w:left w:val="nil"/>
                <w:bottom w:val="nil"/>
                <w:right w:val="nil"/>
                <w:between w:val="nil"/>
              </w:pBdr>
              <w:ind w:right="-110"/>
              <w:rPr>
                <w:rFonts w:ascii="Browallia New" w:eastAsia="Browallia New" w:hAnsi="Browallia New" w:cs="Browallia New"/>
                <w:color w:val="000000"/>
                <w:sz w:val="26"/>
                <w:szCs w:val="26"/>
              </w:rPr>
            </w:pPr>
          </w:p>
        </w:tc>
        <w:tc>
          <w:tcPr>
            <w:tcW w:w="241" w:type="dxa"/>
            <w:tcBorders>
              <w:left w:val="nil"/>
              <w:right w:val="nil"/>
            </w:tcBorders>
          </w:tcPr>
          <w:p w14:paraId="02853253" w14:textId="77777777" w:rsidR="006C3F67" w:rsidRPr="0028082B" w:rsidRDefault="006C3F67" w:rsidP="006C3F67">
            <w:pPr>
              <w:pBdr>
                <w:top w:val="nil"/>
                <w:left w:val="nil"/>
                <w:bottom w:val="nil"/>
                <w:right w:val="nil"/>
                <w:between w:val="nil"/>
              </w:pBdr>
              <w:ind w:right="-110"/>
              <w:rPr>
                <w:rFonts w:ascii="Browallia New" w:eastAsia="Browallia New" w:hAnsi="Browallia New" w:cs="Browallia New"/>
                <w:color w:val="000000"/>
                <w:sz w:val="26"/>
                <w:szCs w:val="26"/>
              </w:rPr>
            </w:pPr>
          </w:p>
        </w:tc>
        <w:tc>
          <w:tcPr>
            <w:tcW w:w="1474" w:type="dxa"/>
            <w:tcBorders>
              <w:left w:val="nil"/>
              <w:right w:val="nil"/>
            </w:tcBorders>
          </w:tcPr>
          <w:p w14:paraId="4AE857BE" w14:textId="77777777" w:rsidR="006C3F67" w:rsidRPr="0028082B" w:rsidRDefault="006C3F67" w:rsidP="006C3F67">
            <w:pPr>
              <w:pBdr>
                <w:top w:val="nil"/>
                <w:left w:val="nil"/>
                <w:bottom w:val="nil"/>
                <w:right w:val="nil"/>
                <w:between w:val="nil"/>
              </w:pBdr>
              <w:ind w:right="-110"/>
              <w:rPr>
                <w:rFonts w:ascii="Browallia New" w:eastAsia="Browallia New" w:hAnsi="Browallia New" w:cs="Browallia New"/>
                <w:color w:val="000000"/>
                <w:sz w:val="26"/>
                <w:szCs w:val="26"/>
              </w:rPr>
            </w:pPr>
          </w:p>
        </w:tc>
        <w:tc>
          <w:tcPr>
            <w:tcW w:w="1474" w:type="dxa"/>
            <w:tcBorders>
              <w:left w:val="nil"/>
              <w:right w:val="nil"/>
            </w:tcBorders>
          </w:tcPr>
          <w:p w14:paraId="4E7AF9B4" w14:textId="0D74C80E" w:rsidR="006C3F67" w:rsidRPr="0028082B" w:rsidRDefault="006C3F67" w:rsidP="006C3F67">
            <w:pPr>
              <w:pBdr>
                <w:top w:val="nil"/>
                <w:left w:val="nil"/>
                <w:bottom w:val="nil"/>
                <w:right w:val="nil"/>
                <w:between w:val="nil"/>
              </w:pBdr>
              <w:jc w:val="right"/>
              <w:rPr>
                <w:rFonts w:ascii="Browallia New" w:eastAsia="Browallia New" w:hAnsi="Browallia New" w:cs="Browallia New"/>
                <w:color w:val="000000"/>
                <w:sz w:val="26"/>
                <w:szCs w:val="26"/>
              </w:rPr>
            </w:pPr>
            <w:r w:rsidRPr="0028082B">
              <w:rPr>
                <w:rFonts w:ascii="Browallia New" w:eastAsia="Browallia New" w:hAnsi="Browallia New" w:cs="Browallia New"/>
                <w:color w:val="000000"/>
                <w:sz w:val="26"/>
                <w:szCs w:val="26"/>
              </w:rPr>
              <w:t>(</w:t>
            </w:r>
            <w:proofErr w:type="gramStart"/>
            <w:r w:rsidRPr="0028082B">
              <w:rPr>
                <w:rFonts w:ascii="Browallia New" w:eastAsia="Browallia New" w:hAnsi="Browallia New" w:cs="Browallia New"/>
                <w:color w:val="000000"/>
                <w:sz w:val="26"/>
                <w:szCs w:val="26"/>
              </w:rPr>
              <w:t>Unit :</w:t>
            </w:r>
            <w:proofErr w:type="gramEnd"/>
            <w:r w:rsidRPr="0028082B">
              <w:rPr>
                <w:rFonts w:ascii="Browallia New" w:eastAsia="Browallia New" w:hAnsi="Browallia New" w:cs="Browallia New"/>
                <w:color w:val="000000"/>
                <w:sz w:val="26"/>
                <w:szCs w:val="26"/>
              </w:rPr>
              <w:t xml:space="preserve"> Baht)</w:t>
            </w:r>
          </w:p>
        </w:tc>
      </w:tr>
      <w:tr w:rsidR="006C3F67" w:rsidRPr="0028082B" w14:paraId="45253117" w14:textId="77777777" w:rsidTr="0036392B">
        <w:trPr>
          <w:trHeight w:val="65"/>
        </w:trPr>
        <w:tc>
          <w:tcPr>
            <w:tcW w:w="3402" w:type="dxa"/>
          </w:tcPr>
          <w:p w14:paraId="624F66D0" w14:textId="5F4DC96C" w:rsidR="006C3F67" w:rsidRPr="0028082B" w:rsidRDefault="006C3F67" w:rsidP="006C3F67">
            <w:pPr>
              <w:pBdr>
                <w:top w:val="nil"/>
                <w:left w:val="nil"/>
                <w:bottom w:val="nil"/>
                <w:right w:val="nil"/>
                <w:between w:val="nil"/>
              </w:pBdr>
              <w:jc w:val="center"/>
              <w:rPr>
                <w:rFonts w:ascii="Browallia New" w:eastAsia="Browallia New" w:hAnsi="Browallia New" w:cs="Browallia New"/>
                <w:b/>
                <w:color w:val="000000"/>
                <w:sz w:val="26"/>
                <w:szCs w:val="26"/>
              </w:rPr>
            </w:pPr>
            <w:r w:rsidRPr="0028082B">
              <w:rPr>
                <w:rFonts w:ascii="Browallia New" w:eastAsia="Browallia New" w:hAnsi="Browallia New" w:cs="Browallia New"/>
                <w:color w:val="000000"/>
                <w:sz w:val="26"/>
                <w:szCs w:val="26"/>
                <w:u w:val="single"/>
              </w:rPr>
              <w:t>Type of items</w:t>
            </w:r>
          </w:p>
        </w:tc>
        <w:tc>
          <w:tcPr>
            <w:tcW w:w="2948" w:type="dxa"/>
            <w:gridSpan w:val="4"/>
            <w:tcBorders>
              <w:left w:val="nil"/>
              <w:right w:val="nil"/>
            </w:tcBorders>
          </w:tcPr>
          <w:p w14:paraId="6E03EAFD" w14:textId="019D8024" w:rsidR="006C3F67" w:rsidRPr="0028082B" w:rsidRDefault="006C3F67" w:rsidP="006C3F67">
            <w:pPr>
              <w:pBdr>
                <w:top w:val="nil"/>
                <w:left w:val="nil"/>
                <w:bottom w:val="nil"/>
                <w:right w:val="nil"/>
                <w:between w:val="nil"/>
              </w:pBdr>
              <w:ind w:right="-110"/>
              <w:jc w:val="center"/>
              <w:rPr>
                <w:rFonts w:ascii="Browallia New" w:eastAsia="Browallia New" w:hAnsi="Browallia New" w:cs="Browallia New"/>
                <w:color w:val="000000"/>
                <w:sz w:val="26"/>
                <w:szCs w:val="26"/>
              </w:rPr>
            </w:pPr>
            <w:r w:rsidRPr="0028082B">
              <w:rPr>
                <w:rFonts w:ascii="Browallia New" w:eastAsia="Browallia New" w:hAnsi="Browallia New" w:cs="Browallia New"/>
                <w:color w:val="000000"/>
                <w:sz w:val="26"/>
                <w:szCs w:val="26"/>
                <w:u w:val="single"/>
              </w:rPr>
              <w:t>Consolidated financial statement</w:t>
            </w:r>
          </w:p>
        </w:tc>
        <w:tc>
          <w:tcPr>
            <w:tcW w:w="241" w:type="dxa"/>
            <w:tcBorders>
              <w:left w:val="nil"/>
              <w:right w:val="nil"/>
            </w:tcBorders>
          </w:tcPr>
          <w:p w14:paraId="275AE525" w14:textId="77777777" w:rsidR="006C3F67" w:rsidRPr="0028082B" w:rsidRDefault="006C3F67" w:rsidP="006C3F67">
            <w:pPr>
              <w:pBdr>
                <w:top w:val="nil"/>
                <w:left w:val="nil"/>
                <w:bottom w:val="nil"/>
                <w:right w:val="nil"/>
                <w:between w:val="nil"/>
              </w:pBdr>
              <w:ind w:right="-110"/>
              <w:rPr>
                <w:rFonts w:ascii="Browallia New" w:eastAsia="Browallia New" w:hAnsi="Browallia New" w:cs="Browallia New"/>
                <w:color w:val="000000"/>
                <w:sz w:val="26"/>
                <w:szCs w:val="26"/>
              </w:rPr>
            </w:pPr>
          </w:p>
        </w:tc>
        <w:tc>
          <w:tcPr>
            <w:tcW w:w="2948" w:type="dxa"/>
            <w:gridSpan w:val="2"/>
            <w:tcBorders>
              <w:left w:val="nil"/>
              <w:right w:val="nil"/>
            </w:tcBorders>
          </w:tcPr>
          <w:p w14:paraId="079DA08F" w14:textId="7313F793" w:rsidR="006C3F67" w:rsidRPr="0028082B" w:rsidRDefault="006C3F67" w:rsidP="006C3F67">
            <w:pPr>
              <w:pBdr>
                <w:top w:val="nil"/>
                <w:left w:val="nil"/>
                <w:bottom w:val="nil"/>
                <w:right w:val="nil"/>
                <w:between w:val="nil"/>
              </w:pBdr>
              <w:ind w:right="-110"/>
              <w:jc w:val="center"/>
              <w:rPr>
                <w:rFonts w:ascii="Browallia New" w:eastAsia="Browallia New" w:hAnsi="Browallia New" w:cs="Browallia New"/>
                <w:color w:val="000000"/>
                <w:sz w:val="26"/>
                <w:szCs w:val="26"/>
              </w:rPr>
            </w:pPr>
            <w:r w:rsidRPr="0028082B">
              <w:rPr>
                <w:rFonts w:ascii="Browallia New" w:eastAsia="Browallia New" w:hAnsi="Browallia New" w:cs="Browallia New"/>
                <w:color w:val="000000"/>
                <w:sz w:val="26"/>
                <w:szCs w:val="26"/>
                <w:u w:val="single"/>
              </w:rPr>
              <w:t>Separate financial statement</w:t>
            </w:r>
          </w:p>
        </w:tc>
      </w:tr>
      <w:tr w:rsidR="003141A0" w:rsidRPr="0028082B" w14:paraId="3149D350" w14:textId="77777777" w:rsidTr="00CD0AEC">
        <w:trPr>
          <w:trHeight w:val="65"/>
        </w:trPr>
        <w:tc>
          <w:tcPr>
            <w:tcW w:w="3402" w:type="dxa"/>
          </w:tcPr>
          <w:p w14:paraId="27303351" w14:textId="77777777" w:rsidR="003141A0" w:rsidRPr="0028082B" w:rsidRDefault="003141A0" w:rsidP="003141A0">
            <w:pPr>
              <w:pBdr>
                <w:top w:val="nil"/>
                <w:left w:val="nil"/>
                <w:bottom w:val="nil"/>
                <w:right w:val="nil"/>
                <w:between w:val="nil"/>
              </w:pBdr>
              <w:ind w:right="-108"/>
              <w:rPr>
                <w:rFonts w:ascii="Browallia New" w:eastAsia="Browallia New" w:hAnsi="Browallia New" w:cs="Browallia New"/>
                <w:b/>
                <w:color w:val="000000"/>
                <w:sz w:val="26"/>
                <w:szCs w:val="26"/>
              </w:rPr>
            </w:pPr>
          </w:p>
        </w:tc>
        <w:tc>
          <w:tcPr>
            <w:tcW w:w="1474" w:type="dxa"/>
            <w:gridSpan w:val="3"/>
          </w:tcPr>
          <w:p w14:paraId="7F2D6325" w14:textId="2A72C5D1" w:rsidR="003141A0" w:rsidRPr="0028082B" w:rsidRDefault="003141A0" w:rsidP="003141A0">
            <w:pPr>
              <w:pBdr>
                <w:top w:val="nil"/>
                <w:left w:val="nil"/>
                <w:bottom w:val="nil"/>
                <w:right w:val="nil"/>
                <w:between w:val="nil"/>
              </w:pBdr>
              <w:ind w:left="-109" w:right="-110" w:hanging="5"/>
              <w:jc w:val="center"/>
              <w:rPr>
                <w:rFonts w:ascii="Browallia New" w:eastAsia="Browallia New" w:hAnsi="Browallia New" w:cs="Browallia New"/>
                <w:color w:val="000000"/>
                <w:sz w:val="26"/>
                <w:szCs w:val="26"/>
              </w:rPr>
            </w:pPr>
            <w:r w:rsidRPr="0028082B">
              <w:rPr>
                <w:rFonts w:ascii="Browallia New" w:eastAsia="Browallia New" w:hAnsi="Browallia New" w:cs="Browallia New"/>
                <w:color w:val="000000"/>
                <w:sz w:val="26"/>
                <w:szCs w:val="26"/>
                <w:u w:val="single"/>
              </w:rPr>
              <w:t>2025</w:t>
            </w:r>
          </w:p>
        </w:tc>
        <w:tc>
          <w:tcPr>
            <w:tcW w:w="1474" w:type="dxa"/>
          </w:tcPr>
          <w:p w14:paraId="0B416F8A" w14:textId="0E687374" w:rsidR="003141A0" w:rsidRPr="0028082B" w:rsidRDefault="003141A0" w:rsidP="003141A0">
            <w:pPr>
              <w:pBdr>
                <w:top w:val="nil"/>
                <w:left w:val="nil"/>
                <w:bottom w:val="nil"/>
                <w:right w:val="nil"/>
                <w:between w:val="nil"/>
              </w:pBdr>
              <w:ind w:right="-110"/>
              <w:jc w:val="center"/>
              <w:rPr>
                <w:rFonts w:ascii="Browallia New" w:eastAsia="Browallia New" w:hAnsi="Browallia New" w:cs="Browallia New"/>
                <w:color w:val="000000"/>
                <w:sz w:val="26"/>
                <w:szCs w:val="26"/>
              </w:rPr>
            </w:pPr>
            <w:r w:rsidRPr="0028082B">
              <w:rPr>
                <w:rFonts w:ascii="Browallia New" w:eastAsia="Browallia New" w:hAnsi="Browallia New" w:cs="Browallia New"/>
                <w:color w:val="000000"/>
                <w:sz w:val="26"/>
                <w:szCs w:val="26"/>
                <w:u w:val="single"/>
              </w:rPr>
              <w:t>2024</w:t>
            </w:r>
          </w:p>
        </w:tc>
        <w:tc>
          <w:tcPr>
            <w:tcW w:w="241" w:type="dxa"/>
          </w:tcPr>
          <w:p w14:paraId="6860C697" w14:textId="77777777" w:rsidR="003141A0" w:rsidRPr="0028082B" w:rsidRDefault="003141A0" w:rsidP="003141A0">
            <w:pPr>
              <w:pBdr>
                <w:top w:val="nil"/>
                <w:left w:val="nil"/>
                <w:bottom w:val="nil"/>
                <w:right w:val="nil"/>
                <w:between w:val="nil"/>
              </w:pBdr>
              <w:ind w:right="-110"/>
              <w:jc w:val="center"/>
              <w:rPr>
                <w:rFonts w:ascii="Browallia New" w:eastAsia="Browallia New" w:hAnsi="Browallia New" w:cs="Browallia New"/>
                <w:color w:val="000000"/>
                <w:sz w:val="26"/>
                <w:szCs w:val="26"/>
              </w:rPr>
            </w:pPr>
          </w:p>
        </w:tc>
        <w:tc>
          <w:tcPr>
            <w:tcW w:w="1474" w:type="dxa"/>
          </w:tcPr>
          <w:p w14:paraId="63AF774E" w14:textId="27F0D5DD" w:rsidR="003141A0" w:rsidRPr="0028082B" w:rsidRDefault="003141A0" w:rsidP="003141A0">
            <w:pPr>
              <w:pBdr>
                <w:top w:val="nil"/>
                <w:left w:val="nil"/>
                <w:bottom w:val="nil"/>
                <w:right w:val="nil"/>
                <w:between w:val="nil"/>
              </w:pBdr>
              <w:ind w:right="-110"/>
              <w:jc w:val="center"/>
              <w:rPr>
                <w:rFonts w:ascii="Browallia New" w:eastAsia="Browallia New" w:hAnsi="Browallia New" w:cs="Browallia New"/>
                <w:color w:val="000000"/>
                <w:sz w:val="26"/>
                <w:szCs w:val="26"/>
              </w:rPr>
            </w:pPr>
            <w:r w:rsidRPr="0028082B">
              <w:rPr>
                <w:rFonts w:ascii="Browallia New" w:eastAsia="Browallia New" w:hAnsi="Browallia New" w:cs="Browallia New"/>
                <w:color w:val="000000"/>
                <w:sz w:val="26"/>
                <w:szCs w:val="26"/>
                <w:u w:val="single"/>
              </w:rPr>
              <w:t>2025</w:t>
            </w:r>
          </w:p>
        </w:tc>
        <w:tc>
          <w:tcPr>
            <w:tcW w:w="1474" w:type="dxa"/>
          </w:tcPr>
          <w:p w14:paraId="5D80CD1E" w14:textId="5E4F5BF0" w:rsidR="003141A0" w:rsidRPr="0028082B" w:rsidRDefault="003141A0" w:rsidP="003141A0">
            <w:pPr>
              <w:pBdr>
                <w:top w:val="nil"/>
                <w:left w:val="nil"/>
                <w:bottom w:val="nil"/>
                <w:right w:val="nil"/>
                <w:between w:val="nil"/>
              </w:pBdr>
              <w:ind w:right="-110"/>
              <w:jc w:val="center"/>
              <w:rPr>
                <w:rFonts w:ascii="Browallia New" w:eastAsia="Browallia New" w:hAnsi="Browallia New" w:cs="Browallia New"/>
                <w:color w:val="000000"/>
                <w:sz w:val="26"/>
                <w:szCs w:val="26"/>
              </w:rPr>
            </w:pPr>
            <w:r w:rsidRPr="0028082B">
              <w:rPr>
                <w:rFonts w:ascii="Browallia New" w:eastAsia="Browallia New" w:hAnsi="Browallia New" w:cs="Browallia New"/>
                <w:color w:val="000000"/>
                <w:sz w:val="26"/>
                <w:szCs w:val="26"/>
                <w:u w:val="single"/>
              </w:rPr>
              <w:t>2024</w:t>
            </w:r>
          </w:p>
        </w:tc>
      </w:tr>
      <w:tr w:rsidR="003141A0" w:rsidRPr="0028082B" w14:paraId="6C89A071" w14:textId="77777777" w:rsidTr="00525F0A">
        <w:trPr>
          <w:trHeight w:val="65"/>
        </w:trPr>
        <w:tc>
          <w:tcPr>
            <w:tcW w:w="3402" w:type="dxa"/>
          </w:tcPr>
          <w:p w14:paraId="318CA26F" w14:textId="66AEEA2F" w:rsidR="003141A0" w:rsidRPr="0028082B" w:rsidRDefault="000D1F93" w:rsidP="003141A0">
            <w:pPr>
              <w:pBdr>
                <w:top w:val="nil"/>
                <w:left w:val="nil"/>
                <w:bottom w:val="nil"/>
                <w:right w:val="nil"/>
                <w:between w:val="nil"/>
              </w:pBdr>
              <w:ind w:right="-108"/>
              <w:rPr>
                <w:rFonts w:ascii="Browallia New" w:eastAsia="Browallia New" w:hAnsi="Browallia New" w:cs="Browallia New"/>
                <w:b/>
                <w:color w:val="000000"/>
                <w:sz w:val="26"/>
                <w:szCs w:val="26"/>
              </w:rPr>
            </w:pPr>
            <w:r w:rsidRPr="0028082B">
              <w:rPr>
                <w:rFonts w:ascii="Browallia New" w:eastAsia="Browallia New" w:hAnsi="Browallia New" w:cs="Browallia New"/>
                <w:b/>
                <w:color w:val="000000"/>
                <w:sz w:val="26"/>
                <w:szCs w:val="26"/>
              </w:rPr>
              <w:t>Inter-</w:t>
            </w:r>
            <w:r w:rsidR="003141A0" w:rsidRPr="0028082B">
              <w:rPr>
                <w:rFonts w:ascii="Browallia New" w:eastAsia="Browallia New" w:hAnsi="Browallia New" w:cs="Browallia New"/>
                <w:b/>
                <w:color w:val="000000"/>
                <w:sz w:val="26"/>
                <w:szCs w:val="26"/>
              </w:rPr>
              <w:t>Liabilities</w:t>
            </w:r>
          </w:p>
        </w:tc>
        <w:tc>
          <w:tcPr>
            <w:tcW w:w="1474" w:type="dxa"/>
            <w:gridSpan w:val="3"/>
            <w:tcBorders>
              <w:left w:val="nil"/>
              <w:right w:val="nil"/>
            </w:tcBorders>
          </w:tcPr>
          <w:p w14:paraId="7B405363" w14:textId="77777777" w:rsidR="003141A0" w:rsidRPr="0028082B" w:rsidRDefault="003141A0" w:rsidP="003141A0">
            <w:pPr>
              <w:pBdr>
                <w:top w:val="nil"/>
                <w:left w:val="nil"/>
                <w:bottom w:val="nil"/>
                <w:right w:val="nil"/>
                <w:between w:val="nil"/>
              </w:pBdr>
              <w:ind w:left="-109" w:right="-110" w:hanging="5"/>
              <w:rPr>
                <w:rFonts w:ascii="Browallia New" w:eastAsia="Browallia New" w:hAnsi="Browallia New" w:cs="Browallia New"/>
                <w:color w:val="000000"/>
                <w:sz w:val="26"/>
                <w:szCs w:val="26"/>
              </w:rPr>
            </w:pPr>
          </w:p>
        </w:tc>
        <w:tc>
          <w:tcPr>
            <w:tcW w:w="1474" w:type="dxa"/>
            <w:tcBorders>
              <w:left w:val="nil"/>
              <w:right w:val="nil"/>
            </w:tcBorders>
          </w:tcPr>
          <w:p w14:paraId="6DCBFFB6" w14:textId="77777777" w:rsidR="003141A0" w:rsidRPr="0028082B" w:rsidRDefault="003141A0" w:rsidP="003141A0">
            <w:pPr>
              <w:pBdr>
                <w:top w:val="nil"/>
                <w:left w:val="nil"/>
                <w:bottom w:val="nil"/>
                <w:right w:val="nil"/>
                <w:between w:val="nil"/>
              </w:pBdr>
              <w:ind w:right="-110"/>
              <w:rPr>
                <w:rFonts w:ascii="Browallia New" w:eastAsia="Browallia New" w:hAnsi="Browallia New" w:cs="Browallia New"/>
                <w:color w:val="000000"/>
                <w:sz w:val="26"/>
                <w:szCs w:val="26"/>
              </w:rPr>
            </w:pPr>
          </w:p>
        </w:tc>
        <w:tc>
          <w:tcPr>
            <w:tcW w:w="241" w:type="dxa"/>
            <w:tcBorders>
              <w:left w:val="nil"/>
              <w:right w:val="nil"/>
            </w:tcBorders>
          </w:tcPr>
          <w:p w14:paraId="461DE7F9" w14:textId="77777777" w:rsidR="003141A0" w:rsidRPr="0028082B" w:rsidRDefault="003141A0" w:rsidP="003141A0">
            <w:pPr>
              <w:pBdr>
                <w:top w:val="nil"/>
                <w:left w:val="nil"/>
                <w:bottom w:val="nil"/>
                <w:right w:val="nil"/>
                <w:between w:val="nil"/>
              </w:pBdr>
              <w:ind w:right="-110"/>
              <w:rPr>
                <w:rFonts w:ascii="Browallia New" w:eastAsia="Browallia New" w:hAnsi="Browallia New" w:cs="Browallia New"/>
                <w:color w:val="000000"/>
                <w:sz w:val="26"/>
                <w:szCs w:val="26"/>
              </w:rPr>
            </w:pPr>
          </w:p>
        </w:tc>
        <w:tc>
          <w:tcPr>
            <w:tcW w:w="1474" w:type="dxa"/>
            <w:tcBorders>
              <w:left w:val="nil"/>
              <w:right w:val="nil"/>
            </w:tcBorders>
          </w:tcPr>
          <w:p w14:paraId="045902DE" w14:textId="77777777" w:rsidR="003141A0" w:rsidRPr="0028082B" w:rsidRDefault="003141A0" w:rsidP="003141A0">
            <w:pPr>
              <w:pBdr>
                <w:top w:val="nil"/>
                <w:left w:val="nil"/>
                <w:bottom w:val="nil"/>
                <w:right w:val="nil"/>
                <w:between w:val="nil"/>
              </w:pBdr>
              <w:ind w:right="-110"/>
              <w:rPr>
                <w:rFonts w:ascii="Browallia New" w:eastAsia="Browallia New" w:hAnsi="Browallia New" w:cs="Browallia New"/>
                <w:color w:val="000000"/>
                <w:sz w:val="26"/>
                <w:szCs w:val="26"/>
              </w:rPr>
            </w:pPr>
          </w:p>
        </w:tc>
        <w:tc>
          <w:tcPr>
            <w:tcW w:w="1474" w:type="dxa"/>
            <w:tcBorders>
              <w:left w:val="nil"/>
              <w:right w:val="nil"/>
            </w:tcBorders>
          </w:tcPr>
          <w:p w14:paraId="65CFB618" w14:textId="77777777" w:rsidR="003141A0" w:rsidRPr="0028082B" w:rsidRDefault="003141A0" w:rsidP="003141A0">
            <w:pPr>
              <w:pBdr>
                <w:top w:val="nil"/>
                <w:left w:val="nil"/>
                <w:bottom w:val="nil"/>
                <w:right w:val="nil"/>
                <w:between w:val="nil"/>
              </w:pBdr>
              <w:ind w:right="-110"/>
              <w:rPr>
                <w:rFonts w:ascii="Browallia New" w:eastAsia="Browallia New" w:hAnsi="Browallia New" w:cs="Browallia New"/>
                <w:color w:val="000000"/>
                <w:sz w:val="26"/>
                <w:szCs w:val="26"/>
              </w:rPr>
            </w:pPr>
          </w:p>
        </w:tc>
      </w:tr>
      <w:tr w:rsidR="003141A0" w:rsidRPr="0028082B" w14:paraId="040407DE" w14:textId="77777777" w:rsidTr="00525F0A">
        <w:trPr>
          <w:trHeight w:val="65"/>
        </w:trPr>
        <w:tc>
          <w:tcPr>
            <w:tcW w:w="3402" w:type="dxa"/>
          </w:tcPr>
          <w:p w14:paraId="11C04B6B" w14:textId="1FFE856E" w:rsidR="003141A0" w:rsidRPr="0028082B" w:rsidRDefault="003141A0" w:rsidP="003141A0">
            <w:pPr>
              <w:pBdr>
                <w:top w:val="nil"/>
                <w:left w:val="nil"/>
                <w:bottom w:val="nil"/>
                <w:right w:val="nil"/>
                <w:between w:val="nil"/>
              </w:pBdr>
              <w:ind w:right="-108"/>
              <w:rPr>
                <w:rFonts w:ascii="Browallia New" w:eastAsia="Browallia New" w:hAnsi="Browallia New" w:cs="Browallia New"/>
                <w:color w:val="000000"/>
                <w:sz w:val="26"/>
                <w:szCs w:val="26"/>
              </w:rPr>
            </w:pPr>
            <w:r w:rsidRPr="0028082B">
              <w:rPr>
                <w:rFonts w:ascii="Browallia New" w:hAnsi="Browallia New" w:cs="Browallia New"/>
                <w:sz w:val="26"/>
                <w:szCs w:val="26"/>
              </w:rPr>
              <w:t xml:space="preserve">Other </w:t>
            </w:r>
            <w:r w:rsidR="000D1F93" w:rsidRPr="0028082B">
              <w:rPr>
                <w:rFonts w:ascii="Browallia New" w:hAnsi="Browallia New" w:cs="Browallia New"/>
                <w:sz w:val="26"/>
                <w:szCs w:val="26"/>
              </w:rPr>
              <w:t xml:space="preserve">current </w:t>
            </w:r>
            <w:r w:rsidRPr="0028082B">
              <w:rPr>
                <w:rFonts w:ascii="Browallia New" w:hAnsi="Browallia New" w:cs="Browallia New"/>
                <w:sz w:val="26"/>
                <w:szCs w:val="26"/>
              </w:rPr>
              <w:t>payables</w:t>
            </w:r>
          </w:p>
        </w:tc>
        <w:tc>
          <w:tcPr>
            <w:tcW w:w="1474" w:type="dxa"/>
            <w:gridSpan w:val="3"/>
            <w:tcBorders>
              <w:left w:val="nil"/>
              <w:right w:val="nil"/>
            </w:tcBorders>
          </w:tcPr>
          <w:p w14:paraId="191A0564" w14:textId="77777777" w:rsidR="003141A0" w:rsidRPr="0028082B" w:rsidRDefault="003141A0" w:rsidP="003141A0">
            <w:pPr>
              <w:pBdr>
                <w:top w:val="nil"/>
                <w:left w:val="nil"/>
                <w:bottom w:val="nil"/>
                <w:right w:val="nil"/>
                <w:between w:val="nil"/>
              </w:pBdr>
              <w:ind w:left="-115" w:right="-110"/>
              <w:rPr>
                <w:rFonts w:ascii="Browallia New" w:eastAsia="Browallia New" w:hAnsi="Browallia New" w:cs="Browallia New"/>
                <w:color w:val="000000"/>
                <w:sz w:val="26"/>
                <w:szCs w:val="26"/>
              </w:rPr>
            </w:pPr>
          </w:p>
        </w:tc>
        <w:tc>
          <w:tcPr>
            <w:tcW w:w="1474" w:type="dxa"/>
            <w:tcBorders>
              <w:left w:val="nil"/>
              <w:right w:val="nil"/>
            </w:tcBorders>
          </w:tcPr>
          <w:p w14:paraId="164D85AD" w14:textId="77777777" w:rsidR="003141A0" w:rsidRPr="0028082B" w:rsidRDefault="003141A0" w:rsidP="003141A0">
            <w:pPr>
              <w:pBdr>
                <w:top w:val="nil"/>
                <w:left w:val="nil"/>
                <w:bottom w:val="nil"/>
                <w:right w:val="nil"/>
                <w:between w:val="nil"/>
              </w:pBdr>
              <w:ind w:right="5"/>
              <w:jc w:val="right"/>
              <w:rPr>
                <w:rFonts w:ascii="Browallia New" w:eastAsia="Browallia New" w:hAnsi="Browallia New" w:cs="Browallia New"/>
                <w:color w:val="000000"/>
                <w:sz w:val="26"/>
                <w:szCs w:val="26"/>
              </w:rPr>
            </w:pPr>
          </w:p>
        </w:tc>
        <w:tc>
          <w:tcPr>
            <w:tcW w:w="241" w:type="dxa"/>
            <w:tcBorders>
              <w:left w:val="nil"/>
              <w:right w:val="nil"/>
            </w:tcBorders>
          </w:tcPr>
          <w:p w14:paraId="370E081A" w14:textId="77777777" w:rsidR="003141A0" w:rsidRPr="0028082B" w:rsidRDefault="003141A0" w:rsidP="003141A0">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4" w:type="dxa"/>
            <w:tcBorders>
              <w:left w:val="nil"/>
              <w:right w:val="nil"/>
            </w:tcBorders>
          </w:tcPr>
          <w:p w14:paraId="3059A783" w14:textId="77777777" w:rsidR="003141A0" w:rsidRPr="0028082B" w:rsidRDefault="003141A0" w:rsidP="003141A0">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4" w:type="dxa"/>
            <w:tcBorders>
              <w:left w:val="nil"/>
              <w:right w:val="nil"/>
            </w:tcBorders>
          </w:tcPr>
          <w:p w14:paraId="7A7C0CCD" w14:textId="77777777" w:rsidR="003141A0" w:rsidRPr="0028082B" w:rsidRDefault="003141A0" w:rsidP="003141A0">
            <w:pPr>
              <w:pBdr>
                <w:top w:val="nil"/>
                <w:left w:val="nil"/>
                <w:bottom w:val="nil"/>
                <w:right w:val="nil"/>
                <w:between w:val="nil"/>
              </w:pBdr>
              <w:ind w:right="247"/>
              <w:jc w:val="right"/>
              <w:rPr>
                <w:rFonts w:ascii="Browallia New" w:eastAsia="Browallia New" w:hAnsi="Browallia New" w:cs="Browallia New"/>
                <w:color w:val="000000"/>
                <w:sz w:val="26"/>
                <w:szCs w:val="26"/>
              </w:rPr>
            </w:pPr>
          </w:p>
        </w:tc>
      </w:tr>
      <w:tr w:rsidR="004F30A3" w:rsidRPr="0028082B" w14:paraId="58AEC0BF" w14:textId="77777777" w:rsidTr="00525F0A">
        <w:trPr>
          <w:trHeight w:val="65"/>
        </w:trPr>
        <w:tc>
          <w:tcPr>
            <w:tcW w:w="3402" w:type="dxa"/>
          </w:tcPr>
          <w:p w14:paraId="29AE78A3" w14:textId="74E33BEB" w:rsidR="004F30A3" w:rsidRPr="0028082B" w:rsidRDefault="004F30A3" w:rsidP="003141A0">
            <w:pPr>
              <w:pBdr>
                <w:top w:val="nil"/>
                <w:left w:val="nil"/>
                <w:bottom w:val="nil"/>
                <w:right w:val="nil"/>
                <w:between w:val="nil"/>
              </w:pBdr>
              <w:tabs>
                <w:tab w:val="left" w:pos="455"/>
              </w:tabs>
              <w:ind w:right="-108"/>
              <w:rPr>
                <w:rFonts w:ascii="Browallia New" w:eastAsia="Browallia New" w:hAnsi="Browallia New" w:cs="Browallia New"/>
                <w:b/>
                <w:color w:val="000000"/>
                <w:sz w:val="26"/>
                <w:szCs w:val="26"/>
              </w:rPr>
            </w:pPr>
            <w:r w:rsidRPr="0028082B">
              <w:rPr>
                <w:rFonts w:ascii="Browallia New" w:eastAsia="Browallia New" w:hAnsi="Browallia New" w:cs="Browallia New"/>
                <w:b/>
                <w:color w:val="000000"/>
                <w:sz w:val="26"/>
                <w:szCs w:val="26"/>
              </w:rPr>
              <w:t>Subsidiary</w:t>
            </w:r>
          </w:p>
        </w:tc>
        <w:tc>
          <w:tcPr>
            <w:tcW w:w="1474" w:type="dxa"/>
            <w:gridSpan w:val="3"/>
            <w:tcBorders>
              <w:left w:val="nil"/>
              <w:right w:val="nil"/>
            </w:tcBorders>
          </w:tcPr>
          <w:p w14:paraId="2556C668" w14:textId="77777777" w:rsidR="004F30A3" w:rsidRPr="0028082B" w:rsidRDefault="004F30A3" w:rsidP="00525F0A">
            <w:pPr>
              <w:pBdr>
                <w:top w:val="nil"/>
                <w:left w:val="nil"/>
                <w:bottom w:val="nil"/>
                <w:right w:val="nil"/>
                <w:between w:val="nil"/>
              </w:pBdr>
              <w:ind w:right="5"/>
              <w:jc w:val="right"/>
              <w:rPr>
                <w:rFonts w:ascii="Browallia New" w:eastAsia="Browallia New" w:hAnsi="Browallia New" w:cs="Browallia New"/>
                <w:color w:val="000000"/>
                <w:sz w:val="26"/>
                <w:szCs w:val="26"/>
              </w:rPr>
            </w:pPr>
          </w:p>
        </w:tc>
        <w:tc>
          <w:tcPr>
            <w:tcW w:w="1474" w:type="dxa"/>
            <w:tcBorders>
              <w:left w:val="nil"/>
              <w:right w:val="nil"/>
            </w:tcBorders>
          </w:tcPr>
          <w:p w14:paraId="0D06384F" w14:textId="77777777" w:rsidR="004F30A3" w:rsidRPr="0028082B" w:rsidRDefault="004F30A3" w:rsidP="00525F0A">
            <w:pPr>
              <w:pBdr>
                <w:top w:val="nil"/>
                <w:left w:val="nil"/>
                <w:bottom w:val="nil"/>
                <w:right w:val="nil"/>
                <w:between w:val="nil"/>
              </w:pBdr>
              <w:ind w:right="5"/>
              <w:jc w:val="right"/>
              <w:rPr>
                <w:rFonts w:ascii="Browallia New" w:eastAsia="Browallia New" w:hAnsi="Browallia New" w:cs="Browallia New"/>
                <w:color w:val="000000"/>
                <w:sz w:val="26"/>
                <w:szCs w:val="26"/>
              </w:rPr>
            </w:pPr>
          </w:p>
        </w:tc>
        <w:tc>
          <w:tcPr>
            <w:tcW w:w="241" w:type="dxa"/>
          </w:tcPr>
          <w:p w14:paraId="42AAEED7" w14:textId="77777777" w:rsidR="004F30A3" w:rsidRPr="0028082B" w:rsidRDefault="004F30A3" w:rsidP="00525F0A">
            <w:pPr>
              <w:pBdr>
                <w:top w:val="nil"/>
                <w:left w:val="nil"/>
                <w:bottom w:val="nil"/>
                <w:right w:val="nil"/>
                <w:between w:val="nil"/>
              </w:pBdr>
              <w:ind w:right="5"/>
              <w:jc w:val="right"/>
              <w:rPr>
                <w:rFonts w:ascii="Browallia New" w:eastAsia="Browallia New" w:hAnsi="Browallia New" w:cs="Browallia New"/>
                <w:color w:val="000000"/>
                <w:sz w:val="26"/>
                <w:szCs w:val="26"/>
              </w:rPr>
            </w:pPr>
          </w:p>
        </w:tc>
        <w:tc>
          <w:tcPr>
            <w:tcW w:w="1474" w:type="dxa"/>
            <w:vAlign w:val="center"/>
          </w:tcPr>
          <w:p w14:paraId="3299742A" w14:textId="77777777" w:rsidR="004F30A3" w:rsidRPr="0028082B" w:rsidRDefault="004F30A3" w:rsidP="00525F0A">
            <w:pPr>
              <w:pBdr>
                <w:top w:val="nil"/>
                <w:left w:val="nil"/>
                <w:bottom w:val="nil"/>
                <w:right w:val="nil"/>
                <w:between w:val="nil"/>
              </w:pBdr>
              <w:ind w:right="5"/>
              <w:jc w:val="right"/>
              <w:rPr>
                <w:rFonts w:ascii="Browallia New" w:eastAsia="Browallia New" w:hAnsi="Browallia New" w:cs="Browallia New"/>
                <w:color w:val="000000"/>
                <w:sz w:val="26"/>
                <w:szCs w:val="26"/>
              </w:rPr>
            </w:pPr>
          </w:p>
        </w:tc>
        <w:tc>
          <w:tcPr>
            <w:tcW w:w="1474" w:type="dxa"/>
            <w:vAlign w:val="center"/>
          </w:tcPr>
          <w:p w14:paraId="440A42BA" w14:textId="77777777" w:rsidR="004F30A3" w:rsidRPr="0028082B" w:rsidRDefault="004F30A3" w:rsidP="00525F0A">
            <w:pPr>
              <w:pBdr>
                <w:top w:val="nil"/>
                <w:left w:val="nil"/>
                <w:bottom w:val="nil"/>
                <w:right w:val="nil"/>
                <w:between w:val="nil"/>
              </w:pBdr>
              <w:ind w:right="5"/>
              <w:jc w:val="right"/>
              <w:rPr>
                <w:rFonts w:ascii="Browallia New" w:eastAsia="Browallia New" w:hAnsi="Browallia New" w:cs="Browallia New"/>
                <w:color w:val="000000"/>
                <w:sz w:val="26"/>
                <w:szCs w:val="26"/>
              </w:rPr>
            </w:pPr>
          </w:p>
        </w:tc>
      </w:tr>
      <w:tr w:rsidR="004F30A3" w:rsidRPr="0028082B" w14:paraId="40088855" w14:textId="77777777" w:rsidTr="00525F0A">
        <w:trPr>
          <w:trHeight w:val="65"/>
        </w:trPr>
        <w:tc>
          <w:tcPr>
            <w:tcW w:w="4320" w:type="dxa"/>
            <w:gridSpan w:val="2"/>
          </w:tcPr>
          <w:p w14:paraId="43253DCC" w14:textId="330DF876" w:rsidR="004F30A3" w:rsidRPr="0028082B" w:rsidRDefault="004F30A3" w:rsidP="003141A0">
            <w:pPr>
              <w:pBdr>
                <w:top w:val="nil"/>
                <w:left w:val="nil"/>
                <w:bottom w:val="nil"/>
                <w:right w:val="nil"/>
                <w:between w:val="nil"/>
              </w:pBdr>
              <w:tabs>
                <w:tab w:val="left" w:pos="455"/>
              </w:tabs>
              <w:ind w:right="-108"/>
              <w:rPr>
                <w:rFonts w:ascii="Browallia New" w:eastAsia="Browallia New" w:hAnsi="Browallia New" w:cs="Browallia New"/>
                <w:bCs/>
                <w:color w:val="000000"/>
                <w:sz w:val="26"/>
                <w:szCs w:val="26"/>
              </w:rPr>
            </w:pPr>
            <w:r w:rsidRPr="0028082B">
              <w:rPr>
                <w:rFonts w:ascii="Browallia New" w:eastAsia="Browallia New" w:hAnsi="Browallia New" w:cs="Browallia New"/>
                <w:color w:val="000000"/>
                <w:sz w:val="26"/>
                <w:szCs w:val="26"/>
              </w:rPr>
              <w:t xml:space="preserve">Kessel (Thailand) </w:t>
            </w:r>
            <w:proofErr w:type="spellStart"/>
            <w:proofErr w:type="gramStart"/>
            <w:r w:rsidRPr="0028082B">
              <w:rPr>
                <w:rFonts w:ascii="Browallia New" w:eastAsia="Browallia New" w:hAnsi="Browallia New" w:cs="Browallia New"/>
                <w:color w:val="000000"/>
                <w:sz w:val="26"/>
                <w:szCs w:val="26"/>
              </w:rPr>
              <w:t>Co.,Ltd</w:t>
            </w:r>
            <w:proofErr w:type="spellEnd"/>
            <w:r w:rsidRPr="0028082B">
              <w:rPr>
                <w:rFonts w:ascii="Browallia New" w:eastAsia="Browallia New" w:hAnsi="Browallia New" w:cs="Browallia New"/>
                <w:color w:val="000000"/>
                <w:sz w:val="26"/>
                <w:szCs w:val="26"/>
              </w:rPr>
              <w:t>.</w:t>
            </w:r>
            <w:proofErr w:type="gramEnd"/>
          </w:p>
        </w:tc>
        <w:tc>
          <w:tcPr>
            <w:tcW w:w="556" w:type="dxa"/>
            <w:gridSpan w:val="2"/>
            <w:tcBorders>
              <w:left w:val="nil"/>
              <w:right w:val="nil"/>
            </w:tcBorders>
          </w:tcPr>
          <w:p w14:paraId="06C08FDB" w14:textId="730356F4" w:rsidR="004F30A3" w:rsidRPr="0028082B" w:rsidRDefault="00525F0A" w:rsidP="00525F0A">
            <w:pPr>
              <w:ind w:right="247"/>
              <w:jc w:val="right"/>
              <w:rPr>
                <w:rFonts w:ascii="Browallia New" w:eastAsia="Browallia New" w:hAnsi="Browallia New" w:cs="Browallia New"/>
                <w:color w:val="000000"/>
                <w:sz w:val="26"/>
                <w:szCs w:val="26"/>
              </w:rPr>
            </w:pPr>
            <w:r w:rsidRPr="0028082B">
              <w:rPr>
                <w:rFonts w:ascii="Browallia New" w:eastAsia="Browallia New" w:hAnsi="Browallia New" w:cs="Browallia New"/>
                <w:color w:val="000000"/>
                <w:sz w:val="26"/>
                <w:szCs w:val="26"/>
              </w:rPr>
              <w:t>-</w:t>
            </w:r>
            <w:r w:rsidRPr="0028082B">
              <w:rPr>
                <w:rFonts w:ascii="Browallia New" w:eastAsia="Browallia New" w:hAnsi="Browallia New" w:cs="Browallia New"/>
                <w:color w:val="000000"/>
                <w:sz w:val="26"/>
                <w:szCs w:val="26"/>
              </w:rPr>
              <w:tab/>
            </w:r>
          </w:p>
        </w:tc>
        <w:tc>
          <w:tcPr>
            <w:tcW w:w="1474" w:type="dxa"/>
            <w:tcBorders>
              <w:left w:val="nil"/>
              <w:right w:val="nil"/>
            </w:tcBorders>
          </w:tcPr>
          <w:p w14:paraId="245B88BF" w14:textId="6AA1BB62" w:rsidR="004F30A3" w:rsidRPr="0028082B" w:rsidRDefault="004F30A3" w:rsidP="00525F0A">
            <w:pPr>
              <w:pBdr>
                <w:top w:val="nil"/>
                <w:left w:val="nil"/>
                <w:bottom w:val="nil"/>
                <w:right w:val="nil"/>
                <w:between w:val="nil"/>
              </w:pBdr>
              <w:ind w:right="247"/>
              <w:jc w:val="right"/>
              <w:rPr>
                <w:rFonts w:ascii="Browallia New" w:eastAsia="Browallia New" w:hAnsi="Browallia New" w:cs="Browallia New"/>
                <w:color w:val="000000"/>
                <w:sz w:val="26"/>
                <w:szCs w:val="26"/>
              </w:rPr>
            </w:pPr>
            <w:r w:rsidRPr="0028082B">
              <w:rPr>
                <w:rFonts w:ascii="Browallia New" w:eastAsia="Browallia New" w:hAnsi="Browallia New" w:cs="Browallia New"/>
                <w:color w:val="000000"/>
                <w:sz w:val="26"/>
                <w:szCs w:val="26"/>
              </w:rPr>
              <w:t>-</w:t>
            </w:r>
          </w:p>
        </w:tc>
        <w:tc>
          <w:tcPr>
            <w:tcW w:w="241" w:type="dxa"/>
          </w:tcPr>
          <w:p w14:paraId="6699C61A" w14:textId="77777777" w:rsidR="004F30A3" w:rsidRPr="0028082B" w:rsidRDefault="004F30A3" w:rsidP="00525F0A">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4" w:type="dxa"/>
            <w:vAlign w:val="center"/>
          </w:tcPr>
          <w:p w14:paraId="3451AE8F" w14:textId="599E8268" w:rsidR="004F30A3" w:rsidRPr="0028082B" w:rsidRDefault="004F30A3" w:rsidP="00525F0A">
            <w:pPr>
              <w:pBdr>
                <w:top w:val="nil"/>
                <w:left w:val="nil"/>
                <w:bottom w:val="nil"/>
                <w:right w:val="nil"/>
                <w:between w:val="nil"/>
              </w:pBdr>
              <w:ind w:right="5"/>
              <w:jc w:val="right"/>
              <w:rPr>
                <w:rFonts w:ascii="Browallia New" w:eastAsia="Browallia New" w:hAnsi="Browallia New" w:cs="Browallia New"/>
                <w:color w:val="000000"/>
                <w:sz w:val="26"/>
                <w:szCs w:val="26"/>
              </w:rPr>
            </w:pPr>
            <w:r w:rsidRPr="0028082B">
              <w:rPr>
                <w:rFonts w:ascii="Browallia New" w:eastAsia="Browallia New" w:hAnsi="Browallia New" w:cs="Browallia New"/>
                <w:color w:val="000000"/>
                <w:sz w:val="26"/>
                <w:szCs w:val="26"/>
              </w:rPr>
              <w:t>21,400.00</w:t>
            </w:r>
          </w:p>
        </w:tc>
        <w:tc>
          <w:tcPr>
            <w:tcW w:w="1474" w:type="dxa"/>
            <w:vAlign w:val="center"/>
          </w:tcPr>
          <w:p w14:paraId="3CA278FE" w14:textId="0E108E0F" w:rsidR="004F30A3" w:rsidRPr="0028082B" w:rsidRDefault="004F30A3" w:rsidP="00525F0A">
            <w:pPr>
              <w:pBdr>
                <w:top w:val="nil"/>
                <w:left w:val="nil"/>
                <w:bottom w:val="nil"/>
                <w:right w:val="nil"/>
                <w:between w:val="nil"/>
              </w:pBdr>
              <w:ind w:right="5"/>
              <w:jc w:val="right"/>
              <w:rPr>
                <w:rFonts w:ascii="Browallia New" w:eastAsia="Browallia New" w:hAnsi="Browallia New" w:cs="Browallia New"/>
                <w:color w:val="000000"/>
                <w:sz w:val="26"/>
                <w:szCs w:val="26"/>
              </w:rPr>
            </w:pPr>
            <w:r w:rsidRPr="0028082B">
              <w:rPr>
                <w:rFonts w:ascii="Browallia New" w:eastAsia="Browallia New" w:hAnsi="Browallia New" w:cs="Browallia New"/>
                <w:color w:val="000000"/>
                <w:sz w:val="26"/>
                <w:szCs w:val="26"/>
              </w:rPr>
              <w:t>21,400.00</w:t>
            </w:r>
          </w:p>
        </w:tc>
      </w:tr>
      <w:tr w:rsidR="004F30A3" w:rsidRPr="0028082B" w14:paraId="4023F1E3" w14:textId="77777777" w:rsidTr="00525F0A">
        <w:trPr>
          <w:trHeight w:val="65"/>
        </w:trPr>
        <w:tc>
          <w:tcPr>
            <w:tcW w:w="3402" w:type="dxa"/>
          </w:tcPr>
          <w:p w14:paraId="338BF435" w14:textId="34514962" w:rsidR="004F30A3" w:rsidRPr="0028082B" w:rsidRDefault="004F30A3" w:rsidP="003141A0">
            <w:pPr>
              <w:pBdr>
                <w:top w:val="nil"/>
                <w:left w:val="nil"/>
                <w:bottom w:val="nil"/>
                <w:right w:val="nil"/>
                <w:between w:val="nil"/>
              </w:pBdr>
              <w:tabs>
                <w:tab w:val="left" w:pos="455"/>
              </w:tabs>
              <w:ind w:right="-108"/>
              <w:rPr>
                <w:rFonts w:ascii="Browallia New" w:eastAsia="Browallia New" w:hAnsi="Browallia New" w:cs="Browallia New"/>
                <w:b/>
                <w:color w:val="000000"/>
                <w:sz w:val="26"/>
                <w:szCs w:val="26"/>
              </w:rPr>
            </w:pPr>
            <w:r w:rsidRPr="0028082B">
              <w:rPr>
                <w:rFonts w:ascii="Browallia New" w:eastAsia="Browallia New" w:hAnsi="Browallia New" w:cs="Browallia New"/>
                <w:b/>
                <w:color w:val="000000"/>
                <w:sz w:val="26"/>
                <w:szCs w:val="26"/>
              </w:rPr>
              <w:t>Related company</w:t>
            </w:r>
          </w:p>
        </w:tc>
        <w:tc>
          <w:tcPr>
            <w:tcW w:w="1474" w:type="dxa"/>
            <w:gridSpan w:val="3"/>
            <w:tcBorders>
              <w:left w:val="nil"/>
              <w:right w:val="nil"/>
            </w:tcBorders>
          </w:tcPr>
          <w:p w14:paraId="1B2459BE" w14:textId="77777777" w:rsidR="004F30A3" w:rsidRPr="0028082B" w:rsidRDefault="004F30A3" w:rsidP="00525F0A">
            <w:pPr>
              <w:ind w:right="5"/>
              <w:jc w:val="right"/>
              <w:rPr>
                <w:rFonts w:ascii="Browallia New" w:eastAsia="Browallia New" w:hAnsi="Browallia New" w:cs="Browallia New"/>
                <w:color w:val="000000"/>
                <w:sz w:val="26"/>
                <w:szCs w:val="26"/>
              </w:rPr>
            </w:pPr>
          </w:p>
        </w:tc>
        <w:tc>
          <w:tcPr>
            <w:tcW w:w="1474" w:type="dxa"/>
            <w:tcBorders>
              <w:left w:val="nil"/>
              <w:right w:val="nil"/>
            </w:tcBorders>
          </w:tcPr>
          <w:p w14:paraId="5C93823F" w14:textId="77777777" w:rsidR="004F30A3" w:rsidRPr="0028082B" w:rsidRDefault="004F30A3" w:rsidP="00525F0A">
            <w:pPr>
              <w:pBdr>
                <w:top w:val="nil"/>
                <w:left w:val="nil"/>
                <w:bottom w:val="nil"/>
                <w:right w:val="nil"/>
                <w:between w:val="nil"/>
              </w:pBdr>
              <w:ind w:right="5"/>
              <w:jc w:val="right"/>
              <w:rPr>
                <w:rFonts w:ascii="Browallia New" w:eastAsia="Browallia New" w:hAnsi="Browallia New" w:cs="Browallia New"/>
                <w:color w:val="000000"/>
                <w:sz w:val="26"/>
                <w:szCs w:val="26"/>
              </w:rPr>
            </w:pPr>
          </w:p>
        </w:tc>
        <w:tc>
          <w:tcPr>
            <w:tcW w:w="241" w:type="dxa"/>
          </w:tcPr>
          <w:p w14:paraId="21F89BE1" w14:textId="77777777" w:rsidR="004F30A3" w:rsidRPr="0028082B" w:rsidRDefault="004F30A3" w:rsidP="00525F0A">
            <w:pPr>
              <w:pBdr>
                <w:top w:val="nil"/>
                <w:left w:val="nil"/>
                <w:bottom w:val="nil"/>
                <w:right w:val="nil"/>
                <w:between w:val="nil"/>
              </w:pBdr>
              <w:ind w:right="5"/>
              <w:jc w:val="right"/>
              <w:rPr>
                <w:rFonts w:ascii="Browallia New" w:eastAsia="Browallia New" w:hAnsi="Browallia New" w:cs="Browallia New"/>
                <w:color w:val="000000"/>
                <w:sz w:val="26"/>
                <w:szCs w:val="26"/>
              </w:rPr>
            </w:pPr>
          </w:p>
        </w:tc>
        <w:tc>
          <w:tcPr>
            <w:tcW w:w="1474" w:type="dxa"/>
            <w:vAlign w:val="center"/>
          </w:tcPr>
          <w:p w14:paraId="5980DD47" w14:textId="5D59FE07" w:rsidR="004F30A3" w:rsidRPr="0028082B" w:rsidRDefault="004F30A3" w:rsidP="00525F0A">
            <w:pPr>
              <w:pBdr>
                <w:top w:val="nil"/>
                <w:left w:val="nil"/>
                <w:bottom w:val="nil"/>
                <w:right w:val="nil"/>
                <w:between w:val="nil"/>
              </w:pBdr>
              <w:ind w:right="5"/>
              <w:jc w:val="right"/>
              <w:rPr>
                <w:rFonts w:ascii="Browallia New" w:eastAsia="Browallia New" w:hAnsi="Browallia New" w:cs="Browallia New"/>
                <w:color w:val="000000"/>
                <w:sz w:val="26"/>
                <w:szCs w:val="26"/>
              </w:rPr>
            </w:pPr>
          </w:p>
        </w:tc>
        <w:tc>
          <w:tcPr>
            <w:tcW w:w="1474" w:type="dxa"/>
            <w:vAlign w:val="center"/>
          </w:tcPr>
          <w:p w14:paraId="3FB5E521" w14:textId="77777777" w:rsidR="004F30A3" w:rsidRPr="0028082B" w:rsidRDefault="004F30A3" w:rsidP="00525F0A">
            <w:pPr>
              <w:pBdr>
                <w:top w:val="nil"/>
                <w:left w:val="nil"/>
                <w:bottom w:val="nil"/>
                <w:right w:val="nil"/>
                <w:between w:val="nil"/>
              </w:pBdr>
              <w:ind w:right="5"/>
              <w:jc w:val="right"/>
              <w:rPr>
                <w:rFonts w:ascii="Browallia New" w:eastAsia="Browallia New" w:hAnsi="Browallia New" w:cs="Browallia New"/>
                <w:color w:val="000000"/>
                <w:sz w:val="26"/>
                <w:szCs w:val="26"/>
              </w:rPr>
            </w:pPr>
          </w:p>
        </w:tc>
      </w:tr>
      <w:tr w:rsidR="00525F0A" w:rsidRPr="0028082B" w14:paraId="445EDD67" w14:textId="77777777" w:rsidTr="00525F0A">
        <w:trPr>
          <w:trHeight w:val="65"/>
        </w:trPr>
        <w:tc>
          <w:tcPr>
            <w:tcW w:w="3402" w:type="dxa"/>
          </w:tcPr>
          <w:p w14:paraId="2262F97A" w14:textId="5988483F" w:rsidR="00525F0A" w:rsidRPr="0028082B" w:rsidRDefault="00525F0A" w:rsidP="003141A0">
            <w:pPr>
              <w:pBdr>
                <w:top w:val="nil"/>
                <w:left w:val="nil"/>
                <w:bottom w:val="nil"/>
                <w:right w:val="nil"/>
                <w:between w:val="nil"/>
              </w:pBdr>
              <w:tabs>
                <w:tab w:val="left" w:pos="455"/>
              </w:tabs>
              <w:ind w:right="-108"/>
              <w:rPr>
                <w:rFonts w:ascii="Browallia New" w:eastAsia="Browallia New" w:hAnsi="Browallia New" w:cs="Browallia New"/>
                <w:color w:val="000000"/>
                <w:sz w:val="16"/>
                <w:szCs w:val="16"/>
              </w:rPr>
            </w:pPr>
            <w:r w:rsidRPr="0028082B">
              <w:rPr>
                <w:rFonts w:ascii="Browallia New" w:eastAsia="Browallia New" w:hAnsi="Browallia New" w:cs="Browallia New"/>
                <w:color w:val="000000"/>
                <w:sz w:val="26"/>
                <w:szCs w:val="26"/>
              </w:rPr>
              <w:t xml:space="preserve">PPM Engineering </w:t>
            </w:r>
            <w:proofErr w:type="spellStart"/>
            <w:proofErr w:type="gramStart"/>
            <w:r w:rsidRPr="0028082B">
              <w:rPr>
                <w:rFonts w:ascii="Browallia New" w:eastAsia="Browallia New" w:hAnsi="Browallia New" w:cs="Browallia New"/>
                <w:color w:val="000000"/>
                <w:sz w:val="26"/>
                <w:szCs w:val="26"/>
              </w:rPr>
              <w:t>Co.,Ltd</w:t>
            </w:r>
            <w:proofErr w:type="spellEnd"/>
            <w:r w:rsidRPr="0028082B">
              <w:rPr>
                <w:rFonts w:ascii="Browallia New" w:eastAsia="Browallia New" w:hAnsi="Browallia New" w:cs="Browallia New"/>
                <w:color w:val="000000"/>
                <w:sz w:val="26"/>
                <w:szCs w:val="26"/>
              </w:rPr>
              <w:t>.</w:t>
            </w:r>
            <w:proofErr w:type="gramEnd"/>
          </w:p>
        </w:tc>
        <w:tc>
          <w:tcPr>
            <w:tcW w:w="1474" w:type="dxa"/>
            <w:gridSpan w:val="3"/>
            <w:tcBorders>
              <w:left w:val="nil"/>
              <w:right w:val="nil"/>
            </w:tcBorders>
          </w:tcPr>
          <w:p w14:paraId="4A097391" w14:textId="5C488621" w:rsidR="00525F0A" w:rsidRPr="0028082B" w:rsidRDefault="00525F0A" w:rsidP="00525F0A">
            <w:pPr>
              <w:pBdr>
                <w:top w:val="nil"/>
                <w:left w:val="nil"/>
                <w:bottom w:val="nil"/>
                <w:right w:val="nil"/>
                <w:between w:val="nil"/>
              </w:pBdr>
              <w:ind w:right="5"/>
              <w:jc w:val="right"/>
              <w:rPr>
                <w:rFonts w:ascii="Browallia New" w:eastAsia="Browallia New" w:hAnsi="Browallia New" w:cs="Browallia New"/>
                <w:color w:val="000000"/>
                <w:sz w:val="26"/>
                <w:szCs w:val="26"/>
              </w:rPr>
            </w:pPr>
            <w:r w:rsidRPr="0028082B">
              <w:rPr>
                <w:rFonts w:ascii="Browallia New" w:eastAsia="Browallia New" w:hAnsi="Browallia New" w:cs="Browallia New"/>
                <w:color w:val="000000"/>
                <w:sz w:val="26"/>
                <w:szCs w:val="26"/>
              </w:rPr>
              <w:t>118,266.67</w:t>
            </w:r>
          </w:p>
        </w:tc>
        <w:tc>
          <w:tcPr>
            <w:tcW w:w="1474" w:type="dxa"/>
            <w:tcBorders>
              <w:left w:val="nil"/>
              <w:right w:val="nil"/>
            </w:tcBorders>
          </w:tcPr>
          <w:p w14:paraId="67A36EFE" w14:textId="654E99BF" w:rsidR="00525F0A" w:rsidRPr="0028082B" w:rsidRDefault="00525F0A" w:rsidP="00525F0A">
            <w:pPr>
              <w:pBdr>
                <w:top w:val="nil"/>
                <w:left w:val="nil"/>
                <w:bottom w:val="nil"/>
                <w:right w:val="nil"/>
                <w:between w:val="nil"/>
              </w:pBdr>
              <w:ind w:right="5"/>
              <w:jc w:val="right"/>
              <w:rPr>
                <w:rFonts w:ascii="Browallia New" w:eastAsia="Browallia New" w:hAnsi="Browallia New" w:cs="Browallia New"/>
                <w:color w:val="000000"/>
                <w:sz w:val="26"/>
                <w:szCs w:val="26"/>
              </w:rPr>
            </w:pPr>
            <w:r w:rsidRPr="0028082B">
              <w:rPr>
                <w:rFonts w:ascii="Browallia New" w:eastAsia="Browallia New" w:hAnsi="Browallia New" w:cs="Browallia New"/>
                <w:color w:val="000000"/>
                <w:sz w:val="26"/>
                <w:szCs w:val="26"/>
              </w:rPr>
              <w:t>115,787.18</w:t>
            </w:r>
          </w:p>
        </w:tc>
        <w:tc>
          <w:tcPr>
            <w:tcW w:w="241" w:type="dxa"/>
          </w:tcPr>
          <w:p w14:paraId="03E60701" w14:textId="77777777" w:rsidR="00525F0A" w:rsidRPr="0028082B" w:rsidRDefault="00525F0A" w:rsidP="00525F0A">
            <w:pPr>
              <w:pBdr>
                <w:top w:val="nil"/>
                <w:left w:val="nil"/>
                <w:bottom w:val="nil"/>
                <w:right w:val="nil"/>
                <w:between w:val="nil"/>
              </w:pBdr>
              <w:ind w:right="5"/>
              <w:jc w:val="right"/>
              <w:rPr>
                <w:rFonts w:ascii="Browallia New" w:eastAsia="Browallia New" w:hAnsi="Browallia New" w:cs="Browallia New"/>
                <w:color w:val="000000"/>
                <w:sz w:val="26"/>
                <w:szCs w:val="26"/>
              </w:rPr>
            </w:pPr>
          </w:p>
        </w:tc>
        <w:tc>
          <w:tcPr>
            <w:tcW w:w="1474" w:type="dxa"/>
            <w:vAlign w:val="center"/>
          </w:tcPr>
          <w:p w14:paraId="2AA76717" w14:textId="136D1499" w:rsidR="00525F0A" w:rsidRPr="0028082B" w:rsidRDefault="00525F0A" w:rsidP="00525F0A">
            <w:pPr>
              <w:pBdr>
                <w:top w:val="nil"/>
                <w:left w:val="nil"/>
                <w:bottom w:val="nil"/>
                <w:right w:val="nil"/>
                <w:between w:val="nil"/>
              </w:pBdr>
              <w:ind w:right="5"/>
              <w:jc w:val="right"/>
              <w:rPr>
                <w:rFonts w:ascii="Browallia New" w:eastAsia="Browallia New" w:hAnsi="Browallia New" w:cs="Browallia New"/>
                <w:color w:val="000000"/>
                <w:sz w:val="26"/>
                <w:szCs w:val="26"/>
              </w:rPr>
            </w:pPr>
            <w:r w:rsidRPr="0028082B">
              <w:rPr>
                <w:rFonts w:ascii="Browallia New" w:eastAsia="Browallia New" w:hAnsi="Browallia New" w:cs="Browallia New"/>
                <w:color w:val="000000"/>
                <w:sz w:val="26"/>
                <w:szCs w:val="26"/>
              </w:rPr>
              <w:t>118,266.67</w:t>
            </w:r>
          </w:p>
        </w:tc>
        <w:tc>
          <w:tcPr>
            <w:tcW w:w="1474" w:type="dxa"/>
            <w:vAlign w:val="center"/>
          </w:tcPr>
          <w:p w14:paraId="732A99E5" w14:textId="5ABBEDC0" w:rsidR="00525F0A" w:rsidRPr="0028082B" w:rsidRDefault="00525F0A" w:rsidP="00525F0A">
            <w:pPr>
              <w:pBdr>
                <w:top w:val="nil"/>
                <w:left w:val="nil"/>
                <w:bottom w:val="nil"/>
                <w:right w:val="nil"/>
                <w:between w:val="nil"/>
              </w:pBdr>
              <w:ind w:right="5"/>
              <w:jc w:val="right"/>
              <w:rPr>
                <w:rFonts w:ascii="Browallia New" w:eastAsia="Browallia New" w:hAnsi="Browallia New" w:cs="Browallia New"/>
                <w:color w:val="000000"/>
                <w:sz w:val="26"/>
                <w:szCs w:val="26"/>
              </w:rPr>
            </w:pPr>
            <w:r w:rsidRPr="0028082B">
              <w:rPr>
                <w:rFonts w:ascii="Browallia New" w:eastAsia="Browallia New" w:hAnsi="Browallia New" w:cs="Browallia New"/>
                <w:color w:val="000000"/>
                <w:sz w:val="26"/>
                <w:szCs w:val="26"/>
              </w:rPr>
              <w:t>115,787.18</w:t>
            </w:r>
          </w:p>
        </w:tc>
      </w:tr>
      <w:tr w:rsidR="00525F0A" w:rsidRPr="0028082B" w14:paraId="6A10CFF1" w14:textId="77777777" w:rsidTr="00474253">
        <w:trPr>
          <w:trHeight w:val="65"/>
        </w:trPr>
        <w:tc>
          <w:tcPr>
            <w:tcW w:w="3402" w:type="dxa"/>
          </w:tcPr>
          <w:p w14:paraId="066091F6" w14:textId="749073F7" w:rsidR="00525F0A" w:rsidRPr="0028082B" w:rsidRDefault="00525F0A" w:rsidP="00525F0A">
            <w:pPr>
              <w:pBdr>
                <w:top w:val="nil"/>
                <w:left w:val="nil"/>
                <w:bottom w:val="nil"/>
                <w:right w:val="nil"/>
                <w:between w:val="nil"/>
              </w:pBdr>
              <w:tabs>
                <w:tab w:val="left" w:pos="455"/>
              </w:tabs>
              <w:ind w:right="-108"/>
              <w:rPr>
                <w:rFonts w:ascii="Browallia New" w:eastAsia="Browallia New" w:hAnsi="Browallia New" w:cs="Browallia New"/>
                <w:color w:val="000000"/>
                <w:sz w:val="26"/>
                <w:szCs w:val="26"/>
                <w:cs/>
              </w:rPr>
            </w:pPr>
            <w:r w:rsidRPr="0028082B">
              <w:rPr>
                <w:rFonts w:ascii="Browallia New" w:eastAsia="Browallia New" w:hAnsi="Browallia New" w:cs="Browallia New"/>
                <w:sz w:val="26"/>
                <w:szCs w:val="26"/>
              </w:rPr>
              <w:t xml:space="preserve">Orb Plus </w:t>
            </w:r>
            <w:proofErr w:type="spellStart"/>
            <w:proofErr w:type="gramStart"/>
            <w:r w:rsidRPr="0028082B">
              <w:rPr>
                <w:rFonts w:ascii="Browallia New" w:eastAsia="Browallia New" w:hAnsi="Browallia New" w:cs="Browallia New"/>
                <w:sz w:val="26"/>
                <w:szCs w:val="26"/>
              </w:rPr>
              <w:t>Co.,Ltd</w:t>
            </w:r>
            <w:proofErr w:type="spellEnd"/>
            <w:r w:rsidRPr="0028082B">
              <w:rPr>
                <w:rFonts w:ascii="Browallia New" w:eastAsia="Browallia New" w:hAnsi="Browallia New" w:cs="Browallia New"/>
                <w:sz w:val="26"/>
                <w:szCs w:val="26"/>
              </w:rPr>
              <w:t>.</w:t>
            </w:r>
            <w:proofErr w:type="gramEnd"/>
          </w:p>
        </w:tc>
        <w:tc>
          <w:tcPr>
            <w:tcW w:w="1458" w:type="dxa"/>
            <w:gridSpan w:val="2"/>
            <w:tcBorders>
              <w:left w:val="nil"/>
              <w:bottom w:val="single" w:sz="4" w:space="0" w:color="auto"/>
              <w:right w:val="nil"/>
            </w:tcBorders>
          </w:tcPr>
          <w:p w14:paraId="41CC402A" w14:textId="5F27CFB1" w:rsidR="00525F0A" w:rsidRPr="0028082B" w:rsidRDefault="00525F0A" w:rsidP="00525F0A">
            <w:pPr>
              <w:pBdr>
                <w:top w:val="nil"/>
                <w:left w:val="nil"/>
                <w:bottom w:val="nil"/>
                <w:right w:val="nil"/>
                <w:between w:val="nil"/>
              </w:pBdr>
              <w:ind w:right="5"/>
              <w:jc w:val="right"/>
              <w:rPr>
                <w:rFonts w:ascii="Browallia New" w:eastAsia="Browallia New" w:hAnsi="Browallia New" w:cs="Browallia New"/>
                <w:color w:val="000000"/>
                <w:sz w:val="26"/>
                <w:szCs w:val="26"/>
              </w:rPr>
            </w:pPr>
            <w:r w:rsidRPr="0028082B">
              <w:rPr>
                <w:rFonts w:ascii="Browallia New" w:eastAsia="Browallia New" w:hAnsi="Browallia New" w:cs="Browallia New"/>
                <w:color w:val="000000"/>
                <w:sz w:val="26"/>
                <w:szCs w:val="26"/>
              </w:rPr>
              <w:t>986,807.50</w:t>
            </w:r>
          </w:p>
        </w:tc>
        <w:tc>
          <w:tcPr>
            <w:tcW w:w="1490" w:type="dxa"/>
            <w:gridSpan w:val="2"/>
            <w:tcBorders>
              <w:left w:val="nil"/>
              <w:bottom w:val="single" w:sz="4" w:space="0" w:color="000000" w:themeColor="text1"/>
              <w:right w:val="nil"/>
            </w:tcBorders>
          </w:tcPr>
          <w:p w14:paraId="53C67521" w14:textId="5E0D62B8" w:rsidR="00525F0A" w:rsidRPr="0028082B" w:rsidRDefault="00525F0A" w:rsidP="00525F0A">
            <w:pPr>
              <w:pBdr>
                <w:top w:val="nil"/>
                <w:left w:val="nil"/>
                <w:bottom w:val="nil"/>
                <w:right w:val="nil"/>
                <w:between w:val="nil"/>
              </w:pBdr>
              <w:ind w:right="247"/>
              <w:jc w:val="right"/>
              <w:rPr>
                <w:rFonts w:ascii="Browallia New" w:eastAsia="Browallia New" w:hAnsi="Browallia New" w:cs="Browallia New"/>
                <w:color w:val="000000"/>
                <w:sz w:val="26"/>
                <w:szCs w:val="26"/>
              </w:rPr>
            </w:pPr>
            <w:r w:rsidRPr="0028082B">
              <w:rPr>
                <w:rFonts w:ascii="Browallia New" w:eastAsia="Browallia New" w:hAnsi="Browallia New" w:cs="Browallia New"/>
                <w:color w:val="000000"/>
                <w:sz w:val="26"/>
                <w:szCs w:val="26"/>
              </w:rPr>
              <w:t>-</w:t>
            </w:r>
          </w:p>
        </w:tc>
        <w:tc>
          <w:tcPr>
            <w:tcW w:w="241" w:type="dxa"/>
          </w:tcPr>
          <w:p w14:paraId="7F886613" w14:textId="77777777" w:rsidR="00525F0A" w:rsidRPr="0028082B" w:rsidRDefault="00525F0A" w:rsidP="00525F0A">
            <w:pPr>
              <w:pBdr>
                <w:top w:val="nil"/>
                <w:left w:val="nil"/>
                <w:bottom w:val="nil"/>
                <w:right w:val="nil"/>
                <w:between w:val="nil"/>
              </w:pBdr>
              <w:ind w:right="5"/>
              <w:jc w:val="right"/>
              <w:rPr>
                <w:rFonts w:ascii="Browallia New" w:eastAsia="Browallia New" w:hAnsi="Browallia New" w:cs="Browallia New"/>
                <w:color w:val="000000"/>
                <w:sz w:val="26"/>
                <w:szCs w:val="26"/>
              </w:rPr>
            </w:pPr>
          </w:p>
        </w:tc>
        <w:tc>
          <w:tcPr>
            <w:tcW w:w="1474" w:type="dxa"/>
            <w:tcBorders>
              <w:bottom w:val="single" w:sz="4" w:space="0" w:color="000000" w:themeColor="text1"/>
            </w:tcBorders>
            <w:vAlign w:val="center"/>
          </w:tcPr>
          <w:p w14:paraId="2EC0E71B" w14:textId="53D0B5AE" w:rsidR="00525F0A" w:rsidRPr="0028082B" w:rsidRDefault="00525F0A" w:rsidP="00525F0A">
            <w:pPr>
              <w:pBdr>
                <w:top w:val="nil"/>
                <w:left w:val="nil"/>
                <w:bottom w:val="nil"/>
                <w:right w:val="nil"/>
                <w:between w:val="nil"/>
              </w:pBdr>
              <w:ind w:right="5"/>
              <w:jc w:val="right"/>
              <w:rPr>
                <w:rFonts w:ascii="Browallia New" w:eastAsia="Browallia New" w:hAnsi="Browallia New" w:cs="Browallia New"/>
                <w:color w:val="000000"/>
                <w:sz w:val="26"/>
                <w:szCs w:val="26"/>
              </w:rPr>
            </w:pPr>
            <w:r w:rsidRPr="0028082B">
              <w:rPr>
                <w:rFonts w:ascii="Browallia New" w:eastAsia="Browallia New" w:hAnsi="Browallia New" w:cs="Browallia New"/>
                <w:color w:val="000000"/>
                <w:sz w:val="26"/>
                <w:szCs w:val="26"/>
              </w:rPr>
              <w:t>954,707.50</w:t>
            </w:r>
          </w:p>
        </w:tc>
        <w:tc>
          <w:tcPr>
            <w:tcW w:w="1474" w:type="dxa"/>
            <w:tcBorders>
              <w:bottom w:val="single" w:sz="4" w:space="0" w:color="000000" w:themeColor="text1"/>
            </w:tcBorders>
            <w:vAlign w:val="center"/>
          </w:tcPr>
          <w:p w14:paraId="396EC88E" w14:textId="31723CC8" w:rsidR="00525F0A" w:rsidRPr="0028082B" w:rsidRDefault="00525F0A" w:rsidP="0036309A">
            <w:pPr>
              <w:pBdr>
                <w:top w:val="nil"/>
                <w:left w:val="nil"/>
                <w:bottom w:val="nil"/>
                <w:right w:val="nil"/>
                <w:between w:val="nil"/>
              </w:pBdr>
              <w:ind w:right="247"/>
              <w:jc w:val="right"/>
              <w:rPr>
                <w:rFonts w:ascii="Browallia New" w:eastAsia="Browallia New" w:hAnsi="Browallia New" w:cs="Browallia New"/>
                <w:color w:val="000000"/>
                <w:sz w:val="26"/>
                <w:szCs w:val="26"/>
              </w:rPr>
            </w:pPr>
            <w:r w:rsidRPr="0028082B">
              <w:rPr>
                <w:rFonts w:ascii="Browallia New" w:eastAsia="Browallia New" w:hAnsi="Browallia New" w:cs="Browallia New"/>
                <w:color w:val="000000"/>
                <w:sz w:val="26"/>
                <w:szCs w:val="26"/>
              </w:rPr>
              <w:t>-</w:t>
            </w:r>
          </w:p>
        </w:tc>
      </w:tr>
      <w:tr w:rsidR="00525F0A" w:rsidRPr="0028082B" w14:paraId="694D1AA8" w14:textId="77777777" w:rsidTr="00474253">
        <w:trPr>
          <w:trHeight w:val="65"/>
        </w:trPr>
        <w:tc>
          <w:tcPr>
            <w:tcW w:w="3402" w:type="dxa"/>
          </w:tcPr>
          <w:p w14:paraId="22064105" w14:textId="067BCD10" w:rsidR="00525F0A" w:rsidRPr="0028082B" w:rsidRDefault="00525F0A" w:rsidP="00525F0A">
            <w:pPr>
              <w:pBdr>
                <w:top w:val="nil"/>
                <w:left w:val="nil"/>
                <w:bottom w:val="nil"/>
                <w:right w:val="nil"/>
                <w:between w:val="nil"/>
              </w:pBdr>
              <w:tabs>
                <w:tab w:val="left" w:pos="455"/>
              </w:tabs>
              <w:ind w:right="-108"/>
              <w:rPr>
                <w:rFonts w:ascii="Browallia New" w:eastAsia="Browallia New" w:hAnsi="Browallia New" w:cs="Browallia New"/>
                <w:color w:val="000000"/>
                <w:sz w:val="26"/>
                <w:szCs w:val="26"/>
              </w:rPr>
            </w:pPr>
          </w:p>
        </w:tc>
        <w:tc>
          <w:tcPr>
            <w:tcW w:w="1474" w:type="dxa"/>
            <w:gridSpan w:val="3"/>
            <w:tcBorders>
              <w:top w:val="single" w:sz="4" w:space="0" w:color="auto"/>
              <w:left w:val="nil"/>
              <w:bottom w:val="single" w:sz="4" w:space="0" w:color="auto"/>
              <w:right w:val="nil"/>
            </w:tcBorders>
          </w:tcPr>
          <w:p w14:paraId="64F928F1" w14:textId="113C7C9E" w:rsidR="00525F0A" w:rsidRPr="0028082B" w:rsidRDefault="00525F0A" w:rsidP="00525F0A">
            <w:pPr>
              <w:pBdr>
                <w:top w:val="nil"/>
                <w:left w:val="nil"/>
                <w:bottom w:val="nil"/>
                <w:right w:val="nil"/>
                <w:between w:val="nil"/>
              </w:pBdr>
              <w:ind w:right="5"/>
              <w:jc w:val="right"/>
              <w:rPr>
                <w:rFonts w:ascii="Browallia New" w:eastAsia="Browallia New" w:hAnsi="Browallia New" w:cs="Browallia New"/>
                <w:color w:val="000000"/>
                <w:sz w:val="26"/>
                <w:szCs w:val="26"/>
              </w:rPr>
            </w:pPr>
            <w:r w:rsidRPr="0028082B">
              <w:rPr>
                <w:rFonts w:ascii="Browallia New" w:eastAsia="Browallia New" w:hAnsi="Browallia New" w:cs="Browallia New"/>
                <w:color w:val="000000"/>
                <w:sz w:val="26"/>
                <w:szCs w:val="26"/>
                <w:cs/>
              </w:rPr>
              <w:t>1</w:t>
            </w:r>
            <w:r w:rsidRPr="0028082B">
              <w:rPr>
                <w:rFonts w:ascii="Browallia New" w:eastAsia="Browallia New" w:hAnsi="Browallia New" w:cs="Browallia New"/>
                <w:color w:val="000000"/>
                <w:sz w:val="26"/>
                <w:szCs w:val="26"/>
              </w:rPr>
              <w:t>,</w:t>
            </w:r>
            <w:r w:rsidRPr="0028082B">
              <w:rPr>
                <w:rFonts w:ascii="Browallia New" w:eastAsia="Browallia New" w:hAnsi="Browallia New" w:cs="Browallia New"/>
                <w:color w:val="000000"/>
                <w:sz w:val="26"/>
                <w:szCs w:val="26"/>
                <w:cs/>
              </w:rPr>
              <w:t>105</w:t>
            </w:r>
            <w:r w:rsidRPr="0028082B">
              <w:rPr>
                <w:rFonts w:ascii="Browallia New" w:eastAsia="Browallia New" w:hAnsi="Browallia New" w:cs="Browallia New"/>
                <w:color w:val="000000"/>
                <w:sz w:val="26"/>
                <w:szCs w:val="26"/>
              </w:rPr>
              <w:t>,</w:t>
            </w:r>
            <w:r w:rsidRPr="0028082B">
              <w:rPr>
                <w:rFonts w:ascii="Browallia New" w:eastAsia="Browallia New" w:hAnsi="Browallia New" w:cs="Browallia New"/>
                <w:color w:val="000000"/>
                <w:sz w:val="26"/>
                <w:szCs w:val="26"/>
                <w:cs/>
              </w:rPr>
              <w:t>074.17</w:t>
            </w:r>
          </w:p>
        </w:tc>
        <w:tc>
          <w:tcPr>
            <w:tcW w:w="1474" w:type="dxa"/>
            <w:tcBorders>
              <w:top w:val="single" w:sz="4" w:space="0" w:color="auto"/>
              <w:left w:val="nil"/>
              <w:bottom w:val="single" w:sz="4" w:space="0" w:color="auto"/>
              <w:right w:val="nil"/>
            </w:tcBorders>
          </w:tcPr>
          <w:p w14:paraId="45A4945F" w14:textId="13C826DE" w:rsidR="00525F0A" w:rsidRPr="0028082B" w:rsidRDefault="00525F0A" w:rsidP="00525F0A">
            <w:pPr>
              <w:pBdr>
                <w:top w:val="nil"/>
                <w:left w:val="nil"/>
                <w:bottom w:val="nil"/>
                <w:right w:val="nil"/>
                <w:between w:val="nil"/>
              </w:pBdr>
              <w:ind w:right="5"/>
              <w:jc w:val="right"/>
              <w:rPr>
                <w:rFonts w:ascii="Browallia New" w:eastAsia="Browallia New" w:hAnsi="Browallia New" w:cs="Browallia New"/>
                <w:color w:val="000000"/>
                <w:sz w:val="26"/>
                <w:szCs w:val="26"/>
              </w:rPr>
            </w:pPr>
            <w:r w:rsidRPr="0028082B">
              <w:rPr>
                <w:rFonts w:ascii="Browallia New" w:eastAsia="Browallia New" w:hAnsi="Browallia New" w:cs="Browallia New"/>
                <w:color w:val="000000"/>
                <w:sz w:val="26"/>
                <w:szCs w:val="26"/>
              </w:rPr>
              <w:t>115,787.18</w:t>
            </w:r>
          </w:p>
        </w:tc>
        <w:tc>
          <w:tcPr>
            <w:tcW w:w="241" w:type="dxa"/>
            <w:tcBorders>
              <w:top w:val="single" w:sz="4" w:space="0" w:color="auto"/>
              <w:left w:val="nil"/>
              <w:bottom w:val="single" w:sz="4" w:space="0" w:color="auto"/>
              <w:right w:val="nil"/>
            </w:tcBorders>
          </w:tcPr>
          <w:p w14:paraId="55DCCCCA" w14:textId="77777777" w:rsidR="00525F0A" w:rsidRPr="0028082B" w:rsidRDefault="00525F0A" w:rsidP="00525F0A">
            <w:pPr>
              <w:pBdr>
                <w:top w:val="nil"/>
                <w:left w:val="nil"/>
                <w:bottom w:val="nil"/>
                <w:right w:val="nil"/>
                <w:between w:val="nil"/>
              </w:pBdr>
              <w:ind w:left="-175" w:right="5" w:firstLine="175"/>
              <w:jc w:val="right"/>
              <w:rPr>
                <w:rFonts w:ascii="Browallia New" w:eastAsia="Browallia New" w:hAnsi="Browallia New" w:cs="Browallia New"/>
                <w:color w:val="000000"/>
                <w:sz w:val="26"/>
                <w:szCs w:val="26"/>
              </w:rPr>
            </w:pPr>
          </w:p>
        </w:tc>
        <w:tc>
          <w:tcPr>
            <w:tcW w:w="1474" w:type="dxa"/>
            <w:tcBorders>
              <w:top w:val="single" w:sz="4" w:space="0" w:color="000000" w:themeColor="text1"/>
              <w:left w:val="nil"/>
              <w:bottom w:val="single" w:sz="4" w:space="0" w:color="000000" w:themeColor="text1"/>
              <w:right w:val="nil"/>
            </w:tcBorders>
          </w:tcPr>
          <w:p w14:paraId="12A937C7" w14:textId="7335F1E4" w:rsidR="00525F0A" w:rsidRPr="0028082B" w:rsidRDefault="00525F0A" w:rsidP="00525F0A">
            <w:pPr>
              <w:ind w:right="5"/>
              <w:jc w:val="right"/>
              <w:rPr>
                <w:rFonts w:ascii="Browallia New" w:eastAsia="Browallia New" w:hAnsi="Browallia New" w:cs="Browallia New"/>
                <w:color w:val="000000"/>
                <w:sz w:val="26"/>
                <w:szCs w:val="26"/>
              </w:rPr>
            </w:pPr>
            <w:r w:rsidRPr="0028082B">
              <w:rPr>
                <w:rFonts w:ascii="Browallia New" w:eastAsia="Browallia New" w:hAnsi="Browallia New" w:cs="Browallia New"/>
                <w:color w:val="000000"/>
                <w:sz w:val="26"/>
                <w:szCs w:val="26"/>
              </w:rPr>
              <w:t>1,094,374.17</w:t>
            </w:r>
          </w:p>
        </w:tc>
        <w:tc>
          <w:tcPr>
            <w:tcW w:w="1474" w:type="dxa"/>
            <w:tcBorders>
              <w:top w:val="single" w:sz="4" w:space="0" w:color="auto"/>
              <w:left w:val="nil"/>
              <w:bottom w:val="single" w:sz="4" w:space="0" w:color="auto"/>
              <w:right w:val="nil"/>
            </w:tcBorders>
          </w:tcPr>
          <w:p w14:paraId="00CD9155" w14:textId="0FC92B6D" w:rsidR="00525F0A" w:rsidRPr="0028082B" w:rsidRDefault="00525F0A" w:rsidP="00525F0A">
            <w:pPr>
              <w:pBdr>
                <w:top w:val="nil"/>
                <w:left w:val="nil"/>
                <w:bottom w:val="nil"/>
                <w:right w:val="nil"/>
                <w:between w:val="nil"/>
              </w:pBdr>
              <w:ind w:right="5"/>
              <w:jc w:val="right"/>
              <w:rPr>
                <w:rFonts w:ascii="Browallia New" w:eastAsia="Browallia New" w:hAnsi="Browallia New" w:cs="Browallia New"/>
                <w:color w:val="000000"/>
                <w:sz w:val="26"/>
                <w:szCs w:val="26"/>
              </w:rPr>
            </w:pPr>
            <w:r w:rsidRPr="0028082B">
              <w:rPr>
                <w:rFonts w:ascii="Browallia New" w:eastAsia="Browallia New" w:hAnsi="Browallia New" w:cs="Browallia New"/>
                <w:color w:val="000000"/>
                <w:sz w:val="26"/>
                <w:szCs w:val="26"/>
              </w:rPr>
              <w:t>137,187.18</w:t>
            </w:r>
          </w:p>
        </w:tc>
      </w:tr>
      <w:tr w:rsidR="00083C08" w:rsidRPr="0028082B" w14:paraId="40BF3632" w14:textId="77777777" w:rsidTr="00474253">
        <w:trPr>
          <w:trHeight w:val="65"/>
        </w:trPr>
        <w:tc>
          <w:tcPr>
            <w:tcW w:w="3402" w:type="dxa"/>
          </w:tcPr>
          <w:p w14:paraId="4E048263" w14:textId="446671B2" w:rsidR="00083C08" w:rsidRPr="003A6EC0" w:rsidRDefault="00083C08" w:rsidP="00525F0A">
            <w:pPr>
              <w:pBdr>
                <w:top w:val="nil"/>
                <w:left w:val="nil"/>
                <w:bottom w:val="nil"/>
                <w:right w:val="nil"/>
                <w:between w:val="nil"/>
              </w:pBdr>
              <w:tabs>
                <w:tab w:val="left" w:pos="455"/>
              </w:tabs>
              <w:ind w:right="-108"/>
              <w:rPr>
                <w:rFonts w:ascii="Browallia New" w:eastAsia="Browallia New" w:hAnsi="Browallia New" w:cs="Browallia New"/>
                <w:color w:val="000000"/>
                <w:sz w:val="16"/>
                <w:szCs w:val="16"/>
                <w:cs/>
              </w:rPr>
            </w:pPr>
          </w:p>
        </w:tc>
        <w:tc>
          <w:tcPr>
            <w:tcW w:w="1458" w:type="dxa"/>
            <w:gridSpan w:val="2"/>
            <w:tcBorders>
              <w:left w:val="nil"/>
              <w:right w:val="nil"/>
            </w:tcBorders>
          </w:tcPr>
          <w:p w14:paraId="1E0AEFBA" w14:textId="5DBBC29C" w:rsidR="00083C08" w:rsidRPr="003A6EC0" w:rsidRDefault="00083C08" w:rsidP="00525F0A">
            <w:pPr>
              <w:pBdr>
                <w:top w:val="nil"/>
                <w:left w:val="nil"/>
                <w:bottom w:val="nil"/>
                <w:right w:val="nil"/>
                <w:between w:val="nil"/>
              </w:pBdr>
              <w:ind w:right="5"/>
              <w:jc w:val="right"/>
              <w:rPr>
                <w:rFonts w:ascii="Browallia New" w:eastAsia="Browallia New" w:hAnsi="Browallia New" w:cs="Browallia New"/>
                <w:color w:val="000000"/>
                <w:sz w:val="16"/>
                <w:szCs w:val="16"/>
              </w:rPr>
            </w:pPr>
          </w:p>
        </w:tc>
        <w:tc>
          <w:tcPr>
            <w:tcW w:w="1490" w:type="dxa"/>
            <w:gridSpan w:val="2"/>
            <w:tcBorders>
              <w:left w:val="nil"/>
              <w:right w:val="nil"/>
            </w:tcBorders>
          </w:tcPr>
          <w:p w14:paraId="249B6B4B" w14:textId="0725B9FC" w:rsidR="00083C08" w:rsidRPr="003A6EC0" w:rsidRDefault="00083C08" w:rsidP="00525F0A">
            <w:pPr>
              <w:pBdr>
                <w:top w:val="nil"/>
                <w:left w:val="nil"/>
                <w:bottom w:val="nil"/>
                <w:right w:val="nil"/>
                <w:between w:val="nil"/>
              </w:pBdr>
              <w:ind w:right="5"/>
              <w:jc w:val="right"/>
              <w:rPr>
                <w:rFonts w:ascii="Browallia New" w:eastAsia="Browallia New" w:hAnsi="Browallia New" w:cs="Browallia New"/>
                <w:color w:val="000000"/>
                <w:sz w:val="16"/>
                <w:szCs w:val="16"/>
              </w:rPr>
            </w:pPr>
          </w:p>
        </w:tc>
        <w:tc>
          <w:tcPr>
            <w:tcW w:w="241" w:type="dxa"/>
            <w:tcBorders>
              <w:left w:val="nil"/>
              <w:right w:val="nil"/>
            </w:tcBorders>
          </w:tcPr>
          <w:p w14:paraId="796FE2FA" w14:textId="77777777" w:rsidR="00083C08" w:rsidRPr="003A6EC0" w:rsidRDefault="00083C08" w:rsidP="00525F0A">
            <w:pPr>
              <w:pBdr>
                <w:top w:val="nil"/>
                <w:left w:val="nil"/>
                <w:bottom w:val="nil"/>
                <w:right w:val="nil"/>
                <w:between w:val="nil"/>
              </w:pBdr>
              <w:ind w:right="5"/>
              <w:jc w:val="right"/>
              <w:rPr>
                <w:rFonts w:ascii="Browallia New" w:eastAsia="Browallia New" w:hAnsi="Browallia New" w:cs="Browallia New"/>
                <w:color w:val="000000"/>
                <w:sz w:val="16"/>
                <w:szCs w:val="16"/>
              </w:rPr>
            </w:pPr>
          </w:p>
        </w:tc>
        <w:tc>
          <w:tcPr>
            <w:tcW w:w="1474" w:type="dxa"/>
            <w:tcBorders>
              <w:left w:val="nil"/>
              <w:right w:val="nil"/>
            </w:tcBorders>
          </w:tcPr>
          <w:p w14:paraId="54637CA4" w14:textId="4D5CADD2" w:rsidR="00083C08" w:rsidRPr="003A6EC0" w:rsidRDefault="00083C08" w:rsidP="00525F0A">
            <w:pPr>
              <w:pBdr>
                <w:top w:val="nil"/>
                <w:left w:val="nil"/>
                <w:bottom w:val="nil"/>
                <w:right w:val="nil"/>
                <w:between w:val="nil"/>
              </w:pBdr>
              <w:ind w:right="5"/>
              <w:jc w:val="right"/>
              <w:rPr>
                <w:rFonts w:ascii="Browallia New" w:eastAsia="Browallia New" w:hAnsi="Browallia New" w:cs="Browallia New"/>
                <w:color w:val="000000"/>
                <w:sz w:val="16"/>
                <w:szCs w:val="16"/>
              </w:rPr>
            </w:pPr>
          </w:p>
        </w:tc>
        <w:tc>
          <w:tcPr>
            <w:tcW w:w="1474" w:type="dxa"/>
            <w:tcBorders>
              <w:left w:val="nil"/>
              <w:right w:val="nil"/>
            </w:tcBorders>
          </w:tcPr>
          <w:p w14:paraId="07B1881B" w14:textId="778530BF" w:rsidR="00083C08" w:rsidRPr="003A6EC0" w:rsidRDefault="00083C08" w:rsidP="00525F0A">
            <w:pPr>
              <w:pBdr>
                <w:top w:val="nil"/>
                <w:left w:val="nil"/>
                <w:bottom w:val="nil"/>
                <w:right w:val="nil"/>
                <w:between w:val="nil"/>
              </w:pBdr>
              <w:ind w:right="5"/>
              <w:jc w:val="right"/>
              <w:rPr>
                <w:rFonts w:ascii="Browallia New" w:eastAsia="Browallia New" w:hAnsi="Browallia New" w:cs="Browallia New"/>
                <w:color w:val="000000"/>
                <w:sz w:val="16"/>
                <w:szCs w:val="16"/>
              </w:rPr>
            </w:pPr>
          </w:p>
        </w:tc>
      </w:tr>
      <w:tr w:rsidR="00083C08" w14:paraId="49F18757" w14:textId="77777777" w:rsidTr="00525F0A">
        <w:trPr>
          <w:trHeight w:val="65"/>
        </w:trPr>
        <w:tc>
          <w:tcPr>
            <w:tcW w:w="3402" w:type="dxa"/>
          </w:tcPr>
          <w:p w14:paraId="028EF376" w14:textId="1953138E" w:rsidR="00083C08" w:rsidRDefault="00083C08" w:rsidP="00525F0A">
            <w:pPr>
              <w:pBdr>
                <w:top w:val="nil"/>
                <w:left w:val="nil"/>
                <w:bottom w:val="nil"/>
                <w:right w:val="nil"/>
                <w:between w:val="nil"/>
              </w:pBdr>
              <w:tabs>
                <w:tab w:val="left" w:pos="455"/>
              </w:tabs>
              <w:ind w:right="-108"/>
              <w:rPr>
                <w:rFonts w:ascii="Browallia New" w:eastAsia="Browallia New" w:hAnsi="Browallia New" w:cs="Browallia New"/>
                <w:color w:val="000000"/>
                <w:sz w:val="26"/>
                <w:szCs w:val="26"/>
              </w:rPr>
            </w:pPr>
            <w:r w:rsidRPr="0028082B">
              <w:rPr>
                <w:rFonts w:ascii="Browallia New" w:eastAsia="Browallia New" w:hAnsi="Browallia New" w:cs="Browallia New"/>
                <w:color w:val="000000"/>
                <w:sz w:val="26"/>
                <w:szCs w:val="26"/>
              </w:rPr>
              <w:t>Leasing</w:t>
            </w:r>
            <w:r w:rsidR="000D1F93" w:rsidRPr="0028082B">
              <w:rPr>
                <w:rFonts w:ascii="Browallia New" w:eastAsia="Browallia New" w:hAnsi="Browallia New" w:cs="Browallia New" w:hint="cs"/>
                <w:color w:val="000000"/>
                <w:sz w:val="26"/>
                <w:szCs w:val="26"/>
                <w:cs/>
              </w:rPr>
              <w:t xml:space="preserve"> </w:t>
            </w:r>
            <w:r w:rsidR="000D1F93" w:rsidRPr="0028082B">
              <w:rPr>
                <w:rFonts w:ascii="Browallia New" w:eastAsia="Browallia New" w:hAnsi="Browallia New" w:cs="Browallia New"/>
                <w:color w:val="000000"/>
                <w:sz w:val="26"/>
                <w:szCs w:val="26"/>
              </w:rPr>
              <w:t>liabilities</w:t>
            </w:r>
          </w:p>
        </w:tc>
        <w:tc>
          <w:tcPr>
            <w:tcW w:w="1474" w:type="dxa"/>
            <w:gridSpan w:val="3"/>
            <w:tcBorders>
              <w:left w:val="nil"/>
              <w:right w:val="nil"/>
            </w:tcBorders>
          </w:tcPr>
          <w:p w14:paraId="411E9A6F" w14:textId="77777777" w:rsidR="00083C08" w:rsidRDefault="00083C08" w:rsidP="00525F0A">
            <w:pPr>
              <w:pBdr>
                <w:top w:val="nil"/>
                <w:left w:val="nil"/>
                <w:bottom w:val="nil"/>
                <w:right w:val="nil"/>
                <w:between w:val="nil"/>
              </w:pBdr>
              <w:ind w:left="-115" w:right="-110"/>
              <w:rPr>
                <w:rFonts w:ascii="Browallia New" w:eastAsia="Browallia New" w:hAnsi="Browallia New" w:cs="Browallia New"/>
                <w:color w:val="000000"/>
                <w:sz w:val="26"/>
                <w:szCs w:val="26"/>
              </w:rPr>
            </w:pPr>
          </w:p>
        </w:tc>
        <w:tc>
          <w:tcPr>
            <w:tcW w:w="1474" w:type="dxa"/>
            <w:tcBorders>
              <w:left w:val="nil"/>
              <w:right w:val="nil"/>
            </w:tcBorders>
          </w:tcPr>
          <w:p w14:paraId="4E176061" w14:textId="77777777" w:rsidR="00083C08" w:rsidRDefault="00083C08" w:rsidP="00525F0A">
            <w:pPr>
              <w:pBdr>
                <w:top w:val="nil"/>
                <w:left w:val="nil"/>
                <w:bottom w:val="nil"/>
                <w:right w:val="nil"/>
                <w:between w:val="nil"/>
              </w:pBdr>
              <w:ind w:right="-110"/>
              <w:rPr>
                <w:rFonts w:ascii="Browallia New" w:eastAsia="Browallia New" w:hAnsi="Browallia New" w:cs="Browallia New"/>
                <w:color w:val="000000"/>
                <w:sz w:val="26"/>
                <w:szCs w:val="26"/>
              </w:rPr>
            </w:pPr>
          </w:p>
        </w:tc>
        <w:tc>
          <w:tcPr>
            <w:tcW w:w="241" w:type="dxa"/>
            <w:tcBorders>
              <w:left w:val="nil"/>
              <w:right w:val="nil"/>
            </w:tcBorders>
          </w:tcPr>
          <w:p w14:paraId="71D941BA" w14:textId="77777777" w:rsidR="00083C08" w:rsidRDefault="00083C08" w:rsidP="00525F0A">
            <w:pPr>
              <w:pBdr>
                <w:top w:val="nil"/>
                <w:left w:val="nil"/>
                <w:bottom w:val="nil"/>
                <w:right w:val="nil"/>
                <w:between w:val="nil"/>
              </w:pBdr>
              <w:ind w:right="-110"/>
              <w:rPr>
                <w:rFonts w:ascii="Browallia New" w:eastAsia="Browallia New" w:hAnsi="Browallia New" w:cs="Browallia New"/>
                <w:color w:val="FF0000"/>
                <w:sz w:val="26"/>
                <w:szCs w:val="26"/>
              </w:rPr>
            </w:pPr>
          </w:p>
        </w:tc>
        <w:tc>
          <w:tcPr>
            <w:tcW w:w="1474" w:type="dxa"/>
            <w:tcBorders>
              <w:left w:val="nil"/>
              <w:right w:val="nil"/>
            </w:tcBorders>
          </w:tcPr>
          <w:p w14:paraId="36BB6A44" w14:textId="77777777" w:rsidR="00083C08" w:rsidRDefault="00083C08" w:rsidP="00525F0A">
            <w:pPr>
              <w:pBdr>
                <w:top w:val="nil"/>
                <w:left w:val="nil"/>
                <w:bottom w:val="nil"/>
                <w:right w:val="nil"/>
                <w:between w:val="nil"/>
              </w:pBdr>
              <w:ind w:right="-110"/>
              <w:rPr>
                <w:rFonts w:ascii="Browallia New" w:eastAsia="Browallia New" w:hAnsi="Browallia New" w:cs="Browallia New"/>
                <w:color w:val="FF0000"/>
                <w:sz w:val="26"/>
                <w:szCs w:val="26"/>
              </w:rPr>
            </w:pPr>
          </w:p>
        </w:tc>
        <w:tc>
          <w:tcPr>
            <w:tcW w:w="1474" w:type="dxa"/>
            <w:tcBorders>
              <w:left w:val="nil"/>
              <w:right w:val="nil"/>
            </w:tcBorders>
          </w:tcPr>
          <w:p w14:paraId="4EE8898B" w14:textId="77777777" w:rsidR="00083C08" w:rsidRDefault="00083C08" w:rsidP="00525F0A">
            <w:pPr>
              <w:pBdr>
                <w:top w:val="nil"/>
                <w:left w:val="nil"/>
                <w:bottom w:val="nil"/>
                <w:right w:val="nil"/>
                <w:between w:val="nil"/>
              </w:pBdr>
              <w:ind w:right="-110"/>
              <w:rPr>
                <w:rFonts w:ascii="Browallia New" w:eastAsia="Browallia New" w:hAnsi="Browallia New" w:cs="Browallia New"/>
                <w:color w:val="000000"/>
                <w:sz w:val="26"/>
                <w:szCs w:val="26"/>
              </w:rPr>
            </w:pPr>
          </w:p>
        </w:tc>
      </w:tr>
      <w:tr w:rsidR="00083C08" w14:paraId="27AF87EE" w14:textId="77777777" w:rsidTr="00525F0A">
        <w:trPr>
          <w:trHeight w:val="65"/>
        </w:trPr>
        <w:tc>
          <w:tcPr>
            <w:tcW w:w="3402" w:type="dxa"/>
          </w:tcPr>
          <w:p w14:paraId="51E1F962" w14:textId="0D4B878A" w:rsidR="00083C08" w:rsidRDefault="00083C08" w:rsidP="00525F0A">
            <w:pPr>
              <w:pBdr>
                <w:top w:val="nil"/>
                <w:left w:val="nil"/>
                <w:bottom w:val="nil"/>
                <w:right w:val="nil"/>
                <w:between w:val="nil"/>
              </w:pBdr>
              <w:tabs>
                <w:tab w:val="left" w:pos="455"/>
              </w:tabs>
              <w:ind w:right="-108"/>
              <w:rPr>
                <w:rFonts w:ascii="Browallia New" w:eastAsia="Browallia New" w:hAnsi="Browallia New" w:cs="Browallia New"/>
                <w:color w:val="000000"/>
                <w:sz w:val="26"/>
                <w:szCs w:val="26"/>
              </w:rPr>
            </w:pPr>
            <w:r w:rsidRPr="006C2CF5">
              <w:rPr>
                <w:rFonts w:ascii="Browallia New" w:eastAsia="Browallia New" w:hAnsi="Browallia New" w:cs="Browallia New"/>
                <w:b/>
                <w:color w:val="000000"/>
                <w:sz w:val="26"/>
                <w:szCs w:val="26"/>
              </w:rPr>
              <w:t>Related person</w:t>
            </w:r>
          </w:p>
        </w:tc>
        <w:tc>
          <w:tcPr>
            <w:tcW w:w="1474" w:type="dxa"/>
            <w:gridSpan w:val="3"/>
            <w:tcBorders>
              <w:left w:val="nil"/>
              <w:right w:val="nil"/>
            </w:tcBorders>
          </w:tcPr>
          <w:p w14:paraId="65290A34" w14:textId="1D08CFAA" w:rsidR="00083C08" w:rsidRPr="004035EE" w:rsidRDefault="00083C08" w:rsidP="00525F0A">
            <w:pPr>
              <w:ind w:right="5"/>
              <w:jc w:val="right"/>
              <w:rPr>
                <w:rFonts w:ascii="Browallia New" w:eastAsia="Browallia New" w:hAnsi="Browallia New" w:cs="Browallia New"/>
                <w:color w:val="000000"/>
                <w:sz w:val="26"/>
                <w:szCs w:val="26"/>
              </w:rPr>
            </w:pPr>
          </w:p>
        </w:tc>
        <w:tc>
          <w:tcPr>
            <w:tcW w:w="1474" w:type="dxa"/>
            <w:tcBorders>
              <w:left w:val="nil"/>
              <w:right w:val="nil"/>
            </w:tcBorders>
          </w:tcPr>
          <w:p w14:paraId="7279526A" w14:textId="2A3B3DE6" w:rsidR="00083C08" w:rsidRDefault="00083C08" w:rsidP="00525F0A">
            <w:pPr>
              <w:pBdr>
                <w:top w:val="nil"/>
                <w:left w:val="nil"/>
                <w:bottom w:val="nil"/>
                <w:right w:val="nil"/>
                <w:between w:val="nil"/>
              </w:pBdr>
              <w:ind w:right="5"/>
              <w:jc w:val="right"/>
              <w:rPr>
                <w:rFonts w:ascii="Browallia New" w:eastAsia="Browallia New" w:hAnsi="Browallia New" w:cs="Browallia New"/>
                <w:color w:val="000000"/>
                <w:sz w:val="26"/>
                <w:szCs w:val="26"/>
              </w:rPr>
            </w:pPr>
          </w:p>
        </w:tc>
        <w:tc>
          <w:tcPr>
            <w:tcW w:w="241" w:type="dxa"/>
            <w:tcBorders>
              <w:left w:val="nil"/>
              <w:right w:val="nil"/>
            </w:tcBorders>
          </w:tcPr>
          <w:p w14:paraId="335BB16F" w14:textId="77777777" w:rsidR="00083C08" w:rsidRDefault="00083C08" w:rsidP="00525F0A">
            <w:pPr>
              <w:pBdr>
                <w:top w:val="nil"/>
                <w:left w:val="nil"/>
                <w:bottom w:val="nil"/>
                <w:right w:val="nil"/>
                <w:between w:val="nil"/>
              </w:pBdr>
              <w:ind w:right="5"/>
              <w:jc w:val="right"/>
              <w:rPr>
                <w:rFonts w:ascii="Browallia New" w:eastAsia="Browallia New" w:hAnsi="Browallia New" w:cs="Browallia New"/>
                <w:color w:val="000000"/>
                <w:sz w:val="26"/>
                <w:szCs w:val="26"/>
              </w:rPr>
            </w:pPr>
          </w:p>
        </w:tc>
        <w:tc>
          <w:tcPr>
            <w:tcW w:w="1474" w:type="dxa"/>
            <w:tcBorders>
              <w:left w:val="nil"/>
              <w:right w:val="nil"/>
            </w:tcBorders>
          </w:tcPr>
          <w:p w14:paraId="5FB2ABA4" w14:textId="21E64E01" w:rsidR="00083C08" w:rsidRPr="004035EE" w:rsidRDefault="00083C08" w:rsidP="00525F0A">
            <w:pPr>
              <w:ind w:right="5"/>
              <w:jc w:val="right"/>
              <w:rPr>
                <w:rFonts w:ascii="Browallia New" w:eastAsia="Browallia New" w:hAnsi="Browallia New" w:cs="Browallia New"/>
                <w:color w:val="000000"/>
                <w:sz w:val="26"/>
                <w:szCs w:val="26"/>
              </w:rPr>
            </w:pPr>
          </w:p>
        </w:tc>
        <w:tc>
          <w:tcPr>
            <w:tcW w:w="1474" w:type="dxa"/>
            <w:tcBorders>
              <w:left w:val="nil"/>
              <w:right w:val="nil"/>
            </w:tcBorders>
          </w:tcPr>
          <w:p w14:paraId="646F94E2" w14:textId="06C0B70E" w:rsidR="00083C08" w:rsidRDefault="00083C08" w:rsidP="00525F0A">
            <w:pPr>
              <w:pBdr>
                <w:top w:val="nil"/>
                <w:left w:val="nil"/>
                <w:bottom w:val="nil"/>
                <w:right w:val="nil"/>
                <w:between w:val="nil"/>
              </w:pBdr>
              <w:ind w:right="5"/>
              <w:jc w:val="right"/>
              <w:rPr>
                <w:rFonts w:ascii="Browallia New" w:eastAsia="Browallia New" w:hAnsi="Browallia New" w:cs="Browallia New"/>
                <w:color w:val="000000"/>
                <w:sz w:val="26"/>
                <w:szCs w:val="26"/>
              </w:rPr>
            </w:pPr>
          </w:p>
        </w:tc>
      </w:tr>
      <w:tr w:rsidR="00083C08" w14:paraId="712404DA" w14:textId="77777777" w:rsidTr="00525F0A">
        <w:trPr>
          <w:trHeight w:val="65"/>
        </w:trPr>
        <w:tc>
          <w:tcPr>
            <w:tcW w:w="3402" w:type="dxa"/>
          </w:tcPr>
          <w:p w14:paraId="4DEBC3A5" w14:textId="5640B2BD" w:rsidR="00083C08" w:rsidRPr="00B32EA7" w:rsidRDefault="00083C08" w:rsidP="00083C08">
            <w:pPr>
              <w:pBdr>
                <w:top w:val="nil"/>
                <w:left w:val="nil"/>
                <w:bottom w:val="nil"/>
                <w:right w:val="nil"/>
                <w:between w:val="nil"/>
              </w:pBdr>
              <w:tabs>
                <w:tab w:val="left" w:pos="455"/>
              </w:tabs>
              <w:ind w:right="-108"/>
              <w:rPr>
                <w:rFonts w:ascii="Browallia New" w:eastAsia="Browallia New" w:hAnsi="Browallia New" w:cs="Browallia New"/>
                <w:color w:val="000000"/>
                <w:sz w:val="26"/>
                <w:szCs w:val="26"/>
              </w:rPr>
            </w:pPr>
            <w:r w:rsidRPr="00C105F3">
              <w:rPr>
                <w:rFonts w:ascii="Browallia New" w:eastAsia="Browallia New" w:hAnsi="Browallia New" w:cs="Browallia New"/>
                <w:color w:val="000000"/>
                <w:sz w:val="26"/>
                <w:szCs w:val="26"/>
              </w:rPr>
              <w:t>Mr. Krik Leekasem</w:t>
            </w:r>
          </w:p>
        </w:tc>
        <w:tc>
          <w:tcPr>
            <w:tcW w:w="1474" w:type="dxa"/>
            <w:gridSpan w:val="3"/>
            <w:tcBorders>
              <w:left w:val="nil"/>
              <w:right w:val="nil"/>
            </w:tcBorders>
          </w:tcPr>
          <w:p w14:paraId="68BD616A" w14:textId="5C2B62F7" w:rsidR="00083C08" w:rsidRPr="004035EE" w:rsidRDefault="00083C08" w:rsidP="00083C08">
            <w:pPr>
              <w:ind w:right="5"/>
              <w:jc w:val="right"/>
              <w:rPr>
                <w:rFonts w:ascii="Browallia New" w:eastAsia="Browallia New" w:hAnsi="Browallia New" w:cs="Browallia New"/>
                <w:color w:val="000000"/>
                <w:sz w:val="26"/>
                <w:szCs w:val="26"/>
              </w:rPr>
            </w:pPr>
            <w:r w:rsidRPr="00AF6797">
              <w:rPr>
                <w:rFonts w:ascii="Browallia New" w:eastAsia="Browallia New" w:hAnsi="Browallia New" w:cs="Browallia New"/>
                <w:color w:val="000000"/>
                <w:sz w:val="26"/>
                <w:szCs w:val="26"/>
              </w:rPr>
              <w:t>6,662,377.62</w:t>
            </w:r>
          </w:p>
        </w:tc>
        <w:tc>
          <w:tcPr>
            <w:tcW w:w="1474" w:type="dxa"/>
            <w:tcBorders>
              <w:left w:val="nil"/>
              <w:right w:val="nil"/>
            </w:tcBorders>
          </w:tcPr>
          <w:p w14:paraId="444EFC7E" w14:textId="07808669" w:rsidR="00083C08" w:rsidRPr="00704409" w:rsidRDefault="00083C08" w:rsidP="00083C08">
            <w:pPr>
              <w:pBdr>
                <w:top w:val="nil"/>
                <w:left w:val="nil"/>
                <w:bottom w:val="nil"/>
                <w:right w:val="nil"/>
                <w:between w:val="nil"/>
              </w:pBdr>
              <w:ind w:right="5"/>
              <w:jc w:val="right"/>
              <w:rPr>
                <w:rFonts w:ascii="Browallia New" w:eastAsia="Browallia New" w:hAnsi="Browallia New" w:cs="Browallia New"/>
                <w:color w:val="000000"/>
                <w:sz w:val="26"/>
                <w:szCs w:val="26"/>
              </w:rPr>
            </w:pPr>
            <w:r w:rsidRPr="001754E6">
              <w:rPr>
                <w:rFonts w:ascii="Browallia New" w:eastAsia="Browallia New" w:hAnsi="Browallia New" w:cs="Browallia New"/>
                <w:sz w:val="26"/>
                <w:szCs w:val="26"/>
              </w:rPr>
              <w:t>6,971,244.9</w:t>
            </w:r>
            <w:r>
              <w:rPr>
                <w:rFonts w:ascii="Browallia New" w:eastAsia="Browallia New" w:hAnsi="Browallia New" w:cs="Browallia New"/>
                <w:sz w:val="26"/>
                <w:szCs w:val="26"/>
              </w:rPr>
              <w:t>7</w:t>
            </w:r>
          </w:p>
        </w:tc>
        <w:tc>
          <w:tcPr>
            <w:tcW w:w="241" w:type="dxa"/>
            <w:tcBorders>
              <w:left w:val="nil"/>
              <w:right w:val="nil"/>
            </w:tcBorders>
          </w:tcPr>
          <w:p w14:paraId="25395793" w14:textId="77777777" w:rsidR="00083C08" w:rsidRDefault="00083C08" w:rsidP="00083C08">
            <w:pPr>
              <w:pBdr>
                <w:top w:val="nil"/>
                <w:left w:val="nil"/>
                <w:bottom w:val="nil"/>
                <w:right w:val="nil"/>
                <w:between w:val="nil"/>
              </w:pBdr>
              <w:ind w:right="5"/>
              <w:jc w:val="right"/>
              <w:rPr>
                <w:rFonts w:ascii="Browallia New" w:eastAsia="Browallia New" w:hAnsi="Browallia New" w:cs="Browallia New"/>
                <w:color w:val="000000"/>
                <w:sz w:val="26"/>
                <w:szCs w:val="26"/>
              </w:rPr>
            </w:pPr>
          </w:p>
        </w:tc>
        <w:tc>
          <w:tcPr>
            <w:tcW w:w="1474" w:type="dxa"/>
            <w:tcBorders>
              <w:left w:val="nil"/>
              <w:right w:val="nil"/>
            </w:tcBorders>
          </w:tcPr>
          <w:p w14:paraId="23E1682A" w14:textId="68B1141A" w:rsidR="00083C08" w:rsidRPr="004035EE" w:rsidRDefault="00083C08" w:rsidP="00083C08">
            <w:pPr>
              <w:ind w:right="5"/>
              <w:jc w:val="right"/>
              <w:rPr>
                <w:rFonts w:ascii="Browallia New" w:eastAsia="Browallia New" w:hAnsi="Browallia New" w:cs="Browallia New"/>
                <w:color w:val="000000"/>
                <w:sz w:val="26"/>
                <w:szCs w:val="26"/>
              </w:rPr>
            </w:pPr>
            <w:r w:rsidRPr="00AF6797">
              <w:rPr>
                <w:rFonts w:ascii="Browallia New" w:eastAsia="Browallia New" w:hAnsi="Browallia New" w:cs="Browallia New"/>
                <w:color w:val="000000"/>
                <w:sz w:val="26"/>
                <w:szCs w:val="26"/>
              </w:rPr>
              <w:t>6,662,377.62</w:t>
            </w:r>
          </w:p>
        </w:tc>
        <w:tc>
          <w:tcPr>
            <w:tcW w:w="1474" w:type="dxa"/>
            <w:tcBorders>
              <w:left w:val="nil"/>
              <w:right w:val="nil"/>
            </w:tcBorders>
          </w:tcPr>
          <w:p w14:paraId="1965CADB" w14:textId="6C5D1EDB" w:rsidR="00083C08" w:rsidRPr="00704409" w:rsidRDefault="00083C08" w:rsidP="00083C08">
            <w:pPr>
              <w:pBdr>
                <w:top w:val="nil"/>
                <w:left w:val="nil"/>
                <w:bottom w:val="nil"/>
                <w:right w:val="nil"/>
                <w:between w:val="nil"/>
              </w:pBdr>
              <w:ind w:right="5"/>
              <w:jc w:val="right"/>
              <w:rPr>
                <w:rFonts w:ascii="Browallia New" w:eastAsia="Browallia New" w:hAnsi="Browallia New" w:cs="Browallia New"/>
                <w:color w:val="000000"/>
                <w:sz w:val="26"/>
                <w:szCs w:val="26"/>
              </w:rPr>
            </w:pPr>
            <w:r w:rsidRPr="001754E6">
              <w:rPr>
                <w:rFonts w:ascii="Browallia New" w:eastAsia="Browallia New" w:hAnsi="Browallia New" w:cs="Browallia New"/>
                <w:sz w:val="26"/>
                <w:szCs w:val="26"/>
              </w:rPr>
              <w:t>6,971,244.9</w:t>
            </w:r>
            <w:r>
              <w:rPr>
                <w:rFonts w:ascii="Browallia New" w:eastAsia="Browallia New" w:hAnsi="Browallia New" w:cs="Browallia New"/>
                <w:sz w:val="26"/>
                <w:szCs w:val="26"/>
              </w:rPr>
              <w:t>7</w:t>
            </w:r>
          </w:p>
        </w:tc>
      </w:tr>
      <w:tr w:rsidR="00083C08" w14:paraId="3DE0CADF" w14:textId="77777777" w:rsidTr="00525F0A">
        <w:trPr>
          <w:trHeight w:val="240"/>
        </w:trPr>
        <w:tc>
          <w:tcPr>
            <w:tcW w:w="3402" w:type="dxa"/>
          </w:tcPr>
          <w:p w14:paraId="13FE8989" w14:textId="0B15EF14" w:rsidR="00083C08" w:rsidRPr="003A6EC0" w:rsidRDefault="00083C08" w:rsidP="00083C08">
            <w:pPr>
              <w:pBdr>
                <w:top w:val="nil"/>
                <w:left w:val="nil"/>
                <w:bottom w:val="nil"/>
                <w:right w:val="nil"/>
                <w:between w:val="nil"/>
              </w:pBdr>
              <w:ind w:right="-108"/>
              <w:rPr>
                <w:rFonts w:ascii="Browallia New" w:eastAsia="Browallia New" w:hAnsi="Browallia New" w:cs="Browallia New"/>
                <w:color w:val="000000"/>
                <w:sz w:val="16"/>
                <w:szCs w:val="16"/>
              </w:rPr>
            </w:pPr>
          </w:p>
        </w:tc>
        <w:tc>
          <w:tcPr>
            <w:tcW w:w="1474" w:type="dxa"/>
            <w:gridSpan w:val="3"/>
            <w:tcBorders>
              <w:left w:val="nil"/>
              <w:right w:val="nil"/>
            </w:tcBorders>
          </w:tcPr>
          <w:p w14:paraId="26EEF89B" w14:textId="76137F53" w:rsidR="00083C08" w:rsidRPr="003A6EC0" w:rsidRDefault="00083C08" w:rsidP="00083C08">
            <w:pPr>
              <w:pBdr>
                <w:top w:val="nil"/>
                <w:left w:val="nil"/>
                <w:bottom w:val="nil"/>
                <w:right w:val="nil"/>
                <w:between w:val="nil"/>
              </w:pBdr>
              <w:ind w:right="5"/>
              <w:jc w:val="right"/>
              <w:rPr>
                <w:rFonts w:ascii="Browallia New" w:eastAsia="Browallia New" w:hAnsi="Browallia New" w:cs="Browallia New"/>
                <w:color w:val="000000"/>
                <w:sz w:val="16"/>
                <w:szCs w:val="16"/>
              </w:rPr>
            </w:pPr>
          </w:p>
        </w:tc>
        <w:tc>
          <w:tcPr>
            <w:tcW w:w="1474" w:type="dxa"/>
            <w:tcBorders>
              <w:left w:val="nil"/>
              <w:right w:val="nil"/>
            </w:tcBorders>
          </w:tcPr>
          <w:p w14:paraId="38C40FC0" w14:textId="459243DA" w:rsidR="00083C08" w:rsidRPr="003A6EC0" w:rsidRDefault="00083C08" w:rsidP="00083C08">
            <w:pPr>
              <w:pBdr>
                <w:top w:val="nil"/>
                <w:left w:val="nil"/>
                <w:bottom w:val="nil"/>
                <w:right w:val="nil"/>
                <w:between w:val="nil"/>
              </w:pBdr>
              <w:ind w:right="5"/>
              <w:jc w:val="right"/>
              <w:rPr>
                <w:rFonts w:ascii="Browallia New" w:eastAsia="Browallia New" w:hAnsi="Browallia New" w:cs="Browallia New"/>
                <w:color w:val="000000"/>
                <w:sz w:val="16"/>
                <w:szCs w:val="16"/>
              </w:rPr>
            </w:pPr>
          </w:p>
        </w:tc>
        <w:tc>
          <w:tcPr>
            <w:tcW w:w="241" w:type="dxa"/>
            <w:tcBorders>
              <w:left w:val="nil"/>
              <w:right w:val="nil"/>
            </w:tcBorders>
          </w:tcPr>
          <w:p w14:paraId="549D107D" w14:textId="77777777" w:rsidR="00083C08" w:rsidRPr="003A6EC0" w:rsidRDefault="00083C08" w:rsidP="00083C08">
            <w:pPr>
              <w:pBdr>
                <w:top w:val="nil"/>
                <w:left w:val="nil"/>
                <w:bottom w:val="nil"/>
                <w:right w:val="nil"/>
                <w:between w:val="nil"/>
              </w:pBdr>
              <w:ind w:right="247"/>
              <w:jc w:val="right"/>
              <w:rPr>
                <w:rFonts w:ascii="Browallia New" w:eastAsia="Browallia New" w:hAnsi="Browallia New" w:cs="Browallia New"/>
                <w:color w:val="000000"/>
                <w:sz w:val="16"/>
                <w:szCs w:val="16"/>
              </w:rPr>
            </w:pPr>
          </w:p>
        </w:tc>
        <w:tc>
          <w:tcPr>
            <w:tcW w:w="1474" w:type="dxa"/>
            <w:tcBorders>
              <w:left w:val="nil"/>
              <w:right w:val="nil"/>
            </w:tcBorders>
          </w:tcPr>
          <w:p w14:paraId="288E8026" w14:textId="1741D1C6" w:rsidR="00083C08" w:rsidRPr="003A6EC0" w:rsidRDefault="00083C08" w:rsidP="00083C08">
            <w:pPr>
              <w:ind w:right="5"/>
              <w:jc w:val="right"/>
              <w:rPr>
                <w:rFonts w:ascii="Browallia New" w:eastAsia="Browallia New" w:hAnsi="Browallia New" w:cs="Browallia New"/>
                <w:color w:val="000000"/>
                <w:sz w:val="16"/>
                <w:szCs w:val="16"/>
              </w:rPr>
            </w:pPr>
          </w:p>
        </w:tc>
        <w:tc>
          <w:tcPr>
            <w:tcW w:w="1474" w:type="dxa"/>
            <w:tcBorders>
              <w:left w:val="nil"/>
              <w:right w:val="nil"/>
            </w:tcBorders>
          </w:tcPr>
          <w:p w14:paraId="7DD70B7E" w14:textId="531948A8" w:rsidR="00083C08" w:rsidRPr="003A6EC0" w:rsidRDefault="00083C08" w:rsidP="00083C08">
            <w:pPr>
              <w:pBdr>
                <w:top w:val="nil"/>
                <w:left w:val="nil"/>
                <w:bottom w:val="nil"/>
                <w:right w:val="nil"/>
                <w:between w:val="nil"/>
              </w:pBdr>
              <w:ind w:right="5"/>
              <w:jc w:val="right"/>
              <w:rPr>
                <w:rFonts w:ascii="Browallia New" w:eastAsia="Browallia New" w:hAnsi="Browallia New" w:cs="Browallia New"/>
                <w:color w:val="000000"/>
                <w:sz w:val="16"/>
                <w:szCs w:val="16"/>
              </w:rPr>
            </w:pPr>
          </w:p>
        </w:tc>
      </w:tr>
    </w:tbl>
    <w:p w14:paraId="5F6024F0" w14:textId="439E5172" w:rsidR="00974230" w:rsidRDefault="00441835">
      <w:pPr>
        <w:numPr>
          <w:ilvl w:val="1"/>
          <w:numId w:val="3"/>
        </w:numPr>
        <w:spacing w:before="20" w:after="20"/>
        <w:ind w:left="851" w:hanging="425"/>
        <w:jc w:val="thaiDistribute"/>
        <w:rPr>
          <w:rFonts w:ascii="Browallia New" w:hAnsi="Browallia New" w:cs="Browallia New"/>
          <w:sz w:val="26"/>
          <w:szCs w:val="26"/>
        </w:rPr>
      </w:pPr>
      <w:r w:rsidRPr="00645140">
        <w:rPr>
          <w:rFonts w:ascii="Browallia New" w:hAnsi="Browallia New" w:cs="Browallia New"/>
          <w:sz w:val="26"/>
          <w:szCs w:val="26"/>
          <w:u w:val="single"/>
        </w:rPr>
        <w:t>R</w:t>
      </w:r>
      <w:r w:rsidR="00974230" w:rsidRPr="00645140">
        <w:rPr>
          <w:rFonts w:ascii="Browallia New" w:hAnsi="Browallia New" w:cs="Browallia New"/>
          <w:sz w:val="26"/>
          <w:szCs w:val="26"/>
          <w:u w:val="single"/>
        </w:rPr>
        <w:t xml:space="preserve">evenue and </w:t>
      </w:r>
      <w:r w:rsidRPr="00645140">
        <w:rPr>
          <w:rFonts w:ascii="Browallia New" w:hAnsi="Browallia New" w:cs="Browallia New"/>
          <w:sz w:val="26"/>
          <w:szCs w:val="26"/>
          <w:u w:val="single"/>
        </w:rPr>
        <w:t>E</w:t>
      </w:r>
      <w:r w:rsidR="00974230" w:rsidRPr="00645140">
        <w:rPr>
          <w:rFonts w:ascii="Browallia New" w:hAnsi="Browallia New" w:cs="Browallia New"/>
          <w:sz w:val="26"/>
          <w:szCs w:val="26"/>
          <w:u w:val="single"/>
        </w:rPr>
        <w:t>xpenses</w:t>
      </w:r>
      <w:r w:rsidRPr="00645140">
        <w:rPr>
          <w:rFonts w:ascii="Browallia New" w:hAnsi="Browallia New" w:cs="Browallia New"/>
          <w:sz w:val="26"/>
          <w:szCs w:val="26"/>
          <w:u w:val="single"/>
        </w:rPr>
        <w:t xml:space="preserve"> </w:t>
      </w:r>
      <w:r w:rsidR="00DC7A28" w:rsidRPr="00645140">
        <w:rPr>
          <w:rFonts w:ascii="Browallia New" w:hAnsi="Browallia New" w:cs="Browallia New"/>
          <w:sz w:val="26"/>
          <w:szCs w:val="26"/>
          <w:u w:val="single"/>
        </w:rPr>
        <w:t>-</w:t>
      </w:r>
      <w:r w:rsidRPr="00645140">
        <w:rPr>
          <w:rFonts w:ascii="Browallia New" w:hAnsi="Browallia New" w:cs="Browallia New"/>
          <w:sz w:val="26"/>
          <w:szCs w:val="26"/>
          <w:u w:val="single"/>
        </w:rPr>
        <w:t xml:space="preserve"> Related Parties</w:t>
      </w:r>
    </w:p>
    <w:p w14:paraId="03173FF2" w14:textId="77777777" w:rsidR="00712BC5" w:rsidRPr="00712BC5" w:rsidRDefault="00712BC5" w:rsidP="00712BC5">
      <w:pPr>
        <w:spacing w:before="20" w:after="20"/>
        <w:ind w:left="851"/>
        <w:jc w:val="thaiDistribute"/>
        <w:rPr>
          <w:rFonts w:ascii="Browallia New" w:hAnsi="Browallia New" w:cs="Browallia New"/>
          <w:sz w:val="16"/>
          <w:szCs w:val="16"/>
        </w:rPr>
      </w:pPr>
    </w:p>
    <w:tbl>
      <w:tblPr>
        <w:tblStyle w:val="53"/>
        <w:tblW w:w="9534" w:type="dxa"/>
        <w:tblInd w:w="284" w:type="dxa"/>
        <w:tblLayout w:type="fixed"/>
        <w:tblLook w:val="0000" w:firstRow="0" w:lastRow="0" w:firstColumn="0" w:lastColumn="0" w:noHBand="0" w:noVBand="0"/>
      </w:tblPr>
      <w:tblGrid>
        <w:gridCol w:w="3400"/>
        <w:gridCol w:w="1473"/>
        <w:gridCol w:w="1474"/>
        <w:gridCol w:w="236"/>
        <w:gridCol w:w="1476"/>
        <w:gridCol w:w="1475"/>
      </w:tblGrid>
      <w:tr w:rsidR="00712BC5" w14:paraId="12BC1CCE" w14:textId="77777777" w:rsidTr="00BB3A07">
        <w:trPr>
          <w:trHeight w:val="360"/>
          <w:tblHeader/>
        </w:trPr>
        <w:tc>
          <w:tcPr>
            <w:tcW w:w="3400" w:type="dxa"/>
            <w:vAlign w:val="center"/>
          </w:tcPr>
          <w:p w14:paraId="4DCF505B" w14:textId="77777777" w:rsidR="00712BC5" w:rsidRDefault="00712BC5" w:rsidP="00BB3A07">
            <w:pPr>
              <w:pBdr>
                <w:top w:val="nil"/>
                <w:left w:val="nil"/>
                <w:bottom w:val="nil"/>
                <w:right w:val="nil"/>
                <w:between w:val="nil"/>
              </w:pBdr>
              <w:ind w:left="34" w:right="-108"/>
              <w:rPr>
                <w:rFonts w:ascii="Browallia New" w:eastAsia="Browallia New" w:hAnsi="Browallia New" w:cs="Browallia New"/>
                <w:color w:val="000000"/>
                <w:sz w:val="26"/>
                <w:szCs w:val="26"/>
              </w:rPr>
            </w:pPr>
          </w:p>
        </w:tc>
        <w:tc>
          <w:tcPr>
            <w:tcW w:w="1473" w:type="dxa"/>
          </w:tcPr>
          <w:p w14:paraId="254A80FC" w14:textId="77777777" w:rsidR="00712BC5" w:rsidRDefault="00712BC5" w:rsidP="00BB3A07">
            <w:pPr>
              <w:pBdr>
                <w:top w:val="nil"/>
                <w:left w:val="nil"/>
                <w:bottom w:val="nil"/>
                <w:right w:val="nil"/>
                <w:between w:val="nil"/>
              </w:pBdr>
              <w:rPr>
                <w:rFonts w:ascii="Browallia New" w:eastAsia="Browallia New" w:hAnsi="Browallia New" w:cs="Browallia New"/>
                <w:color w:val="000000"/>
                <w:sz w:val="26"/>
                <w:szCs w:val="26"/>
              </w:rPr>
            </w:pPr>
          </w:p>
        </w:tc>
        <w:tc>
          <w:tcPr>
            <w:tcW w:w="1474" w:type="dxa"/>
            <w:vAlign w:val="center"/>
          </w:tcPr>
          <w:p w14:paraId="364319CA" w14:textId="77777777" w:rsidR="00712BC5" w:rsidRDefault="00712BC5" w:rsidP="00BB3A07">
            <w:pPr>
              <w:pBdr>
                <w:top w:val="nil"/>
                <w:left w:val="nil"/>
                <w:bottom w:val="nil"/>
                <w:right w:val="nil"/>
                <w:between w:val="nil"/>
              </w:pBdr>
              <w:jc w:val="right"/>
              <w:rPr>
                <w:rFonts w:ascii="Browallia New" w:eastAsia="Browallia New" w:hAnsi="Browallia New" w:cs="Browallia New"/>
                <w:color w:val="000000"/>
                <w:sz w:val="26"/>
                <w:szCs w:val="26"/>
              </w:rPr>
            </w:pPr>
          </w:p>
        </w:tc>
        <w:tc>
          <w:tcPr>
            <w:tcW w:w="236" w:type="dxa"/>
          </w:tcPr>
          <w:p w14:paraId="474136D8" w14:textId="77777777" w:rsidR="00712BC5" w:rsidRDefault="00712BC5" w:rsidP="00BB3A07">
            <w:pPr>
              <w:pBdr>
                <w:top w:val="nil"/>
                <w:left w:val="nil"/>
                <w:bottom w:val="nil"/>
                <w:right w:val="nil"/>
                <w:between w:val="nil"/>
              </w:pBdr>
              <w:jc w:val="right"/>
              <w:rPr>
                <w:rFonts w:ascii="Browallia New" w:eastAsia="Browallia New" w:hAnsi="Browallia New" w:cs="Browallia New"/>
                <w:color w:val="000000"/>
                <w:sz w:val="26"/>
                <w:szCs w:val="26"/>
              </w:rPr>
            </w:pPr>
          </w:p>
        </w:tc>
        <w:tc>
          <w:tcPr>
            <w:tcW w:w="2951" w:type="dxa"/>
            <w:gridSpan w:val="2"/>
            <w:vAlign w:val="center"/>
          </w:tcPr>
          <w:p w14:paraId="2BE1DBDB" w14:textId="12E6972B" w:rsidR="00712BC5" w:rsidRDefault="006C2CF5" w:rsidP="00BB3A07">
            <w:pPr>
              <w:pBdr>
                <w:top w:val="nil"/>
                <w:left w:val="nil"/>
                <w:bottom w:val="nil"/>
                <w:right w:val="nil"/>
                <w:between w:val="nil"/>
              </w:pBdr>
              <w:jc w:val="right"/>
              <w:rPr>
                <w:rFonts w:ascii="Browallia New" w:eastAsia="Browallia New" w:hAnsi="Browallia New" w:cs="Browallia New"/>
                <w:color w:val="000000"/>
                <w:sz w:val="26"/>
                <w:szCs w:val="26"/>
              </w:rPr>
            </w:pPr>
            <w:r w:rsidRPr="00C972CB">
              <w:rPr>
                <w:rFonts w:ascii="Browallia New" w:hAnsi="Browallia New" w:cs="Browallia New"/>
                <w:sz w:val="26"/>
                <w:szCs w:val="26"/>
                <w:cs/>
              </w:rPr>
              <w:t>(</w:t>
            </w:r>
            <w:r w:rsidRPr="00C972CB">
              <w:rPr>
                <w:rFonts w:ascii="Browallia New" w:hAnsi="Browallia New" w:cs="Browallia New"/>
                <w:sz w:val="26"/>
                <w:szCs w:val="26"/>
              </w:rPr>
              <w:t>Unit</w:t>
            </w:r>
            <w:r w:rsidRPr="00C972CB">
              <w:rPr>
                <w:rFonts w:ascii="Browallia New" w:hAnsi="Browallia New" w:cs="Browallia New"/>
                <w:sz w:val="26"/>
                <w:szCs w:val="26"/>
                <w:cs/>
              </w:rPr>
              <w:t xml:space="preserve"> : </w:t>
            </w:r>
            <w:r w:rsidRPr="00C972CB">
              <w:rPr>
                <w:rFonts w:ascii="Browallia New" w:hAnsi="Browallia New" w:cs="Browallia New"/>
                <w:sz w:val="26"/>
                <w:szCs w:val="26"/>
              </w:rPr>
              <w:t>Baht</w:t>
            </w:r>
            <w:r w:rsidRPr="00C972CB">
              <w:rPr>
                <w:rFonts w:ascii="Browallia New" w:hAnsi="Browallia New" w:cs="Browallia New"/>
                <w:sz w:val="26"/>
                <w:szCs w:val="26"/>
                <w:cs/>
              </w:rPr>
              <w:t>)</w:t>
            </w:r>
          </w:p>
        </w:tc>
      </w:tr>
      <w:tr w:rsidR="00712BC5" w14:paraId="520E9143" w14:textId="77777777" w:rsidTr="00BB3A07">
        <w:trPr>
          <w:trHeight w:val="360"/>
          <w:tblHeader/>
        </w:trPr>
        <w:tc>
          <w:tcPr>
            <w:tcW w:w="3400" w:type="dxa"/>
            <w:vAlign w:val="center"/>
          </w:tcPr>
          <w:p w14:paraId="55A9BFCF" w14:textId="49183F03" w:rsidR="00712BC5" w:rsidRPr="0066223A" w:rsidRDefault="006C2CF5" w:rsidP="00BB3A07">
            <w:pPr>
              <w:pBdr>
                <w:top w:val="nil"/>
                <w:left w:val="nil"/>
                <w:bottom w:val="nil"/>
                <w:right w:val="nil"/>
                <w:between w:val="nil"/>
              </w:pBdr>
              <w:ind w:left="34" w:right="-108"/>
              <w:jc w:val="center"/>
              <w:rPr>
                <w:rFonts w:ascii="Browallia New" w:eastAsia="Browallia New" w:hAnsi="Browallia New" w:cs="Browallia New"/>
                <w:sz w:val="26"/>
                <w:szCs w:val="26"/>
              </w:rPr>
            </w:pPr>
            <w:r w:rsidRPr="006C2CF5">
              <w:rPr>
                <w:rFonts w:ascii="Browallia New" w:eastAsia="Browallia New" w:hAnsi="Browallia New" w:cs="Browallia New"/>
                <w:color w:val="000000"/>
                <w:sz w:val="26"/>
                <w:szCs w:val="26"/>
                <w:u w:val="single"/>
              </w:rPr>
              <w:t>Type of items</w:t>
            </w:r>
          </w:p>
        </w:tc>
        <w:tc>
          <w:tcPr>
            <w:tcW w:w="2947" w:type="dxa"/>
            <w:gridSpan w:val="2"/>
          </w:tcPr>
          <w:p w14:paraId="6C305225" w14:textId="3401BBF2" w:rsidR="00712BC5" w:rsidRDefault="006C2CF5" w:rsidP="00BB3A07">
            <w:pPr>
              <w:pBdr>
                <w:top w:val="nil"/>
                <w:left w:val="nil"/>
                <w:bottom w:val="nil"/>
                <w:right w:val="nil"/>
                <w:between w:val="nil"/>
              </w:pBdr>
              <w:ind w:left="-154" w:firstLine="154"/>
              <w:jc w:val="center"/>
              <w:rPr>
                <w:rFonts w:ascii="Browallia New" w:eastAsia="Browallia New" w:hAnsi="Browallia New" w:cs="Browallia New"/>
                <w:color w:val="000000"/>
                <w:sz w:val="26"/>
                <w:szCs w:val="26"/>
                <w:u w:val="single"/>
              </w:rPr>
            </w:pPr>
            <w:r w:rsidRPr="006C2CF5">
              <w:rPr>
                <w:rFonts w:ascii="Browallia New" w:eastAsia="Browallia New" w:hAnsi="Browallia New" w:cs="Browallia New"/>
                <w:color w:val="000000"/>
                <w:sz w:val="26"/>
                <w:szCs w:val="26"/>
                <w:u w:val="single"/>
              </w:rPr>
              <w:t>Consolidated financial statement</w:t>
            </w:r>
          </w:p>
        </w:tc>
        <w:tc>
          <w:tcPr>
            <w:tcW w:w="236" w:type="dxa"/>
          </w:tcPr>
          <w:p w14:paraId="14CC4F81" w14:textId="77777777" w:rsidR="00712BC5" w:rsidRDefault="00712BC5" w:rsidP="00BB3A07">
            <w:pPr>
              <w:pBdr>
                <w:top w:val="nil"/>
                <w:left w:val="nil"/>
                <w:bottom w:val="nil"/>
                <w:right w:val="nil"/>
                <w:between w:val="nil"/>
              </w:pBdr>
              <w:jc w:val="center"/>
              <w:rPr>
                <w:rFonts w:ascii="Browallia New" w:eastAsia="Browallia New" w:hAnsi="Browallia New" w:cs="Browallia New"/>
                <w:color w:val="000000"/>
                <w:sz w:val="26"/>
                <w:szCs w:val="26"/>
                <w:u w:val="single"/>
              </w:rPr>
            </w:pPr>
          </w:p>
        </w:tc>
        <w:tc>
          <w:tcPr>
            <w:tcW w:w="2951" w:type="dxa"/>
            <w:gridSpan w:val="2"/>
            <w:vAlign w:val="center"/>
          </w:tcPr>
          <w:p w14:paraId="7D12B74A" w14:textId="1724CBBF" w:rsidR="00712BC5" w:rsidRDefault="006C2CF5" w:rsidP="00BB3A07">
            <w:pPr>
              <w:pBdr>
                <w:top w:val="nil"/>
                <w:left w:val="nil"/>
                <w:bottom w:val="nil"/>
                <w:right w:val="nil"/>
                <w:between w:val="nil"/>
              </w:pBdr>
              <w:jc w:val="center"/>
              <w:rPr>
                <w:rFonts w:ascii="Browallia New" w:eastAsia="Browallia New" w:hAnsi="Browallia New" w:cs="Browallia New"/>
                <w:color w:val="000000"/>
                <w:sz w:val="26"/>
                <w:szCs w:val="26"/>
                <w:u w:val="single"/>
              </w:rPr>
            </w:pPr>
            <w:r w:rsidRPr="006C2CF5">
              <w:rPr>
                <w:rFonts w:ascii="Browallia New" w:eastAsia="Browallia New" w:hAnsi="Browallia New" w:cs="Browallia New"/>
                <w:color w:val="000000"/>
                <w:sz w:val="26"/>
                <w:szCs w:val="26"/>
                <w:u w:val="single"/>
              </w:rPr>
              <w:t>Separate financial statement</w:t>
            </w:r>
          </w:p>
        </w:tc>
      </w:tr>
      <w:tr w:rsidR="003141A0" w14:paraId="6B8A850E" w14:textId="77777777" w:rsidTr="006C2CF5">
        <w:trPr>
          <w:trHeight w:val="20"/>
          <w:tblHeader/>
        </w:trPr>
        <w:tc>
          <w:tcPr>
            <w:tcW w:w="3400" w:type="dxa"/>
            <w:vAlign w:val="center"/>
          </w:tcPr>
          <w:p w14:paraId="13E78917" w14:textId="77777777" w:rsidR="003141A0" w:rsidRDefault="003141A0" w:rsidP="003141A0">
            <w:pPr>
              <w:pBdr>
                <w:top w:val="nil"/>
                <w:left w:val="nil"/>
                <w:bottom w:val="nil"/>
                <w:right w:val="nil"/>
                <w:between w:val="nil"/>
              </w:pBdr>
              <w:ind w:left="34" w:right="-108"/>
              <w:rPr>
                <w:rFonts w:ascii="Browallia New" w:eastAsia="Browallia New" w:hAnsi="Browallia New" w:cs="Browallia New"/>
                <w:color w:val="000000"/>
                <w:sz w:val="26"/>
                <w:szCs w:val="26"/>
              </w:rPr>
            </w:pPr>
          </w:p>
        </w:tc>
        <w:tc>
          <w:tcPr>
            <w:tcW w:w="1473" w:type="dxa"/>
          </w:tcPr>
          <w:p w14:paraId="3482F15A" w14:textId="52F8CE39" w:rsidR="003141A0" w:rsidRDefault="003141A0" w:rsidP="003141A0">
            <w:pPr>
              <w:pBdr>
                <w:top w:val="nil"/>
                <w:left w:val="nil"/>
                <w:bottom w:val="nil"/>
                <w:right w:val="nil"/>
                <w:between w:val="nil"/>
              </w:pBdr>
              <w:ind w:left="-107" w:right="-108"/>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2025</w:t>
            </w:r>
          </w:p>
        </w:tc>
        <w:tc>
          <w:tcPr>
            <w:tcW w:w="1474" w:type="dxa"/>
          </w:tcPr>
          <w:p w14:paraId="1E71D3CD" w14:textId="29005E12" w:rsidR="003141A0" w:rsidRDefault="003141A0" w:rsidP="003141A0">
            <w:pPr>
              <w:pBdr>
                <w:top w:val="nil"/>
                <w:left w:val="nil"/>
                <w:bottom w:val="nil"/>
                <w:right w:val="nil"/>
                <w:between w:val="nil"/>
              </w:pBdr>
              <w:ind w:left="-107" w:right="-108"/>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2024</w:t>
            </w:r>
          </w:p>
        </w:tc>
        <w:tc>
          <w:tcPr>
            <w:tcW w:w="236" w:type="dxa"/>
          </w:tcPr>
          <w:p w14:paraId="0FD72B9A" w14:textId="77777777" w:rsidR="003141A0" w:rsidRDefault="003141A0" w:rsidP="003141A0">
            <w:pPr>
              <w:pBdr>
                <w:top w:val="nil"/>
                <w:left w:val="nil"/>
                <w:bottom w:val="nil"/>
                <w:right w:val="nil"/>
                <w:between w:val="nil"/>
              </w:pBdr>
              <w:ind w:left="-107" w:right="-108"/>
              <w:jc w:val="center"/>
              <w:rPr>
                <w:rFonts w:ascii="Browallia New" w:eastAsia="Browallia New" w:hAnsi="Browallia New" w:cs="Browallia New"/>
                <w:color w:val="000000"/>
                <w:sz w:val="26"/>
                <w:szCs w:val="26"/>
                <w:u w:val="single"/>
              </w:rPr>
            </w:pPr>
          </w:p>
        </w:tc>
        <w:tc>
          <w:tcPr>
            <w:tcW w:w="1476" w:type="dxa"/>
          </w:tcPr>
          <w:p w14:paraId="4CB07B67" w14:textId="309F0CB4" w:rsidR="003141A0" w:rsidRDefault="003141A0" w:rsidP="003141A0">
            <w:pPr>
              <w:pBdr>
                <w:top w:val="nil"/>
                <w:left w:val="nil"/>
                <w:bottom w:val="nil"/>
                <w:right w:val="nil"/>
                <w:between w:val="nil"/>
              </w:pBdr>
              <w:ind w:left="-107" w:right="-108"/>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2025</w:t>
            </w:r>
          </w:p>
        </w:tc>
        <w:tc>
          <w:tcPr>
            <w:tcW w:w="1475" w:type="dxa"/>
          </w:tcPr>
          <w:p w14:paraId="297AEAB2" w14:textId="6C401743" w:rsidR="003141A0" w:rsidRDefault="003141A0" w:rsidP="003141A0">
            <w:pPr>
              <w:pBdr>
                <w:top w:val="nil"/>
                <w:left w:val="nil"/>
                <w:bottom w:val="nil"/>
                <w:right w:val="nil"/>
                <w:between w:val="nil"/>
              </w:pBdr>
              <w:ind w:left="-107" w:right="-108"/>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2024</w:t>
            </w:r>
          </w:p>
        </w:tc>
      </w:tr>
      <w:tr w:rsidR="003141A0" w14:paraId="591C1C86" w14:textId="77777777" w:rsidTr="006F32DD">
        <w:trPr>
          <w:trHeight w:val="20"/>
        </w:trPr>
        <w:tc>
          <w:tcPr>
            <w:tcW w:w="3400" w:type="dxa"/>
          </w:tcPr>
          <w:p w14:paraId="3C1F547C" w14:textId="52005181" w:rsidR="003141A0" w:rsidRDefault="003141A0" w:rsidP="003141A0">
            <w:pPr>
              <w:pBdr>
                <w:top w:val="nil"/>
                <w:left w:val="nil"/>
                <w:bottom w:val="nil"/>
                <w:right w:val="nil"/>
                <w:between w:val="nil"/>
              </w:pBdr>
              <w:tabs>
                <w:tab w:val="left" w:pos="168"/>
              </w:tabs>
              <w:ind w:right="-108"/>
              <w:rPr>
                <w:rFonts w:ascii="Browallia New" w:eastAsia="Browallia New" w:hAnsi="Browallia New" w:cs="Browallia New"/>
                <w:color w:val="000000"/>
                <w:sz w:val="26"/>
                <w:szCs w:val="26"/>
              </w:rPr>
            </w:pPr>
            <w:r w:rsidRPr="006C2CF5">
              <w:rPr>
                <w:rFonts w:ascii="Browallia New" w:eastAsia="Browallia New" w:hAnsi="Browallia New" w:cs="Browallia New"/>
                <w:color w:val="000000"/>
                <w:sz w:val="26"/>
                <w:szCs w:val="26"/>
              </w:rPr>
              <w:t>Revenue from sale and service</w:t>
            </w:r>
          </w:p>
        </w:tc>
        <w:tc>
          <w:tcPr>
            <w:tcW w:w="1473" w:type="dxa"/>
            <w:tcBorders>
              <w:top w:val="nil"/>
              <w:left w:val="nil"/>
              <w:bottom w:val="nil"/>
              <w:right w:val="nil"/>
            </w:tcBorders>
            <w:vAlign w:val="center"/>
          </w:tcPr>
          <w:p w14:paraId="18F8F031" w14:textId="77777777" w:rsidR="003141A0" w:rsidRDefault="003141A0" w:rsidP="003141A0">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4" w:type="dxa"/>
            <w:tcBorders>
              <w:top w:val="nil"/>
              <w:left w:val="nil"/>
              <w:bottom w:val="nil"/>
              <w:right w:val="nil"/>
            </w:tcBorders>
            <w:vAlign w:val="center"/>
          </w:tcPr>
          <w:p w14:paraId="212344CB" w14:textId="77777777" w:rsidR="003141A0" w:rsidRDefault="003141A0" w:rsidP="003141A0">
            <w:pPr>
              <w:pBdr>
                <w:top w:val="nil"/>
                <w:left w:val="nil"/>
                <w:bottom w:val="nil"/>
                <w:right w:val="nil"/>
                <w:between w:val="nil"/>
              </w:pBdr>
              <w:ind w:right="247" w:hanging="17"/>
              <w:jc w:val="right"/>
              <w:rPr>
                <w:rFonts w:ascii="Browallia New" w:eastAsia="Browallia New" w:hAnsi="Browallia New" w:cs="Browallia New"/>
                <w:color w:val="000000"/>
                <w:sz w:val="26"/>
                <w:szCs w:val="26"/>
              </w:rPr>
            </w:pPr>
          </w:p>
        </w:tc>
        <w:tc>
          <w:tcPr>
            <w:tcW w:w="236" w:type="dxa"/>
            <w:tcBorders>
              <w:top w:val="nil"/>
              <w:left w:val="nil"/>
              <w:bottom w:val="nil"/>
              <w:right w:val="nil"/>
            </w:tcBorders>
            <w:vAlign w:val="center"/>
          </w:tcPr>
          <w:p w14:paraId="6112F40A" w14:textId="77777777" w:rsidR="003141A0" w:rsidRDefault="003141A0" w:rsidP="003141A0">
            <w:pPr>
              <w:pBdr>
                <w:top w:val="nil"/>
                <w:left w:val="nil"/>
                <w:bottom w:val="nil"/>
                <w:right w:val="nil"/>
                <w:between w:val="nil"/>
              </w:pBdr>
              <w:ind w:right="247" w:hanging="17"/>
              <w:jc w:val="right"/>
              <w:rPr>
                <w:rFonts w:ascii="Browallia New" w:eastAsia="Browallia New" w:hAnsi="Browallia New" w:cs="Browallia New"/>
                <w:color w:val="000000"/>
                <w:sz w:val="26"/>
                <w:szCs w:val="26"/>
              </w:rPr>
            </w:pPr>
          </w:p>
        </w:tc>
        <w:tc>
          <w:tcPr>
            <w:tcW w:w="1476" w:type="dxa"/>
            <w:tcBorders>
              <w:top w:val="nil"/>
              <w:left w:val="nil"/>
              <w:bottom w:val="nil"/>
              <w:right w:val="nil"/>
            </w:tcBorders>
          </w:tcPr>
          <w:p w14:paraId="2F290ABC" w14:textId="77777777" w:rsidR="003141A0" w:rsidRDefault="003141A0" w:rsidP="003141A0">
            <w:pPr>
              <w:pBdr>
                <w:top w:val="nil"/>
                <w:left w:val="nil"/>
                <w:bottom w:val="nil"/>
                <w:right w:val="nil"/>
                <w:between w:val="nil"/>
              </w:pBdr>
              <w:ind w:right="247" w:hanging="17"/>
              <w:jc w:val="right"/>
              <w:rPr>
                <w:rFonts w:ascii="Browallia New" w:eastAsia="Browallia New" w:hAnsi="Browallia New" w:cs="Browallia New"/>
                <w:color w:val="000000"/>
                <w:sz w:val="26"/>
                <w:szCs w:val="26"/>
              </w:rPr>
            </w:pPr>
          </w:p>
        </w:tc>
        <w:tc>
          <w:tcPr>
            <w:tcW w:w="1475" w:type="dxa"/>
            <w:tcBorders>
              <w:top w:val="nil"/>
              <w:left w:val="nil"/>
              <w:bottom w:val="nil"/>
              <w:right w:val="nil"/>
            </w:tcBorders>
          </w:tcPr>
          <w:p w14:paraId="548DA5BD" w14:textId="77777777" w:rsidR="003141A0" w:rsidRDefault="003141A0" w:rsidP="003141A0">
            <w:pPr>
              <w:pBdr>
                <w:top w:val="nil"/>
                <w:left w:val="nil"/>
                <w:bottom w:val="nil"/>
                <w:right w:val="nil"/>
                <w:between w:val="nil"/>
              </w:pBdr>
              <w:ind w:right="247" w:hanging="17"/>
              <w:jc w:val="right"/>
              <w:rPr>
                <w:rFonts w:ascii="Browallia New" w:eastAsia="Browallia New" w:hAnsi="Browallia New" w:cs="Browallia New"/>
                <w:color w:val="000000"/>
                <w:sz w:val="26"/>
                <w:szCs w:val="26"/>
              </w:rPr>
            </w:pPr>
          </w:p>
        </w:tc>
      </w:tr>
      <w:tr w:rsidR="003141A0" w14:paraId="49D9A11C" w14:textId="77777777" w:rsidTr="00EB4A43">
        <w:trPr>
          <w:trHeight w:val="20"/>
        </w:trPr>
        <w:tc>
          <w:tcPr>
            <w:tcW w:w="3400" w:type="dxa"/>
          </w:tcPr>
          <w:p w14:paraId="267F2ADB" w14:textId="43E307BA" w:rsidR="003141A0" w:rsidRDefault="003141A0" w:rsidP="003141A0">
            <w:pPr>
              <w:pBdr>
                <w:top w:val="nil"/>
                <w:left w:val="nil"/>
                <w:bottom w:val="nil"/>
                <w:right w:val="nil"/>
                <w:between w:val="nil"/>
              </w:pBdr>
              <w:ind w:right="-108"/>
              <w:rPr>
                <w:rFonts w:ascii="Browallia New" w:eastAsia="Browallia New" w:hAnsi="Browallia New" w:cs="Browallia New"/>
                <w:color w:val="000000"/>
                <w:sz w:val="26"/>
                <w:szCs w:val="26"/>
              </w:rPr>
            </w:pPr>
            <w:r w:rsidRPr="006C2CF5">
              <w:rPr>
                <w:rFonts w:ascii="Browallia New" w:eastAsia="Browallia New" w:hAnsi="Browallia New" w:cs="Browallia New"/>
                <w:b/>
                <w:color w:val="000000"/>
                <w:sz w:val="26"/>
                <w:szCs w:val="26"/>
              </w:rPr>
              <w:t>Subsidiaries</w:t>
            </w:r>
          </w:p>
        </w:tc>
        <w:tc>
          <w:tcPr>
            <w:tcW w:w="1473" w:type="dxa"/>
            <w:tcBorders>
              <w:top w:val="nil"/>
              <w:left w:val="nil"/>
              <w:bottom w:val="nil"/>
              <w:right w:val="nil"/>
            </w:tcBorders>
            <w:vAlign w:val="center"/>
          </w:tcPr>
          <w:p w14:paraId="779BD5CB" w14:textId="77777777" w:rsidR="003141A0" w:rsidRDefault="003141A0" w:rsidP="003141A0">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4" w:type="dxa"/>
            <w:tcBorders>
              <w:top w:val="nil"/>
              <w:left w:val="nil"/>
              <w:bottom w:val="nil"/>
              <w:right w:val="nil"/>
            </w:tcBorders>
            <w:vAlign w:val="center"/>
          </w:tcPr>
          <w:p w14:paraId="3065BC77" w14:textId="77777777" w:rsidR="003141A0" w:rsidRDefault="003141A0" w:rsidP="003141A0">
            <w:pPr>
              <w:pBdr>
                <w:top w:val="nil"/>
                <w:left w:val="nil"/>
                <w:bottom w:val="nil"/>
                <w:right w:val="nil"/>
                <w:between w:val="nil"/>
              </w:pBdr>
              <w:ind w:right="247" w:hanging="17"/>
              <w:jc w:val="right"/>
              <w:rPr>
                <w:rFonts w:ascii="Browallia New" w:eastAsia="Browallia New" w:hAnsi="Browallia New" w:cs="Browallia New"/>
                <w:color w:val="000000"/>
                <w:sz w:val="26"/>
                <w:szCs w:val="26"/>
              </w:rPr>
            </w:pPr>
          </w:p>
        </w:tc>
        <w:tc>
          <w:tcPr>
            <w:tcW w:w="236" w:type="dxa"/>
            <w:tcBorders>
              <w:top w:val="nil"/>
              <w:left w:val="nil"/>
              <w:bottom w:val="nil"/>
              <w:right w:val="nil"/>
            </w:tcBorders>
            <w:vAlign w:val="center"/>
          </w:tcPr>
          <w:p w14:paraId="49FBF47A" w14:textId="77777777" w:rsidR="003141A0" w:rsidRDefault="003141A0" w:rsidP="003141A0">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6" w:type="dxa"/>
            <w:tcBorders>
              <w:top w:val="nil"/>
              <w:left w:val="nil"/>
              <w:bottom w:val="nil"/>
              <w:right w:val="nil"/>
            </w:tcBorders>
          </w:tcPr>
          <w:p w14:paraId="61DEBE97" w14:textId="77777777" w:rsidR="003141A0" w:rsidRDefault="003141A0" w:rsidP="003141A0">
            <w:pPr>
              <w:pBdr>
                <w:top w:val="nil"/>
                <w:left w:val="nil"/>
                <w:bottom w:val="nil"/>
                <w:right w:val="nil"/>
                <w:between w:val="nil"/>
              </w:pBdr>
              <w:ind w:right="247" w:hanging="17"/>
              <w:jc w:val="right"/>
              <w:rPr>
                <w:rFonts w:ascii="Browallia New" w:eastAsia="Browallia New" w:hAnsi="Browallia New" w:cs="Browallia New"/>
                <w:color w:val="000000"/>
                <w:sz w:val="26"/>
                <w:szCs w:val="26"/>
              </w:rPr>
            </w:pPr>
          </w:p>
        </w:tc>
        <w:tc>
          <w:tcPr>
            <w:tcW w:w="1475" w:type="dxa"/>
            <w:tcBorders>
              <w:top w:val="nil"/>
              <w:left w:val="nil"/>
              <w:bottom w:val="nil"/>
              <w:right w:val="nil"/>
            </w:tcBorders>
          </w:tcPr>
          <w:p w14:paraId="394291A1" w14:textId="77777777" w:rsidR="003141A0" w:rsidRDefault="003141A0" w:rsidP="003141A0">
            <w:pPr>
              <w:pBdr>
                <w:top w:val="nil"/>
                <w:left w:val="nil"/>
                <w:bottom w:val="nil"/>
                <w:right w:val="nil"/>
                <w:between w:val="nil"/>
              </w:pBdr>
              <w:ind w:right="247" w:hanging="17"/>
              <w:jc w:val="right"/>
              <w:rPr>
                <w:rFonts w:ascii="Browallia New" w:eastAsia="Browallia New" w:hAnsi="Browallia New" w:cs="Browallia New"/>
                <w:color w:val="000000"/>
                <w:sz w:val="26"/>
                <w:szCs w:val="26"/>
              </w:rPr>
            </w:pPr>
          </w:p>
        </w:tc>
      </w:tr>
      <w:tr w:rsidR="00B97F24" w14:paraId="5B58C2AD" w14:textId="77777777" w:rsidTr="00EB4A43">
        <w:trPr>
          <w:trHeight w:val="20"/>
        </w:trPr>
        <w:tc>
          <w:tcPr>
            <w:tcW w:w="3400" w:type="dxa"/>
          </w:tcPr>
          <w:p w14:paraId="3D067DEC" w14:textId="557B0747" w:rsidR="00B97F24" w:rsidRDefault="00B97F24" w:rsidP="00B97F24">
            <w:pPr>
              <w:pBdr>
                <w:top w:val="nil"/>
                <w:left w:val="nil"/>
                <w:bottom w:val="nil"/>
                <w:right w:val="nil"/>
                <w:between w:val="nil"/>
              </w:pBdr>
              <w:tabs>
                <w:tab w:val="left" w:pos="418"/>
              </w:tabs>
              <w:ind w:right="-108"/>
              <w:rPr>
                <w:rFonts w:ascii="Browallia New" w:eastAsia="Browallia New" w:hAnsi="Browallia New" w:cs="Browallia New"/>
                <w:color w:val="000000"/>
                <w:sz w:val="26"/>
                <w:szCs w:val="26"/>
              </w:rPr>
            </w:pPr>
            <w:r w:rsidRPr="00C972CB">
              <w:rPr>
                <w:rFonts w:ascii="Browallia New" w:hAnsi="Browallia New" w:cs="Browallia New"/>
                <w:sz w:val="26"/>
                <w:szCs w:val="26"/>
              </w:rPr>
              <w:t xml:space="preserve">Kessel (Thailand) </w:t>
            </w:r>
            <w:proofErr w:type="spellStart"/>
            <w:proofErr w:type="gramStart"/>
            <w:r w:rsidRPr="00C972CB">
              <w:rPr>
                <w:rFonts w:ascii="Browallia New" w:hAnsi="Browallia New" w:cs="Browallia New"/>
                <w:sz w:val="26"/>
                <w:szCs w:val="26"/>
              </w:rPr>
              <w:t>Co.,Ltd</w:t>
            </w:r>
            <w:proofErr w:type="spellEnd"/>
            <w:r w:rsidRPr="00C972CB">
              <w:rPr>
                <w:rFonts w:ascii="Browallia New" w:hAnsi="Browallia New" w:cs="Browallia New"/>
                <w:sz w:val="26"/>
                <w:szCs w:val="26"/>
              </w:rPr>
              <w:t>.</w:t>
            </w:r>
            <w:proofErr w:type="gramEnd"/>
          </w:p>
        </w:tc>
        <w:tc>
          <w:tcPr>
            <w:tcW w:w="1473" w:type="dxa"/>
            <w:tcBorders>
              <w:top w:val="nil"/>
              <w:left w:val="nil"/>
              <w:bottom w:val="nil"/>
              <w:right w:val="nil"/>
            </w:tcBorders>
          </w:tcPr>
          <w:p w14:paraId="3D199CE7" w14:textId="4BDD19D2" w:rsidR="00B97F24" w:rsidRDefault="00B97F24" w:rsidP="00B97F24">
            <w:pPr>
              <w:pBdr>
                <w:top w:val="nil"/>
                <w:left w:val="nil"/>
                <w:bottom w:val="nil"/>
                <w:right w:val="nil"/>
                <w:between w:val="nil"/>
              </w:pBdr>
              <w:ind w:right="247"/>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474" w:type="dxa"/>
            <w:tcBorders>
              <w:top w:val="nil"/>
              <w:left w:val="nil"/>
              <w:bottom w:val="nil"/>
              <w:right w:val="nil"/>
            </w:tcBorders>
          </w:tcPr>
          <w:p w14:paraId="1AA51F6A" w14:textId="303924EE" w:rsidR="00B97F24" w:rsidRDefault="00B97F24" w:rsidP="00B97F24">
            <w:pPr>
              <w:pBdr>
                <w:top w:val="nil"/>
                <w:left w:val="nil"/>
                <w:bottom w:val="nil"/>
                <w:right w:val="nil"/>
                <w:between w:val="nil"/>
              </w:pBdr>
              <w:ind w:right="247"/>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236" w:type="dxa"/>
            <w:tcBorders>
              <w:top w:val="nil"/>
              <w:left w:val="nil"/>
              <w:bottom w:val="nil"/>
              <w:right w:val="nil"/>
            </w:tcBorders>
            <w:vAlign w:val="center"/>
          </w:tcPr>
          <w:p w14:paraId="4BB2E2A6" w14:textId="77777777" w:rsidR="00B97F24" w:rsidRDefault="00B97F24" w:rsidP="00B97F24">
            <w:pPr>
              <w:pBdr>
                <w:top w:val="nil"/>
                <w:left w:val="nil"/>
                <w:bottom w:val="nil"/>
                <w:right w:val="nil"/>
                <w:between w:val="nil"/>
              </w:pBdr>
              <w:ind w:right="368"/>
              <w:jc w:val="right"/>
              <w:rPr>
                <w:rFonts w:ascii="Browallia New" w:eastAsia="Browallia New" w:hAnsi="Browallia New" w:cs="Browallia New"/>
                <w:color w:val="000000"/>
                <w:sz w:val="26"/>
                <w:szCs w:val="26"/>
              </w:rPr>
            </w:pPr>
          </w:p>
        </w:tc>
        <w:tc>
          <w:tcPr>
            <w:tcW w:w="1476" w:type="dxa"/>
            <w:tcBorders>
              <w:top w:val="nil"/>
              <w:left w:val="nil"/>
              <w:bottom w:val="nil"/>
              <w:right w:val="nil"/>
            </w:tcBorders>
          </w:tcPr>
          <w:p w14:paraId="28ADDC8A" w14:textId="50954145" w:rsidR="00B97F24" w:rsidRDefault="00B97F24" w:rsidP="00B97F24">
            <w:pPr>
              <w:ind w:right="5"/>
              <w:jc w:val="right"/>
              <w:rPr>
                <w:rFonts w:ascii="Browallia New" w:eastAsia="Browallia New" w:hAnsi="Browallia New" w:cs="Browallia New"/>
                <w:color w:val="000000"/>
                <w:sz w:val="26"/>
                <w:szCs w:val="26"/>
              </w:rPr>
            </w:pPr>
            <w:r w:rsidRPr="00AF6797">
              <w:rPr>
                <w:rFonts w:ascii="Browallia New" w:eastAsia="Browallia New" w:hAnsi="Browallia New" w:cs="Browallia New"/>
                <w:color w:val="000000"/>
                <w:sz w:val="26"/>
                <w:szCs w:val="26"/>
              </w:rPr>
              <w:t>205,575.50</w:t>
            </w:r>
          </w:p>
        </w:tc>
        <w:tc>
          <w:tcPr>
            <w:tcW w:w="1475" w:type="dxa"/>
            <w:tcBorders>
              <w:top w:val="nil"/>
              <w:left w:val="nil"/>
              <w:bottom w:val="nil"/>
              <w:right w:val="nil"/>
            </w:tcBorders>
          </w:tcPr>
          <w:p w14:paraId="30F252A1" w14:textId="0159F924" w:rsidR="00B97F24" w:rsidRDefault="00B97F24" w:rsidP="00EB4A43">
            <w:pPr>
              <w:pBdr>
                <w:top w:val="nil"/>
                <w:left w:val="nil"/>
                <w:bottom w:val="nil"/>
                <w:right w:val="nil"/>
                <w:between w:val="nil"/>
              </w:pBdr>
              <w:ind w:right="247"/>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r>
      <w:tr w:rsidR="00B97F24" w14:paraId="6E190F3A" w14:textId="77777777" w:rsidTr="00EB4A43">
        <w:trPr>
          <w:trHeight w:val="20"/>
        </w:trPr>
        <w:tc>
          <w:tcPr>
            <w:tcW w:w="3400" w:type="dxa"/>
          </w:tcPr>
          <w:p w14:paraId="77315F08" w14:textId="3EC62D81" w:rsidR="00B97F24" w:rsidRDefault="00B97F24" w:rsidP="00B97F24">
            <w:pPr>
              <w:pBdr>
                <w:top w:val="nil"/>
                <w:left w:val="nil"/>
                <w:bottom w:val="nil"/>
                <w:right w:val="nil"/>
                <w:between w:val="nil"/>
              </w:pBdr>
              <w:ind w:right="-108"/>
              <w:rPr>
                <w:rFonts w:ascii="Browallia New" w:eastAsia="Browallia New" w:hAnsi="Browallia New" w:cs="Browallia New"/>
                <w:color w:val="000000"/>
                <w:sz w:val="26"/>
                <w:szCs w:val="26"/>
              </w:rPr>
            </w:pPr>
            <w:r w:rsidRPr="006C2CF5">
              <w:rPr>
                <w:rFonts w:ascii="Browallia New" w:eastAsia="Browallia New" w:hAnsi="Browallia New" w:cs="Browallia New"/>
                <w:b/>
                <w:color w:val="000000"/>
                <w:sz w:val="26"/>
                <w:szCs w:val="26"/>
              </w:rPr>
              <w:t>Associated company</w:t>
            </w:r>
          </w:p>
        </w:tc>
        <w:tc>
          <w:tcPr>
            <w:tcW w:w="1473" w:type="dxa"/>
            <w:tcBorders>
              <w:top w:val="nil"/>
              <w:left w:val="nil"/>
              <w:bottom w:val="nil"/>
              <w:right w:val="nil"/>
            </w:tcBorders>
          </w:tcPr>
          <w:p w14:paraId="3C179D3C" w14:textId="77777777" w:rsidR="00B97F24" w:rsidRDefault="00B97F24" w:rsidP="00B97F24">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4" w:type="dxa"/>
            <w:tcBorders>
              <w:top w:val="nil"/>
              <w:left w:val="nil"/>
              <w:bottom w:val="nil"/>
              <w:right w:val="nil"/>
            </w:tcBorders>
          </w:tcPr>
          <w:p w14:paraId="70F7CCDA" w14:textId="77777777" w:rsidR="00B97F24" w:rsidRDefault="00B97F24" w:rsidP="00B97F24">
            <w:pPr>
              <w:pBdr>
                <w:top w:val="nil"/>
                <w:left w:val="nil"/>
                <w:bottom w:val="nil"/>
                <w:right w:val="nil"/>
                <w:between w:val="nil"/>
              </w:pBdr>
              <w:ind w:right="247" w:hanging="17"/>
              <w:jc w:val="right"/>
              <w:rPr>
                <w:rFonts w:ascii="Browallia New" w:eastAsia="Browallia New" w:hAnsi="Browallia New" w:cs="Browallia New"/>
                <w:color w:val="000000"/>
                <w:sz w:val="26"/>
                <w:szCs w:val="26"/>
              </w:rPr>
            </w:pPr>
          </w:p>
        </w:tc>
        <w:tc>
          <w:tcPr>
            <w:tcW w:w="236" w:type="dxa"/>
            <w:tcBorders>
              <w:top w:val="nil"/>
              <w:left w:val="nil"/>
              <w:bottom w:val="nil"/>
              <w:right w:val="nil"/>
            </w:tcBorders>
            <w:vAlign w:val="center"/>
          </w:tcPr>
          <w:p w14:paraId="6D7AC107" w14:textId="77777777" w:rsidR="00B97F24" w:rsidRDefault="00B97F24" w:rsidP="00B97F24">
            <w:pPr>
              <w:pBdr>
                <w:top w:val="nil"/>
                <w:left w:val="nil"/>
                <w:bottom w:val="nil"/>
                <w:right w:val="nil"/>
                <w:between w:val="nil"/>
              </w:pBdr>
              <w:ind w:right="247" w:hanging="17"/>
              <w:jc w:val="right"/>
              <w:rPr>
                <w:rFonts w:ascii="Browallia New" w:eastAsia="Browallia New" w:hAnsi="Browallia New" w:cs="Browallia New"/>
                <w:color w:val="000000"/>
                <w:sz w:val="26"/>
                <w:szCs w:val="26"/>
              </w:rPr>
            </w:pPr>
          </w:p>
        </w:tc>
        <w:tc>
          <w:tcPr>
            <w:tcW w:w="1476" w:type="dxa"/>
            <w:tcBorders>
              <w:top w:val="nil"/>
              <w:left w:val="nil"/>
              <w:bottom w:val="nil"/>
              <w:right w:val="nil"/>
            </w:tcBorders>
          </w:tcPr>
          <w:p w14:paraId="194C10B9" w14:textId="77777777" w:rsidR="00B97F24" w:rsidRDefault="00B97F24" w:rsidP="00B97F24">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5" w:type="dxa"/>
            <w:tcBorders>
              <w:top w:val="nil"/>
              <w:left w:val="nil"/>
              <w:bottom w:val="nil"/>
              <w:right w:val="nil"/>
            </w:tcBorders>
          </w:tcPr>
          <w:p w14:paraId="162A4155" w14:textId="77777777" w:rsidR="00B97F24" w:rsidRDefault="00B97F24" w:rsidP="00B97F24">
            <w:pPr>
              <w:pBdr>
                <w:top w:val="nil"/>
                <w:left w:val="nil"/>
                <w:bottom w:val="nil"/>
                <w:right w:val="nil"/>
                <w:between w:val="nil"/>
              </w:pBdr>
              <w:ind w:right="247"/>
              <w:jc w:val="right"/>
              <w:rPr>
                <w:rFonts w:ascii="Browallia New" w:eastAsia="Browallia New" w:hAnsi="Browallia New" w:cs="Browallia New"/>
                <w:color w:val="000000"/>
                <w:sz w:val="26"/>
                <w:szCs w:val="26"/>
              </w:rPr>
            </w:pPr>
          </w:p>
        </w:tc>
      </w:tr>
      <w:tr w:rsidR="00B97F24" w14:paraId="7BA7A747" w14:textId="77777777" w:rsidTr="00EB4A43">
        <w:trPr>
          <w:trHeight w:val="20"/>
        </w:trPr>
        <w:tc>
          <w:tcPr>
            <w:tcW w:w="3400" w:type="dxa"/>
          </w:tcPr>
          <w:p w14:paraId="526A0A7F" w14:textId="05FFE2DC" w:rsidR="00B97F24" w:rsidRDefault="00B97F24" w:rsidP="00B97F24">
            <w:pPr>
              <w:pBdr>
                <w:top w:val="nil"/>
                <w:left w:val="nil"/>
                <w:bottom w:val="nil"/>
                <w:right w:val="nil"/>
                <w:between w:val="nil"/>
              </w:pBdr>
              <w:tabs>
                <w:tab w:val="left" w:pos="418"/>
              </w:tabs>
              <w:ind w:right="-108"/>
              <w:rPr>
                <w:rFonts w:ascii="Browallia New" w:eastAsia="Browallia New" w:hAnsi="Browallia New" w:cs="Browallia New"/>
                <w:color w:val="000000"/>
                <w:sz w:val="26"/>
                <w:szCs w:val="26"/>
              </w:rPr>
            </w:pPr>
            <w:r w:rsidRPr="006C2CF5">
              <w:rPr>
                <w:rFonts w:ascii="Browallia New" w:eastAsia="Browallia New" w:hAnsi="Browallia New" w:cs="Browallia New"/>
                <w:color w:val="000000"/>
                <w:sz w:val="26"/>
                <w:szCs w:val="26"/>
              </w:rPr>
              <w:t>Utility Business Alliance Public Co., Ltd.</w:t>
            </w:r>
          </w:p>
        </w:tc>
        <w:tc>
          <w:tcPr>
            <w:tcW w:w="1473" w:type="dxa"/>
            <w:tcBorders>
              <w:top w:val="nil"/>
              <w:left w:val="nil"/>
              <w:bottom w:val="nil"/>
              <w:right w:val="nil"/>
            </w:tcBorders>
          </w:tcPr>
          <w:p w14:paraId="27914B52" w14:textId="5573E0A9" w:rsidR="00B97F24" w:rsidRDefault="00B97F24" w:rsidP="00B97F24">
            <w:pPr>
              <w:pBdr>
                <w:top w:val="nil"/>
                <w:left w:val="nil"/>
                <w:bottom w:val="nil"/>
                <w:right w:val="nil"/>
                <w:between w:val="nil"/>
              </w:pBdr>
              <w:ind w:right="5"/>
              <w:jc w:val="right"/>
              <w:rPr>
                <w:rFonts w:ascii="Browallia New" w:eastAsia="Browallia New" w:hAnsi="Browallia New" w:cs="Browallia New"/>
                <w:color w:val="000000"/>
                <w:sz w:val="26"/>
                <w:szCs w:val="26"/>
              </w:rPr>
            </w:pPr>
            <w:r w:rsidRPr="00AF6797">
              <w:rPr>
                <w:rFonts w:ascii="Browallia New" w:eastAsia="Browallia New" w:hAnsi="Browallia New" w:cs="Browallia New"/>
                <w:color w:val="000000"/>
                <w:sz w:val="26"/>
                <w:szCs w:val="26"/>
              </w:rPr>
              <w:t>670,868.00</w:t>
            </w:r>
          </w:p>
        </w:tc>
        <w:tc>
          <w:tcPr>
            <w:tcW w:w="1474" w:type="dxa"/>
            <w:tcBorders>
              <w:top w:val="nil"/>
              <w:left w:val="nil"/>
              <w:bottom w:val="nil"/>
              <w:right w:val="nil"/>
            </w:tcBorders>
          </w:tcPr>
          <w:p w14:paraId="747EFF1D" w14:textId="142F7CC6" w:rsidR="00B97F24" w:rsidRDefault="00B97F24" w:rsidP="00B97F24">
            <w:pPr>
              <w:pBdr>
                <w:top w:val="nil"/>
                <w:left w:val="nil"/>
                <w:bottom w:val="nil"/>
                <w:right w:val="nil"/>
                <w:between w:val="nil"/>
              </w:pBdr>
              <w:ind w:right="5"/>
              <w:jc w:val="right"/>
              <w:rPr>
                <w:rFonts w:ascii="Browallia New" w:eastAsia="Browallia New" w:hAnsi="Browallia New" w:cs="Browallia New"/>
                <w:color w:val="000000"/>
                <w:sz w:val="26"/>
                <w:szCs w:val="26"/>
              </w:rPr>
            </w:pPr>
            <w:r w:rsidRPr="00823DB8">
              <w:rPr>
                <w:rFonts w:ascii="Browallia New" w:eastAsia="Browallia New" w:hAnsi="Browallia New" w:cs="Browallia New"/>
                <w:color w:val="000000"/>
                <w:sz w:val="26"/>
                <w:szCs w:val="26"/>
              </w:rPr>
              <w:t>1,601,600.00</w:t>
            </w:r>
          </w:p>
        </w:tc>
        <w:tc>
          <w:tcPr>
            <w:tcW w:w="236" w:type="dxa"/>
            <w:tcBorders>
              <w:top w:val="nil"/>
              <w:left w:val="nil"/>
              <w:bottom w:val="nil"/>
              <w:right w:val="nil"/>
            </w:tcBorders>
          </w:tcPr>
          <w:p w14:paraId="470DE15D" w14:textId="77777777" w:rsidR="00B97F24" w:rsidRDefault="00B97F24" w:rsidP="00B97F24">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6" w:type="dxa"/>
            <w:tcBorders>
              <w:top w:val="nil"/>
              <w:left w:val="nil"/>
              <w:bottom w:val="nil"/>
              <w:right w:val="nil"/>
            </w:tcBorders>
          </w:tcPr>
          <w:p w14:paraId="54DE03A0" w14:textId="63AC92AF" w:rsidR="00B97F24" w:rsidRDefault="00B97F24" w:rsidP="00B97F24">
            <w:pPr>
              <w:pBdr>
                <w:top w:val="nil"/>
                <w:left w:val="nil"/>
                <w:bottom w:val="nil"/>
                <w:right w:val="nil"/>
                <w:between w:val="nil"/>
              </w:pBdr>
              <w:ind w:right="5"/>
              <w:jc w:val="right"/>
              <w:rPr>
                <w:rFonts w:ascii="Browallia New" w:eastAsia="Browallia New" w:hAnsi="Browallia New" w:cs="Browallia New"/>
                <w:color w:val="000000"/>
                <w:sz w:val="26"/>
                <w:szCs w:val="26"/>
              </w:rPr>
            </w:pPr>
            <w:r w:rsidRPr="00AF6797">
              <w:rPr>
                <w:rFonts w:ascii="Browallia New" w:eastAsia="Browallia New" w:hAnsi="Browallia New" w:cs="Browallia New"/>
                <w:color w:val="000000"/>
                <w:sz w:val="26"/>
                <w:szCs w:val="26"/>
              </w:rPr>
              <w:t>670,868.00</w:t>
            </w:r>
          </w:p>
        </w:tc>
        <w:tc>
          <w:tcPr>
            <w:tcW w:w="1475" w:type="dxa"/>
            <w:tcBorders>
              <w:top w:val="nil"/>
              <w:left w:val="nil"/>
              <w:bottom w:val="nil"/>
              <w:right w:val="nil"/>
            </w:tcBorders>
          </w:tcPr>
          <w:p w14:paraId="374C0D51" w14:textId="658A3D91" w:rsidR="00B97F24" w:rsidRDefault="00B97F24" w:rsidP="00B97F24">
            <w:pPr>
              <w:pBdr>
                <w:top w:val="nil"/>
                <w:left w:val="nil"/>
                <w:bottom w:val="nil"/>
                <w:right w:val="nil"/>
                <w:between w:val="nil"/>
              </w:pBdr>
              <w:ind w:right="5"/>
              <w:jc w:val="right"/>
              <w:rPr>
                <w:rFonts w:ascii="Browallia New" w:eastAsia="Browallia New" w:hAnsi="Browallia New" w:cs="Browallia New"/>
                <w:color w:val="000000"/>
                <w:sz w:val="26"/>
                <w:szCs w:val="26"/>
              </w:rPr>
            </w:pPr>
            <w:r w:rsidRPr="00823DB8">
              <w:rPr>
                <w:rFonts w:ascii="Browallia New" w:eastAsia="Browallia New" w:hAnsi="Browallia New" w:cs="Browallia New"/>
                <w:color w:val="000000"/>
                <w:sz w:val="26"/>
                <w:szCs w:val="26"/>
              </w:rPr>
              <w:t>1,601,600.00</w:t>
            </w:r>
          </w:p>
        </w:tc>
      </w:tr>
      <w:tr w:rsidR="00B97F24" w14:paraId="21B2045E" w14:textId="77777777" w:rsidTr="00EB4A43">
        <w:trPr>
          <w:trHeight w:val="20"/>
        </w:trPr>
        <w:tc>
          <w:tcPr>
            <w:tcW w:w="3400" w:type="dxa"/>
          </w:tcPr>
          <w:p w14:paraId="18F987E8" w14:textId="77777777" w:rsidR="00EB4A43" w:rsidRDefault="00EB4A43" w:rsidP="00B97F24">
            <w:pPr>
              <w:pBdr>
                <w:top w:val="nil"/>
                <w:left w:val="nil"/>
                <w:bottom w:val="nil"/>
                <w:right w:val="nil"/>
                <w:between w:val="nil"/>
              </w:pBdr>
              <w:tabs>
                <w:tab w:val="left" w:pos="418"/>
              </w:tabs>
              <w:ind w:right="-108"/>
              <w:rPr>
                <w:rFonts w:ascii="Browallia New" w:hAnsi="Browallia New" w:cs="Browallia New"/>
                <w:b/>
                <w:bCs/>
                <w:sz w:val="26"/>
                <w:szCs w:val="26"/>
              </w:rPr>
            </w:pPr>
          </w:p>
          <w:p w14:paraId="69C93A3D" w14:textId="6DACCB20" w:rsidR="00B97F24" w:rsidRDefault="00B97F24" w:rsidP="00B97F24">
            <w:pPr>
              <w:pBdr>
                <w:top w:val="nil"/>
                <w:left w:val="nil"/>
                <w:bottom w:val="nil"/>
                <w:right w:val="nil"/>
                <w:between w:val="nil"/>
              </w:pBdr>
              <w:tabs>
                <w:tab w:val="left" w:pos="418"/>
              </w:tabs>
              <w:ind w:right="-108"/>
              <w:rPr>
                <w:rFonts w:ascii="Browallia New" w:eastAsia="Browallia New" w:hAnsi="Browallia New" w:cs="Browallia New"/>
                <w:color w:val="000000"/>
                <w:sz w:val="26"/>
                <w:szCs w:val="26"/>
              </w:rPr>
            </w:pPr>
            <w:r w:rsidRPr="006C2CF5">
              <w:rPr>
                <w:rFonts w:ascii="Browallia New" w:hAnsi="Browallia New" w:cs="Browallia New"/>
                <w:b/>
                <w:bCs/>
                <w:sz w:val="26"/>
                <w:szCs w:val="26"/>
              </w:rPr>
              <w:lastRenderedPageBreak/>
              <w:t>Related company</w:t>
            </w:r>
          </w:p>
        </w:tc>
        <w:tc>
          <w:tcPr>
            <w:tcW w:w="1473" w:type="dxa"/>
            <w:tcBorders>
              <w:top w:val="nil"/>
              <w:left w:val="nil"/>
              <w:bottom w:val="nil"/>
              <w:right w:val="nil"/>
            </w:tcBorders>
          </w:tcPr>
          <w:p w14:paraId="67CC2221" w14:textId="77777777" w:rsidR="00B97F24" w:rsidRDefault="00B97F24" w:rsidP="00B97F24">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4" w:type="dxa"/>
            <w:tcBorders>
              <w:top w:val="nil"/>
              <w:left w:val="nil"/>
              <w:bottom w:val="nil"/>
              <w:right w:val="nil"/>
            </w:tcBorders>
          </w:tcPr>
          <w:p w14:paraId="1D464261" w14:textId="77777777" w:rsidR="00B97F24" w:rsidRDefault="00B97F24" w:rsidP="00B97F24">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236" w:type="dxa"/>
            <w:tcBorders>
              <w:top w:val="nil"/>
              <w:left w:val="nil"/>
              <w:bottom w:val="nil"/>
              <w:right w:val="nil"/>
            </w:tcBorders>
          </w:tcPr>
          <w:p w14:paraId="2B6D366A" w14:textId="77777777" w:rsidR="00B97F24" w:rsidRDefault="00B97F24" w:rsidP="00B97F24">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6" w:type="dxa"/>
            <w:tcBorders>
              <w:top w:val="nil"/>
              <w:left w:val="nil"/>
              <w:bottom w:val="nil"/>
              <w:right w:val="nil"/>
            </w:tcBorders>
          </w:tcPr>
          <w:p w14:paraId="17CD5CAC" w14:textId="77777777" w:rsidR="00B97F24" w:rsidRDefault="00B97F24" w:rsidP="00B97F24">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5" w:type="dxa"/>
            <w:tcBorders>
              <w:top w:val="nil"/>
              <w:left w:val="nil"/>
              <w:bottom w:val="nil"/>
              <w:right w:val="nil"/>
            </w:tcBorders>
          </w:tcPr>
          <w:p w14:paraId="3C68F5FF" w14:textId="77777777" w:rsidR="00B97F24" w:rsidRDefault="00B97F24" w:rsidP="00B97F24">
            <w:pPr>
              <w:pBdr>
                <w:top w:val="nil"/>
                <w:left w:val="nil"/>
                <w:bottom w:val="nil"/>
                <w:right w:val="nil"/>
                <w:between w:val="nil"/>
              </w:pBdr>
              <w:ind w:right="247"/>
              <w:jc w:val="right"/>
              <w:rPr>
                <w:rFonts w:ascii="Browallia New" w:eastAsia="Browallia New" w:hAnsi="Browallia New" w:cs="Browallia New"/>
                <w:color w:val="000000"/>
                <w:sz w:val="26"/>
                <w:szCs w:val="26"/>
              </w:rPr>
            </w:pPr>
          </w:p>
        </w:tc>
      </w:tr>
      <w:tr w:rsidR="00EB4A43" w14:paraId="08390CE0" w14:textId="77777777" w:rsidTr="003F7DDE">
        <w:trPr>
          <w:trHeight w:val="20"/>
        </w:trPr>
        <w:tc>
          <w:tcPr>
            <w:tcW w:w="3400" w:type="dxa"/>
          </w:tcPr>
          <w:p w14:paraId="455E3DA0" w14:textId="5E45401B" w:rsidR="00EB4A43" w:rsidRDefault="00EB4A43" w:rsidP="00EB4A43">
            <w:pPr>
              <w:pBdr>
                <w:top w:val="nil"/>
                <w:left w:val="nil"/>
                <w:bottom w:val="nil"/>
                <w:right w:val="nil"/>
                <w:between w:val="nil"/>
              </w:pBdr>
              <w:tabs>
                <w:tab w:val="left" w:pos="418"/>
              </w:tabs>
              <w:ind w:right="-108"/>
              <w:rPr>
                <w:rFonts w:ascii="Browallia New" w:eastAsia="Browallia New" w:hAnsi="Browallia New" w:cs="Browallia New"/>
                <w:color w:val="000000"/>
                <w:sz w:val="26"/>
                <w:szCs w:val="26"/>
              </w:rPr>
            </w:pPr>
            <w:r w:rsidRPr="00B32EA7">
              <w:rPr>
                <w:rFonts w:ascii="Browallia New" w:eastAsia="Browallia New" w:hAnsi="Browallia New" w:cs="Browallia New"/>
                <w:color w:val="000000"/>
                <w:sz w:val="26"/>
                <w:szCs w:val="26"/>
              </w:rPr>
              <w:t xml:space="preserve">PPM Engineering </w:t>
            </w:r>
            <w:proofErr w:type="spellStart"/>
            <w:proofErr w:type="gramStart"/>
            <w:r w:rsidRPr="00B32EA7">
              <w:rPr>
                <w:rFonts w:ascii="Browallia New" w:eastAsia="Browallia New" w:hAnsi="Browallia New" w:cs="Browallia New"/>
                <w:color w:val="000000"/>
                <w:sz w:val="26"/>
                <w:szCs w:val="26"/>
              </w:rPr>
              <w:t>Co.,Ltd</w:t>
            </w:r>
            <w:proofErr w:type="spellEnd"/>
            <w:r w:rsidRPr="00B32EA7">
              <w:rPr>
                <w:rFonts w:ascii="Browallia New" w:eastAsia="Browallia New" w:hAnsi="Browallia New" w:cs="Browallia New"/>
                <w:color w:val="000000"/>
                <w:sz w:val="26"/>
                <w:szCs w:val="26"/>
              </w:rPr>
              <w:t>.</w:t>
            </w:r>
            <w:proofErr w:type="gramEnd"/>
          </w:p>
        </w:tc>
        <w:tc>
          <w:tcPr>
            <w:tcW w:w="1473" w:type="dxa"/>
            <w:tcBorders>
              <w:top w:val="nil"/>
              <w:left w:val="nil"/>
              <w:bottom w:val="nil"/>
              <w:right w:val="nil"/>
            </w:tcBorders>
          </w:tcPr>
          <w:p w14:paraId="4B6EF4CC" w14:textId="1F97F333" w:rsidR="00EB4A43" w:rsidRDefault="00EB4A43" w:rsidP="00EB4A43">
            <w:pPr>
              <w:pBdr>
                <w:top w:val="nil"/>
                <w:left w:val="nil"/>
                <w:bottom w:val="nil"/>
                <w:right w:val="nil"/>
                <w:between w:val="nil"/>
              </w:pBdr>
              <w:ind w:right="247"/>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w:t>
            </w:r>
          </w:p>
        </w:tc>
        <w:tc>
          <w:tcPr>
            <w:tcW w:w="1474" w:type="dxa"/>
            <w:tcBorders>
              <w:top w:val="nil"/>
              <w:left w:val="nil"/>
              <w:bottom w:val="nil"/>
              <w:right w:val="nil"/>
            </w:tcBorders>
          </w:tcPr>
          <w:p w14:paraId="7AB20F7F" w14:textId="1EC854AC" w:rsidR="00EB4A43" w:rsidRDefault="00EB4A43" w:rsidP="00EB4A43">
            <w:pPr>
              <w:pBdr>
                <w:top w:val="nil"/>
                <w:left w:val="nil"/>
                <w:bottom w:val="nil"/>
                <w:right w:val="nil"/>
                <w:between w:val="nil"/>
              </w:pBdr>
              <w:ind w:right="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50,290.00</w:t>
            </w:r>
          </w:p>
        </w:tc>
        <w:tc>
          <w:tcPr>
            <w:tcW w:w="236" w:type="dxa"/>
            <w:tcBorders>
              <w:top w:val="nil"/>
              <w:left w:val="nil"/>
              <w:bottom w:val="nil"/>
              <w:right w:val="nil"/>
            </w:tcBorders>
          </w:tcPr>
          <w:p w14:paraId="1C096FBA" w14:textId="77777777" w:rsidR="00EB4A43" w:rsidRDefault="00EB4A43" w:rsidP="00EB4A43">
            <w:pPr>
              <w:pBdr>
                <w:top w:val="nil"/>
                <w:left w:val="nil"/>
                <w:bottom w:val="nil"/>
                <w:right w:val="nil"/>
                <w:between w:val="nil"/>
              </w:pBdr>
              <w:ind w:right="368"/>
              <w:jc w:val="right"/>
              <w:rPr>
                <w:rFonts w:ascii="Browallia New" w:eastAsia="Browallia New" w:hAnsi="Browallia New" w:cs="Browallia New"/>
                <w:color w:val="000000"/>
                <w:sz w:val="26"/>
                <w:szCs w:val="26"/>
              </w:rPr>
            </w:pPr>
          </w:p>
        </w:tc>
        <w:tc>
          <w:tcPr>
            <w:tcW w:w="1476" w:type="dxa"/>
            <w:tcBorders>
              <w:top w:val="nil"/>
              <w:left w:val="nil"/>
              <w:bottom w:val="nil"/>
              <w:right w:val="nil"/>
            </w:tcBorders>
          </w:tcPr>
          <w:p w14:paraId="310FFE53" w14:textId="7B597BCC" w:rsidR="00EB4A43" w:rsidRDefault="00EB4A43" w:rsidP="00EB4A43">
            <w:pPr>
              <w:pBdr>
                <w:top w:val="nil"/>
                <w:left w:val="nil"/>
                <w:bottom w:val="nil"/>
                <w:right w:val="nil"/>
                <w:between w:val="nil"/>
              </w:pBdr>
              <w:ind w:right="247"/>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w:t>
            </w:r>
          </w:p>
        </w:tc>
        <w:tc>
          <w:tcPr>
            <w:tcW w:w="1475" w:type="dxa"/>
            <w:tcBorders>
              <w:top w:val="nil"/>
              <w:left w:val="nil"/>
              <w:bottom w:val="nil"/>
              <w:right w:val="nil"/>
            </w:tcBorders>
          </w:tcPr>
          <w:p w14:paraId="4D9C8221" w14:textId="1DBDE1DA" w:rsidR="00EB4A43" w:rsidRDefault="00EB4A43" w:rsidP="00EB4A43">
            <w:pPr>
              <w:pBdr>
                <w:top w:val="nil"/>
                <w:left w:val="nil"/>
                <w:bottom w:val="nil"/>
                <w:right w:val="nil"/>
                <w:between w:val="nil"/>
              </w:pBdr>
              <w:ind w:right="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 xml:space="preserve"> 50,290.</w:t>
            </w:r>
            <w:r w:rsidRPr="00EB4A43">
              <w:rPr>
                <w:rFonts w:ascii="Browallia New" w:eastAsia="Browallia New" w:hAnsi="Browallia New" w:cs="Browallia New"/>
                <w:color w:val="000000"/>
                <w:sz w:val="26"/>
                <w:szCs w:val="26"/>
              </w:rPr>
              <w:t>00</w:t>
            </w:r>
          </w:p>
        </w:tc>
      </w:tr>
      <w:tr w:rsidR="00EB4A43" w14:paraId="3455A017" w14:textId="77777777" w:rsidTr="003F7DDE">
        <w:trPr>
          <w:trHeight w:val="20"/>
        </w:trPr>
        <w:tc>
          <w:tcPr>
            <w:tcW w:w="3400" w:type="dxa"/>
          </w:tcPr>
          <w:p w14:paraId="5EEF0006" w14:textId="73BC72DD" w:rsidR="00EB4A43" w:rsidRDefault="00EB4A43" w:rsidP="00EB4A43">
            <w:pPr>
              <w:pBdr>
                <w:top w:val="nil"/>
                <w:left w:val="nil"/>
                <w:bottom w:val="nil"/>
                <w:right w:val="nil"/>
                <w:between w:val="nil"/>
              </w:pBdr>
              <w:tabs>
                <w:tab w:val="left" w:pos="418"/>
              </w:tabs>
              <w:ind w:right="-108"/>
              <w:rPr>
                <w:rFonts w:ascii="Browallia New" w:eastAsia="Browallia New" w:hAnsi="Browallia New" w:cs="Browallia New"/>
                <w:color w:val="000000"/>
                <w:sz w:val="26"/>
                <w:szCs w:val="26"/>
              </w:rPr>
            </w:pPr>
            <w:r>
              <w:rPr>
                <w:rFonts w:ascii="Browallia New" w:eastAsia="Browallia New" w:hAnsi="Browallia New" w:cs="Browallia New"/>
                <w:sz w:val="26"/>
                <w:szCs w:val="26"/>
              </w:rPr>
              <w:t xml:space="preserve">Vimolchalao </w:t>
            </w:r>
            <w:proofErr w:type="spellStart"/>
            <w:proofErr w:type="gramStart"/>
            <w:r>
              <w:rPr>
                <w:rFonts w:ascii="Browallia New" w:eastAsia="Browallia New" w:hAnsi="Browallia New" w:cs="Browallia New"/>
                <w:sz w:val="26"/>
                <w:szCs w:val="26"/>
              </w:rPr>
              <w:t>Co.,Ltd</w:t>
            </w:r>
            <w:proofErr w:type="spellEnd"/>
            <w:r>
              <w:rPr>
                <w:rFonts w:ascii="Browallia New" w:eastAsia="Browallia New" w:hAnsi="Browallia New" w:cs="Browallia New"/>
                <w:sz w:val="26"/>
                <w:szCs w:val="26"/>
              </w:rPr>
              <w:t>.</w:t>
            </w:r>
            <w:proofErr w:type="gramEnd"/>
          </w:p>
        </w:tc>
        <w:tc>
          <w:tcPr>
            <w:tcW w:w="1473" w:type="dxa"/>
            <w:tcBorders>
              <w:left w:val="nil"/>
              <w:bottom w:val="single" w:sz="4" w:space="0" w:color="000000"/>
              <w:right w:val="nil"/>
            </w:tcBorders>
          </w:tcPr>
          <w:p w14:paraId="11E0D933" w14:textId="20D66F7E" w:rsidR="00EB4A43" w:rsidRPr="00EB4A43" w:rsidRDefault="00EB4A43" w:rsidP="00EB4A43">
            <w:pPr>
              <w:pBdr>
                <w:top w:val="nil"/>
                <w:left w:val="nil"/>
                <w:bottom w:val="nil"/>
                <w:right w:val="nil"/>
                <w:between w:val="nil"/>
              </w:pBdr>
              <w:ind w:right="5"/>
              <w:jc w:val="right"/>
              <w:rPr>
                <w:rFonts w:ascii="Browallia New" w:eastAsia="Browallia New" w:hAnsi="Browallia New" w:cs="Browallia New"/>
                <w:sz w:val="26"/>
                <w:szCs w:val="26"/>
              </w:rPr>
            </w:pPr>
            <w:r w:rsidRPr="00A91B1A">
              <w:rPr>
                <w:rFonts w:ascii="Browallia New" w:eastAsia="Browallia New" w:hAnsi="Browallia New" w:cs="Browallia New"/>
                <w:sz w:val="26"/>
                <w:szCs w:val="26"/>
              </w:rPr>
              <w:t>45,700.00</w:t>
            </w:r>
          </w:p>
        </w:tc>
        <w:tc>
          <w:tcPr>
            <w:tcW w:w="1474" w:type="dxa"/>
            <w:tcBorders>
              <w:left w:val="nil"/>
              <w:bottom w:val="single" w:sz="4" w:space="0" w:color="000000"/>
              <w:right w:val="nil"/>
            </w:tcBorders>
          </w:tcPr>
          <w:p w14:paraId="79F92608" w14:textId="10E37B12" w:rsidR="00EB4A43" w:rsidRPr="00EB4A43" w:rsidRDefault="00EB4A43" w:rsidP="00EB4A43">
            <w:pPr>
              <w:pBdr>
                <w:top w:val="nil"/>
                <w:left w:val="nil"/>
                <w:bottom w:val="nil"/>
                <w:right w:val="nil"/>
                <w:between w:val="nil"/>
              </w:pBdr>
              <w:ind w:right="247"/>
              <w:jc w:val="right"/>
              <w:rPr>
                <w:rFonts w:ascii="Browallia New" w:eastAsia="Browallia New" w:hAnsi="Browallia New" w:cs="Browallia New"/>
                <w:sz w:val="26"/>
                <w:szCs w:val="26"/>
              </w:rPr>
            </w:pPr>
            <w:r w:rsidRPr="0018224F">
              <w:rPr>
                <w:rFonts w:ascii="Browallia New" w:eastAsia="Browallia New" w:hAnsi="Browallia New" w:cs="Browallia New"/>
                <w:sz w:val="26"/>
                <w:szCs w:val="26"/>
              </w:rPr>
              <w:t>-</w:t>
            </w:r>
          </w:p>
        </w:tc>
        <w:tc>
          <w:tcPr>
            <w:tcW w:w="236" w:type="dxa"/>
            <w:tcBorders>
              <w:left w:val="nil"/>
              <w:bottom w:val="nil"/>
              <w:right w:val="nil"/>
            </w:tcBorders>
          </w:tcPr>
          <w:p w14:paraId="6634FD0F" w14:textId="77777777" w:rsidR="00EB4A43" w:rsidRDefault="00EB4A43" w:rsidP="00EB4A43">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6" w:type="dxa"/>
            <w:tcBorders>
              <w:left w:val="nil"/>
              <w:bottom w:val="single" w:sz="4" w:space="0" w:color="000000"/>
              <w:right w:val="nil"/>
            </w:tcBorders>
          </w:tcPr>
          <w:p w14:paraId="19DD27E8" w14:textId="313FB71E" w:rsidR="00EB4A43" w:rsidRDefault="00EB4A43" w:rsidP="00EB4A43">
            <w:pPr>
              <w:pBdr>
                <w:top w:val="nil"/>
                <w:left w:val="nil"/>
                <w:bottom w:val="nil"/>
                <w:right w:val="nil"/>
                <w:between w:val="nil"/>
              </w:pBdr>
              <w:ind w:right="5"/>
              <w:jc w:val="right"/>
              <w:rPr>
                <w:rFonts w:ascii="Browallia New" w:eastAsia="Browallia New" w:hAnsi="Browallia New" w:cs="Browallia New"/>
                <w:color w:val="000000"/>
                <w:sz w:val="26"/>
                <w:szCs w:val="26"/>
              </w:rPr>
            </w:pPr>
            <w:r w:rsidRPr="0071298A">
              <w:rPr>
                <w:rFonts w:ascii="Browallia New" w:eastAsia="Browallia New" w:hAnsi="Browallia New" w:cs="Browallia New"/>
                <w:sz w:val="26"/>
                <w:szCs w:val="26"/>
              </w:rPr>
              <w:t>45,700.00</w:t>
            </w:r>
          </w:p>
        </w:tc>
        <w:tc>
          <w:tcPr>
            <w:tcW w:w="1475" w:type="dxa"/>
            <w:tcBorders>
              <w:left w:val="nil"/>
              <w:bottom w:val="single" w:sz="4" w:space="0" w:color="000000"/>
              <w:right w:val="nil"/>
            </w:tcBorders>
          </w:tcPr>
          <w:p w14:paraId="5450A1A2" w14:textId="4A11EDFB" w:rsidR="00EB4A43" w:rsidRDefault="00EB4A43" w:rsidP="00EB4A43">
            <w:pPr>
              <w:pBdr>
                <w:top w:val="nil"/>
                <w:left w:val="nil"/>
                <w:bottom w:val="nil"/>
                <w:right w:val="nil"/>
                <w:between w:val="nil"/>
              </w:pBdr>
              <w:ind w:right="247"/>
              <w:jc w:val="right"/>
              <w:rPr>
                <w:rFonts w:ascii="Browallia New" w:eastAsia="Browallia New" w:hAnsi="Browallia New" w:cs="Browallia New"/>
                <w:color w:val="000000"/>
                <w:sz w:val="26"/>
                <w:szCs w:val="26"/>
              </w:rPr>
            </w:pPr>
            <w:r>
              <w:rPr>
                <w:rFonts w:ascii="Browallia New" w:eastAsia="Browallia New" w:hAnsi="Browallia New" w:cs="Browallia New"/>
                <w:sz w:val="26"/>
                <w:szCs w:val="26"/>
              </w:rPr>
              <w:t xml:space="preserve"> </w:t>
            </w:r>
            <w:r w:rsidRPr="0018224F">
              <w:rPr>
                <w:rFonts w:ascii="Browallia New" w:eastAsia="Browallia New" w:hAnsi="Browallia New" w:cs="Browallia New"/>
                <w:sz w:val="26"/>
                <w:szCs w:val="26"/>
              </w:rPr>
              <w:t>-</w:t>
            </w:r>
          </w:p>
        </w:tc>
      </w:tr>
      <w:tr w:rsidR="00EB4A43" w14:paraId="125BC35C" w14:textId="77777777" w:rsidTr="003F7DDE">
        <w:trPr>
          <w:trHeight w:val="20"/>
        </w:trPr>
        <w:tc>
          <w:tcPr>
            <w:tcW w:w="3400" w:type="dxa"/>
          </w:tcPr>
          <w:p w14:paraId="53EB5CD5" w14:textId="6977DFAB" w:rsidR="00EB4A43" w:rsidRDefault="00EB4A43" w:rsidP="00EB4A43">
            <w:pPr>
              <w:pBdr>
                <w:top w:val="nil"/>
                <w:left w:val="nil"/>
                <w:bottom w:val="nil"/>
                <w:right w:val="nil"/>
                <w:between w:val="nil"/>
              </w:pBdr>
              <w:tabs>
                <w:tab w:val="left" w:pos="418"/>
              </w:tabs>
              <w:ind w:right="-108"/>
              <w:rPr>
                <w:rFonts w:ascii="Browallia New" w:eastAsia="Browallia New" w:hAnsi="Browallia New" w:cs="Browallia New"/>
                <w:color w:val="000000"/>
                <w:sz w:val="26"/>
                <w:szCs w:val="26"/>
              </w:rPr>
            </w:pPr>
            <w:r w:rsidRPr="00C972CB">
              <w:rPr>
                <w:rFonts w:ascii="Browallia New" w:hAnsi="Browallia New" w:cs="Browallia New"/>
                <w:sz w:val="26"/>
                <w:szCs w:val="26"/>
              </w:rPr>
              <w:t>Total</w:t>
            </w:r>
          </w:p>
        </w:tc>
        <w:tc>
          <w:tcPr>
            <w:tcW w:w="1473" w:type="dxa"/>
            <w:tcBorders>
              <w:top w:val="single" w:sz="4" w:space="0" w:color="000000"/>
              <w:left w:val="nil"/>
              <w:bottom w:val="single" w:sz="4" w:space="0" w:color="auto"/>
              <w:right w:val="nil"/>
            </w:tcBorders>
          </w:tcPr>
          <w:p w14:paraId="0755465A" w14:textId="29E9DED6" w:rsidR="00EB4A43" w:rsidRDefault="00EB4A43" w:rsidP="00EB4A43">
            <w:pPr>
              <w:pBdr>
                <w:top w:val="nil"/>
                <w:left w:val="nil"/>
                <w:bottom w:val="nil"/>
                <w:right w:val="nil"/>
                <w:between w:val="nil"/>
              </w:pBdr>
              <w:ind w:right="5"/>
              <w:jc w:val="right"/>
              <w:rPr>
                <w:rFonts w:ascii="Browallia New" w:eastAsia="Browallia New" w:hAnsi="Browallia New" w:cs="Browallia New"/>
                <w:color w:val="000000"/>
                <w:sz w:val="26"/>
                <w:szCs w:val="26"/>
              </w:rPr>
            </w:pPr>
            <w:r w:rsidRPr="00A91B1A">
              <w:rPr>
                <w:rFonts w:ascii="Browallia New" w:eastAsia="Browallia New" w:hAnsi="Browallia New" w:cs="Browallia New"/>
                <w:sz w:val="26"/>
                <w:szCs w:val="26"/>
              </w:rPr>
              <w:t>716,568.00</w:t>
            </w:r>
          </w:p>
        </w:tc>
        <w:tc>
          <w:tcPr>
            <w:tcW w:w="1474" w:type="dxa"/>
            <w:tcBorders>
              <w:top w:val="single" w:sz="4" w:space="0" w:color="000000"/>
              <w:left w:val="nil"/>
              <w:bottom w:val="single" w:sz="4" w:space="0" w:color="auto"/>
              <w:right w:val="nil"/>
            </w:tcBorders>
          </w:tcPr>
          <w:p w14:paraId="6D789E8B" w14:textId="57CD9EF5" w:rsidR="00EB4A43" w:rsidRDefault="00EB4A43" w:rsidP="00EB4A43">
            <w:pPr>
              <w:pBdr>
                <w:top w:val="nil"/>
                <w:left w:val="nil"/>
                <w:bottom w:val="nil"/>
                <w:right w:val="nil"/>
                <w:between w:val="nil"/>
              </w:pBdr>
              <w:ind w:right="5"/>
              <w:jc w:val="right"/>
              <w:rPr>
                <w:rFonts w:ascii="Browallia New" w:eastAsia="Browallia New" w:hAnsi="Browallia New" w:cs="Browallia New"/>
                <w:color w:val="000000"/>
                <w:sz w:val="26"/>
                <w:szCs w:val="26"/>
              </w:rPr>
            </w:pPr>
            <w:r w:rsidRPr="00EB4A43">
              <w:rPr>
                <w:rFonts w:ascii="Browallia New" w:eastAsia="Browallia New" w:hAnsi="Browallia New" w:cs="Browallia New"/>
                <w:color w:val="000000"/>
                <w:sz w:val="26"/>
                <w:szCs w:val="26"/>
              </w:rPr>
              <w:t>1,651,890.00</w:t>
            </w:r>
          </w:p>
        </w:tc>
        <w:tc>
          <w:tcPr>
            <w:tcW w:w="236" w:type="dxa"/>
            <w:tcBorders>
              <w:left w:val="nil"/>
              <w:right w:val="nil"/>
            </w:tcBorders>
            <w:vAlign w:val="center"/>
          </w:tcPr>
          <w:p w14:paraId="47672F02" w14:textId="77777777" w:rsidR="00EB4A43" w:rsidRDefault="00EB4A43" w:rsidP="00EB4A43">
            <w:pPr>
              <w:pBdr>
                <w:top w:val="nil"/>
                <w:left w:val="nil"/>
                <w:bottom w:val="nil"/>
                <w:right w:val="nil"/>
                <w:between w:val="nil"/>
              </w:pBdr>
              <w:ind w:right="5"/>
              <w:jc w:val="right"/>
              <w:rPr>
                <w:rFonts w:ascii="Browallia New" w:eastAsia="Browallia New" w:hAnsi="Browallia New" w:cs="Browallia New"/>
                <w:color w:val="000000"/>
                <w:sz w:val="26"/>
                <w:szCs w:val="26"/>
              </w:rPr>
            </w:pPr>
          </w:p>
        </w:tc>
        <w:tc>
          <w:tcPr>
            <w:tcW w:w="1476" w:type="dxa"/>
            <w:tcBorders>
              <w:top w:val="single" w:sz="4" w:space="0" w:color="000000"/>
              <w:left w:val="nil"/>
              <w:bottom w:val="single" w:sz="4" w:space="0" w:color="auto"/>
              <w:right w:val="nil"/>
            </w:tcBorders>
          </w:tcPr>
          <w:p w14:paraId="5C834AF3" w14:textId="78240872" w:rsidR="00EB4A43" w:rsidRDefault="00EB4A43" w:rsidP="00EB4A43">
            <w:pPr>
              <w:pBdr>
                <w:top w:val="nil"/>
                <w:left w:val="nil"/>
                <w:bottom w:val="nil"/>
                <w:right w:val="nil"/>
                <w:between w:val="nil"/>
              </w:pBdr>
              <w:ind w:right="5"/>
              <w:jc w:val="right"/>
              <w:rPr>
                <w:rFonts w:ascii="Browallia New" w:eastAsia="Browallia New" w:hAnsi="Browallia New" w:cs="Browallia New"/>
                <w:color w:val="000000"/>
                <w:sz w:val="26"/>
                <w:szCs w:val="26"/>
              </w:rPr>
            </w:pPr>
            <w:r w:rsidRPr="00EB4A43">
              <w:rPr>
                <w:rFonts w:ascii="Browallia New" w:eastAsia="Browallia New" w:hAnsi="Browallia New" w:cs="Browallia New"/>
                <w:color w:val="000000"/>
                <w:sz w:val="26"/>
                <w:szCs w:val="26"/>
              </w:rPr>
              <w:t>922,143.50</w:t>
            </w:r>
          </w:p>
        </w:tc>
        <w:tc>
          <w:tcPr>
            <w:tcW w:w="1475" w:type="dxa"/>
            <w:tcBorders>
              <w:top w:val="single" w:sz="4" w:space="0" w:color="000000"/>
              <w:left w:val="nil"/>
              <w:bottom w:val="single" w:sz="4" w:space="0" w:color="auto"/>
              <w:right w:val="nil"/>
            </w:tcBorders>
          </w:tcPr>
          <w:p w14:paraId="33DF2358" w14:textId="53E396D1" w:rsidR="00EB4A43" w:rsidRDefault="00EB4A43" w:rsidP="00EB4A43">
            <w:pPr>
              <w:pBdr>
                <w:top w:val="nil"/>
                <w:left w:val="nil"/>
                <w:bottom w:val="nil"/>
                <w:right w:val="nil"/>
                <w:between w:val="nil"/>
              </w:pBdr>
              <w:ind w:right="5"/>
              <w:jc w:val="right"/>
              <w:rPr>
                <w:rFonts w:ascii="Browallia New" w:eastAsia="Browallia New" w:hAnsi="Browallia New" w:cs="Browallia New"/>
                <w:color w:val="000000"/>
                <w:sz w:val="26"/>
                <w:szCs w:val="26"/>
              </w:rPr>
            </w:pPr>
            <w:r w:rsidRPr="00EB4A43">
              <w:rPr>
                <w:rFonts w:ascii="Browallia New" w:eastAsia="Browallia New" w:hAnsi="Browallia New" w:cs="Browallia New"/>
                <w:color w:val="000000"/>
                <w:sz w:val="26"/>
                <w:szCs w:val="26"/>
              </w:rPr>
              <w:t>1,651,890.00</w:t>
            </w:r>
          </w:p>
        </w:tc>
      </w:tr>
      <w:tr w:rsidR="00B97F24" w14:paraId="20D240AA" w14:textId="77777777" w:rsidTr="001E6104">
        <w:trPr>
          <w:trHeight w:val="20"/>
        </w:trPr>
        <w:tc>
          <w:tcPr>
            <w:tcW w:w="3400" w:type="dxa"/>
          </w:tcPr>
          <w:p w14:paraId="65625279" w14:textId="2CDE5B44" w:rsidR="00B97F24" w:rsidRPr="001E6104" w:rsidRDefault="00B97F24" w:rsidP="00B97F24">
            <w:pPr>
              <w:pBdr>
                <w:top w:val="nil"/>
                <w:left w:val="nil"/>
                <w:bottom w:val="nil"/>
                <w:right w:val="nil"/>
                <w:between w:val="nil"/>
              </w:pBdr>
              <w:tabs>
                <w:tab w:val="left" w:pos="168"/>
              </w:tabs>
              <w:ind w:right="-108"/>
              <w:rPr>
                <w:rFonts w:ascii="Browallia New" w:eastAsia="Browallia New" w:hAnsi="Browallia New" w:cs="Browallia New"/>
                <w:color w:val="000000"/>
                <w:sz w:val="16"/>
                <w:szCs w:val="16"/>
              </w:rPr>
            </w:pPr>
          </w:p>
        </w:tc>
        <w:tc>
          <w:tcPr>
            <w:tcW w:w="1473" w:type="dxa"/>
            <w:tcBorders>
              <w:top w:val="single" w:sz="4" w:space="0" w:color="auto"/>
              <w:left w:val="nil"/>
              <w:right w:val="nil"/>
            </w:tcBorders>
            <w:vAlign w:val="center"/>
          </w:tcPr>
          <w:p w14:paraId="0802D2B0" w14:textId="695FFBA5" w:rsidR="00B97F24" w:rsidRPr="001E6104" w:rsidRDefault="00B97F24" w:rsidP="00B97F24">
            <w:pPr>
              <w:pBdr>
                <w:top w:val="nil"/>
                <w:left w:val="nil"/>
                <w:bottom w:val="nil"/>
                <w:right w:val="nil"/>
                <w:between w:val="nil"/>
              </w:pBdr>
              <w:ind w:right="5"/>
              <w:jc w:val="right"/>
              <w:rPr>
                <w:rFonts w:ascii="Browallia New" w:eastAsia="Browallia New" w:hAnsi="Browallia New" w:cs="Browallia New"/>
                <w:color w:val="000000"/>
                <w:sz w:val="16"/>
                <w:szCs w:val="16"/>
              </w:rPr>
            </w:pPr>
          </w:p>
        </w:tc>
        <w:tc>
          <w:tcPr>
            <w:tcW w:w="1474" w:type="dxa"/>
            <w:tcBorders>
              <w:top w:val="single" w:sz="4" w:space="0" w:color="auto"/>
              <w:left w:val="nil"/>
              <w:right w:val="nil"/>
            </w:tcBorders>
            <w:vAlign w:val="center"/>
          </w:tcPr>
          <w:p w14:paraId="6F595E89" w14:textId="2245CEC5" w:rsidR="00B97F24" w:rsidRPr="001E6104" w:rsidRDefault="00B97F24" w:rsidP="00B97F24">
            <w:pPr>
              <w:pBdr>
                <w:top w:val="nil"/>
                <w:left w:val="nil"/>
                <w:bottom w:val="nil"/>
                <w:right w:val="nil"/>
                <w:between w:val="nil"/>
              </w:pBdr>
              <w:ind w:right="5"/>
              <w:jc w:val="right"/>
              <w:rPr>
                <w:rFonts w:ascii="Browallia New" w:eastAsia="Browallia New" w:hAnsi="Browallia New" w:cs="Browallia New"/>
                <w:color w:val="000000"/>
                <w:sz w:val="16"/>
                <w:szCs w:val="16"/>
              </w:rPr>
            </w:pPr>
          </w:p>
        </w:tc>
        <w:tc>
          <w:tcPr>
            <w:tcW w:w="236" w:type="dxa"/>
            <w:tcBorders>
              <w:left w:val="nil"/>
              <w:right w:val="nil"/>
            </w:tcBorders>
            <w:vAlign w:val="center"/>
          </w:tcPr>
          <w:p w14:paraId="528C9B3D" w14:textId="77777777" w:rsidR="00B97F24" w:rsidRPr="001E6104" w:rsidRDefault="00B97F24" w:rsidP="00B97F24">
            <w:pPr>
              <w:pBdr>
                <w:top w:val="nil"/>
                <w:left w:val="nil"/>
                <w:bottom w:val="nil"/>
                <w:right w:val="nil"/>
                <w:between w:val="nil"/>
              </w:pBdr>
              <w:ind w:right="247"/>
              <w:jc w:val="right"/>
              <w:rPr>
                <w:rFonts w:ascii="Browallia New" w:eastAsia="Browallia New" w:hAnsi="Browallia New" w:cs="Browallia New"/>
                <w:color w:val="000000"/>
                <w:sz w:val="16"/>
                <w:szCs w:val="16"/>
              </w:rPr>
            </w:pPr>
          </w:p>
        </w:tc>
        <w:tc>
          <w:tcPr>
            <w:tcW w:w="1476" w:type="dxa"/>
            <w:tcBorders>
              <w:top w:val="single" w:sz="4" w:space="0" w:color="auto"/>
              <w:left w:val="nil"/>
              <w:right w:val="nil"/>
            </w:tcBorders>
          </w:tcPr>
          <w:p w14:paraId="772C5B88" w14:textId="6B1A2FA2" w:rsidR="00B97F24" w:rsidRPr="001E6104" w:rsidRDefault="00B97F24" w:rsidP="00B97F24">
            <w:pPr>
              <w:pBdr>
                <w:top w:val="nil"/>
                <w:left w:val="nil"/>
                <w:bottom w:val="nil"/>
                <w:right w:val="nil"/>
                <w:between w:val="nil"/>
              </w:pBdr>
              <w:ind w:right="8"/>
              <w:jc w:val="right"/>
              <w:rPr>
                <w:rFonts w:ascii="Browallia New" w:eastAsia="Browallia New" w:hAnsi="Browallia New" w:cs="Browallia New"/>
                <w:color w:val="000000"/>
                <w:sz w:val="16"/>
                <w:szCs w:val="16"/>
              </w:rPr>
            </w:pPr>
          </w:p>
        </w:tc>
        <w:tc>
          <w:tcPr>
            <w:tcW w:w="1475" w:type="dxa"/>
            <w:tcBorders>
              <w:top w:val="single" w:sz="4" w:space="0" w:color="auto"/>
              <w:left w:val="nil"/>
              <w:right w:val="nil"/>
            </w:tcBorders>
          </w:tcPr>
          <w:p w14:paraId="7BC07194" w14:textId="66A25269" w:rsidR="00B97F24" w:rsidRPr="001E6104" w:rsidRDefault="00B97F24" w:rsidP="00B97F24">
            <w:pPr>
              <w:pBdr>
                <w:top w:val="nil"/>
                <w:left w:val="nil"/>
                <w:bottom w:val="nil"/>
                <w:right w:val="nil"/>
                <w:between w:val="nil"/>
              </w:pBdr>
              <w:ind w:right="5"/>
              <w:jc w:val="right"/>
              <w:rPr>
                <w:rFonts w:ascii="Browallia New" w:eastAsia="Browallia New" w:hAnsi="Browallia New" w:cs="Browallia New"/>
                <w:color w:val="000000"/>
                <w:sz w:val="16"/>
                <w:szCs w:val="16"/>
              </w:rPr>
            </w:pPr>
          </w:p>
        </w:tc>
      </w:tr>
      <w:tr w:rsidR="00B97F24" w14:paraId="631DA20F" w14:textId="77777777" w:rsidTr="001E6104">
        <w:trPr>
          <w:trHeight w:val="20"/>
        </w:trPr>
        <w:tc>
          <w:tcPr>
            <w:tcW w:w="3400" w:type="dxa"/>
          </w:tcPr>
          <w:p w14:paraId="3D078403" w14:textId="7C406A05" w:rsidR="00B97F24" w:rsidRPr="00A5009C" w:rsidRDefault="00B97F24" w:rsidP="00B97F24">
            <w:pPr>
              <w:pBdr>
                <w:top w:val="nil"/>
                <w:left w:val="nil"/>
                <w:bottom w:val="nil"/>
                <w:right w:val="nil"/>
                <w:between w:val="nil"/>
              </w:pBdr>
              <w:tabs>
                <w:tab w:val="left" w:pos="418"/>
              </w:tabs>
              <w:ind w:right="-108"/>
              <w:rPr>
                <w:rFonts w:ascii="Browallia New" w:eastAsia="Browallia New" w:hAnsi="Browallia New" w:cs="Browallia New"/>
                <w:color w:val="000000"/>
                <w:sz w:val="16"/>
                <w:szCs w:val="16"/>
              </w:rPr>
            </w:pPr>
            <w:r w:rsidRPr="00C972CB">
              <w:rPr>
                <w:rFonts w:ascii="Browallia New" w:hAnsi="Browallia New" w:cs="Browallia New"/>
                <w:sz w:val="26"/>
                <w:szCs w:val="26"/>
              </w:rPr>
              <w:t>Dividend</w:t>
            </w:r>
          </w:p>
        </w:tc>
        <w:tc>
          <w:tcPr>
            <w:tcW w:w="1473" w:type="dxa"/>
            <w:tcBorders>
              <w:left w:val="nil"/>
              <w:right w:val="nil"/>
            </w:tcBorders>
            <w:vAlign w:val="center"/>
          </w:tcPr>
          <w:p w14:paraId="64604127" w14:textId="77777777" w:rsidR="00B97F24" w:rsidRPr="00A5009C" w:rsidRDefault="00B97F24" w:rsidP="00B97F24">
            <w:pPr>
              <w:pBdr>
                <w:top w:val="nil"/>
                <w:left w:val="nil"/>
                <w:bottom w:val="nil"/>
                <w:right w:val="nil"/>
                <w:between w:val="nil"/>
              </w:pBdr>
              <w:ind w:right="368"/>
              <w:jc w:val="right"/>
              <w:rPr>
                <w:rFonts w:ascii="Browallia New" w:eastAsia="Browallia New" w:hAnsi="Browallia New" w:cs="Browallia New"/>
                <w:color w:val="000000"/>
                <w:sz w:val="16"/>
                <w:szCs w:val="16"/>
              </w:rPr>
            </w:pPr>
          </w:p>
        </w:tc>
        <w:tc>
          <w:tcPr>
            <w:tcW w:w="1474" w:type="dxa"/>
            <w:tcBorders>
              <w:left w:val="nil"/>
              <w:right w:val="nil"/>
            </w:tcBorders>
            <w:vAlign w:val="center"/>
          </w:tcPr>
          <w:p w14:paraId="5BB05BBE" w14:textId="77777777" w:rsidR="00B97F24" w:rsidRPr="00A5009C" w:rsidRDefault="00B97F24" w:rsidP="00B97F24">
            <w:pPr>
              <w:pBdr>
                <w:top w:val="nil"/>
                <w:left w:val="nil"/>
                <w:bottom w:val="nil"/>
                <w:right w:val="nil"/>
                <w:between w:val="nil"/>
              </w:pBdr>
              <w:ind w:right="368"/>
              <w:jc w:val="right"/>
              <w:rPr>
                <w:rFonts w:ascii="Browallia New" w:eastAsia="Browallia New" w:hAnsi="Browallia New" w:cs="Browallia New"/>
                <w:color w:val="000000"/>
                <w:sz w:val="16"/>
                <w:szCs w:val="16"/>
              </w:rPr>
            </w:pPr>
          </w:p>
        </w:tc>
        <w:tc>
          <w:tcPr>
            <w:tcW w:w="236" w:type="dxa"/>
            <w:tcBorders>
              <w:left w:val="nil"/>
              <w:right w:val="nil"/>
            </w:tcBorders>
            <w:vAlign w:val="center"/>
          </w:tcPr>
          <w:p w14:paraId="17BC7B6A" w14:textId="77777777" w:rsidR="00B97F24" w:rsidRPr="00A5009C" w:rsidRDefault="00B97F24" w:rsidP="00B97F24">
            <w:pPr>
              <w:pBdr>
                <w:top w:val="nil"/>
                <w:left w:val="nil"/>
                <w:bottom w:val="nil"/>
                <w:right w:val="nil"/>
                <w:between w:val="nil"/>
              </w:pBdr>
              <w:ind w:right="368"/>
              <w:rPr>
                <w:rFonts w:ascii="Browallia New" w:eastAsia="Browallia New" w:hAnsi="Browallia New" w:cs="Browallia New"/>
                <w:color w:val="000000"/>
                <w:sz w:val="16"/>
                <w:szCs w:val="16"/>
              </w:rPr>
            </w:pPr>
          </w:p>
        </w:tc>
        <w:tc>
          <w:tcPr>
            <w:tcW w:w="1476" w:type="dxa"/>
            <w:tcBorders>
              <w:left w:val="nil"/>
              <w:right w:val="nil"/>
            </w:tcBorders>
          </w:tcPr>
          <w:p w14:paraId="34D760DC" w14:textId="77777777" w:rsidR="00B97F24" w:rsidRPr="00A5009C" w:rsidRDefault="00B97F24" w:rsidP="00B97F24">
            <w:pPr>
              <w:pBdr>
                <w:top w:val="nil"/>
                <w:left w:val="nil"/>
                <w:bottom w:val="nil"/>
                <w:right w:val="nil"/>
                <w:between w:val="nil"/>
              </w:pBdr>
              <w:ind w:right="247"/>
              <w:jc w:val="right"/>
              <w:rPr>
                <w:rFonts w:ascii="Browallia New" w:eastAsia="Browallia New" w:hAnsi="Browallia New" w:cs="Browallia New"/>
                <w:color w:val="000000"/>
                <w:sz w:val="16"/>
                <w:szCs w:val="16"/>
              </w:rPr>
            </w:pPr>
          </w:p>
        </w:tc>
        <w:tc>
          <w:tcPr>
            <w:tcW w:w="1475" w:type="dxa"/>
            <w:tcBorders>
              <w:left w:val="nil"/>
              <w:right w:val="nil"/>
            </w:tcBorders>
          </w:tcPr>
          <w:p w14:paraId="45AB991C" w14:textId="77777777" w:rsidR="00B97F24" w:rsidRPr="00A5009C" w:rsidRDefault="00B97F24" w:rsidP="00B97F24">
            <w:pPr>
              <w:pBdr>
                <w:top w:val="nil"/>
                <w:left w:val="nil"/>
                <w:bottom w:val="nil"/>
                <w:right w:val="nil"/>
                <w:between w:val="nil"/>
              </w:pBdr>
              <w:ind w:right="247"/>
              <w:jc w:val="right"/>
              <w:rPr>
                <w:rFonts w:ascii="Browallia New" w:eastAsia="Browallia New" w:hAnsi="Browallia New" w:cs="Browallia New"/>
                <w:color w:val="000000"/>
                <w:sz w:val="16"/>
                <w:szCs w:val="16"/>
              </w:rPr>
            </w:pPr>
          </w:p>
        </w:tc>
      </w:tr>
      <w:tr w:rsidR="00B97F24" w14:paraId="2BEDF2D4" w14:textId="77777777" w:rsidTr="001E6104">
        <w:trPr>
          <w:trHeight w:val="20"/>
        </w:trPr>
        <w:tc>
          <w:tcPr>
            <w:tcW w:w="3400" w:type="dxa"/>
          </w:tcPr>
          <w:p w14:paraId="02DEFFF5" w14:textId="2D1C6315" w:rsidR="00B97F24" w:rsidRDefault="00B97F24" w:rsidP="00B97F24">
            <w:pPr>
              <w:pBdr>
                <w:top w:val="nil"/>
                <w:left w:val="nil"/>
                <w:bottom w:val="nil"/>
                <w:right w:val="nil"/>
                <w:between w:val="nil"/>
              </w:pBdr>
              <w:tabs>
                <w:tab w:val="left" w:pos="418"/>
              </w:tabs>
              <w:ind w:right="-108"/>
              <w:rPr>
                <w:rFonts w:ascii="Browallia New" w:eastAsia="Browallia New" w:hAnsi="Browallia New" w:cs="Browallia New"/>
                <w:color w:val="000000"/>
                <w:sz w:val="26"/>
                <w:szCs w:val="26"/>
              </w:rPr>
            </w:pPr>
            <w:r w:rsidRPr="006C2CF5">
              <w:rPr>
                <w:rFonts w:ascii="Browallia New" w:eastAsia="Browallia New" w:hAnsi="Browallia New" w:cs="Browallia New"/>
                <w:b/>
                <w:color w:val="000000"/>
                <w:sz w:val="26"/>
                <w:szCs w:val="26"/>
              </w:rPr>
              <w:t>Subsidiaries</w:t>
            </w:r>
          </w:p>
        </w:tc>
        <w:tc>
          <w:tcPr>
            <w:tcW w:w="1473" w:type="dxa"/>
            <w:tcBorders>
              <w:left w:val="nil"/>
              <w:right w:val="nil"/>
            </w:tcBorders>
            <w:vAlign w:val="center"/>
          </w:tcPr>
          <w:p w14:paraId="400DF9B3" w14:textId="722F4552" w:rsidR="00B97F24" w:rsidRPr="008C16BB" w:rsidRDefault="00B97F24" w:rsidP="008C16BB">
            <w:pPr>
              <w:pBdr>
                <w:top w:val="nil"/>
                <w:left w:val="nil"/>
                <w:bottom w:val="nil"/>
                <w:right w:val="nil"/>
                <w:between w:val="nil"/>
              </w:pBdr>
              <w:ind w:right="5"/>
              <w:jc w:val="right"/>
              <w:rPr>
                <w:rFonts w:ascii="Browallia New" w:eastAsia="Browallia New" w:hAnsi="Browallia New" w:cs="Browallia New"/>
                <w:sz w:val="26"/>
                <w:szCs w:val="26"/>
              </w:rPr>
            </w:pPr>
          </w:p>
        </w:tc>
        <w:tc>
          <w:tcPr>
            <w:tcW w:w="1474" w:type="dxa"/>
            <w:tcBorders>
              <w:left w:val="nil"/>
              <w:right w:val="nil"/>
            </w:tcBorders>
            <w:vAlign w:val="center"/>
          </w:tcPr>
          <w:p w14:paraId="73311B7F" w14:textId="007A62DC" w:rsidR="00B97F24" w:rsidRPr="008C16BB" w:rsidRDefault="00B97F24" w:rsidP="008C16BB">
            <w:pPr>
              <w:pBdr>
                <w:top w:val="nil"/>
                <w:left w:val="nil"/>
                <w:bottom w:val="nil"/>
                <w:right w:val="nil"/>
                <w:between w:val="nil"/>
              </w:pBdr>
              <w:ind w:right="5"/>
              <w:jc w:val="right"/>
              <w:rPr>
                <w:rFonts w:ascii="Browallia New" w:eastAsia="Browallia New" w:hAnsi="Browallia New" w:cs="Browallia New"/>
                <w:sz w:val="26"/>
                <w:szCs w:val="26"/>
              </w:rPr>
            </w:pPr>
          </w:p>
        </w:tc>
        <w:tc>
          <w:tcPr>
            <w:tcW w:w="236" w:type="dxa"/>
            <w:tcBorders>
              <w:left w:val="nil"/>
              <w:right w:val="nil"/>
            </w:tcBorders>
            <w:vAlign w:val="center"/>
          </w:tcPr>
          <w:p w14:paraId="3DF8D551" w14:textId="77777777" w:rsidR="00B97F24" w:rsidRPr="008C16BB" w:rsidRDefault="00B97F24" w:rsidP="008C16BB">
            <w:pPr>
              <w:pBdr>
                <w:top w:val="nil"/>
                <w:left w:val="nil"/>
                <w:bottom w:val="nil"/>
                <w:right w:val="nil"/>
                <w:between w:val="nil"/>
              </w:pBdr>
              <w:ind w:right="5"/>
              <w:rPr>
                <w:rFonts w:ascii="Browallia New" w:eastAsia="Browallia New" w:hAnsi="Browallia New" w:cs="Browallia New"/>
                <w:sz w:val="26"/>
                <w:szCs w:val="26"/>
              </w:rPr>
            </w:pPr>
          </w:p>
        </w:tc>
        <w:tc>
          <w:tcPr>
            <w:tcW w:w="1476" w:type="dxa"/>
            <w:tcBorders>
              <w:left w:val="nil"/>
              <w:right w:val="nil"/>
            </w:tcBorders>
          </w:tcPr>
          <w:p w14:paraId="0E1C59C6" w14:textId="2F5239A6" w:rsidR="00B97F24" w:rsidRPr="008C16BB" w:rsidRDefault="00B97F24" w:rsidP="008C16BB">
            <w:pPr>
              <w:pBdr>
                <w:top w:val="nil"/>
                <w:left w:val="nil"/>
                <w:bottom w:val="nil"/>
                <w:right w:val="nil"/>
                <w:between w:val="nil"/>
              </w:pBdr>
              <w:ind w:right="5"/>
              <w:jc w:val="right"/>
              <w:rPr>
                <w:rFonts w:ascii="Browallia New" w:eastAsia="Browallia New" w:hAnsi="Browallia New" w:cs="Browallia New"/>
                <w:sz w:val="26"/>
                <w:szCs w:val="26"/>
              </w:rPr>
            </w:pPr>
          </w:p>
        </w:tc>
        <w:tc>
          <w:tcPr>
            <w:tcW w:w="1475" w:type="dxa"/>
            <w:tcBorders>
              <w:left w:val="nil"/>
              <w:right w:val="nil"/>
            </w:tcBorders>
          </w:tcPr>
          <w:p w14:paraId="70ACB022" w14:textId="62BAB22C" w:rsidR="00B97F24" w:rsidRPr="008C16BB" w:rsidRDefault="00B97F24" w:rsidP="008C16BB">
            <w:pPr>
              <w:pBdr>
                <w:top w:val="nil"/>
                <w:left w:val="nil"/>
                <w:bottom w:val="nil"/>
                <w:right w:val="nil"/>
                <w:between w:val="nil"/>
              </w:pBdr>
              <w:ind w:right="5"/>
              <w:jc w:val="right"/>
              <w:rPr>
                <w:rFonts w:ascii="Browallia New" w:eastAsia="Browallia New" w:hAnsi="Browallia New" w:cs="Browallia New"/>
                <w:sz w:val="26"/>
                <w:szCs w:val="26"/>
              </w:rPr>
            </w:pPr>
          </w:p>
        </w:tc>
      </w:tr>
      <w:tr w:rsidR="00871338" w14:paraId="2C67EA6E" w14:textId="77777777" w:rsidTr="001E6104">
        <w:trPr>
          <w:trHeight w:val="20"/>
        </w:trPr>
        <w:tc>
          <w:tcPr>
            <w:tcW w:w="3400" w:type="dxa"/>
          </w:tcPr>
          <w:p w14:paraId="543A696F" w14:textId="0D31CAE2" w:rsidR="00871338" w:rsidRPr="00C972CB" w:rsidRDefault="00871338" w:rsidP="00871338">
            <w:pPr>
              <w:pBdr>
                <w:top w:val="nil"/>
                <w:left w:val="nil"/>
                <w:bottom w:val="nil"/>
                <w:right w:val="nil"/>
                <w:between w:val="nil"/>
              </w:pBdr>
              <w:tabs>
                <w:tab w:val="left" w:pos="418"/>
              </w:tabs>
              <w:ind w:right="-108"/>
              <w:rPr>
                <w:rFonts w:ascii="Browallia New" w:hAnsi="Browallia New" w:cs="Browallia New"/>
                <w:sz w:val="26"/>
                <w:szCs w:val="26"/>
              </w:rPr>
            </w:pPr>
            <w:r w:rsidRPr="00C972CB">
              <w:rPr>
                <w:rFonts w:ascii="Browallia New" w:hAnsi="Browallia New" w:cs="Browallia New"/>
                <w:sz w:val="26"/>
                <w:szCs w:val="26"/>
              </w:rPr>
              <w:t xml:space="preserve">Kessel (Thailand) </w:t>
            </w:r>
            <w:proofErr w:type="spellStart"/>
            <w:proofErr w:type="gramStart"/>
            <w:r w:rsidRPr="00C972CB">
              <w:rPr>
                <w:rFonts w:ascii="Browallia New" w:hAnsi="Browallia New" w:cs="Browallia New"/>
                <w:sz w:val="26"/>
                <w:szCs w:val="26"/>
              </w:rPr>
              <w:t>Co.,Ltd</w:t>
            </w:r>
            <w:proofErr w:type="spellEnd"/>
            <w:r w:rsidRPr="00C972CB">
              <w:rPr>
                <w:rFonts w:ascii="Browallia New" w:hAnsi="Browallia New" w:cs="Browallia New"/>
                <w:sz w:val="26"/>
                <w:szCs w:val="26"/>
              </w:rPr>
              <w:t>.</w:t>
            </w:r>
            <w:proofErr w:type="gramEnd"/>
          </w:p>
        </w:tc>
        <w:tc>
          <w:tcPr>
            <w:tcW w:w="1473" w:type="dxa"/>
            <w:tcBorders>
              <w:left w:val="nil"/>
              <w:right w:val="nil"/>
            </w:tcBorders>
          </w:tcPr>
          <w:p w14:paraId="5FEBAB0D" w14:textId="0DE0F9F8" w:rsidR="00871338" w:rsidRPr="008C16BB" w:rsidRDefault="00871338" w:rsidP="00871338">
            <w:pPr>
              <w:pBdr>
                <w:top w:val="nil"/>
                <w:left w:val="nil"/>
                <w:bottom w:val="nil"/>
                <w:right w:val="nil"/>
                <w:between w:val="nil"/>
              </w:pBdr>
              <w:ind w:right="247"/>
              <w:jc w:val="right"/>
              <w:rPr>
                <w:rFonts w:ascii="Browallia New" w:eastAsia="Browallia New" w:hAnsi="Browallia New" w:cs="Browallia New"/>
                <w:sz w:val="26"/>
                <w:szCs w:val="26"/>
              </w:rPr>
            </w:pPr>
            <w:r w:rsidRPr="008C16BB">
              <w:rPr>
                <w:rFonts w:ascii="Browallia New" w:eastAsia="Browallia New" w:hAnsi="Browallia New" w:cs="Browallia New"/>
                <w:sz w:val="26"/>
                <w:szCs w:val="26"/>
              </w:rPr>
              <w:t>-</w:t>
            </w:r>
          </w:p>
        </w:tc>
        <w:tc>
          <w:tcPr>
            <w:tcW w:w="1474" w:type="dxa"/>
            <w:tcBorders>
              <w:left w:val="nil"/>
              <w:right w:val="nil"/>
            </w:tcBorders>
          </w:tcPr>
          <w:p w14:paraId="6F0E08DB" w14:textId="0AE2484F" w:rsidR="00871338" w:rsidRPr="008C16BB" w:rsidRDefault="00871338" w:rsidP="00871338">
            <w:pPr>
              <w:pBdr>
                <w:top w:val="nil"/>
                <w:left w:val="nil"/>
                <w:bottom w:val="nil"/>
                <w:right w:val="nil"/>
                <w:between w:val="nil"/>
              </w:pBdr>
              <w:ind w:right="247"/>
              <w:jc w:val="right"/>
              <w:rPr>
                <w:rFonts w:ascii="Browallia New" w:eastAsia="Browallia New" w:hAnsi="Browallia New" w:cs="Browallia New"/>
                <w:sz w:val="26"/>
                <w:szCs w:val="26"/>
              </w:rPr>
            </w:pPr>
            <w:r w:rsidRPr="008C16BB">
              <w:rPr>
                <w:rFonts w:ascii="Browallia New" w:eastAsia="Browallia New" w:hAnsi="Browallia New" w:cs="Browallia New"/>
                <w:sz w:val="26"/>
                <w:szCs w:val="26"/>
              </w:rPr>
              <w:t>-</w:t>
            </w:r>
          </w:p>
        </w:tc>
        <w:tc>
          <w:tcPr>
            <w:tcW w:w="236" w:type="dxa"/>
            <w:tcBorders>
              <w:left w:val="nil"/>
              <w:right w:val="nil"/>
            </w:tcBorders>
            <w:vAlign w:val="center"/>
          </w:tcPr>
          <w:p w14:paraId="0876B26C" w14:textId="77777777" w:rsidR="00871338" w:rsidRPr="008C16BB" w:rsidRDefault="00871338" w:rsidP="00871338">
            <w:pPr>
              <w:pBdr>
                <w:top w:val="nil"/>
                <w:left w:val="nil"/>
                <w:bottom w:val="nil"/>
                <w:right w:val="nil"/>
                <w:between w:val="nil"/>
              </w:pBdr>
              <w:ind w:right="5"/>
              <w:rPr>
                <w:rFonts w:ascii="Browallia New" w:eastAsia="Browallia New" w:hAnsi="Browallia New" w:cs="Browallia New"/>
                <w:sz w:val="26"/>
                <w:szCs w:val="26"/>
              </w:rPr>
            </w:pPr>
          </w:p>
        </w:tc>
        <w:tc>
          <w:tcPr>
            <w:tcW w:w="1476" w:type="dxa"/>
            <w:tcBorders>
              <w:left w:val="nil"/>
              <w:right w:val="nil"/>
            </w:tcBorders>
            <w:vAlign w:val="bottom"/>
          </w:tcPr>
          <w:p w14:paraId="4CA78C43" w14:textId="4A40E6C4" w:rsidR="00871338" w:rsidRPr="008C16BB" w:rsidRDefault="00871338" w:rsidP="00871338">
            <w:pPr>
              <w:pBdr>
                <w:top w:val="nil"/>
                <w:left w:val="nil"/>
                <w:bottom w:val="nil"/>
                <w:right w:val="nil"/>
                <w:between w:val="nil"/>
              </w:pBdr>
              <w:ind w:right="5"/>
              <w:jc w:val="right"/>
              <w:rPr>
                <w:rFonts w:ascii="Browallia New" w:eastAsia="Browallia New" w:hAnsi="Browallia New" w:cs="Browallia New"/>
                <w:sz w:val="26"/>
                <w:szCs w:val="26"/>
              </w:rPr>
            </w:pPr>
            <w:r w:rsidRPr="00A03FD2">
              <w:rPr>
                <w:rFonts w:ascii="Browallia New" w:eastAsia="Browallia New" w:hAnsi="Browallia New" w:cs="Browallia New"/>
                <w:sz w:val="26"/>
                <w:szCs w:val="26"/>
                <w:cs/>
              </w:rPr>
              <w:t>4</w:t>
            </w:r>
            <w:r w:rsidRPr="00A03FD2">
              <w:rPr>
                <w:rFonts w:ascii="Browallia New" w:eastAsia="Browallia New" w:hAnsi="Browallia New" w:cs="Browallia New"/>
                <w:sz w:val="26"/>
                <w:szCs w:val="26"/>
              </w:rPr>
              <w:t>,</w:t>
            </w:r>
            <w:r w:rsidRPr="00A03FD2">
              <w:rPr>
                <w:rFonts w:ascii="Browallia New" w:eastAsia="Browallia New" w:hAnsi="Browallia New" w:cs="Browallia New"/>
                <w:sz w:val="26"/>
                <w:szCs w:val="26"/>
                <w:cs/>
              </w:rPr>
              <w:t>614</w:t>
            </w:r>
            <w:r w:rsidRPr="00A03FD2">
              <w:rPr>
                <w:rFonts w:ascii="Browallia New" w:eastAsia="Browallia New" w:hAnsi="Browallia New" w:cs="Browallia New"/>
                <w:sz w:val="26"/>
                <w:szCs w:val="26"/>
              </w:rPr>
              <w:t>,</w:t>
            </w:r>
            <w:r w:rsidRPr="00A03FD2">
              <w:rPr>
                <w:rFonts w:ascii="Browallia New" w:eastAsia="Browallia New" w:hAnsi="Browallia New" w:cs="Browallia New"/>
                <w:sz w:val="26"/>
                <w:szCs w:val="26"/>
                <w:cs/>
              </w:rPr>
              <w:t>125.00</w:t>
            </w:r>
          </w:p>
        </w:tc>
        <w:tc>
          <w:tcPr>
            <w:tcW w:w="1475" w:type="dxa"/>
            <w:tcBorders>
              <w:left w:val="nil"/>
              <w:right w:val="nil"/>
            </w:tcBorders>
            <w:vAlign w:val="bottom"/>
          </w:tcPr>
          <w:p w14:paraId="52BCB490" w14:textId="36E1BC8E" w:rsidR="00871338" w:rsidRPr="008C16BB" w:rsidRDefault="00871338" w:rsidP="00871338">
            <w:pPr>
              <w:pBdr>
                <w:top w:val="nil"/>
                <w:left w:val="nil"/>
                <w:bottom w:val="nil"/>
                <w:right w:val="nil"/>
                <w:between w:val="nil"/>
              </w:pBdr>
              <w:ind w:right="247"/>
              <w:jc w:val="right"/>
              <w:rPr>
                <w:rFonts w:ascii="Browallia New" w:eastAsia="Browallia New" w:hAnsi="Browallia New" w:cs="Browallia New"/>
                <w:sz w:val="26"/>
                <w:szCs w:val="26"/>
              </w:rPr>
            </w:pPr>
            <w:r>
              <w:rPr>
                <w:rFonts w:ascii="Browallia New" w:eastAsia="Browallia New" w:hAnsi="Browallia New" w:cs="Browallia New"/>
                <w:sz w:val="26"/>
                <w:szCs w:val="26"/>
              </w:rPr>
              <w:t>-</w:t>
            </w:r>
          </w:p>
        </w:tc>
      </w:tr>
      <w:tr w:rsidR="00B97F24" w14:paraId="19B1E238" w14:textId="77777777" w:rsidTr="001E6104">
        <w:trPr>
          <w:trHeight w:val="20"/>
        </w:trPr>
        <w:tc>
          <w:tcPr>
            <w:tcW w:w="3400" w:type="dxa"/>
          </w:tcPr>
          <w:p w14:paraId="4277796D" w14:textId="06C00AD2" w:rsidR="00B97F24" w:rsidRPr="00C972CB" w:rsidRDefault="00B97F24" w:rsidP="00B97F24">
            <w:pPr>
              <w:pBdr>
                <w:top w:val="nil"/>
                <w:left w:val="nil"/>
                <w:bottom w:val="nil"/>
                <w:right w:val="nil"/>
                <w:between w:val="nil"/>
              </w:pBdr>
              <w:tabs>
                <w:tab w:val="left" w:pos="418"/>
              </w:tabs>
              <w:ind w:right="-108"/>
              <w:rPr>
                <w:rFonts w:ascii="Browallia New" w:hAnsi="Browallia New" w:cs="Browallia New"/>
                <w:sz w:val="26"/>
                <w:szCs w:val="26"/>
              </w:rPr>
            </w:pPr>
            <w:r w:rsidRPr="006C2CF5">
              <w:rPr>
                <w:rFonts w:ascii="Browallia New" w:eastAsia="Browallia New" w:hAnsi="Browallia New" w:cs="Browallia New"/>
                <w:b/>
                <w:color w:val="000000"/>
                <w:sz w:val="26"/>
                <w:szCs w:val="26"/>
              </w:rPr>
              <w:t>Associated company</w:t>
            </w:r>
          </w:p>
        </w:tc>
        <w:tc>
          <w:tcPr>
            <w:tcW w:w="1473" w:type="dxa"/>
            <w:tcBorders>
              <w:top w:val="nil"/>
              <w:left w:val="nil"/>
              <w:right w:val="nil"/>
            </w:tcBorders>
            <w:vAlign w:val="center"/>
          </w:tcPr>
          <w:p w14:paraId="7C7A2435" w14:textId="77777777" w:rsidR="00B97F24" w:rsidRPr="008C16BB" w:rsidRDefault="00B97F24" w:rsidP="008C16BB">
            <w:pPr>
              <w:pBdr>
                <w:top w:val="nil"/>
                <w:left w:val="nil"/>
                <w:bottom w:val="nil"/>
                <w:right w:val="nil"/>
                <w:between w:val="nil"/>
              </w:pBdr>
              <w:ind w:right="5"/>
              <w:jc w:val="right"/>
              <w:rPr>
                <w:rFonts w:ascii="Browallia New" w:eastAsia="Browallia New" w:hAnsi="Browallia New" w:cs="Browallia New"/>
                <w:sz w:val="26"/>
                <w:szCs w:val="26"/>
              </w:rPr>
            </w:pPr>
          </w:p>
        </w:tc>
        <w:tc>
          <w:tcPr>
            <w:tcW w:w="1474" w:type="dxa"/>
            <w:tcBorders>
              <w:top w:val="nil"/>
              <w:left w:val="nil"/>
              <w:right w:val="nil"/>
            </w:tcBorders>
            <w:vAlign w:val="center"/>
          </w:tcPr>
          <w:p w14:paraId="74CC0EBF" w14:textId="77777777" w:rsidR="00B97F24" w:rsidRPr="008C16BB" w:rsidRDefault="00B97F24" w:rsidP="008C16BB">
            <w:pPr>
              <w:pBdr>
                <w:top w:val="nil"/>
                <w:left w:val="nil"/>
                <w:bottom w:val="nil"/>
                <w:right w:val="nil"/>
                <w:between w:val="nil"/>
              </w:pBdr>
              <w:ind w:right="5"/>
              <w:jc w:val="right"/>
              <w:rPr>
                <w:rFonts w:ascii="Browallia New" w:eastAsia="Browallia New" w:hAnsi="Browallia New" w:cs="Browallia New"/>
                <w:sz w:val="26"/>
                <w:szCs w:val="26"/>
              </w:rPr>
            </w:pPr>
          </w:p>
        </w:tc>
        <w:tc>
          <w:tcPr>
            <w:tcW w:w="236" w:type="dxa"/>
            <w:tcBorders>
              <w:top w:val="nil"/>
              <w:left w:val="nil"/>
              <w:right w:val="nil"/>
            </w:tcBorders>
            <w:vAlign w:val="center"/>
          </w:tcPr>
          <w:p w14:paraId="535E9B37" w14:textId="77777777" w:rsidR="00B97F24" w:rsidRPr="008C16BB" w:rsidRDefault="00B97F24" w:rsidP="008C16BB">
            <w:pPr>
              <w:pBdr>
                <w:top w:val="nil"/>
                <w:left w:val="nil"/>
                <w:bottom w:val="nil"/>
                <w:right w:val="nil"/>
                <w:between w:val="nil"/>
              </w:pBdr>
              <w:ind w:right="5"/>
              <w:rPr>
                <w:rFonts w:ascii="Browallia New" w:eastAsia="Browallia New" w:hAnsi="Browallia New" w:cs="Browallia New"/>
                <w:sz w:val="26"/>
                <w:szCs w:val="26"/>
              </w:rPr>
            </w:pPr>
          </w:p>
        </w:tc>
        <w:tc>
          <w:tcPr>
            <w:tcW w:w="1476" w:type="dxa"/>
            <w:tcBorders>
              <w:top w:val="nil"/>
              <w:left w:val="nil"/>
              <w:right w:val="nil"/>
            </w:tcBorders>
          </w:tcPr>
          <w:p w14:paraId="6F75611F" w14:textId="106BDA6E" w:rsidR="00B97F24" w:rsidRPr="008C16BB" w:rsidRDefault="00B97F24" w:rsidP="008C16BB">
            <w:pPr>
              <w:pBdr>
                <w:top w:val="nil"/>
                <w:left w:val="nil"/>
                <w:bottom w:val="nil"/>
                <w:right w:val="nil"/>
                <w:between w:val="nil"/>
              </w:pBdr>
              <w:ind w:right="5"/>
              <w:jc w:val="right"/>
              <w:rPr>
                <w:rFonts w:ascii="Browallia New" w:eastAsia="Browallia New" w:hAnsi="Browallia New" w:cs="Browallia New"/>
                <w:sz w:val="26"/>
                <w:szCs w:val="26"/>
              </w:rPr>
            </w:pPr>
          </w:p>
        </w:tc>
        <w:tc>
          <w:tcPr>
            <w:tcW w:w="1475" w:type="dxa"/>
            <w:tcBorders>
              <w:top w:val="nil"/>
              <w:left w:val="nil"/>
              <w:right w:val="nil"/>
            </w:tcBorders>
          </w:tcPr>
          <w:p w14:paraId="051BE1CB" w14:textId="14A77406" w:rsidR="00B97F24" w:rsidRPr="008C16BB" w:rsidRDefault="00B97F24" w:rsidP="008C16BB">
            <w:pPr>
              <w:pBdr>
                <w:top w:val="nil"/>
                <w:left w:val="nil"/>
                <w:bottom w:val="nil"/>
                <w:right w:val="nil"/>
                <w:between w:val="nil"/>
              </w:pBdr>
              <w:ind w:right="5"/>
              <w:jc w:val="right"/>
              <w:rPr>
                <w:rFonts w:ascii="Browallia New" w:eastAsia="Browallia New" w:hAnsi="Browallia New" w:cs="Browallia New"/>
                <w:sz w:val="26"/>
                <w:szCs w:val="26"/>
              </w:rPr>
            </w:pPr>
          </w:p>
        </w:tc>
      </w:tr>
      <w:tr w:rsidR="00871338" w14:paraId="337E5AE2" w14:textId="77777777" w:rsidTr="00B20700">
        <w:trPr>
          <w:trHeight w:val="20"/>
        </w:trPr>
        <w:tc>
          <w:tcPr>
            <w:tcW w:w="3400" w:type="dxa"/>
          </w:tcPr>
          <w:p w14:paraId="5FA8F0B7" w14:textId="00B7910B" w:rsidR="00871338" w:rsidRPr="006C2CF5" w:rsidRDefault="00871338" w:rsidP="00871338">
            <w:pPr>
              <w:pBdr>
                <w:top w:val="nil"/>
                <w:left w:val="nil"/>
                <w:bottom w:val="nil"/>
                <w:right w:val="nil"/>
                <w:between w:val="nil"/>
              </w:pBdr>
              <w:tabs>
                <w:tab w:val="left" w:pos="418"/>
              </w:tabs>
              <w:ind w:right="-108"/>
              <w:rPr>
                <w:rFonts w:ascii="Browallia New" w:eastAsia="Browallia New" w:hAnsi="Browallia New" w:cs="Browallia New"/>
                <w:b/>
                <w:color w:val="000000"/>
                <w:sz w:val="26"/>
                <w:szCs w:val="26"/>
              </w:rPr>
            </w:pPr>
            <w:r w:rsidRPr="006C2CF5">
              <w:rPr>
                <w:rFonts w:ascii="Browallia New" w:eastAsia="Browallia New" w:hAnsi="Browallia New" w:cs="Browallia New"/>
                <w:color w:val="000000"/>
                <w:sz w:val="26"/>
                <w:szCs w:val="26"/>
              </w:rPr>
              <w:t>Utility Business Alliance Public Co., Ltd.</w:t>
            </w:r>
          </w:p>
        </w:tc>
        <w:tc>
          <w:tcPr>
            <w:tcW w:w="1473" w:type="dxa"/>
            <w:tcBorders>
              <w:left w:val="nil"/>
              <w:bottom w:val="single" w:sz="4" w:space="0" w:color="000000"/>
              <w:right w:val="nil"/>
            </w:tcBorders>
          </w:tcPr>
          <w:p w14:paraId="6F278753" w14:textId="2F0E0297" w:rsidR="00871338" w:rsidRPr="008C16BB" w:rsidRDefault="00871338" w:rsidP="00871338">
            <w:pPr>
              <w:pBdr>
                <w:top w:val="nil"/>
                <w:left w:val="nil"/>
                <w:bottom w:val="nil"/>
                <w:right w:val="nil"/>
                <w:between w:val="nil"/>
              </w:pBdr>
              <w:ind w:right="247"/>
              <w:jc w:val="right"/>
              <w:rPr>
                <w:rFonts w:ascii="Browallia New" w:eastAsia="Browallia New" w:hAnsi="Browallia New" w:cs="Browallia New"/>
                <w:sz w:val="26"/>
                <w:szCs w:val="26"/>
              </w:rPr>
            </w:pPr>
            <w:r w:rsidRPr="008C16BB">
              <w:rPr>
                <w:rFonts w:ascii="Browallia New" w:eastAsia="Browallia New" w:hAnsi="Browallia New" w:cs="Browallia New"/>
                <w:sz w:val="26"/>
                <w:szCs w:val="26"/>
              </w:rPr>
              <w:t>-</w:t>
            </w:r>
          </w:p>
        </w:tc>
        <w:tc>
          <w:tcPr>
            <w:tcW w:w="1474" w:type="dxa"/>
            <w:tcBorders>
              <w:left w:val="nil"/>
              <w:bottom w:val="single" w:sz="4" w:space="0" w:color="000000"/>
              <w:right w:val="nil"/>
            </w:tcBorders>
          </w:tcPr>
          <w:p w14:paraId="5A7F7C1A" w14:textId="1D440FEB" w:rsidR="00871338" w:rsidRPr="008C16BB" w:rsidRDefault="00871338" w:rsidP="00871338">
            <w:pPr>
              <w:pBdr>
                <w:top w:val="nil"/>
                <w:left w:val="nil"/>
                <w:bottom w:val="nil"/>
                <w:right w:val="nil"/>
                <w:between w:val="nil"/>
              </w:pBdr>
              <w:ind w:right="247"/>
              <w:jc w:val="right"/>
              <w:rPr>
                <w:rFonts w:ascii="Browallia New" w:eastAsia="Browallia New" w:hAnsi="Browallia New" w:cs="Browallia New"/>
                <w:sz w:val="26"/>
                <w:szCs w:val="26"/>
              </w:rPr>
            </w:pPr>
            <w:r w:rsidRPr="008C16BB">
              <w:rPr>
                <w:rFonts w:ascii="Browallia New" w:eastAsia="Browallia New" w:hAnsi="Browallia New" w:cs="Browallia New"/>
                <w:sz w:val="26"/>
                <w:szCs w:val="26"/>
              </w:rPr>
              <w:t>-</w:t>
            </w:r>
          </w:p>
        </w:tc>
        <w:tc>
          <w:tcPr>
            <w:tcW w:w="236" w:type="dxa"/>
            <w:tcBorders>
              <w:left w:val="nil"/>
              <w:right w:val="nil"/>
            </w:tcBorders>
          </w:tcPr>
          <w:p w14:paraId="67C8E283" w14:textId="77777777" w:rsidR="00871338" w:rsidRPr="008C16BB" w:rsidRDefault="00871338" w:rsidP="00871338">
            <w:pPr>
              <w:pBdr>
                <w:top w:val="nil"/>
                <w:left w:val="nil"/>
                <w:bottom w:val="nil"/>
                <w:right w:val="nil"/>
                <w:between w:val="nil"/>
              </w:pBdr>
              <w:ind w:right="5"/>
              <w:rPr>
                <w:rFonts w:ascii="Browallia New" w:eastAsia="Browallia New" w:hAnsi="Browallia New" w:cs="Browallia New"/>
                <w:sz w:val="26"/>
                <w:szCs w:val="26"/>
              </w:rPr>
            </w:pPr>
          </w:p>
        </w:tc>
        <w:tc>
          <w:tcPr>
            <w:tcW w:w="1476" w:type="dxa"/>
            <w:tcBorders>
              <w:left w:val="nil"/>
              <w:bottom w:val="single" w:sz="4" w:space="0" w:color="000000"/>
              <w:right w:val="nil"/>
            </w:tcBorders>
            <w:vAlign w:val="bottom"/>
          </w:tcPr>
          <w:p w14:paraId="20A6991A" w14:textId="57235CD5" w:rsidR="00871338" w:rsidRPr="008C16BB" w:rsidRDefault="00871338" w:rsidP="00871338">
            <w:pPr>
              <w:pBdr>
                <w:top w:val="nil"/>
                <w:left w:val="nil"/>
                <w:bottom w:val="nil"/>
                <w:right w:val="nil"/>
                <w:between w:val="nil"/>
              </w:pBdr>
              <w:ind w:right="5"/>
              <w:jc w:val="right"/>
              <w:rPr>
                <w:rFonts w:ascii="Browallia New" w:eastAsia="Browallia New" w:hAnsi="Browallia New" w:cs="Browallia New"/>
                <w:sz w:val="26"/>
                <w:szCs w:val="26"/>
              </w:rPr>
            </w:pPr>
            <w:r w:rsidRPr="00A03FD2">
              <w:rPr>
                <w:rFonts w:ascii="Browallia New" w:eastAsia="Browallia New" w:hAnsi="Browallia New" w:cs="Browallia New"/>
                <w:sz w:val="26"/>
                <w:szCs w:val="26"/>
                <w:cs/>
              </w:rPr>
              <w:t>17</w:t>
            </w:r>
            <w:r w:rsidRPr="00A03FD2">
              <w:rPr>
                <w:rFonts w:ascii="Browallia New" w:eastAsia="Browallia New" w:hAnsi="Browallia New" w:cs="Browallia New"/>
                <w:sz w:val="26"/>
                <w:szCs w:val="26"/>
              </w:rPr>
              <w:t>,</w:t>
            </w:r>
            <w:r w:rsidRPr="00A03FD2">
              <w:rPr>
                <w:rFonts w:ascii="Browallia New" w:eastAsia="Browallia New" w:hAnsi="Browallia New" w:cs="Browallia New"/>
                <w:sz w:val="26"/>
                <w:szCs w:val="26"/>
                <w:cs/>
              </w:rPr>
              <w:t>199</w:t>
            </w:r>
            <w:r w:rsidRPr="00A03FD2">
              <w:rPr>
                <w:rFonts w:ascii="Browallia New" w:eastAsia="Browallia New" w:hAnsi="Browallia New" w:cs="Browallia New"/>
                <w:sz w:val="26"/>
                <w:szCs w:val="26"/>
              </w:rPr>
              <w:t>,</w:t>
            </w:r>
            <w:r w:rsidRPr="00A03FD2">
              <w:rPr>
                <w:rFonts w:ascii="Browallia New" w:eastAsia="Browallia New" w:hAnsi="Browallia New" w:cs="Browallia New"/>
                <w:sz w:val="26"/>
                <w:szCs w:val="26"/>
                <w:cs/>
              </w:rPr>
              <w:t>980.0</w:t>
            </w:r>
            <w:r>
              <w:rPr>
                <w:rFonts w:ascii="Browallia New" w:eastAsia="Browallia New" w:hAnsi="Browallia New" w:cs="Browallia New"/>
                <w:sz w:val="26"/>
                <w:szCs w:val="26"/>
              </w:rPr>
              <w:t>0</w:t>
            </w:r>
          </w:p>
        </w:tc>
        <w:tc>
          <w:tcPr>
            <w:tcW w:w="1475" w:type="dxa"/>
            <w:tcBorders>
              <w:left w:val="nil"/>
              <w:bottom w:val="single" w:sz="4" w:space="0" w:color="000000"/>
              <w:right w:val="nil"/>
            </w:tcBorders>
            <w:vAlign w:val="bottom"/>
          </w:tcPr>
          <w:p w14:paraId="324C484C" w14:textId="02AD3A40" w:rsidR="00871338" w:rsidRPr="008C16BB" w:rsidRDefault="00871338" w:rsidP="00871338">
            <w:pPr>
              <w:pBdr>
                <w:top w:val="nil"/>
                <w:left w:val="nil"/>
                <w:bottom w:val="nil"/>
                <w:right w:val="nil"/>
                <w:between w:val="nil"/>
              </w:pBdr>
              <w:ind w:right="5"/>
              <w:jc w:val="right"/>
              <w:rPr>
                <w:rFonts w:ascii="Browallia New" w:eastAsia="Browallia New" w:hAnsi="Browallia New" w:cs="Browallia New"/>
                <w:sz w:val="26"/>
                <w:szCs w:val="26"/>
              </w:rPr>
            </w:pPr>
            <w:r w:rsidRPr="008C16BB">
              <w:rPr>
                <w:rFonts w:ascii="Browallia New" w:eastAsia="Browallia New" w:hAnsi="Browallia New" w:cs="Browallia New"/>
                <w:sz w:val="26"/>
                <w:szCs w:val="26"/>
              </w:rPr>
              <w:t>8,255,990.40</w:t>
            </w:r>
          </w:p>
        </w:tc>
      </w:tr>
      <w:tr w:rsidR="00871338" w14:paraId="17FE7955" w14:textId="77777777" w:rsidTr="00B20700">
        <w:trPr>
          <w:trHeight w:val="20"/>
        </w:trPr>
        <w:tc>
          <w:tcPr>
            <w:tcW w:w="3400" w:type="dxa"/>
          </w:tcPr>
          <w:p w14:paraId="316DBB2C" w14:textId="188D17E5" w:rsidR="00871338" w:rsidRDefault="00871338" w:rsidP="00871338">
            <w:pPr>
              <w:pBdr>
                <w:top w:val="nil"/>
                <w:left w:val="nil"/>
                <w:bottom w:val="nil"/>
                <w:right w:val="nil"/>
                <w:between w:val="nil"/>
              </w:pBdr>
              <w:tabs>
                <w:tab w:val="left" w:pos="418"/>
              </w:tabs>
              <w:ind w:right="-108"/>
              <w:rPr>
                <w:rFonts w:ascii="Browallia New" w:eastAsia="Browallia New" w:hAnsi="Browallia New" w:cs="Browallia New"/>
                <w:color w:val="000000"/>
                <w:sz w:val="26"/>
                <w:szCs w:val="26"/>
              </w:rPr>
            </w:pPr>
            <w:r w:rsidRPr="006C2CF5">
              <w:rPr>
                <w:rFonts w:ascii="Browallia New" w:eastAsia="Browallia New" w:hAnsi="Browallia New" w:cs="Browallia New"/>
                <w:color w:val="000000"/>
                <w:sz w:val="26"/>
                <w:szCs w:val="26"/>
              </w:rPr>
              <w:t>Total</w:t>
            </w:r>
          </w:p>
        </w:tc>
        <w:tc>
          <w:tcPr>
            <w:tcW w:w="1473" w:type="dxa"/>
            <w:tcBorders>
              <w:top w:val="single" w:sz="4" w:space="0" w:color="000000"/>
              <w:left w:val="nil"/>
              <w:bottom w:val="single" w:sz="4" w:space="0" w:color="000000"/>
              <w:right w:val="nil"/>
            </w:tcBorders>
          </w:tcPr>
          <w:p w14:paraId="2C056725" w14:textId="47862170" w:rsidR="00871338" w:rsidRPr="008C16BB" w:rsidRDefault="00871338" w:rsidP="00871338">
            <w:pPr>
              <w:pBdr>
                <w:top w:val="nil"/>
                <w:left w:val="nil"/>
                <w:bottom w:val="nil"/>
                <w:right w:val="nil"/>
                <w:between w:val="nil"/>
              </w:pBdr>
              <w:ind w:right="247"/>
              <w:jc w:val="right"/>
              <w:rPr>
                <w:rFonts w:ascii="Browallia New" w:eastAsia="Browallia New" w:hAnsi="Browallia New" w:cs="Browallia New"/>
                <w:sz w:val="26"/>
                <w:szCs w:val="26"/>
              </w:rPr>
            </w:pPr>
            <w:r w:rsidRPr="008C16BB">
              <w:rPr>
                <w:rFonts w:ascii="Browallia New" w:eastAsia="Browallia New" w:hAnsi="Browallia New" w:cs="Browallia New"/>
                <w:sz w:val="26"/>
                <w:szCs w:val="26"/>
              </w:rPr>
              <w:t>-</w:t>
            </w:r>
          </w:p>
        </w:tc>
        <w:tc>
          <w:tcPr>
            <w:tcW w:w="1474" w:type="dxa"/>
            <w:tcBorders>
              <w:top w:val="single" w:sz="4" w:space="0" w:color="000000"/>
              <w:left w:val="nil"/>
              <w:bottom w:val="single" w:sz="4" w:space="0" w:color="000000"/>
              <w:right w:val="nil"/>
            </w:tcBorders>
          </w:tcPr>
          <w:p w14:paraId="0E61361F" w14:textId="11863E6C" w:rsidR="00871338" w:rsidRPr="008C16BB" w:rsidRDefault="00871338" w:rsidP="00871338">
            <w:pPr>
              <w:pBdr>
                <w:top w:val="nil"/>
                <w:left w:val="nil"/>
                <w:bottom w:val="nil"/>
                <w:right w:val="nil"/>
                <w:between w:val="nil"/>
              </w:pBdr>
              <w:ind w:right="247"/>
              <w:jc w:val="right"/>
              <w:rPr>
                <w:rFonts w:ascii="Browallia New" w:eastAsia="Browallia New" w:hAnsi="Browallia New" w:cs="Browallia New"/>
                <w:sz w:val="26"/>
                <w:szCs w:val="26"/>
              </w:rPr>
            </w:pPr>
            <w:r w:rsidRPr="008C16BB">
              <w:rPr>
                <w:rFonts w:ascii="Browallia New" w:eastAsia="Browallia New" w:hAnsi="Browallia New" w:cs="Browallia New"/>
                <w:sz w:val="26"/>
                <w:szCs w:val="26"/>
              </w:rPr>
              <w:t>-</w:t>
            </w:r>
          </w:p>
        </w:tc>
        <w:tc>
          <w:tcPr>
            <w:tcW w:w="236" w:type="dxa"/>
            <w:tcBorders>
              <w:left w:val="nil"/>
              <w:right w:val="nil"/>
            </w:tcBorders>
            <w:vAlign w:val="center"/>
          </w:tcPr>
          <w:p w14:paraId="4265FB29" w14:textId="77777777" w:rsidR="00871338" w:rsidRPr="008C16BB" w:rsidRDefault="00871338" w:rsidP="00871338">
            <w:pPr>
              <w:pBdr>
                <w:top w:val="nil"/>
                <w:left w:val="nil"/>
                <w:bottom w:val="nil"/>
                <w:right w:val="nil"/>
                <w:between w:val="nil"/>
              </w:pBdr>
              <w:ind w:right="5"/>
              <w:jc w:val="right"/>
              <w:rPr>
                <w:rFonts w:ascii="Browallia New" w:eastAsia="Browallia New" w:hAnsi="Browallia New" w:cs="Browallia New"/>
                <w:sz w:val="26"/>
                <w:szCs w:val="26"/>
              </w:rPr>
            </w:pPr>
          </w:p>
        </w:tc>
        <w:tc>
          <w:tcPr>
            <w:tcW w:w="1476" w:type="dxa"/>
            <w:tcBorders>
              <w:top w:val="single" w:sz="4" w:space="0" w:color="000000"/>
              <w:left w:val="nil"/>
              <w:bottom w:val="single" w:sz="4" w:space="0" w:color="000000"/>
              <w:right w:val="nil"/>
            </w:tcBorders>
          </w:tcPr>
          <w:p w14:paraId="714A37D1" w14:textId="60B4C4E3" w:rsidR="00871338" w:rsidRPr="008C16BB" w:rsidRDefault="00871338" w:rsidP="00871338">
            <w:pPr>
              <w:pBdr>
                <w:top w:val="nil"/>
                <w:left w:val="nil"/>
                <w:bottom w:val="nil"/>
                <w:right w:val="nil"/>
                <w:between w:val="nil"/>
              </w:pBdr>
              <w:ind w:right="5"/>
              <w:jc w:val="right"/>
              <w:rPr>
                <w:rFonts w:ascii="Browallia New" w:eastAsia="Browallia New" w:hAnsi="Browallia New" w:cs="Browallia New"/>
                <w:sz w:val="26"/>
                <w:szCs w:val="26"/>
              </w:rPr>
            </w:pPr>
            <w:r w:rsidRPr="00A03FD2">
              <w:rPr>
                <w:rFonts w:ascii="Browallia New" w:eastAsia="Browallia New" w:hAnsi="Browallia New" w:cs="Browallia New"/>
                <w:sz w:val="26"/>
                <w:szCs w:val="26"/>
                <w:cs/>
              </w:rPr>
              <w:t>21</w:t>
            </w:r>
            <w:r w:rsidRPr="00A03FD2">
              <w:rPr>
                <w:rFonts w:ascii="Browallia New" w:eastAsia="Browallia New" w:hAnsi="Browallia New" w:cs="Browallia New"/>
                <w:sz w:val="26"/>
                <w:szCs w:val="26"/>
              </w:rPr>
              <w:t>,</w:t>
            </w:r>
            <w:r w:rsidRPr="00A03FD2">
              <w:rPr>
                <w:rFonts w:ascii="Browallia New" w:eastAsia="Browallia New" w:hAnsi="Browallia New" w:cs="Browallia New"/>
                <w:sz w:val="26"/>
                <w:szCs w:val="26"/>
                <w:cs/>
              </w:rPr>
              <w:t>814</w:t>
            </w:r>
            <w:r w:rsidRPr="00A03FD2">
              <w:rPr>
                <w:rFonts w:ascii="Browallia New" w:eastAsia="Browallia New" w:hAnsi="Browallia New" w:cs="Browallia New"/>
                <w:sz w:val="26"/>
                <w:szCs w:val="26"/>
              </w:rPr>
              <w:t>,</w:t>
            </w:r>
            <w:r w:rsidRPr="00A03FD2">
              <w:rPr>
                <w:rFonts w:ascii="Browallia New" w:eastAsia="Browallia New" w:hAnsi="Browallia New" w:cs="Browallia New"/>
                <w:sz w:val="26"/>
                <w:szCs w:val="26"/>
                <w:cs/>
              </w:rPr>
              <w:t>105.00</w:t>
            </w:r>
          </w:p>
        </w:tc>
        <w:tc>
          <w:tcPr>
            <w:tcW w:w="1475" w:type="dxa"/>
            <w:tcBorders>
              <w:top w:val="single" w:sz="4" w:space="0" w:color="000000"/>
              <w:left w:val="nil"/>
              <w:bottom w:val="single" w:sz="4" w:space="0" w:color="000000"/>
              <w:right w:val="nil"/>
            </w:tcBorders>
            <w:vAlign w:val="center"/>
          </w:tcPr>
          <w:p w14:paraId="510A6CD8" w14:textId="1269A155" w:rsidR="00871338" w:rsidRPr="008C16BB" w:rsidRDefault="00871338" w:rsidP="00871338">
            <w:pPr>
              <w:pBdr>
                <w:top w:val="nil"/>
                <w:left w:val="nil"/>
                <w:bottom w:val="nil"/>
                <w:right w:val="nil"/>
                <w:between w:val="nil"/>
              </w:pBdr>
              <w:ind w:right="5"/>
              <w:jc w:val="right"/>
              <w:rPr>
                <w:rFonts w:ascii="Browallia New" w:eastAsia="Browallia New" w:hAnsi="Browallia New" w:cs="Browallia New"/>
                <w:sz w:val="26"/>
                <w:szCs w:val="26"/>
              </w:rPr>
            </w:pPr>
            <w:r w:rsidRPr="008C16BB">
              <w:rPr>
                <w:rFonts w:ascii="Browallia New" w:eastAsia="Browallia New" w:hAnsi="Browallia New" w:cs="Browallia New"/>
                <w:sz w:val="26"/>
                <w:szCs w:val="26"/>
              </w:rPr>
              <w:t>8,255,990.40</w:t>
            </w:r>
          </w:p>
        </w:tc>
      </w:tr>
      <w:tr w:rsidR="00B20700" w14:paraId="7BF657E0" w14:textId="77777777" w:rsidTr="00B20700">
        <w:trPr>
          <w:trHeight w:val="20"/>
        </w:trPr>
        <w:tc>
          <w:tcPr>
            <w:tcW w:w="3400" w:type="dxa"/>
          </w:tcPr>
          <w:p w14:paraId="00EF4ADB" w14:textId="77777777" w:rsidR="00B20700" w:rsidRPr="00B20700" w:rsidRDefault="00B20700" w:rsidP="00871338">
            <w:pPr>
              <w:pBdr>
                <w:top w:val="nil"/>
                <w:left w:val="nil"/>
                <w:bottom w:val="nil"/>
                <w:right w:val="nil"/>
                <w:between w:val="nil"/>
              </w:pBdr>
              <w:tabs>
                <w:tab w:val="left" w:pos="418"/>
              </w:tabs>
              <w:ind w:right="-108"/>
              <w:rPr>
                <w:rFonts w:ascii="Browallia New" w:eastAsia="Browallia New" w:hAnsi="Browallia New" w:cs="Browallia New"/>
                <w:color w:val="000000"/>
                <w:sz w:val="16"/>
                <w:szCs w:val="16"/>
              </w:rPr>
            </w:pPr>
          </w:p>
        </w:tc>
        <w:tc>
          <w:tcPr>
            <w:tcW w:w="1473" w:type="dxa"/>
            <w:tcBorders>
              <w:top w:val="single" w:sz="4" w:space="0" w:color="000000"/>
              <w:left w:val="nil"/>
              <w:right w:val="nil"/>
            </w:tcBorders>
          </w:tcPr>
          <w:p w14:paraId="77176E26" w14:textId="77777777" w:rsidR="00B20700" w:rsidRPr="00B20700" w:rsidRDefault="00B20700" w:rsidP="00871338">
            <w:pPr>
              <w:pBdr>
                <w:top w:val="nil"/>
                <w:left w:val="nil"/>
                <w:bottom w:val="nil"/>
                <w:right w:val="nil"/>
                <w:between w:val="nil"/>
              </w:pBdr>
              <w:ind w:right="247"/>
              <w:jc w:val="right"/>
              <w:rPr>
                <w:rFonts w:ascii="Browallia New" w:eastAsia="Browallia New" w:hAnsi="Browallia New" w:cs="Browallia New"/>
                <w:sz w:val="16"/>
                <w:szCs w:val="16"/>
              </w:rPr>
            </w:pPr>
          </w:p>
        </w:tc>
        <w:tc>
          <w:tcPr>
            <w:tcW w:w="1474" w:type="dxa"/>
            <w:tcBorders>
              <w:top w:val="single" w:sz="4" w:space="0" w:color="000000"/>
              <w:left w:val="nil"/>
              <w:right w:val="nil"/>
            </w:tcBorders>
          </w:tcPr>
          <w:p w14:paraId="58E9A9A8" w14:textId="77777777" w:rsidR="00B20700" w:rsidRPr="00B20700" w:rsidRDefault="00B20700" w:rsidP="00871338">
            <w:pPr>
              <w:pBdr>
                <w:top w:val="nil"/>
                <w:left w:val="nil"/>
                <w:bottom w:val="nil"/>
                <w:right w:val="nil"/>
                <w:between w:val="nil"/>
              </w:pBdr>
              <w:ind w:right="247"/>
              <w:jc w:val="right"/>
              <w:rPr>
                <w:rFonts w:ascii="Browallia New" w:eastAsia="Browallia New" w:hAnsi="Browallia New" w:cs="Browallia New"/>
                <w:sz w:val="16"/>
                <w:szCs w:val="16"/>
              </w:rPr>
            </w:pPr>
          </w:p>
        </w:tc>
        <w:tc>
          <w:tcPr>
            <w:tcW w:w="236" w:type="dxa"/>
            <w:tcBorders>
              <w:left w:val="nil"/>
              <w:right w:val="nil"/>
            </w:tcBorders>
            <w:vAlign w:val="center"/>
          </w:tcPr>
          <w:p w14:paraId="171E6F2C" w14:textId="77777777" w:rsidR="00B20700" w:rsidRPr="00B20700" w:rsidRDefault="00B20700" w:rsidP="00871338">
            <w:pPr>
              <w:pBdr>
                <w:top w:val="nil"/>
                <w:left w:val="nil"/>
                <w:bottom w:val="nil"/>
                <w:right w:val="nil"/>
                <w:between w:val="nil"/>
              </w:pBdr>
              <w:ind w:right="5"/>
              <w:jc w:val="right"/>
              <w:rPr>
                <w:rFonts w:ascii="Browallia New" w:eastAsia="Browallia New" w:hAnsi="Browallia New" w:cs="Browallia New"/>
                <w:sz w:val="16"/>
                <w:szCs w:val="16"/>
              </w:rPr>
            </w:pPr>
          </w:p>
        </w:tc>
        <w:tc>
          <w:tcPr>
            <w:tcW w:w="1476" w:type="dxa"/>
            <w:tcBorders>
              <w:top w:val="single" w:sz="4" w:space="0" w:color="000000"/>
              <w:left w:val="nil"/>
              <w:right w:val="nil"/>
            </w:tcBorders>
          </w:tcPr>
          <w:p w14:paraId="059B95FF" w14:textId="77777777" w:rsidR="00B20700" w:rsidRPr="00B20700" w:rsidRDefault="00B20700" w:rsidP="00871338">
            <w:pPr>
              <w:pBdr>
                <w:top w:val="nil"/>
                <w:left w:val="nil"/>
                <w:bottom w:val="nil"/>
                <w:right w:val="nil"/>
                <w:between w:val="nil"/>
              </w:pBdr>
              <w:ind w:right="5"/>
              <w:jc w:val="right"/>
              <w:rPr>
                <w:rFonts w:ascii="Browallia New" w:eastAsia="Browallia New" w:hAnsi="Browallia New" w:cs="Browallia New"/>
                <w:sz w:val="16"/>
                <w:szCs w:val="16"/>
                <w:cs/>
              </w:rPr>
            </w:pPr>
          </w:p>
        </w:tc>
        <w:tc>
          <w:tcPr>
            <w:tcW w:w="1475" w:type="dxa"/>
            <w:tcBorders>
              <w:top w:val="single" w:sz="4" w:space="0" w:color="000000"/>
              <w:left w:val="nil"/>
              <w:right w:val="nil"/>
            </w:tcBorders>
            <w:vAlign w:val="center"/>
          </w:tcPr>
          <w:p w14:paraId="3CD61527" w14:textId="77777777" w:rsidR="00B20700" w:rsidRPr="00B20700" w:rsidRDefault="00B20700" w:rsidP="00871338">
            <w:pPr>
              <w:pBdr>
                <w:top w:val="nil"/>
                <w:left w:val="nil"/>
                <w:bottom w:val="nil"/>
                <w:right w:val="nil"/>
                <w:between w:val="nil"/>
              </w:pBdr>
              <w:ind w:right="5"/>
              <w:jc w:val="right"/>
              <w:rPr>
                <w:rFonts w:ascii="Browallia New" w:eastAsia="Browallia New" w:hAnsi="Browallia New" w:cs="Browallia New"/>
                <w:sz w:val="16"/>
                <w:szCs w:val="16"/>
              </w:rPr>
            </w:pPr>
          </w:p>
        </w:tc>
      </w:tr>
      <w:tr w:rsidR="000116A8" w14:paraId="4B513A9B" w14:textId="77777777" w:rsidTr="00B20700">
        <w:trPr>
          <w:trHeight w:val="20"/>
        </w:trPr>
        <w:tc>
          <w:tcPr>
            <w:tcW w:w="3400" w:type="dxa"/>
          </w:tcPr>
          <w:p w14:paraId="188163B5" w14:textId="05604641" w:rsidR="000116A8" w:rsidRPr="006C54F1" w:rsidRDefault="00475771" w:rsidP="000116A8">
            <w:pPr>
              <w:pBdr>
                <w:top w:val="nil"/>
                <w:left w:val="nil"/>
                <w:bottom w:val="nil"/>
                <w:right w:val="nil"/>
                <w:between w:val="nil"/>
              </w:pBdr>
              <w:tabs>
                <w:tab w:val="left" w:pos="168"/>
              </w:tabs>
              <w:ind w:right="-108"/>
              <w:rPr>
                <w:rFonts w:ascii="Browallia New" w:eastAsia="Browallia New" w:hAnsi="Browallia New" w:cs="Browallia New"/>
                <w:color w:val="000000"/>
                <w:sz w:val="26"/>
                <w:szCs w:val="26"/>
              </w:rPr>
            </w:pPr>
            <w:r w:rsidRPr="006C54F1">
              <w:rPr>
                <w:rFonts w:ascii="Browallia New" w:eastAsia="Browallia New" w:hAnsi="Browallia New" w:cs="Browallia New"/>
                <w:color w:val="000000"/>
                <w:sz w:val="26"/>
                <w:szCs w:val="26"/>
              </w:rPr>
              <w:t xml:space="preserve">Rent and </w:t>
            </w:r>
            <w:r w:rsidR="000A7B7B" w:rsidRPr="006C54F1">
              <w:rPr>
                <w:rFonts w:ascii="Browallia New" w:eastAsia="Browallia New" w:hAnsi="Browallia New" w:cs="Browallia New"/>
                <w:color w:val="000000"/>
                <w:sz w:val="26"/>
                <w:szCs w:val="26"/>
              </w:rPr>
              <w:t>service expenses</w:t>
            </w:r>
          </w:p>
        </w:tc>
        <w:tc>
          <w:tcPr>
            <w:tcW w:w="1473" w:type="dxa"/>
            <w:tcBorders>
              <w:left w:val="nil"/>
              <w:bottom w:val="nil"/>
              <w:right w:val="nil"/>
            </w:tcBorders>
            <w:vAlign w:val="center"/>
          </w:tcPr>
          <w:p w14:paraId="36DAE894" w14:textId="0BC005A6" w:rsidR="000116A8" w:rsidRDefault="000116A8" w:rsidP="000116A8">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4" w:type="dxa"/>
            <w:tcBorders>
              <w:left w:val="nil"/>
              <w:bottom w:val="nil"/>
              <w:right w:val="nil"/>
            </w:tcBorders>
            <w:vAlign w:val="center"/>
          </w:tcPr>
          <w:p w14:paraId="071936BB" w14:textId="7868424B" w:rsidR="000116A8" w:rsidRDefault="000116A8" w:rsidP="000116A8">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236" w:type="dxa"/>
            <w:tcBorders>
              <w:left w:val="nil"/>
              <w:bottom w:val="nil"/>
              <w:right w:val="nil"/>
            </w:tcBorders>
            <w:vAlign w:val="center"/>
          </w:tcPr>
          <w:p w14:paraId="6D5569EA" w14:textId="77777777" w:rsidR="000116A8" w:rsidRDefault="000116A8" w:rsidP="000116A8">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6" w:type="dxa"/>
            <w:tcBorders>
              <w:left w:val="nil"/>
              <w:bottom w:val="nil"/>
              <w:right w:val="nil"/>
            </w:tcBorders>
          </w:tcPr>
          <w:p w14:paraId="00CD28E1" w14:textId="52C42E15" w:rsidR="000116A8" w:rsidRDefault="000116A8" w:rsidP="000116A8">
            <w:pPr>
              <w:pBdr>
                <w:top w:val="nil"/>
                <w:left w:val="nil"/>
                <w:bottom w:val="nil"/>
                <w:right w:val="nil"/>
                <w:between w:val="nil"/>
              </w:pBdr>
              <w:ind w:right="5"/>
              <w:jc w:val="right"/>
              <w:rPr>
                <w:rFonts w:ascii="Browallia New" w:eastAsia="Browallia New" w:hAnsi="Browallia New" w:cs="Browallia New"/>
                <w:color w:val="000000"/>
                <w:sz w:val="26"/>
                <w:szCs w:val="26"/>
              </w:rPr>
            </w:pPr>
          </w:p>
        </w:tc>
        <w:tc>
          <w:tcPr>
            <w:tcW w:w="1475" w:type="dxa"/>
            <w:tcBorders>
              <w:left w:val="nil"/>
              <w:bottom w:val="nil"/>
              <w:right w:val="nil"/>
            </w:tcBorders>
          </w:tcPr>
          <w:p w14:paraId="59A5DE62" w14:textId="4B28B8C4" w:rsidR="000116A8" w:rsidRDefault="000116A8" w:rsidP="000116A8">
            <w:pPr>
              <w:pBdr>
                <w:top w:val="nil"/>
                <w:left w:val="nil"/>
                <w:bottom w:val="nil"/>
                <w:right w:val="nil"/>
                <w:between w:val="nil"/>
              </w:pBdr>
              <w:ind w:right="5"/>
              <w:jc w:val="right"/>
              <w:rPr>
                <w:rFonts w:ascii="Browallia New" w:eastAsia="Browallia New" w:hAnsi="Browallia New" w:cs="Browallia New"/>
                <w:color w:val="000000"/>
                <w:sz w:val="26"/>
                <w:szCs w:val="26"/>
              </w:rPr>
            </w:pPr>
          </w:p>
        </w:tc>
      </w:tr>
      <w:tr w:rsidR="000116A8" w14:paraId="270EBC6F" w14:textId="77777777" w:rsidTr="001E6104">
        <w:trPr>
          <w:trHeight w:val="20"/>
        </w:trPr>
        <w:tc>
          <w:tcPr>
            <w:tcW w:w="3400" w:type="dxa"/>
          </w:tcPr>
          <w:p w14:paraId="4050C22D" w14:textId="1766D349" w:rsidR="000116A8" w:rsidRPr="006C54F1" w:rsidRDefault="000116A8" w:rsidP="000116A8">
            <w:pPr>
              <w:pBdr>
                <w:top w:val="nil"/>
                <w:left w:val="nil"/>
                <w:bottom w:val="nil"/>
                <w:right w:val="nil"/>
                <w:between w:val="nil"/>
              </w:pBdr>
              <w:ind w:right="-108"/>
              <w:rPr>
                <w:rFonts w:ascii="Browallia New" w:eastAsia="Browallia New" w:hAnsi="Browallia New" w:cs="Browallia New"/>
                <w:b/>
                <w:color w:val="000000"/>
                <w:sz w:val="26"/>
                <w:szCs w:val="26"/>
              </w:rPr>
            </w:pPr>
            <w:r w:rsidRPr="006C54F1">
              <w:rPr>
                <w:rFonts w:ascii="Browallia New" w:eastAsia="Browallia New" w:hAnsi="Browallia New" w:cs="Browallia New"/>
                <w:b/>
                <w:color w:val="000000"/>
                <w:sz w:val="26"/>
                <w:szCs w:val="26"/>
              </w:rPr>
              <w:t>Subsidiaries</w:t>
            </w:r>
          </w:p>
        </w:tc>
        <w:tc>
          <w:tcPr>
            <w:tcW w:w="1473" w:type="dxa"/>
            <w:tcBorders>
              <w:top w:val="nil"/>
              <w:left w:val="nil"/>
              <w:bottom w:val="nil"/>
              <w:right w:val="nil"/>
            </w:tcBorders>
            <w:vAlign w:val="center"/>
          </w:tcPr>
          <w:p w14:paraId="7535FBEE" w14:textId="77777777" w:rsidR="000116A8" w:rsidRDefault="000116A8" w:rsidP="000116A8">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4" w:type="dxa"/>
            <w:tcBorders>
              <w:top w:val="nil"/>
              <w:left w:val="nil"/>
              <w:bottom w:val="nil"/>
              <w:right w:val="nil"/>
            </w:tcBorders>
            <w:vAlign w:val="center"/>
          </w:tcPr>
          <w:p w14:paraId="330ED385" w14:textId="77777777" w:rsidR="000116A8" w:rsidRDefault="000116A8" w:rsidP="000116A8">
            <w:pPr>
              <w:pBdr>
                <w:top w:val="nil"/>
                <w:left w:val="nil"/>
                <w:bottom w:val="nil"/>
                <w:right w:val="nil"/>
                <w:between w:val="nil"/>
              </w:pBdr>
              <w:ind w:right="247" w:hanging="17"/>
              <w:jc w:val="right"/>
              <w:rPr>
                <w:rFonts w:ascii="Browallia New" w:eastAsia="Browallia New" w:hAnsi="Browallia New" w:cs="Browallia New"/>
                <w:color w:val="000000"/>
                <w:sz w:val="26"/>
                <w:szCs w:val="26"/>
              </w:rPr>
            </w:pPr>
          </w:p>
        </w:tc>
        <w:tc>
          <w:tcPr>
            <w:tcW w:w="236" w:type="dxa"/>
            <w:tcBorders>
              <w:top w:val="nil"/>
              <w:left w:val="nil"/>
              <w:bottom w:val="nil"/>
              <w:right w:val="nil"/>
            </w:tcBorders>
            <w:vAlign w:val="center"/>
          </w:tcPr>
          <w:p w14:paraId="5AD56B1C" w14:textId="77777777" w:rsidR="000116A8" w:rsidRDefault="000116A8" w:rsidP="000116A8">
            <w:pPr>
              <w:pBdr>
                <w:top w:val="nil"/>
                <w:left w:val="nil"/>
                <w:bottom w:val="nil"/>
                <w:right w:val="nil"/>
                <w:between w:val="nil"/>
              </w:pBdr>
              <w:ind w:right="247" w:hanging="17"/>
              <w:jc w:val="right"/>
              <w:rPr>
                <w:rFonts w:ascii="Browallia New" w:eastAsia="Browallia New" w:hAnsi="Browallia New" w:cs="Browallia New"/>
                <w:color w:val="000000"/>
                <w:sz w:val="26"/>
                <w:szCs w:val="26"/>
              </w:rPr>
            </w:pPr>
          </w:p>
        </w:tc>
        <w:tc>
          <w:tcPr>
            <w:tcW w:w="1476" w:type="dxa"/>
            <w:tcBorders>
              <w:top w:val="nil"/>
              <w:left w:val="nil"/>
              <w:bottom w:val="nil"/>
              <w:right w:val="nil"/>
            </w:tcBorders>
          </w:tcPr>
          <w:p w14:paraId="487AEA30" w14:textId="77777777" w:rsidR="000116A8" w:rsidRDefault="000116A8" w:rsidP="000116A8">
            <w:pPr>
              <w:pBdr>
                <w:top w:val="nil"/>
                <w:left w:val="nil"/>
                <w:bottom w:val="nil"/>
                <w:right w:val="nil"/>
                <w:between w:val="nil"/>
              </w:pBdr>
              <w:ind w:right="247" w:hanging="17"/>
              <w:jc w:val="right"/>
              <w:rPr>
                <w:rFonts w:ascii="Browallia New" w:eastAsia="Browallia New" w:hAnsi="Browallia New" w:cs="Browallia New"/>
                <w:color w:val="000000"/>
                <w:sz w:val="26"/>
                <w:szCs w:val="26"/>
              </w:rPr>
            </w:pPr>
          </w:p>
        </w:tc>
        <w:tc>
          <w:tcPr>
            <w:tcW w:w="1475" w:type="dxa"/>
            <w:tcBorders>
              <w:top w:val="nil"/>
              <w:left w:val="nil"/>
              <w:bottom w:val="nil"/>
              <w:right w:val="nil"/>
            </w:tcBorders>
          </w:tcPr>
          <w:p w14:paraId="2E770530" w14:textId="77777777" w:rsidR="000116A8" w:rsidRDefault="000116A8" w:rsidP="000116A8">
            <w:pPr>
              <w:pBdr>
                <w:top w:val="nil"/>
                <w:left w:val="nil"/>
                <w:bottom w:val="nil"/>
                <w:right w:val="nil"/>
                <w:between w:val="nil"/>
              </w:pBdr>
              <w:ind w:right="247" w:hanging="17"/>
              <w:jc w:val="right"/>
              <w:rPr>
                <w:rFonts w:ascii="Browallia New" w:eastAsia="Browallia New" w:hAnsi="Browallia New" w:cs="Browallia New"/>
                <w:color w:val="000000"/>
                <w:sz w:val="26"/>
                <w:szCs w:val="26"/>
              </w:rPr>
            </w:pPr>
          </w:p>
        </w:tc>
      </w:tr>
      <w:tr w:rsidR="00871338" w14:paraId="691F6D9A" w14:textId="77777777" w:rsidTr="001E6104">
        <w:trPr>
          <w:trHeight w:val="20"/>
        </w:trPr>
        <w:tc>
          <w:tcPr>
            <w:tcW w:w="3400" w:type="dxa"/>
          </w:tcPr>
          <w:p w14:paraId="07265BCF" w14:textId="2C3BA1C6" w:rsidR="00871338" w:rsidRPr="006C54F1" w:rsidRDefault="00871338" w:rsidP="00871338">
            <w:pPr>
              <w:pBdr>
                <w:top w:val="nil"/>
                <w:left w:val="nil"/>
                <w:bottom w:val="nil"/>
                <w:right w:val="nil"/>
                <w:between w:val="nil"/>
              </w:pBdr>
              <w:ind w:right="-108"/>
              <w:rPr>
                <w:rFonts w:ascii="Browallia New" w:eastAsia="Browallia New" w:hAnsi="Browallia New" w:cs="Browallia New"/>
                <w:color w:val="000000"/>
                <w:sz w:val="26"/>
                <w:szCs w:val="26"/>
              </w:rPr>
            </w:pPr>
            <w:r w:rsidRPr="006C54F1">
              <w:rPr>
                <w:rFonts w:ascii="Browallia New" w:hAnsi="Browallia New" w:cs="Browallia New"/>
                <w:sz w:val="26"/>
                <w:szCs w:val="26"/>
              </w:rPr>
              <w:t xml:space="preserve">Kessel (Thailand) </w:t>
            </w:r>
            <w:proofErr w:type="spellStart"/>
            <w:proofErr w:type="gramStart"/>
            <w:r w:rsidRPr="006C54F1">
              <w:rPr>
                <w:rFonts w:ascii="Browallia New" w:hAnsi="Browallia New" w:cs="Browallia New"/>
                <w:sz w:val="26"/>
                <w:szCs w:val="26"/>
              </w:rPr>
              <w:t>Co.,Ltd</w:t>
            </w:r>
            <w:proofErr w:type="spellEnd"/>
            <w:r w:rsidRPr="006C54F1">
              <w:rPr>
                <w:rFonts w:ascii="Browallia New" w:hAnsi="Browallia New" w:cs="Browallia New"/>
                <w:sz w:val="26"/>
                <w:szCs w:val="26"/>
              </w:rPr>
              <w:t>.</w:t>
            </w:r>
            <w:proofErr w:type="gramEnd"/>
          </w:p>
        </w:tc>
        <w:tc>
          <w:tcPr>
            <w:tcW w:w="1473" w:type="dxa"/>
            <w:tcBorders>
              <w:top w:val="nil"/>
              <w:left w:val="nil"/>
              <w:right w:val="nil"/>
            </w:tcBorders>
          </w:tcPr>
          <w:p w14:paraId="659CC81F" w14:textId="4A335B9B" w:rsidR="00871338" w:rsidRDefault="00871338" w:rsidP="00871338">
            <w:pPr>
              <w:pBdr>
                <w:top w:val="nil"/>
                <w:left w:val="nil"/>
                <w:bottom w:val="nil"/>
                <w:right w:val="nil"/>
                <w:between w:val="nil"/>
              </w:pBdr>
              <w:ind w:right="247"/>
              <w:jc w:val="right"/>
              <w:rPr>
                <w:rFonts w:ascii="Browallia New" w:eastAsia="Browallia New" w:hAnsi="Browallia New" w:cs="Browallia New"/>
                <w:color w:val="000000"/>
                <w:sz w:val="26"/>
                <w:szCs w:val="26"/>
              </w:rPr>
            </w:pPr>
            <w:r w:rsidRPr="008C16BB">
              <w:rPr>
                <w:rFonts w:ascii="Browallia New" w:eastAsia="Browallia New" w:hAnsi="Browallia New" w:cs="Browallia New"/>
                <w:sz w:val="26"/>
                <w:szCs w:val="26"/>
              </w:rPr>
              <w:t>-</w:t>
            </w:r>
          </w:p>
        </w:tc>
        <w:tc>
          <w:tcPr>
            <w:tcW w:w="1474" w:type="dxa"/>
            <w:tcBorders>
              <w:top w:val="nil"/>
              <w:left w:val="nil"/>
              <w:right w:val="nil"/>
            </w:tcBorders>
            <w:vAlign w:val="center"/>
          </w:tcPr>
          <w:p w14:paraId="4AB648BE" w14:textId="06B9FEE0" w:rsidR="00871338" w:rsidRDefault="00871338" w:rsidP="00871338">
            <w:pPr>
              <w:pBdr>
                <w:top w:val="nil"/>
                <w:left w:val="nil"/>
                <w:bottom w:val="nil"/>
                <w:right w:val="nil"/>
                <w:between w:val="nil"/>
              </w:pBdr>
              <w:ind w:right="247" w:hanging="17"/>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w:t>
            </w:r>
          </w:p>
        </w:tc>
        <w:tc>
          <w:tcPr>
            <w:tcW w:w="236" w:type="dxa"/>
            <w:tcBorders>
              <w:top w:val="nil"/>
              <w:left w:val="nil"/>
              <w:right w:val="nil"/>
            </w:tcBorders>
            <w:vAlign w:val="center"/>
          </w:tcPr>
          <w:p w14:paraId="4E11880D" w14:textId="77777777" w:rsidR="00871338" w:rsidRDefault="00871338" w:rsidP="00871338">
            <w:pPr>
              <w:pBdr>
                <w:top w:val="nil"/>
                <w:left w:val="nil"/>
                <w:bottom w:val="nil"/>
                <w:right w:val="nil"/>
                <w:between w:val="nil"/>
              </w:pBdr>
              <w:ind w:right="247" w:hanging="17"/>
              <w:jc w:val="right"/>
              <w:rPr>
                <w:rFonts w:ascii="Browallia New" w:eastAsia="Browallia New" w:hAnsi="Browallia New" w:cs="Browallia New"/>
                <w:color w:val="000000"/>
                <w:sz w:val="26"/>
                <w:szCs w:val="26"/>
              </w:rPr>
            </w:pPr>
          </w:p>
        </w:tc>
        <w:tc>
          <w:tcPr>
            <w:tcW w:w="1476" w:type="dxa"/>
            <w:tcBorders>
              <w:top w:val="nil"/>
              <w:left w:val="nil"/>
              <w:right w:val="nil"/>
            </w:tcBorders>
          </w:tcPr>
          <w:p w14:paraId="119D2B33" w14:textId="287397F7" w:rsidR="00871338" w:rsidRPr="000116A8" w:rsidRDefault="00871338" w:rsidP="00871338">
            <w:pPr>
              <w:pBdr>
                <w:top w:val="nil"/>
                <w:left w:val="nil"/>
                <w:bottom w:val="nil"/>
                <w:right w:val="nil"/>
                <w:between w:val="nil"/>
              </w:pBdr>
              <w:ind w:right="5"/>
              <w:jc w:val="right"/>
              <w:rPr>
                <w:rFonts w:ascii="Browallia New" w:eastAsia="Browallia New" w:hAnsi="Browallia New" w:cs="Browallia New"/>
                <w:sz w:val="26"/>
                <w:szCs w:val="26"/>
              </w:rPr>
            </w:pPr>
            <w:r w:rsidRPr="000116A8">
              <w:rPr>
                <w:rFonts w:ascii="Browallia New" w:eastAsia="Browallia New" w:hAnsi="Browallia New" w:cs="Browallia New"/>
                <w:sz w:val="26"/>
                <w:szCs w:val="26"/>
              </w:rPr>
              <w:t>120,000.00</w:t>
            </w:r>
          </w:p>
        </w:tc>
        <w:tc>
          <w:tcPr>
            <w:tcW w:w="1475" w:type="dxa"/>
            <w:tcBorders>
              <w:top w:val="nil"/>
              <w:left w:val="nil"/>
              <w:right w:val="nil"/>
            </w:tcBorders>
          </w:tcPr>
          <w:p w14:paraId="558EFA26" w14:textId="7599A83B" w:rsidR="00871338" w:rsidRPr="000116A8" w:rsidRDefault="00871338" w:rsidP="00871338">
            <w:pPr>
              <w:pBdr>
                <w:top w:val="nil"/>
                <w:left w:val="nil"/>
                <w:bottom w:val="nil"/>
                <w:right w:val="nil"/>
                <w:between w:val="nil"/>
              </w:pBdr>
              <w:ind w:right="5"/>
              <w:jc w:val="right"/>
              <w:rPr>
                <w:rFonts w:ascii="Browallia New" w:eastAsia="Browallia New" w:hAnsi="Browallia New" w:cs="Browallia New"/>
                <w:sz w:val="26"/>
                <w:szCs w:val="26"/>
              </w:rPr>
            </w:pPr>
            <w:r w:rsidRPr="000116A8">
              <w:rPr>
                <w:rFonts w:ascii="Browallia New" w:eastAsia="Browallia New" w:hAnsi="Browallia New" w:cs="Browallia New"/>
                <w:sz w:val="26"/>
                <w:szCs w:val="26"/>
              </w:rPr>
              <w:t>120,000.00</w:t>
            </w:r>
          </w:p>
        </w:tc>
      </w:tr>
      <w:tr w:rsidR="00871338" w14:paraId="5AF3A790" w14:textId="77777777" w:rsidTr="001E6104">
        <w:trPr>
          <w:trHeight w:val="20"/>
        </w:trPr>
        <w:tc>
          <w:tcPr>
            <w:tcW w:w="3400" w:type="dxa"/>
          </w:tcPr>
          <w:p w14:paraId="75BC9910" w14:textId="4FC21557" w:rsidR="00871338" w:rsidRPr="006C54F1" w:rsidRDefault="00871338" w:rsidP="00871338">
            <w:pPr>
              <w:pBdr>
                <w:top w:val="nil"/>
                <w:left w:val="nil"/>
                <w:bottom w:val="nil"/>
                <w:right w:val="nil"/>
                <w:between w:val="nil"/>
              </w:pBdr>
              <w:tabs>
                <w:tab w:val="left" w:pos="435"/>
              </w:tabs>
              <w:ind w:right="-108"/>
              <w:rPr>
                <w:rFonts w:ascii="Browallia New" w:eastAsia="Browallia New" w:hAnsi="Browallia New" w:cs="Browallia New"/>
                <w:color w:val="000000"/>
                <w:sz w:val="26"/>
                <w:szCs w:val="26"/>
              </w:rPr>
            </w:pPr>
            <w:r w:rsidRPr="006C54F1">
              <w:rPr>
                <w:rFonts w:ascii="Browallia New" w:eastAsia="Browallia New" w:hAnsi="Browallia New" w:cs="Browallia New"/>
                <w:b/>
                <w:bCs/>
                <w:color w:val="000000"/>
                <w:sz w:val="26"/>
                <w:szCs w:val="26"/>
              </w:rPr>
              <w:t>Related company</w:t>
            </w:r>
          </w:p>
        </w:tc>
        <w:tc>
          <w:tcPr>
            <w:tcW w:w="1473" w:type="dxa"/>
            <w:tcBorders>
              <w:top w:val="nil"/>
              <w:left w:val="nil"/>
              <w:right w:val="nil"/>
            </w:tcBorders>
            <w:vAlign w:val="center"/>
          </w:tcPr>
          <w:p w14:paraId="5F48FF22" w14:textId="60A57AA8" w:rsidR="00871338" w:rsidRDefault="00871338" w:rsidP="00871338">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4" w:type="dxa"/>
            <w:tcBorders>
              <w:top w:val="nil"/>
              <w:left w:val="nil"/>
              <w:right w:val="nil"/>
            </w:tcBorders>
            <w:vAlign w:val="center"/>
          </w:tcPr>
          <w:p w14:paraId="0E70B304" w14:textId="63B99A3F" w:rsidR="00871338" w:rsidRDefault="00871338" w:rsidP="00871338">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236" w:type="dxa"/>
            <w:tcBorders>
              <w:top w:val="nil"/>
              <w:left w:val="nil"/>
              <w:right w:val="nil"/>
            </w:tcBorders>
            <w:vAlign w:val="center"/>
          </w:tcPr>
          <w:p w14:paraId="14905701" w14:textId="77777777" w:rsidR="00871338" w:rsidRDefault="00871338" w:rsidP="00871338">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6" w:type="dxa"/>
            <w:tcBorders>
              <w:top w:val="nil"/>
              <w:left w:val="nil"/>
              <w:right w:val="nil"/>
            </w:tcBorders>
          </w:tcPr>
          <w:p w14:paraId="00667DD6" w14:textId="625F5573" w:rsidR="00871338" w:rsidRDefault="00871338" w:rsidP="00871338">
            <w:pPr>
              <w:pBdr>
                <w:top w:val="nil"/>
                <w:left w:val="nil"/>
                <w:bottom w:val="nil"/>
                <w:right w:val="nil"/>
                <w:between w:val="nil"/>
              </w:pBdr>
              <w:ind w:right="5"/>
              <w:jc w:val="right"/>
              <w:rPr>
                <w:rFonts w:ascii="Browallia New" w:eastAsia="Browallia New" w:hAnsi="Browallia New" w:cs="Browallia New"/>
                <w:color w:val="000000"/>
                <w:sz w:val="26"/>
                <w:szCs w:val="26"/>
              </w:rPr>
            </w:pPr>
          </w:p>
        </w:tc>
        <w:tc>
          <w:tcPr>
            <w:tcW w:w="1475" w:type="dxa"/>
            <w:tcBorders>
              <w:top w:val="nil"/>
              <w:left w:val="nil"/>
              <w:right w:val="nil"/>
            </w:tcBorders>
          </w:tcPr>
          <w:p w14:paraId="76F61E41" w14:textId="7E5E1290" w:rsidR="00871338" w:rsidRDefault="00871338" w:rsidP="00871338">
            <w:pPr>
              <w:pBdr>
                <w:top w:val="nil"/>
                <w:left w:val="nil"/>
                <w:bottom w:val="nil"/>
                <w:right w:val="nil"/>
                <w:between w:val="nil"/>
              </w:pBdr>
              <w:ind w:right="5"/>
              <w:jc w:val="right"/>
              <w:rPr>
                <w:rFonts w:ascii="Browallia New" w:eastAsia="Browallia New" w:hAnsi="Browallia New" w:cs="Browallia New"/>
                <w:color w:val="000000"/>
                <w:sz w:val="26"/>
                <w:szCs w:val="26"/>
              </w:rPr>
            </w:pPr>
          </w:p>
        </w:tc>
      </w:tr>
      <w:tr w:rsidR="00871338" w14:paraId="46C6DA69" w14:textId="77777777" w:rsidTr="001E6104">
        <w:trPr>
          <w:trHeight w:val="20"/>
        </w:trPr>
        <w:tc>
          <w:tcPr>
            <w:tcW w:w="3400" w:type="dxa"/>
          </w:tcPr>
          <w:p w14:paraId="335562D8" w14:textId="2F281E39" w:rsidR="00871338" w:rsidRPr="006C54F1" w:rsidRDefault="00871338" w:rsidP="00871338">
            <w:pPr>
              <w:pBdr>
                <w:top w:val="nil"/>
                <w:left w:val="nil"/>
                <w:bottom w:val="nil"/>
                <w:right w:val="nil"/>
                <w:between w:val="nil"/>
              </w:pBdr>
              <w:tabs>
                <w:tab w:val="left" w:pos="435"/>
              </w:tabs>
              <w:ind w:right="-108"/>
              <w:rPr>
                <w:rFonts w:ascii="Browallia New" w:eastAsia="Browallia New" w:hAnsi="Browallia New" w:cs="Browallia New"/>
                <w:b/>
                <w:bCs/>
                <w:color w:val="000000"/>
                <w:sz w:val="26"/>
                <w:szCs w:val="26"/>
              </w:rPr>
            </w:pPr>
            <w:r w:rsidRPr="006C54F1">
              <w:rPr>
                <w:rFonts w:ascii="Browallia New" w:eastAsia="Browallia New" w:hAnsi="Browallia New" w:cs="Browallia New"/>
                <w:color w:val="000000"/>
                <w:sz w:val="26"/>
                <w:szCs w:val="26"/>
              </w:rPr>
              <w:t xml:space="preserve">PPM Engineering </w:t>
            </w:r>
            <w:proofErr w:type="spellStart"/>
            <w:proofErr w:type="gramStart"/>
            <w:r w:rsidRPr="006C54F1">
              <w:rPr>
                <w:rFonts w:ascii="Browallia New" w:eastAsia="Browallia New" w:hAnsi="Browallia New" w:cs="Browallia New"/>
                <w:color w:val="000000"/>
                <w:sz w:val="26"/>
                <w:szCs w:val="26"/>
              </w:rPr>
              <w:t>Co.,Ltd</w:t>
            </w:r>
            <w:proofErr w:type="spellEnd"/>
            <w:r w:rsidRPr="006C54F1">
              <w:rPr>
                <w:rFonts w:ascii="Browallia New" w:eastAsia="Browallia New" w:hAnsi="Browallia New" w:cs="Browallia New"/>
                <w:color w:val="000000"/>
                <w:sz w:val="26"/>
                <w:szCs w:val="26"/>
              </w:rPr>
              <w:t>.</w:t>
            </w:r>
            <w:proofErr w:type="gramEnd"/>
          </w:p>
        </w:tc>
        <w:tc>
          <w:tcPr>
            <w:tcW w:w="1473" w:type="dxa"/>
            <w:tcBorders>
              <w:left w:val="nil"/>
              <w:bottom w:val="single" w:sz="4" w:space="0" w:color="000000"/>
              <w:right w:val="nil"/>
            </w:tcBorders>
          </w:tcPr>
          <w:p w14:paraId="6DBDDA19" w14:textId="311C3844" w:rsidR="00871338" w:rsidRPr="003C7901" w:rsidRDefault="00871338" w:rsidP="00871338">
            <w:pPr>
              <w:ind w:right="5"/>
              <w:jc w:val="right"/>
              <w:rPr>
                <w:rFonts w:ascii="Browallia New" w:eastAsia="Browallia New" w:hAnsi="Browallia New" w:cs="Browallia New"/>
                <w:color w:val="000000"/>
                <w:sz w:val="26"/>
                <w:szCs w:val="26"/>
              </w:rPr>
            </w:pPr>
            <w:r w:rsidRPr="00A03FD2">
              <w:rPr>
                <w:rFonts w:ascii="Browallia New" w:eastAsia="Browallia New" w:hAnsi="Browallia New" w:cs="Browallia New"/>
                <w:sz w:val="26"/>
                <w:szCs w:val="26"/>
              </w:rPr>
              <w:t>2,106,000.00</w:t>
            </w:r>
          </w:p>
        </w:tc>
        <w:tc>
          <w:tcPr>
            <w:tcW w:w="1474" w:type="dxa"/>
            <w:tcBorders>
              <w:top w:val="nil"/>
              <w:left w:val="nil"/>
              <w:bottom w:val="single" w:sz="4" w:space="0" w:color="auto"/>
              <w:right w:val="nil"/>
            </w:tcBorders>
            <w:vAlign w:val="center"/>
          </w:tcPr>
          <w:p w14:paraId="2764E4EC" w14:textId="35A2F19B" w:rsidR="00871338" w:rsidRDefault="00871338" w:rsidP="00871338">
            <w:pPr>
              <w:pBdr>
                <w:top w:val="nil"/>
                <w:left w:val="nil"/>
                <w:bottom w:val="nil"/>
                <w:right w:val="nil"/>
                <w:between w:val="nil"/>
              </w:pBdr>
              <w:ind w:right="5"/>
              <w:jc w:val="right"/>
              <w:rPr>
                <w:rFonts w:ascii="Browallia New" w:eastAsia="Browallia New" w:hAnsi="Browallia New" w:cs="Browallia New"/>
                <w:color w:val="000000"/>
                <w:sz w:val="26"/>
                <w:szCs w:val="26"/>
              </w:rPr>
            </w:pPr>
            <w:r w:rsidRPr="002D6508">
              <w:rPr>
                <w:rFonts w:ascii="Browallia New" w:eastAsia="Browallia New" w:hAnsi="Browallia New" w:cs="Browallia New"/>
                <w:color w:val="000000"/>
                <w:sz w:val="26"/>
                <w:szCs w:val="26"/>
              </w:rPr>
              <w:t>2,104,800.00</w:t>
            </w:r>
            <w:r w:rsidRPr="00823DB8">
              <w:rPr>
                <w:rFonts w:ascii="Browallia New" w:eastAsia="Browallia New" w:hAnsi="Browallia New" w:cs="Browallia New"/>
                <w:color w:val="000000"/>
                <w:sz w:val="26"/>
                <w:szCs w:val="26"/>
              </w:rPr>
              <w:t xml:space="preserve">  </w:t>
            </w:r>
          </w:p>
        </w:tc>
        <w:tc>
          <w:tcPr>
            <w:tcW w:w="236" w:type="dxa"/>
            <w:tcBorders>
              <w:top w:val="nil"/>
              <w:left w:val="nil"/>
              <w:right w:val="nil"/>
            </w:tcBorders>
            <w:vAlign w:val="center"/>
          </w:tcPr>
          <w:p w14:paraId="64AF0487" w14:textId="77777777" w:rsidR="00871338" w:rsidRDefault="00871338" w:rsidP="00871338">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6" w:type="dxa"/>
            <w:tcBorders>
              <w:left w:val="nil"/>
              <w:bottom w:val="single" w:sz="4" w:space="0" w:color="000000"/>
              <w:right w:val="nil"/>
            </w:tcBorders>
          </w:tcPr>
          <w:p w14:paraId="294DA43C" w14:textId="076B837A" w:rsidR="00871338" w:rsidRPr="003C7901" w:rsidRDefault="00871338" w:rsidP="00871338">
            <w:pPr>
              <w:ind w:right="5"/>
              <w:jc w:val="right"/>
              <w:rPr>
                <w:rFonts w:ascii="Browallia New" w:eastAsia="Browallia New" w:hAnsi="Browallia New" w:cs="Browallia New"/>
                <w:color w:val="000000"/>
                <w:sz w:val="26"/>
                <w:szCs w:val="26"/>
              </w:rPr>
            </w:pPr>
            <w:r w:rsidRPr="00A03FD2">
              <w:rPr>
                <w:rFonts w:ascii="Browallia New" w:eastAsia="Browallia New" w:hAnsi="Browallia New" w:cs="Browallia New"/>
                <w:sz w:val="26"/>
                <w:szCs w:val="26"/>
              </w:rPr>
              <w:t>2,106,000.00</w:t>
            </w:r>
          </w:p>
        </w:tc>
        <w:tc>
          <w:tcPr>
            <w:tcW w:w="1475" w:type="dxa"/>
            <w:tcBorders>
              <w:top w:val="nil"/>
              <w:left w:val="nil"/>
              <w:bottom w:val="single" w:sz="4" w:space="0" w:color="auto"/>
              <w:right w:val="nil"/>
            </w:tcBorders>
          </w:tcPr>
          <w:p w14:paraId="22A24892" w14:textId="471B9AB4" w:rsidR="00871338" w:rsidRDefault="00871338" w:rsidP="00871338">
            <w:pPr>
              <w:pBdr>
                <w:top w:val="nil"/>
                <w:left w:val="nil"/>
                <w:bottom w:val="nil"/>
                <w:right w:val="nil"/>
                <w:between w:val="nil"/>
              </w:pBdr>
              <w:ind w:right="5"/>
              <w:jc w:val="right"/>
              <w:rPr>
                <w:rFonts w:ascii="Browallia New" w:eastAsia="Browallia New" w:hAnsi="Browallia New" w:cs="Browallia New"/>
                <w:color w:val="000000"/>
                <w:sz w:val="26"/>
                <w:szCs w:val="26"/>
              </w:rPr>
            </w:pPr>
            <w:r w:rsidRPr="00823DB8">
              <w:rPr>
                <w:rFonts w:ascii="Browallia New" w:eastAsia="Browallia New" w:hAnsi="Browallia New" w:cs="Browallia New"/>
                <w:color w:val="000000"/>
                <w:sz w:val="26"/>
                <w:szCs w:val="26"/>
              </w:rPr>
              <w:t>2,104,800.00</w:t>
            </w:r>
          </w:p>
        </w:tc>
      </w:tr>
      <w:tr w:rsidR="00871338" w14:paraId="61D1907C" w14:textId="77777777" w:rsidTr="001E6104">
        <w:trPr>
          <w:trHeight w:val="20"/>
        </w:trPr>
        <w:tc>
          <w:tcPr>
            <w:tcW w:w="3400" w:type="dxa"/>
          </w:tcPr>
          <w:p w14:paraId="50702271" w14:textId="50FC0371" w:rsidR="00871338" w:rsidRPr="006C54F1" w:rsidRDefault="00871338" w:rsidP="00871338">
            <w:pPr>
              <w:pBdr>
                <w:top w:val="nil"/>
                <w:left w:val="nil"/>
                <w:bottom w:val="nil"/>
                <w:right w:val="nil"/>
                <w:between w:val="nil"/>
              </w:pBdr>
              <w:tabs>
                <w:tab w:val="left" w:pos="435"/>
              </w:tabs>
              <w:ind w:right="-108"/>
              <w:rPr>
                <w:rFonts w:ascii="Browallia New" w:eastAsia="Browallia New" w:hAnsi="Browallia New" w:cs="Browallia New"/>
                <w:color w:val="000000"/>
                <w:sz w:val="26"/>
                <w:szCs w:val="26"/>
              </w:rPr>
            </w:pPr>
            <w:r w:rsidRPr="006C54F1">
              <w:rPr>
                <w:rFonts w:ascii="Browallia New" w:hAnsi="Browallia New" w:cs="Browallia New"/>
                <w:sz w:val="26"/>
                <w:szCs w:val="26"/>
              </w:rPr>
              <w:t>Total</w:t>
            </w:r>
          </w:p>
        </w:tc>
        <w:tc>
          <w:tcPr>
            <w:tcW w:w="1473" w:type="dxa"/>
            <w:tcBorders>
              <w:top w:val="single" w:sz="4" w:space="0" w:color="000000"/>
              <w:left w:val="nil"/>
              <w:bottom w:val="single" w:sz="4" w:space="0" w:color="auto"/>
              <w:right w:val="nil"/>
            </w:tcBorders>
          </w:tcPr>
          <w:p w14:paraId="78E62ECD" w14:textId="4352B91E" w:rsidR="00871338" w:rsidRDefault="00871338" w:rsidP="00871338">
            <w:pPr>
              <w:ind w:right="5"/>
              <w:jc w:val="right"/>
              <w:rPr>
                <w:rFonts w:ascii="Browallia New" w:eastAsia="Browallia New" w:hAnsi="Browallia New" w:cs="Browallia New"/>
                <w:color w:val="000000"/>
                <w:sz w:val="26"/>
                <w:szCs w:val="26"/>
              </w:rPr>
            </w:pPr>
            <w:r w:rsidRPr="00A03FD2">
              <w:rPr>
                <w:rFonts w:ascii="Browallia New" w:eastAsia="Browallia New" w:hAnsi="Browallia New" w:cs="Browallia New"/>
                <w:sz w:val="26"/>
                <w:szCs w:val="26"/>
              </w:rPr>
              <w:t>2,106,000.00</w:t>
            </w:r>
          </w:p>
        </w:tc>
        <w:tc>
          <w:tcPr>
            <w:tcW w:w="1474" w:type="dxa"/>
            <w:tcBorders>
              <w:top w:val="single" w:sz="4" w:space="0" w:color="auto"/>
              <w:left w:val="nil"/>
              <w:bottom w:val="single" w:sz="4" w:space="0" w:color="auto"/>
              <w:right w:val="nil"/>
            </w:tcBorders>
            <w:vAlign w:val="center"/>
          </w:tcPr>
          <w:p w14:paraId="319E61F0" w14:textId="5970CF23" w:rsidR="00871338" w:rsidRDefault="00871338" w:rsidP="00871338">
            <w:pPr>
              <w:pBdr>
                <w:top w:val="nil"/>
                <w:left w:val="nil"/>
                <w:bottom w:val="nil"/>
                <w:right w:val="nil"/>
                <w:between w:val="nil"/>
              </w:pBdr>
              <w:ind w:right="5"/>
              <w:jc w:val="right"/>
              <w:rPr>
                <w:rFonts w:ascii="Browallia New" w:eastAsia="Browallia New" w:hAnsi="Browallia New" w:cs="Browallia New"/>
                <w:color w:val="000000"/>
                <w:sz w:val="26"/>
                <w:szCs w:val="26"/>
              </w:rPr>
            </w:pPr>
            <w:r w:rsidRPr="002D6508">
              <w:rPr>
                <w:rFonts w:ascii="Browallia New" w:eastAsia="Browallia New" w:hAnsi="Browallia New" w:cs="Browallia New"/>
                <w:color w:val="000000"/>
                <w:sz w:val="26"/>
                <w:szCs w:val="26"/>
              </w:rPr>
              <w:t>2,104,800.00</w:t>
            </w:r>
          </w:p>
        </w:tc>
        <w:tc>
          <w:tcPr>
            <w:tcW w:w="236" w:type="dxa"/>
            <w:tcBorders>
              <w:left w:val="nil"/>
              <w:right w:val="nil"/>
            </w:tcBorders>
            <w:vAlign w:val="center"/>
          </w:tcPr>
          <w:p w14:paraId="24200A95" w14:textId="77777777" w:rsidR="00871338" w:rsidRDefault="00871338" w:rsidP="00871338">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6" w:type="dxa"/>
            <w:tcBorders>
              <w:top w:val="single" w:sz="4" w:space="0" w:color="000000"/>
              <w:left w:val="nil"/>
              <w:bottom w:val="single" w:sz="4" w:space="0" w:color="auto"/>
              <w:right w:val="nil"/>
            </w:tcBorders>
          </w:tcPr>
          <w:p w14:paraId="7C42BA29" w14:textId="0107C3E9" w:rsidR="00871338" w:rsidRDefault="00871338" w:rsidP="00871338">
            <w:pPr>
              <w:ind w:right="5"/>
              <w:jc w:val="right"/>
              <w:rPr>
                <w:rFonts w:ascii="Browallia New" w:eastAsia="Browallia New" w:hAnsi="Browallia New" w:cs="Browallia New"/>
                <w:color w:val="000000"/>
                <w:sz w:val="26"/>
                <w:szCs w:val="26"/>
              </w:rPr>
            </w:pPr>
            <w:r w:rsidRPr="00A03FD2">
              <w:rPr>
                <w:rFonts w:ascii="Browallia New" w:eastAsia="Browallia New" w:hAnsi="Browallia New" w:cs="Browallia New"/>
                <w:sz w:val="26"/>
                <w:szCs w:val="26"/>
              </w:rPr>
              <w:t>2,226,000.00</w:t>
            </w:r>
          </w:p>
        </w:tc>
        <w:tc>
          <w:tcPr>
            <w:tcW w:w="1475" w:type="dxa"/>
            <w:tcBorders>
              <w:top w:val="single" w:sz="4" w:space="0" w:color="auto"/>
              <w:left w:val="nil"/>
              <w:bottom w:val="single" w:sz="4" w:space="0" w:color="auto"/>
              <w:right w:val="nil"/>
            </w:tcBorders>
          </w:tcPr>
          <w:p w14:paraId="26ECB467" w14:textId="12ECA2EE" w:rsidR="00871338" w:rsidRDefault="00871338" w:rsidP="00871338">
            <w:pPr>
              <w:pBdr>
                <w:top w:val="nil"/>
                <w:left w:val="nil"/>
                <w:bottom w:val="nil"/>
                <w:right w:val="nil"/>
                <w:between w:val="nil"/>
              </w:pBdr>
              <w:ind w:right="5"/>
              <w:jc w:val="right"/>
              <w:rPr>
                <w:rFonts w:ascii="Browallia New" w:eastAsia="Browallia New" w:hAnsi="Browallia New" w:cs="Browallia New"/>
                <w:color w:val="000000"/>
                <w:sz w:val="26"/>
                <w:szCs w:val="26"/>
              </w:rPr>
            </w:pPr>
            <w:r w:rsidRPr="00823DB8">
              <w:rPr>
                <w:rFonts w:ascii="Browallia New" w:eastAsia="Browallia New" w:hAnsi="Browallia New" w:cs="Browallia New"/>
                <w:color w:val="000000"/>
                <w:sz w:val="26"/>
                <w:szCs w:val="26"/>
              </w:rPr>
              <w:t>2,224,800.00</w:t>
            </w:r>
          </w:p>
        </w:tc>
      </w:tr>
      <w:tr w:rsidR="00871338" w14:paraId="3B9C28D5" w14:textId="77777777" w:rsidTr="001E6104">
        <w:trPr>
          <w:trHeight w:val="20"/>
        </w:trPr>
        <w:tc>
          <w:tcPr>
            <w:tcW w:w="3400" w:type="dxa"/>
          </w:tcPr>
          <w:p w14:paraId="1193130E" w14:textId="77777777" w:rsidR="00871338" w:rsidRPr="006C54F1" w:rsidRDefault="00871338" w:rsidP="00871338">
            <w:pPr>
              <w:pBdr>
                <w:top w:val="nil"/>
                <w:left w:val="nil"/>
                <w:bottom w:val="nil"/>
                <w:right w:val="nil"/>
                <w:between w:val="nil"/>
              </w:pBdr>
              <w:tabs>
                <w:tab w:val="left" w:pos="435"/>
              </w:tabs>
              <w:ind w:right="-108"/>
              <w:rPr>
                <w:rFonts w:ascii="Browallia New" w:hAnsi="Browallia New" w:cs="Browallia New"/>
                <w:sz w:val="16"/>
                <w:szCs w:val="16"/>
              </w:rPr>
            </w:pPr>
          </w:p>
        </w:tc>
        <w:tc>
          <w:tcPr>
            <w:tcW w:w="1473" w:type="dxa"/>
            <w:tcBorders>
              <w:top w:val="single" w:sz="4" w:space="0" w:color="000000"/>
              <w:left w:val="nil"/>
              <w:right w:val="nil"/>
            </w:tcBorders>
          </w:tcPr>
          <w:p w14:paraId="524EACBE" w14:textId="77777777" w:rsidR="00871338" w:rsidRPr="001E6104" w:rsidRDefault="00871338" w:rsidP="00871338">
            <w:pPr>
              <w:ind w:right="5"/>
              <w:jc w:val="right"/>
              <w:rPr>
                <w:rFonts w:ascii="Browallia New" w:eastAsia="Browallia New" w:hAnsi="Browallia New" w:cs="Browallia New"/>
                <w:sz w:val="16"/>
                <w:szCs w:val="16"/>
              </w:rPr>
            </w:pPr>
          </w:p>
        </w:tc>
        <w:tc>
          <w:tcPr>
            <w:tcW w:w="1474" w:type="dxa"/>
            <w:tcBorders>
              <w:top w:val="single" w:sz="4" w:space="0" w:color="auto"/>
              <w:left w:val="nil"/>
              <w:right w:val="nil"/>
            </w:tcBorders>
            <w:vAlign w:val="center"/>
          </w:tcPr>
          <w:p w14:paraId="2F45D8C1" w14:textId="77777777" w:rsidR="00871338" w:rsidRPr="001E6104" w:rsidRDefault="00871338" w:rsidP="00871338">
            <w:pPr>
              <w:pBdr>
                <w:top w:val="nil"/>
                <w:left w:val="nil"/>
                <w:bottom w:val="nil"/>
                <w:right w:val="nil"/>
                <w:between w:val="nil"/>
              </w:pBdr>
              <w:ind w:right="5"/>
              <w:jc w:val="right"/>
              <w:rPr>
                <w:rFonts w:ascii="Browallia New" w:eastAsia="Browallia New" w:hAnsi="Browallia New" w:cs="Browallia New"/>
                <w:color w:val="000000"/>
                <w:sz w:val="16"/>
                <w:szCs w:val="16"/>
              </w:rPr>
            </w:pPr>
          </w:p>
        </w:tc>
        <w:tc>
          <w:tcPr>
            <w:tcW w:w="236" w:type="dxa"/>
            <w:tcBorders>
              <w:left w:val="nil"/>
              <w:right w:val="nil"/>
            </w:tcBorders>
            <w:vAlign w:val="center"/>
          </w:tcPr>
          <w:p w14:paraId="259934E3" w14:textId="77777777" w:rsidR="00871338" w:rsidRPr="001E6104" w:rsidRDefault="00871338" w:rsidP="00871338">
            <w:pPr>
              <w:pBdr>
                <w:top w:val="nil"/>
                <w:left w:val="nil"/>
                <w:bottom w:val="nil"/>
                <w:right w:val="nil"/>
                <w:between w:val="nil"/>
              </w:pBdr>
              <w:ind w:right="247"/>
              <w:jc w:val="right"/>
              <w:rPr>
                <w:rFonts w:ascii="Browallia New" w:eastAsia="Browallia New" w:hAnsi="Browallia New" w:cs="Browallia New"/>
                <w:color w:val="000000"/>
                <w:sz w:val="16"/>
                <w:szCs w:val="16"/>
              </w:rPr>
            </w:pPr>
          </w:p>
        </w:tc>
        <w:tc>
          <w:tcPr>
            <w:tcW w:w="1476" w:type="dxa"/>
            <w:tcBorders>
              <w:top w:val="single" w:sz="4" w:space="0" w:color="000000"/>
              <w:left w:val="nil"/>
              <w:right w:val="nil"/>
            </w:tcBorders>
          </w:tcPr>
          <w:p w14:paraId="018EBAF7" w14:textId="77777777" w:rsidR="00871338" w:rsidRPr="001E6104" w:rsidRDefault="00871338" w:rsidP="00871338">
            <w:pPr>
              <w:ind w:right="5"/>
              <w:jc w:val="right"/>
              <w:rPr>
                <w:rFonts w:ascii="Browallia New" w:eastAsia="Browallia New" w:hAnsi="Browallia New" w:cs="Browallia New"/>
                <w:sz w:val="16"/>
                <w:szCs w:val="16"/>
              </w:rPr>
            </w:pPr>
          </w:p>
        </w:tc>
        <w:tc>
          <w:tcPr>
            <w:tcW w:w="1475" w:type="dxa"/>
            <w:tcBorders>
              <w:top w:val="single" w:sz="4" w:space="0" w:color="auto"/>
              <w:left w:val="nil"/>
              <w:right w:val="nil"/>
            </w:tcBorders>
          </w:tcPr>
          <w:p w14:paraId="5BA748AE" w14:textId="77777777" w:rsidR="00871338" w:rsidRPr="001E6104" w:rsidRDefault="00871338" w:rsidP="00871338">
            <w:pPr>
              <w:pBdr>
                <w:top w:val="nil"/>
                <w:left w:val="nil"/>
                <w:bottom w:val="nil"/>
                <w:right w:val="nil"/>
                <w:between w:val="nil"/>
              </w:pBdr>
              <w:ind w:right="5"/>
              <w:jc w:val="right"/>
              <w:rPr>
                <w:rFonts w:ascii="Browallia New" w:eastAsia="Browallia New" w:hAnsi="Browallia New" w:cs="Browallia New"/>
                <w:color w:val="000000"/>
                <w:sz w:val="16"/>
                <w:szCs w:val="16"/>
              </w:rPr>
            </w:pPr>
          </w:p>
        </w:tc>
      </w:tr>
      <w:tr w:rsidR="00871338" w14:paraId="31CF2B90" w14:textId="77777777" w:rsidTr="001E6104">
        <w:trPr>
          <w:trHeight w:val="20"/>
        </w:trPr>
        <w:tc>
          <w:tcPr>
            <w:tcW w:w="3400" w:type="dxa"/>
          </w:tcPr>
          <w:p w14:paraId="3FA0C04F" w14:textId="195E581F" w:rsidR="00871338" w:rsidRPr="006C54F1" w:rsidRDefault="00871338" w:rsidP="00871338">
            <w:pPr>
              <w:pBdr>
                <w:top w:val="nil"/>
                <w:left w:val="nil"/>
                <w:bottom w:val="nil"/>
                <w:right w:val="nil"/>
                <w:between w:val="nil"/>
              </w:pBdr>
              <w:tabs>
                <w:tab w:val="left" w:pos="168"/>
              </w:tabs>
              <w:ind w:right="-108"/>
              <w:rPr>
                <w:rFonts w:ascii="Browallia New" w:eastAsia="Browallia New" w:hAnsi="Browallia New" w:cs="Browallia New"/>
                <w:color w:val="000000"/>
                <w:sz w:val="26"/>
                <w:szCs w:val="26"/>
              </w:rPr>
            </w:pPr>
            <w:r w:rsidRPr="006C54F1">
              <w:rPr>
                <w:rFonts w:ascii="Browallia New" w:hAnsi="Browallia New" w:cs="Browallia New"/>
                <w:sz w:val="26"/>
                <w:szCs w:val="26"/>
              </w:rPr>
              <w:t>Depreciation of right of use</w:t>
            </w:r>
          </w:p>
        </w:tc>
        <w:tc>
          <w:tcPr>
            <w:tcW w:w="1473" w:type="dxa"/>
            <w:tcBorders>
              <w:left w:val="nil"/>
              <w:bottom w:val="nil"/>
              <w:right w:val="nil"/>
            </w:tcBorders>
            <w:vAlign w:val="center"/>
          </w:tcPr>
          <w:p w14:paraId="14FE79AF" w14:textId="536761DC" w:rsidR="00871338" w:rsidRDefault="00871338" w:rsidP="00871338">
            <w:pPr>
              <w:ind w:right="5"/>
              <w:jc w:val="right"/>
              <w:rPr>
                <w:rFonts w:ascii="Browallia New" w:eastAsia="Browallia New" w:hAnsi="Browallia New" w:cs="Browallia New"/>
                <w:color w:val="000000"/>
                <w:sz w:val="26"/>
                <w:szCs w:val="26"/>
              </w:rPr>
            </w:pPr>
          </w:p>
        </w:tc>
        <w:tc>
          <w:tcPr>
            <w:tcW w:w="1474" w:type="dxa"/>
            <w:tcBorders>
              <w:left w:val="nil"/>
              <w:bottom w:val="nil"/>
              <w:right w:val="nil"/>
            </w:tcBorders>
            <w:vAlign w:val="center"/>
          </w:tcPr>
          <w:p w14:paraId="018EE008" w14:textId="402206C8" w:rsidR="00871338" w:rsidRDefault="00871338" w:rsidP="00871338">
            <w:pPr>
              <w:pBdr>
                <w:top w:val="nil"/>
                <w:left w:val="nil"/>
                <w:bottom w:val="nil"/>
                <w:right w:val="nil"/>
                <w:between w:val="nil"/>
              </w:pBdr>
              <w:ind w:right="5"/>
              <w:jc w:val="right"/>
              <w:rPr>
                <w:rFonts w:ascii="Browallia New" w:eastAsia="Browallia New" w:hAnsi="Browallia New" w:cs="Browallia New"/>
                <w:color w:val="000000"/>
                <w:sz w:val="26"/>
                <w:szCs w:val="26"/>
              </w:rPr>
            </w:pPr>
          </w:p>
        </w:tc>
        <w:tc>
          <w:tcPr>
            <w:tcW w:w="236" w:type="dxa"/>
            <w:tcBorders>
              <w:left w:val="nil"/>
              <w:bottom w:val="nil"/>
              <w:right w:val="nil"/>
            </w:tcBorders>
            <w:vAlign w:val="center"/>
          </w:tcPr>
          <w:p w14:paraId="613541E2" w14:textId="77777777" w:rsidR="00871338" w:rsidRDefault="00871338" w:rsidP="00871338">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6" w:type="dxa"/>
            <w:tcBorders>
              <w:left w:val="nil"/>
              <w:bottom w:val="nil"/>
              <w:right w:val="nil"/>
            </w:tcBorders>
          </w:tcPr>
          <w:p w14:paraId="532D7709" w14:textId="746AFE52" w:rsidR="00871338" w:rsidRDefault="00871338" w:rsidP="00871338">
            <w:pPr>
              <w:ind w:right="5"/>
              <w:jc w:val="right"/>
              <w:rPr>
                <w:rFonts w:ascii="Browallia New" w:eastAsia="Browallia New" w:hAnsi="Browallia New" w:cs="Browallia New"/>
                <w:color w:val="000000"/>
                <w:sz w:val="26"/>
                <w:szCs w:val="26"/>
              </w:rPr>
            </w:pPr>
          </w:p>
        </w:tc>
        <w:tc>
          <w:tcPr>
            <w:tcW w:w="1475" w:type="dxa"/>
            <w:tcBorders>
              <w:left w:val="nil"/>
              <w:bottom w:val="nil"/>
              <w:right w:val="nil"/>
            </w:tcBorders>
          </w:tcPr>
          <w:p w14:paraId="123C63D9" w14:textId="47AB7D8F" w:rsidR="00871338" w:rsidRDefault="00871338" w:rsidP="00871338">
            <w:pPr>
              <w:pBdr>
                <w:top w:val="nil"/>
                <w:left w:val="nil"/>
                <w:bottom w:val="nil"/>
                <w:right w:val="nil"/>
                <w:between w:val="nil"/>
              </w:pBdr>
              <w:ind w:right="5"/>
              <w:jc w:val="right"/>
              <w:rPr>
                <w:rFonts w:ascii="Browallia New" w:eastAsia="Browallia New" w:hAnsi="Browallia New" w:cs="Browallia New"/>
                <w:color w:val="000000"/>
                <w:sz w:val="26"/>
                <w:szCs w:val="26"/>
              </w:rPr>
            </w:pPr>
          </w:p>
        </w:tc>
      </w:tr>
      <w:tr w:rsidR="00871338" w14:paraId="6CE2BE2E" w14:textId="77777777" w:rsidTr="001E6104">
        <w:trPr>
          <w:trHeight w:val="20"/>
        </w:trPr>
        <w:tc>
          <w:tcPr>
            <w:tcW w:w="3400" w:type="dxa"/>
          </w:tcPr>
          <w:p w14:paraId="1AFA8E20" w14:textId="31B24012" w:rsidR="00871338" w:rsidRPr="006C54F1" w:rsidRDefault="00871338" w:rsidP="00871338">
            <w:pPr>
              <w:pBdr>
                <w:top w:val="nil"/>
                <w:left w:val="nil"/>
                <w:bottom w:val="nil"/>
                <w:right w:val="nil"/>
                <w:between w:val="nil"/>
              </w:pBdr>
              <w:tabs>
                <w:tab w:val="left" w:pos="168"/>
              </w:tabs>
              <w:ind w:right="-108"/>
              <w:rPr>
                <w:rFonts w:ascii="Browallia New" w:eastAsia="Browallia New" w:hAnsi="Browallia New" w:cs="Browallia New"/>
                <w:color w:val="000000"/>
                <w:sz w:val="26"/>
                <w:szCs w:val="26"/>
              </w:rPr>
            </w:pPr>
            <w:r w:rsidRPr="006C54F1">
              <w:rPr>
                <w:rFonts w:ascii="Browallia New" w:eastAsia="Browallia New" w:hAnsi="Browallia New" w:cs="Browallia New"/>
                <w:b/>
                <w:color w:val="000000"/>
                <w:sz w:val="26"/>
                <w:szCs w:val="26"/>
              </w:rPr>
              <w:t>Related parties</w:t>
            </w:r>
          </w:p>
        </w:tc>
        <w:tc>
          <w:tcPr>
            <w:tcW w:w="1473" w:type="dxa"/>
            <w:tcBorders>
              <w:top w:val="nil"/>
              <w:left w:val="nil"/>
              <w:bottom w:val="nil"/>
              <w:right w:val="nil"/>
            </w:tcBorders>
            <w:vAlign w:val="center"/>
          </w:tcPr>
          <w:p w14:paraId="192B26A3" w14:textId="77777777" w:rsidR="00871338" w:rsidRDefault="00871338" w:rsidP="00871338">
            <w:pPr>
              <w:pBdr>
                <w:top w:val="nil"/>
                <w:left w:val="nil"/>
                <w:bottom w:val="nil"/>
                <w:right w:val="nil"/>
                <w:between w:val="nil"/>
              </w:pBdr>
              <w:rPr>
                <w:rFonts w:ascii="Browallia New" w:eastAsia="Browallia New" w:hAnsi="Browallia New" w:cs="Browallia New"/>
                <w:color w:val="000000"/>
                <w:sz w:val="26"/>
                <w:szCs w:val="26"/>
              </w:rPr>
            </w:pPr>
          </w:p>
        </w:tc>
        <w:tc>
          <w:tcPr>
            <w:tcW w:w="1474" w:type="dxa"/>
            <w:tcBorders>
              <w:top w:val="nil"/>
              <w:left w:val="nil"/>
              <w:bottom w:val="nil"/>
              <w:right w:val="nil"/>
            </w:tcBorders>
            <w:vAlign w:val="center"/>
          </w:tcPr>
          <w:p w14:paraId="2775F9DB" w14:textId="77777777" w:rsidR="00871338" w:rsidRDefault="00871338" w:rsidP="00871338">
            <w:pPr>
              <w:pBdr>
                <w:top w:val="nil"/>
                <w:left w:val="nil"/>
                <w:bottom w:val="nil"/>
                <w:right w:val="nil"/>
                <w:between w:val="nil"/>
              </w:pBdr>
              <w:ind w:right="-108" w:hanging="17"/>
              <w:rPr>
                <w:rFonts w:ascii="Browallia New" w:eastAsia="Browallia New" w:hAnsi="Browallia New" w:cs="Browallia New"/>
                <w:color w:val="000000"/>
                <w:sz w:val="26"/>
                <w:szCs w:val="26"/>
              </w:rPr>
            </w:pPr>
          </w:p>
        </w:tc>
        <w:tc>
          <w:tcPr>
            <w:tcW w:w="236" w:type="dxa"/>
            <w:tcBorders>
              <w:top w:val="nil"/>
              <w:left w:val="nil"/>
              <w:bottom w:val="nil"/>
              <w:right w:val="nil"/>
            </w:tcBorders>
            <w:vAlign w:val="center"/>
          </w:tcPr>
          <w:p w14:paraId="73FF1AB3" w14:textId="77777777" w:rsidR="00871338" w:rsidRDefault="00871338" w:rsidP="00871338">
            <w:pPr>
              <w:pBdr>
                <w:top w:val="nil"/>
                <w:left w:val="nil"/>
                <w:bottom w:val="nil"/>
                <w:right w:val="nil"/>
                <w:between w:val="nil"/>
              </w:pBdr>
              <w:ind w:right="-110"/>
              <w:rPr>
                <w:rFonts w:ascii="Browallia New" w:eastAsia="Browallia New" w:hAnsi="Browallia New" w:cs="Browallia New"/>
                <w:color w:val="000000"/>
                <w:sz w:val="26"/>
                <w:szCs w:val="26"/>
              </w:rPr>
            </w:pPr>
          </w:p>
        </w:tc>
        <w:tc>
          <w:tcPr>
            <w:tcW w:w="1476" w:type="dxa"/>
            <w:tcBorders>
              <w:top w:val="nil"/>
              <w:left w:val="nil"/>
              <w:bottom w:val="nil"/>
              <w:right w:val="nil"/>
            </w:tcBorders>
          </w:tcPr>
          <w:p w14:paraId="1CB0448F" w14:textId="77777777" w:rsidR="00871338" w:rsidRDefault="00871338" w:rsidP="00871338">
            <w:pPr>
              <w:pBdr>
                <w:top w:val="nil"/>
                <w:left w:val="nil"/>
                <w:bottom w:val="nil"/>
                <w:right w:val="nil"/>
                <w:between w:val="nil"/>
              </w:pBdr>
              <w:ind w:right="-108" w:hanging="17"/>
              <w:rPr>
                <w:rFonts w:ascii="Browallia New" w:eastAsia="Browallia New" w:hAnsi="Browallia New" w:cs="Browallia New"/>
                <w:color w:val="000000"/>
                <w:sz w:val="26"/>
                <w:szCs w:val="26"/>
              </w:rPr>
            </w:pPr>
          </w:p>
        </w:tc>
        <w:tc>
          <w:tcPr>
            <w:tcW w:w="1475" w:type="dxa"/>
            <w:tcBorders>
              <w:top w:val="nil"/>
              <w:left w:val="nil"/>
              <w:bottom w:val="nil"/>
              <w:right w:val="nil"/>
            </w:tcBorders>
          </w:tcPr>
          <w:p w14:paraId="3142DB45" w14:textId="77777777" w:rsidR="00871338" w:rsidRDefault="00871338" w:rsidP="00871338">
            <w:pPr>
              <w:pBdr>
                <w:top w:val="nil"/>
                <w:left w:val="nil"/>
                <w:bottom w:val="nil"/>
                <w:right w:val="nil"/>
                <w:between w:val="nil"/>
              </w:pBdr>
              <w:ind w:right="-108" w:hanging="17"/>
              <w:rPr>
                <w:rFonts w:ascii="Browallia New" w:eastAsia="Browallia New" w:hAnsi="Browallia New" w:cs="Browallia New"/>
                <w:color w:val="000000"/>
                <w:sz w:val="26"/>
                <w:szCs w:val="26"/>
              </w:rPr>
            </w:pPr>
          </w:p>
        </w:tc>
      </w:tr>
      <w:tr w:rsidR="00871338" w14:paraId="67C03D1C" w14:textId="77777777" w:rsidTr="001E6104">
        <w:trPr>
          <w:trHeight w:val="20"/>
        </w:trPr>
        <w:tc>
          <w:tcPr>
            <w:tcW w:w="3400" w:type="dxa"/>
          </w:tcPr>
          <w:p w14:paraId="51A6DBED" w14:textId="1DD16A7F" w:rsidR="00871338" w:rsidRPr="006C54F1" w:rsidRDefault="00871338" w:rsidP="00871338">
            <w:pPr>
              <w:pBdr>
                <w:top w:val="nil"/>
                <w:left w:val="nil"/>
                <w:bottom w:val="nil"/>
                <w:right w:val="nil"/>
                <w:between w:val="nil"/>
              </w:pBdr>
              <w:ind w:right="-108"/>
              <w:rPr>
                <w:rFonts w:ascii="Browallia New" w:eastAsia="Browallia New" w:hAnsi="Browallia New" w:cs="Browallia New"/>
                <w:color w:val="000000"/>
                <w:sz w:val="26"/>
                <w:szCs w:val="26"/>
              </w:rPr>
            </w:pPr>
            <w:r w:rsidRPr="006C54F1">
              <w:rPr>
                <w:rFonts w:ascii="Browallia New" w:eastAsia="Browallia New" w:hAnsi="Browallia New" w:cs="Browallia New"/>
                <w:color w:val="000000"/>
                <w:sz w:val="26"/>
                <w:szCs w:val="26"/>
              </w:rPr>
              <w:t>Mr. Krik Leekasem</w:t>
            </w:r>
          </w:p>
        </w:tc>
        <w:tc>
          <w:tcPr>
            <w:tcW w:w="1473" w:type="dxa"/>
            <w:tcBorders>
              <w:top w:val="nil"/>
              <w:left w:val="nil"/>
              <w:bottom w:val="single" w:sz="4" w:space="0" w:color="000000"/>
              <w:right w:val="nil"/>
            </w:tcBorders>
          </w:tcPr>
          <w:p w14:paraId="094FFEA0" w14:textId="057A344B" w:rsidR="00871338" w:rsidRDefault="00871338" w:rsidP="00871338">
            <w:pPr>
              <w:pBdr>
                <w:top w:val="nil"/>
                <w:left w:val="nil"/>
                <w:bottom w:val="nil"/>
                <w:right w:val="nil"/>
                <w:between w:val="nil"/>
              </w:pBdr>
              <w:ind w:right="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423,796.49</w:t>
            </w:r>
          </w:p>
        </w:tc>
        <w:tc>
          <w:tcPr>
            <w:tcW w:w="1474" w:type="dxa"/>
            <w:tcBorders>
              <w:top w:val="nil"/>
              <w:left w:val="nil"/>
              <w:bottom w:val="single" w:sz="4" w:space="0" w:color="000000"/>
              <w:right w:val="nil"/>
            </w:tcBorders>
          </w:tcPr>
          <w:p w14:paraId="5CE7E656" w14:textId="50534014" w:rsidR="00871338" w:rsidRDefault="00871338" w:rsidP="00871338">
            <w:pPr>
              <w:pBdr>
                <w:top w:val="nil"/>
                <w:left w:val="nil"/>
                <w:bottom w:val="nil"/>
                <w:right w:val="nil"/>
                <w:between w:val="nil"/>
              </w:pBdr>
              <w:ind w:right="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423,796.49</w:t>
            </w:r>
          </w:p>
        </w:tc>
        <w:tc>
          <w:tcPr>
            <w:tcW w:w="236" w:type="dxa"/>
            <w:tcBorders>
              <w:top w:val="nil"/>
              <w:left w:val="nil"/>
              <w:right w:val="nil"/>
            </w:tcBorders>
            <w:vAlign w:val="center"/>
          </w:tcPr>
          <w:p w14:paraId="477C6382" w14:textId="77777777" w:rsidR="00871338" w:rsidRDefault="00871338" w:rsidP="00871338">
            <w:pPr>
              <w:pBdr>
                <w:top w:val="nil"/>
                <w:left w:val="nil"/>
                <w:bottom w:val="nil"/>
                <w:right w:val="nil"/>
                <w:between w:val="nil"/>
              </w:pBdr>
              <w:ind w:right="-110"/>
              <w:rPr>
                <w:rFonts w:ascii="Browallia New" w:eastAsia="Browallia New" w:hAnsi="Browallia New" w:cs="Browallia New"/>
                <w:color w:val="000000"/>
                <w:sz w:val="26"/>
                <w:szCs w:val="26"/>
              </w:rPr>
            </w:pPr>
          </w:p>
        </w:tc>
        <w:tc>
          <w:tcPr>
            <w:tcW w:w="1476" w:type="dxa"/>
            <w:tcBorders>
              <w:top w:val="nil"/>
              <w:left w:val="nil"/>
              <w:bottom w:val="single" w:sz="4" w:space="0" w:color="000000"/>
              <w:right w:val="nil"/>
            </w:tcBorders>
          </w:tcPr>
          <w:p w14:paraId="0A024C25" w14:textId="49FE14F6" w:rsidR="00871338" w:rsidRDefault="00871338" w:rsidP="00871338">
            <w:pPr>
              <w:pBdr>
                <w:top w:val="nil"/>
                <w:left w:val="nil"/>
                <w:bottom w:val="nil"/>
                <w:right w:val="nil"/>
                <w:between w:val="nil"/>
              </w:pBdr>
              <w:ind w:right="5"/>
              <w:jc w:val="right"/>
              <w:rPr>
                <w:rFonts w:ascii="Browallia New" w:eastAsia="Browallia New" w:hAnsi="Browallia New" w:cs="Browallia New"/>
                <w:color w:val="000000"/>
                <w:sz w:val="26"/>
                <w:szCs w:val="26"/>
              </w:rPr>
            </w:pPr>
            <w:r w:rsidRPr="00A03FD2">
              <w:rPr>
                <w:rFonts w:ascii="Browallia New" w:eastAsia="Browallia New" w:hAnsi="Browallia New" w:cs="Browallia New"/>
                <w:sz w:val="26"/>
                <w:szCs w:val="26"/>
              </w:rPr>
              <w:t>423,796.49</w:t>
            </w:r>
          </w:p>
        </w:tc>
        <w:tc>
          <w:tcPr>
            <w:tcW w:w="1475" w:type="dxa"/>
            <w:tcBorders>
              <w:top w:val="nil"/>
              <w:left w:val="nil"/>
              <w:bottom w:val="single" w:sz="4" w:space="0" w:color="000000"/>
              <w:right w:val="nil"/>
            </w:tcBorders>
          </w:tcPr>
          <w:p w14:paraId="152FD9B9" w14:textId="3376F450" w:rsidR="00871338" w:rsidRDefault="00871338" w:rsidP="00871338">
            <w:pPr>
              <w:pBdr>
                <w:top w:val="nil"/>
                <w:left w:val="nil"/>
                <w:bottom w:val="nil"/>
                <w:right w:val="nil"/>
                <w:between w:val="nil"/>
              </w:pBdr>
              <w:ind w:right="5"/>
              <w:jc w:val="right"/>
              <w:rPr>
                <w:rFonts w:ascii="Browallia New" w:eastAsia="Browallia New" w:hAnsi="Browallia New" w:cs="Browallia New"/>
                <w:color w:val="000000"/>
                <w:sz w:val="26"/>
                <w:szCs w:val="26"/>
              </w:rPr>
            </w:pPr>
            <w:r w:rsidRPr="00087992">
              <w:rPr>
                <w:rFonts w:ascii="Browallia New" w:eastAsia="Browallia New" w:hAnsi="Browallia New" w:cs="Browallia New"/>
                <w:color w:val="000000"/>
                <w:sz w:val="26"/>
                <w:szCs w:val="26"/>
              </w:rPr>
              <w:t>423,796.49</w:t>
            </w:r>
          </w:p>
        </w:tc>
      </w:tr>
      <w:tr w:rsidR="00871338" w14:paraId="2CBE5D74" w14:textId="77777777" w:rsidTr="001E6104">
        <w:trPr>
          <w:trHeight w:val="20"/>
        </w:trPr>
        <w:tc>
          <w:tcPr>
            <w:tcW w:w="3400" w:type="dxa"/>
          </w:tcPr>
          <w:p w14:paraId="54F55022" w14:textId="69F2DC8B" w:rsidR="00871338" w:rsidRPr="006C54F1" w:rsidRDefault="00871338" w:rsidP="00871338">
            <w:pPr>
              <w:pBdr>
                <w:top w:val="nil"/>
                <w:left w:val="nil"/>
                <w:bottom w:val="nil"/>
                <w:right w:val="nil"/>
                <w:between w:val="nil"/>
              </w:pBdr>
              <w:tabs>
                <w:tab w:val="left" w:pos="435"/>
              </w:tabs>
              <w:ind w:right="-108"/>
              <w:rPr>
                <w:rFonts w:ascii="Browallia New" w:eastAsia="Browallia New" w:hAnsi="Browallia New" w:cs="Browallia New"/>
                <w:color w:val="000000"/>
                <w:sz w:val="26"/>
                <w:szCs w:val="26"/>
              </w:rPr>
            </w:pPr>
            <w:r w:rsidRPr="006C54F1">
              <w:rPr>
                <w:rFonts w:ascii="Browallia New" w:hAnsi="Browallia New" w:cs="Browallia New"/>
                <w:sz w:val="26"/>
                <w:szCs w:val="26"/>
              </w:rPr>
              <w:t>Total</w:t>
            </w:r>
          </w:p>
        </w:tc>
        <w:tc>
          <w:tcPr>
            <w:tcW w:w="1473" w:type="dxa"/>
            <w:tcBorders>
              <w:top w:val="single" w:sz="4" w:space="0" w:color="000000"/>
              <w:left w:val="nil"/>
              <w:bottom w:val="single" w:sz="4" w:space="0" w:color="000000"/>
              <w:right w:val="nil"/>
            </w:tcBorders>
            <w:vAlign w:val="center"/>
          </w:tcPr>
          <w:p w14:paraId="621016F2" w14:textId="133B4040" w:rsidR="00871338" w:rsidRDefault="00871338" w:rsidP="00871338">
            <w:pPr>
              <w:pBdr>
                <w:top w:val="nil"/>
                <w:left w:val="nil"/>
                <w:bottom w:val="nil"/>
                <w:right w:val="nil"/>
                <w:between w:val="nil"/>
              </w:pBdr>
              <w:ind w:right="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423,796.49</w:t>
            </w:r>
          </w:p>
        </w:tc>
        <w:tc>
          <w:tcPr>
            <w:tcW w:w="1474" w:type="dxa"/>
            <w:tcBorders>
              <w:top w:val="single" w:sz="4" w:space="0" w:color="000000"/>
              <w:left w:val="nil"/>
              <w:bottom w:val="single" w:sz="4" w:space="0" w:color="000000"/>
              <w:right w:val="nil"/>
            </w:tcBorders>
            <w:vAlign w:val="center"/>
          </w:tcPr>
          <w:p w14:paraId="1E4D1FA7" w14:textId="1ADF31E5" w:rsidR="00871338" w:rsidRDefault="00871338" w:rsidP="00871338">
            <w:pPr>
              <w:pBdr>
                <w:top w:val="nil"/>
                <w:left w:val="nil"/>
                <w:bottom w:val="nil"/>
                <w:right w:val="nil"/>
                <w:between w:val="nil"/>
              </w:pBdr>
              <w:ind w:right="5"/>
              <w:jc w:val="right"/>
              <w:rPr>
                <w:rFonts w:ascii="Browallia New" w:eastAsia="Browallia New" w:hAnsi="Browallia New" w:cs="Browallia New"/>
                <w:color w:val="000000"/>
                <w:sz w:val="26"/>
                <w:szCs w:val="26"/>
              </w:rPr>
            </w:pPr>
            <w:r w:rsidRPr="009D3E1D">
              <w:rPr>
                <w:rFonts w:ascii="Browallia New" w:eastAsia="Browallia New" w:hAnsi="Browallia New" w:cs="Browallia New"/>
                <w:sz w:val="26"/>
                <w:szCs w:val="26"/>
              </w:rPr>
              <w:t>243,475.82</w:t>
            </w:r>
          </w:p>
        </w:tc>
        <w:tc>
          <w:tcPr>
            <w:tcW w:w="236" w:type="dxa"/>
            <w:tcBorders>
              <w:left w:val="nil"/>
              <w:right w:val="nil"/>
            </w:tcBorders>
            <w:vAlign w:val="center"/>
          </w:tcPr>
          <w:p w14:paraId="0FC40610" w14:textId="77777777" w:rsidR="00871338" w:rsidRDefault="00871338" w:rsidP="00871338">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6" w:type="dxa"/>
            <w:tcBorders>
              <w:top w:val="single" w:sz="4" w:space="0" w:color="000000"/>
              <w:left w:val="nil"/>
              <w:bottom w:val="single" w:sz="4" w:space="0" w:color="000000"/>
              <w:right w:val="nil"/>
            </w:tcBorders>
          </w:tcPr>
          <w:p w14:paraId="6E2956B9" w14:textId="64ECE26A" w:rsidR="00871338" w:rsidRDefault="00871338" w:rsidP="00871338">
            <w:pPr>
              <w:pBdr>
                <w:top w:val="nil"/>
                <w:left w:val="nil"/>
                <w:bottom w:val="nil"/>
                <w:right w:val="nil"/>
                <w:between w:val="nil"/>
              </w:pBdr>
              <w:ind w:right="5"/>
              <w:jc w:val="right"/>
              <w:rPr>
                <w:rFonts w:ascii="Browallia New" w:eastAsia="Browallia New" w:hAnsi="Browallia New" w:cs="Browallia New"/>
                <w:color w:val="000000"/>
                <w:sz w:val="26"/>
                <w:szCs w:val="26"/>
              </w:rPr>
            </w:pPr>
            <w:r w:rsidRPr="00A03FD2">
              <w:rPr>
                <w:rFonts w:ascii="Browallia New" w:eastAsia="Browallia New" w:hAnsi="Browallia New" w:cs="Browallia New"/>
                <w:sz w:val="26"/>
                <w:szCs w:val="26"/>
              </w:rPr>
              <w:t>423,796.49</w:t>
            </w:r>
          </w:p>
        </w:tc>
        <w:tc>
          <w:tcPr>
            <w:tcW w:w="1475" w:type="dxa"/>
            <w:tcBorders>
              <w:top w:val="single" w:sz="4" w:space="0" w:color="000000"/>
              <w:left w:val="nil"/>
              <w:bottom w:val="single" w:sz="4" w:space="0" w:color="000000"/>
              <w:right w:val="nil"/>
            </w:tcBorders>
          </w:tcPr>
          <w:p w14:paraId="42F0D8EA" w14:textId="7749E600" w:rsidR="00871338" w:rsidRDefault="00871338" w:rsidP="00871338">
            <w:pPr>
              <w:pBdr>
                <w:top w:val="nil"/>
                <w:left w:val="nil"/>
                <w:bottom w:val="nil"/>
                <w:right w:val="nil"/>
                <w:between w:val="nil"/>
              </w:pBdr>
              <w:ind w:right="5"/>
              <w:jc w:val="right"/>
              <w:rPr>
                <w:rFonts w:ascii="Browallia New" w:eastAsia="Browallia New" w:hAnsi="Browallia New" w:cs="Browallia New"/>
                <w:color w:val="000000"/>
                <w:sz w:val="26"/>
                <w:szCs w:val="26"/>
              </w:rPr>
            </w:pPr>
            <w:r w:rsidRPr="00087992">
              <w:rPr>
                <w:rFonts w:ascii="Browallia New" w:eastAsia="Browallia New" w:hAnsi="Browallia New" w:cs="Browallia New"/>
                <w:color w:val="000000"/>
                <w:sz w:val="26"/>
                <w:szCs w:val="26"/>
              </w:rPr>
              <w:t>423,796.49</w:t>
            </w:r>
          </w:p>
        </w:tc>
      </w:tr>
      <w:tr w:rsidR="00871338" w14:paraId="57269DBE" w14:textId="77777777" w:rsidTr="001E6104">
        <w:trPr>
          <w:trHeight w:val="20"/>
        </w:trPr>
        <w:tc>
          <w:tcPr>
            <w:tcW w:w="3400" w:type="dxa"/>
          </w:tcPr>
          <w:p w14:paraId="1E13F9D1" w14:textId="77FECF36" w:rsidR="00871338" w:rsidRPr="006C54F1" w:rsidRDefault="00871338" w:rsidP="00871338">
            <w:pPr>
              <w:pBdr>
                <w:top w:val="nil"/>
                <w:left w:val="nil"/>
                <w:bottom w:val="nil"/>
                <w:right w:val="nil"/>
                <w:between w:val="nil"/>
              </w:pBdr>
              <w:tabs>
                <w:tab w:val="left" w:pos="168"/>
              </w:tabs>
              <w:ind w:right="-108"/>
              <w:rPr>
                <w:rFonts w:ascii="Browallia New" w:eastAsia="Browallia New" w:hAnsi="Browallia New" w:cs="Browallia New"/>
                <w:color w:val="000000"/>
                <w:sz w:val="26"/>
                <w:szCs w:val="26"/>
              </w:rPr>
            </w:pPr>
            <w:r w:rsidRPr="006C54F1">
              <w:rPr>
                <w:rFonts w:ascii="Browallia New" w:eastAsia="Browallia New" w:hAnsi="Browallia New" w:cs="Browallia New"/>
                <w:color w:val="000000"/>
                <w:sz w:val="26"/>
                <w:szCs w:val="26"/>
              </w:rPr>
              <w:t>Other expense</w:t>
            </w:r>
            <w:r w:rsidR="000A7B7B" w:rsidRPr="006C54F1">
              <w:rPr>
                <w:rFonts w:ascii="Browallia New" w:eastAsia="Browallia New" w:hAnsi="Browallia New" w:cs="Browallia New"/>
                <w:color w:val="000000"/>
                <w:sz w:val="26"/>
                <w:szCs w:val="26"/>
              </w:rPr>
              <w:t>s</w:t>
            </w:r>
          </w:p>
        </w:tc>
        <w:tc>
          <w:tcPr>
            <w:tcW w:w="1473" w:type="dxa"/>
            <w:tcBorders>
              <w:left w:val="nil"/>
              <w:bottom w:val="nil"/>
              <w:right w:val="nil"/>
            </w:tcBorders>
            <w:vAlign w:val="center"/>
          </w:tcPr>
          <w:p w14:paraId="7F63961F" w14:textId="5F5DB5B9" w:rsidR="00871338" w:rsidRDefault="00871338" w:rsidP="00871338">
            <w:pPr>
              <w:pBdr>
                <w:top w:val="nil"/>
                <w:left w:val="nil"/>
                <w:bottom w:val="nil"/>
                <w:right w:val="nil"/>
                <w:between w:val="nil"/>
              </w:pBdr>
              <w:ind w:right="5"/>
              <w:jc w:val="right"/>
              <w:rPr>
                <w:rFonts w:ascii="Browallia New" w:eastAsia="Browallia New" w:hAnsi="Browallia New" w:cs="Browallia New"/>
                <w:color w:val="000000"/>
                <w:sz w:val="26"/>
                <w:szCs w:val="26"/>
              </w:rPr>
            </w:pPr>
          </w:p>
        </w:tc>
        <w:tc>
          <w:tcPr>
            <w:tcW w:w="1474" w:type="dxa"/>
            <w:tcBorders>
              <w:left w:val="nil"/>
              <w:bottom w:val="nil"/>
              <w:right w:val="nil"/>
            </w:tcBorders>
            <w:vAlign w:val="center"/>
          </w:tcPr>
          <w:p w14:paraId="2A83233E" w14:textId="4006D003" w:rsidR="00871338" w:rsidRDefault="00871338" w:rsidP="00871338">
            <w:pPr>
              <w:pBdr>
                <w:top w:val="nil"/>
                <w:left w:val="nil"/>
                <w:bottom w:val="nil"/>
                <w:right w:val="nil"/>
                <w:between w:val="nil"/>
              </w:pBdr>
              <w:ind w:right="5"/>
              <w:jc w:val="right"/>
              <w:rPr>
                <w:rFonts w:ascii="Browallia New" w:eastAsia="Browallia New" w:hAnsi="Browallia New" w:cs="Browallia New"/>
                <w:color w:val="000000"/>
                <w:sz w:val="26"/>
                <w:szCs w:val="26"/>
              </w:rPr>
            </w:pPr>
          </w:p>
        </w:tc>
        <w:tc>
          <w:tcPr>
            <w:tcW w:w="236" w:type="dxa"/>
            <w:tcBorders>
              <w:left w:val="nil"/>
              <w:bottom w:val="nil"/>
              <w:right w:val="nil"/>
            </w:tcBorders>
          </w:tcPr>
          <w:p w14:paraId="03EBBE4B" w14:textId="77777777" w:rsidR="00871338" w:rsidRDefault="00871338" w:rsidP="00871338">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6" w:type="dxa"/>
            <w:tcBorders>
              <w:left w:val="nil"/>
              <w:bottom w:val="nil"/>
              <w:right w:val="nil"/>
            </w:tcBorders>
            <w:vAlign w:val="center"/>
          </w:tcPr>
          <w:p w14:paraId="05F002A4" w14:textId="6066CBB2" w:rsidR="00871338" w:rsidRDefault="00871338" w:rsidP="00871338">
            <w:pPr>
              <w:pBdr>
                <w:top w:val="nil"/>
                <w:left w:val="nil"/>
                <w:bottom w:val="nil"/>
                <w:right w:val="nil"/>
                <w:between w:val="nil"/>
              </w:pBdr>
              <w:ind w:right="5"/>
              <w:jc w:val="right"/>
              <w:rPr>
                <w:rFonts w:ascii="Browallia New" w:eastAsia="Browallia New" w:hAnsi="Browallia New" w:cs="Browallia New"/>
                <w:color w:val="000000"/>
                <w:sz w:val="26"/>
                <w:szCs w:val="26"/>
              </w:rPr>
            </w:pPr>
          </w:p>
        </w:tc>
        <w:tc>
          <w:tcPr>
            <w:tcW w:w="1475" w:type="dxa"/>
            <w:tcBorders>
              <w:left w:val="nil"/>
              <w:bottom w:val="nil"/>
              <w:right w:val="nil"/>
            </w:tcBorders>
            <w:vAlign w:val="center"/>
          </w:tcPr>
          <w:p w14:paraId="63A1F450" w14:textId="62A145E0" w:rsidR="00871338" w:rsidRDefault="00871338" w:rsidP="00871338">
            <w:pPr>
              <w:pBdr>
                <w:top w:val="nil"/>
                <w:left w:val="nil"/>
                <w:bottom w:val="nil"/>
                <w:right w:val="nil"/>
                <w:between w:val="nil"/>
              </w:pBdr>
              <w:ind w:right="5"/>
              <w:jc w:val="right"/>
              <w:rPr>
                <w:rFonts w:ascii="Browallia New" w:eastAsia="Browallia New" w:hAnsi="Browallia New" w:cs="Browallia New"/>
                <w:color w:val="000000"/>
                <w:sz w:val="26"/>
                <w:szCs w:val="26"/>
              </w:rPr>
            </w:pPr>
          </w:p>
        </w:tc>
      </w:tr>
      <w:tr w:rsidR="00871338" w14:paraId="78A83EBF" w14:textId="77777777" w:rsidTr="001E6104">
        <w:trPr>
          <w:trHeight w:val="20"/>
        </w:trPr>
        <w:tc>
          <w:tcPr>
            <w:tcW w:w="3400" w:type="dxa"/>
          </w:tcPr>
          <w:p w14:paraId="28FD5FC5" w14:textId="366F9FD0" w:rsidR="00871338" w:rsidRPr="006C54F1" w:rsidRDefault="00871338" w:rsidP="00871338">
            <w:pPr>
              <w:pBdr>
                <w:top w:val="nil"/>
                <w:left w:val="nil"/>
                <w:bottom w:val="nil"/>
                <w:right w:val="nil"/>
                <w:between w:val="nil"/>
              </w:pBdr>
              <w:tabs>
                <w:tab w:val="left" w:pos="168"/>
              </w:tabs>
              <w:ind w:right="-108"/>
              <w:rPr>
                <w:rFonts w:ascii="Browallia New" w:eastAsia="Browallia New" w:hAnsi="Browallia New" w:cs="Browallia New"/>
                <w:color w:val="000000"/>
                <w:sz w:val="26"/>
                <w:szCs w:val="26"/>
              </w:rPr>
            </w:pPr>
            <w:r w:rsidRPr="006C54F1">
              <w:rPr>
                <w:rFonts w:ascii="Browallia New" w:eastAsia="Browallia New" w:hAnsi="Browallia New" w:cs="Browallia New"/>
                <w:b/>
                <w:color w:val="000000"/>
                <w:sz w:val="26"/>
                <w:szCs w:val="26"/>
              </w:rPr>
              <w:t>Related compan</w:t>
            </w:r>
            <w:r w:rsidR="000A7B7B" w:rsidRPr="006C54F1">
              <w:rPr>
                <w:rFonts w:ascii="Browallia New" w:eastAsia="Browallia New" w:hAnsi="Browallia New" w:cs="Browallia New"/>
                <w:b/>
                <w:color w:val="000000"/>
                <w:sz w:val="26"/>
                <w:szCs w:val="26"/>
              </w:rPr>
              <w:t>y</w:t>
            </w:r>
          </w:p>
        </w:tc>
        <w:tc>
          <w:tcPr>
            <w:tcW w:w="1473" w:type="dxa"/>
            <w:tcBorders>
              <w:top w:val="nil"/>
              <w:left w:val="nil"/>
              <w:right w:val="nil"/>
            </w:tcBorders>
            <w:vAlign w:val="center"/>
          </w:tcPr>
          <w:p w14:paraId="1B4FC868" w14:textId="77777777" w:rsidR="00871338" w:rsidRDefault="00871338" w:rsidP="00871338">
            <w:pPr>
              <w:pBdr>
                <w:top w:val="nil"/>
                <w:left w:val="nil"/>
                <w:bottom w:val="nil"/>
                <w:right w:val="nil"/>
                <w:between w:val="nil"/>
              </w:pBdr>
              <w:rPr>
                <w:rFonts w:ascii="Browallia New" w:eastAsia="Browallia New" w:hAnsi="Browallia New" w:cs="Browallia New"/>
                <w:color w:val="000000"/>
                <w:sz w:val="26"/>
                <w:szCs w:val="26"/>
              </w:rPr>
            </w:pPr>
          </w:p>
        </w:tc>
        <w:tc>
          <w:tcPr>
            <w:tcW w:w="1474" w:type="dxa"/>
            <w:tcBorders>
              <w:top w:val="nil"/>
              <w:left w:val="nil"/>
              <w:right w:val="nil"/>
            </w:tcBorders>
            <w:vAlign w:val="center"/>
          </w:tcPr>
          <w:p w14:paraId="5EC80E54" w14:textId="77777777" w:rsidR="00871338" w:rsidRDefault="00871338" w:rsidP="00871338">
            <w:pPr>
              <w:pBdr>
                <w:top w:val="nil"/>
                <w:left w:val="nil"/>
                <w:bottom w:val="nil"/>
                <w:right w:val="nil"/>
                <w:between w:val="nil"/>
              </w:pBdr>
              <w:ind w:right="-108" w:hanging="17"/>
              <w:rPr>
                <w:rFonts w:ascii="Browallia New" w:eastAsia="Browallia New" w:hAnsi="Browallia New" w:cs="Browallia New"/>
                <w:color w:val="000000"/>
                <w:sz w:val="26"/>
                <w:szCs w:val="26"/>
              </w:rPr>
            </w:pPr>
          </w:p>
        </w:tc>
        <w:tc>
          <w:tcPr>
            <w:tcW w:w="236" w:type="dxa"/>
            <w:tcBorders>
              <w:top w:val="nil"/>
              <w:left w:val="nil"/>
              <w:right w:val="nil"/>
            </w:tcBorders>
          </w:tcPr>
          <w:p w14:paraId="3BDA9078" w14:textId="77777777" w:rsidR="00871338" w:rsidRDefault="00871338" w:rsidP="00871338">
            <w:pPr>
              <w:pBdr>
                <w:top w:val="nil"/>
                <w:left w:val="nil"/>
                <w:bottom w:val="nil"/>
                <w:right w:val="nil"/>
                <w:between w:val="nil"/>
              </w:pBdr>
              <w:ind w:right="-108" w:hanging="17"/>
              <w:rPr>
                <w:rFonts w:ascii="Browallia New" w:eastAsia="Browallia New" w:hAnsi="Browallia New" w:cs="Browallia New"/>
                <w:color w:val="000000"/>
                <w:sz w:val="26"/>
                <w:szCs w:val="26"/>
              </w:rPr>
            </w:pPr>
          </w:p>
        </w:tc>
        <w:tc>
          <w:tcPr>
            <w:tcW w:w="1476" w:type="dxa"/>
            <w:tcBorders>
              <w:top w:val="nil"/>
              <w:left w:val="nil"/>
              <w:right w:val="nil"/>
            </w:tcBorders>
            <w:vAlign w:val="center"/>
          </w:tcPr>
          <w:p w14:paraId="4AE53145" w14:textId="77777777" w:rsidR="00871338" w:rsidRDefault="00871338" w:rsidP="00871338">
            <w:pPr>
              <w:pBdr>
                <w:top w:val="nil"/>
                <w:left w:val="nil"/>
                <w:bottom w:val="nil"/>
                <w:right w:val="nil"/>
                <w:between w:val="nil"/>
              </w:pBdr>
              <w:ind w:right="-108" w:hanging="17"/>
              <w:rPr>
                <w:rFonts w:ascii="Browallia New" w:eastAsia="Browallia New" w:hAnsi="Browallia New" w:cs="Browallia New"/>
                <w:color w:val="000000"/>
                <w:sz w:val="26"/>
                <w:szCs w:val="26"/>
              </w:rPr>
            </w:pPr>
          </w:p>
        </w:tc>
        <w:tc>
          <w:tcPr>
            <w:tcW w:w="1475" w:type="dxa"/>
            <w:tcBorders>
              <w:top w:val="nil"/>
              <w:left w:val="nil"/>
              <w:right w:val="nil"/>
            </w:tcBorders>
            <w:vAlign w:val="center"/>
          </w:tcPr>
          <w:p w14:paraId="55A01090" w14:textId="77777777" w:rsidR="00871338" w:rsidRDefault="00871338" w:rsidP="00871338">
            <w:pPr>
              <w:pBdr>
                <w:top w:val="nil"/>
                <w:left w:val="nil"/>
                <w:bottom w:val="nil"/>
                <w:right w:val="nil"/>
                <w:between w:val="nil"/>
              </w:pBdr>
              <w:ind w:right="-108" w:hanging="17"/>
              <w:rPr>
                <w:rFonts w:ascii="Browallia New" w:eastAsia="Browallia New" w:hAnsi="Browallia New" w:cs="Browallia New"/>
                <w:color w:val="000000"/>
                <w:sz w:val="26"/>
                <w:szCs w:val="26"/>
              </w:rPr>
            </w:pPr>
          </w:p>
        </w:tc>
      </w:tr>
      <w:tr w:rsidR="00871338" w14:paraId="55E8B6FD" w14:textId="77777777" w:rsidTr="001E6104">
        <w:trPr>
          <w:trHeight w:val="20"/>
        </w:trPr>
        <w:tc>
          <w:tcPr>
            <w:tcW w:w="3400" w:type="dxa"/>
          </w:tcPr>
          <w:p w14:paraId="697C2ECE" w14:textId="32B928DC" w:rsidR="00871338" w:rsidRPr="006C54F1" w:rsidRDefault="00871338" w:rsidP="00871338">
            <w:pPr>
              <w:pBdr>
                <w:top w:val="nil"/>
                <w:left w:val="nil"/>
                <w:bottom w:val="nil"/>
                <w:right w:val="nil"/>
                <w:between w:val="nil"/>
              </w:pBdr>
              <w:ind w:right="-108"/>
              <w:rPr>
                <w:rFonts w:ascii="Browallia New" w:eastAsia="Browallia New" w:hAnsi="Browallia New" w:cs="Browallia New"/>
                <w:color w:val="000000"/>
                <w:sz w:val="26"/>
                <w:szCs w:val="26"/>
              </w:rPr>
            </w:pPr>
            <w:r w:rsidRPr="006C54F1">
              <w:rPr>
                <w:rFonts w:ascii="Browallia New" w:eastAsia="Browallia New" w:hAnsi="Browallia New" w:cs="Browallia New"/>
                <w:color w:val="000000"/>
                <w:sz w:val="26"/>
                <w:szCs w:val="26"/>
              </w:rPr>
              <w:t xml:space="preserve">PPM Engineering </w:t>
            </w:r>
            <w:proofErr w:type="spellStart"/>
            <w:proofErr w:type="gramStart"/>
            <w:r w:rsidRPr="006C54F1">
              <w:rPr>
                <w:rFonts w:ascii="Browallia New" w:eastAsia="Browallia New" w:hAnsi="Browallia New" w:cs="Browallia New"/>
                <w:color w:val="000000"/>
                <w:sz w:val="26"/>
                <w:szCs w:val="26"/>
              </w:rPr>
              <w:t>Co.,Ltd</w:t>
            </w:r>
            <w:proofErr w:type="spellEnd"/>
            <w:r w:rsidRPr="006C54F1">
              <w:rPr>
                <w:rFonts w:ascii="Browallia New" w:eastAsia="Browallia New" w:hAnsi="Browallia New" w:cs="Browallia New"/>
                <w:color w:val="000000"/>
                <w:sz w:val="26"/>
                <w:szCs w:val="26"/>
              </w:rPr>
              <w:t>.</w:t>
            </w:r>
            <w:proofErr w:type="gramEnd"/>
          </w:p>
        </w:tc>
        <w:tc>
          <w:tcPr>
            <w:tcW w:w="1473" w:type="dxa"/>
            <w:tcBorders>
              <w:top w:val="nil"/>
              <w:left w:val="nil"/>
              <w:right w:val="nil"/>
            </w:tcBorders>
            <w:vAlign w:val="center"/>
          </w:tcPr>
          <w:p w14:paraId="5C1C739E" w14:textId="046157F7" w:rsidR="00871338" w:rsidRDefault="00871338" w:rsidP="00871338">
            <w:pPr>
              <w:pBdr>
                <w:top w:val="nil"/>
                <w:left w:val="nil"/>
                <w:bottom w:val="nil"/>
                <w:right w:val="nil"/>
                <w:between w:val="nil"/>
              </w:pBdr>
              <w:ind w:right="5"/>
              <w:jc w:val="right"/>
              <w:rPr>
                <w:rFonts w:ascii="Browallia New" w:eastAsia="Browallia New" w:hAnsi="Browallia New" w:cs="Browallia New"/>
                <w:color w:val="000000"/>
                <w:sz w:val="26"/>
                <w:szCs w:val="26"/>
              </w:rPr>
            </w:pPr>
            <w:r w:rsidRPr="00AF6797">
              <w:rPr>
                <w:rFonts w:ascii="Browallia New" w:eastAsia="Browallia New" w:hAnsi="Browallia New" w:cs="Browallia New"/>
                <w:color w:val="000000"/>
                <w:sz w:val="26"/>
                <w:szCs w:val="26"/>
              </w:rPr>
              <w:t>85,309.62</w:t>
            </w:r>
          </w:p>
        </w:tc>
        <w:tc>
          <w:tcPr>
            <w:tcW w:w="1474" w:type="dxa"/>
            <w:tcBorders>
              <w:top w:val="nil"/>
              <w:left w:val="nil"/>
              <w:right w:val="nil"/>
            </w:tcBorders>
            <w:vAlign w:val="center"/>
          </w:tcPr>
          <w:p w14:paraId="4A8C6BFC" w14:textId="2578629E" w:rsidR="00871338" w:rsidRDefault="00871338" w:rsidP="00871338">
            <w:pPr>
              <w:pBdr>
                <w:top w:val="nil"/>
                <w:left w:val="nil"/>
                <w:bottom w:val="nil"/>
                <w:right w:val="nil"/>
                <w:between w:val="nil"/>
              </w:pBdr>
              <w:ind w:right="5" w:hanging="17"/>
              <w:jc w:val="right"/>
              <w:rPr>
                <w:rFonts w:ascii="Browallia New" w:eastAsia="Browallia New" w:hAnsi="Browallia New" w:cs="Browallia New"/>
                <w:color w:val="000000"/>
                <w:sz w:val="26"/>
                <w:szCs w:val="26"/>
              </w:rPr>
            </w:pPr>
            <w:r w:rsidRPr="00087992">
              <w:rPr>
                <w:rFonts w:ascii="Browallia New" w:eastAsia="Browallia New" w:hAnsi="Browallia New" w:cs="Browallia New"/>
                <w:color w:val="000000"/>
                <w:sz w:val="26"/>
                <w:szCs w:val="26"/>
              </w:rPr>
              <w:t>74,212.67</w:t>
            </w:r>
          </w:p>
        </w:tc>
        <w:tc>
          <w:tcPr>
            <w:tcW w:w="236" w:type="dxa"/>
            <w:tcBorders>
              <w:top w:val="nil"/>
              <w:left w:val="nil"/>
              <w:right w:val="nil"/>
            </w:tcBorders>
          </w:tcPr>
          <w:p w14:paraId="0817787E" w14:textId="77777777" w:rsidR="00871338" w:rsidRDefault="00871338" w:rsidP="00871338">
            <w:pPr>
              <w:pBdr>
                <w:top w:val="nil"/>
                <w:left w:val="nil"/>
                <w:bottom w:val="nil"/>
                <w:right w:val="nil"/>
                <w:between w:val="nil"/>
              </w:pBdr>
              <w:ind w:right="5" w:hanging="17"/>
              <w:jc w:val="right"/>
              <w:rPr>
                <w:rFonts w:ascii="Browallia New" w:eastAsia="Browallia New" w:hAnsi="Browallia New" w:cs="Browallia New"/>
                <w:color w:val="000000"/>
                <w:sz w:val="26"/>
                <w:szCs w:val="26"/>
              </w:rPr>
            </w:pPr>
          </w:p>
        </w:tc>
        <w:tc>
          <w:tcPr>
            <w:tcW w:w="1476" w:type="dxa"/>
            <w:tcBorders>
              <w:top w:val="nil"/>
              <w:left w:val="nil"/>
              <w:right w:val="nil"/>
            </w:tcBorders>
            <w:vAlign w:val="center"/>
          </w:tcPr>
          <w:p w14:paraId="07763A5E" w14:textId="166C109B" w:rsidR="00871338" w:rsidRDefault="00871338" w:rsidP="00871338">
            <w:pPr>
              <w:pBdr>
                <w:top w:val="nil"/>
                <w:left w:val="nil"/>
                <w:bottom w:val="nil"/>
                <w:right w:val="nil"/>
                <w:between w:val="nil"/>
              </w:pBdr>
              <w:ind w:right="5" w:hanging="17"/>
              <w:jc w:val="right"/>
              <w:rPr>
                <w:rFonts w:ascii="Browallia New" w:eastAsia="Browallia New" w:hAnsi="Browallia New" w:cs="Browallia New"/>
                <w:color w:val="000000"/>
                <w:sz w:val="26"/>
                <w:szCs w:val="26"/>
              </w:rPr>
            </w:pPr>
            <w:r w:rsidRPr="000B1256">
              <w:rPr>
                <w:rFonts w:ascii="Browallia New" w:eastAsia="Browallia New" w:hAnsi="Browallia New" w:cs="Browallia New"/>
                <w:color w:val="000000"/>
                <w:sz w:val="26"/>
                <w:szCs w:val="26"/>
              </w:rPr>
              <w:t>85,309.62</w:t>
            </w:r>
          </w:p>
        </w:tc>
        <w:tc>
          <w:tcPr>
            <w:tcW w:w="1475" w:type="dxa"/>
            <w:tcBorders>
              <w:top w:val="nil"/>
              <w:left w:val="nil"/>
              <w:right w:val="nil"/>
            </w:tcBorders>
            <w:vAlign w:val="center"/>
          </w:tcPr>
          <w:p w14:paraId="5DA9CB4A" w14:textId="4AC5CF8B" w:rsidR="00871338" w:rsidRDefault="00871338" w:rsidP="00871338">
            <w:pPr>
              <w:pBdr>
                <w:top w:val="nil"/>
                <w:left w:val="nil"/>
                <w:bottom w:val="nil"/>
                <w:right w:val="nil"/>
                <w:between w:val="nil"/>
              </w:pBdr>
              <w:ind w:right="5" w:hanging="17"/>
              <w:jc w:val="right"/>
              <w:rPr>
                <w:rFonts w:ascii="Browallia New" w:eastAsia="Browallia New" w:hAnsi="Browallia New" w:cs="Browallia New"/>
                <w:color w:val="000000"/>
                <w:sz w:val="26"/>
                <w:szCs w:val="26"/>
              </w:rPr>
            </w:pPr>
            <w:r w:rsidRPr="00087992">
              <w:rPr>
                <w:rFonts w:ascii="Browallia New" w:eastAsia="Browallia New" w:hAnsi="Browallia New" w:cs="Browallia New"/>
                <w:color w:val="000000"/>
                <w:sz w:val="26"/>
                <w:szCs w:val="26"/>
              </w:rPr>
              <w:t>74,212.67</w:t>
            </w:r>
          </w:p>
        </w:tc>
      </w:tr>
      <w:tr w:rsidR="001E6104" w14:paraId="22B13420" w14:textId="77777777" w:rsidTr="009173D9">
        <w:trPr>
          <w:trHeight w:val="20"/>
        </w:trPr>
        <w:tc>
          <w:tcPr>
            <w:tcW w:w="3400" w:type="dxa"/>
          </w:tcPr>
          <w:p w14:paraId="5BC0F155" w14:textId="0714FA08" w:rsidR="001E6104" w:rsidRPr="006C54F1" w:rsidRDefault="001E6104" w:rsidP="001E6104">
            <w:pPr>
              <w:pBdr>
                <w:top w:val="nil"/>
                <w:left w:val="nil"/>
                <w:bottom w:val="nil"/>
                <w:right w:val="nil"/>
                <w:between w:val="nil"/>
              </w:pBdr>
              <w:tabs>
                <w:tab w:val="left" w:pos="489"/>
              </w:tabs>
              <w:ind w:right="-108"/>
              <w:rPr>
                <w:rFonts w:ascii="Browallia New" w:eastAsia="Browallia New" w:hAnsi="Browallia New" w:cs="Browallia New"/>
                <w:color w:val="000000"/>
                <w:sz w:val="26"/>
                <w:szCs w:val="26"/>
              </w:rPr>
            </w:pPr>
            <w:r w:rsidRPr="006C54F1">
              <w:rPr>
                <w:rFonts w:ascii="Browallia New" w:eastAsia="Browallia New" w:hAnsi="Browallia New" w:cs="Browallia New"/>
                <w:sz w:val="26"/>
                <w:szCs w:val="26"/>
              </w:rPr>
              <w:t xml:space="preserve">Orb Plus </w:t>
            </w:r>
            <w:proofErr w:type="spellStart"/>
            <w:proofErr w:type="gramStart"/>
            <w:r w:rsidRPr="006C54F1">
              <w:rPr>
                <w:rFonts w:ascii="Browallia New" w:eastAsia="Browallia New" w:hAnsi="Browallia New" w:cs="Browallia New"/>
                <w:sz w:val="26"/>
                <w:szCs w:val="26"/>
              </w:rPr>
              <w:t>Co.,Ltd</w:t>
            </w:r>
            <w:proofErr w:type="spellEnd"/>
            <w:r w:rsidRPr="006C54F1">
              <w:rPr>
                <w:rFonts w:ascii="Browallia New" w:eastAsia="Browallia New" w:hAnsi="Browallia New" w:cs="Browallia New"/>
                <w:sz w:val="26"/>
                <w:szCs w:val="26"/>
              </w:rPr>
              <w:t>.</w:t>
            </w:r>
            <w:proofErr w:type="gramEnd"/>
          </w:p>
        </w:tc>
        <w:tc>
          <w:tcPr>
            <w:tcW w:w="1473" w:type="dxa"/>
            <w:tcBorders>
              <w:left w:val="nil"/>
              <w:bottom w:val="single" w:sz="4" w:space="0" w:color="000000"/>
              <w:right w:val="nil"/>
            </w:tcBorders>
            <w:vAlign w:val="center"/>
          </w:tcPr>
          <w:p w14:paraId="13F73986" w14:textId="5F8186FA" w:rsidR="001E6104" w:rsidRDefault="001E6104" w:rsidP="001E6104">
            <w:pPr>
              <w:pBdr>
                <w:top w:val="nil"/>
                <w:left w:val="nil"/>
                <w:bottom w:val="nil"/>
                <w:right w:val="nil"/>
                <w:between w:val="nil"/>
              </w:pBdr>
              <w:ind w:right="5"/>
              <w:jc w:val="right"/>
              <w:rPr>
                <w:rFonts w:ascii="Browallia New" w:eastAsia="Browallia New" w:hAnsi="Browallia New" w:cs="Browallia New"/>
                <w:color w:val="000000"/>
                <w:sz w:val="26"/>
                <w:szCs w:val="26"/>
              </w:rPr>
            </w:pPr>
            <w:r>
              <w:rPr>
                <w:rFonts w:ascii="Browallia New" w:eastAsia="Browallia New" w:hAnsi="Browallia New" w:cs="Browallia New"/>
                <w:sz w:val="26"/>
                <w:szCs w:val="26"/>
              </w:rPr>
              <w:t>2,961,247.26</w:t>
            </w:r>
          </w:p>
        </w:tc>
        <w:tc>
          <w:tcPr>
            <w:tcW w:w="1474" w:type="dxa"/>
            <w:tcBorders>
              <w:top w:val="nil"/>
              <w:left w:val="nil"/>
              <w:right w:val="nil"/>
            </w:tcBorders>
          </w:tcPr>
          <w:p w14:paraId="0E6695E3" w14:textId="38EC032F" w:rsidR="001E6104" w:rsidRDefault="001E6104" w:rsidP="001E6104">
            <w:pPr>
              <w:pBdr>
                <w:top w:val="nil"/>
                <w:left w:val="nil"/>
                <w:bottom w:val="nil"/>
                <w:right w:val="nil"/>
                <w:between w:val="nil"/>
              </w:pBdr>
              <w:ind w:right="247"/>
              <w:jc w:val="right"/>
              <w:rPr>
                <w:rFonts w:ascii="Browallia New" w:eastAsia="Browallia New" w:hAnsi="Browallia New" w:cs="Browallia New"/>
                <w:color w:val="000000"/>
                <w:sz w:val="26"/>
                <w:szCs w:val="26"/>
              </w:rPr>
            </w:pPr>
            <w:r w:rsidRPr="008C16BB">
              <w:rPr>
                <w:rFonts w:ascii="Browallia New" w:eastAsia="Browallia New" w:hAnsi="Browallia New" w:cs="Browallia New"/>
                <w:sz w:val="26"/>
                <w:szCs w:val="26"/>
              </w:rPr>
              <w:t>-</w:t>
            </w:r>
          </w:p>
        </w:tc>
        <w:tc>
          <w:tcPr>
            <w:tcW w:w="236" w:type="dxa"/>
            <w:tcBorders>
              <w:left w:val="nil"/>
              <w:right w:val="nil"/>
            </w:tcBorders>
          </w:tcPr>
          <w:p w14:paraId="1090CE87" w14:textId="77777777" w:rsidR="001E6104" w:rsidRDefault="001E6104" w:rsidP="001E6104">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6" w:type="dxa"/>
            <w:tcBorders>
              <w:left w:val="nil"/>
              <w:bottom w:val="single" w:sz="4" w:space="0" w:color="000000"/>
              <w:right w:val="nil"/>
            </w:tcBorders>
            <w:vAlign w:val="center"/>
          </w:tcPr>
          <w:p w14:paraId="1E4FD934" w14:textId="48C2C519" w:rsidR="001E6104" w:rsidRDefault="001E6104" w:rsidP="001E6104">
            <w:pPr>
              <w:pBdr>
                <w:top w:val="nil"/>
                <w:left w:val="nil"/>
                <w:bottom w:val="nil"/>
                <w:right w:val="nil"/>
                <w:between w:val="nil"/>
              </w:pBdr>
              <w:ind w:right="5"/>
              <w:jc w:val="right"/>
              <w:rPr>
                <w:rFonts w:ascii="Browallia New" w:eastAsia="Browallia New" w:hAnsi="Browallia New" w:cs="Browallia New"/>
                <w:color w:val="000000"/>
                <w:sz w:val="26"/>
                <w:szCs w:val="26"/>
              </w:rPr>
            </w:pPr>
            <w:r w:rsidRPr="00CD6639">
              <w:rPr>
                <w:rFonts w:ascii="Browallia New" w:eastAsia="Browallia New" w:hAnsi="Browallia New" w:cs="Browallia New"/>
                <w:sz w:val="26"/>
                <w:szCs w:val="26"/>
              </w:rPr>
              <w:t>2,811,747.26</w:t>
            </w:r>
          </w:p>
        </w:tc>
        <w:tc>
          <w:tcPr>
            <w:tcW w:w="1475" w:type="dxa"/>
            <w:tcBorders>
              <w:left w:val="nil"/>
              <w:bottom w:val="single" w:sz="4" w:space="0" w:color="000000"/>
              <w:right w:val="nil"/>
            </w:tcBorders>
          </w:tcPr>
          <w:p w14:paraId="784C504B" w14:textId="1A3C9E24" w:rsidR="001E6104" w:rsidRDefault="001E6104" w:rsidP="001E6104">
            <w:pPr>
              <w:pBdr>
                <w:top w:val="nil"/>
                <w:left w:val="nil"/>
                <w:bottom w:val="nil"/>
                <w:right w:val="nil"/>
                <w:between w:val="nil"/>
              </w:pBdr>
              <w:ind w:right="247"/>
              <w:jc w:val="right"/>
              <w:rPr>
                <w:rFonts w:ascii="Browallia New" w:eastAsia="Browallia New" w:hAnsi="Browallia New" w:cs="Browallia New"/>
                <w:color w:val="000000"/>
                <w:sz w:val="26"/>
                <w:szCs w:val="26"/>
              </w:rPr>
            </w:pPr>
            <w:r w:rsidRPr="008C16BB">
              <w:rPr>
                <w:rFonts w:ascii="Browallia New" w:eastAsia="Browallia New" w:hAnsi="Browallia New" w:cs="Browallia New"/>
                <w:sz w:val="26"/>
                <w:szCs w:val="26"/>
              </w:rPr>
              <w:t>-</w:t>
            </w:r>
          </w:p>
        </w:tc>
      </w:tr>
      <w:tr w:rsidR="001E6104" w14:paraId="1E2813B1" w14:textId="77777777" w:rsidTr="002376B6">
        <w:trPr>
          <w:trHeight w:val="20"/>
        </w:trPr>
        <w:tc>
          <w:tcPr>
            <w:tcW w:w="3400" w:type="dxa"/>
          </w:tcPr>
          <w:p w14:paraId="0406B0F2" w14:textId="63C553BB" w:rsidR="001E6104" w:rsidRPr="006C54F1" w:rsidRDefault="001E6104" w:rsidP="001E6104">
            <w:pPr>
              <w:pBdr>
                <w:top w:val="nil"/>
                <w:left w:val="nil"/>
                <w:bottom w:val="nil"/>
                <w:right w:val="nil"/>
                <w:between w:val="nil"/>
              </w:pBdr>
              <w:tabs>
                <w:tab w:val="left" w:pos="489"/>
              </w:tabs>
              <w:ind w:right="-108"/>
              <w:rPr>
                <w:rFonts w:ascii="Browallia New" w:eastAsia="Browallia New" w:hAnsi="Browallia New" w:cs="Browallia New"/>
                <w:color w:val="000000"/>
                <w:sz w:val="26"/>
                <w:szCs w:val="26"/>
              </w:rPr>
            </w:pPr>
            <w:r w:rsidRPr="006C54F1">
              <w:rPr>
                <w:rFonts w:ascii="Browallia New" w:hAnsi="Browallia New" w:cs="Browallia New"/>
                <w:sz w:val="26"/>
                <w:szCs w:val="26"/>
              </w:rPr>
              <w:t>Total</w:t>
            </w:r>
          </w:p>
        </w:tc>
        <w:tc>
          <w:tcPr>
            <w:tcW w:w="1473" w:type="dxa"/>
            <w:tcBorders>
              <w:top w:val="single" w:sz="4" w:space="0" w:color="000000"/>
              <w:left w:val="nil"/>
              <w:bottom w:val="single" w:sz="4" w:space="0" w:color="000000"/>
              <w:right w:val="nil"/>
            </w:tcBorders>
            <w:vAlign w:val="center"/>
          </w:tcPr>
          <w:p w14:paraId="0FBEEC1D" w14:textId="0E2945D3" w:rsidR="001E6104" w:rsidRDefault="001E6104" w:rsidP="001E6104">
            <w:pPr>
              <w:pBdr>
                <w:top w:val="nil"/>
                <w:left w:val="nil"/>
                <w:bottom w:val="nil"/>
                <w:right w:val="nil"/>
                <w:between w:val="nil"/>
              </w:pBdr>
              <w:ind w:right="5"/>
              <w:jc w:val="right"/>
              <w:rPr>
                <w:rFonts w:ascii="Browallia New" w:eastAsia="Browallia New" w:hAnsi="Browallia New" w:cs="Browallia New"/>
                <w:color w:val="000000"/>
                <w:sz w:val="26"/>
                <w:szCs w:val="26"/>
              </w:rPr>
            </w:pPr>
            <w:r>
              <w:rPr>
                <w:rFonts w:ascii="Browallia New" w:eastAsia="Browallia New" w:hAnsi="Browallia New" w:cs="Browallia New"/>
                <w:sz w:val="26"/>
                <w:szCs w:val="26"/>
              </w:rPr>
              <w:t>3,046,556</w:t>
            </w:r>
            <w:r w:rsidRPr="0042777D">
              <w:rPr>
                <w:rFonts w:ascii="Browallia New" w:eastAsia="Browallia New" w:hAnsi="Browallia New" w:cs="Browallia New"/>
                <w:sz w:val="26"/>
                <w:szCs w:val="26"/>
              </w:rPr>
              <w:t>.88</w:t>
            </w:r>
          </w:p>
        </w:tc>
        <w:tc>
          <w:tcPr>
            <w:tcW w:w="1474" w:type="dxa"/>
            <w:tcBorders>
              <w:top w:val="single" w:sz="4" w:space="0" w:color="000000"/>
              <w:left w:val="nil"/>
              <w:bottom w:val="single" w:sz="4" w:space="0" w:color="000000"/>
              <w:right w:val="nil"/>
            </w:tcBorders>
            <w:vAlign w:val="center"/>
          </w:tcPr>
          <w:p w14:paraId="2A74D0DB" w14:textId="1F06ACD2" w:rsidR="001E6104" w:rsidRPr="00087992" w:rsidRDefault="001E6104" w:rsidP="001E6104">
            <w:pPr>
              <w:pBdr>
                <w:top w:val="nil"/>
                <w:left w:val="nil"/>
                <w:bottom w:val="nil"/>
                <w:right w:val="nil"/>
                <w:between w:val="nil"/>
              </w:pBdr>
              <w:ind w:right="5"/>
              <w:jc w:val="right"/>
              <w:rPr>
                <w:rFonts w:ascii="Browallia New" w:eastAsia="Browallia New" w:hAnsi="Browallia New" w:cs="Browallia New"/>
                <w:color w:val="000000"/>
                <w:sz w:val="26"/>
                <w:szCs w:val="26"/>
              </w:rPr>
            </w:pPr>
            <w:r w:rsidRPr="00087992">
              <w:rPr>
                <w:rFonts w:ascii="Browallia New" w:eastAsia="Browallia New" w:hAnsi="Browallia New" w:cs="Browallia New"/>
                <w:color w:val="000000"/>
                <w:sz w:val="26"/>
                <w:szCs w:val="26"/>
              </w:rPr>
              <w:t>74,212.67</w:t>
            </w:r>
          </w:p>
        </w:tc>
        <w:tc>
          <w:tcPr>
            <w:tcW w:w="236" w:type="dxa"/>
            <w:tcBorders>
              <w:left w:val="nil"/>
              <w:right w:val="nil"/>
            </w:tcBorders>
          </w:tcPr>
          <w:p w14:paraId="5E7D1D80" w14:textId="77777777" w:rsidR="001E6104" w:rsidRDefault="001E6104" w:rsidP="001E6104">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6" w:type="dxa"/>
            <w:tcBorders>
              <w:top w:val="single" w:sz="4" w:space="0" w:color="000000"/>
              <w:left w:val="nil"/>
              <w:bottom w:val="single" w:sz="4" w:space="0" w:color="000000"/>
              <w:right w:val="nil"/>
            </w:tcBorders>
            <w:vAlign w:val="center"/>
          </w:tcPr>
          <w:p w14:paraId="00E19D55" w14:textId="4F5E664F" w:rsidR="001E6104" w:rsidRDefault="001E6104" w:rsidP="001E6104">
            <w:pPr>
              <w:pBdr>
                <w:top w:val="nil"/>
                <w:left w:val="nil"/>
                <w:bottom w:val="nil"/>
                <w:right w:val="nil"/>
                <w:between w:val="nil"/>
              </w:pBdr>
              <w:ind w:right="5"/>
              <w:jc w:val="right"/>
              <w:rPr>
                <w:rFonts w:ascii="Browallia New" w:eastAsia="Browallia New" w:hAnsi="Browallia New" w:cs="Browallia New"/>
                <w:color w:val="000000"/>
                <w:sz w:val="26"/>
                <w:szCs w:val="26"/>
              </w:rPr>
            </w:pPr>
            <w:r w:rsidRPr="00CD6639">
              <w:rPr>
                <w:rFonts w:ascii="Browallia New" w:eastAsia="Browallia New" w:hAnsi="Browallia New" w:cs="Browallia New"/>
                <w:sz w:val="26"/>
                <w:szCs w:val="26"/>
              </w:rPr>
              <w:t>2,897,056.88</w:t>
            </w:r>
          </w:p>
        </w:tc>
        <w:tc>
          <w:tcPr>
            <w:tcW w:w="1475" w:type="dxa"/>
            <w:tcBorders>
              <w:top w:val="single" w:sz="4" w:space="0" w:color="000000"/>
              <w:left w:val="nil"/>
              <w:bottom w:val="single" w:sz="4" w:space="0" w:color="000000"/>
              <w:right w:val="nil"/>
            </w:tcBorders>
            <w:vAlign w:val="center"/>
          </w:tcPr>
          <w:p w14:paraId="6A5D7395" w14:textId="131410F7" w:rsidR="001E6104" w:rsidRPr="00087992" w:rsidRDefault="001E6104" w:rsidP="001E6104">
            <w:pPr>
              <w:pBdr>
                <w:top w:val="nil"/>
                <w:left w:val="nil"/>
                <w:bottom w:val="nil"/>
                <w:right w:val="nil"/>
                <w:between w:val="nil"/>
              </w:pBdr>
              <w:ind w:right="5"/>
              <w:jc w:val="right"/>
              <w:rPr>
                <w:rFonts w:ascii="Browallia New" w:eastAsia="Browallia New" w:hAnsi="Browallia New" w:cs="Browallia New"/>
                <w:color w:val="000000"/>
                <w:sz w:val="26"/>
                <w:szCs w:val="26"/>
              </w:rPr>
            </w:pPr>
            <w:r w:rsidRPr="00087992">
              <w:rPr>
                <w:rFonts w:ascii="Browallia New" w:eastAsia="Browallia New" w:hAnsi="Browallia New" w:cs="Browallia New"/>
                <w:color w:val="000000"/>
                <w:sz w:val="26"/>
                <w:szCs w:val="26"/>
              </w:rPr>
              <w:t>74,212.67</w:t>
            </w:r>
          </w:p>
        </w:tc>
      </w:tr>
      <w:tr w:rsidR="001E6104" w14:paraId="472F791F" w14:textId="77777777" w:rsidTr="001E6104">
        <w:trPr>
          <w:trHeight w:val="20"/>
        </w:trPr>
        <w:tc>
          <w:tcPr>
            <w:tcW w:w="3400" w:type="dxa"/>
          </w:tcPr>
          <w:p w14:paraId="03CBE257" w14:textId="77777777" w:rsidR="001E6104" w:rsidRPr="006C54F1" w:rsidRDefault="001E6104" w:rsidP="001E6104">
            <w:pPr>
              <w:pBdr>
                <w:top w:val="nil"/>
                <w:left w:val="nil"/>
                <w:bottom w:val="nil"/>
                <w:right w:val="nil"/>
                <w:between w:val="nil"/>
              </w:pBdr>
              <w:tabs>
                <w:tab w:val="left" w:pos="489"/>
              </w:tabs>
              <w:ind w:right="-108"/>
              <w:rPr>
                <w:rFonts w:ascii="Browallia New" w:hAnsi="Browallia New" w:cs="Browallia New"/>
                <w:sz w:val="16"/>
                <w:szCs w:val="16"/>
              </w:rPr>
            </w:pPr>
          </w:p>
        </w:tc>
        <w:tc>
          <w:tcPr>
            <w:tcW w:w="1473" w:type="dxa"/>
            <w:tcBorders>
              <w:top w:val="single" w:sz="4" w:space="0" w:color="000000"/>
              <w:left w:val="nil"/>
              <w:right w:val="nil"/>
            </w:tcBorders>
            <w:vAlign w:val="center"/>
          </w:tcPr>
          <w:p w14:paraId="3FB6E086" w14:textId="77777777" w:rsidR="001E6104" w:rsidRPr="001E6104" w:rsidRDefault="001E6104" w:rsidP="001E6104">
            <w:pPr>
              <w:pBdr>
                <w:top w:val="nil"/>
                <w:left w:val="nil"/>
                <w:bottom w:val="nil"/>
                <w:right w:val="nil"/>
                <w:between w:val="nil"/>
              </w:pBdr>
              <w:ind w:right="5"/>
              <w:jc w:val="right"/>
              <w:rPr>
                <w:rFonts w:ascii="Browallia New" w:eastAsia="Browallia New" w:hAnsi="Browallia New" w:cs="Browallia New"/>
                <w:sz w:val="16"/>
                <w:szCs w:val="16"/>
              </w:rPr>
            </w:pPr>
          </w:p>
        </w:tc>
        <w:tc>
          <w:tcPr>
            <w:tcW w:w="1474" w:type="dxa"/>
            <w:tcBorders>
              <w:top w:val="single" w:sz="4" w:space="0" w:color="000000"/>
              <w:left w:val="nil"/>
              <w:right w:val="nil"/>
            </w:tcBorders>
            <w:vAlign w:val="center"/>
          </w:tcPr>
          <w:p w14:paraId="65D04201" w14:textId="77777777" w:rsidR="001E6104" w:rsidRPr="001E6104" w:rsidRDefault="001E6104" w:rsidP="001E6104">
            <w:pPr>
              <w:pBdr>
                <w:top w:val="nil"/>
                <w:left w:val="nil"/>
                <w:bottom w:val="nil"/>
                <w:right w:val="nil"/>
                <w:between w:val="nil"/>
              </w:pBdr>
              <w:ind w:right="5"/>
              <w:jc w:val="right"/>
              <w:rPr>
                <w:rFonts w:ascii="Browallia New" w:eastAsia="Browallia New" w:hAnsi="Browallia New" w:cs="Browallia New"/>
                <w:color w:val="000000"/>
                <w:sz w:val="16"/>
                <w:szCs w:val="16"/>
              </w:rPr>
            </w:pPr>
          </w:p>
        </w:tc>
        <w:tc>
          <w:tcPr>
            <w:tcW w:w="236" w:type="dxa"/>
            <w:tcBorders>
              <w:left w:val="nil"/>
              <w:right w:val="nil"/>
            </w:tcBorders>
          </w:tcPr>
          <w:p w14:paraId="01810B97" w14:textId="77777777" w:rsidR="001E6104" w:rsidRPr="001E6104" w:rsidRDefault="001E6104" w:rsidP="001E6104">
            <w:pPr>
              <w:pBdr>
                <w:top w:val="nil"/>
                <w:left w:val="nil"/>
                <w:bottom w:val="nil"/>
                <w:right w:val="nil"/>
                <w:between w:val="nil"/>
              </w:pBdr>
              <w:ind w:right="247"/>
              <w:jc w:val="right"/>
              <w:rPr>
                <w:rFonts w:ascii="Browallia New" w:eastAsia="Browallia New" w:hAnsi="Browallia New" w:cs="Browallia New"/>
                <w:color w:val="000000"/>
                <w:sz w:val="16"/>
                <w:szCs w:val="16"/>
              </w:rPr>
            </w:pPr>
          </w:p>
        </w:tc>
        <w:tc>
          <w:tcPr>
            <w:tcW w:w="1476" w:type="dxa"/>
            <w:tcBorders>
              <w:top w:val="single" w:sz="4" w:space="0" w:color="000000"/>
              <w:left w:val="nil"/>
              <w:right w:val="nil"/>
            </w:tcBorders>
            <w:vAlign w:val="center"/>
          </w:tcPr>
          <w:p w14:paraId="4EA6508F" w14:textId="77777777" w:rsidR="001E6104" w:rsidRPr="001E6104" w:rsidRDefault="001E6104" w:rsidP="001E6104">
            <w:pPr>
              <w:pBdr>
                <w:top w:val="nil"/>
                <w:left w:val="nil"/>
                <w:bottom w:val="nil"/>
                <w:right w:val="nil"/>
                <w:between w:val="nil"/>
              </w:pBdr>
              <w:ind w:right="5"/>
              <w:jc w:val="right"/>
              <w:rPr>
                <w:rFonts w:ascii="Browallia New" w:eastAsia="Browallia New" w:hAnsi="Browallia New" w:cs="Browallia New"/>
                <w:sz w:val="16"/>
                <w:szCs w:val="16"/>
              </w:rPr>
            </w:pPr>
          </w:p>
        </w:tc>
        <w:tc>
          <w:tcPr>
            <w:tcW w:w="1475" w:type="dxa"/>
            <w:tcBorders>
              <w:top w:val="single" w:sz="4" w:space="0" w:color="000000"/>
              <w:left w:val="nil"/>
              <w:right w:val="nil"/>
            </w:tcBorders>
            <w:vAlign w:val="center"/>
          </w:tcPr>
          <w:p w14:paraId="5D6D5A56" w14:textId="77777777" w:rsidR="001E6104" w:rsidRPr="001E6104" w:rsidRDefault="001E6104" w:rsidP="001E6104">
            <w:pPr>
              <w:pBdr>
                <w:top w:val="nil"/>
                <w:left w:val="nil"/>
                <w:bottom w:val="nil"/>
                <w:right w:val="nil"/>
                <w:between w:val="nil"/>
              </w:pBdr>
              <w:ind w:right="5"/>
              <w:jc w:val="right"/>
              <w:rPr>
                <w:rFonts w:ascii="Browallia New" w:eastAsia="Browallia New" w:hAnsi="Browallia New" w:cs="Browallia New"/>
                <w:color w:val="000000"/>
                <w:sz w:val="16"/>
                <w:szCs w:val="16"/>
              </w:rPr>
            </w:pPr>
          </w:p>
        </w:tc>
      </w:tr>
      <w:tr w:rsidR="001E6104" w14:paraId="62C8A34F" w14:textId="77777777" w:rsidTr="001E6104">
        <w:trPr>
          <w:trHeight w:val="20"/>
        </w:trPr>
        <w:tc>
          <w:tcPr>
            <w:tcW w:w="3400" w:type="dxa"/>
          </w:tcPr>
          <w:p w14:paraId="0329723E" w14:textId="5973D400" w:rsidR="001E6104" w:rsidRPr="006C54F1" w:rsidRDefault="001E6104" w:rsidP="001E6104">
            <w:pPr>
              <w:pBdr>
                <w:top w:val="nil"/>
                <w:left w:val="nil"/>
                <w:bottom w:val="nil"/>
                <w:right w:val="nil"/>
                <w:between w:val="nil"/>
              </w:pBdr>
              <w:tabs>
                <w:tab w:val="left" w:pos="168"/>
              </w:tabs>
              <w:ind w:right="-108"/>
              <w:rPr>
                <w:rFonts w:ascii="Browallia New" w:eastAsia="Browallia New" w:hAnsi="Browallia New" w:cs="Browallia New"/>
                <w:color w:val="000000"/>
                <w:sz w:val="26"/>
                <w:szCs w:val="26"/>
              </w:rPr>
            </w:pPr>
            <w:r w:rsidRPr="006C54F1">
              <w:rPr>
                <w:rFonts w:ascii="Browallia New" w:eastAsia="Browallia New" w:hAnsi="Browallia New" w:cs="Browallia New"/>
                <w:color w:val="000000"/>
                <w:sz w:val="26"/>
                <w:szCs w:val="26"/>
              </w:rPr>
              <w:t>Interest Expense</w:t>
            </w:r>
            <w:r w:rsidR="000A7B7B" w:rsidRPr="006C54F1">
              <w:rPr>
                <w:rFonts w:ascii="Browallia New" w:eastAsia="Browallia New" w:hAnsi="Browallia New" w:cs="Browallia New"/>
                <w:color w:val="000000"/>
                <w:sz w:val="26"/>
                <w:szCs w:val="26"/>
              </w:rPr>
              <w:t>s</w:t>
            </w:r>
          </w:p>
        </w:tc>
        <w:tc>
          <w:tcPr>
            <w:tcW w:w="1473" w:type="dxa"/>
            <w:tcBorders>
              <w:left w:val="nil"/>
              <w:bottom w:val="nil"/>
              <w:right w:val="nil"/>
            </w:tcBorders>
            <w:vAlign w:val="center"/>
          </w:tcPr>
          <w:p w14:paraId="681053FE" w14:textId="1FD99D64" w:rsidR="001E6104" w:rsidRDefault="001E6104" w:rsidP="001E6104">
            <w:pPr>
              <w:pBdr>
                <w:top w:val="nil"/>
                <w:left w:val="nil"/>
                <w:bottom w:val="nil"/>
                <w:right w:val="nil"/>
                <w:between w:val="nil"/>
              </w:pBdr>
              <w:ind w:right="5"/>
              <w:jc w:val="right"/>
              <w:rPr>
                <w:rFonts w:ascii="Browallia New" w:eastAsia="Browallia New" w:hAnsi="Browallia New" w:cs="Browallia New"/>
                <w:color w:val="000000"/>
                <w:sz w:val="26"/>
                <w:szCs w:val="26"/>
              </w:rPr>
            </w:pPr>
          </w:p>
        </w:tc>
        <w:tc>
          <w:tcPr>
            <w:tcW w:w="1474" w:type="dxa"/>
            <w:tcBorders>
              <w:left w:val="nil"/>
              <w:bottom w:val="nil"/>
              <w:right w:val="nil"/>
            </w:tcBorders>
            <w:vAlign w:val="center"/>
          </w:tcPr>
          <w:p w14:paraId="55731C34" w14:textId="7A77D8B8" w:rsidR="001E6104" w:rsidRDefault="001E6104" w:rsidP="001E6104">
            <w:pPr>
              <w:pBdr>
                <w:top w:val="nil"/>
                <w:left w:val="nil"/>
                <w:bottom w:val="nil"/>
                <w:right w:val="nil"/>
                <w:between w:val="nil"/>
              </w:pBdr>
              <w:ind w:right="5"/>
              <w:jc w:val="right"/>
              <w:rPr>
                <w:rFonts w:ascii="Browallia New" w:eastAsia="Browallia New" w:hAnsi="Browallia New" w:cs="Browallia New"/>
                <w:color w:val="000000"/>
                <w:sz w:val="26"/>
                <w:szCs w:val="26"/>
              </w:rPr>
            </w:pPr>
          </w:p>
        </w:tc>
        <w:tc>
          <w:tcPr>
            <w:tcW w:w="236" w:type="dxa"/>
            <w:tcBorders>
              <w:left w:val="nil"/>
              <w:bottom w:val="nil"/>
              <w:right w:val="nil"/>
            </w:tcBorders>
          </w:tcPr>
          <w:p w14:paraId="3C0DDB12" w14:textId="77777777" w:rsidR="001E6104" w:rsidRDefault="001E6104" w:rsidP="001E6104">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6" w:type="dxa"/>
            <w:tcBorders>
              <w:left w:val="nil"/>
              <w:bottom w:val="nil"/>
              <w:right w:val="nil"/>
            </w:tcBorders>
            <w:vAlign w:val="center"/>
          </w:tcPr>
          <w:p w14:paraId="7A9A15C1" w14:textId="62C2116A" w:rsidR="001E6104" w:rsidRDefault="001E6104" w:rsidP="001E6104">
            <w:pPr>
              <w:pBdr>
                <w:top w:val="nil"/>
                <w:left w:val="nil"/>
                <w:bottom w:val="nil"/>
                <w:right w:val="nil"/>
                <w:between w:val="nil"/>
              </w:pBdr>
              <w:ind w:right="5"/>
              <w:jc w:val="right"/>
              <w:rPr>
                <w:rFonts w:ascii="Browallia New" w:eastAsia="Browallia New" w:hAnsi="Browallia New" w:cs="Browallia New"/>
                <w:color w:val="000000"/>
                <w:sz w:val="26"/>
                <w:szCs w:val="26"/>
              </w:rPr>
            </w:pPr>
          </w:p>
        </w:tc>
        <w:tc>
          <w:tcPr>
            <w:tcW w:w="1475" w:type="dxa"/>
            <w:tcBorders>
              <w:left w:val="nil"/>
              <w:bottom w:val="nil"/>
              <w:right w:val="nil"/>
            </w:tcBorders>
            <w:vAlign w:val="center"/>
          </w:tcPr>
          <w:p w14:paraId="0441939D" w14:textId="4A22F20A" w:rsidR="001E6104" w:rsidRDefault="001E6104" w:rsidP="001E6104">
            <w:pPr>
              <w:pBdr>
                <w:top w:val="nil"/>
                <w:left w:val="nil"/>
                <w:bottom w:val="nil"/>
                <w:right w:val="nil"/>
                <w:between w:val="nil"/>
              </w:pBdr>
              <w:ind w:right="5"/>
              <w:jc w:val="right"/>
              <w:rPr>
                <w:rFonts w:ascii="Browallia New" w:eastAsia="Browallia New" w:hAnsi="Browallia New" w:cs="Browallia New"/>
                <w:color w:val="000000"/>
                <w:sz w:val="26"/>
                <w:szCs w:val="26"/>
              </w:rPr>
            </w:pPr>
          </w:p>
        </w:tc>
      </w:tr>
      <w:tr w:rsidR="001E6104" w14:paraId="3C60362A" w14:textId="77777777" w:rsidTr="001E6104">
        <w:trPr>
          <w:trHeight w:val="113"/>
        </w:trPr>
        <w:tc>
          <w:tcPr>
            <w:tcW w:w="3400" w:type="dxa"/>
          </w:tcPr>
          <w:p w14:paraId="22C24AD5" w14:textId="1FD37412" w:rsidR="001E6104" w:rsidRPr="006C54F1" w:rsidRDefault="001E6104" w:rsidP="001E6104">
            <w:pPr>
              <w:pBdr>
                <w:top w:val="nil"/>
                <w:left w:val="nil"/>
                <w:bottom w:val="nil"/>
                <w:right w:val="nil"/>
                <w:between w:val="nil"/>
              </w:pBdr>
              <w:tabs>
                <w:tab w:val="left" w:pos="168"/>
              </w:tabs>
              <w:ind w:right="-108"/>
              <w:rPr>
                <w:rFonts w:ascii="Browallia New" w:eastAsia="Browallia New" w:hAnsi="Browallia New" w:cs="Browallia New"/>
                <w:color w:val="000000"/>
                <w:sz w:val="26"/>
                <w:szCs w:val="26"/>
              </w:rPr>
            </w:pPr>
            <w:r w:rsidRPr="006C54F1">
              <w:rPr>
                <w:rFonts w:ascii="Browallia New" w:eastAsia="Browallia New" w:hAnsi="Browallia New" w:cs="Browallia New"/>
                <w:b/>
                <w:color w:val="000000"/>
                <w:sz w:val="26"/>
                <w:szCs w:val="26"/>
              </w:rPr>
              <w:t>Related person</w:t>
            </w:r>
          </w:p>
        </w:tc>
        <w:tc>
          <w:tcPr>
            <w:tcW w:w="1473" w:type="dxa"/>
            <w:tcBorders>
              <w:top w:val="nil"/>
              <w:left w:val="nil"/>
              <w:bottom w:val="nil"/>
              <w:right w:val="nil"/>
            </w:tcBorders>
            <w:vAlign w:val="center"/>
          </w:tcPr>
          <w:p w14:paraId="12BD8EF2" w14:textId="77777777" w:rsidR="001E6104" w:rsidRDefault="001E6104" w:rsidP="001E6104">
            <w:pPr>
              <w:pBdr>
                <w:top w:val="nil"/>
                <w:left w:val="nil"/>
                <w:bottom w:val="nil"/>
                <w:right w:val="nil"/>
                <w:between w:val="nil"/>
              </w:pBdr>
              <w:ind w:right="5"/>
              <w:jc w:val="right"/>
              <w:rPr>
                <w:rFonts w:ascii="Browallia New" w:eastAsia="Browallia New" w:hAnsi="Browallia New" w:cs="Browallia New"/>
                <w:color w:val="000000"/>
                <w:sz w:val="26"/>
                <w:szCs w:val="26"/>
              </w:rPr>
            </w:pPr>
          </w:p>
        </w:tc>
        <w:tc>
          <w:tcPr>
            <w:tcW w:w="1474" w:type="dxa"/>
            <w:tcBorders>
              <w:top w:val="nil"/>
              <w:left w:val="nil"/>
              <w:bottom w:val="nil"/>
              <w:right w:val="nil"/>
            </w:tcBorders>
            <w:vAlign w:val="center"/>
          </w:tcPr>
          <w:p w14:paraId="0D218AEC" w14:textId="77777777" w:rsidR="001E6104" w:rsidRDefault="001E6104" w:rsidP="001E6104">
            <w:pPr>
              <w:pBdr>
                <w:top w:val="nil"/>
                <w:left w:val="nil"/>
                <w:bottom w:val="nil"/>
                <w:right w:val="nil"/>
                <w:between w:val="nil"/>
              </w:pBdr>
              <w:ind w:right="5" w:hanging="17"/>
              <w:jc w:val="right"/>
              <w:rPr>
                <w:rFonts w:ascii="Browallia New" w:eastAsia="Browallia New" w:hAnsi="Browallia New" w:cs="Browallia New"/>
                <w:color w:val="000000"/>
                <w:sz w:val="26"/>
                <w:szCs w:val="26"/>
              </w:rPr>
            </w:pPr>
          </w:p>
        </w:tc>
        <w:tc>
          <w:tcPr>
            <w:tcW w:w="236" w:type="dxa"/>
            <w:tcBorders>
              <w:top w:val="nil"/>
              <w:left w:val="nil"/>
              <w:bottom w:val="nil"/>
              <w:right w:val="nil"/>
            </w:tcBorders>
          </w:tcPr>
          <w:p w14:paraId="5ADB2B44" w14:textId="77777777" w:rsidR="001E6104" w:rsidRDefault="001E6104" w:rsidP="001E6104">
            <w:pPr>
              <w:pBdr>
                <w:top w:val="nil"/>
                <w:left w:val="nil"/>
                <w:bottom w:val="nil"/>
                <w:right w:val="nil"/>
                <w:between w:val="nil"/>
              </w:pBdr>
              <w:ind w:right="5" w:hanging="17"/>
              <w:jc w:val="right"/>
              <w:rPr>
                <w:rFonts w:ascii="Browallia New" w:eastAsia="Browallia New" w:hAnsi="Browallia New" w:cs="Browallia New"/>
                <w:color w:val="000000"/>
                <w:sz w:val="26"/>
                <w:szCs w:val="26"/>
              </w:rPr>
            </w:pPr>
          </w:p>
        </w:tc>
        <w:tc>
          <w:tcPr>
            <w:tcW w:w="1476" w:type="dxa"/>
            <w:tcBorders>
              <w:top w:val="nil"/>
              <w:left w:val="nil"/>
              <w:bottom w:val="nil"/>
              <w:right w:val="nil"/>
            </w:tcBorders>
            <w:vAlign w:val="center"/>
          </w:tcPr>
          <w:p w14:paraId="2517BE00" w14:textId="77777777" w:rsidR="001E6104" w:rsidRDefault="001E6104" w:rsidP="001E6104">
            <w:pPr>
              <w:pBdr>
                <w:top w:val="nil"/>
                <w:left w:val="nil"/>
                <w:bottom w:val="nil"/>
                <w:right w:val="nil"/>
                <w:between w:val="nil"/>
              </w:pBdr>
              <w:ind w:right="5" w:hanging="17"/>
              <w:jc w:val="right"/>
              <w:rPr>
                <w:rFonts w:ascii="Browallia New" w:eastAsia="Browallia New" w:hAnsi="Browallia New" w:cs="Browallia New"/>
                <w:color w:val="000000"/>
                <w:sz w:val="26"/>
                <w:szCs w:val="26"/>
              </w:rPr>
            </w:pPr>
          </w:p>
        </w:tc>
        <w:tc>
          <w:tcPr>
            <w:tcW w:w="1475" w:type="dxa"/>
            <w:tcBorders>
              <w:top w:val="nil"/>
              <w:left w:val="nil"/>
              <w:bottom w:val="nil"/>
              <w:right w:val="nil"/>
            </w:tcBorders>
            <w:vAlign w:val="center"/>
          </w:tcPr>
          <w:p w14:paraId="1AE0C7DD" w14:textId="77777777" w:rsidR="001E6104" w:rsidRDefault="001E6104" w:rsidP="001E6104">
            <w:pPr>
              <w:pBdr>
                <w:top w:val="nil"/>
                <w:left w:val="nil"/>
                <w:bottom w:val="nil"/>
                <w:right w:val="nil"/>
                <w:between w:val="nil"/>
              </w:pBdr>
              <w:ind w:right="5" w:hanging="17"/>
              <w:jc w:val="right"/>
              <w:rPr>
                <w:rFonts w:ascii="Browallia New" w:eastAsia="Browallia New" w:hAnsi="Browallia New" w:cs="Browallia New"/>
                <w:color w:val="000000"/>
                <w:sz w:val="26"/>
                <w:szCs w:val="26"/>
              </w:rPr>
            </w:pPr>
          </w:p>
        </w:tc>
      </w:tr>
      <w:tr w:rsidR="001E6104" w14:paraId="7C410389" w14:textId="77777777" w:rsidTr="001E6104">
        <w:trPr>
          <w:trHeight w:val="113"/>
        </w:trPr>
        <w:tc>
          <w:tcPr>
            <w:tcW w:w="3400" w:type="dxa"/>
          </w:tcPr>
          <w:p w14:paraId="520AAAAB" w14:textId="63393629" w:rsidR="001E6104" w:rsidRDefault="001E6104" w:rsidP="001E6104">
            <w:pPr>
              <w:pBdr>
                <w:top w:val="nil"/>
                <w:left w:val="nil"/>
                <w:bottom w:val="nil"/>
                <w:right w:val="nil"/>
                <w:between w:val="nil"/>
              </w:pBdr>
              <w:ind w:right="-108"/>
              <w:rPr>
                <w:rFonts w:ascii="Browallia New" w:eastAsia="Browallia New" w:hAnsi="Browallia New" w:cs="Browallia New"/>
                <w:color w:val="000000"/>
                <w:sz w:val="26"/>
                <w:szCs w:val="26"/>
              </w:rPr>
            </w:pPr>
            <w:r w:rsidRPr="00C105F3">
              <w:rPr>
                <w:rFonts w:ascii="Browallia New" w:eastAsia="Browallia New" w:hAnsi="Browallia New" w:cs="Browallia New"/>
                <w:color w:val="000000"/>
                <w:sz w:val="26"/>
                <w:szCs w:val="26"/>
              </w:rPr>
              <w:t>Mr. Krik Leekasem</w:t>
            </w:r>
          </w:p>
        </w:tc>
        <w:tc>
          <w:tcPr>
            <w:tcW w:w="1473" w:type="dxa"/>
            <w:tcBorders>
              <w:top w:val="nil"/>
              <w:left w:val="nil"/>
              <w:bottom w:val="nil"/>
              <w:right w:val="nil"/>
            </w:tcBorders>
            <w:vAlign w:val="center"/>
          </w:tcPr>
          <w:p w14:paraId="7E4251E9" w14:textId="24DFA98C" w:rsidR="001E6104" w:rsidRDefault="001E6104" w:rsidP="001E6104">
            <w:pPr>
              <w:pBdr>
                <w:top w:val="nil"/>
                <w:left w:val="nil"/>
                <w:bottom w:val="nil"/>
                <w:right w:val="nil"/>
                <w:between w:val="nil"/>
              </w:pBdr>
              <w:ind w:right="5"/>
              <w:jc w:val="right"/>
              <w:rPr>
                <w:rFonts w:ascii="Browallia New" w:eastAsia="Browallia New" w:hAnsi="Browallia New" w:cs="Browallia New"/>
                <w:color w:val="000000"/>
                <w:sz w:val="26"/>
                <w:szCs w:val="26"/>
              </w:rPr>
            </w:pPr>
            <w:r w:rsidRPr="000B1256">
              <w:rPr>
                <w:rFonts w:ascii="Browallia New" w:eastAsia="Browallia New" w:hAnsi="Browallia New" w:cs="Browallia New"/>
                <w:color w:val="000000"/>
                <w:sz w:val="26"/>
                <w:szCs w:val="26"/>
              </w:rPr>
              <w:t>409,872.63</w:t>
            </w:r>
          </w:p>
        </w:tc>
        <w:tc>
          <w:tcPr>
            <w:tcW w:w="1474" w:type="dxa"/>
            <w:tcBorders>
              <w:top w:val="nil"/>
              <w:left w:val="nil"/>
              <w:bottom w:val="nil"/>
              <w:right w:val="nil"/>
            </w:tcBorders>
            <w:vAlign w:val="center"/>
          </w:tcPr>
          <w:p w14:paraId="514D5825" w14:textId="337833DB" w:rsidR="001E6104" w:rsidRDefault="001E6104" w:rsidP="001E6104">
            <w:pPr>
              <w:pBdr>
                <w:top w:val="nil"/>
                <w:left w:val="nil"/>
                <w:bottom w:val="nil"/>
                <w:right w:val="nil"/>
                <w:between w:val="nil"/>
              </w:pBdr>
              <w:ind w:right="5" w:hanging="17"/>
              <w:jc w:val="right"/>
              <w:rPr>
                <w:rFonts w:ascii="Browallia New" w:eastAsia="Browallia New" w:hAnsi="Browallia New" w:cs="Browallia New"/>
                <w:color w:val="000000"/>
                <w:sz w:val="26"/>
                <w:szCs w:val="26"/>
              </w:rPr>
            </w:pPr>
            <w:r w:rsidRPr="00871338">
              <w:rPr>
                <w:rFonts w:ascii="Browallia New" w:eastAsia="Browallia New" w:hAnsi="Browallia New" w:cs="Browallia New"/>
                <w:color w:val="000000"/>
                <w:sz w:val="26"/>
                <w:szCs w:val="26"/>
              </w:rPr>
              <w:t>425,741.26</w:t>
            </w:r>
          </w:p>
        </w:tc>
        <w:tc>
          <w:tcPr>
            <w:tcW w:w="236" w:type="dxa"/>
            <w:tcBorders>
              <w:top w:val="nil"/>
              <w:left w:val="nil"/>
              <w:right w:val="nil"/>
            </w:tcBorders>
          </w:tcPr>
          <w:p w14:paraId="1F3B7110" w14:textId="77777777" w:rsidR="001E6104" w:rsidRDefault="001E6104" w:rsidP="001E6104">
            <w:pPr>
              <w:pBdr>
                <w:top w:val="nil"/>
                <w:left w:val="nil"/>
                <w:bottom w:val="nil"/>
                <w:right w:val="nil"/>
                <w:between w:val="nil"/>
              </w:pBdr>
              <w:ind w:right="5" w:hanging="17"/>
              <w:jc w:val="right"/>
              <w:rPr>
                <w:rFonts w:ascii="Browallia New" w:eastAsia="Browallia New" w:hAnsi="Browallia New" w:cs="Browallia New"/>
                <w:color w:val="000000"/>
                <w:sz w:val="26"/>
                <w:szCs w:val="26"/>
              </w:rPr>
            </w:pPr>
          </w:p>
        </w:tc>
        <w:tc>
          <w:tcPr>
            <w:tcW w:w="1476" w:type="dxa"/>
            <w:tcBorders>
              <w:top w:val="nil"/>
              <w:left w:val="nil"/>
              <w:bottom w:val="nil"/>
              <w:right w:val="nil"/>
            </w:tcBorders>
            <w:vAlign w:val="center"/>
          </w:tcPr>
          <w:p w14:paraId="466D42B0" w14:textId="256A23CA" w:rsidR="001E6104" w:rsidRDefault="001E6104" w:rsidP="001E6104">
            <w:pPr>
              <w:pBdr>
                <w:top w:val="nil"/>
                <w:left w:val="nil"/>
                <w:bottom w:val="nil"/>
                <w:right w:val="nil"/>
                <w:between w:val="nil"/>
              </w:pBdr>
              <w:ind w:right="5" w:hanging="17"/>
              <w:jc w:val="right"/>
              <w:rPr>
                <w:rFonts w:ascii="Browallia New" w:eastAsia="Browallia New" w:hAnsi="Browallia New" w:cs="Browallia New"/>
                <w:color w:val="000000"/>
                <w:sz w:val="26"/>
                <w:szCs w:val="26"/>
              </w:rPr>
            </w:pPr>
            <w:r w:rsidRPr="000B1256">
              <w:rPr>
                <w:rFonts w:ascii="Browallia New" w:eastAsia="Browallia New" w:hAnsi="Browallia New" w:cs="Browallia New"/>
                <w:color w:val="000000"/>
                <w:sz w:val="26"/>
                <w:szCs w:val="26"/>
              </w:rPr>
              <w:t>409,872.63</w:t>
            </w:r>
          </w:p>
        </w:tc>
        <w:tc>
          <w:tcPr>
            <w:tcW w:w="1475" w:type="dxa"/>
            <w:tcBorders>
              <w:top w:val="nil"/>
              <w:left w:val="nil"/>
              <w:bottom w:val="nil"/>
              <w:right w:val="nil"/>
            </w:tcBorders>
            <w:vAlign w:val="center"/>
          </w:tcPr>
          <w:p w14:paraId="68A4258A" w14:textId="73EBBDF1" w:rsidR="001E6104" w:rsidRDefault="001E6104" w:rsidP="001E6104">
            <w:pPr>
              <w:pBdr>
                <w:top w:val="nil"/>
                <w:left w:val="nil"/>
                <w:bottom w:val="nil"/>
                <w:right w:val="nil"/>
                <w:between w:val="nil"/>
              </w:pBdr>
              <w:ind w:right="5" w:hanging="17"/>
              <w:jc w:val="right"/>
              <w:rPr>
                <w:rFonts w:ascii="Browallia New" w:eastAsia="Browallia New" w:hAnsi="Browallia New" w:cs="Browallia New"/>
                <w:color w:val="000000"/>
                <w:sz w:val="26"/>
                <w:szCs w:val="26"/>
              </w:rPr>
            </w:pPr>
            <w:r w:rsidRPr="00087992">
              <w:rPr>
                <w:rFonts w:ascii="Browallia New" w:eastAsia="Browallia New" w:hAnsi="Browallia New" w:cs="Browallia New"/>
                <w:color w:val="000000"/>
                <w:sz w:val="26"/>
                <w:szCs w:val="26"/>
              </w:rPr>
              <w:t>425,741.26</w:t>
            </w:r>
          </w:p>
        </w:tc>
      </w:tr>
      <w:tr w:rsidR="001E6104" w14:paraId="15A1F1F9" w14:textId="77777777" w:rsidTr="001E6104">
        <w:trPr>
          <w:trHeight w:val="113"/>
        </w:trPr>
        <w:tc>
          <w:tcPr>
            <w:tcW w:w="3400" w:type="dxa"/>
          </w:tcPr>
          <w:p w14:paraId="653187E4" w14:textId="5790D034" w:rsidR="001E6104" w:rsidRDefault="001E6104" w:rsidP="001E6104">
            <w:pPr>
              <w:pBdr>
                <w:top w:val="nil"/>
                <w:left w:val="nil"/>
                <w:bottom w:val="nil"/>
                <w:right w:val="nil"/>
                <w:between w:val="nil"/>
              </w:pBdr>
              <w:tabs>
                <w:tab w:val="left" w:pos="525"/>
              </w:tabs>
              <w:ind w:right="-108"/>
              <w:rPr>
                <w:rFonts w:ascii="Browallia New" w:eastAsia="Browallia New" w:hAnsi="Browallia New" w:cs="Browallia New"/>
                <w:color w:val="000000"/>
                <w:sz w:val="26"/>
                <w:szCs w:val="26"/>
              </w:rPr>
            </w:pPr>
            <w:r w:rsidRPr="00C105F3">
              <w:rPr>
                <w:rFonts w:ascii="Browallia New" w:eastAsia="Browallia New" w:hAnsi="Browallia New" w:cs="Browallia New"/>
                <w:color w:val="000000"/>
                <w:sz w:val="26"/>
                <w:szCs w:val="26"/>
              </w:rPr>
              <w:t>Miss Orasa Vimolchalao</w:t>
            </w:r>
          </w:p>
        </w:tc>
        <w:tc>
          <w:tcPr>
            <w:tcW w:w="1473" w:type="dxa"/>
            <w:tcBorders>
              <w:top w:val="nil"/>
              <w:left w:val="nil"/>
              <w:bottom w:val="single" w:sz="4" w:space="0" w:color="000000"/>
              <w:right w:val="nil"/>
            </w:tcBorders>
          </w:tcPr>
          <w:p w14:paraId="38373009" w14:textId="659DA6AC" w:rsidR="001E6104" w:rsidRPr="001E6104" w:rsidRDefault="001E6104" w:rsidP="001E6104">
            <w:pPr>
              <w:pBdr>
                <w:top w:val="nil"/>
                <w:left w:val="nil"/>
                <w:bottom w:val="nil"/>
                <w:right w:val="nil"/>
                <w:between w:val="nil"/>
              </w:pBdr>
              <w:ind w:right="247"/>
              <w:jc w:val="right"/>
              <w:rPr>
                <w:rFonts w:ascii="Browallia New" w:eastAsia="Browallia New" w:hAnsi="Browallia New" w:cs="Browallia New"/>
                <w:sz w:val="26"/>
                <w:szCs w:val="26"/>
              </w:rPr>
            </w:pPr>
            <w:r w:rsidRPr="008C16BB">
              <w:rPr>
                <w:rFonts w:ascii="Browallia New" w:eastAsia="Browallia New" w:hAnsi="Browallia New" w:cs="Browallia New"/>
                <w:sz w:val="26"/>
                <w:szCs w:val="26"/>
              </w:rPr>
              <w:t>-</w:t>
            </w:r>
          </w:p>
        </w:tc>
        <w:tc>
          <w:tcPr>
            <w:tcW w:w="1474" w:type="dxa"/>
            <w:tcBorders>
              <w:top w:val="nil"/>
              <w:left w:val="nil"/>
              <w:bottom w:val="single" w:sz="4" w:space="0" w:color="000000"/>
              <w:right w:val="nil"/>
            </w:tcBorders>
            <w:vAlign w:val="center"/>
          </w:tcPr>
          <w:p w14:paraId="383AACED" w14:textId="58ED167E" w:rsidR="001E6104" w:rsidRDefault="001E6104" w:rsidP="001E6104">
            <w:pPr>
              <w:pBdr>
                <w:top w:val="nil"/>
                <w:left w:val="nil"/>
                <w:bottom w:val="nil"/>
                <w:right w:val="nil"/>
                <w:between w:val="nil"/>
              </w:pBdr>
              <w:ind w:right="5"/>
              <w:jc w:val="right"/>
              <w:rPr>
                <w:rFonts w:ascii="Browallia New" w:eastAsia="Browallia New" w:hAnsi="Browallia New" w:cs="Browallia New"/>
                <w:color w:val="000000"/>
                <w:sz w:val="26"/>
                <w:szCs w:val="26"/>
              </w:rPr>
            </w:pPr>
            <w:r w:rsidRPr="00871338">
              <w:rPr>
                <w:rFonts w:ascii="Browallia New" w:eastAsia="Browallia New" w:hAnsi="Browallia New" w:cs="Browallia New"/>
                <w:color w:val="000000"/>
                <w:sz w:val="26"/>
                <w:szCs w:val="26"/>
              </w:rPr>
              <w:t>177,986.30</w:t>
            </w:r>
          </w:p>
        </w:tc>
        <w:tc>
          <w:tcPr>
            <w:tcW w:w="236" w:type="dxa"/>
            <w:tcBorders>
              <w:top w:val="nil"/>
              <w:left w:val="nil"/>
              <w:right w:val="nil"/>
            </w:tcBorders>
          </w:tcPr>
          <w:p w14:paraId="3E08C9E7" w14:textId="77777777" w:rsidR="001E6104" w:rsidRDefault="001E6104" w:rsidP="001E6104">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6" w:type="dxa"/>
            <w:tcBorders>
              <w:top w:val="nil"/>
              <w:left w:val="nil"/>
              <w:right w:val="nil"/>
            </w:tcBorders>
          </w:tcPr>
          <w:p w14:paraId="72367988" w14:textId="3C059A89" w:rsidR="001E6104" w:rsidRPr="001E6104" w:rsidRDefault="001E6104" w:rsidP="001E6104">
            <w:pPr>
              <w:pBdr>
                <w:top w:val="nil"/>
                <w:left w:val="nil"/>
                <w:bottom w:val="nil"/>
                <w:right w:val="nil"/>
                <w:between w:val="nil"/>
              </w:pBdr>
              <w:ind w:right="247"/>
              <w:jc w:val="right"/>
              <w:rPr>
                <w:rFonts w:ascii="Browallia New" w:eastAsia="Browallia New" w:hAnsi="Browallia New" w:cs="Browallia New"/>
                <w:sz w:val="26"/>
                <w:szCs w:val="26"/>
              </w:rPr>
            </w:pPr>
            <w:r w:rsidRPr="008C16BB">
              <w:rPr>
                <w:rFonts w:ascii="Browallia New" w:eastAsia="Browallia New" w:hAnsi="Browallia New" w:cs="Browallia New"/>
                <w:sz w:val="26"/>
                <w:szCs w:val="26"/>
              </w:rPr>
              <w:t>-</w:t>
            </w:r>
          </w:p>
        </w:tc>
        <w:tc>
          <w:tcPr>
            <w:tcW w:w="1475" w:type="dxa"/>
            <w:tcBorders>
              <w:top w:val="nil"/>
              <w:left w:val="nil"/>
              <w:right w:val="nil"/>
            </w:tcBorders>
            <w:vAlign w:val="center"/>
          </w:tcPr>
          <w:p w14:paraId="2EE155B6" w14:textId="139FDAE6" w:rsidR="001E6104" w:rsidRPr="001E6104" w:rsidRDefault="001E6104" w:rsidP="001E6104">
            <w:pPr>
              <w:pBdr>
                <w:top w:val="nil"/>
                <w:left w:val="nil"/>
                <w:bottom w:val="nil"/>
                <w:right w:val="nil"/>
                <w:between w:val="nil"/>
              </w:pBdr>
              <w:ind w:right="247"/>
              <w:jc w:val="right"/>
              <w:rPr>
                <w:rFonts w:ascii="Browallia New" w:eastAsia="Browallia New" w:hAnsi="Browallia New" w:cs="Browallia New"/>
                <w:sz w:val="26"/>
                <w:szCs w:val="26"/>
              </w:rPr>
            </w:pPr>
            <w:r w:rsidRPr="001E6104">
              <w:rPr>
                <w:rFonts w:ascii="Browallia New" w:eastAsia="Browallia New" w:hAnsi="Browallia New" w:cs="Browallia New"/>
                <w:sz w:val="26"/>
                <w:szCs w:val="26"/>
              </w:rPr>
              <w:t>-</w:t>
            </w:r>
          </w:p>
        </w:tc>
      </w:tr>
      <w:tr w:rsidR="001E6104" w14:paraId="2A62B2E8" w14:textId="77777777" w:rsidTr="001E6104">
        <w:trPr>
          <w:trHeight w:val="113"/>
        </w:trPr>
        <w:tc>
          <w:tcPr>
            <w:tcW w:w="3400" w:type="dxa"/>
          </w:tcPr>
          <w:p w14:paraId="00CCA28C" w14:textId="494E48B1" w:rsidR="001E6104" w:rsidRDefault="001E6104" w:rsidP="001E6104">
            <w:pPr>
              <w:pBdr>
                <w:top w:val="nil"/>
                <w:left w:val="nil"/>
                <w:bottom w:val="nil"/>
                <w:right w:val="nil"/>
                <w:between w:val="nil"/>
              </w:pBdr>
              <w:tabs>
                <w:tab w:val="left" w:pos="525"/>
              </w:tabs>
              <w:ind w:right="-108"/>
              <w:rPr>
                <w:rFonts w:ascii="Browallia New" w:eastAsia="Browallia New" w:hAnsi="Browallia New" w:cs="Browallia New"/>
                <w:color w:val="000000"/>
                <w:sz w:val="26"/>
                <w:szCs w:val="26"/>
              </w:rPr>
            </w:pPr>
            <w:r w:rsidRPr="00C972CB">
              <w:rPr>
                <w:rFonts w:ascii="Browallia New" w:hAnsi="Browallia New" w:cs="Browallia New"/>
                <w:sz w:val="26"/>
                <w:szCs w:val="26"/>
              </w:rPr>
              <w:t>Total</w:t>
            </w:r>
          </w:p>
        </w:tc>
        <w:tc>
          <w:tcPr>
            <w:tcW w:w="1473" w:type="dxa"/>
            <w:tcBorders>
              <w:top w:val="single" w:sz="4" w:space="0" w:color="000000"/>
              <w:left w:val="nil"/>
              <w:bottom w:val="single" w:sz="4" w:space="0" w:color="000000"/>
              <w:right w:val="nil"/>
            </w:tcBorders>
            <w:vAlign w:val="center"/>
          </w:tcPr>
          <w:p w14:paraId="4584741B" w14:textId="5B478CA2" w:rsidR="001E6104" w:rsidRDefault="001E6104" w:rsidP="001E6104">
            <w:pPr>
              <w:pBdr>
                <w:top w:val="nil"/>
                <w:left w:val="nil"/>
                <w:bottom w:val="nil"/>
                <w:right w:val="nil"/>
                <w:between w:val="nil"/>
              </w:pBdr>
              <w:ind w:right="5"/>
              <w:jc w:val="right"/>
              <w:rPr>
                <w:rFonts w:ascii="Browallia New" w:eastAsia="Browallia New" w:hAnsi="Browallia New" w:cs="Browallia New"/>
                <w:color w:val="000000"/>
                <w:sz w:val="26"/>
                <w:szCs w:val="26"/>
              </w:rPr>
            </w:pPr>
            <w:r w:rsidRPr="000B1256">
              <w:rPr>
                <w:rFonts w:ascii="Browallia New" w:eastAsia="Browallia New" w:hAnsi="Browallia New" w:cs="Browallia New"/>
                <w:color w:val="000000"/>
                <w:sz w:val="26"/>
                <w:szCs w:val="26"/>
              </w:rPr>
              <w:t>409,872.63</w:t>
            </w:r>
          </w:p>
        </w:tc>
        <w:tc>
          <w:tcPr>
            <w:tcW w:w="1474" w:type="dxa"/>
            <w:tcBorders>
              <w:top w:val="single" w:sz="4" w:space="0" w:color="000000"/>
              <w:left w:val="nil"/>
              <w:bottom w:val="single" w:sz="4" w:space="0" w:color="000000"/>
              <w:right w:val="nil"/>
            </w:tcBorders>
            <w:vAlign w:val="center"/>
          </w:tcPr>
          <w:p w14:paraId="0566FFD6" w14:textId="6FDDD694" w:rsidR="001E6104" w:rsidRDefault="001E6104" w:rsidP="001E6104">
            <w:pPr>
              <w:pBdr>
                <w:top w:val="nil"/>
                <w:left w:val="nil"/>
                <w:bottom w:val="nil"/>
                <w:right w:val="nil"/>
                <w:between w:val="nil"/>
              </w:pBdr>
              <w:ind w:right="5"/>
              <w:jc w:val="right"/>
              <w:rPr>
                <w:rFonts w:ascii="Browallia New" w:eastAsia="Browallia New" w:hAnsi="Browallia New" w:cs="Browallia New"/>
                <w:color w:val="000000"/>
                <w:sz w:val="26"/>
                <w:szCs w:val="26"/>
              </w:rPr>
            </w:pPr>
            <w:r w:rsidRPr="00871338">
              <w:rPr>
                <w:rFonts w:ascii="Browallia New" w:eastAsia="Browallia New" w:hAnsi="Browallia New" w:cs="Browallia New"/>
                <w:color w:val="000000"/>
                <w:sz w:val="26"/>
                <w:szCs w:val="26"/>
              </w:rPr>
              <w:t>603,727.56</w:t>
            </w:r>
          </w:p>
        </w:tc>
        <w:tc>
          <w:tcPr>
            <w:tcW w:w="236" w:type="dxa"/>
            <w:tcBorders>
              <w:left w:val="nil"/>
              <w:right w:val="nil"/>
            </w:tcBorders>
          </w:tcPr>
          <w:p w14:paraId="5B717362" w14:textId="77777777" w:rsidR="001E6104" w:rsidRDefault="001E6104" w:rsidP="001E6104">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6" w:type="dxa"/>
            <w:tcBorders>
              <w:top w:val="single" w:sz="4" w:space="0" w:color="000000"/>
              <w:left w:val="nil"/>
              <w:bottom w:val="single" w:sz="4" w:space="0" w:color="000000"/>
              <w:right w:val="nil"/>
            </w:tcBorders>
            <w:vAlign w:val="center"/>
          </w:tcPr>
          <w:p w14:paraId="2A644ABF" w14:textId="2C7DD079" w:rsidR="001E6104" w:rsidRDefault="001E6104" w:rsidP="001E6104">
            <w:pPr>
              <w:pBdr>
                <w:top w:val="nil"/>
                <w:left w:val="nil"/>
                <w:bottom w:val="nil"/>
                <w:right w:val="nil"/>
                <w:between w:val="nil"/>
              </w:pBdr>
              <w:ind w:right="5" w:hanging="17"/>
              <w:jc w:val="right"/>
              <w:rPr>
                <w:rFonts w:ascii="Browallia New" w:eastAsia="Browallia New" w:hAnsi="Browallia New" w:cs="Browallia New"/>
                <w:color w:val="000000"/>
                <w:sz w:val="26"/>
                <w:szCs w:val="26"/>
              </w:rPr>
            </w:pPr>
            <w:r w:rsidRPr="000B1256">
              <w:rPr>
                <w:rFonts w:ascii="Browallia New" w:eastAsia="Browallia New" w:hAnsi="Browallia New" w:cs="Browallia New"/>
                <w:color w:val="000000"/>
                <w:sz w:val="26"/>
                <w:szCs w:val="26"/>
              </w:rPr>
              <w:t>409,872.63</w:t>
            </w:r>
          </w:p>
        </w:tc>
        <w:tc>
          <w:tcPr>
            <w:tcW w:w="1475" w:type="dxa"/>
            <w:tcBorders>
              <w:top w:val="single" w:sz="4" w:space="0" w:color="000000"/>
              <w:left w:val="nil"/>
              <w:bottom w:val="single" w:sz="4" w:space="0" w:color="000000"/>
              <w:right w:val="nil"/>
            </w:tcBorders>
            <w:vAlign w:val="center"/>
          </w:tcPr>
          <w:p w14:paraId="64945A8D" w14:textId="0AFF1CB9" w:rsidR="001E6104" w:rsidRDefault="001E6104" w:rsidP="001E6104">
            <w:pPr>
              <w:pBdr>
                <w:top w:val="nil"/>
                <w:left w:val="nil"/>
                <w:bottom w:val="nil"/>
                <w:right w:val="nil"/>
                <w:between w:val="nil"/>
              </w:pBdr>
              <w:ind w:right="5" w:hanging="17"/>
              <w:jc w:val="right"/>
              <w:rPr>
                <w:rFonts w:ascii="Browallia New" w:eastAsia="Browallia New" w:hAnsi="Browallia New" w:cs="Browallia New"/>
                <w:color w:val="000000"/>
                <w:sz w:val="26"/>
                <w:szCs w:val="26"/>
              </w:rPr>
            </w:pPr>
            <w:r w:rsidRPr="00087992">
              <w:rPr>
                <w:rFonts w:ascii="Browallia New" w:eastAsia="Browallia New" w:hAnsi="Browallia New" w:cs="Browallia New"/>
                <w:color w:val="000000"/>
                <w:sz w:val="26"/>
                <w:szCs w:val="26"/>
              </w:rPr>
              <w:t>425,741.26</w:t>
            </w:r>
          </w:p>
        </w:tc>
      </w:tr>
    </w:tbl>
    <w:p w14:paraId="1786D50C" w14:textId="2A916589" w:rsidR="00A1724B" w:rsidRDefault="00A1724B" w:rsidP="004A18DD">
      <w:pPr>
        <w:spacing w:before="20" w:after="20"/>
        <w:jc w:val="thaiDistribute"/>
        <w:rPr>
          <w:rFonts w:ascii="Browallia New" w:hAnsi="Browallia New" w:cs="Browallia New"/>
          <w:sz w:val="16"/>
          <w:szCs w:val="16"/>
        </w:rPr>
      </w:pPr>
    </w:p>
    <w:p w14:paraId="04862DA2" w14:textId="08F68143" w:rsidR="00A1724B" w:rsidRPr="004A18DD" w:rsidRDefault="00A1724B" w:rsidP="00A1724B">
      <w:pPr>
        <w:overflowPunct/>
        <w:autoSpaceDE/>
        <w:autoSpaceDN/>
        <w:adjustRightInd/>
        <w:textAlignment w:val="auto"/>
        <w:rPr>
          <w:rFonts w:ascii="Browallia New" w:hAnsi="Browallia New" w:cs="Browallia New"/>
          <w:sz w:val="16"/>
          <w:szCs w:val="16"/>
        </w:rPr>
      </w:pPr>
      <w:r>
        <w:rPr>
          <w:rFonts w:ascii="Browallia New" w:hAnsi="Browallia New" w:cs="Browallia New"/>
          <w:sz w:val="16"/>
          <w:szCs w:val="16"/>
        </w:rPr>
        <w:br w:type="page"/>
      </w:r>
    </w:p>
    <w:p w14:paraId="34592B21" w14:textId="424C07D5" w:rsidR="00974230" w:rsidRDefault="00974230">
      <w:pPr>
        <w:numPr>
          <w:ilvl w:val="1"/>
          <w:numId w:val="3"/>
        </w:numPr>
        <w:spacing w:before="20" w:after="20"/>
        <w:ind w:left="851" w:hanging="425"/>
        <w:jc w:val="thaiDistribute"/>
        <w:rPr>
          <w:rFonts w:ascii="Browallia New" w:hAnsi="Browallia New" w:cs="Browallia New"/>
          <w:spacing w:val="-4"/>
          <w:sz w:val="26"/>
          <w:szCs w:val="26"/>
        </w:rPr>
      </w:pPr>
      <w:r w:rsidRPr="00645140">
        <w:rPr>
          <w:rFonts w:ascii="Browallia New" w:hAnsi="Browallia New" w:cs="Browallia New"/>
          <w:sz w:val="26"/>
          <w:szCs w:val="26"/>
          <w:u w:val="single"/>
        </w:rPr>
        <w:lastRenderedPageBreak/>
        <w:t>Management benefit expenses</w:t>
      </w:r>
    </w:p>
    <w:p w14:paraId="7F407322" w14:textId="77777777" w:rsidR="00712BC5" w:rsidRPr="00712BC5" w:rsidRDefault="00712BC5" w:rsidP="00712BC5">
      <w:pPr>
        <w:spacing w:before="20" w:after="20"/>
        <w:ind w:left="851"/>
        <w:jc w:val="thaiDistribute"/>
        <w:rPr>
          <w:rFonts w:ascii="Browallia New" w:hAnsi="Browallia New" w:cs="Browallia New"/>
          <w:spacing w:val="-4"/>
          <w:sz w:val="16"/>
          <w:szCs w:val="16"/>
        </w:rPr>
      </w:pPr>
    </w:p>
    <w:tbl>
      <w:tblPr>
        <w:tblStyle w:val="52"/>
        <w:tblW w:w="9539" w:type="dxa"/>
        <w:tblInd w:w="284" w:type="dxa"/>
        <w:tblLayout w:type="fixed"/>
        <w:tblLook w:val="0000" w:firstRow="0" w:lastRow="0" w:firstColumn="0" w:lastColumn="0" w:noHBand="0" w:noVBand="0"/>
      </w:tblPr>
      <w:tblGrid>
        <w:gridCol w:w="3402"/>
        <w:gridCol w:w="1474"/>
        <w:gridCol w:w="1474"/>
        <w:gridCol w:w="241"/>
        <w:gridCol w:w="1474"/>
        <w:gridCol w:w="1474"/>
      </w:tblGrid>
      <w:tr w:rsidR="00712BC5" w14:paraId="56E748E8" w14:textId="77777777" w:rsidTr="00BB3A07">
        <w:trPr>
          <w:trHeight w:val="70"/>
        </w:trPr>
        <w:tc>
          <w:tcPr>
            <w:tcW w:w="3402" w:type="dxa"/>
          </w:tcPr>
          <w:p w14:paraId="63665E23" w14:textId="77777777" w:rsidR="00712BC5" w:rsidRDefault="00712BC5" w:rsidP="00BB3A07">
            <w:pPr>
              <w:pBdr>
                <w:top w:val="nil"/>
                <w:left w:val="nil"/>
                <w:bottom w:val="nil"/>
                <w:right w:val="nil"/>
                <w:between w:val="nil"/>
              </w:pBdr>
              <w:ind w:left="34" w:right="-108"/>
              <w:rPr>
                <w:rFonts w:ascii="Browallia New" w:eastAsia="Browallia New" w:hAnsi="Browallia New" w:cs="Browallia New"/>
                <w:color w:val="000000"/>
                <w:sz w:val="26"/>
                <w:szCs w:val="26"/>
              </w:rPr>
            </w:pPr>
          </w:p>
        </w:tc>
        <w:tc>
          <w:tcPr>
            <w:tcW w:w="2948" w:type="dxa"/>
            <w:gridSpan w:val="2"/>
          </w:tcPr>
          <w:p w14:paraId="693657E1" w14:textId="77777777" w:rsidR="00712BC5" w:rsidRDefault="00712BC5" w:rsidP="00BB3A07">
            <w:pPr>
              <w:pBdr>
                <w:top w:val="nil"/>
                <w:left w:val="nil"/>
                <w:bottom w:val="nil"/>
                <w:right w:val="nil"/>
                <w:between w:val="nil"/>
              </w:pBdr>
              <w:rPr>
                <w:rFonts w:ascii="Browallia New" w:eastAsia="Browallia New" w:hAnsi="Browallia New" w:cs="Browallia New"/>
                <w:color w:val="000000"/>
                <w:sz w:val="26"/>
                <w:szCs w:val="26"/>
              </w:rPr>
            </w:pPr>
          </w:p>
        </w:tc>
        <w:tc>
          <w:tcPr>
            <w:tcW w:w="241" w:type="dxa"/>
          </w:tcPr>
          <w:p w14:paraId="64D6338B" w14:textId="77777777" w:rsidR="00712BC5" w:rsidRDefault="00712BC5" w:rsidP="00BB3A07">
            <w:pPr>
              <w:pBdr>
                <w:top w:val="nil"/>
                <w:left w:val="nil"/>
                <w:bottom w:val="nil"/>
                <w:right w:val="nil"/>
                <w:between w:val="nil"/>
              </w:pBdr>
              <w:jc w:val="right"/>
              <w:rPr>
                <w:rFonts w:ascii="Browallia New" w:eastAsia="Browallia New" w:hAnsi="Browallia New" w:cs="Browallia New"/>
                <w:color w:val="000000"/>
                <w:sz w:val="26"/>
                <w:szCs w:val="26"/>
              </w:rPr>
            </w:pPr>
          </w:p>
        </w:tc>
        <w:tc>
          <w:tcPr>
            <w:tcW w:w="2948" w:type="dxa"/>
            <w:gridSpan w:val="2"/>
            <w:vAlign w:val="center"/>
          </w:tcPr>
          <w:p w14:paraId="08844F6A" w14:textId="5D33074E" w:rsidR="00712BC5" w:rsidRDefault="00560D73" w:rsidP="00BB3A07">
            <w:pPr>
              <w:pBdr>
                <w:top w:val="nil"/>
                <w:left w:val="nil"/>
                <w:bottom w:val="nil"/>
                <w:right w:val="nil"/>
                <w:between w:val="nil"/>
              </w:pBdr>
              <w:jc w:val="right"/>
              <w:rPr>
                <w:rFonts w:ascii="Browallia New" w:eastAsia="Browallia New" w:hAnsi="Browallia New" w:cs="Browallia New"/>
                <w:color w:val="000000"/>
                <w:sz w:val="26"/>
                <w:szCs w:val="26"/>
              </w:rPr>
            </w:pPr>
            <w:r w:rsidRPr="00C972CB">
              <w:rPr>
                <w:rFonts w:ascii="Browallia New" w:hAnsi="Browallia New" w:cs="Browallia New"/>
                <w:sz w:val="26"/>
                <w:szCs w:val="26"/>
                <w:cs/>
              </w:rPr>
              <w:t>(</w:t>
            </w:r>
            <w:r w:rsidRPr="00C972CB">
              <w:rPr>
                <w:rFonts w:ascii="Browallia New" w:hAnsi="Browallia New" w:cs="Browallia New"/>
                <w:sz w:val="26"/>
                <w:szCs w:val="26"/>
              </w:rPr>
              <w:t>Unit</w:t>
            </w:r>
            <w:r w:rsidRPr="00C972CB">
              <w:rPr>
                <w:rFonts w:ascii="Browallia New" w:hAnsi="Browallia New" w:cs="Browallia New"/>
                <w:sz w:val="26"/>
                <w:szCs w:val="26"/>
                <w:cs/>
              </w:rPr>
              <w:t xml:space="preserve"> : </w:t>
            </w:r>
            <w:r w:rsidRPr="00C972CB">
              <w:rPr>
                <w:rFonts w:ascii="Browallia New" w:hAnsi="Browallia New" w:cs="Browallia New"/>
                <w:sz w:val="26"/>
                <w:szCs w:val="26"/>
              </w:rPr>
              <w:t>Baht</w:t>
            </w:r>
            <w:r w:rsidRPr="00C972CB">
              <w:rPr>
                <w:rFonts w:ascii="Browallia New" w:hAnsi="Browallia New" w:cs="Browallia New"/>
                <w:sz w:val="26"/>
                <w:szCs w:val="26"/>
                <w:cs/>
              </w:rPr>
              <w:t>)</w:t>
            </w:r>
          </w:p>
        </w:tc>
      </w:tr>
      <w:tr w:rsidR="00712BC5" w14:paraId="7D67CBB0" w14:textId="77777777" w:rsidTr="00BB3A07">
        <w:trPr>
          <w:trHeight w:val="70"/>
        </w:trPr>
        <w:tc>
          <w:tcPr>
            <w:tcW w:w="3402" w:type="dxa"/>
          </w:tcPr>
          <w:p w14:paraId="01E4DD5A" w14:textId="4827D848" w:rsidR="00712BC5" w:rsidRDefault="00560D73" w:rsidP="00BB3A07">
            <w:pPr>
              <w:pBdr>
                <w:top w:val="nil"/>
                <w:left w:val="nil"/>
                <w:bottom w:val="nil"/>
                <w:right w:val="nil"/>
                <w:between w:val="nil"/>
              </w:pBdr>
              <w:ind w:left="34" w:right="-108"/>
              <w:jc w:val="center"/>
              <w:rPr>
                <w:rFonts w:ascii="Browallia New" w:eastAsia="Browallia New" w:hAnsi="Browallia New" w:cs="Browallia New"/>
                <w:color w:val="000000"/>
                <w:sz w:val="26"/>
                <w:szCs w:val="26"/>
              </w:rPr>
            </w:pPr>
            <w:r w:rsidRPr="00C5785B">
              <w:rPr>
                <w:rFonts w:ascii="Browallia New" w:hAnsi="Browallia New" w:cs="Browallia New"/>
                <w:sz w:val="26"/>
                <w:szCs w:val="26"/>
                <w:u w:val="single"/>
              </w:rPr>
              <w:t>Type of items</w:t>
            </w:r>
          </w:p>
        </w:tc>
        <w:tc>
          <w:tcPr>
            <w:tcW w:w="2948" w:type="dxa"/>
            <w:gridSpan w:val="2"/>
          </w:tcPr>
          <w:p w14:paraId="440C7CD8" w14:textId="747B8B41" w:rsidR="00712BC5" w:rsidRDefault="00560D73" w:rsidP="00BB3A07">
            <w:pPr>
              <w:pBdr>
                <w:top w:val="nil"/>
                <w:left w:val="nil"/>
                <w:bottom w:val="nil"/>
                <w:right w:val="nil"/>
                <w:between w:val="nil"/>
              </w:pBdr>
              <w:ind w:left="-108" w:right="-108" w:hanging="16"/>
              <w:jc w:val="center"/>
              <w:rPr>
                <w:rFonts w:ascii="Browallia New" w:eastAsia="Browallia New" w:hAnsi="Browallia New" w:cs="Browallia New"/>
                <w:color w:val="000000"/>
                <w:sz w:val="26"/>
                <w:szCs w:val="26"/>
                <w:u w:val="single"/>
              </w:rPr>
            </w:pPr>
            <w:r w:rsidRPr="00C5785B">
              <w:rPr>
                <w:rFonts w:ascii="Browallia New" w:hAnsi="Browallia New" w:cs="Browallia New"/>
                <w:sz w:val="26"/>
                <w:szCs w:val="26"/>
                <w:u w:val="single"/>
              </w:rPr>
              <w:t>Consolidated financial statement</w:t>
            </w:r>
          </w:p>
        </w:tc>
        <w:tc>
          <w:tcPr>
            <w:tcW w:w="241" w:type="dxa"/>
          </w:tcPr>
          <w:p w14:paraId="2E1E3853" w14:textId="77777777" w:rsidR="00712BC5" w:rsidRDefault="00712BC5" w:rsidP="00BB3A07">
            <w:pPr>
              <w:pBdr>
                <w:top w:val="nil"/>
                <w:left w:val="nil"/>
                <w:bottom w:val="nil"/>
                <w:right w:val="nil"/>
                <w:between w:val="nil"/>
              </w:pBdr>
              <w:ind w:left="-108" w:right="-108" w:hanging="16"/>
              <w:jc w:val="center"/>
              <w:rPr>
                <w:rFonts w:ascii="Browallia New" w:eastAsia="Browallia New" w:hAnsi="Browallia New" w:cs="Browallia New"/>
                <w:color w:val="000000"/>
                <w:sz w:val="26"/>
                <w:szCs w:val="26"/>
                <w:u w:val="single"/>
              </w:rPr>
            </w:pPr>
          </w:p>
        </w:tc>
        <w:tc>
          <w:tcPr>
            <w:tcW w:w="2948" w:type="dxa"/>
            <w:gridSpan w:val="2"/>
          </w:tcPr>
          <w:p w14:paraId="58638811" w14:textId="2CDEBFA2" w:rsidR="00712BC5" w:rsidRDefault="00560D73" w:rsidP="00BB3A07">
            <w:pPr>
              <w:pBdr>
                <w:top w:val="nil"/>
                <w:left w:val="nil"/>
                <w:bottom w:val="nil"/>
                <w:right w:val="nil"/>
                <w:between w:val="nil"/>
              </w:pBdr>
              <w:ind w:left="-108" w:right="-108" w:hanging="16"/>
              <w:jc w:val="center"/>
              <w:rPr>
                <w:rFonts w:ascii="Browallia New" w:eastAsia="Browallia New" w:hAnsi="Browallia New" w:cs="Browallia New"/>
                <w:color w:val="000000"/>
                <w:sz w:val="26"/>
                <w:szCs w:val="26"/>
                <w:u w:val="single"/>
              </w:rPr>
            </w:pPr>
            <w:r w:rsidRPr="00C5785B">
              <w:rPr>
                <w:rFonts w:ascii="Browallia New" w:hAnsi="Browallia New" w:cs="Browallia New"/>
                <w:sz w:val="26"/>
                <w:szCs w:val="26"/>
                <w:u w:val="single"/>
              </w:rPr>
              <w:t>Separate financial statement</w:t>
            </w:r>
          </w:p>
        </w:tc>
      </w:tr>
      <w:tr w:rsidR="003141A0" w14:paraId="71CE0BEA" w14:textId="77777777" w:rsidTr="00BB3A07">
        <w:trPr>
          <w:trHeight w:val="70"/>
        </w:trPr>
        <w:tc>
          <w:tcPr>
            <w:tcW w:w="3402" w:type="dxa"/>
          </w:tcPr>
          <w:p w14:paraId="11FE2523" w14:textId="77777777" w:rsidR="003141A0" w:rsidRDefault="003141A0" w:rsidP="003141A0">
            <w:pPr>
              <w:pBdr>
                <w:top w:val="nil"/>
                <w:left w:val="nil"/>
                <w:bottom w:val="nil"/>
                <w:right w:val="nil"/>
                <w:between w:val="nil"/>
              </w:pBdr>
              <w:ind w:left="34" w:right="-108"/>
              <w:rPr>
                <w:rFonts w:ascii="Browallia New" w:eastAsia="Browallia New" w:hAnsi="Browallia New" w:cs="Browallia New"/>
                <w:color w:val="000000"/>
                <w:sz w:val="26"/>
                <w:szCs w:val="26"/>
              </w:rPr>
            </w:pPr>
          </w:p>
        </w:tc>
        <w:tc>
          <w:tcPr>
            <w:tcW w:w="1474" w:type="dxa"/>
          </w:tcPr>
          <w:p w14:paraId="5DE36F7A" w14:textId="76C48E33" w:rsidR="003141A0" w:rsidRDefault="003141A0" w:rsidP="003141A0">
            <w:pPr>
              <w:pBdr>
                <w:top w:val="nil"/>
                <w:left w:val="nil"/>
                <w:bottom w:val="nil"/>
                <w:right w:val="nil"/>
                <w:between w:val="nil"/>
              </w:pBdr>
              <w:ind w:left="-107" w:right="-108"/>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2025</w:t>
            </w:r>
          </w:p>
        </w:tc>
        <w:tc>
          <w:tcPr>
            <w:tcW w:w="1474" w:type="dxa"/>
          </w:tcPr>
          <w:p w14:paraId="79388B43" w14:textId="514F47EC" w:rsidR="003141A0" w:rsidRDefault="003141A0" w:rsidP="003141A0">
            <w:pPr>
              <w:pBdr>
                <w:top w:val="nil"/>
                <w:left w:val="nil"/>
                <w:bottom w:val="nil"/>
                <w:right w:val="nil"/>
                <w:between w:val="nil"/>
              </w:pBdr>
              <w:ind w:left="-107" w:right="-108"/>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2024</w:t>
            </w:r>
          </w:p>
        </w:tc>
        <w:tc>
          <w:tcPr>
            <w:tcW w:w="241" w:type="dxa"/>
          </w:tcPr>
          <w:p w14:paraId="0943716B" w14:textId="77777777" w:rsidR="003141A0" w:rsidRDefault="003141A0" w:rsidP="003141A0">
            <w:pPr>
              <w:pBdr>
                <w:top w:val="nil"/>
                <w:left w:val="nil"/>
                <w:bottom w:val="nil"/>
                <w:right w:val="nil"/>
                <w:between w:val="nil"/>
              </w:pBdr>
              <w:ind w:left="-107" w:right="-108"/>
              <w:jc w:val="center"/>
              <w:rPr>
                <w:rFonts w:ascii="Browallia New" w:eastAsia="Browallia New" w:hAnsi="Browallia New" w:cs="Browallia New"/>
                <w:color w:val="000000"/>
                <w:sz w:val="26"/>
                <w:szCs w:val="26"/>
                <w:u w:val="single"/>
              </w:rPr>
            </w:pPr>
          </w:p>
        </w:tc>
        <w:tc>
          <w:tcPr>
            <w:tcW w:w="1474" w:type="dxa"/>
          </w:tcPr>
          <w:p w14:paraId="7B62D4E2" w14:textId="7EE46BC1" w:rsidR="003141A0" w:rsidRDefault="003141A0" w:rsidP="003141A0">
            <w:pPr>
              <w:pBdr>
                <w:top w:val="nil"/>
                <w:left w:val="nil"/>
                <w:bottom w:val="nil"/>
                <w:right w:val="nil"/>
                <w:between w:val="nil"/>
              </w:pBdr>
              <w:ind w:left="-107" w:right="-108"/>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2025</w:t>
            </w:r>
          </w:p>
        </w:tc>
        <w:tc>
          <w:tcPr>
            <w:tcW w:w="1474" w:type="dxa"/>
          </w:tcPr>
          <w:p w14:paraId="198DD917" w14:textId="4D9B5E30" w:rsidR="003141A0" w:rsidRDefault="003141A0" w:rsidP="003141A0">
            <w:pPr>
              <w:pBdr>
                <w:top w:val="nil"/>
                <w:left w:val="nil"/>
                <w:bottom w:val="nil"/>
                <w:right w:val="nil"/>
                <w:between w:val="nil"/>
              </w:pBdr>
              <w:ind w:left="-107" w:right="-108"/>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2024</w:t>
            </w:r>
          </w:p>
        </w:tc>
      </w:tr>
      <w:tr w:rsidR="00A1724B" w14:paraId="21B37E59" w14:textId="77777777" w:rsidTr="00C64724">
        <w:trPr>
          <w:trHeight w:val="246"/>
        </w:trPr>
        <w:tc>
          <w:tcPr>
            <w:tcW w:w="3402" w:type="dxa"/>
          </w:tcPr>
          <w:p w14:paraId="08ABF191" w14:textId="7AE70D36" w:rsidR="00A1724B" w:rsidRDefault="00A1724B" w:rsidP="00A1724B">
            <w:pPr>
              <w:pBdr>
                <w:top w:val="nil"/>
                <w:left w:val="nil"/>
                <w:bottom w:val="nil"/>
                <w:right w:val="nil"/>
                <w:between w:val="nil"/>
              </w:pBdr>
              <w:tabs>
                <w:tab w:val="left" w:pos="525"/>
              </w:tabs>
              <w:ind w:right="-108"/>
              <w:rPr>
                <w:rFonts w:ascii="Browallia New" w:eastAsia="Browallia New" w:hAnsi="Browallia New" w:cs="Browallia New"/>
                <w:color w:val="000000"/>
                <w:sz w:val="26"/>
                <w:szCs w:val="26"/>
              </w:rPr>
            </w:pPr>
            <w:r w:rsidRPr="00560D73">
              <w:rPr>
                <w:rFonts w:ascii="Browallia New" w:eastAsia="Browallia New" w:hAnsi="Browallia New" w:cs="Browallia New"/>
                <w:color w:val="000000"/>
                <w:sz w:val="26"/>
                <w:szCs w:val="26"/>
              </w:rPr>
              <w:t>Short-term employee benefits</w:t>
            </w:r>
          </w:p>
        </w:tc>
        <w:tc>
          <w:tcPr>
            <w:tcW w:w="1474" w:type="dxa"/>
            <w:vAlign w:val="bottom"/>
          </w:tcPr>
          <w:p w14:paraId="475F0E2F" w14:textId="01CA08C6" w:rsidR="00A1724B" w:rsidRDefault="00A1724B" w:rsidP="00A1724B">
            <w:pPr>
              <w:pBdr>
                <w:top w:val="nil"/>
                <w:left w:val="nil"/>
                <w:bottom w:val="nil"/>
                <w:right w:val="nil"/>
                <w:between w:val="nil"/>
              </w:pBdr>
              <w:ind w:right="5"/>
              <w:jc w:val="right"/>
              <w:rPr>
                <w:rFonts w:ascii="Browallia New" w:eastAsia="Browallia New" w:hAnsi="Browallia New" w:cs="Browallia New"/>
                <w:color w:val="000000"/>
                <w:sz w:val="26"/>
                <w:szCs w:val="26"/>
              </w:rPr>
            </w:pPr>
            <w:r w:rsidRPr="00ED0049">
              <w:rPr>
                <w:rFonts w:ascii="Browallia New" w:eastAsia="Browallia New" w:hAnsi="Browallia New" w:cs="Browallia New"/>
                <w:sz w:val="26"/>
                <w:szCs w:val="26"/>
              </w:rPr>
              <w:t>30,849,996.77</w:t>
            </w:r>
          </w:p>
        </w:tc>
        <w:tc>
          <w:tcPr>
            <w:tcW w:w="1474" w:type="dxa"/>
          </w:tcPr>
          <w:p w14:paraId="24AFF7FE" w14:textId="4CF4DD81" w:rsidR="00A1724B" w:rsidRDefault="00A1724B" w:rsidP="00A1724B">
            <w:pPr>
              <w:pBdr>
                <w:top w:val="nil"/>
                <w:left w:val="nil"/>
                <w:bottom w:val="nil"/>
                <w:right w:val="nil"/>
                <w:between w:val="nil"/>
              </w:pBdr>
              <w:ind w:right="5"/>
              <w:jc w:val="right"/>
              <w:rPr>
                <w:rFonts w:ascii="Browallia New" w:eastAsia="Browallia New" w:hAnsi="Browallia New" w:cs="Browallia New"/>
                <w:color w:val="000000"/>
                <w:sz w:val="26"/>
                <w:szCs w:val="26"/>
              </w:rPr>
            </w:pPr>
            <w:r>
              <w:rPr>
                <w:rFonts w:ascii="Browallia New" w:eastAsia="Browallia New" w:hAnsi="Browallia New" w:cs="Browallia New"/>
                <w:sz w:val="26"/>
                <w:szCs w:val="26"/>
              </w:rPr>
              <w:t>36,623,795.93</w:t>
            </w:r>
          </w:p>
        </w:tc>
        <w:tc>
          <w:tcPr>
            <w:tcW w:w="241" w:type="dxa"/>
          </w:tcPr>
          <w:p w14:paraId="0DC999BA" w14:textId="77777777" w:rsidR="00A1724B" w:rsidRDefault="00A1724B" w:rsidP="00A1724B">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4" w:type="dxa"/>
            <w:vAlign w:val="bottom"/>
          </w:tcPr>
          <w:p w14:paraId="0A1B2EDE" w14:textId="68E27ED1" w:rsidR="00A1724B" w:rsidRDefault="00A1724B" w:rsidP="00A1724B">
            <w:pPr>
              <w:pBdr>
                <w:top w:val="nil"/>
                <w:left w:val="nil"/>
                <w:bottom w:val="nil"/>
                <w:right w:val="nil"/>
                <w:between w:val="nil"/>
              </w:pBdr>
              <w:ind w:right="5"/>
              <w:jc w:val="right"/>
              <w:rPr>
                <w:rFonts w:ascii="Browallia New" w:eastAsia="Browallia New" w:hAnsi="Browallia New" w:cs="Browallia New"/>
                <w:color w:val="000000"/>
                <w:sz w:val="26"/>
                <w:szCs w:val="26"/>
              </w:rPr>
            </w:pPr>
            <w:r w:rsidRPr="00ED0049">
              <w:rPr>
                <w:rFonts w:ascii="Browallia New" w:eastAsia="Browallia New" w:hAnsi="Browallia New" w:cs="Browallia New"/>
                <w:sz w:val="26"/>
                <w:szCs w:val="26"/>
              </w:rPr>
              <w:t>22,100,226.72</w:t>
            </w:r>
          </w:p>
        </w:tc>
        <w:tc>
          <w:tcPr>
            <w:tcW w:w="1474" w:type="dxa"/>
          </w:tcPr>
          <w:p w14:paraId="4FE1BA43" w14:textId="2171B8D1" w:rsidR="00A1724B" w:rsidRDefault="00A1724B" w:rsidP="00A1724B">
            <w:pPr>
              <w:pBdr>
                <w:top w:val="nil"/>
                <w:left w:val="nil"/>
                <w:bottom w:val="nil"/>
                <w:right w:val="nil"/>
                <w:between w:val="nil"/>
              </w:pBdr>
              <w:ind w:right="5"/>
              <w:jc w:val="right"/>
              <w:rPr>
                <w:rFonts w:ascii="Browallia New" w:eastAsia="Browallia New" w:hAnsi="Browallia New" w:cs="Browallia New"/>
                <w:color w:val="000000"/>
                <w:sz w:val="26"/>
                <w:szCs w:val="26"/>
              </w:rPr>
            </w:pPr>
            <w:r>
              <w:rPr>
                <w:rFonts w:ascii="Browallia New" w:eastAsia="Browallia New" w:hAnsi="Browallia New" w:cs="Browallia New"/>
                <w:sz w:val="26"/>
                <w:szCs w:val="26"/>
              </w:rPr>
              <w:t>27,524,444.17</w:t>
            </w:r>
          </w:p>
        </w:tc>
      </w:tr>
      <w:tr w:rsidR="00A1724B" w14:paraId="69CDB1CC" w14:textId="77777777" w:rsidTr="00C64724">
        <w:trPr>
          <w:trHeight w:val="70"/>
        </w:trPr>
        <w:tc>
          <w:tcPr>
            <w:tcW w:w="3402" w:type="dxa"/>
          </w:tcPr>
          <w:p w14:paraId="7E02E648" w14:textId="5A5BB8CC" w:rsidR="00A1724B" w:rsidRDefault="00A1724B" w:rsidP="00A1724B">
            <w:pPr>
              <w:pBdr>
                <w:top w:val="nil"/>
                <w:left w:val="nil"/>
                <w:bottom w:val="nil"/>
                <w:right w:val="nil"/>
                <w:between w:val="nil"/>
              </w:pBdr>
              <w:tabs>
                <w:tab w:val="left" w:pos="525"/>
              </w:tabs>
              <w:ind w:right="-108"/>
              <w:rPr>
                <w:rFonts w:ascii="Browallia New" w:eastAsia="Browallia New" w:hAnsi="Browallia New" w:cs="Browallia New"/>
                <w:color w:val="000000"/>
                <w:sz w:val="26"/>
                <w:szCs w:val="26"/>
              </w:rPr>
            </w:pPr>
            <w:r w:rsidRPr="00560D73">
              <w:rPr>
                <w:rFonts w:ascii="Browallia New" w:eastAsia="Browallia New" w:hAnsi="Browallia New" w:cs="Browallia New"/>
                <w:color w:val="000000"/>
                <w:sz w:val="26"/>
                <w:szCs w:val="26"/>
              </w:rPr>
              <w:t>Post-employment benefits</w:t>
            </w:r>
          </w:p>
        </w:tc>
        <w:tc>
          <w:tcPr>
            <w:tcW w:w="1474" w:type="dxa"/>
            <w:tcBorders>
              <w:bottom w:val="single" w:sz="4" w:space="0" w:color="000000"/>
            </w:tcBorders>
            <w:vAlign w:val="bottom"/>
          </w:tcPr>
          <w:p w14:paraId="50496313" w14:textId="22CBF561" w:rsidR="00A1724B" w:rsidRDefault="00A1724B" w:rsidP="00A1724B">
            <w:pPr>
              <w:pBdr>
                <w:top w:val="nil"/>
                <w:left w:val="nil"/>
                <w:bottom w:val="nil"/>
                <w:right w:val="nil"/>
                <w:between w:val="nil"/>
              </w:pBdr>
              <w:ind w:right="5"/>
              <w:jc w:val="right"/>
              <w:rPr>
                <w:rFonts w:ascii="Browallia New" w:eastAsia="Browallia New" w:hAnsi="Browallia New" w:cs="Browallia New"/>
                <w:color w:val="000000"/>
                <w:sz w:val="26"/>
                <w:szCs w:val="26"/>
              </w:rPr>
            </w:pPr>
            <w:r w:rsidRPr="00ED0049">
              <w:rPr>
                <w:rFonts w:ascii="Browallia New" w:eastAsia="Browallia New" w:hAnsi="Browallia New" w:cs="Browallia New"/>
                <w:sz w:val="26"/>
                <w:szCs w:val="26"/>
              </w:rPr>
              <w:t>1,205,725.43</w:t>
            </w:r>
          </w:p>
        </w:tc>
        <w:tc>
          <w:tcPr>
            <w:tcW w:w="1474" w:type="dxa"/>
            <w:tcBorders>
              <w:bottom w:val="single" w:sz="4" w:space="0" w:color="000000"/>
            </w:tcBorders>
          </w:tcPr>
          <w:p w14:paraId="2A6AA09A" w14:textId="3537CAC2" w:rsidR="00A1724B" w:rsidRDefault="00A1724B" w:rsidP="00A1724B">
            <w:pPr>
              <w:pBdr>
                <w:top w:val="nil"/>
                <w:left w:val="nil"/>
                <w:bottom w:val="nil"/>
                <w:right w:val="nil"/>
                <w:between w:val="nil"/>
              </w:pBdr>
              <w:ind w:right="5"/>
              <w:jc w:val="right"/>
              <w:rPr>
                <w:rFonts w:ascii="Browallia New" w:eastAsia="Browallia New" w:hAnsi="Browallia New" w:cs="Browallia New"/>
                <w:color w:val="000000"/>
                <w:sz w:val="26"/>
                <w:szCs w:val="26"/>
              </w:rPr>
            </w:pPr>
            <w:r>
              <w:rPr>
                <w:rFonts w:ascii="Browallia New" w:eastAsia="Browallia New" w:hAnsi="Browallia New" w:cs="Browallia New"/>
                <w:sz w:val="26"/>
                <w:szCs w:val="26"/>
              </w:rPr>
              <w:t>972,688.35</w:t>
            </w:r>
          </w:p>
        </w:tc>
        <w:tc>
          <w:tcPr>
            <w:tcW w:w="241" w:type="dxa"/>
          </w:tcPr>
          <w:p w14:paraId="579FFF79" w14:textId="77777777" w:rsidR="00A1724B" w:rsidRDefault="00A1724B" w:rsidP="00A1724B">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4" w:type="dxa"/>
            <w:tcBorders>
              <w:bottom w:val="single" w:sz="4" w:space="0" w:color="000000"/>
            </w:tcBorders>
            <w:vAlign w:val="bottom"/>
          </w:tcPr>
          <w:p w14:paraId="3018A265" w14:textId="386A477F" w:rsidR="00A1724B" w:rsidRDefault="00A1724B" w:rsidP="00A1724B">
            <w:pPr>
              <w:pBdr>
                <w:top w:val="nil"/>
                <w:left w:val="nil"/>
                <w:bottom w:val="nil"/>
                <w:right w:val="nil"/>
                <w:between w:val="nil"/>
              </w:pBdr>
              <w:ind w:right="5"/>
              <w:jc w:val="right"/>
              <w:rPr>
                <w:rFonts w:ascii="Browallia New" w:eastAsia="Browallia New" w:hAnsi="Browallia New" w:cs="Browallia New"/>
                <w:color w:val="000000"/>
                <w:sz w:val="26"/>
                <w:szCs w:val="26"/>
              </w:rPr>
            </w:pPr>
            <w:r w:rsidRPr="00ED0049">
              <w:rPr>
                <w:rFonts w:ascii="Browallia New" w:eastAsia="Browallia New" w:hAnsi="Browallia New" w:cs="Browallia New"/>
                <w:sz w:val="26"/>
                <w:szCs w:val="26"/>
              </w:rPr>
              <w:t>673,360.86</w:t>
            </w:r>
          </w:p>
        </w:tc>
        <w:tc>
          <w:tcPr>
            <w:tcW w:w="1474" w:type="dxa"/>
            <w:tcBorders>
              <w:bottom w:val="single" w:sz="4" w:space="0" w:color="000000"/>
            </w:tcBorders>
          </w:tcPr>
          <w:p w14:paraId="3C1AC393" w14:textId="6D85336B" w:rsidR="00A1724B" w:rsidRDefault="00A1724B" w:rsidP="00A1724B">
            <w:pPr>
              <w:pBdr>
                <w:top w:val="nil"/>
                <w:left w:val="nil"/>
                <w:bottom w:val="nil"/>
                <w:right w:val="nil"/>
                <w:between w:val="nil"/>
              </w:pBdr>
              <w:ind w:right="5"/>
              <w:jc w:val="right"/>
              <w:rPr>
                <w:rFonts w:ascii="Browallia New" w:eastAsia="Browallia New" w:hAnsi="Browallia New" w:cs="Browallia New"/>
                <w:color w:val="000000"/>
                <w:sz w:val="26"/>
                <w:szCs w:val="26"/>
              </w:rPr>
            </w:pPr>
            <w:r>
              <w:rPr>
                <w:rFonts w:ascii="Browallia New" w:eastAsia="Browallia New" w:hAnsi="Browallia New" w:cs="Browallia New"/>
                <w:sz w:val="26"/>
                <w:szCs w:val="26"/>
              </w:rPr>
              <w:t>682,615.46</w:t>
            </w:r>
          </w:p>
        </w:tc>
      </w:tr>
      <w:tr w:rsidR="00A1724B" w14:paraId="59676C19" w14:textId="77777777" w:rsidTr="00C64724">
        <w:trPr>
          <w:trHeight w:val="170"/>
        </w:trPr>
        <w:tc>
          <w:tcPr>
            <w:tcW w:w="3402" w:type="dxa"/>
            <w:vAlign w:val="center"/>
          </w:tcPr>
          <w:p w14:paraId="132ABF52" w14:textId="77777777" w:rsidR="00A1724B" w:rsidRDefault="00A1724B" w:rsidP="00A1724B">
            <w:pPr>
              <w:pBdr>
                <w:top w:val="nil"/>
                <w:left w:val="nil"/>
                <w:bottom w:val="nil"/>
                <w:right w:val="nil"/>
                <w:between w:val="nil"/>
              </w:pBdr>
              <w:ind w:right="-108"/>
              <w:rPr>
                <w:rFonts w:ascii="Browallia New" w:eastAsia="Browallia New" w:hAnsi="Browallia New" w:cs="Browallia New"/>
                <w:color w:val="000000"/>
                <w:sz w:val="26"/>
                <w:szCs w:val="26"/>
              </w:rPr>
            </w:pPr>
          </w:p>
        </w:tc>
        <w:tc>
          <w:tcPr>
            <w:tcW w:w="1474" w:type="dxa"/>
            <w:tcBorders>
              <w:top w:val="single" w:sz="4" w:space="0" w:color="000000"/>
              <w:bottom w:val="double" w:sz="4" w:space="0" w:color="000000"/>
            </w:tcBorders>
            <w:vAlign w:val="bottom"/>
          </w:tcPr>
          <w:p w14:paraId="69FA68F4" w14:textId="2A1288BB" w:rsidR="00A1724B" w:rsidRDefault="00A1724B" w:rsidP="00A1724B">
            <w:pPr>
              <w:pBdr>
                <w:top w:val="nil"/>
                <w:left w:val="nil"/>
                <w:bottom w:val="nil"/>
                <w:right w:val="nil"/>
                <w:between w:val="nil"/>
              </w:pBdr>
              <w:ind w:right="5"/>
              <w:jc w:val="right"/>
              <w:rPr>
                <w:rFonts w:ascii="Browallia New" w:eastAsia="Browallia New" w:hAnsi="Browallia New" w:cs="Browallia New"/>
                <w:color w:val="000000"/>
                <w:sz w:val="26"/>
                <w:szCs w:val="26"/>
              </w:rPr>
            </w:pPr>
            <w:r w:rsidRPr="00ED0049">
              <w:rPr>
                <w:rFonts w:ascii="Browallia New" w:eastAsia="Browallia New" w:hAnsi="Browallia New" w:cs="Browallia New"/>
                <w:sz w:val="26"/>
                <w:szCs w:val="26"/>
              </w:rPr>
              <w:t>32,055,722.20</w:t>
            </w:r>
          </w:p>
        </w:tc>
        <w:tc>
          <w:tcPr>
            <w:tcW w:w="1474" w:type="dxa"/>
            <w:tcBorders>
              <w:top w:val="single" w:sz="4" w:space="0" w:color="000000"/>
              <w:bottom w:val="double" w:sz="4" w:space="0" w:color="000000"/>
            </w:tcBorders>
            <w:vAlign w:val="center"/>
          </w:tcPr>
          <w:p w14:paraId="46995360" w14:textId="39010961" w:rsidR="00A1724B" w:rsidRDefault="00A1724B" w:rsidP="00A1724B">
            <w:pPr>
              <w:pBdr>
                <w:top w:val="nil"/>
                <w:left w:val="nil"/>
                <w:bottom w:val="nil"/>
                <w:right w:val="nil"/>
                <w:between w:val="nil"/>
              </w:pBdr>
              <w:ind w:right="5"/>
              <w:jc w:val="right"/>
              <w:rPr>
                <w:rFonts w:ascii="Browallia New" w:eastAsia="Browallia New" w:hAnsi="Browallia New" w:cs="Browallia New"/>
                <w:color w:val="000000"/>
                <w:sz w:val="26"/>
                <w:szCs w:val="26"/>
              </w:rPr>
            </w:pPr>
            <w:r>
              <w:rPr>
                <w:rFonts w:ascii="Browallia New" w:eastAsia="Browallia New" w:hAnsi="Browallia New" w:cs="Browallia New"/>
                <w:sz w:val="26"/>
                <w:szCs w:val="26"/>
              </w:rPr>
              <w:t>37,596,484.28</w:t>
            </w:r>
          </w:p>
        </w:tc>
        <w:tc>
          <w:tcPr>
            <w:tcW w:w="241" w:type="dxa"/>
          </w:tcPr>
          <w:p w14:paraId="03205196" w14:textId="77777777" w:rsidR="00A1724B" w:rsidRDefault="00A1724B" w:rsidP="00A1724B">
            <w:pPr>
              <w:pBdr>
                <w:top w:val="nil"/>
                <w:left w:val="nil"/>
                <w:bottom w:val="nil"/>
                <w:right w:val="nil"/>
                <w:between w:val="nil"/>
              </w:pBdr>
              <w:ind w:right="247"/>
              <w:jc w:val="center"/>
              <w:rPr>
                <w:rFonts w:ascii="Browallia New" w:eastAsia="Browallia New" w:hAnsi="Browallia New" w:cs="Browallia New"/>
                <w:color w:val="000000"/>
                <w:sz w:val="26"/>
                <w:szCs w:val="26"/>
              </w:rPr>
            </w:pPr>
          </w:p>
        </w:tc>
        <w:tc>
          <w:tcPr>
            <w:tcW w:w="1474" w:type="dxa"/>
            <w:tcBorders>
              <w:top w:val="single" w:sz="4" w:space="0" w:color="000000"/>
              <w:bottom w:val="double" w:sz="4" w:space="0" w:color="000000"/>
            </w:tcBorders>
            <w:vAlign w:val="bottom"/>
          </w:tcPr>
          <w:p w14:paraId="09E69474" w14:textId="77D199FD" w:rsidR="00A1724B" w:rsidRDefault="00A1724B" w:rsidP="00A1724B">
            <w:pPr>
              <w:pBdr>
                <w:top w:val="nil"/>
                <w:left w:val="nil"/>
                <w:bottom w:val="nil"/>
                <w:right w:val="nil"/>
                <w:between w:val="nil"/>
              </w:pBdr>
              <w:ind w:right="5"/>
              <w:jc w:val="right"/>
              <w:rPr>
                <w:rFonts w:ascii="Browallia New" w:eastAsia="Browallia New" w:hAnsi="Browallia New" w:cs="Browallia New"/>
                <w:color w:val="000000"/>
                <w:sz w:val="26"/>
                <w:szCs w:val="26"/>
              </w:rPr>
            </w:pPr>
            <w:r w:rsidRPr="00ED0049">
              <w:rPr>
                <w:rFonts w:ascii="Browallia New" w:eastAsia="Browallia New" w:hAnsi="Browallia New" w:cs="Browallia New"/>
                <w:sz w:val="26"/>
                <w:szCs w:val="26"/>
              </w:rPr>
              <w:t>22,773,587.58</w:t>
            </w:r>
          </w:p>
        </w:tc>
        <w:tc>
          <w:tcPr>
            <w:tcW w:w="1474" w:type="dxa"/>
            <w:tcBorders>
              <w:top w:val="single" w:sz="4" w:space="0" w:color="000000"/>
              <w:bottom w:val="double" w:sz="4" w:space="0" w:color="000000"/>
            </w:tcBorders>
            <w:vAlign w:val="center"/>
          </w:tcPr>
          <w:p w14:paraId="6DD9D904" w14:textId="01BE8549" w:rsidR="00A1724B" w:rsidRDefault="00A1724B" w:rsidP="00A1724B">
            <w:pPr>
              <w:pBdr>
                <w:top w:val="nil"/>
                <w:left w:val="nil"/>
                <w:bottom w:val="nil"/>
                <w:right w:val="nil"/>
                <w:between w:val="nil"/>
              </w:pBdr>
              <w:ind w:right="5"/>
              <w:jc w:val="right"/>
              <w:rPr>
                <w:rFonts w:ascii="Browallia New" w:eastAsia="Browallia New" w:hAnsi="Browallia New" w:cs="Browallia New"/>
                <w:color w:val="000000"/>
                <w:sz w:val="26"/>
                <w:szCs w:val="26"/>
              </w:rPr>
            </w:pPr>
            <w:r>
              <w:rPr>
                <w:rFonts w:ascii="Browallia New" w:eastAsia="Browallia New" w:hAnsi="Browallia New" w:cs="Browallia New"/>
                <w:sz w:val="26"/>
                <w:szCs w:val="26"/>
              </w:rPr>
              <w:t>28,207,059.63</w:t>
            </w:r>
          </w:p>
        </w:tc>
      </w:tr>
    </w:tbl>
    <w:p w14:paraId="5BD859BE" w14:textId="77777777" w:rsidR="00974230" w:rsidRDefault="00974230" w:rsidP="004A18DD">
      <w:pPr>
        <w:tabs>
          <w:tab w:val="left" w:pos="450"/>
        </w:tabs>
        <w:spacing w:before="20" w:after="20"/>
        <w:jc w:val="thaiDistribute"/>
        <w:rPr>
          <w:rFonts w:ascii="Browallia New" w:hAnsi="Browallia New" w:cs="Browallia New"/>
          <w:sz w:val="16"/>
          <w:szCs w:val="16"/>
        </w:rPr>
      </w:pPr>
    </w:p>
    <w:p w14:paraId="348733E6" w14:textId="42642B85" w:rsidR="00974230" w:rsidRPr="00433A0B" w:rsidRDefault="00433A0B">
      <w:pPr>
        <w:numPr>
          <w:ilvl w:val="1"/>
          <w:numId w:val="3"/>
        </w:numPr>
        <w:spacing w:before="20" w:after="20"/>
        <w:ind w:left="851" w:hanging="425"/>
        <w:jc w:val="thaiDistribute"/>
        <w:rPr>
          <w:rFonts w:ascii="Browallia New" w:hAnsi="Browallia New" w:cs="Browallia New"/>
          <w:spacing w:val="-4"/>
          <w:sz w:val="26"/>
          <w:szCs w:val="26"/>
        </w:rPr>
      </w:pPr>
      <w:r w:rsidRPr="00433A0B">
        <w:rPr>
          <w:rFonts w:ascii="Browallia New" w:hAnsi="Browallia New" w:cs="Browallia New"/>
          <w:sz w:val="26"/>
          <w:szCs w:val="26"/>
          <w:u w:val="single"/>
        </w:rPr>
        <w:t>Transfer pricing policies</w:t>
      </w:r>
    </w:p>
    <w:p w14:paraId="41DEE0F0" w14:textId="77777777" w:rsidR="00974230" w:rsidRPr="00433A0B" w:rsidRDefault="00974230" w:rsidP="00C84126">
      <w:pPr>
        <w:spacing w:before="20" w:after="20"/>
        <w:jc w:val="thaiDistribute"/>
        <w:rPr>
          <w:rFonts w:ascii="Browallia New" w:hAnsi="Browallia New" w:cs="Browallia New"/>
          <w:sz w:val="10"/>
          <w:szCs w:val="10"/>
        </w:rPr>
      </w:pPr>
    </w:p>
    <w:tbl>
      <w:tblPr>
        <w:tblStyle w:val="51"/>
        <w:tblW w:w="9637" w:type="dxa"/>
        <w:tblInd w:w="284" w:type="dxa"/>
        <w:tblLayout w:type="fixed"/>
        <w:tblLook w:val="0000" w:firstRow="0" w:lastRow="0" w:firstColumn="0" w:lastColumn="0" w:noHBand="0" w:noVBand="0"/>
      </w:tblPr>
      <w:tblGrid>
        <w:gridCol w:w="4535"/>
        <w:gridCol w:w="5102"/>
      </w:tblGrid>
      <w:tr w:rsidR="00712BC5" w14:paraId="4FA40636" w14:textId="77777777" w:rsidTr="00BB3A07">
        <w:trPr>
          <w:trHeight w:val="325"/>
          <w:tblHeader/>
        </w:trPr>
        <w:tc>
          <w:tcPr>
            <w:tcW w:w="4535" w:type="dxa"/>
          </w:tcPr>
          <w:p w14:paraId="05D17CBD" w14:textId="24FCFCE3" w:rsidR="00712BC5" w:rsidRPr="00433A0B" w:rsidRDefault="00560D73" w:rsidP="00BB3A07">
            <w:pPr>
              <w:pBdr>
                <w:top w:val="nil"/>
                <w:left w:val="nil"/>
                <w:bottom w:val="nil"/>
                <w:right w:val="nil"/>
                <w:between w:val="nil"/>
              </w:pBdr>
              <w:ind w:firstLine="491"/>
              <w:jc w:val="center"/>
              <w:rPr>
                <w:rFonts w:ascii="Browallia New" w:eastAsia="Browallia New" w:hAnsi="Browallia New" w:cs="Browallia New"/>
                <w:color w:val="000000"/>
                <w:sz w:val="26"/>
                <w:szCs w:val="26"/>
                <w:u w:val="single"/>
              </w:rPr>
            </w:pPr>
            <w:r w:rsidRPr="00433A0B">
              <w:rPr>
                <w:rFonts w:ascii="Browallia New" w:eastAsia="Browallia New" w:hAnsi="Browallia New" w:cs="Browallia New"/>
                <w:color w:val="000000"/>
                <w:sz w:val="26"/>
                <w:szCs w:val="26"/>
                <w:u w:val="single"/>
              </w:rPr>
              <w:t>Business Transactions</w:t>
            </w:r>
          </w:p>
        </w:tc>
        <w:tc>
          <w:tcPr>
            <w:tcW w:w="5102" w:type="dxa"/>
          </w:tcPr>
          <w:p w14:paraId="50AB1DD3" w14:textId="7A808B50" w:rsidR="00712BC5" w:rsidRDefault="00560D73" w:rsidP="00BB3A07">
            <w:pPr>
              <w:pBdr>
                <w:top w:val="nil"/>
                <w:left w:val="nil"/>
                <w:bottom w:val="nil"/>
                <w:right w:val="nil"/>
                <w:between w:val="nil"/>
              </w:pBdr>
              <w:jc w:val="center"/>
              <w:rPr>
                <w:rFonts w:ascii="Browallia New" w:eastAsia="Browallia New" w:hAnsi="Browallia New" w:cs="Browallia New"/>
                <w:color w:val="000000"/>
                <w:sz w:val="26"/>
                <w:szCs w:val="26"/>
                <w:u w:val="single"/>
              </w:rPr>
            </w:pPr>
            <w:r w:rsidRPr="00433A0B">
              <w:rPr>
                <w:rFonts w:ascii="Browallia New" w:eastAsia="Browallia New" w:hAnsi="Browallia New" w:cs="Browallia New"/>
                <w:color w:val="000000"/>
                <w:sz w:val="26"/>
                <w:szCs w:val="26"/>
                <w:u w:val="single"/>
              </w:rPr>
              <w:t>Pricing policy</w:t>
            </w:r>
          </w:p>
        </w:tc>
      </w:tr>
      <w:tr w:rsidR="00712BC5" w14:paraId="2C9ED749" w14:textId="77777777" w:rsidTr="00BB3A07">
        <w:trPr>
          <w:trHeight w:val="227"/>
        </w:trPr>
        <w:tc>
          <w:tcPr>
            <w:tcW w:w="4535" w:type="dxa"/>
          </w:tcPr>
          <w:p w14:paraId="022838D1" w14:textId="52C60A0F" w:rsidR="00712BC5" w:rsidRDefault="00FA3A1E" w:rsidP="00BB3A07">
            <w:pPr>
              <w:pBdr>
                <w:top w:val="nil"/>
                <w:left w:val="nil"/>
                <w:bottom w:val="nil"/>
                <w:right w:val="nil"/>
                <w:between w:val="nil"/>
              </w:pBdr>
              <w:ind w:left="24"/>
              <w:jc w:val="both"/>
              <w:rPr>
                <w:rFonts w:ascii="Browallia New" w:eastAsia="Browallia New" w:hAnsi="Browallia New" w:cs="Browallia New"/>
                <w:color w:val="000000"/>
                <w:sz w:val="26"/>
                <w:szCs w:val="26"/>
              </w:rPr>
            </w:pPr>
            <w:r w:rsidRPr="00FA3A1E">
              <w:rPr>
                <w:rFonts w:ascii="Browallia New" w:eastAsia="Browallia New" w:hAnsi="Browallia New" w:cs="Browallia New"/>
                <w:color w:val="000000"/>
                <w:sz w:val="26"/>
                <w:szCs w:val="26"/>
              </w:rPr>
              <w:t>Advance</w:t>
            </w:r>
          </w:p>
        </w:tc>
        <w:tc>
          <w:tcPr>
            <w:tcW w:w="5102" w:type="dxa"/>
          </w:tcPr>
          <w:p w14:paraId="5C1855C2" w14:textId="254AE004" w:rsidR="00712BC5" w:rsidRDefault="00FA3A1E" w:rsidP="00BB3A07">
            <w:pPr>
              <w:pBdr>
                <w:top w:val="nil"/>
                <w:left w:val="nil"/>
                <w:bottom w:val="nil"/>
                <w:right w:val="nil"/>
                <w:between w:val="nil"/>
              </w:pBdr>
              <w:rPr>
                <w:rFonts w:ascii="Browallia New" w:eastAsia="Browallia New" w:hAnsi="Browallia New" w:cs="Browallia New"/>
                <w:color w:val="000000"/>
                <w:sz w:val="26"/>
                <w:szCs w:val="26"/>
              </w:rPr>
            </w:pPr>
            <w:r w:rsidRPr="00FA3A1E">
              <w:rPr>
                <w:rFonts w:ascii="Browallia New" w:eastAsia="Browallia New" w:hAnsi="Browallia New" w:cs="Browallia New"/>
                <w:color w:val="000000"/>
                <w:sz w:val="26"/>
                <w:szCs w:val="26"/>
              </w:rPr>
              <w:t>As mutually agreed in the contract</w:t>
            </w:r>
          </w:p>
        </w:tc>
      </w:tr>
      <w:tr w:rsidR="00712BC5" w14:paraId="40882D95" w14:textId="77777777" w:rsidTr="00BB3A07">
        <w:trPr>
          <w:trHeight w:val="325"/>
        </w:trPr>
        <w:tc>
          <w:tcPr>
            <w:tcW w:w="4535" w:type="dxa"/>
          </w:tcPr>
          <w:p w14:paraId="64B5D3E6" w14:textId="199FA000" w:rsidR="00712BC5" w:rsidRDefault="00FA3A1E" w:rsidP="00BB3A07">
            <w:pPr>
              <w:pBdr>
                <w:top w:val="nil"/>
                <w:left w:val="nil"/>
                <w:bottom w:val="nil"/>
                <w:right w:val="nil"/>
                <w:between w:val="nil"/>
              </w:pBdr>
              <w:ind w:left="24"/>
              <w:jc w:val="both"/>
              <w:rPr>
                <w:rFonts w:ascii="Browallia New" w:eastAsia="Browallia New" w:hAnsi="Browallia New" w:cs="Browallia New"/>
                <w:color w:val="000000"/>
                <w:sz w:val="26"/>
                <w:szCs w:val="26"/>
                <w:cs/>
              </w:rPr>
            </w:pPr>
            <w:r w:rsidRPr="00FA3A1E">
              <w:rPr>
                <w:rFonts w:ascii="Browallia New" w:eastAsia="Browallia New" w:hAnsi="Browallia New" w:cs="Browallia New"/>
                <w:color w:val="000000"/>
                <w:sz w:val="26"/>
                <w:szCs w:val="26"/>
              </w:rPr>
              <w:t>Sale of goods</w:t>
            </w:r>
          </w:p>
        </w:tc>
        <w:tc>
          <w:tcPr>
            <w:tcW w:w="5102" w:type="dxa"/>
          </w:tcPr>
          <w:p w14:paraId="2E8F0A3A" w14:textId="709286B4" w:rsidR="00712BC5" w:rsidRDefault="00FA3A1E" w:rsidP="00BB3A07">
            <w:pPr>
              <w:pBdr>
                <w:top w:val="nil"/>
                <w:left w:val="nil"/>
                <w:bottom w:val="nil"/>
                <w:right w:val="nil"/>
                <w:between w:val="nil"/>
              </w:pBdr>
              <w:rPr>
                <w:rFonts w:ascii="Browallia New" w:eastAsia="Browallia New" w:hAnsi="Browallia New" w:cs="Browallia New"/>
                <w:color w:val="000000"/>
                <w:sz w:val="26"/>
                <w:szCs w:val="26"/>
              </w:rPr>
            </w:pPr>
            <w:r w:rsidRPr="00FA3A1E">
              <w:rPr>
                <w:rFonts w:ascii="Browallia New" w:eastAsia="Browallia New" w:hAnsi="Browallia New" w:cs="Browallia New"/>
                <w:color w:val="000000"/>
                <w:sz w:val="26"/>
                <w:szCs w:val="26"/>
              </w:rPr>
              <w:t>Cost plus margin 10-30%</w:t>
            </w:r>
          </w:p>
        </w:tc>
      </w:tr>
      <w:tr w:rsidR="00712BC5" w14:paraId="09A5F5FB" w14:textId="77777777" w:rsidTr="00BB3A07">
        <w:trPr>
          <w:trHeight w:val="325"/>
        </w:trPr>
        <w:tc>
          <w:tcPr>
            <w:tcW w:w="4535" w:type="dxa"/>
          </w:tcPr>
          <w:p w14:paraId="43499727" w14:textId="2C73C426" w:rsidR="00712BC5" w:rsidRDefault="00FA3A1E" w:rsidP="00BB3A07">
            <w:pPr>
              <w:pBdr>
                <w:top w:val="nil"/>
                <w:left w:val="nil"/>
                <w:bottom w:val="nil"/>
                <w:right w:val="nil"/>
                <w:between w:val="nil"/>
              </w:pBdr>
              <w:ind w:left="24"/>
              <w:jc w:val="both"/>
              <w:rPr>
                <w:rFonts w:ascii="Browallia New" w:eastAsia="Browallia New" w:hAnsi="Browallia New" w:cs="Browallia New"/>
                <w:color w:val="000000"/>
                <w:sz w:val="26"/>
                <w:szCs w:val="26"/>
              </w:rPr>
            </w:pPr>
            <w:r w:rsidRPr="00FA3A1E">
              <w:rPr>
                <w:rFonts w:ascii="Browallia New" w:eastAsia="Browallia New" w:hAnsi="Browallia New" w:cs="Browallia New"/>
                <w:color w:val="000000"/>
                <w:sz w:val="26"/>
                <w:szCs w:val="26"/>
              </w:rPr>
              <w:t>Land rental expense</w:t>
            </w:r>
          </w:p>
        </w:tc>
        <w:tc>
          <w:tcPr>
            <w:tcW w:w="5102" w:type="dxa"/>
          </w:tcPr>
          <w:p w14:paraId="79388DD4" w14:textId="2D7503C3" w:rsidR="00712BC5" w:rsidRDefault="00FA3A1E" w:rsidP="00BB3A07">
            <w:pPr>
              <w:pBdr>
                <w:top w:val="nil"/>
                <w:left w:val="nil"/>
                <w:bottom w:val="nil"/>
                <w:right w:val="nil"/>
                <w:between w:val="nil"/>
              </w:pBdr>
              <w:rPr>
                <w:rFonts w:ascii="Browallia New" w:eastAsia="Browallia New" w:hAnsi="Browallia New" w:cs="Browallia New"/>
                <w:color w:val="000000"/>
                <w:sz w:val="26"/>
                <w:szCs w:val="26"/>
              </w:rPr>
            </w:pPr>
            <w:r w:rsidRPr="00FA3A1E">
              <w:rPr>
                <w:rFonts w:ascii="Browallia New" w:eastAsia="Browallia New" w:hAnsi="Browallia New" w:cs="Browallia New"/>
                <w:color w:val="000000"/>
                <w:sz w:val="26"/>
                <w:szCs w:val="26"/>
              </w:rPr>
              <w:t>Market price (Assess</w:t>
            </w:r>
            <w:r>
              <w:rPr>
                <w:rFonts w:ascii="Browallia New" w:eastAsia="Browallia New" w:hAnsi="Browallia New" w:cs="Browallia New"/>
                <w:color w:val="000000"/>
                <w:sz w:val="26"/>
                <w:szCs w:val="26"/>
              </w:rPr>
              <w:t xml:space="preserve"> </w:t>
            </w:r>
            <w:r w:rsidRPr="00FA3A1E">
              <w:rPr>
                <w:rFonts w:ascii="Browallia New" w:eastAsia="Browallia New" w:hAnsi="Browallia New" w:cs="Browallia New"/>
                <w:color w:val="000000"/>
                <w:sz w:val="26"/>
                <w:szCs w:val="26"/>
              </w:rPr>
              <w:t>by an independent</w:t>
            </w:r>
            <w:r>
              <w:rPr>
                <w:rFonts w:ascii="Browallia New" w:eastAsia="Browallia New" w:hAnsi="Browallia New" w:cs="Browallia New"/>
                <w:color w:val="000000"/>
                <w:sz w:val="26"/>
                <w:szCs w:val="26"/>
              </w:rPr>
              <w:t xml:space="preserve"> </w:t>
            </w:r>
            <w:r w:rsidRPr="00FA3A1E">
              <w:rPr>
                <w:rFonts w:ascii="Browallia New" w:eastAsia="Browallia New" w:hAnsi="Browallia New" w:cs="Browallia New"/>
                <w:color w:val="000000"/>
                <w:sz w:val="26"/>
                <w:szCs w:val="26"/>
              </w:rPr>
              <w:t>appraiser)</w:t>
            </w:r>
          </w:p>
        </w:tc>
      </w:tr>
      <w:tr w:rsidR="00712BC5" w14:paraId="60AAE647" w14:textId="77777777" w:rsidTr="00BB3A07">
        <w:trPr>
          <w:trHeight w:val="325"/>
        </w:trPr>
        <w:tc>
          <w:tcPr>
            <w:tcW w:w="4535" w:type="dxa"/>
          </w:tcPr>
          <w:p w14:paraId="3EDA4A51" w14:textId="67B6CFDF" w:rsidR="00712BC5" w:rsidRDefault="00560D73" w:rsidP="00BB3A07">
            <w:pPr>
              <w:pBdr>
                <w:top w:val="nil"/>
                <w:left w:val="nil"/>
                <w:bottom w:val="nil"/>
                <w:right w:val="nil"/>
                <w:between w:val="nil"/>
              </w:pBdr>
              <w:ind w:left="24"/>
              <w:jc w:val="both"/>
              <w:rPr>
                <w:rFonts w:ascii="Browallia New" w:eastAsia="Browallia New" w:hAnsi="Browallia New" w:cs="Browallia New"/>
                <w:color w:val="000000"/>
                <w:sz w:val="26"/>
                <w:szCs w:val="26"/>
              </w:rPr>
            </w:pPr>
            <w:r w:rsidRPr="00560D73">
              <w:rPr>
                <w:rFonts w:ascii="Browallia New" w:eastAsia="Browallia New" w:hAnsi="Browallia New" w:cs="Browallia New"/>
                <w:color w:val="000000"/>
                <w:sz w:val="26"/>
                <w:szCs w:val="26"/>
              </w:rPr>
              <w:t>Rental and Service</w:t>
            </w:r>
          </w:p>
        </w:tc>
        <w:tc>
          <w:tcPr>
            <w:tcW w:w="5102" w:type="dxa"/>
          </w:tcPr>
          <w:p w14:paraId="5761DEBD" w14:textId="2B13B7E3" w:rsidR="00712BC5" w:rsidRDefault="00560D73" w:rsidP="00BB3A07">
            <w:pPr>
              <w:pBdr>
                <w:top w:val="nil"/>
                <w:left w:val="nil"/>
                <w:bottom w:val="nil"/>
                <w:right w:val="nil"/>
                <w:between w:val="nil"/>
              </w:pBdr>
              <w:rPr>
                <w:rFonts w:ascii="Browallia New" w:eastAsia="Browallia New" w:hAnsi="Browallia New" w:cs="Browallia New"/>
                <w:color w:val="000000"/>
                <w:sz w:val="26"/>
                <w:szCs w:val="26"/>
              </w:rPr>
            </w:pPr>
            <w:r w:rsidRPr="00560D73">
              <w:rPr>
                <w:rFonts w:ascii="Browallia New" w:eastAsia="Browallia New" w:hAnsi="Browallia New" w:cs="Browallia New"/>
                <w:color w:val="000000"/>
                <w:sz w:val="26"/>
                <w:szCs w:val="26"/>
              </w:rPr>
              <w:t>As mutually agreed</w:t>
            </w:r>
            <w:r>
              <w:rPr>
                <w:rFonts w:ascii="Browallia New" w:eastAsia="Browallia New" w:hAnsi="Browallia New" w:cs="Browallia New"/>
                <w:color w:val="000000"/>
                <w:sz w:val="26"/>
                <w:szCs w:val="26"/>
              </w:rPr>
              <w:t xml:space="preserve"> </w:t>
            </w:r>
            <w:r w:rsidRPr="00560D73">
              <w:rPr>
                <w:rFonts w:ascii="Browallia New" w:eastAsia="Browallia New" w:hAnsi="Browallia New" w:cs="Browallia New"/>
                <w:color w:val="000000"/>
                <w:sz w:val="26"/>
                <w:szCs w:val="26"/>
              </w:rPr>
              <w:t>in the contract</w:t>
            </w:r>
            <w:r>
              <w:rPr>
                <w:rFonts w:ascii="Browallia New" w:eastAsia="Browallia New" w:hAnsi="Browallia New" w:cs="Browallia New"/>
                <w:color w:val="000000"/>
                <w:sz w:val="26"/>
                <w:szCs w:val="26"/>
              </w:rPr>
              <w:t xml:space="preserve"> </w:t>
            </w:r>
          </w:p>
        </w:tc>
      </w:tr>
      <w:tr w:rsidR="00A1724B" w14:paraId="57801482" w14:textId="77777777" w:rsidTr="00A1724B">
        <w:trPr>
          <w:trHeight w:val="198"/>
        </w:trPr>
        <w:tc>
          <w:tcPr>
            <w:tcW w:w="4535" w:type="dxa"/>
          </w:tcPr>
          <w:p w14:paraId="4C1DF77E" w14:textId="77777777" w:rsidR="00A1724B" w:rsidRPr="00A1724B" w:rsidRDefault="00A1724B" w:rsidP="00BB3A07">
            <w:pPr>
              <w:pBdr>
                <w:top w:val="nil"/>
                <w:left w:val="nil"/>
                <w:bottom w:val="nil"/>
                <w:right w:val="nil"/>
                <w:between w:val="nil"/>
              </w:pBdr>
              <w:ind w:left="24"/>
              <w:jc w:val="both"/>
              <w:rPr>
                <w:rFonts w:ascii="Browallia New" w:eastAsia="Browallia New" w:hAnsi="Browallia New" w:cs="Browallia New"/>
                <w:color w:val="000000"/>
                <w:sz w:val="16"/>
                <w:szCs w:val="16"/>
              </w:rPr>
            </w:pPr>
          </w:p>
        </w:tc>
        <w:tc>
          <w:tcPr>
            <w:tcW w:w="5102" w:type="dxa"/>
          </w:tcPr>
          <w:p w14:paraId="34AC77E3" w14:textId="77777777" w:rsidR="00A1724B" w:rsidRPr="00A1724B" w:rsidRDefault="00A1724B" w:rsidP="00BB3A07">
            <w:pPr>
              <w:pBdr>
                <w:top w:val="nil"/>
                <w:left w:val="nil"/>
                <w:bottom w:val="nil"/>
                <w:right w:val="nil"/>
                <w:between w:val="nil"/>
              </w:pBdr>
              <w:rPr>
                <w:rFonts w:ascii="Browallia New" w:eastAsia="Browallia New" w:hAnsi="Browallia New" w:cs="Browallia New"/>
                <w:color w:val="000000"/>
                <w:sz w:val="16"/>
                <w:szCs w:val="16"/>
              </w:rPr>
            </w:pPr>
          </w:p>
        </w:tc>
      </w:tr>
    </w:tbl>
    <w:p w14:paraId="7E9D374D" w14:textId="77777777" w:rsidR="00A1724B" w:rsidRPr="00A1724B" w:rsidRDefault="00A1724B" w:rsidP="00A1724B">
      <w:pPr>
        <w:spacing w:before="20" w:after="20"/>
        <w:ind w:left="851"/>
        <w:jc w:val="thaiDistribute"/>
        <w:rPr>
          <w:rFonts w:ascii="Browallia New" w:hAnsi="Browallia New" w:cs="Browallia New"/>
          <w:spacing w:val="-4"/>
          <w:sz w:val="16"/>
          <w:szCs w:val="16"/>
        </w:rPr>
      </w:pPr>
    </w:p>
    <w:p w14:paraId="1713D193" w14:textId="7CEF2CF9" w:rsidR="00974230" w:rsidRPr="00A1724B" w:rsidRDefault="00974230">
      <w:pPr>
        <w:numPr>
          <w:ilvl w:val="1"/>
          <w:numId w:val="3"/>
        </w:numPr>
        <w:spacing w:before="20" w:after="20"/>
        <w:ind w:left="851" w:hanging="425"/>
        <w:jc w:val="thaiDistribute"/>
        <w:rPr>
          <w:rFonts w:ascii="Browallia New" w:hAnsi="Browallia New" w:cs="Browallia New"/>
          <w:spacing w:val="-4"/>
          <w:sz w:val="26"/>
          <w:szCs w:val="26"/>
        </w:rPr>
      </w:pPr>
      <w:r w:rsidRPr="00645140">
        <w:rPr>
          <w:rFonts w:ascii="Browallia New" w:hAnsi="Browallia New" w:cs="Browallia New"/>
          <w:spacing w:val="-4"/>
          <w:sz w:val="26"/>
          <w:szCs w:val="26"/>
          <w:u w:val="single"/>
        </w:rPr>
        <w:t>Relationship</w:t>
      </w:r>
      <w:r w:rsidR="0050782A">
        <w:rPr>
          <w:rFonts w:ascii="Browallia New" w:hAnsi="Browallia New" w:cs="Browallia New"/>
          <w:spacing w:val="-4"/>
          <w:sz w:val="26"/>
          <w:szCs w:val="26"/>
          <w:u w:val="single"/>
        </w:rPr>
        <w:t xml:space="preserve"> </w:t>
      </w:r>
      <w:r w:rsidR="0050782A" w:rsidRPr="00011E61">
        <w:rPr>
          <w:rFonts w:ascii="Browallia New" w:hAnsi="Browallia New" w:cs="Browallia New"/>
          <w:spacing w:val="-4"/>
          <w:sz w:val="26"/>
          <w:szCs w:val="26"/>
          <w:u w:val="single"/>
        </w:rPr>
        <w:t>of related parties</w:t>
      </w:r>
    </w:p>
    <w:p w14:paraId="273683EE" w14:textId="77777777" w:rsidR="00A1724B" w:rsidRPr="00A1724B" w:rsidRDefault="00A1724B" w:rsidP="00A1724B">
      <w:pPr>
        <w:spacing w:before="20" w:after="20"/>
        <w:ind w:left="851"/>
        <w:jc w:val="thaiDistribute"/>
        <w:rPr>
          <w:rFonts w:ascii="Browallia New" w:hAnsi="Browallia New" w:cs="Browallia New"/>
          <w:spacing w:val="-4"/>
          <w:sz w:val="16"/>
          <w:szCs w:val="16"/>
        </w:rPr>
      </w:pPr>
    </w:p>
    <w:tbl>
      <w:tblPr>
        <w:tblStyle w:val="500"/>
        <w:tblW w:w="9637" w:type="dxa"/>
        <w:tblInd w:w="387" w:type="dxa"/>
        <w:tblLayout w:type="fixed"/>
        <w:tblLook w:val="0000" w:firstRow="0" w:lastRow="0" w:firstColumn="0" w:lastColumn="0" w:noHBand="0" w:noVBand="0"/>
      </w:tblPr>
      <w:tblGrid>
        <w:gridCol w:w="4535"/>
        <w:gridCol w:w="5102"/>
      </w:tblGrid>
      <w:tr w:rsidR="00712BC5" w14:paraId="48F7888D" w14:textId="77777777" w:rsidTr="00BB3A07">
        <w:trPr>
          <w:tblHeader/>
        </w:trPr>
        <w:tc>
          <w:tcPr>
            <w:tcW w:w="4535" w:type="dxa"/>
          </w:tcPr>
          <w:p w14:paraId="0EB9A885" w14:textId="3E2185A3" w:rsidR="00712BC5" w:rsidRDefault="00FA3A1E" w:rsidP="00FA3A1E">
            <w:pPr>
              <w:pBdr>
                <w:top w:val="nil"/>
                <w:left w:val="nil"/>
                <w:bottom w:val="nil"/>
                <w:right w:val="nil"/>
                <w:between w:val="nil"/>
              </w:pBdr>
              <w:ind w:left="24"/>
              <w:jc w:val="center"/>
              <w:rPr>
                <w:rFonts w:ascii="Browallia New" w:eastAsia="Browallia New" w:hAnsi="Browallia New" w:cs="Browallia New"/>
                <w:color w:val="000000"/>
                <w:sz w:val="26"/>
                <w:szCs w:val="26"/>
              </w:rPr>
            </w:pPr>
            <w:r w:rsidRPr="00FA3A1E">
              <w:rPr>
                <w:rFonts w:ascii="Browallia New" w:eastAsia="Browallia New" w:hAnsi="Browallia New" w:cs="Browallia New"/>
                <w:color w:val="000000"/>
                <w:sz w:val="26"/>
                <w:szCs w:val="26"/>
              </w:rPr>
              <w:t>Name of persons and related parties</w:t>
            </w:r>
          </w:p>
        </w:tc>
        <w:tc>
          <w:tcPr>
            <w:tcW w:w="5102" w:type="dxa"/>
          </w:tcPr>
          <w:p w14:paraId="0382B8C8" w14:textId="70CB7896" w:rsidR="00712BC5" w:rsidRDefault="00FA3A1E" w:rsidP="00BB3A07">
            <w:pPr>
              <w:pBdr>
                <w:top w:val="nil"/>
                <w:left w:val="nil"/>
                <w:bottom w:val="nil"/>
                <w:right w:val="nil"/>
                <w:between w:val="nil"/>
              </w:pBdr>
              <w:ind w:left="24"/>
              <w:jc w:val="center"/>
              <w:rPr>
                <w:rFonts w:ascii="Browallia New" w:eastAsia="Browallia New" w:hAnsi="Browallia New" w:cs="Browallia New"/>
                <w:color w:val="000000"/>
                <w:sz w:val="26"/>
                <w:szCs w:val="26"/>
              </w:rPr>
            </w:pPr>
            <w:r w:rsidRPr="00FA3A1E">
              <w:rPr>
                <w:rFonts w:ascii="Browallia New" w:eastAsia="Browallia New" w:hAnsi="Browallia New" w:cs="Browallia New"/>
                <w:color w:val="000000"/>
                <w:sz w:val="26"/>
                <w:szCs w:val="26"/>
              </w:rPr>
              <w:t>Relationship</w:t>
            </w:r>
          </w:p>
        </w:tc>
      </w:tr>
      <w:tr w:rsidR="00712BC5" w14:paraId="64D9DC3A" w14:textId="77777777" w:rsidTr="00BB3A07">
        <w:tc>
          <w:tcPr>
            <w:tcW w:w="4535" w:type="dxa"/>
          </w:tcPr>
          <w:p w14:paraId="5B3E7664" w14:textId="2CD93AE3" w:rsidR="00712BC5" w:rsidRDefault="00FA3A1E" w:rsidP="00BB3A07">
            <w:pPr>
              <w:pBdr>
                <w:top w:val="nil"/>
                <w:left w:val="nil"/>
                <w:bottom w:val="nil"/>
                <w:right w:val="nil"/>
                <w:between w:val="nil"/>
              </w:pBdr>
              <w:ind w:left="24"/>
              <w:jc w:val="both"/>
              <w:rPr>
                <w:rFonts w:ascii="Browallia New" w:eastAsia="Browallia New" w:hAnsi="Browallia New" w:cs="Browallia New"/>
                <w:color w:val="000000"/>
                <w:sz w:val="26"/>
                <w:szCs w:val="26"/>
              </w:rPr>
            </w:pPr>
            <w:r w:rsidRPr="00FA3A1E">
              <w:rPr>
                <w:rFonts w:ascii="Browallia New" w:eastAsia="Browallia New" w:hAnsi="Browallia New" w:cs="Browallia New"/>
                <w:color w:val="000000"/>
                <w:sz w:val="26"/>
                <w:szCs w:val="26"/>
              </w:rPr>
              <w:t>Mr. Kirk Leekasem</w:t>
            </w:r>
          </w:p>
        </w:tc>
        <w:tc>
          <w:tcPr>
            <w:tcW w:w="5102" w:type="dxa"/>
          </w:tcPr>
          <w:p w14:paraId="0650CD1F" w14:textId="46316AE4" w:rsidR="00712BC5" w:rsidRDefault="000835F2" w:rsidP="00BB3A07">
            <w:pPr>
              <w:pBdr>
                <w:top w:val="nil"/>
                <w:left w:val="nil"/>
                <w:bottom w:val="nil"/>
                <w:right w:val="nil"/>
                <w:between w:val="nil"/>
              </w:pBdr>
              <w:ind w:left="24"/>
              <w:jc w:val="both"/>
              <w:rPr>
                <w:rFonts w:ascii="Browallia New" w:eastAsia="Browallia New" w:hAnsi="Browallia New" w:cs="Browallia New"/>
                <w:color w:val="000000"/>
                <w:sz w:val="26"/>
                <w:szCs w:val="26"/>
              </w:rPr>
            </w:pPr>
            <w:r w:rsidRPr="00FA3A1E">
              <w:rPr>
                <w:rFonts w:ascii="Browallia New" w:eastAsia="Browallia New" w:hAnsi="Browallia New" w:cs="Browallia New"/>
                <w:color w:val="000000"/>
                <w:sz w:val="26"/>
                <w:szCs w:val="26"/>
              </w:rPr>
              <w:t xml:space="preserve">Shareholder </w:t>
            </w:r>
          </w:p>
        </w:tc>
      </w:tr>
      <w:tr w:rsidR="00712BC5" w14:paraId="02CCD8AF" w14:textId="77777777" w:rsidTr="00BB3A07">
        <w:tc>
          <w:tcPr>
            <w:tcW w:w="4535" w:type="dxa"/>
          </w:tcPr>
          <w:p w14:paraId="14E27F3B" w14:textId="656156FB" w:rsidR="00712BC5" w:rsidRDefault="000835F2" w:rsidP="00BB3A07">
            <w:pPr>
              <w:pBdr>
                <w:top w:val="nil"/>
                <w:left w:val="nil"/>
                <w:bottom w:val="nil"/>
                <w:right w:val="nil"/>
                <w:between w:val="nil"/>
              </w:pBdr>
              <w:ind w:left="24"/>
              <w:jc w:val="both"/>
              <w:rPr>
                <w:rFonts w:ascii="Browallia New" w:eastAsia="Browallia New" w:hAnsi="Browallia New" w:cs="Browallia New"/>
                <w:color w:val="000000"/>
                <w:sz w:val="26"/>
                <w:szCs w:val="26"/>
              </w:rPr>
            </w:pPr>
            <w:r w:rsidRPr="000835F2">
              <w:rPr>
                <w:rFonts w:ascii="Browallia New" w:eastAsia="Browallia New" w:hAnsi="Browallia New" w:cs="Browallia New"/>
                <w:color w:val="000000"/>
                <w:sz w:val="26"/>
                <w:szCs w:val="26"/>
              </w:rPr>
              <w:t>Miss Orasa Vimolchalao</w:t>
            </w:r>
          </w:p>
        </w:tc>
        <w:tc>
          <w:tcPr>
            <w:tcW w:w="5102" w:type="dxa"/>
          </w:tcPr>
          <w:p w14:paraId="5037ABF6" w14:textId="5B8880D4" w:rsidR="00712BC5" w:rsidRDefault="00FA3A1E" w:rsidP="00BB3A07">
            <w:pPr>
              <w:pBdr>
                <w:top w:val="nil"/>
                <w:left w:val="nil"/>
                <w:bottom w:val="nil"/>
                <w:right w:val="nil"/>
                <w:between w:val="nil"/>
              </w:pBdr>
              <w:ind w:left="24"/>
              <w:jc w:val="both"/>
              <w:rPr>
                <w:rFonts w:ascii="Browallia New" w:eastAsia="Browallia New" w:hAnsi="Browallia New" w:cs="Browallia New"/>
                <w:color w:val="000000"/>
                <w:sz w:val="26"/>
                <w:szCs w:val="26"/>
              </w:rPr>
            </w:pPr>
            <w:r w:rsidRPr="00FA3A1E">
              <w:rPr>
                <w:rFonts w:ascii="Browallia New" w:eastAsia="Browallia New" w:hAnsi="Browallia New" w:cs="Browallia New"/>
                <w:color w:val="000000"/>
                <w:sz w:val="26"/>
                <w:szCs w:val="26"/>
              </w:rPr>
              <w:t>Shareholder and</w:t>
            </w:r>
            <w:r>
              <w:rPr>
                <w:rFonts w:ascii="Browallia New" w:eastAsia="Browallia New" w:hAnsi="Browallia New" w:cs="Browallia New"/>
                <w:color w:val="000000"/>
                <w:sz w:val="26"/>
                <w:szCs w:val="26"/>
              </w:rPr>
              <w:t xml:space="preserve"> </w:t>
            </w:r>
            <w:r w:rsidRPr="00FA3A1E">
              <w:rPr>
                <w:rFonts w:ascii="Browallia New" w:eastAsia="Browallia New" w:hAnsi="Browallia New" w:cs="Browallia New"/>
                <w:color w:val="000000"/>
                <w:sz w:val="26"/>
                <w:szCs w:val="26"/>
              </w:rPr>
              <w:t>Common director</w:t>
            </w:r>
          </w:p>
        </w:tc>
      </w:tr>
      <w:tr w:rsidR="000835F2" w14:paraId="3DD50509" w14:textId="77777777" w:rsidTr="00BB3A07">
        <w:tc>
          <w:tcPr>
            <w:tcW w:w="4535" w:type="dxa"/>
          </w:tcPr>
          <w:p w14:paraId="0B0C626F" w14:textId="767AFA70" w:rsidR="000835F2" w:rsidRDefault="000835F2" w:rsidP="000835F2">
            <w:pPr>
              <w:pBdr>
                <w:top w:val="nil"/>
                <w:left w:val="nil"/>
                <w:bottom w:val="nil"/>
                <w:right w:val="nil"/>
                <w:between w:val="nil"/>
              </w:pBdr>
              <w:ind w:left="24"/>
              <w:jc w:val="both"/>
              <w:rPr>
                <w:rFonts w:ascii="Browallia New" w:eastAsia="Browallia New" w:hAnsi="Browallia New" w:cs="Browallia New"/>
                <w:color w:val="000000"/>
                <w:sz w:val="26"/>
                <w:szCs w:val="26"/>
              </w:rPr>
            </w:pPr>
            <w:r w:rsidRPr="000835F2">
              <w:rPr>
                <w:rFonts w:ascii="Browallia New" w:eastAsia="Browallia New" w:hAnsi="Browallia New" w:cs="Browallia New"/>
                <w:color w:val="000000"/>
                <w:sz w:val="26"/>
                <w:szCs w:val="26"/>
              </w:rPr>
              <w:t>Kessel (Thailand) Co., Ltd.</w:t>
            </w:r>
          </w:p>
        </w:tc>
        <w:tc>
          <w:tcPr>
            <w:tcW w:w="5102" w:type="dxa"/>
          </w:tcPr>
          <w:p w14:paraId="7528EB3A" w14:textId="1D443614" w:rsidR="000835F2" w:rsidRDefault="000835F2" w:rsidP="000835F2">
            <w:pPr>
              <w:pBdr>
                <w:top w:val="nil"/>
                <w:left w:val="nil"/>
                <w:bottom w:val="nil"/>
                <w:right w:val="nil"/>
                <w:between w:val="nil"/>
              </w:pBdr>
              <w:ind w:left="24"/>
              <w:jc w:val="both"/>
              <w:rPr>
                <w:rFonts w:ascii="Browallia New" w:eastAsia="Browallia New" w:hAnsi="Browallia New" w:cs="Browallia New"/>
                <w:color w:val="000000"/>
                <w:sz w:val="26"/>
                <w:szCs w:val="26"/>
              </w:rPr>
            </w:pPr>
            <w:r w:rsidRPr="000835F2">
              <w:rPr>
                <w:rFonts w:ascii="Browallia New" w:eastAsia="Browallia New" w:hAnsi="Browallia New" w:cs="Browallia New"/>
                <w:color w:val="000000"/>
                <w:sz w:val="26"/>
                <w:szCs w:val="26"/>
              </w:rPr>
              <w:t>Shareholder and Common director</w:t>
            </w:r>
          </w:p>
        </w:tc>
      </w:tr>
      <w:tr w:rsidR="000835F2" w14:paraId="314EA872" w14:textId="77777777" w:rsidTr="00BB3A07">
        <w:tc>
          <w:tcPr>
            <w:tcW w:w="4535" w:type="dxa"/>
          </w:tcPr>
          <w:p w14:paraId="302EF294" w14:textId="35994230" w:rsidR="000835F2" w:rsidRDefault="000835F2" w:rsidP="000835F2">
            <w:pPr>
              <w:pBdr>
                <w:top w:val="nil"/>
                <w:left w:val="nil"/>
                <w:bottom w:val="nil"/>
                <w:right w:val="nil"/>
                <w:between w:val="nil"/>
              </w:pBdr>
              <w:ind w:left="24"/>
              <w:jc w:val="both"/>
              <w:rPr>
                <w:rFonts w:ascii="Browallia New" w:eastAsia="Browallia New" w:hAnsi="Browallia New" w:cs="Browallia New"/>
                <w:color w:val="000000"/>
                <w:sz w:val="26"/>
                <w:szCs w:val="26"/>
              </w:rPr>
            </w:pPr>
            <w:r w:rsidRPr="000835F2">
              <w:rPr>
                <w:rFonts w:ascii="Browallia New" w:eastAsia="Browallia New" w:hAnsi="Browallia New" w:cs="Browallia New"/>
                <w:color w:val="000000"/>
                <w:sz w:val="26"/>
                <w:szCs w:val="26"/>
              </w:rPr>
              <w:t>OKS Group Holding Co., Ltd.</w:t>
            </w:r>
          </w:p>
        </w:tc>
        <w:tc>
          <w:tcPr>
            <w:tcW w:w="5102" w:type="dxa"/>
          </w:tcPr>
          <w:p w14:paraId="141CD61C" w14:textId="656792AD" w:rsidR="000835F2" w:rsidRDefault="000835F2" w:rsidP="000835F2">
            <w:pPr>
              <w:pBdr>
                <w:top w:val="nil"/>
                <w:left w:val="nil"/>
                <w:bottom w:val="nil"/>
                <w:right w:val="nil"/>
                <w:between w:val="nil"/>
              </w:pBdr>
              <w:ind w:left="24"/>
              <w:jc w:val="both"/>
              <w:rPr>
                <w:rFonts w:ascii="Browallia New" w:eastAsia="Browallia New" w:hAnsi="Browallia New" w:cs="Browallia New"/>
                <w:color w:val="000000"/>
                <w:sz w:val="26"/>
                <w:szCs w:val="26"/>
              </w:rPr>
            </w:pPr>
            <w:r w:rsidRPr="000835F2">
              <w:rPr>
                <w:rFonts w:ascii="Browallia New" w:eastAsia="Browallia New" w:hAnsi="Browallia New" w:cs="Browallia New"/>
                <w:color w:val="000000"/>
                <w:sz w:val="26"/>
                <w:szCs w:val="26"/>
              </w:rPr>
              <w:t>Shareholder and Common director</w:t>
            </w:r>
          </w:p>
        </w:tc>
      </w:tr>
      <w:tr w:rsidR="000835F2" w14:paraId="39762AD2" w14:textId="77777777" w:rsidTr="00BB3A07">
        <w:tc>
          <w:tcPr>
            <w:tcW w:w="4535" w:type="dxa"/>
          </w:tcPr>
          <w:p w14:paraId="31A0E0B3" w14:textId="4DE5C821" w:rsidR="000835F2" w:rsidRDefault="000835F2" w:rsidP="000835F2">
            <w:pPr>
              <w:pBdr>
                <w:top w:val="nil"/>
                <w:left w:val="nil"/>
                <w:bottom w:val="nil"/>
                <w:right w:val="nil"/>
                <w:between w:val="nil"/>
              </w:pBdr>
              <w:ind w:left="24"/>
              <w:jc w:val="both"/>
              <w:rPr>
                <w:rFonts w:ascii="Browallia New" w:eastAsia="Browallia New" w:hAnsi="Browallia New" w:cs="Browallia New"/>
                <w:color w:val="000000"/>
                <w:sz w:val="26"/>
                <w:szCs w:val="26"/>
              </w:rPr>
            </w:pPr>
            <w:r w:rsidRPr="000835F2">
              <w:rPr>
                <w:rFonts w:ascii="Browallia New" w:eastAsia="Browallia New" w:hAnsi="Browallia New" w:cs="Browallia New"/>
                <w:color w:val="000000"/>
                <w:sz w:val="26"/>
                <w:szCs w:val="26"/>
              </w:rPr>
              <w:t>Utility Business Alliance Public Co., Ltd.</w:t>
            </w:r>
          </w:p>
        </w:tc>
        <w:tc>
          <w:tcPr>
            <w:tcW w:w="5102" w:type="dxa"/>
          </w:tcPr>
          <w:p w14:paraId="03D91137" w14:textId="3E9FABE2" w:rsidR="000835F2" w:rsidRDefault="000835F2" w:rsidP="000835F2">
            <w:pPr>
              <w:pBdr>
                <w:top w:val="nil"/>
                <w:left w:val="nil"/>
                <w:bottom w:val="nil"/>
                <w:right w:val="nil"/>
                <w:between w:val="nil"/>
              </w:pBdr>
              <w:ind w:left="24"/>
              <w:jc w:val="both"/>
              <w:rPr>
                <w:rFonts w:ascii="Browallia New" w:eastAsia="Browallia New" w:hAnsi="Browallia New" w:cs="Browallia New"/>
                <w:color w:val="000000"/>
                <w:sz w:val="26"/>
                <w:szCs w:val="26"/>
              </w:rPr>
            </w:pPr>
            <w:r w:rsidRPr="000835F2">
              <w:rPr>
                <w:rFonts w:ascii="Browallia New" w:eastAsia="Browallia New" w:hAnsi="Browallia New" w:cs="Browallia New"/>
                <w:color w:val="000000"/>
                <w:sz w:val="26"/>
                <w:szCs w:val="26"/>
              </w:rPr>
              <w:t>Shareholder and Common director</w:t>
            </w:r>
          </w:p>
        </w:tc>
      </w:tr>
      <w:tr w:rsidR="00A1724B" w14:paraId="73E5ED57" w14:textId="77777777" w:rsidTr="00BB3A07">
        <w:tc>
          <w:tcPr>
            <w:tcW w:w="4535" w:type="dxa"/>
          </w:tcPr>
          <w:p w14:paraId="05558AD7" w14:textId="397D62F3" w:rsidR="00A1724B" w:rsidRDefault="00A1724B" w:rsidP="00A1724B">
            <w:pPr>
              <w:pBdr>
                <w:top w:val="nil"/>
                <w:left w:val="nil"/>
                <w:bottom w:val="nil"/>
                <w:right w:val="nil"/>
                <w:between w:val="nil"/>
              </w:pBdr>
              <w:ind w:left="24"/>
              <w:jc w:val="both"/>
              <w:rPr>
                <w:rFonts w:ascii="Browallia New" w:eastAsia="Browallia New" w:hAnsi="Browallia New" w:cs="Browallia New"/>
                <w:color w:val="000000"/>
                <w:sz w:val="26"/>
                <w:szCs w:val="26"/>
              </w:rPr>
            </w:pPr>
            <w:r w:rsidRPr="000835F2">
              <w:rPr>
                <w:rFonts w:ascii="Browallia New" w:eastAsia="Browallia New" w:hAnsi="Browallia New" w:cs="Browallia New"/>
                <w:color w:val="000000"/>
                <w:sz w:val="26"/>
                <w:szCs w:val="26"/>
              </w:rPr>
              <w:t>Vimolchalao Co., Ltd.</w:t>
            </w:r>
          </w:p>
        </w:tc>
        <w:tc>
          <w:tcPr>
            <w:tcW w:w="5102" w:type="dxa"/>
          </w:tcPr>
          <w:p w14:paraId="3DBC17B2" w14:textId="1A49DEA5" w:rsidR="00A1724B" w:rsidRDefault="00A1724B" w:rsidP="00A1724B">
            <w:pPr>
              <w:pBdr>
                <w:top w:val="nil"/>
                <w:left w:val="nil"/>
                <w:bottom w:val="nil"/>
                <w:right w:val="nil"/>
                <w:between w:val="nil"/>
              </w:pBdr>
              <w:ind w:left="24"/>
              <w:jc w:val="both"/>
              <w:rPr>
                <w:rFonts w:ascii="Browallia New" w:eastAsia="Browallia New" w:hAnsi="Browallia New" w:cs="Browallia New"/>
                <w:color w:val="000000"/>
                <w:sz w:val="26"/>
                <w:szCs w:val="26"/>
              </w:rPr>
            </w:pPr>
            <w:r w:rsidRPr="000835F2">
              <w:rPr>
                <w:rFonts w:ascii="Browallia New" w:eastAsia="Browallia New" w:hAnsi="Browallia New" w:cs="Browallia New"/>
                <w:color w:val="000000"/>
                <w:sz w:val="26"/>
                <w:szCs w:val="26"/>
              </w:rPr>
              <w:t>Shareholder and Common director</w:t>
            </w:r>
          </w:p>
        </w:tc>
      </w:tr>
      <w:tr w:rsidR="00A1724B" w14:paraId="2443EB29" w14:textId="77777777" w:rsidTr="00BB3A07">
        <w:tc>
          <w:tcPr>
            <w:tcW w:w="4535" w:type="dxa"/>
          </w:tcPr>
          <w:p w14:paraId="56CF0F1A" w14:textId="551EFDAA" w:rsidR="00A1724B" w:rsidRDefault="00A1724B" w:rsidP="00A1724B">
            <w:pPr>
              <w:pBdr>
                <w:top w:val="nil"/>
                <w:left w:val="nil"/>
                <w:bottom w:val="nil"/>
                <w:right w:val="nil"/>
                <w:between w:val="nil"/>
              </w:pBdr>
              <w:ind w:left="24"/>
              <w:jc w:val="both"/>
              <w:rPr>
                <w:rFonts w:ascii="Browallia New" w:eastAsia="Browallia New" w:hAnsi="Browallia New" w:cs="Browallia New"/>
                <w:color w:val="000000"/>
                <w:sz w:val="26"/>
                <w:szCs w:val="26"/>
              </w:rPr>
            </w:pPr>
            <w:r w:rsidRPr="000835F2">
              <w:rPr>
                <w:rFonts w:ascii="Browallia New" w:eastAsia="Browallia New" w:hAnsi="Browallia New" w:cs="Browallia New"/>
                <w:color w:val="000000"/>
                <w:sz w:val="26"/>
                <w:szCs w:val="26"/>
              </w:rPr>
              <w:t>PPM Engineering Co., Ltd.</w:t>
            </w:r>
          </w:p>
        </w:tc>
        <w:tc>
          <w:tcPr>
            <w:tcW w:w="5102" w:type="dxa"/>
          </w:tcPr>
          <w:p w14:paraId="608332E2" w14:textId="20269AC6" w:rsidR="00A1724B" w:rsidRDefault="00A1724B" w:rsidP="00A1724B">
            <w:pPr>
              <w:pBdr>
                <w:top w:val="nil"/>
                <w:left w:val="nil"/>
                <w:bottom w:val="nil"/>
                <w:right w:val="nil"/>
                <w:between w:val="nil"/>
              </w:pBdr>
              <w:ind w:left="24"/>
              <w:jc w:val="both"/>
              <w:rPr>
                <w:rFonts w:ascii="Browallia New" w:eastAsia="Browallia New" w:hAnsi="Browallia New" w:cs="Browallia New"/>
                <w:color w:val="000000"/>
                <w:sz w:val="26"/>
                <w:szCs w:val="26"/>
              </w:rPr>
            </w:pPr>
            <w:r w:rsidRPr="000835F2">
              <w:rPr>
                <w:rFonts w:ascii="Browallia New" w:eastAsia="Browallia New" w:hAnsi="Browallia New" w:cs="Browallia New"/>
                <w:color w:val="000000"/>
                <w:sz w:val="26"/>
                <w:szCs w:val="26"/>
              </w:rPr>
              <w:t>Shareholder and Common director</w:t>
            </w:r>
          </w:p>
        </w:tc>
      </w:tr>
      <w:tr w:rsidR="00A1724B" w14:paraId="2F527640" w14:textId="77777777" w:rsidTr="00BB3A07">
        <w:tc>
          <w:tcPr>
            <w:tcW w:w="4535" w:type="dxa"/>
          </w:tcPr>
          <w:p w14:paraId="5CA13C50" w14:textId="6CA95A41" w:rsidR="00A1724B" w:rsidRDefault="00A1724B" w:rsidP="00A1724B">
            <w:pPr>
              <w:pBdr>
                <w:top w:val="nil"/>
                <w:left w:val="nil"/>
                <w:bottom w:val="nil"/>
                <w:right w:val="nil"/>
                <w:between w:val="nil"/>
              </w:pBdr>
              <w:ind w:left="24"/>
              <w:jc w:val="both"/>
              <w:rPr>
                <w:rFonts w:ascii="Browallia New" w:eastAsia="Browallia New" w:hAnsi="Browallia New" w:cs="Browallia New"/>
                <w:color w:val="000000"/>
                <w:sz w:val="26"/>
                <w:szCs w:val="26"/>
              </w:rPr>
            </w:pPr>
            <w:r w:rsidRPr="00643BE8">
              <w:rPr>
                <w:rFonts w:ascii="Browallia New" w:eastAsia="Browallia New" w:hAnsi="Browallia New" w:cs="Browallia New"/>
                <w:color w:val="000000"/>
                <w:sz w:val="26"/>
                <w:szCs w:val="26"/>
              </w:rPr>
              <w:t>Lumi Solar Co., Ltd.</w:t>
            </w:r>
          </w:p>
        </w:tc>
        <w:tc>
          <w:tcPr>
            <w:tcW w:w="5102" w:type="dxa"/>
          </w:tcPr>
          <w:p w14:paraId="3093C0A6" w14:textId="4EE10DF3" w:rsidR="00A1724B" w:rsidRDefault="00A1724B" w:rsidP="00A1724B">
            <w:pPr>
              <w:pBdr>
                <w:top w:val="nil"/>
                <w:left w:val="nil"/>
                <w:bottom w:val="nil"/>
                <w:right w:val="nil"/>
                <w:between w:val="nil"/>
              </w:pBdr>
              <w:ind w:left="24"/>
              <w:jc w:val="both"/>
              <w:rPr>
                <w:rFonts w:ascii="Browallia New" w:eastAsia="Browallia New" w:hAnsi="Browallia New" w:cs="Browallia New"/>
                <w:color w:val="000000"/>
                <w:sz w:val="26"/>
                <w:szCs w:val="26"/>
              </w:rPr>
            </w:pPr>
            <w:r w:rsidRPr="000835F2">
              <w:rPr>
                <w:rFonts w:ascii="Browallia New" w:eastAsia="Browallia New" w:hAnsi="Browallia New" w:cs="Browallia New"/>
                <w:color w:val="000000"/>
                <w:sz w:val="26"/>
                <w:szCs w:val="26"/>
              </w:rPr>
              <w:t>Shareholder and Common director</w:t>
            </w:r>
          </w:p>
        </w:tc>
      </w:tr>
      <w:tr w:rsidR="00A1724B" w14:paraId="1F9D3E87" w14:textId="77777777" w:rsidTr="00BB3A07">
        <w:tc>
          <w:tcPr>
            <w:tcW w:w="4535" w:type="dxa"/>
          </w:tcPr>
          <w:p w14:paraId="20268197" w14:textId="5040C1B4" w:rsidR="00A1724B" w:rsidRPr="009338C3" w:rsidRDefault="00A1724B" w:rsidP="00A1724B">
            <w:pPr>
              <w:pBdr>
                <w:top w:val="nil"/>
                <w:left w:val="nil"/>
                <w:bottom w:val="nil"/>
                <w:right w:val="nil"/>
                <w:between w:val="nil"/>
              </w:pBdr>
              <w:ind w:left="24"/>
              <w:jc w:val="both"/>
              <w:rPr>
                <w:rFonts w:ascii="Browallia New" w:eastAsia="Browallia New" w:hAnsi="Browallia New" w:cs="Browallia New"/>
                <w:color w:val="000000"/>
                <w:sz w:val="26"/>
                <w:szCs w:val="26"/>
              </w:rPr>
            </w:pPr>
            <w:r w:rsidRPr="00EE3DF7">
              <w:rPr>
                <w:rFonts w:ascii="Browallia New" w:eastAsia="Browallia New" w:hAnsi="Browallia New" w:cs="Browallia New"/>
                <w:sz w:val="26"/>
                <w:szCs w:val="26"/>
              </w:rPr>
              <w:t>O</w:t>
            </w:r>
            <w:r>
              <w:rPr>
                <w:rFonts w:ascii="Browallia New" w:eastAsia="Browallia New" w:hAnsi="Browallia New" w:cs="Browallia New"/>
                <w:sz w:val="26"/>
                <w:szCs w:val="26"/>
              </w:rPr>
              <w:t>rb</w:t>
            </w:r>
            <w:r w:rsidRPr="00EE3DF7">
              <w:rPr>
                <w:rFonts w:ascii="Browallia New" w:eastAsia="Browallia New" w:hAnsi="Browallia New" w:cs="Browallia New"/>
                <w:sz w:val="26"/>
                <w:szCs w:val="26"/>
              </w:rPr>
              <w:t xml:space="preserve"> Plus </w:t>
            </w:r>
            <w:proofErr w:type="spellStart"/>
            <w:proofErr w:type="gramStart"/>
            <w:r w:rsidRPr="00EE3DF7">
              <w:rPr>
                <w:rFonts w:ascii="Browallia New" w:eastAsia="Browallia New" w:hAnsi="Browallia New" w:cs="Browallia New"/>
                <w:sz w:val="26"/>
                <w:szCs w:val="26"/>
              </w:rPr>
              <w:t>Co.,Ltd</w:t>
            </w:r>
            <w:proofErr w:type="spellEnd"/>
            <w:r w:rsidRPr="00EE3DF7">
              <w:rPr>
                <w:rFonts w:ascii="Browallia New" w:eastAsia="Browallia New" w:hAnsi="Browallia New" w:cs="Browallia New"/>
                <w:sz w:val="26"/>
                <w:szCs w:val="26"/>
              </w:rPr>
              <w:t>.</w:t>
            </w:r>
            <w:proofErr w:type="gramEnd"/>
          </w:p>
        </w:tc>
        <w:tc>
          <w:tcPr>
            <w:tcW w:w="5102" w:type="dxa"/>
          </w:tcPr>
          <w:p w14:paraId="00462F9D" w14:textId="59DFB173" w:rsidR="00A1724B" w:rsidRPr="009338C3" w:rsidRDefault="00A1724B" w:rsidP="00A1724B">
            <w:pPr>
              <w:pBdr>
                <w:top w:val="nil"/>
                <w:left w:val="nil"/>
                <w:bottom w:val="nil"/>
                <w:right w:val="nil"/>
                <w:between w:val="nil"/>
              </w:pBdr>
              <w:ind w:left="24"/>
              <w:jc w:val="both"/>
              <w:rPr>
                <w:rFonts w:ascii="Browallia New" w:eastAsia="Browallia New" w:hAnsi="Browallia New" w:cs="Browallia New"/>
                <w:color w:val="000000"/>
                <w:sz w:val="26"/>
                <w:szCs w:val="26"/>
              </w:rPr>
            </w:pPr>
            <w:r w:rsidRPr="000835F2">
              <w:rPr>
                <w:rFonts w:ascii="Browallia New" w:eastAsia="Browallia New" w:hAnsi="Browallia New" w:cs="Browallia New"/>
                <w:color w:val="000000"/>
                <w:sz w:val="26"/>
                <w:szCs w:val="26"/>
              </w:rPr>
              <w:t>Shareholder and Common director</w:t>
            </w:r>
          </w:p>
        </w:tc>
      </w:tr>
      <w:tr w:rsidR="00A1724B" w14:paraId="6F353BC7" w14:textId="77777777" w:rsidTr="00BB3A07">
        <w:tc>
          <w:tcPr>
            <w:tcW w:w="4535" w:type="dxa"/>
          </w:tcPr>
          <w:p w14:paraId="098F35D8" w14:textId="19CF8A8E" w:rsidR="00A1724B" w:rsidRDefault="00A1724B" w:rsidP="00A1724B">
            <w:pPr>
              <w:pBdr>
                <w:top w:val="nil"/>
                <w:left w:val="nil"/>
                <w:bottom w:val="nil"/>
                <w:right w:val="nil"/>
                <w:between w:val="nil"/>
              </w:pBdr>
              <w:ind w:left="24"/>
              <w:jc w:val="both"/>
              <w:rPr>
                <w:rFonts w:ascii="Browallia New" w:eastAsia="Browallia New" w:hAnsi="Browallia New" w:cs="Browallia New"/>
                <w:color w:val="000000"/>
                <w:sz w:val="26"/>
                <w:szCs w:val="26"/>
              </w:rPr>
            </w:pPr>
            <w:r w:rsidRPr="009338C3">
              <w:rPr>
                <w:rFonts w:ascii="Browallia New" w:eastAsia="Browallia New" w:hAnsi="Browallia New" w:cs="Browallia New"/>
                <w:color w:val="000000"/>
                <w:sz w:val="26"/>
                <w:szCs w:val="26"/>
              </w:rPr>
              <w:t xml:space="preserve">Key Management </w:t>
            </w:r>
            <w:proofErr w:type="spellStart"/>
            <w:r w:rsidRPr="009338C3">
              <w:rPr>
                <w:rFonts w:ascii="Browallia New" w:eastAsia="Browallia New" w:hAnsi="Browallia New" w:cs="Browallia New"/>
                <w:color w:val="000000"/>
                <w:sz w:val="26"/>
                <w:szCs w:val="26"/>
              </w:rPr>
              <w:t>Persanel</w:t>
            </w:r>
            <w:proofErr w:type="spellEnd"/>
          </w:p>
        </w:tc>
        <w:tc>
          <w:tcPr>
            <w:tcW w:w="5102" w:type="dxa"/>
          </w:tcPr>
          <w:p w14:paraId="5611429C" w14:textId="050FA5A8" w:rsidR="00A1724B" w:rsidRDefault="00A1724B" w:rsidP="00A1724B">
            <w:pPr>
              <w:pBdr>
                <w:top w:val="nil"/>
                <w:left w:val="nil"/>
                <w:bottom w:val="nil"/>
                <w:right w:val="nil"/>
                <w:between w:val="nil"/>
              </w:pBdr>
              <w:ind w:left="24"/>
              <w:jc w:val="both"/>
              <w:rPr>
                <w:rFonts w:ascii="Browallia New" w:eastAsia="Browallia New" w:hAnsi="Browallia New" w:cs="Browallia New"/>
                <w:color w:val="000000"/>
                <w:sz w:val="26"/>
                <w:szCs w:val="26"/>
              </w:rPr>
            </w:pPr>
            <w:r w:rsidRPr="009338C3">
              <w:rPr>
                <w:rFonts w:ascii="Browallia New" w:eastAsia="Browallia New" w:hAnsi="Browallia New" w:cs="Browallia New"/>
                <w:color w:val="000000"/>
                <w:sz w:val="26"/>
                <w:szCs w:val="26"/>
              </w:rPr>
              <w:t>Persons having authority and responsibility for planning, directing and controlling the activities of the entity, directly or indirectly, including any director of the Group/</w:t>
            </w:r>
            <w:proofErr w:type="gramStart"/>
            <w:r w:rsidRPr="009338C3">
              <w:rPr>
                <w:rFonts w:ascii="Browallia New" w:eastAsia="Browallia New" w:hAnsi="Browallia New" w:cs="Browallia New"/>
                <w:color w:val="000000"/>
                <w:sz w:val="26"/>
                <w:szCs w:val="26"/>
              </w:rPr>
              <w:t>Company  (</w:t>
            </w:r>
            <w:proofErr w:type="gramEnd"/>
            <w:r w:rsidRPr="009338C3">
              <w:rPr>
                <w:rFonts w:ascii="Browallia New" w:eastAsia="Browallia New" w:hAnsi="Browallia New" w:cs="Browallia New"/>
                <w:color w:val="000000"/>
                <w:sz w:val="26"/>
                <w:szCs w:val="26"/>
              </w:rPr>
              <w:t>whether executive of otherwise)</w:t>
            </w:r>
          </w:p>
        </w:tc>
      </w:tr>
    </w:tbl>
    <w:p w14:paraId="1FF1F925" w14:textId="20EFD616" w:rsidR="000B1256" w:rsidRDefault="000B1256" w:rsidP="00712BC5">
      <w:pPr>
        <w:spacing w:before="20" w:after="20"/>
        <w:jc w:val="thaiDistribute"/>
        <w:rPr>
          <w:rFonts w:ascii="Browallia New" w:hAnsi="Browallia New" w:cs="Browallia New"/>
          <w:sz w:val="16"/>
          <w:szCs w:val="16"/>
        </w:rPr>
      </w:pPr>
    </w:p>
    <w:p w14:paraId="0DA2693D" w14:textId="08905F9C" w:rsidR="00974230" w:rsidRPr="00645140" w:rsidRDefault="00974230">
      <w:pPr>
        <w:numPr>
          <w:ilvl w:val="1"/>
          <w:numId w:val="3"/>
        </w:numPr>
        <w:spacing w:before="20" w:after="20"/>
        <w:ind w:left="851" w:hanging="425"/>
        <w:jc w:val="thaiDistribute"/>
        <w:rPr>
          <w:rFonts w:ascii="Browallia New" w:hAnsi="Browallia New" w:cs="Browallia New"/>
          <w:spacing w:val="-4"/>
          <w:sz w:val="26"/>
          <w:szCs w:val="26"/>
          <w:u w:val="single"/>
        </w:rPr>
      </w:pPr>
      <w:r w:rsidRPr="00645140">
        <w:rPr>
          <w:rFonts w:ascii="Browallia New" w:hAnsi="Browallia New" w:cs="Browallia New"/>
          <w:spacing w:val="-4"/>
          <w:sz w:val="26"/>
          <w:szCs w:val="26"/>
          <w:u w:val="single"/>
        </w:rPr>
        <w:t>Obligation</w:t>
      </w:r>
    </w:p>
    <w:p w14:paraId="2AABF1D9" w14:textId="77777777" w:rsidR="000E3C8B" w:rsidRPr="00FB7691" w:rsidRDefault="000E3C8B" w:rsidP="00C84126">
      <w:pPr>
        <w:spacing w:before="20" w:after="20"/>
        <w:ind w:left="851"/>
        <w:jc w:val="thaiDistribute"/>
        <w:rPr>
          <w:rFonts w:ascii="Browallia New" w:hAnsi="Browallia New" w:cs="Browallia New"/>
          <w:sz w:val="16"/>
          <w:szCs w:val="16"/>
        </w:rPr>
      </w:pPr>
    </w:p>
    <w:p w14:paraId="7563AF99" w14:textId="2CBBD5F9" w:rsidR="008168E3" w:rsidRDefault="00560D73" w:rsidP="00560D73">
      <w:pPr>
        <w:suppressAutoHyphens/>
        <w:adjustRightInd/>
        <w:spacing w:before="20" w:after="20"/>
        <w:ind w:left="432"/>
        <w:jc w:val="thaiDistribute"/>
        <w:rPr>
          <w:rFonts w:ascii="Browallia New" w:hAnsi="Browallia New" w:cs="Browallia New"/>
          <w:sz w:val="26"/>
          <w:szCs w:val="26"/>
        </w:rPr>
      </w:pPr>
      <w:r w:rsidRPr="00560D73">
        <w:rPr>
          <w:rFonts w:ascii="Browallia New" w:hAnsi="Browallia New" w:cs="Browallia New"/>
          <w:sz w:val="26"/>
          <w:szCs w:val="26"/>
        </w:rPr>
        <w:t xml:space="preserve">The Company had </w:t>
      </w:r>
      <w:r w:rsidR="008C2DE5" w:rsidRPr="008C2DE5">
        <w:rPr>
          <w:rFonts w:ascii="Browallia New" w:hAnsi="Browallia New" w:cs="Browallia New"/>
          <w:sz w:val="26"/>
          <w:szCs w:val="26"/>
        </w:rPr>
        <w:t>potential liabilities from guarantees on LC TR credit facilities and promissory notes. Guarantees and foreign exchange forward contracts</w:t>
      </w:r>
      <w:r w:rsidRPr="00560D73">
        <w:rPr>
          <w:rFonts w:ascii="Browallia New" w:hAnsi="Browallia New" w:cs="Browallia New"/>
          <w:sz w:val="26"/>
          <w:szCs w:val="26"/>
        </w:rPr>
        <w:t xml:space="preserve"> amounting to </w:t>
      </w:r>
      <w:r w:rsidRPr="00433A0B">
        <w:rPr>
          <w:rFonts w:ascii="Browallia New" w:hAnsi="Browallia New" w:cs="Browallia New"/>
          <w:sz w:val="26"/>
          <w:szCs w:val="26"/>
        </w:rPr>
        <w:t>Baht 40</w:t>
      </w:r>
      <w:r w:rsidR="00822C57" w:rsidRPr="00433A0B">
        <w:rPr>
          <w:rFonts w:ascii="Browallia New" w:hAnsi="Browallia New" w:cs="Browallia New"/>
          <w:sz w:val="26"/>
          <w:szCs w:val="26"/>
        </w:rPr>
        <w:t>.00</w:t>
      </w:r>
      <w:r w:rsidRPr="00433A0B">
        <w:rPr>
          <w:rFonts w:ascii="Browallia New" w:hAnsi="Browallia New" w:cs="Browallia New"/>
          <w:sz w:val="26"/>
          <w:szCs w:val="26"/>
        </w:rPr>
        <w:t xml:space="preserve"> million (</w:t>
      </w:r>
      <w:proofErr w:type="gramStart"/>
      <w:r w:rsidRPr="00433A0B">
        <w:rPr>
          <w:rFonts w:ascii="Browallia New" w:hAnsi="Browallia New" w:cs="Browallia New"/>
          <w:sz w:val="26"/>
          <w:szCs w:val="26"/>
        </w:rPr>
        <w:t>202</w:t>
      </w:r>
      <w:r w:rsidR="00DF196F" w:rsidRPr="00433A0B">
        <w:rPr>
          <w:rFonts w:ascii="Browallia New" w:hAnsi="Browallia New" w:cs="Browallia New"/>
          <w:sz w:val="26"/>
          <w:szCs w:val="26"/>
        </w:rPr>
        <w:t>4</w:t>
      </w:r>
      <w:r w:rsidRPr="00433A0B">
        <w:rPr>
          <w:rFonts w:ascii="Browallia New" w:hAnsi="Browallia New" w:cs="Browallia New"/>
          <w:sz w:val="26"/>
          <w:szCs w:val="26"/>
        </w:rPr>
        <w:t xml:space="preserve"> :</w:t>
      </w:r>
      <w:proofErr w:type="gramEnd"/>
      <w:r w:rsidRPr="00433A0B">
        <w:rPr>
          <w:rFonts w:ascii="Browallia New" w:hAnsi="Browallia New" w:cs="Browallia New"/>
          <w:sz w:val="26"/>
          <w:szCs w:val="26"/>
        </w:rPr>
        <w:t xml:space="preserve"> amounting to Baht 40</w:t>
      </w:r>
      <w:r w:rsidR="00822C57" w:rsidRPr="00433A0B">
        <w:rPr>
          <w:rFonts w:ascii="Browallia New" w:hAnsi="Browallia New" w:cs="Browallia New"/>
          <w:sz w:val="26"/>
          <w:szCs w:val="26"/>
        </w:rPr>
        <w:t>.00</w:t>
      </w:r>
      <w:r w:rsidRPr="00433A0B">
        <w:rPr>
          <w:rFonts w:ascii="Browallia New" w:hAnsi="Browallia New" w:cs="Browallia New"/>
          <w:sz w:val="26"/>
          <w:szCs w:val="26"/>
        </w:rPr>
        <w:t xml:space="preserve"> million) respectively</w:t>
      </w:r>
      <w:r w:rsidRPr="00560D73">
        <w:rPr>
          <w:rFonts w:ascii="Browallia New" w:hAnsi="Browallia New" w:cs="Browallia New"/>
          <w:sz w:val="26"/>
          <w:szCs w:val="26"/>
        </w:rPr>
        <w:t>.</w:t>
      </w:r>
    </w:p>
    <w:p w14:paraId="067C7A85" w14:textId="38D50848" w:rsidR="005974C6" w:rsidRDefault="005974C6">
      <w:pPr>
        <w:overflowPunct/>
        <w:autoSpaceDE/>
        <w:autoSpaceDN/>
        <w:adjustRightInd/>
        <w:textAlignment w:val="auto"/>
        <w:rPr>
          <w:rFonts w:ascii="Browallia New" w:hAnsi="Browallia New" w:cs="Browallia New"/>
          <w:sz w:val="26"/>
          <w:szCs w:val="26"/>
        </w:rPr>
      </w:pPr>
      <w:r>
        <w:rPr>
          <w:rFonts w:ascii="Browallia New" w:hAnsi="Browallia New" w:cs="Browallia New"/>
          <w:sz w:val="26"/>
          <w:szCs w:val="26"/>
        </w:rPr>
        <w:br w:type="page"/>
      </w:r>
    </w:p>
    <w:p w14:paraId="0C546597" w14:textId="301C7307" w:rsidR="00974230" w:rsidRPr="005D590E" w:rsidRDefault="00974230">
      <w:pPr>
        <w:numPr>
          <w:ilvl w:val="0"/>
          <w:numId w:val="6"/>
        </w:numPr>
        <w:spacing w:before="20" w:after="20"/>
        <w:ind w:left="426" w:hanging="426"/>
        <w:jc w:val="thaiDistribute"/>
        <w:rPr>
          <w:rFonts w:ascii="Browallia New" w:hAnsi="Browallia New" w:cs="Browallia New"/>
          <w:sz w:val="26"/>
          <w:szCs w:val="26"/>
        </w:rPr>
      </w:pPr>
      <w:r w:rsidRPr="005D590E">
        <w:rPr>
          <w:rFonts w:ascii="Browallia New" w:hAnsi="Browallia New" w:cs="Browallia New"/>
          <w:sz w:val="26"/>
          <w:szCs w:val="26"/>
          <w:u w:val="single"/>
        </w:rPr>
        <w:lastRenderedPageBreak/>
        <w:t xml:space="preserve">Trade and </w:t>
      </w:r>
      <w:r w:rsidR="00C81830" w:rsidRPr="005D590E">
        <w:rPr>
          <w:rFonts w:ascii="Browallia New" w:hAnsi="Browallia New" w:cs="Browallia New"/>
          <w:sz w:val="26"/>
          <w:szCs w:val="26"/>
          <w:u w:val="single"/>
        </w:rPr>
        <w:t>o</w:t>
      </w:r>
      <w:r w:rsidRPr="005D590E">
        <w:rPr>
          <w:rFonts w:ascii="Browallia New" w:hAnsi="Browallia New" w:cs="Browallia New"/>
          <w:sz w:val="26"/>
          <w:szCs w:val="26"/>
          <w:u w:val="single"/>
        </w:rPr>
        <w:t>ther</w:t>
      </w:r>
      <w:r w:rsidR="00C81830" w:rsidRPr="005D590E">
        <w:rPr>
          <w:rFonts w:ascii="Browallia New" w:hAnsi="Browallia New" w:cs="Browallia New"/>
          <w:sz w:val="26"/>
          <w:szCs w:val="26"/>
          <w:u w:val="single"/>
        </w:rPr>
        <w:t xml:space="preserve"> current</w:t>
      </w:r>
      <w:r w:rsidRPr="005D590E">
        <w:rPr>
          <w:rFonts w:ascii="Browallia New" w:hAnsi="Browallia New" w:cs="Browallia New"/>
          <w:sz w:val="26"/>
          <w:szCs w:val="26"/>
          <w:u w:val="single"/>
        </w:rPr>
        <w:t xml:space="preserve"> receivable</w:t>
      </w:r>
      <w:r w:rsidR="00011030" w:rsidRPr="005D590E">
        <w:rPr>
          <w:rFonts w:ascii="Browallia New" w:hAnsi="Browallia New" w:cs="Browallia New"/>
          <w:sz w:val="26"/>
          <w:szCs w:val="26"/>
          <w:u w:val="single"/>
        </w:rPr>
        <w:t>s</w:t>
      </w:r>
      <w:r w:rsidRPr="005D590E">
        <w:rPr>
          <w:rFonts w:ascii="Browallia New" w:hAnsi="Browallia New" w:cs="Browallia New"/>
          <w:sz w:val="26"/>
          <w:szCs w:val="26"/>
          <w:u w:val="single"/>
        </w:rPr>
        <w:t xml:space="preserve"> </w:t>
      </w:r>
    </w:p>
    <w:p w14:paraId="62A34B6E" w14:textId="77777777" w:rsidR="00EF5D59" w:rsidRPr="002E7EE1" w:rsidRDefault="00EF5D59" w:rsidP="009338C3">
      <w:pPr>
        <w:spacing w:before="20" w:after="20"/>
        <w:jc w:val="thaiDistribute"/>
        <w:rPr>
          <w:rFonts w:ascii="Browallia New" w:hAnsi="Browallia New" w:cs="Browallia New"/>
          <w:sz w:val="16"/>
          <w:szCs w:val="16"/>
          <w:u w:val="single"/>
        </w:rPr>
      </w:pPr>
    </w:p>
    <w:p w14:paraId="06E9F4B7" w14:textId="567EAC0F" w:rsidR="009338C3" w:rsidRDefault="009B1644" w:rsidP="009338C3">
      <w:pPr>
        <w:spacing w:before="20" w:after="20"/>
        <w:ind w:left="426"/>
        <w:jc w:val="thaiDistribute"/>
        <w:rPr>
          <w:rFonts w:ascii="Browallia New" w:hAnsi="Browallia New" w:cs="Browallia New"/>
          <w:sz w:val="26"/>
          <w:szCs w:val="26"/>
        </w:rPr>
      </w:pPr>
      <w:r w:rsidRPr="009B1644">
        <w:rPr>
          <w:rFonts w:ascii="Browallia New" w:hAnsi="Browallia New" w:cs="Browallia New"/>
          <w:sz w:val="26"/>
          <w:szCs w:val="26"/>
        </w:rPr>
        <w:t xml:space="preserve">Consisted </w:t>
      </w:r>
      <w:proofErr w:type="gramStart"/>
      <w:r w:rsidRPr="009B1644">
        <w:rPr>
          <w:rFonts w:ascii="Browallia New" w:hAnsi="Browallia New" w:cs="Browallia New"/>
          <w:sz w:val="26"/>
          <w:szCs w:val="26"/>
        </w:rPr>
        <w:t>of :</w:t>
      </w:r>
      <w:proofErr w:type="gramEnd"/>
      <w:r w:rsidRPr="009B1644">
        <w:rPr>
          <w:rFonts w:ascii="Browallia New" w:hAnsi="Browallia New" w:cs="Browallia New"/>
          <w:sz w:val="26"/>
          <w:szCs w:val="26"/>
        </w:rPr>
        <w:t>-</w:t>
      </w:r>
    </w:p>
    <w:tbl>
      <w:tblPr>
        <w:tblStyle w:val="49"/>
        <w:tblW w:w="9581" w:type="dxa"/>
        <w:tblInd w:w="322" w:type="dxa"/>
        <w:tblLayout w:type="fixed"/>
        <w:tblLook w:val="0000" w:firstRow="0" w:lastRow="0" w:firstColumn="0" w:lastColumn="0" w:noHBand="0" w:noVBand="0"/>
      </w:tblPr>
      <w:tblGrid>
        <w:gridCol w:w="3402"/>
        <w:gridCol w:w="1474"/>
        <w:gridCol w:w="1474"/>
        <w:gridCol w:w="283"/>
        <w:gridCol w:w="1474"/>
        <w:gridCol w:w="1474"/>
      </w:tblGrid>
      <w:tr w:rsidR="009338C3" w14:paraId="0C1438D3" w14:textId="77777777" w:rsidTr="00BB3A07">
        <w:trPr>
          <w:trHeight w:val="360"/>
        </w:trPr>
        <w:tc>
          <w:tcPr>
            <w:tcW w:w="3402" w:type="dxa"/>
            <w:vAlign w:val="center"/>
          </w:tcPr>
          <w:p w14:paraId="0B8AD36E" w14:textId="77777777" w:rsidR="009338C3" w:rsidRDefault="009338C3" w:rsidP="00BB3A07">
            <w:pPr>
              <w:pBdr>
                <w:top w:val="nil"/>
                <w:left w:val="nil"/>
                <w:bottom w:val="nil"/>
                <w:right w:val="nil"/>
                <w:between w:val="nil"/>
              </w:pBdr>
              <w:spacing w:before="20" w:after="20"/>
              <w:ind w:right="-108" w:hanging="17"/>
              <w:rPr>
                <w:rFonts w:ascii="Browallia New" w:eastAsia="Browallia New" w:hAnsi="Browallia New" w:cs="Browallia New"/>
                <w:color w:val="000000"/>
                <w:sz w:val="26"/>
                <w:szCs w:val="26"/>
              </w:rPr>
            </w:pPr>
          </w:p>
        </w:tc>
        <w:tc>
          <w:tcPr>
            <w:tcW w:w="2948" w:type="dxa"/>
            <w:gridSpan w:val="2"/>
          </w:tcPr>
          <w:p w14:paraId="67DDECFD" w14:textId="77777777" w:rsidR="009338C3" w:rsidRDefault="009338C3" w:rsidP="00BB3A07">
            <w:pPr>
              <w:pBdr>
                <w:top w:val="nil"/>
                <w:left w:val="nil"/>
                <w:bottom w:val="nil"/>
                <w:right w:val="nil"/>
                <w:between w:val="nil"/>
              </w:pBdr>
              <w:spacing w:before="20" w:after="20"/>
              <w:ind w:right="-108" w:hanging="17"/>
              <w:jc w:val="center"/>
              <w:rPr>
                <w:rFonts w:ascii="Browallia New" w:eastAsia="Browallia New" w:hAnsi="Browallia New" w:cs="Browallia New"/>
                <w:color w:val="000000"/>
                <w:sz w:val="26"/>
                <w:szCs w:val="26"/>
              </w:rPr>
            </w:pPr>
          </w:p>
        </w:tc>
        <w:tc>
          <w:tcPr>
            <w:tcW w:w="283" w:type="dxa"/>
          </w:tcPr>
          <w:p w14:paraId="47D9916F" w14:textId="77777777" w:rsidR="009338C3" w:rsidRDefault="009338C3" w:rsidP="00BB3A07">
            <w:pPr>
              <w:pBdr>
                <w:top w:val="nil"/>
                <w:left w:val="nil"/>
                <w:bottom w:val="nil"/>
                <w:right w:val="nil"/>
                <w:between w:val="nil"/>
              </w:pBdr>
              <w:spacing w:before="20" w:after="20"/>
              <w:ind w:right="49" w:hanging="17"/>
              <w:jc w:val="right"/>
              <w:rPr>
                <w:rFonts w:ascii="Browallia New" w:eastAsia="Browallia New" w:hAnsi="Browallia New" w:cs="Browallia New"/>
                <w:color w:val="000000"/>
                <w:sz w:val="26"/>
                <w:szCs w:val="26"/>
              </w:rPr>
            </w:pPr>
          </w:p>
        </w:tc>
        <w:tc>
          <w:tcPr>
            <w:tcW w:w="2948" w:type="dxa"/>
            <w:gridSpan w:val="2"/>
            <w:vAlign w:val="center"/>
          </w:tcPr>
          <w:p w14:paraId="00AD1BE8" w14:textId="2335A84A" w:rsidR="009338C3" w:rsidRDefault="009338C3" w:rsidP="00BB3A07">
            <w:pPr>
              <w:pBdr>
                <w:top w:val="nil"/>
                <w:left w:val="nil"/>
                <w:bottom w:val="nil"/>
                <w:right w:val="nil"/>
                <w:between w:val="nil"/>
              </w:pBdr>
              <w:spacing w:before="20" w:after="20"/>
              <w:ind w:right="49" w:hanging="17"/>
              <w:jc w:val="right"/>
              <w:rPr>
                <w:rFonts w:ascii="Browallia New" w:eastAsia="Browallia New" w:hAnsi="Browallia New" w:cs="Browallia New"/>
                <w:color w:val="000000"/>
                <w:sz w:val="26"/>
                <w:szCs w:val="26"/>
              </w:rPr>
            </w:pPr>
            <w:r w:rsidRPr="009338C3">
              <w:rPr>
                <w:rFonts w:ascii="Browallia New" w:eastAsia="Browallia New" w:hAnsi="Browallia New" w:cs="Browallia New"/>
                <w:color w:val="000000"/>
                <w:sz w:val="26"/>
                <w:szCs w:val="26"/>
              </w:rPr>
              <w:t>(</w:t>
            </w:r>
            <w:proofErr w:type="gramStart"/>
            <w:r w:rsidRPr="009338C3">
              <w:rPr>
                <w:rFonts w:ascii="Browallia New" w:eastAsia="Browallia New" w:hAnsi="Browallia New" w:cs="Browallia New"/>
                <w:color w:val="000000"/>
                <w:sz w:val="26"/>
                <w:szCs w:val="26"/>
              </w:rPr>
              <w:t>Unit :</w:t>
            </w:r>
            <w:proofErr w:type="gramEnd"/>
            <w:r w:rsidRPr="009338C3">
              <w:rPr>
                <w:rFonts w:ascii="Browallia New" w:eastAsia="Browallia New" w:hAnsi="Browallia New" w:cs="Browallia New"/>
                <w:color w:val="000000"/>
                <w:sz w:val="26"/>
                <w:szCs w:val="26"/>
              </w:rPr>
              <w:t xml:space="preserve"> Baht)</w:t>
            </w:r>
          </w:p>
        </w:tc>
      </w:tr>
      <w:tr w:rsidR="009338C3" w14:paraId="32C63430" w14:textId="77777777" w:rsidTr="00BB3A07">
        <w:trPr>
          <w:trHeight w:val="360"/>
        </w:trPr>
        <w:tc>
          <w:tcPr>
            <w:tcW w:w="3402" w:type="dxa"/>
            <w:vAlign w:val="center"/>
          </w:tcPr>
          <w:p w14:paraId="7ED4AA33" w14:textId="77777777" w:rsidR="009338C3" w:rsidRDefault="009338C3" w:rsidP="00BB3A07">
            <w:pPr>
              <w:pBdr>
                <w:top w:val="nil"/>
                <w:left w:val="nil"/>
                <w:bottom w:val="nil"/>
                <w:right w:val="nil"/>
                <w:between w:val="nil"/>
              </w:pBdr>
              <w:spacing w:before="20" w:after="20"/>
              <w:ind w:left="-428" w:right="-108" w:hanging="17"/>
              <w:rPr>
                <w:rFonts w:ascii="Browallia New" w:eastAsia="Browallia New" w:hAnsi="Browallia New" w:cs="Browallia New"/>
                <w:color w:val="000000"/>
                <w:sz w:val="26"/>
                <w:szCs w:val="26"/>
              </w:rPr>
            </w:pPr>
          </w:p>
        </w:tc>
        <w:tc>
          <w:tcPr>
            <w:tcW w:w="2948" w:type="dxa"/>
            <w:gridSpan w:val="2"/>
          </w:tcPr>
          <w:p w14:paraId="3F927108" w14:textId="39ECB28E" w:rsidR="009338C3" w:rsidRPr="00285CF3" w:rsidRDefault="009B1644" w:rsidP="00BB3A07">
            <w:pPr>
              <w:pBdr>
                <w:top w:val="nil"/>
                <w:left w:val="nil"/>
                <w:bottom w:val="nil"/>
                <w:right w:val="nil"/>
                <w:between w:val="nil"/>
              </w:pBdr>
              <w:spacing w:before="20" w:after="20"/>
              <w:ind w:right="-108" w:hanging="17"/>
              <w:jc w:val="center"/>
              <w:rPr>
                <w:rFonts w:ascii="Browallia New" w:eastAsia="Browallia New" w:hAnsi="Browallia New" w:cs="Browallia New"/>
                <w:color w:val="000000"/>
                <w:sz w:val="26"/>
                <w:szCs w:val="26"/>
              </w:rPr>
            </w:pPr>
            <w:r w:rsidRPr="00285CF3">
              <w:rPr>
                <w:rFonts w:ascii="Browallia New" w:eastAsia="Browallia New" w:hAnsi="Browallia New" w:cs="Browallia New"/>
                <w:color w:val="000000"/>
                <w:sz w:val="26"/>
                <w:szCs w:val="26"/>
              </w:rPr>
              <w:t>Consolidated financial statement</w:t>
            </w:r>
          </w:p>
        </w:tc>
        <w:tc>
          <w:tcPr>
            <w:tcW w:w="283" w:type="dxa"/>
          </w:tcPr>
          <w:p w14:paraId="700723C8" w14:textId="77777777" w:rsidR="009338C3" w:rsidRPr="00285CF3" w:rsidRDefault="009338C3" w:rsidP="00BB3A07">
            <w:pPr>
              <w:pBdr>
                <w:top w:val="nil"/>
                <w:left w:val="nil"/>
                <w:bottom w:val="nil"/>
                <w:right w:val="nil"/>
                <w:between w:val="nil"/>
              </w:pBdr>
              <w:spacing w:before="20" w:after="20"/>
              <w:ind w:right="-108" w:hanging="17"/>
              <w:jc w:val="center"/>
              <w:rPr>
                <w:rFonts w:ascii="Browallia New" w:eastAsia="Browallia New" w:hAnsi="Browallia New" w:cs="Browallia New"/>
                <w:color w:val="000000"/>
                <w:sz w:val="26"/>
                <w:szCs w:val="26"/>
              </w:rPr>
            </w:pPr>
          </w:p>
        </w:tc>
        <w:tc>
          <w:tcPr>
            <w:tcW w:w="2948" w:type="dxa"/>
            <w:gridSpan w:val="2"/>
          </w:tcPr>
          <w:p w14:paraId="5CF4B4BA" w14:textId="1B8D13E0" w:rsidR="009338C3" w:rsidRPr="00285CF3" w:rsidRDefault="009338C3" w:rsidP="00BB3A07">
            <w:pPr>
              <w:pBdr>
                <w:top w:val="nil"/>
                <w:left w:val="nil"/>
                <w:bottom w:val="nil"/>
                <w:right w:val="nil"/>
                <w:between w:val="nil"/>
              </w:pBdr>
              <w:spacing w:before="20" w:after="20"/>
              <w:ind w:right="-108" w:hanging="17"/>
              <w:jc w:val="center"/>
              <w:rPr>
                <w:rFonts w:ascii="Browallia New" w:eastAsia="Browallia New" w:hAnsi="Browallia New" w:cs="Browallia New"/>
                <w:color w:val="000000"/>
                <w:sz w:val="26"/>
                <w:szCs w:val="26"/>
              </w:rPr>
            </w:pPr>
            <w:r w:rsidRPr="00285CF3">
              <w:rPr>
                <w:rFonts w:ascii="Browallia New" w:eastAsia="Browallia New" w:hAnsi="Browallia New" w:cs="Browallia New"/>
                <w:color w:val="000000"/>
                <w:sz w:val="26"/>
                <w:szCs w:val="26"/>
              </w:rPr>
              <w:t>Separate financial statement</w:t>
            </w:r>
          </w:p>
        </w:tc>
      </w:tr>
      <w:tr w:rsidR="00DF196F" w14:paraId="56022E03" w14:textId="77777777" w:rsidTr="00A604C2">
        <w:trPr>
          <w:trHeight w:val="360"/>
        </w:trPr>
        <w:tc>
          <w:tcPr>
            <w:tcW w:w="3402" w:type="dxa"/>
            <w:vAlign w:val="center"/>
          </w:tcPr>
          <w:p w14:paraId="78CCEF80" w14:textId="77777777" w:rsidR="00DF196F" w:rsidRDefault="00DF196F" w:rsidP="00DF196F">
            <w:pPr>
              <w:pBdr>
                <w:top w:val="nil"/>
                <w:left w:val="nil"/>
                <w:bottom w:val="nil"/>
                <w:right w:val="nil"/>
                <w:between w:val="nil"/>
              </w:pBdr>
              <w:spacing w:before="20" w:after="20"/>
              <w:ind w:right="-108" w:hanging="17"/>
              <w:rPr>
                <w:rFonts w:ascii="Browallia New" w:eastAsia="Browallia New" w:hAnsi="Browallia New" w:cs="Browallia New"/>
                <w:color w:val="000000"/>
                <w:sz w:val="26"/>
                <w:szCs w:val="26"/>
              </w:rPr>
            </w:pPr>
          </w:p>
        </w:tc>
        <w:tc>
          <w:tcPr>
            <w:tcW w:w="1474" w:type="dxa"/>
          </w:tcPr>
          <w:p w14:paraId="690CE813" w14:textId="3C9317D7" w:rsidR="00DF196F" w:rsidRDefault="00DF196F" w:rsidP="00DF196F">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2025</w:t>
            </w:r>
          </w:p>
        </w:tc>
        <w:tc>
          <w:tcPr>
            <w:tcW w:w="1474" w:type="dxa"/>
          </w:tcPr>
          <w:p w14:paraId="2F30145E" w14:textId="79580B0F" w:rsidR="00DF196F" w:rsidRDefault="00DF196F" w:rsidP="00DF196F">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2024</w:t>
            </w:r>
          </w:p>
        </w:tc>
        <w:tc>
          <w:tcPr>
            <w:tcW w:w="283" w:type="dxa"/>
          </w:tcPr>
          <w:p w14:paraId="628A3077" w14:textId="77777777" w:rsidR="00DF196F" w:rsidRDefault="00DF196F" w:rsidP="00DF196F">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p>
        </w:tc>
        <w:tc>
          <w:tcPr>
            <w:tcW w:w="1474" w:type="dxa"/>
          </w:tcPr>
          <w:p w14:paraId="6A7228A8" w14:textId="2F299454" w:rsidR="00DF196F" w:rsidRDefault="00DF196F" w:rsidP="00DF196F">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2025</w:t>
            </w:r>
          </w:p>
        </w:tc>
        <w:tc>
          <w:tcPr>
            <w:tcW w:w="1474" w:type="dxa"/>
          </w:tcPr>
          <w:p w14:paraId="388EB6A8" w14:textId="5EADC691" w:rsidR="00DF196F" w:rsidRDefault="00DF196F" w:rsidP="00DF196F">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2024</w:t>
            </w:r>
          </w:p>
        </w:tc>
      </w:tr>
      <w:tr w:rsidR="001C4F33" w14:paraId="7D766D50" w14:textId="77777777" w:rsidTr="00A604C2">
        <w:trPr>
          <w:trHeight w:val="56"/>
        </w:trPr>
        <w:tc>
          <w:tcPr>
            <w:tcW w:w="3402" w:type="dxa"/>
          </w:tcPr>
          <w:p w14:paraId="2CAC00E8" w14:textId="77777777" w:rsidR="001C4F33" w:rsidRDefault="001C4F33" w:rsidP="001C4F33">
            <w:pPr>
              <w:pBdr>
                <w:top w:val="nil"/>
                <w:left w:val="nil"/>
                <w:bottom w:val="nil"/>
                <w:right w:val="nil"/>
                <w:between w:val="nil"/>
              </w:pBdr>
              <w:spacing w:before="20" w:after="20"/>
              <w:ind w:right="-108" w:hanging="17"/>
              <w:jc w:val="center"/>
              <w:rPr>
                <w:rFonts w:ascii="Browallia New" w:eastAsia="Browallia New" w:hAnsi="Browallia New" w:cs="Browallia New"/>
                <w:color w:val="000000"/>
                <w:sz w:val="2"/>
                <w:szCs w:val="2"/>
              </w:rPr>
            </w:pPr>
          </w:p>
        </w:tc>
        <w:tc>
          <w:tcPr>
            <w:tcW w:w="1474" w:type="dxa"/>
          </w:tcPr>
          <w:p w14:paraId="5DAB99A0" w14:textId="77777777" w:rsidR="001C4F33" w:rsidRDefault="001C4F33" w:rsidP="001C4F33">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1474" w:type="dxa"/>
          </w:tcPr>
          <w:p w14:paraId="1B3164B2" w14:textId="77777777" w:rsidR="001C4F33" w:rsidRDefault="001C4F33" w:rsidP="001C4F33">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283" w:type="dxa"/>
          </w:tcPr>
          <w:p w14:paraId="50F0C4C6" w14:textId="77777777" w:rsidR="001C4F33" w:rsidRDefault="001C4F33" w:rsidP="001C4F33">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1474" w:type="dxa"/>
          </w:tcPr>
          <w:p w14:paraId="3FB9BE0A" w14:textId="77777777" w:rsidR="001C4F33" w:rsidRDefault="001C4F33" w:rsidP="001C4F33">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1474" w:type="dxa"/>
          </w:tcPr>
          <w:p w14:paraId="53BC64DE" w14:textId="77777777" w:rsidR="001C4F33" w:rsidRDefault="001C4F33" w:rsidP="001C4F33">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r>
      <w:tr w:rsidR="005974C6" w:rsidRPr="004A18DD" w14:paraId="3385261F" w14:textId="77777777" w:rsidTr="003E3FDA">
        <w:trPr>
          <w:trHeight w:val="56"/>
        </w:trPr>
        <w:tc>
          <w:tcPr>
            <w:tcW w:w="3402" w:type="dxa"/>
          </w:tcPr>
          <w:p w14:paraId="3035987B" w14:textId="2A905294" w:rsidR="005974C6" w:rsidRPr="004A18DD" w:rsidRDefault="005974C6" w:rsidP="005974C6">
            <w:pPr>
              <w:pBdr>
                <w:top w:val="nil"/>
                <w:left w:val="nil"/>
                <w:bottom w:val="nil"/>
                <w:right w:val="nil"/>
                <w:between w:val="nil"/>
              </w:pBdr>
              <w:spacing w:before="20" w:after="20"/>
              <w:ind w:right="-108" w:hanging="17"/>
              <w:rPr>
                <w:rFonts w:ascii="Browallia New" w:eastAsia="Browallia New" w:hAnsi="Browallia New" w:cs="Browallia New"/>
                <w:color w:val="000000"/>
                <w:sz w:val="26"/>
                <w:szCs w:val="26"/>
              </w:rPr>
            </w:pPr>
            <w:r w:rsidRPr="00003E37">
              <w:rPr>
                <w:rFonts w:ascii="Browallia New" w:eastAsia="Browallia New" w:hAnsi="Browallia New" w:cs="Browallia New"/>
                <w:color w:val="000000"/>
                <w:sz w:val="26"/>
                <w:szCs w:val="26"/>
              </w:rPr>
              <w:t xml:space="preserve">Cheque </w:t>
            </w:r>
            <w:r>
              <w:rPr>
                <w:rFonts w:ascii="Browallia New" w:eastAsia="Browallia New" w:hAnsi="Browallia New" w:cs="Browallia New"/>
                <w:color w:val="000000"/>
                <w:sz w:val="26"/>
                <w:szCs w:val="26"/>
              </w:rPr>
              <w:t>r</w:t>
            </w:r>
            <w:r w:rsidRPr="00003E37">
              <w:rPr>
                <w:rFonts w:ascii="Browallia New" w:eastAsia="Browallia New" w:hAnsi="Browallia New" w:cs="Browallia New"/>
                <w:color w:val="000000"/>
                <w:sz w:val="26"/>
                <w:szCs w:val="26"/>
              </w:rPr>
              <w:t>eceived</w:t>
            </w:r>
          </w:p>
        </w:tc>
        <w:tc>
          <w:tcPr>
            <w:tcW w:w="1474" w:type="dxa"/>
          </w:tcPr>
          <w:p w14:paraId="1327792F" w14:textId="050245DF" w:rsidR="005974C6" w:rsidRPr="00003E37" w:rsidRDefault="005974C6" w:rsidP="005974C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DD1ED9">
              <w:rPr>
                <w:rFonts w:ascii="Browallia New" w:eastAsia="Browallia New" w:hAnsi="Browallia New" w:cs="Browallia New"/>
                <w:sz w:val="26"/>
                <w:szCs w:val="26"/>
              </w:rPr>
              <w:t>216,963.46</w:t>
            </w:r>
          </w:p>
        </w:tc>
        <w:tc>
          <w:tcPr>
            <w:tcW w:w="1474" w:type="dxa"/>
          </w:tcPr>
          <w:p w14:paraId="6C60B306" w14:textId="67FF97BF" w:rsidR="005974C6" w:rsidRPr="00003E37" w:rsidRDefault="005974C6" w:rsidP="005974C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292,515.28</w:t>
            </w:r>
          </w:p>
        </w:tc>
        <w:tc>
          <w:tcPr>
            <w:tcW w:w="283" w:type="dxa"/>
          </w:tcPr>
          <w:p w14:paraId="54C0DACD" w14:textId="77777777" w:rsidR="005974C6" w:rsidRPr="004A18DD" w:rsidRDefault="005974C6" w:rsidP="005974C6">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p>
        </w:tc>
        <w:tc>
          <w:tcPr>
            <w:tcW w:w="1474" w:type="dxa"/>
          </w:tcPr>
          <w:p w14:paraId="0596BA6D" w14:textId="62D19913" w:rsidR="005974C6" w:rsidRPr="000B1256" w:rsidRDefault="005974C6" w:rsidP="005974C6">
            <w:pPr>
              <w:pBdr>
                <w:top w:val="nil"/>
                <w:left w:val="nil"/>
                <w:bottom w:val="nil"/>
                <w:right w:val="nil"/>
                <w:between w:val="nil"/>
              </w:pBdr>
              <w:overflowPunct/>
              <w:autoSpaceDE/>
              <w:autoSpaceDN/>
              <w:adjustRightInd/>
              <w:spacing w:before="20" w:after="20"/>
              <w:jc w:val="right"/>
              <w:textAlignment w:val="auto"/>
              <w:rPr>
                <w:rFonts w:ascii="Browallia New" w:eastAsia="Browallia New" w:hAnsi="Browallia New" w:cs="Browallia New"/>
                <w:sz w:val="26"/>
                <w:szCs w:val="26"/>
              </w:rPr>
            </w:pPr>
            <w:r w:rsidRPr="00DD1ED9">
              <w:rPr>
                <w:rFonts w:ascii="Browallia New" w:eastAsia="Browallia New" w:hAnsi="Browallia New" w:cs="Browallia New"/>
                <w:sz w:val="26"/>
                <w:szCs w:val="26"/>
              </w:rPr>
              <w:t>180,459.46</w:t>
            </w:r>
          </w:p>
        </w:tc>
        <w:tc>
          <w:tcPr>
            <w:tcW w:w="1474" w:type="dxa"/>
          </w:tcPr>
          <w:p w14:paraId="027A93CF" w14:textId="454F9653" w:rsidR="005974C6" w:rsidRPr="004A18DD" w:rsidRDefault="005974C6" w:rsidP="002967F5">
            <w:pPr>
              <w:pBdr>
                <w:top w:val="nil"/>
                <w:left w:val="nil"/>
                <w:bottom w:val="nil"/>
                <w:right w:val="nil"/>
                <w:between w:val="nil"/>
              </w:pBdr>
              <w:overflowPunct/>
              <w:autoSpaceDE/>
              <w:autoSpaceDN/>
              <w:adjustRightInd/>
              <w:spacing w:before="20" w:after="20"/>
              <w:jc w:val="right"/>
              <w:textAlignment w:val="auto"/>
              <w:rPr>
                <w:rFonts w:ascii="Browallia New" w:eastAsia="Browallia New" w:hAnsi="Browallia New" w:cs="Browallia New"/>
                <w:color w:val="000000"/>
                <w:sz w:val="26"/>
                <w:szCs w:val="26"/>
                <w:u w:val="single"/>
              </w:rPr>
            </w:pPr>
            <w:r w:rsidRPr="0018224F">
              <w:rPr>
                <w:rFonts w:ascii="Browallia New" w:eastAsia="Browallia New" w:hAnsi="Browallia New" w:cs="Browallia New"/>
                <w:sz w:val="26"/>
                <w:szCs w:val="26"/>
              </w:rPr>
              <w:t>292,515.28</w:t>
            </w:r>
          </w:p>
        </w:tc>
      </w:tr>
      <w:tr w:rsidR="005974C6" w14:paraId="47F7E1F8" w14:textId="77777777" w:rsidTr="003E3FDA">
        <w:trPr>
          <w:trHeight w:val="57"/>
        </w:trPr>
        <w:tc>
          <w:tcPr>
            <w:tcW w:w="3402" w:type="dxa"/>
          </w:tcPr>
          <w:p w14:paraId="20A20D25" w14:textId="34E75FF4" w:rsidR="005974C6" w:rsidRDefault="005974C6" w:rsidP="005974C6">
            <w:pPr>
              <w:pBdr>
                <w:top w:val="nil"/>
                <w:left w:val="nil"/>
                <w:bottom w:val="nil"/>
                <w:right w:val="nil"/>
                <w:between w:val="nil"/>
              </w:pBdr>
              <w:spacing w:before="20" w:after="20"/>
              <w:ind w:right="-108"/>
              <w:rPr>
                <w:rFonts w:ascii="Browallia New" w:eastAsia="Browallia New" w:hAnsi="Browallia New" w:cs="Browallia New"/>
                <w:color w:val="000000"/>
                <w:sz w:val="26"/>
                <w:szCs w:val="26"/>
              </w:rPr>
            </w:pPr>
            <w:r w:rsidRPr="009B1644">
              <w:rPr>
                <w:rFonts w:ascii="Browallia New" w:eastAsia="Browallia New" w:hAnsi="Browallia New" w:cs="Browallia New"/>
                <w:color w:val="000000"/>
                <w:sz w:val="26"/>
                <w:szCs w:val="26"/>
              </w:rPr>
              <w:t>Trade receivables</w:t>
            </w:r>
          </w:p>
        </w:tc>
        <w:tc>
          <w:tcPr>
            <w:tcW w:w="1474" w:type="dxa"/>
          </w:tcPr>
          <w:p w14:paraId="03DF03D6" w14:textId="0D2DCF2A" w:rsidR="005974C6" w:rsidRDefault="005974C6" w:rsidP="005974C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1474" w:type="dxa"/>
          </w:tcPr>
          <w:p w14:paraId="1DA2E67C" w14:textId="68B5453B" w:rsidR="005974C6" w:rsidRPr="00285CF3" w:rsidRDefault="005974C6" w:rsidP="005974C6">
            <w:pPr>
              <w:pBdr>
                <w:top w:val="nil"/>
                <w:left w:val="nil"/>
                <w:bottom w:val="nil"/>
                <w:right w:val="nil"/>
                <w:between w:val="nil"/>
              </w:pBdr>
              <w:spacing w:before="20" w:after="20"/>
              <w:ind w:right="182"/>
              <w:jc w:val="right"/>
              <w:rPr>
                <w:rFonts w:ascii="Browallia New" w:eastAsia="Brush Script MT" w:hAnsi="Browallia New" w:cs="Browallia New"/>
                <w:sz w:val="26"/>
                <w:szCs w:val="26"/>
              </w:rPr>
            </w:pPr>
          </w:p>
        </w:tc>
        <w:tc>
          <w:tcPr>
            <w:tcW w:w="283" w:type="dxa"/>
          </w:tcPr>
          <w:p w14:paraId="0D70F04D" w14:textId="77777777" w:rsidR="005974C6" w:rsidRDefault="005974C6" w:rsidP="005974C6">
            <w:pPr>
              <w:pBdr>
                <w:top w:val="nil"/>
                <w:left w:val="nil"/>
                <w:bottom w:val="nil"/>
                <w:right w:val="nil"/>
                <w:between w:val="nil"/>
              </w:pBdr>
              <w:spacing w:before="20" w:after="20"/>
              <w:rPr>
                <w:rFonts w:ascii="Browallia New" w:eastAsia="Browallia New" w:hAnsi="Browallia New" w:cs="Browallia New"/>
                <w:color w:val="000000"/>
                <w:sz w:val="26"/>
                <w:szCs w:val="26"/>
              </w:rPr>
            </w:pPr>
          </w:p>
        </w:tc>
        <w:tc>
          <w:tcPr>
            <w:tcW w:w="1474" w:type="dxa"/>
          </w:tcPr>
          <w:p w14:paraId="40BF77DD" w14:textId="558968D9" w:rsidR="005974C6" w:rsidRPr="00285CF3" w:rsidRDefault="005974C6" w:rsidP="005974C6">
            <w:pPr>
              <w:pBdr>
                <w:top w:val="nil"/>
                <w:left w:val="nil"/>
                <w:bottom w:val="nil"/>
                <w:right w:val="nil"/>
                <w:between w:val="nil"/>
              </w:pBdr>
              <w:spacing w:before="20" w:after="20"/>
              <w:jc w:val="right"/>
              <w:rPr>
                <w:rFonts w:ascii="Browallia New" w:eastAsia="Brush Script MT" w:hAnsi="Browallia New" w:cs="Browallia New"/>
                <w:sz w:val="26"/>
                <w:szCs w:val="26"/>
              </w:rPr>
            </w:pPr>
          </w:p>
        </w:tc>
        <w:tc>
          <w:tcPr>
            <w:tcW w:w="1474" w:type="dxa"/>
          </w:tcPr>
          <w:p w14:paraId="0C66347A" w14:textId="1528B3E1" w:rsidR="005974C6" w:rsidRDefault="005974C6" w:rsidP="005974C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r>
      <w:tr w:rsidR="005974C6" w14:paraId="521C13E9" w14:textId="77777777" w:rsidTr="003E3FDA">
        <w:trPr>
          <w:trHeight w:val="57"/>
        </w:trPr>
        <w:tc>
          <w:tcPr>
            <w:tcW w:w="3402" w:type="dxa"/>
          </w:tcPr>
          <w:p w14:paraId="0BA4C309" w14:textId="20F2E104" w:rsidR="005974C6" w:rsidRPr="00DF357B" w:rsidRDefault="005974C6" w:rsidP="005974C6">
            <w:pPr>
              <w:pBdr>
                <w:top w:val="nil"/>
                <w:left w:val="nil"/>
                <w:bottom w:val="nil"/>
                <w:right w:val="nil"/>
                <w:between w:val="nil"/>
              </w:pBdr>
              <w:suppressAutoHyphens/>
              <w:ind w:left="148"/>
              <w:rPr>
                <w:rFonts w:ascii="Browallia New" w:hAnsi="Browallia New" w:cs="Browallia New"/>
                <w:sz w:val="26"/>
                <w:szCs w:val="26"/>
                <w:lang w:val="en-GB" w:eastAsia="en-GB"/>
              </w:rPr>
            </w:pPr>
            <w:r w:rsidRPr="009B1644">
              <w:rPr>
                <w:rFonts w:ascii="Browallia New" w:hAnsi="Browallia New" w:cs="Browallia New"/>
                <w:sz w:val="26"/>
                <w:szCs w:val="26"/>
                <w:lang w:val="en-GB" w:eastAsia="en-GB"/>
              </w:rPr>
              <w:t>Related parties</w:t>
            </w:r>
          </w:p>
        </w:tc>
        <w:tc>
          <w:tcPr>
            <w:tcW w:w="1474" w:type="dxa"/>
          </w:tcPr>
          <w:p w14:paraId="4ADADEE0" w14:textId="27FC7BF0" w:rsidR="005974C6" w:rsidRPr="008C2DE5" w:rsidRDefault="005974C6" w:rsidP="005974C6">
            <w:pPr>
              <w:pBdr>
                <w:top w:val="nil"/>
                <w:left w:val="nil"/>
                <w:bottom w:val="nil"/>
                <w:right w:val="nil"/>
                <w:between w:val="nil"/>
              </w:pBdr>
              <w:spacing w:before="20" w:after="20"/>
              <w:jc w:val="right"/>
              <w:rPr>
                <w:rFonts w:ascii="Browallia New" w:eastAsia="Brush Script MT" w:hAnsi="Browallia New" w:cs="Browallia New"/>
                <w:sz w:val="26"/>
                <w:szCs w:val="26"/>
              </w:rPr>
            </w:pPr>
            <w:r w:rsidRPr="006C7AF9">
              <w:rPr>
                <w:rFonts w:ascii="Browallia New" w:eastAsia="Browallia New" w:hAnsi="Browallia New" w:cs="Browallia New"/>
                <w:sz w:val="26"/>
                <w:szCs w:val="26"/>
              </w:rPr>
              <w:t>609,191.66</w:t>
            </w:r>
          </w:p>
        </w:tc>
        <w:tc>
          <w:tcPr>
            <w:tcW w:w="1474" w:type="dxa"/>
          </w:tcPr>
          <w:p w14:paraId="49A51077" w14:textId="4896E3D9" w:rsidR="005974C6" w:rsidRDefault="005974C6" w:rsidP="005974C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Pr>
                <w:rFonts w:ascii="Browallia New" w:eastAsia="Browallia New" w:hAnsi="Browallia New" w:cs="Browallia New"/>
                <w:sz w:val="26"/>
                <w:szCs w:val="26"/>
              </w:rPr>
              <w:t>9,405.00</w:t>
            </w:r>
          </w:p>
        </w:tc>
        <w:tc>
          <w:tcPr>
            <w:tcW w:w="283" w:type="dxa"/>
          </w:tcPr>
          <w:p w14:paraId="5C757DF2" w14:textId="77777777" w:rsidR="005974C6" w:rsidRDefault="005974C6" w:rsidP="005974C6">
            <w:pPr>
              <w:pBdr>
                <w:top w:val="nil"/>
                <w:left w:val="nil"/>
                <w:bottom w:val="nil"/>
                <w:right w:val="nil"/>
                <w:between w:val="nil"/>
              </w:pBdr>
              <w:spacing w:before="20" w:after="20"/>
              <w:rPr>
                <w:rFonts w:ascii="Browallia New" w:eastAsia="Browallia New" w:hAnsi="Browallia New" w:cs="Browallia New"/>
                <w:color w:val="000000"/>
                <w:sz w:val="26"/>
                <w:szCs w:val="26"/>
              </w:rPr>
            </w:pPr>
          </w:p>
        </w:tc>
        <w:tc>
          <w:tcPr>
            <w:tcW w:w="1474" w:type="dxa"/>
          </w:tcPr>
          <w:p w14:paraId="226D8927" w14:textId="4D7895AB" w:rsidR="005974C6" w:rsidRPr="008C2DE5" w:rsidRDefault="005974C6" w:rsidP="005974C6">
            <w:pPr>
              <w:pBdr>
                <w:top w:val="nil"/>
                <w:left w:val="nil"/>
                <w:bottom w:val="nil"/>
                <w:right w:val="nil"/>
                <w:between w:val="nil"/>
              </w:pBdr>
              <w:spacing w:before="20" w:after="20"/>
              <w:jc w:val="right"/>
              <w:rPr>
                <w:rFonts w:ascii="Browallia New" w:eastAsia="Brush Script MT" w:hAnsi="Browallia New" w:cs="Browallia New"/>
                <w:sz w:val="26"/>
                <w:szCs w:val="26"/>
              </w:rPr>
            </w:pPr>
            <w:r w:rsidRPr="00205F82">
              <w:rPr>
                <w:rFonts w:ascii="Browallia New" w:eastAsia="Browallia New" w:hAnsi="Browallia New" w:cs="Browallia New"/>
                <w:sz w:val="26"/>
                <w:szCs w:val="26"/>
              </w:rPr>
              <w:t>633,491.36</w:t>
            </w:r>
          </w:p>
        </w:tc>
        <w:tc>
          <w:tcPr>
            <w:tcW w:w="1474" w:type="dxa"/>
          </w:tcPr>
          <w:p w14:paraId="5F3367A5" w14:textId="30CFF80F" w:rsidR="005974C6" w:rsidRDefault="005974C6" w:rsidP="005974C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Pr>
                <w:rFonts w:ascii="Browallia New" w:eastAsia="Browallia New" w:hAnsi="Browallia New" w:cs="Browallia New"/>
                <w:sz w:val="26"/>
                <w:szCs w:val="26"/>
              </w:rPr>
              <w:t>9,405.00</w:t>
            </w:r>
          </w:p>
        </w:tc>
      </w:tr>
      <w:tr w:rsidR="005974C6" w14:paraId="55204820" w14:textId="77777777" w:rsidTr="003E3FDA">
        <w:trPr>
          <w:trHeight w:val="57"/>
        </w:trPr>
        <w:tc>
          <w:tcPr>
            <w:tcW w:w="3402" w:type="dxa"/>
          </w:tcPr>
          <w:p w14:paraId="1A34ABDC" w14:textId="6A7DA2AC" w:rsidR="005974C6" w:rsidRPr="00DF357B" w:rsidRDefault="005974C6" w:rsidP="005974C6">
            <w:pPr>
              <w:pBdr>
                <w:top w:val="nil"/>
                <w:left w:val="nil"/>
                <w:bottom w:val="nil"/>
                <w:right w:val="nil"/>
                <w:between w:val="nil"/>
              </w:pBdr>
              <w:suppressAutoHyphens/>
              <w:ind w:left="148"/>
              <w:rPr>
                <w:rFonts w:ascii="Browallia New" w:hAnsi="Browallia New" w:cs="Browallia New"/>
                <w:sz w:val="26"/>
                <w:szCs w:val="26"/>
                <w:lang w:val="en-GB" w:eastAsia="en-GB"/>
              </w:rPr>
            </w:pPr>
            <w:r w:rsidRPr="009B1644">
              <w:rPr>
                <w:rFonts w:ascii="Browallia New" w:hAnsi="Browallia New" w:cs="Browallia New"/>
                <w:sz w:val="26"/>
                <w:szCs w:val="26"/>
                <w:lang w:val="en-GB" w:eastAsia="en-GB"/>
              </w:rPr>
              <w:t>Others</w:t>
            </w:r>
          </w:p>
        </w:tc>
        <w:tc>
          <w:tcPr>
            <w:tcW w:w="1474" w:type="dxa"/>
          </w:tcPr>
          <w:p w14:paraId="71B1E512" w14:textId="791208BB" w:rsidR="005974C6" w:rsidRDefault="005974C6" w:rsidP="005974C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6C7AF9">
              <w:rPr>
                <w:rFonts w:ascii="Browallia New" w:eastAsia="Browallia New" w:hAnsi="Browallia New" w:cs="Browallia New"/>
                <w:sz w:val="26"/>
                <w:szCs w:val="26"/>
              </w:rPr>
              <w:t>120,520,451.67</w:t>
            </w:r>
          </w:p>
        </w:tc>
        <w:tc>
          <w:tcPr>
            <w:tcW w:w="1474" w:type="dxa"/>
          </w:tcPr>
          <w:p w14:paraId="50ADCEB0" w14:textId="632A91B6" w:rsidR="005974C6" w:rsidRDefault="005974C6" w:rsidP="005974C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ED74BE">
              <w:rPr>
                <w:rFonts w:ascii="Browallia New" w:eastAsia="Browallia New" w:hAnsi="Browallia New" w:cs="Browallia New"/>
                <w:sz w:val="26"/>
                <w:szCs w:val="26"/>
              </w:rPr>
              <w:t>90,566,411.38</w:t>
            </w:r>
          </w:p>
        </w:tc>
        <w:tc>
          <w:tcPr>
            <w:tcW w:w="283" w:type="dxa"/>
          </w:tcPr>
          <w:p w14:paraId="36DF0609" w14:textId="77777777" w:rsidR="005974C6" w:rsidRDefault="005974C6" w:rsidP="005974C6">
            <w:pPr>
              <w:pBdr>
                <w:top w:val="nil"/>
                <w:left w:val="nil"/>
                <w:bottom w:val="nil"/>
                <w:right w:val="nil"/>
                <w:between w:val="nil"/>
              </w:pBdr>
              <w:spacing w:before="20" w:after="20"/>
              <w:rPr>
                <w:rFonts w:ascii="Browallia New" w:eastAsia="Browallia New" w:hAnsi="Browallia New" w:cs="Browallia New"/>
                <w:color w:val="000000"/>
                <w:sz w:val="26"/>
                <w:szCs w:val="26"/>
              </w:rPr>
            </w:pPr>
          </w:p>
        </w:tc>
        <w:tc>
          <w:tcPr>
            <w:tcW w:w="1474" w:type="dxa"/>
          </w:tcPr>
          <w:p w14:paraId="24F767C7" w14:textId="134CAE51" w:rsidR="005974C6" w:rsidRDefault="005974C6" w:rsidP="005974C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3244D8">
              <w:rPr>
                <w:rFonts w:ascii="Browallia New" w:eastAsia="Browallia New" w:hAnsi="Browallia New" w:cs="Browallia New"/>
                <w:sz w:val="26"/>
                <w:szCs w:val="26"/>
              </w:rPr>
              <w:t>96,814,848.75</w:t>
            </w:r>
          </w:p>
        </w:tc>
        <w:tc>
          <w:tcPr>
            <w:tcW w:w="1474" w:type="dxa"/>
          </w:tcPr>
          <w:p w14:paraId="42551555" w14:textId="387B8D67" w:rsidR="005974C6" w:rsidRDefault="005974C6" w:rsidP="005974C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ED74BE">
              <w:rPr>
                <w:rFonts w:ascii="Browallia New" w:eastAsia="Browallia New" w:hAnsi="Browallia New" w:cs="Browallia New"/>
                <w:sz w:val="26"/>
                <w:szCs w:val="26"/>
              </w:rPr>
              <w:t>68,074,883.48</w:t>
            </w:r>
          </w:p>
        </w:tc>
      </w:tr>
      <w:tr w:rsidR="005974C6" w14:paraId="7855066C" w14:textId="77777777" w:rsidTr="003E3FDA">
        <w:trPr>
          <w:trHeight w:val="57"/>
        </w:trPr>
        <w:tc>
          <w:tcPr>
            <w:tcW w:w="3402" w:type="dxa"/>
          </w:tcPr>
          <w:p w14:paraId="527BE331" w14:textId="63B03B67" w:rsidR="005974C6" w:rsidRDefault="005974C6" w:rsidP="005974C6">
            <w:pPr>
              <w:pBdr>
                <w:top w:val="nil"/>
                <w:left w:val="nil"/>
                <w:bottom w:val="nil"/>
                <w:right w:val="nil"/>
                <w:between w:val="nil"/>
              </w:pBdr>
              <w:spacing w:before="20" w:after="20"/>
              <w:ind w:left="1549" w:right="6" w:hanging="1549"/>
              <w:rPr>
                <w:rFonts w:ascii="Browallia New" w:eastAsia="Browallia New" w:hAnsi="Browallia New" w:cs="Browallia New"/>
                <w:color w:val="000000"/>
                <w:sz w:val="26"/>
                <w:szCs w:val="26"/>
              </w:rPr>
            </w:pPr>
            <w:r w:rsidRPr="00C972CB">
              <w:rPr>
                <w:rFonts w:ascii="Browallia New" w:hAnsi="Browallia New" w:cs="Browallia New"/>
                <w:sz w:val="26"/>
                <w:szCs w:val="26"/>
                <w:u w:val="single"/>
              </w:rPr>
              <w:t>Less</w:t>
            </w:r>
            <w:r w:rsidRPr="00C972CB">
              <w:rPr>
                <w:rFonts w:ascii="Browallia New" w:hAnsi="Browallia New" w:cs="Browallia New"/>
                <w:sz w:val="26"/>
                <w:szCs w:val="26"/>
              </w:rPr>
              <w:t xml:space="preserve"> Allowance for expected credit loss</w:t>
            </w:r>
          </w:p>
        </w:tc>
        <w:tc>
          <w:tcPr>
            <w:tcW w:w="1474" w:type="dxa"/>
            <w:tcBorders>
              <w:bottom w:val="single" w:sz="4" w:space="0" w:color="000000"/>
            </w:tcBorders>
            <w:vAlign w:val="bottom"/>
          </w:tcPr>
          <w:p w14:paraId="0A46AE9A" w14:textId="65B2465B" w:rsidR="005974C6" w:rsidRDefault="005974C6" w:rsidP="005974C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Pr>
                <w:rFonts w:ascii="Browallia New" w:eastAsia="Browallia New" w:hAnsi="Browallia New" w:cs="Browallia New"/>
                <w:sz w:val="26"/>
                <w:szCs w:val="26"/>
              </w:rPr>
              <w:t>(</w:t>
            </w:r>
            <w:r w:rsidRPr="00DD1ED9">
              <w:rPr>
                <w:rFonts w:ascii="Browallia New" w:eastAsia="Browallia New" w:hAnsi="Browallia New" w:cs="Browallia New"/>
                <w:sz w:val="26"/>
                <w:szCs w:val="26"/>
              </w:rPr>
              <w:t>16,116,798.69</w:t>
            </w:r>
            <w:r>
              <w:rPr>
                <w:rFonts w:ascii="Browallia New" w:eastAsia="Browallia New" w:hAnsi="Browallia New" w:cs="Browallia New"/>
                <w:sz w:val="26"/>
                <w:szCs w:val="26"/>
              </w:rPr>
              <w:t>)</w:t>
            </w:r>
          </w:p>
        </w:tc>
        <w:tc>
          <w:tcPr>
            <w:tcW w:w="1474" w:type="dxa"/>
            <w:tcBorders>
              <w:bottom w:val="single" w:sz="4" w:space="0" w:color="000000"/>
            </w:tcBorders>
            <w:vAlign w:val="bottom"/>
          </w:tcPr>
          <w:p w14:paraId="5BA8C6BA" w14:textId="1516719F" w:rsidR="005974C6" w:rsidRDefault="005974C6" w:rsidP="005974C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(2,715,406.17)</w:t>
            </w:r>
          </w:p>
        </w:tc>
        <w:tc>
          <w:tcPr>
            <w:tcW w:w="283" w:type="dxa"/>
          </w:tcPr>
          <w:p w14:paraId="74DCC4EE" w14:textId="77777777" w:rsidR="005974C6" w:rsidRDefault="005974C6" w:rsidP="005974C6">
            <w:pPr>
              <w:pBdr>
                <w:top w:val="nil"/>
                <w:left w:val="nil"/>
                <w:bottom w:val="nil"/>
                <w:right w:val="nil"/>
                <w:between w:val="nil"/>
              </w:pBdr>
              <w:spacing w:before="20" w:after="20"/>
              <w:rPr>
                <w:rFonts w:ascii="Browallia New" w:eastAsia="Browallia New" w:hAnsi="Browallia New" w:cs="Browallia New"/>
                <w:color w:val="000000"/>
                <w:sz w:val="26"/>
                <w:szCs w:val="26"/>
              </w:rPr>
            </w:pPr>
          </w:p>
        </w:tc>
        <w:tc>
          <w:tcPr>
            <w:tcW w:w="1474" w:type="dxa"/>
            <w:tcBorders>
              <w:bottom w:val="single" w:sz="4" w:space="0" w:color="000000"/>
            </w:tcBorders>
            <w:vAlign w:val="bottom"/>
          </w:tcPr>
          <w:p w14:paraId="2B627C3D" w14:textId="67629145" w:rsidR="005974C6" w:rsidRDefault="005974C6" w:rsidP="005974C6">
            <w:pPr>
              <w:spacing w:before="20" w:after="20"/>
              <w:jc w:val="right"/>
              <w:rPr>
                <w:rFonts w:ascii="Browallia New" w:eastAsia="Browallia New" w:hAnsi="Browallia New" w:cs="Browallia New"/>
                <w:color w:val="000000"/>
                <w:sz w:val="26"/>
                <w:szCs w:val="26"/>
                <w:cs/>
              </w:rPr>
            </w:pPr>
            <w:r>
              <w:rPr>
                <w:rFonts w:ascii="Browallia New" w:eastAsia="Browallia New" w:hAnsi="Browallia New" w:cs="Browallia New"/>
                <w:sz w:val="26"/>
                <w:szCs w:val="26"/>
              </w:rPr>
              <w:t>(</w:t>
            </w:r>
            <w:r w:rsidRPr="00DD1ED9">
              <w:rPr>
                <w:rFonts w:ascii="Browallia New" w:eastAsia="Browallia New" w:hAnsi="Browallia New" w:cs="Browallia New"/>
                <w:sz w:val="26"/>
                <w:szCs w:val="26"/>
              </w:rPr>
              <w:t>3,099,223.83</w:t>
            </w:r>
            <w:r>
              <w:rPr>
                <w:rFonts w:ascii="Browallia New" w:eastAsia="Browallia New" w:hAnsi="Browallia New" w:cs="Browallia New"/>
                <w:sz w:val="26"/>
                <w:szCs w:val="26"/>
              </w:rPr>
              <w:t>)</w:t>
            </w:r>
          </w:p>
        </w:tc>
        <w:tc>
          <w:tcPr>
            <w:tcW w:w="1474" w:type="dxa"/>
            <w:tcBorders>
              <w:bottom w:val="single" w:sz="4" w:space="0" w:color="000000"/>
            </w:tcBorders>
            <w:vAlign w:val="bottom"/>
          </w:tcPr>
          <w:p w14:paraId="7CFFB1CD" w14:textId="0979A1EA" w:rsidR="005974C6" w:rsidRDefault="005974C6" w:rsidP="005974C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(1,851,504.95)</w:t>
            </w:r>
          </w:p>
        </w:tc>
      </w:tr>
      <w:tr w:rsidR="005974C6" w14:paraId="103E566C" w14:textId="77777777" w:rsidTr="003E3FDA">
        <w:trPr>
          <w:trHeight w:val="360"/>
        </w:trPr>
        <w:tc>
          <w:tcPr>
            <w:tcW w:w="3402" w:type="dxa"/>
          </w:tcPr>
          <w:p w14:paraId="70E44E4C" w14:textId="3484F8A3" w:rsidR="005974C6" w:rsidRDefault="005974C6" w:rsidP="005974C6">
            <w:pPr>
              <w:pBdr>
                <w:top w:val="nil"/>
                <w:left w:val="nil"/>
                <w:bottom w:val="nil"/>
                <w:right w:val="nil"/>
                <w:between w:val="nil"/>
              </w:pBdr>
              <w:tabs>
                <w:tab w:val="left" w:pos="283"/>
              </w:tabs>
              <w:spacing w:before="20" w:after="20"/>
              <w:rPr>
                <w:rFonts w:ascii="Browallia New" w:eastAsia="Browallia New" w:hAnsi="Browallia New" w:cs="Browallia New"/>
                <w:color w:val="000000"/>
                <w:sz w:val="26"/>
                <w:szCs w:val="26"/>
              </w:rPr>
            </w:pPr>
            <w:r>
              <w:rPr>
                <w:rFonts w:ascii="Browallia New" w:eastAsia="Browallia New" w:hAnsi="Browallia New" w:cs="Browallia New" w:hint="cs"/>
                <w:color w:val="000000"/>
                <w:sz w:val="26"/>
                <w:szCs w:val="26"/>
                <w:cs/>
              </w:rPr>
              <w:t xml:space="preserve">   </w:t>
            </w:r>
            <w:r w:rsidRPr="00316F59">
              <w:rPr>
                <w:rFonts w:ascii="Browallia New" w:hAnsi="Browallia New" w:cs="Browallia New"/>
                <w:sz w:val="26"/>
                <w:szCs w:val="26"/>
              </w:rPr>
              <w:t xml:space="preserve">          Net</w:t>
            </w:r>
          </w:p>
        </w:tc>
        <w:tc>
          <w:tcPr>
            <w:tcW w:w="1474" w:type="dxa"/>
            <w:tcBorders>
              <w:top w:val="single" w:sz="4" w:space="0" w:color="000000"/>
              <w:bottom w:val="single" w:sz="4" w:space="0" w:color="000000"/>
            </w:tcBorders>
          </w:tcPr>
          <w:p w14:paraId="019CBD90" w14:textId="5692A13E" w:rsidR="005974C6" w:rsidRDefault="005974C6" w:rsidP="005974C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DD1ED9">
              <w:rPr>
                <w:rFonts w:ascii="Browallia New" w:eastAsia="Browallia New" w:hAnsi="Browallia New" w:cs="Browallia New"/>
                <w:sz w:val="26"/>
                <w:szCs w:val="26"/>
              </w:rPr>
              <w:t>105,229,808.10</w:t>
            </w:r>
          </w:p>
        </w:tc>
        <w:tc>
          <w:tcPr>
            <w:tcW w:w="1474" w:type="dxa"/>
            <w:tcBorders>
              <w:top w:val="single" w:sz="4" w:space="0" w:color="000000"/>
              <w:bottom w:val="single" w:sz="4" w:space="0" w:color="000000"/>
            </w:tcBorders>
          </w:tcPr>
          <w:p w14:paraId="7520EBD7" w14:textId="15C00FD9" w:rsidR="005974C6" w:rsidRDefault="005974C6" w:rsidP="005974C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E316A5">
              <w:rPr>
                <w:rFonts w:ascii="Browallia New" w:eastAsia="Browallia New" w:hAnsi="Browallia New" w:cs="Browallia New"/>
                <w:sz w:val="26"/>
                <w:szCs w:val="26"/>
              </w:rPr>
              <w:t>88,152,925.49</w:t>
            </w:r>
          </w:p>
        </w:tc>
        <w:tc>
          <w:tcPr>
            <w:tcW w:w="283" w:type="dxa"/>
          </w:tcPr>
          <w:p w14:paraId="0B048F98" w14:textId="77777777" w:rsidR="005974C6" w:rsidRDefault="005974C6" w:rsidP="005974C6">
            <w:pPr>
              <w:pBdr>
                <w:top w:val="nil"/>
                <w:left w:val="nil"/>
                <w:bottom w:val="nil"/>
                <w:right w:val="nil"/>
                <w:between w:val="nil"/>
              </w:pBdr>
              <w:spacing w:before="20" w:after="20"/>
              <w:rPr>
                <w:rFonts w:ascii="Browallia New" w:eastAsia="Browallia New" w:hAnsi="Browallia New" w:cs="Browallia New"/>
                <w:color w:val="000000"/>
                <w:sz w:val="26"/>
                <w:szCs w:val="26"/>
              </w:rPr>
            </w:pPr>
          </w:p>
        </w:tc>
        <w:tc>
          <w:tcPr>
            <w:tcW w:w="1474" w:type="dxa"/>
            <w:tcBorders>
              <w:top w:val="single" w:sz="4" w:space="0" w:color="000000"/>
              <w:bottom w:val="single" w:sz="4" w:space="0" w:color="000000"/>
            </w:tcBorders>
          </w:tcPr>
          <w:p w14:paraId="49057C3B" w14:textId="6F91B0D6" w:rsidR="005974C6" w:rsidRDefault="005974C6" w:rsidP="005974C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DD1ED9">
              <w:rPr>
                <w:rFonts w:ascii="Browallia New" w:eastAsia="Browallia New" w:hAnsi="Browallia New" w:cs="Browallia New"/>
                <w:sz w:val="26"/>
                <w:szCs w:val="26"/>
              </w:rPr>
              <w:t>94,529,575.74</w:t>
            </w:r>
          </w:p>
        </w:tc>
        <w:tc>
          <w:tcPr>
            <w:tcW w:w="1474" w:type="dxa"/>
            <w:tcBorders>
              <w:top w:val="single" w:sz="4" w:space="0" w:color="000000"/>
              <w:bottom w:val="single" w:sz="4" w:space="0" w:color="000000"/>
            </w:tcBorders>
          </w:tcPr>
          <w:p w14:paraId="727BBE3E" w14:textId="1F6A20B4" w:rsidR="005974C6" w:rsidRDefault="005974C6" w:rsidP="005974C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66,525,298.81</w:t>
            </w:r>
          </w:p>
        </w:tc>
      </w:tr>
      <w:tr w:rsidR="000B1256" w14:paraId="566A1530" w14:textId="77777777" w:rsidTr="00A604C2">
        <w:trPr>
          <w:trHeight w:val="58"/>
        </w:trPr>
        <w:tc>
          <w:tcPr>
            <w:tcW w:w="3402" w:type="dxa"/>
          </w:tcPr>
          <w:p w14:paraId="4286377D" w14:textId="77777777" w:rsidR="000B1256" w:rsidRDefault="000B1256" w:rsidP="000B1256">
            <w:pPr>
              <w:pBdr>
                <w:top w:val="nil"/>
                <w:left w:val="nil"/>
                <w:bottom w:val="nil"/>
                <w:right w:val="nil"/>
                <w:between w:val="nil"/>
              </w:pBdr>
              <w:tabs>
                <w:tab w:val="left" w:pos="732"/>
              </w:tabs>
              <w:spacing w:before="20" w:after="20"/>
              <w:ind w:left="-2"/>
              <w:rPr>
                <w:rFonts w:ascii="Browallia New" w:eastAsia="Browallia New" w:hAnsi="Browallia New" w:cs="Browallia New"/>
                <w:color w:val="000000"/>
                <w:sz w:val="10"/>
                <w:szCs w:val="10"/>
              </w:rPr>
            </w:pPr>
          </w:p>
        </w:tc>
        <w:tc>
          <w:tcPr>
            <w:tcW w:w="1474" w:type="dxa"/>
            <w:tcBorders>
              <w:top w:val="single" w:sz="4" w:space="0" w:color="000000"/>
            </w:tcBorders>
          </w:tcPr>
          <w:p w14:paraId="320B907A" w14:textId="77777777" w:rsidR="000B1256" w:rsidRDefault="000B1256" w:rsidP="000B1256">
            <w:pPr>
              <w:pBdr>
                <w:top w:val="nil"/>
                <w:left w:val="nil"/>
                <w:bottom w:val="nil"/>
                <w:right w:val="nil"/>
                <w:between w:val="nil"/>
              </w:pBdr>
              <w:spacing w:before="20" w:after="20"/>
              <w:rPr>
                <w:rFonts w:ascii="Browallia New" w:eastAsia="Browallia New" w:hAnsi="Browallia New" w:cs="Browallia New"/>
                <w:color w:val="000000"/>
                <w:sz w:val="10"/>
                <w:szCs w:val="10"/>
              </w:rPr>
            </w:pPr>
          </w:p>
        </w:tc>
        <w:tc>
          <w:tcPr>
            <w:tcW w:w="1474" w:type="dxa"/>
            <w:tcBorders>
              <w:top w:val="single" w:sz="4" w:space="0" w:color="000000"/>
            </w:tcBorders>
          </w:tcPr>
          <w:p w14:paraId="00B2588A" w14:textId="77777777" w:rsidR="000B1256" w:rsidRDefault="000B1256" w:rsidP="000B1256">
            <w:pPr>
              <w:pBdr>
                <w:top w:val="nil"/>
                <w:left w:val="nil"/>
                <w:bottom w:val="nil"/>
                <w:right w:val="nil"/>
                <w:between w:val="nil"/>
              </w:pBdr>
              <w:spacing w:before="20" w:after="20"/>
              <w:rPr>
                <w:rFonts w:ascii="Browallia New" w:eastAsia="Browallia New" w:hAnsi="Browallia New" w:cs="Browallia New"/>
                <w:color w:val="000000"/>
                <w:sz w:val="10"/>
                <w:szCs w:val="10"/>
              </w:rPr>
            </w:pPr>
          </w:p>
        </w:tc>
        <w:tc>
          <w:tcPr>
            <w:tcW w:w="283" w:type="dxa"/>
          </w:tcPr>
          <w:p w14:paraId="54FB4CCB" w14:textId="77777777" w:rsidR="000B1256" w:rsidRDefault="000B1256" w:rsidP="000B1256">
            <w:pPr>
              <w:pBdr>
                <w:top w:val="nil"/>
                <w:left w:val="nil"/>
                <w:bottom w:val="nil"/>
                <w:right w:val="nil"/>
                <w:between w:val="nil"/>
              </w:pBdr>
              <w:spacing w:before="20" w:after="20"/>
              <w:rPr>
                <w:rFonts w:ascii="Browallia New" w:eastAsia="Browallia New" w:hAnsi="Browallia New" w:cs="Browallia New"/>
                <w:color w:val="000000"/>
                <w:sz w:val="10"/>
                <w:szCs w:val="10"/>
              </w:rPr>
            </w:pPr>
          </w:p>
        </w:tc>
        <w:tc>
          <w:tcPr>
            <w:tcW w:w="1474" w:type="dxa"/>
            <w:tcBorders>
              <w:top w:val="single" w:sz="4" w:space="0" w:color="000000"/>
            </w:tcBorders>
          </w:tcPr>
          <w:p w14:paraId="47BDFD76" w14:textId="77777777" w:rsidR="000B1256" w:rsidRDefault="000B1256" w:rsidP="000B1256">
            <w:pPr>
              <w:pBdr>
                <w:top w:val="nil"/>
                <w:left w:val="nil"/>
                <w:bottom w:val="nil"/>
                <w:right w:val="nil"/>
                <w:between w:val="nil"/>
              </w:pBdr>
              <w:spacing w:before="20" w:after="20"/>
              <w:rPr>
                <w:rFonts w:ascii="Browallia New" w:eastAsia="Browallia New" w:hAnsi="Browallia New" w:cs="Browallia New"/>
                <w:color w:val="000000"/>
                <w:sz w:val="10"/>
                <w:szCs w:val="10"/>
              </w:rPr>
            </w:pPr>
          </w:p>
        </w:tc>
        <w:tc>
          <w:tcPr>
            <w:tcW w:w="1474" w:type="dxa"/>
            <w:tcBorders>
              <w:top w:val="single" w:sz="4" w:space="0" w:color="000000"/>
            </w:tcBorders>
          </w:tcPr>
          <w:p w14:paraId="5EB16484" w14:textId="77777777" w:rsidR="000B1256" w:rsidRDefault="000B1256" w:rsidP="000B1256">
            <w:pPr>
              <w:pBdr>
                <w:top w:val="nil"/>
                <w:left w:val="nil"/>
                <w:bottom w:val="nil"/>
                <w:right w:val="nil"/>
                <w:between w:val="nil"/>
              </w:pBdr>
              <w:spacing w:before="20" w:after="20"/>
              <w:rPr>
                <w:rFonts w:ascii="Browallia New" w:eastAsia="Browallia New" w:hAnsi="Browallia New" w:cs="Browallia New"/>
                <w:color w:val="000000"/>
                <w:sz w:val="10"/>
                <w:szCs w:val="10"/>
              </w:rPr>
            </w:pPr>
          </w:p>
        </w:tc>
      </w:tr>
      <w:tr w:rsidR="000B1256" w14:paraId="66A302D6" w14:textId="77777777" w:rsidTr="00A604C2">
        <w:trPr>
          <w:trHeight w:val="360"/>
        </w:trPr>
        <w:tc>
          <w:tcPr>
            <w:tcW w:w="3402" w:type="dxa"/>
            <w:vAlign w:val="center"/>
          </w:tcPr>
          <w:p w14:paraId="3EBBA83B" w14:textId="63BCA072" w:rsidR="000B1256" w:rsidRDefault="000B1256" w:rsidP="000B1256">
            <w:pPr>
              <w:pBdr>
                <w:top w:val="nil"/>
                <w:left w:val="nil"/>
                <w:bottom w:val="nil"/>
                <w:right w:val="nil"/>
                <w:between w:val="nil"/>
              </w:pBdr>
              <w:spacing w:before="20" w:after="20"/>
              <w:ind w:right="-108"/>
              <w:rPr>
                <w:rFonts w:ascii="Browallia New" w:eastAsia="Browallia New" w:hAnsi="Browallia New" w:cs="Browallia New"/>
                <w:color w:val="000000"/>
                <w:sz w:val="26"/>
                <w:szCs w:val="26"/>
              </w:rPr>
            </w:pPr>
            <w:r w:rsidRPr="00C972CB">
              <w:rPr>
                <w:rFonts w:ascii="Browallia New" w:hAnsi="Browallia New" w:cs="Browallia New"/>
                <w:sz w:val="26"/>
                <w:szCs w:val="26"/>
              </w:rPr>
              <w:t xml:space="preserve">Other </w:t>
            </w:r>
            <w:r>
              <w:rPr>
                <w:rFonts w:ascii="Browallia New" w:hAnsi="Browallia New" w:cs="Browallia New"/>
                <w:sz w:val="26"/>
                <w:szCs w:val="26"/>
              </w:rPr>
              <w:t xml:space="preserve">current </w:t>
            </w:r>
            <w:r w:rsidRPr="00C972CB">
              <w:rPr>
                <w:rFonts w:ascii="Browallia New" w:hAnsi="Browallia New" w:cs="Browallia New"/>
                <w:sz w:val="26"/>
                <w:szCs w:val="26"/>
              </w:rPr>
              <w:t>receivables</w:t>
            </w:r>
          </w:p>
        </w:tc>
        <w:tc>
          <w:tcPr>
            <w:tcW w:w="1474" w:type="dxa"/>
          </w:tcPr>
          <w:p w14:paraId="4031B873" w14:textId="77777777" w:rsidR="000B1256" w:rsidRPr="00DF357B" w:rsidRDefault="000B1256" w:rsidP="000B125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1474" w:type="dxa"/>
          </w:tcPr>
          <w:p w14:paraId="4E7DE586" w14:textId="77777777" w:rsidR="000B1256" w:rsidRDefault="000B1256" w:rsidP="000B125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283" w:type="dxa"/>
          </w:tcPr>
          <w:p w14:paraId="4EDB2609" w14:textId="77777777" w:rsidR="000B1256" w:rsidRDefault="000B1256" w:rsidP="000B1256">
            <w:pPr>
              <w:pBdr>
                <w:top w:val="nil"/>
                <w:left w:val="nil"/>
                <w:bottom w:val="nil"/>
                <w:right w:val="nil"/>
                <w:between w:val="nil"/>
              </w:pBdr>
              <w:spacing w:before="20" w:after="20"/>
              <w:rPr>
                <w:rFonts w:ascii="Browallia New" w:eastAsia="Browallia New" w:hAnsi="Browallia New" w:cs="Browallia New"/>
                <w:color w:val="000000"/>
                <w:sz w:val="26"/>
                <w:szCs w:val="26"/>
              </w:rPr>
            </w:pPr>
          </w:p>
        </w:tc>
        <w:tc>
          <w:tcPr>
            <w:tcW w:w="1474" w:type="dxa"/>
          </w:tcPr>
          <w:p w14:paraId="484F17BD" w14:textId="77777777" w:rsidR="000B1256" w:rsidRDefault="000B1256" w:rsidP="000B1256">
            <w:pPr>
              <w:pBdr>
                <w:top w:val="nil"/>
                <w:left w:val="nil"/>
                <w:bottom w:val="nil"/>
                <w:right w:val="nil"/>
                <w:between w:val="nil"/>
              </w:pBdr>
              <w:spacing w:before="20" w:after="20"/>
              <w:rPr>
                <w:rFonts w:ascii="Browallia New" w:eastAsia="Browallia New" w:hAnsi="Browallia New" w:cs="Browallia New"/>
                <w:color w:val="000000"/>
                <w:sz w:val="26"/>
                <w:szCs w:val="26"/>
              </w:rPr>
            </w:pPr>
          </w:p>
        </w:tc>
        <w:tc>
          <w:tcPr>
            <w:tcW w:w="1474" w:type="dxa"/>
          </w:tcPr>
          <w:p w14:paraId="1D4E79CA" w14:textId="77777777" w:rsidR="000B1256" w:rsidRDefault="000B1256" w:rsidP="000B125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r>
      <w:tr w:rsidR="000B1256" w14:paraId="4FD9CDED" w14:textId="77777777" w:rsidTr="00A604C2">
        <w:trPr>
          <w:trHeight w:val="360"/>
        </w:trPr>
        <w:tc>
          <w:tcPr>
            <w:tcW w:w="3402" w:type="dxa"/>
            <w:vAlign w:val="center"/>
          </w:tcPr>
          <w:p w14:paraId="16B0BE63" w14:textId="01798E3A" w:rsidR="000B1256" w:rsidRPr="00DF357B" w:rsidRDefault="000B1256" w:rsidP="000B1256">
            <w:pPr>
              <w:pBdr>
                <w:top w:val="nil"/>
                <w:left w:val="nil"/>
                <w:bottom w:val="nil"/>
                <w:right w:val="nil"/>
                <w:between w:val="nil"/>
              </w:pBdr>
              <w:spacing w:before="20" w:after="20"/>
              <w:ind w:right="-108"/>
              <w:rPr>
                <w:rFonts w:ascii="Browallia New" w:hAnsi="Browallia New" w:cs="Browallia New"/>
                <w:sz w:val="26"/>
                <w:szCs w:val="26"/>
                <w:cs/>
                <w:lang w:val="en-GB" w:eastAsia="en-GB"/>
              </w:rPr>
            </w:pPr>
            <w:r w:rsidRPr="00C972CB">
              <w:rPr>
                <w:rFonts w:ascii="Browallia New" w:hAnsi="Browallia New" w:cs="Browallia New"/>
                <w:sz w:val="26"/>
                <w:szCs w:val="26"/>
              </w:rPr>
              <w:t>Other receivables</w:t>
            </w:r>
          </w:p>
        </w:tc>
        <w:tc>
          <w:tcPr>
            <w:tcW w:w="1474" w:type="dxa"/>
          </w:tcPr>
          <w:p w14:paraId="15848BFF" w14:textId="77777777" w:rsidR="000B1256" w:rsidRDefault="000B1256" w:rsidP="000B125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1474" w:type="dxa"/>
          </w:tcPr>
          <w:p w14:paraId="18FB79AD" w14:textId="77777777" w:rsidR="000B1256" w:rsidRDefault="000B1256" w:rsidP="000B125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283" w:type="dxa"/>
          </w:tcPr>
          <w:p w14:paraId="027792A1" w14:textId="77777777" w:rsidR="000B1256" w:rsidRDefault="000B1256" w:rsidP="000B1256">
            <w:pPr>
              <w:pBdr>
                <w:top w:val="nil"/>
                <w:left w:val="nil"/>
                <w:bottom w:val="nil"/>
                <w:right w:val="nil"/>
                <w:between w:val="nil"/>
              </w:pBdr>
              <w:spacing w:before="20" w:after="20"/>
              <w:rPr>
                <w:rFonts w:ascii="Browallia New" w:eastAsia="Browallia New" w:hAnsi="Browallia New" w:cs="Browallia New"/>
                <w:color w:val="000000"/>
                <w:sz w:val="26"/>
                <w:szCs w:val="26"/>
              </w:rPr>
            </w:pPr>
          </w:p>
        </w:tc>
        <w:tc>
          <w:tcPr>
            <w:tcW w:w="1474" w:type="dxa"/>
          </w:tcPr>
          <w:p w14:paraId="4040E77B" w14:textId="77777777" w:rsidR="000B1256" w:rsidRPr="00DF357B" w:rsidRDefault="000B1256" w:rsidP="000B1256">
            <w:pPr>
              <w:spacing w:before="20" w:after="20"/>
              <w:jc w:val="right"/>
              <w:rPr>
                <w:rFonts w:ascii="Browallia New" w:eastAsia="Brush Script MT" w:hAnsi="Browallia New" w:cs="Browallia New"/>
                <w:sz w:val="26"/>
                <w:szCs w:val="26"/>
              </w:rPr>
            </w:pPr>
          </w:p>
        </w:tc>
        <w:tc>
          <w:tcPr>
            <w:tcW w:w="1474" w:type="dxa"/>
          </w:tcPr>
          <w:p w14:paraId="14FD2DFC" w14:textId="77777777" w:rsidR="000B1256" w:rsidRPr="00183F0D" w:rsidRDefault="000B1256" w:rsidP="000B1256">
            <w:pPr>
              <w:pBdr>
                <w:top w:val="nil"/>
                <w:left w:val="nil"/>
                <w:bottom w:val="nil"/>
                <w:right w:val="nil"/>
                <w:between w:val="nil"/>
              </w:pBdr>
              <w:spacing w:before="20" w:after="20"/>
              <w:jc w:val="right"/>
              <w:rPr>
                <w:rFonts w:ascii="Browallia New" w:eastAsia="Brush Script MT" w:hAnsi="Browallia New" w:cs="Browallia New"/>
                <w:sz w:val="26"/>
                <w:szCs w:val="26"/>
              </w:rPr>
            </w:pPr>
          </w:p>
        </w:tc>
      </w:tr>
      <w:tr w:rsidR="005974C6" w14:paraId="67EA056B" w14:textId="77777777" w:rsidTr="0079297C">
        <w:trPr>
          <w:trHeight w:val="360"/>
        </w:trPr>
        <w:tc>
          <w:tcPr>
            <w:tcW w:w="3402" w:type="dxa"/>
          </w:tcPr>
          <w:p w14:paraId="71BDCB78" w14:textId="5119C578" w:rsidR="005974C6" w:rsidRPr="00DF357B" w:rsidRDefault="005974C6" w:rsidP="005974C6">
            <w:pPr>
              <w:pBdr>
                <w:top w:val="nil"/>
                <w:left w:val="nil"/>
                <w:bottom w:val="nil"/>
                <w:right w:val="nil"/>
                <w:between w:val="nil"/>
              </w:pBdr>
              <w:suppressAutoHyphens/>
              <w:ind w:left="148"/>
              <w:rPr>
                <w:rFonts w:ascii="Browallia New" w:hAnsi="Browallia New" w:cs="Browallia New"/>
                <w:sz w:val="26"/>
                <w:szCs w:val="26"/>
                <w:lang w:val="en-GB" w:eastAsia="en-GB"/>
              </w:rPr>
            </w:pPr>
            <w:r w:rsidRPr="009B1644">
              <w:rPr>
                <w:rFonts w:ascii="Browallia New" w:hAnsi="Browallia New" w:cs="Browallia New"/>
                <w:sz w:val="26"/>
                <w:szCs w:val="26"/>
                <w:lang w:val="en-GB" w:eastAsia="en-GB"/>
              </w:rPr>
              <w:t>Related parties</w:t>
            </w:r>
          </w:p>
        </w:tc>
        <w:tc>
          <w:tcPr>
            <w:tcW w:w="1474" w:type="dxa"/>
          </w:tcPr>
          <w:p w14:paraId="1933BAA6" w14:textId="3D7E6A4C" w:rsidR="005974C6" w:rsidRPr="00DF357B" w:rsidRDefault="005974C6" w:rsidP="005974C6">
            <w:pPr>
              <w:pBdr>
                <w:top w:val="nil"/>
                <w:left w:val="nil"/>
                <w:bottom w:val="nil"/>
                <w:right w:val="nil"/>
                <w:between w:val="nil"/>
              </w:pBdr>
              <w:spacing w:before="20" w:after="20"/>
              <w:ind w:right="247"/>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w:t>
            </w:r>
          </w:p>
        </w:tc>
        <w:tc>
          <w:tcPr>
            <w:tcW w:w="1474" w:type="dxa"/>
          </w:tcPr>
          <w:p w14:paraId="708C361D" w14:textId="407A398F" w:rsidR="005974C6" w:rsidRDefault="005974C6" w:rsidP="005974C6">
            <w:pPr>
              <w:pBdr>
                <w:top w:val="nil"/>
                <w:left w:val="nil"/>
                <w:bottom w:val="nil"/>
                <w:right w:val="nil"/>
                <w:between w:val="nil"/>
              </w:pBdr>
              <w:spacing w:before="20" w:after="20"/>
              <w:ind w:right="247"/>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w:t>
            </w:r>
          </w:p>
        </w:tc>
        <w:tc>
          <w:tcPr>
            <w:tcW w:w="283" w:type="dxa"/>
          </w:tcPr>
          <w:p w14:paraId="4E04DF22" w14:textId="77777777" w:rsidR="005974C6" w:rsidRDefault="005974C6" w:rsidP="005974C6">
            <w:pPr>
              <w:pBdr>
                <w:top w:val="nil"/>
                <w:left w:val="nil"/>
                <w:bottom w:val="nil"/>
                <w:right w:val="nil"/>
                <w:between w:val="nil"/>
              </w:pBdr>
              <w:spacing w:before="20" w:after="20"/>
              <w:rPr>
                <w:rFonts w:ascii="Browallia New" w:eastAsia="Browallia New" w:hAnsi="Browallia New" w:cs="Browallia New"/>
                <w:color w:val="000000"/>
                <w:sz w:val="26"/>
                <w:szCs w:val="26"/>
              </w:rPr>
            </w:pPr>
          </w:p>
        </w:tc>
        <w:tc>
          <w:tcPr>
            <w:tcW w:w="1474" w:type="dxa"/>
          </w:tcPr>
          <w:p w14:paraId="2BF10B12" w14:textId="700F44BC" w:rsidR="005974C6" w:rsidRPr="00DF357B" w:rsidRDefault="005974C6" w:rsidP="005974C6">
            <w:pPr>
              <w:spacing w:before="20" w:after="20"/>
              <w:jc w:val="right"/>
              <w:rPr>
                <w:rFonts w:ascii="Browallia New" w:eastAsia="Brush Script MT" w:hAnsi="Browallia New" w:cs="Browallia New"/>
                <w:sz w:val="26"/>
                <w:szCs w:val="26"/>
              </w:rPr>
            </w:pPr>
            <w:r w:rsidRPr="00DD1ED9">
              <w:rPr>
                <w:rFonts w:ascii="Browallia New" w:eastAsia="Brush Script MT" w:hAnsi="Browallia New" w:cs="Browallia New"/>
                <w:sz w:val="26"/>
                <w:szCs w:val="26"/>
              </w:rPr>
              <w:t>47,802.92</w:t>
            </w:r>
          </w:p>
        </w:tc>
        <w:tc>
          <w:tcPr>
            <w:tcW w:w="1474" w:type="dxa"/>
          </w:tcPr>
          <w:p w14:paraId="594284B5" w14:textId="0F43E8EA" w:rsidR="005974C6" w:rsidRDefault="005974C6" w:rsidP="005974C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18224F">
              <w:rPr>
                <w:rFonts w:ascii="Browallia New" w:eastAsia="Brush Script MT" w:hAnsi="Browallia New" w:cs="Browallia New"/>
                <w:sz w:val="26"/>
                <w:szCs w:val="26"/>
              </w:rPr>
              <w:t xml:space="preserve"> 68,612.74 </w:t>
            </w:r>
          </w:p>
        </w:tc>
      </w:tr>
      <w:tr w:rsidR="005974C6" w14:paraId="71EB606B" w14:textId="77777777" w:rsidTr="0079297C">
        <w:trPr>
          <w:trHeight w:val="360"/>
        </w:trPr>
        <w:tc>
          <w:tcPr>
            <w:tcW w:w="3402" w:type="dxa"/>
          </w:tcPr>
          <w:p w14:paraId="17DEC8C5" w14:textId="3AB4DE4E" w:rsidR="005974C6" w:rsidRPr="00DF357B" w:rsidRDefault="005974C6" w:rsidP="005974C6">
            <w:pPr>
              <w:pBdr>
                <w:top w:val="nil"/>
                <w:left w:val="nil"/>
                <w:bottom w:val="nil"/>
                <w:right w:val="nil"/>
                <w:between w:val="nil"/>
              </w:pBdr>
              <w:suppressAutoHyphens/>
              <w:ind w:left="148"/>
              <w:rPr>
                <w:rFonts w:ascii="Browallia New" w:hAnsi="Browallia New" w:cs="Browallia New"/>
                <w:sz w:val="26"/>
                <w:szCs w:val="26"/>
                <w:lang w:val="en-GB" w:eastAsia="en-GB"/>
              </w:rPr>
            </w:pPr>
            <w:r w:rsidRPr="009B1644">
              <w:rPr>
                <w:rFonts w:ascii="Browallia New" w:hAnsi="Browallia New" w:cs="Browallia New"/>
                <w:sz w:val="26"/>
                <w:szCs w:val="26"/>
                <w:lang w:val="en-GB" w:eastAsia="en-GB"/>
              </w:rPr>
              <w:t>Others</w:t>
            </w:r>
          </w:p>
        </w:tc>
        <w:tc>
          <w:tcPr>
            <w:tcW w:w="1474" w:type="dxa"/>
          </w:tcPr>
          <w:p w14:paraId="58C8DA73" w14:textId="482AEE3B" w:rsidR="005974C6" w:rsidRPr="00DF357B" w:rsidRDefault="005974C6" w:rsidP="005974C6">
            <w:pPr>
              <w:spacing w:before="20" w:after="20"/>
              <w:jc w:val="right"/>
              <w:rPr>
                <w:rFonts w:ascii="Browallia New" w:eastAsia="Browallia New" w:hAnsi="Browallia New" w:cs="Browallia New"/>
                <w:color w:val="000000"/>
                <w:sz w:val="26"/>
                <w:szCs w:val="26"/>
              </w:rPr>
            </w:pPr>
            <w:r w:rsidRPr="006C7AF9">
              <w:rPr>
                <w:rFonts w:ascii="Browallia New" w:eastAsia="Browallia New" w:hAnsi="Browallia New" w:cs="Browallia New"/>
                <w:sz w:val="26"/>
                <w:szCs w:val="26"/>
              </w:rPr>
              <w:t>2,020,595.39</w:t>
            </w:r>
          </w:p>
        </w:tc>
        <w:tc>
          <w:tcPr>
            <w:tcW w:w="1474" w:type="dxa"/>
          </w:tcPr>
          <w:p w14:paraId="2C71400D" w14:textId="151177FB" w:rsidR="005974C6" w:rsidRDefault="005974C6" w:rsidP="005974C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961,012.43</w:t>
            </w:r>
          </w:p>
        </w:tc>
        <w:tc>
          <w:tcPr>
            <w:tcW w:w="283" w:type="dxa"/>
          </w:tcPr>
          <w:p w14:paraId="0FB2F723" w14:textId="77777777" w:rsidR="005974C6" w:rsidRDefault="005974C6" w:rsidP="005974C6">
            <w:pPr>
              <w:pBdr>
                <w:top w:val="nil"/>
                <w:left w:val="nil"/>
                <w:bottom w:val="nil"/>
                <w:right w:val="nil"/>
                <w:between w:val="nil"/>
              </w:pBdr>
              <w:spacing w:before="20" w:after="20"/>
              <w:rPr>
                <w:rFonts w:ascii="Browallia New" w:eastAsia="Browallia New" w:hAnsi="Browallia New" w:cs="Browallia New"/>
                <w:color w:val="000000"/>
                <w:sz w:val="26"/>
                <w:szCs w:val="26"/>
              </w:rPr>
            </w:pPr>
          </w:p>
        </w:tc>
        <w:tc>
          <w:tcPr>
            <w:tcW w:w="1474" w:type="dxa"/>
          </w:tcPr>
          <w:p w14:paraId="5FBFA6F8" w14:textId="2BBC5121" w:rsidR="005974C6" w:rsidRPr="00DF357B" w:rsidRDefault="005974C6" w:rsidP="005974C6">
            <w:pPr>
              <w:spacing w:before="20" w:after="20"/>
              <w:jc w:val="right"/>
              <w:rPr>
                <w:rFonts w:ascii="Browallia New" w:eastAsia="Brush Script MT" w:hAnsi="Browallia New" w:cs="Browallia New"/>
                <w:sz w:val="26"/>
                <w:szCs w:val="26"/>
              </w:rPr>
            </w:pPr>
            <w:r w:rsidRPr="003244D8">
              <w:rPr>
                <w:rFonts w:ascii="Browallia New" w:eastAsia="Brush Script MT" w:hAnsi="Browallia New" w:cs="Browallia New"/>
                <w:sz w:val="26"/>
                <w:szCs w:val="26"/>
              </w:rPr>
              <w:t>1,391,470.92</w:t>
            </w:r>
          </w:p>
        </w:tc>
        <w:tc>
          <w:tcPr>
            <w:tcW w:w="1474" w:type="dxa"/>
          </w:tcPr>
          <w:p w14:paraId="56756D35" w14:textId="617F596B" w:rsidR="005974C6" w:rsidRDefault="005974C6" w:rsidP="005974C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18224F">
              <w:rPr>
                <w:rFonts w:ascii="Browallia New" w:eastAsia="Brush Script MT" w:hAnsi="Browallia New" w:cs="Browallia New"/>
                <w:sz w:val="26"/>
                <w:szCs w:val="26"/>
              </w:rPr>
              <w:t xml:space="preserve"> 931,858.14 </w:t>
            </w:r>
          </w:p>
        </w:tc>
      </w:tr>
      <w:tr w:rsidR="005974C6" w14:paraId="2B29CC6B" w14:textId="77777777" w:rsidTr="0079297C">
        <w:trPr>
          <w:trHeight w:val="360"/>
        </w:trPr>
        <w:tc>
          <w:tcPr>
            <w:tcW w:w="3402" w:type="dxa"/>
            <w:vAlign w:val="center"/>
          </w:tcPr>
          <w:p w14:paraId="6DDEE4BA" w14:textId="32A3575E" w:rsidR="005974C6" w:rsidRDefault="005974C6" w:rsidP="005974C6">
            <w:pPr>
              <w:pBdr>
                <w:top w:val="nil"/>
                <w:left w:val="nil"/>
                <w:bottom w:val="nil"/>
                <w:right w:val="nil"/>
                <w:between w:val="nil"/>
              </w:pBdr>
              <w:spacing w:before="20" w:after="20"/>
              <w:ind w:right="-108"/>
              <w:rPr>
                <w:rFonts w:ascii="Browallia New" w:eastAsia="Browallia New" w:hAnsi="Browallia New" w:cs="Browallia New"/>
                <w:color w:val="000000"/>
                <w:sz w:val="26"/>
                <w:szCs w:val="26"/>
              </w:rPr>
            </w:pPr>
            <w:r w:rsidRPr="00C972CB">
              <w:rPr>
                <w:rFonts w:ascii="Browallia New" w:hAnsi="Browallia New" w:cs="Browallia New"/>
                <w:sz w:val="26"/>
                <w:szCs w:val="26"/>
              </w:rPr>
              <w:t>Prepaid expenses</w:t>
            </w:r>
          </w:p>
        </w:tc>
        <w:tc>
          <w:tcPr>
            <w:tcW w:w="1474" w:type="dxa"/>
          </w:tcPr>
          <w:p w14:paraId="1AF99727" w14:textId="77777777" w:rsidR="005974C6" w:rsidRPr="00DF357B" w:rsidRDefault="005974C6" w:rsidP="005974C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1474" w:type="dxa"/>
          </w:tcPr>
          <w:p w14:paraId="74287613" w14:textId="77777777" w:rsidR="005974C6" w:rsidRDefault="005974C6" w:rsidP="005974C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283" w:type="dxa"/>
          </w:tcPr>
          <w:p w14:paraId="4F46BEF9" w14:textId="77777777" w:rsidR="005974C6" w:rsidRDefault="005974C6" w:rsidP="005974C6">
            <w:pPr>
              <w:pBdr>
                <w:top w:val="nil"/>
                <w:left w:val="nil"/>
                <w:bottom w:val="nil"/>
                <w:right w:val="nil"/>
                <w:between w:val="nil"/>
              </w:pBdr>
              <w:spacing w:before="20" w:after="20"/>
              <w:rPr>
                <w:rFonts w:ascii="Browallia New" w:eastAsia="Browallia New" w:hAnsi="Browallia New" w:cs="Browallia New"/>
                <w:color w:val="000000"/>
                <w:sz w:val="26"/>
                <w:szCs w:val="26"/>
              </w:rPr>
            </w:pPr>
          </w:p>
        </w:tc>
        <w:tc>
          <w:tcPr>
            <w:tcW w:w="1474" w:type="dxa"/>
          </w:tcPr>
          <w:p w14:paraId="68192AE6" w14:textId="77777777" w:rsidR="005974C6" w:rsidRDefault="005974C6" w:rsidP="005974C6">
            <w:pPr>
              <w:pBdr>
                <w:top w:val="nil"/>
                <w:left w:val="nil"/>
                <w:bottom w:val="nil"/>
                <w:right w:val="nil"/>
                <w:between w:val="nil"/>
              </w:pBdr>
              <w:spacing w:before="20" w:after="20"/>
              <w:rPr>
                <w:rFonts w:ascii="Browallia New" w:eastAsia="Browallia New" w:hAnsi="Browallia New" w:cs="Browallia New"/>
                <w:color w:val="000000"/>
                <w:sz w:val="26"/>
                <w:szCs w:val="26"/>
              </w:rPr>
            </w:pPr>
          </w:p>
        </w:tc>
        <w:tc>
          <w:tcPr>
            <w:tcW w:w="1474" w:type="dxa"/>
          </w:tcPr>
          <w:p w14:paraId="288FAE98" w14:textId="77777777" w:rsidR="005974C6" w:rsidRDefault="005974C6" w:rsidP="005974C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r>
      <w:tr w:rsidR="005974C6" w14:paraId="202B5EED" w14:textId="77777777" w:rsidTr="0079297C">
        <w:trPr>
          <w:trHeight w:val="360"/>
        </w:trPr>
        <w:tc>
          <w:tcPr>
            <w:tcW w:w="3402" w:type="dxa"/>
            <w:vAlign w:val="center"/>
          </w:tcPr>
          <w:p w14:paraId="7D93FE7B" w14:textId="47C3A7D6" w:rsidR="005974C6" w:rsidRDefault="005974C6" w:rsidP="005974C6">
            <w:pPr>
              <w:pBdr>
                <w:top w:val="nil"/>
                <w:left w:val="nil"/>
                <w:bottom w:val="nil"/>
                <w:right w:val="nil"/>
                <w:between w:val="nil"/>
              </w:pBdr>
              <w:suppressAutoHyphens/>
              <w:ind w:left="148"/>
              <w:rPr>
                <w:rFonts w:ascii="Browallia New" w:eastAsia="Browallia New" w:hAnsi="Browallia New" w:cs="Browallia New"/>
                <w:color w:val="000000"/>
                <w:sz w:val="26"/>
                <w:szCs w:val="26"/>
              </w:rPr>
            </w:pPr>
            <w:r w:rsidRPr="009B1644">
              <w:rPr>
                <w:rFonts w:ascii="Browallia New" w:hAnsi="Browallia New" w:cs="Browallia New"/>
                <w:sz w:val="26"/>
                <w:szCs w:val="26"/>
                <w:lang w:val="en-GB" w:eastAsia="en-GB"/>
              </w:rPr>
              <w:t>Others</w:t>
            </w:r>
          </w:p>
        </w:tc>
        <w:tc>
          <w:tcPr>
            <w:tcW w:w="1474" w:type="dxa"/>
          </w:tcPr>
          <w:p w14:paraId="3196BE2E" w14:textId="3C19D6C8" w:rsidR="005974C6" w:rsidRDefault="005974C6" w:rsidP="005974C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4F7412">
              <w:rPr>
                <w:rFonts w:ascii="Browallia New" w:eastAsia="Browallia New" w:hAnsi="Browallia New" w:cs="Browallia New"/>
                <w:sz w:val="26"/>
                <w:szCs w:val="26"/>
              </w:rPr>
              <w:t>667,215.77</w:t>
            </w:r>
          </w:p>
        </w:tc>
        <w:tc>
          <w:tcPr>
            <w:tcW w:w="1474" w:type="dxa"/>
          </w:tcPr>
          <w:p w14:paraId="7F0AAA2C" w14:textId="42FB9FFB" w:rsidR="005974C6" w:rsidRDefault="005974C6" w:rsidP="005974C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851,336.02</w:t>
            </w:r>
          </w:p>
        </w:tc>
        <w:tc>
          <w:tcPr>
            <w:tcW w:w="283" w:type="dxa"/>
          </w:tcPr>
          <w:p w14:paraId="572F546B" w14:textId="77777777" w:rsidR="005974C6" w:rsidRDefault="005974C6" w:rsidP="005974C6">
            <w:pPr>
              <w:pBdr>
                <w:top w:val="nil"/>
                <w:left w:val="nil"/>
                <w:bottom w:val="nil"/>
                <w:right w:val="nil"/>
                <w:between w:val="nil"/>
              </w:pBdr>
              <w:spacing w:before="20" w:after="20"/>
              <w:rPr>
                <w:rFonts w:ascii="Browallia New" w:eastAsia="Browallia New" w:hAnsi="Browallia New" w:cs="Browallia New"/>
                <w:color w:val="000000"/>
                <w:sz w:val="26"/>
                <w:szCs w:val="26"/>
              </w:rPr>
            </w:pPr>
          </w:p>
        </w:tc>
        <w:tc>
          <w:tcPr>
            <w:tcW w:w="1474" w:type="dxa"/>
          </w:tcPr>
          <w:p w14:paraId="4DC65F11" w14:textId="75FD157D" w:rsidR="005974C6" w:rsidRDefault="005974C6" w:rsidP="005974C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DD1ED9">
              <w:rPr>
                <w:rFonts w:ascii="Browallia New" w:eastAsia="Browallia New" w:hAnsi="Browallia New" w:cs="Browallia New"/>
                <w:sz w:val="26"/>
                <w:szCs w:val="26"/>
              </w:rPr>
              <w:t>475,990.75</w:t>
            </w:r>
          </w:p>
        </w:tc>
        <w:tc>
          <w:tcPr>
            <w:tcW w:w="1474" w:type="dxa"/>
          </w:tcPr>
          <w:p w14:paraId="4E39F2FB" w14:textId="50A9DB8B" w:rsidR="005974C6" w:rsidRDefault="005974C6" w:rsidP="005974C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707,203.23</w:t>
            </w:r>
          </w:p>
        </w:tc>
      </w:tr>
      <w:tr w:rsidR="005974C6" w14:paraId="23B9130E" w14:textId="77777777" w:rsidTr="0079297C">
        <w:trPr>
          <w:trHeight w:val="360"/>
        </w:trPr>
        <w:tc>
          <w:tcPr>
            <w:tcW w:w="3402" w:type="dxa"/>
            <w:vAlign w:val="center"/>
          </w:tcPr>
          <w:p w14:paraId="3AE57879" w14:textId="58F76C5E" w:rsidR="005974C6" w:rsidRDefault="005974C6" w:rsidP="005974C6">
            <w:pPr>
              <w:pBdr>
                <w:top w:val="nil"/>
                <w:left w:val="nil"/>
                <w:bottom w:val="nil"/>
                <w:right w:val="nil"/>
                <w:between w:val="nil"/>
              </w:pBdr>
              <w:spacing w:before="20" w:after="20"/>
              <w:ind w:right="-108"/>
              <w:rPr>
                <w:rFonts w:ascii="Browallia New" w:eastAsia="Browallia New" w:hAnsi="Browallia New" w:cs="Browallia New"/>
                <w:color w:val="000000"/>
                <w:sz w:val="26"/>
                <w:szCs w:val="26"/>
              </w:rPr>
            </w:pPr>
            <w:r w:rsidRPr="00C972CB">
              <w:rPr>
                <w:rFonts w:ascii="Browallia New" w:hAnsi="Browallia New" w:cs="Browallia New"/>
                <w:sz w:val="26"/>
                <w:szCs w:val="26"/>
              </w:rPr>
              <w:t>Accrued revenue</w:t>
            </w:r>
          </w:p>
        </w:tc>
        <w:tc>
          <w:tcPr>
            <w:tcW w:w="1474" w:type="dxa"/>
          </w:tcPr>
          <w:p w14:paraId="104B93A6" w14:textId="77777777" w:rsidR="005974C6" w:rsidRPr="00DF357B" w:rsidRDefault="005974C6" w:rsidP="005974C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1474" w:type="dxa"/>
          </w:tcPr>
          <w:p w14:paraId="3E6C0B0A" w14:textId="77777777" w:rsidR="005974C6" w:rsidRDefault="005974C6" w:rsidP="005974C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283" w:type="dxa"/>
          </w:tcPr>
          <w:p w14:paraId="51F06043" w14:textId="77777777" w:rsidR="005974C6" w:rsidRDefault="005974C6" w:rsidP="005974C6">
            <w:pPr>
              <w:pBdr>
                <w:top w:val="nil"/>
                <w:left w:val="nil"/>
                <w:bottom w:val="nil"/>
                <w:right w:val="nil"/>
                <w:between w:val="nil"/>
              </w:pBdr>
              <w:spacing w:before="20" w:after="20"/>
              <w:rPr>
                <w:rFonts w:ascii="Browallia New" w:eastAsia="Browallia New" w:hAnsi="Browallia New" w:cs="Browallia New"/>
                <w:color w:val="000000"/>
                <w:sz w:val="26"/>
                <w:szCs w:val="26"/>
              </w:rPr>
            </w:pPr>
          </w:p>
        </w:tc>
        <w:tc>
          <w:tcPr>
            <w:tcW w:w="1474" w:type="dxa"/>
          </w:tcPr>
          <w:p w14:paraId="0DA9DE2F" w14:textId="77777777" w:rsidR="005974C6" w:rsidRDefault="005974C6" w:rsidP="005974C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1474" w:type="dxa"/>
          </w:tcPr>
          <w:p w14:paraId="48BD5D82" w14:textId="77777777" w:rsidR="005974C6" w:rsidRDefault="005974C6" w:rsidP="005974C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r>
      <w:tr w:rsidR="005974C6" w14:paraId="1332E84F" w14:textId="77777777" w:rsidTr="0079297C">
        <w:trPr>
          <w:trHeight w:val="360"/>
        </w:trPr>
        <w:tc>
          <w:tcPr>
            <w:tcW w:w="3402" w:type="dxa"/>
            <w:vAlign w:val="center"/>
          </w:tcPr>
          <w:p w14:paraId="0E1CB6DD" w14:textId="3D8E08FC" w:rsidR="005974C6" w:rsidRDefault="005974C6" w:rsidP="005974C6">
            <w:pPr>
              <w:pBdr>
                <w:top w:val="nil"/>
                <w:left w:val="nil"/>
                <w:bottom w:val="nil"/>
                <w:right w:val="nil"/>
                <w:between w:val="nil"/>
              </w:pBdr>
              <w:suppressAutoHyphens/>
              <w:ind w:left="148"/>
              <w:rPr>
                <w:rFonts w:ascii="Browallia New" w:eastAsia="Browallia New" w:hAnsi="Browallia New" w:cs="Browallia New"/>
                <w:color w:val="000000"/>
                <w:sz w:val="26"/>
                <w:szCs w:val="26"/>
              </w:rPr>
            </w:pPr>
            <w:r w:rsidRPr="009B1644">
              <w:rPr>
                <w:rFonts w:ascii="Browallia New" w:hAnsi="Browallia New" w:cs="Browallia New"/>
                <w:sz w:val="26"/>
                <w:szCs w:val="26"/>
                <w:lang w:val="en-GB" w:eastAsia="en-GB"/>
              </w:rPr>
              <w:t>Others</w:t>
            </w:r>
          </w:p>
        </w:tc>
        <w:tc>
          <w:tcPr>
            <w:tcW w:w="1474" w:type="dxa"/>
          </w:tcPr>
          <w:p w14:paraId="7E9FE74A" w14:textId="17A5F8E0" w:rsidR="005974C6" w:rsidRDefault="005974C6" w:rsidP="005974C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DD1ED9">
              <w:rPr>
                <w:rFonts w:ascii="Browallia New" w:eastAsia="Browallia New" w:hAnsi="Browallia New" w:cs="Browallia New"/>
                <w:sz w:val="26"/>
                <w:szCs w:val="26"/>
              </w:rPr>
              <w:t>1,050,050.06</w:t>
            </w:r>
          </w:p>
        </w:tc>
        <w:tc>
          <w:tcPr>
            <w:tcW w:w="1474" w:type="dxa"/>
          </w:tcPr>
          <w:p w14:paraId="57790C20" w14:textId="7953D62F" w:rsidR="005974C6" w:rsidRDefault="005974C6" w:rsidP="005974C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171,876.00</w:t>
            </w:r>
          </w:p>
        </w:tc>
        <w:tc>
          <w:tcPr>
            <w:tcW w:w="283" w:type="dxa"/>
          </w:tcPr>
          <w:p w14:paraId="59D30668" w14:textId="77777777" w:rsidR="005974C6" w:rsidRDefault="005974C6" w:rsidP="005974C6">
            <w:pPr>
              <w:pBdr>
                <w:top w:val="nil"/>
                <w:left w:val="nil"/>
                <w:bottom w:val="nil"/>
                <w:right w:val="nil"/>
                <w:between w:val="nil"/>
              </w:pBdr>
              <w:spacing w:before="20" w:after="20"/>
              <w:rPr>
                <w:rFonts w:ascii="Browallia New" w:eastAsia="Browallia New" w:hAnsi="Browallia New" w:cs="Browallia New"/>
                <w:color w:val="000000"/>
                <w:sz w:val="26"/>
                <w:szCs w:val="26"/>
              </w:rPr>
            </w:pPr>
          </w:p>
        </w:tc>
        <w:tc>
          <w:tcPr>
            <w:tcW w:w="1474" w:type="dxa"/>
          </w:tcPr>
          <w:p w14:paraId="0FA9BB5F" w14:textId="3D201720" w:rsidR="005974C6" w:rsidRDefault="005974C6" w:rsidP="005974C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DD1ED9">
              <w:rPr>
                <w:rFonts w:ascii="Browallia New" w:eastAsia="Browallia New" w:hAnsi="Browallia New" w:cs="Browallia New"/>
                <w:sz w:val="26"/>
                <w:szCs w:val="26"/>
              </w:rPr>
              <w:t>1,050,050.06</w:t>
            </w:r>
          </w:p>
        </w:tc>
        <w:tc>
          <w:tcPr>
            <w:tcW w:w="1474" w:type="dxa"/>
          </w:tcPr>
          <w:p w14:paraId="7D85DB16" w14:textId="640AEB3E" w:rsidR="005974C6" w:rsidRDefault="005974C6" w:rsidP="005974C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171,876.00</w:t>
            </w:r>
          </w:p>
        </w:tc>
      </w:tr>
      <w:tr w:rsidR="005974C6" w14:paraId="097AABED" w14:textId="77777777" w:rsidTr="0079297C">
        <w:trPr>
          <w:trHeight w:val="360"/>
        </w:trPr>
        <w:tc>
          <w:tcPr>
            <w:tcW w:w="3402" w:type="dxa"/>
            <w:vAlign w:val="center"/>
          </w:tcPr>
          <w:p w14:paraId="2306E835" w14:textId="043C0BB3" w:rsidR="005974C6" w:rsidRDefault="005974C6" w:rsidP="005974C6">
            <w:pPr>
              <w:pBdr>
                <w:top w:val="nil"/>
                <w:left w:val="nil"/>
                <w:bottom w:val="nil"/>
                <w:right w:val="nil"/>
                <w:between w:val="nil"/>
              </w:pBdr>
              <w:spacing w:before="20" w:after="20"/>
              <w:ind w:right="-108"/>
              <w:rPr>
                <w:rFonts w:ascii="Browallia New" w:eastAsia="Browallia New" w:hAnsi="Browallia New" w:cs="Browallia New"/>
                <w:color w:val="000000"/>
                <w:sz w:val="26"/>
                <w:szCs w:val="26"/>
              </w:rPr>
            </w:pPr>
            <w:r w:rsidRPr="00C972CB">
              <w:rPr>
                <w:rFonts w:ascii="Browallia New" w:hAnsi="Browallia New" w:cs="Browallia New"/>
                <w:sz w:val="26"/>
                <w:szCs w:val="26"/>
              </w:rPr>
              <w:t>Retention Deposit</w:t>
            </w:r>
          </w:p>
        </w:tc>
        <w:tc>
          <w:tcPr>
            <w:tcW w:w="1474" w:type="dxa"/>
          </w:tcPr>
          <w:p w14:paraId="5B06F3FF" w14:textId="77777777" w:rsidR="005974C6" w:rsidRPr="00DF357B" w:rsidRDefault="005974C6" w:rsidP="005974C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1474" w:type="dxa"/>
          </w:tcPr>
          <w:p w14:paraId="34CB6710" w14:textId="77777777" w:rsidR="005974C6" w:rsidRDefault="005974C6" w:rsidP="005974C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283" w:type="dxa"/>
          </w:tcPr>
          <w:p w14:paraId="7A3D9A17" w14:textId="77777777" w:rsidR="005974C6" w:rsidRDefault="005974C6" w:rsidP="005974C6">
            <w:pPr>
              <w:pBdr>
                <w:top w:val="nil"/>
                <w:left w:val="nil"/>
                <w:bottom w:val="nil"/>
                <w:right w:val="nil"/>
                <w:between w:val="nil"/>
              </w:pBdr>
              <w:spacing w:before="20" w:after="20"/>
              <w:rPr>
                <w:rFonts w:ascii="Browallia New" w:eastAsia="Browallia New" w:hAnsi="Browallia New" w:cs="Browallia New"/>
                <w:color w:val="000000"/>
                <w:sz w:val="26"/>
                <w:szCs w:val="26"/>
              </w:rPr>
            </w:pPr>
          </w:p>
        </w:tc>
        <w:tc>
          <w:tcPr>
            <w:tcW w:w="1474" w:type="dxa"/>
          </w:tcPr>
          <w:p w14:paraId="284D56EC" w14:textId="77777777" w:rsidR="005974C6" w:rsidRDefault="005974C6" w:rsidP="005974C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1474" w:type="dxa"/>
          </w:tcPr>
          <w:p w14:paraId="3A0C6B3C" w14:textId="77777777" w:rsidR="005974C6" w:rsidRDefault="005974C6" w:rsidP="005974C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r>
      <w:tr w:rsidR="005974C6" w14:paraId="7E1EBDA4" w14:textId="77777777" w:rsidTr="0079297C">
        <w:trPr>
          <w:trHeight w:val="360"/>
        </w:trPr>
        <w:tc>
          <w:tcPr>
            <w:tcW w:w="3402" w:type="dxa"/>
            <w:vAlign w:val="center"/>
          </w:tcPr>
          <w:p w14:paraId="42224F61" w14:textId="796D859A" w:rsidR="005974C6" w:rsidRDefault="005974C6" w:rsidP="005974C6">
            <w:pPr>
              <w:pBdr>
                <w:top w:val="nil"/>
                <w:left w:val="nil"/>
                <w:bottom w:val="nil"/>
                <w:right w:val="nil"/>
                <w:between w:val="nil"/>
              </w:pBdr>
              <w:suppressAutoHyphens/>
              <w:ind w:left="148"/>
              <w:rPr>
                <w:rFonts w:ascii="Browallia New" w:eastAsia="Browallia New" w:hAnsi="Browallia New" w:cs="Browallia New"/>
                <w:color w:val="000000"/>
                <w:sz w:val="26"/>
                <w:szCs w:val="26"/>
              </w:rPr>
            </w:pPr>
            <w:r w:rsidRPr="009B1644">
              <w:rPr>
                <w:rFonts w:ascii="Browallia New" w:hAnsi="Browallia New" w:cs="Browallia New"/>
                <w:sz w:val="26"/>
                <w:szCs w:val="26"/>
                <w:lang w:val="en-GB" w:eastAsia="en-GB"/>
              </w:rPr>
              <w:t>Others</w:t>
            </w:r>
          </w:p>
        </w:tc>
        <w:tc>
          <w:tcPr>
            <w:tcW w:w="1474" w:type="dxa"/>
          </w:tcPr>
          <w:p w14:paraId="394C237D" w14:textId="2D8F2CF3" w:rsidR="005974C6" w:rsidRDefault="005974C6" w:rsidP="005974C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6C7AF9">
              <w:rPr>
                <w:rFonts w:ascii="Browallia New" w:eastAsia="Browallia New" w:hAnsi="Browallia New" w:cs="Browallia New"/>
                <w:sz w:val="26"/>
                <w:szCs w:val="26"/>
              </w:rPr>
              <w:t>296,198.46</w:t>
            </w:r>
          </w:p>
        </w:tc>
        <w:tc>
          <w:tcPr>
            <w:tcW w:w="1474" w:type="dxa"/>
          </w:tcPr>
          <w:p w14:paraId="38FA57CA" w14:textId="15AA5677" w:rsidR="005974C6" w:rsidRDefault="005974C6" w:rsidP="005974C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336,189.72</w:t>
            </w:r>
          </w:p>
        </w:tc>
        <w:tc>
          <w:tcPr>
            <w:tcW w:w="283" w:type="dxa"/>
          </w:tcPr>
          <w:p w14:paraId="7706B101" w14:textId="77777777" w:rsidR="005974C6" w:rsidRDefault="005974C6" w:rsidP="005974C6">
            <w:pPr>
              <w:pBdr>
                <w:top w:val="nil"/>
                <w:left w:val="nil"/>
                <w:bottom w:val="nil"/>
                <w:right w:val="nil"/>
                <w:between w:val="nil"/>
              </w:pBdr>
              <w:spacing w:before="20" w:after="20"/>
              <w:rPr>
                <w:rFonts w:ascii="Browallia New" w:eastAsia="Browallia New" w:hAnsi="Browallia New" w:cs="Browallia New"/>
                <w:color w:val="000000"/>
                <w:sz w:val="26"/>
                <w:szCs w:val="26"/>
              </w:rPr>
            </w:pPr>
          </w:p>
        </w:tc>
        <w:tc>
          <w:tcPr>
            <w:tcW w:w="1474" w:type="dxa"/>
          </w:tcPr>
          <w:p w14:paraId="56C15E49" w14:textId="6E5420C6" w:rsidR="005974C6" w:rsidRDefault="005974C6" w:rsidP="005974C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DD1ED9">
              <w:rPr>
                <w:rFonts w:ascii="Browallia New" w:eastAsia="Browallia New" w:hAnsi="Browallia New" w:cs="Browallia New"/>
                <w:sz w:val="26"/>
                <w:szCs w:val="26"/>
              </w:rPr>
              <w:t>296,198.46</w:t>
            </w:r>
          </w:p>
        </w:tc>
        <w:tc>
          <w:tcPr>
            <w:tcW w:w="1474" w:type="dxa"/>
          </w:tcPr>
          <w:p w14:paraId="534AF826" w14:textId="6812C557" w:rsidR="005974C6" w:rsidRDefault="005974C6" w:rsidP="005974C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336,189.72</w:t>
            </w:r>
          </w:p>
        </w:tc>
      </w:tr>
      <w:tr w:rsidR="005974C6" w14:paraId="73BA0388" w14:textId="77777777" w:rsidTr="0079297C">
        <w:trPr>
          <w:trHeight w:val="360"/>
        </w:trPr>
        <w:tc>
          <w:tcPr>
            <w:tcW w:w="3402" w:type="dxa"/>
            <w:vAlign w:val="center"/>
          </w:tcPr>
          <w:p w14:paraId="7C5E35BC" w14:textId="0686A5C2" w:rsidR="005974C6" w:rsidRDefault="005974C6" w:rsidP="005974C6">
            <w:pPr>
              <w:pBdr>
                <w:top w:val="nil"/>
                <w:left w:val="nil"/>
                <w:bottom w:val="nil"/>
                <w:right w:val="nil"/>
                <w:between w:val="nil"/>
              </w:pBdr>
              <w:spacing w:before="20" w:after="20"/>
              <w:ind w:right="-108"/>
              <w:rPr>
                <w:rFonts w:ascii="Browallia New" w:eastAsia="Browallia New" w:hAnsi="Browallia New" w:cs="Browallia New"/>
                <w:color w:val="000000"/>
                <w:sz w:val="26"/>
                <w:szCs w:val="26"/>
              </w:rPr>
            </w:pPr>
            <w:r w:rsidRPr="00C972CB">
              <w:rPr>
                <w:rFonts w:ascii="Browallia New" w:hAnsi="Browallia New" w:cs="Browallia New"/>
                <w:sz w:val="26"/>
                <w:szCs w:val="26"/>
              </w:rPr>
              <w:t>Deposit</w:t>
            </w:r>
          </w:p>
        </w:tc>
        <w:tc>
          <w:tcPr>
            <w:tcW w:w="1474" w:type="dxa"/>
          </w:tcPr>
          <w:p w14:paraId="4540628F" w14:textId="77777777" w:rsidR="005974C6" w:rsidRPr="00DF357B" w:rsidRDefault="005974C6" w:rsidP="005974C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1474" w:type="dxa"/>
          </w:tcPr>
          <w:p w14:paraId="5211EC21" w14:textId="77777777" w:rsidR="005974C6" w:rsidRPr="00183F0D" w:rsidRDefault="005974C6" w:rsidP="005974C6">
            <w:pPr>
              <w:pBdr>
                <w:top w:val="nil"/>
                <w:left w:val="nil"/>
                <w:bottom w:val="nil"/>
                <w:right w:val="nil"/>
                <w:between w:val="nil"/>
              </w:pBdr>
              <w:spacing w:before="20" w:after="20"/>
              <w:jc w:val="right"/>
              <w:rPr>
                <w:rFonts w:ascii="Browallia New" w:eastAsia="Brush Script MT" w:hAnsi="Browallia New" w:cs="Browallia New"/>
                <w:sz w:val="26"/>
                <w:szCs w:val="26"/>
              </w:rPr>
            </w:pPr>
          </w:p>
        </w:tc>
        <w:tc>
          <w:tcPr>
            <w:tcW w:w="283" w:type="dxa"/>
          </w:tcPr>
          <w:p w14:paraId="149C8236" w14:textId="77777777" w:rsidR="005974C6" w:rsidRDefault="005974C6" w:rsidP="005974C6">
            <w:pPr>
              <w:pBdr>
                <w:top w:val="nil"/>
                <w:left w:val="nil"/>
                <w:bottom w:val="nil"/>
                <w:right w:val="nil"/>
                <w:between w:val="nil"/>
              </w:pBdr>
              <w:spacing w:before="20" w:after="20"/>
              <w:rPr>
                <w:rFonts w:ascii="Browallia New" w:eastAsia="Browallia New" w:hAnsi="Browallia New" w:cs="Browallia New"/>
                <w:color w:val="000000"/>
                <w:sz w:val="26"/>
                <w:szCs w:val="26"/>
              </w:rPr>
            </w:pPr>
          </w:p>
        </w:tc>
        <w:tc>
          <w:tcPr>
            <w:tcW w:w="1474" w:type="dxa"/>
          </w:tcPr>
          <w:p w14:paraId="533C0B63" w14:textId="77777777" w:rsidR="005974C6" w:rsidRDefault="005974C6" w:rsidP="005974C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1474" w:type="dxa"/>
          </w:tcPr>
          <w:p w14:paraId="418DB087" w14:textId="77777777" w:rsidR="005974C6" w:rsidRPr="00183F0D" w:rsidRDefault="005974C6" w:rsidP="005974C6">
            <w:pPr>
              <w:pBdr>
                <w:top w:val="nil"/>
                <w:left w:val="nil"/>
                <w:bottom w:val="nil"/>
                <w:right w:val="nil"/>
                <w:between w:val="nil"/>
              </w:pBdr>
              <w:spacing w:before="20" w:after="20"/>
              <w:jc w:val="right"/>
              <w:rPr>
                <w:rFonts w:ascii="Browallia New" w:eastAsia="Brush Script MT" w:hAnsi="Browallia New" w:cs="Browallia New"/>
                <w:sz w:val="26"/>
                <w:szCs w:val="26"/>
              </w:rPr>
            </w:pPr>
          </w:p>
        </w:tc>
      </w:tr>
      <w:tr w:rsidR="005974C6" w14:paraId="1B9A2955" w14:textId="77777777" w:rsidTr="0079297C">
        <w:trPr>
          <w:trHeight w:val="360"/>
        </w:trPr>
        <w:tc>
          <w:tcPr>
            <w:tcW w:w="3402" w:type="dxa"/>
            <w:vAlign w:val="center"/>
          </w:tcPr>
          <w:p w14:paraId="4226661A" w14:textId="1709BE8B" w:rsidR="005974C6" w:rsidRDefault="005974C6" w:rsidP="005974C6">
            <w:pPr>
              <w:pBdr>
                <w:top w:val="nil"/>
                <w:left w:val="nil"/>
                <w:bottom w:val="nil"/>
                <w:right w:val="nil"/>
                <w:between w:val="nil"/>
              </w:pBdr>
              <w:suppressAutoHyphens/>
              <w:ind w:left="148"/>
              <w:rPr>
                <w:rFonts w:ascii="Browallia New" w:eastAsia="Browallia New" w:hAnsi="Browallia New" w:cs="Browallia New"/>
                <w:color w:val="000000"/>
                <w:sz w:val="26"/>
                <w:szCs w:val="26"/>
              </w:rPr>
            </w:pPr>
            <w:r w:rsidRPr="009B1644">
              <w:rPr>
                <w:rFonts w:ascii="Browallia New" w:hAnsi="Browallia New" w:cs="Browallia New"/>
                <w:sz w:val="26"/>
                <w:szCs w:val="26"/>
                <w:lang w:val="en-GB" w:eastAsia="en-GB"/>
              </w:rPr>
              <w:t>Others</w:t>
            </w:r>
          </w:p>
        </w:tc>
        <w:tc>
          <w:tcPr>
            <w:tcW w:w="1474" w:type="dxa"/>
            <w:tcBorders>
              <w:bottom w:val="single" w:sz="4" w:space="0" w:color="auto"/>
            </w:tcBorders>
          </w:tcPr>
          <w:p w14:paraId="5627CA49" w14:textId="59C69B2D" w:rsidR="005974C6" w:rsidRDefault="005974C6" w:rsidP="005974C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7E453F">
              <w:rPr>
                <w:rFonts w:ascii="Browallia New" w:eastAsia="Browallia New" w:hAnsi="Browallia New" w:cs="Browallia New"/>
                <w:sz w:val="26"/>
                <w:szCs w:val="26"/>
              </w:rPr>
              <w:t>9,942,907.71</w:t>
            </w:r>
          </w:p>
        </w:tc>
        <w:tc>
          <w:tcPr>
            <w:tcW w:w="1474" w:type="dxa"/>
            <w:tcBorders>
              <w:bottom w:val="single" w:sz="4" w:space="0" w:color="auto"/>
            </w:tcBorders>
          </w:tcPr>
          <w:p w14:paraId="4F88405D" w14:textId="20961AC5" w:rsidR="005974C6" w:rsidRDefault="005974C6" w:rsidP="005974C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2,127,269.48</w:t>
            </w:r>
          </w:p>
        </w:tc>
        <w:tc>
          <w:tcPr>
            <w:tcW w:w="283" w:type="dxa"/>
          </w:tcPr>
          <w:p w14:paraId="391A1491" w14:textId="77777777" w:rsidR="005974C6" w:rsidRDefault="005974C6" w:rsidP="005974C6">
            <w:pPr>
              <w:pBdr>
                <w:top w:val="nil"/>
                <w:left w:val="nil"/>
                <w:bottom w:val="nil"/>
                <w:right w:val="nil"/>
                <w:between w:val="nil"/>
              </w:pBdr>
              <w:spacing w:before="20" w:after="20"/>
              <w:rPr>
                <w:rFonts w:ascii="Browallia New" w:eastAsia="Browallia New" w:hAnsi="Browallia New" w:cs="Browallia New"/>
                <w:color w:val="000000"/>
                <w:sz w:val="26"/>
                <w:szCs w:val="26"/>
              </w:rPr>
            </w:pPr>
          </w:p>
        </w:tc>
        <w:tc>
          <w:tcPr>
            <w:tcW w:w="1474" w:type="dxa"/>
            <w:tcBorders>
              <w:bottom w:val="single" w:sz="4" w:space="0" w:color="auto"/>
            </w:tcBorders>
          </w:tcPr>
          <w:p w14:paraId="3893BDEB" w14:textId="0CDEA00A" w:rsidR="005974C6" w:rsidRDefault="005974C6" w:rsidP="005974C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DD1ED9">
              <w:rPr>
                <w:rFonts w:ascii="Browallia New" w:eastAsia="Browallia New" w:hAnsi="Browallia New" w:cs="Browallia New"/>
                <w:sz w:val="26"/>
                <w:szCs w:val="26"/>
              </w:rPr>
              <w:t>9,942,907.71</w:t>
            </w:r>
          </w:p>
        </w:tc>
        <w:tc>
          <w:tcPr>
            <w:tcW w:w="1474" w:type="dxa"/>
            <w:tcBorders>
              <w:bottom w:val="single" w:sz="4" w:space="0" w:color="auto"/>
            </w:tcBorders>
          </w:tcPr>
          <w:p w14:paraId="16E99F8A" w14:textId="62CDFE4C" w:rsidR="005974C6" w:rsidRDefault="005974C6" w:rsidP="005974C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2,127,269.48</w:t>
            </w:r>
          </w:p>
        </w:tc>
      </w:tr>
      <w:tr w:rsidR="005974C6" w14:paraId="71BCE05B" w14:textId="77777777" w:rsidTr="0079297C">
        <w:trPr>
          <w:trHeight w:val="360"/>
        </w:trPr>
        <w:tc>
          <w:tcPr>
            <w:tcW w:w="3402" w:type="dxa"/>
          </w:tcPr>
          <w:p w14:paraId="04305E33" w14:textId="7636E538" w:rsidR="005974C6" w:rsidRDefault="005974C6" w:rsidP="005974C6">
            <w:pPr>
              <w:pBdr>
                <w:top w:val="nil"/>
                <w:left w:val="nil"/>
                <w:bottom w:val="nil"/>
                <w:right w:val="nil"/>
                <w:between w:val="nil"/>
              </w:pBdr>
              <w:tabs>
                <w:tab w:val="left" w:pos="732"/>
              </w:tabs>
              <w:spacing w:before="20" w:after="20"/>
              <w:ind w:left="-2"/>
              <w:jc w:val="center"/>
              <w:rPr>
                <w:rFonts w:ascii="Browallia New" w:eastAsia="Browallia New" w:hAnsi="Browallia New" w:cs="Browallia New"/>
                <w:color w:val="000000"/>
                <w:sz w:val="26"/>
                <w:szCs w:val="26"/>
              </w:rPr>
            </w:pPr>
            <w:r w:rsidRPr="00C972CB">
              <w:rPr>
                <w:rFonts w:ascii="Browallia New" w:hAnsi="Browallia New" w:cs="Browallia New"/>
                <w:sz w:val="26"/>
                <w:szCs w:val="26"/>
              </w:rPr>
              <w:t>Total</w:t>
            </w:r>
            <w:r>
              <w:rPr>
                <w:rFonts w:ascii="Browallia New" w:hAnsi="Browallia New" w:cs="Browallia New"/>
                <w:sz w:val="26"/>
                <w:szCs w:val="26"/>
              </w:rPr>
              <w:t xml:space="preserve"> other current trade receivable</w:t>
            </w:r>
            <w:r w:rsidR="00AE7906">
              <w:rPr>
                <w:rFonts w:ascii="Browallia New" w:hAnsi="Browallia New" w:cs="Browallia New"/>
                <w:sz w:val="26"/>
                <w:szCs w:val="26"/>
              </w:rPr>
              <w:t>s</w:t>
            </w:r>
          </w:p>
        </w:tc>
        <w:tc>
          <w:tcPr>
            <w:tcW w:w="1474" w:type="dxa"/>
            <w:tcBorders>
              <w:top w:val="single" w:sz="4" w:space="0" w:color="auto"/>
            </w:tcBorders>
          </w:tcPr>
          <w:p w14:paraId="4E9A8678" w14:textId="39811ED1" w:rsidR="005974C6" w:rsidRDefault="005974C6" w:rsidP="005974C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6C7AF9">
              <w:rPr>
                <w:rFonts w:ascii="Browallia New" w:eastAsia="Browallia New" w:hAnsi="Browallia New" w:cs="Browallia New"/>
                <w:sz w:val="26"/>
                <w:szCs w:val="26"/>
              </w:rPr>
              <w:t>13,976,967.39</w:t>
            </w:r>
          </w:p>
        </w:tc>
        <w:tc>
          <w:tcPr>
            <w:tcW w:w="1474" w:type="dxa"/>
            <w:tcBorders>
              <w:top w:val="single" w:sz="4" w:space="0" w:color="auto"/>
            </w:tcBorders>
          </w:tcPr>
          <w:p w14:paraId="19258F6D" w14:textId="628ECFD9" w:rsidR="005974C6" w:rsidRDefault="005974C6" w:rsidP="005974C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4,447,683.65</w:t>
            </w:r>
          </w:p>
        </w:tc>
        <w:tc>
          <w:tcPr>
            <w:tcW w:w="283" w:type="dxa"/>
          </w:tcPr>
          <w:p w14:paraId="50FBF64E" w14:textId="77777777" w:rsidR="005974C6" w:rsidRDefault="005974C6" w:rsidP="005974C6">
            <w:pPr>
              <w:pBdr>
                <w:top w:val="nil"/>
                <w:left w:val="nil"/>
                <w:bottom w:val="nil"/>
                <w:right w:val="nil"/>
                <w:between w:val="nil"/>
              </w:pBdr>
              <w:spacing w:before="20" w:after="20"/>
              <w:rPr>
                <w:rFonts w:ascii="Browallia New" w:eastAsia="Browallia New" w:hAnsi="Browallia New" w:cs="Browallia New"/>
                <w:color w:val="000000"/>
                <w:sz w:val="26"/>
                <w:szCs w:val="26"/>
              </w:rPr>
            </w:pPr>
          </w:p>
        </w:tc>
        <w:tc>
          <w:tcPr>
            <w:tcW w:w="1474" w:type="dxa"/>
            <w:tcBorders>
              <w:top w:val="single" w:sz="4" w:space="0" w:color="auto"/>
            </w:tcBorders>
          </w:tcPr>
          <w:p w14:paraId="6D24E088" w14:textId="7DD3283E" w:rsidR="005974C6" w:rsidRDefault="005974C6" w:rsidP="005974C6">
            <w:pPr>
              <w:spacing w:before="20" w:after="20"/>
              <w:jc w:val="right"/>
              <w:rPr>
                <w:rFonts w:ascii="Browallia New" w:eastAsia="Browallia New" w:hAnsi="Browallia New" w:cs="Browallia New"/>
                <w:color w:val="000000"/>
                <w:sz w:val="26"/>
                <w:szCs w:val="26"/>
              </w:rPr>
            </w:pPr>
            <w:r w:rsidRPr="003244D8">
              <w:rPr>
                <w:rFonts w:ascii="Browallia New" w:eastAsia="Browallia New" w:hAnsi="Browallia New" w:cs="Browallia New"/>
                <w:sz w:val="26"/>
                <w:szCs w:val="26"/>
              </w:rPr>
              <w:t>13,204,420.82</w:t>
            </w:r>
          </w:p>
        </w:tc>
        <w:tc>
          <w:tcPr>
            <w:tcW w:w="1474" w:type="dxa"/>
            <w:tcBorders>
              <w:top w:val="single" w:sz="4" w:space="0" w:color="auto"/>
            </w:tcBorders>
          </w:tcPr>
          <w:p w14:paraId="3AC6A536" w14:textId="45120376" w:rsidR="005974C6" w:rsidRDefault="005974C6" w:rsidP="005974C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4,343,009.31</w:t>
            </w:r>
          </w:p>
        </w:tc>
      </w:tr>
      <w:tr w:rsidR="005974C6" w14:paraId="085D17B1" w14:textId="77777777" w:rsidTr="0079297C">
        <w:trPr>
          <w:trHeight w:val="360"/>
        </w:trPr>
        <w:tc>
          <w:tcPr>
            <w:tcW w:w="3402" w:type="dxa"/>
          </w:tcPr>
          <w:p w14:paraId="2D29EAC2" w14:textId="7AE3B8EE" w:rsidR="005974C6" w:rsidRPr="0035347A" w:rsidRDefault="005974C6" w:rsidP="005974C6">
            <w:pPr>
              <w:pBdr>
                <w:top w:val="nil"/>
                <w:left w:val="nil"/>
                <w:bottom w:val="nil"/>
                <w:right w:val="nil"/>
                <w:between w:val="nil"/>
              </w:pBdr>
              <w:tabs>
                <w:tab w:val="left" w:pos="732"/>
              </w:tabs>
              <w:spacing w:before="20" w:after="20"/>
              <w:ind w:left="-2"/>
              <w:rPr>
                <w:rFonts w:ascii="Browallia New" w:hAnsi="Browallia New" w:cs="Browallia New"/>
                <w:sz w:val="26"/>
                <w:szCs w:val="26"/>
              </w:rPr>
            </w:pPr>
            <w:r w:rsidRPr="0035347A">
              <w:rPr>
                <w:rFonts w:ascii="Browallia New" w:eastAsia="Browallia New" w:hAnsi="Browallia New" w:cs="Browallia New"/>
                <w:sz w:val="26"/>
                <w:szCs w:val="26"/>
                <w:u w:val="single"/>
              </w:rPr>
              <w:t>Less</w:t>
            </w:r>
            <w:r w:rsidRPr="0035347A">
              <w:rPr>
                <w:rFonts w:ascii="Browallia New" w:eastAsia="Browallia New" w:hAnsi="Browallia New" w:cs="Browallia New"/>
                <w:sz w:val="26"/>
                <w:szCs w:val="26"/>
              </w:rPr>
              <w:t xml:space="preserve"> Allowance for expected credit loss</w:t>
            </w:r>
          </w:p>
        </w:tc>
        <w:tc>
          <w:tcPr>
            <w:tcW w:w="1474" w:type="dxa"/>
            <w:tcBorders>
              <w:bottom w:val="single" w:sz="4" w:space="0" w:color="000000"/>
            </w:tcBorders>
            <w:vAlign w:val="bottom"/>
          </w:tcPr>
          <w:p w14:paraId="3C1FF1C3" w14:textId="44123A2C" w:rsidR="005974C6" w:rsidRDefault="005974C6" w:rsidP="005974C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Pr>
                <w:rFonts w:ascii="Browallia New" w:eastAsia="Browallia New" w:hAnsi="Browallia New" w:cs="Browallia New"/>
                <w:sz w:val="26"/>
                <w:szCs w:val="26"/>
              </w:rPr>
              <w:t>(</w:t>
            </w:r>
            <w:r w:rsidRPr="00DD1ED9">
              <w:rPr>
                <w:rFonts w:ascii="Browallia New" w:eastAsia="Browallia New" w:hAnsi="Browallia New" w:cs="Browallia New"/>
                <w:sz w:val="26"/>
                <w:szCs w:val="26"/>
              </w:rPr>
              <w:t>213,298.46</w:t>
            </w:r>
            <w:r>
              <w:rPr>
                <w:rFonts w:ascii="Browallia New" w:eastAsia="Browallia New" w:hAnsi="Browallia New" w:cs="Browallia New"/>
                <w:sz w:val="26"/>
                <w:szCs w:val="26"/>
              </w:rPr>
              <w:t>)</w:t>
            </w:r>
          </w:p>
        </w:tc>
        <w:tc>
          <w:tcPr>
            <w:tcW w:w="1474" w:type="dxa"/>
            <w:tcBorders>
              <w:bottom w:val="single" w:sz="4" w:space="0" w:color="000000"/>
            </w:tcBorders>
            <w:vAlign w:val="bottom"/>
          </w:tcPr>
          <w:p w14:paraId="308AA526" w14:textId="0A4E8ACC" w:rsidR="005974C6" w:rsidRPr="005974C6" w:rsidRDefault="005974C6" w:rsidP="005974C6">
            <w:pPr>
              <w:pBdr>
                <w:top w:val="nil"/>
                <w:left w:val="nil"/>
                <w:bottom w:val="nil"/>
                <w:right w:val="nil"/>
                <w:between w:val="nil"/>
              </w:pBdr>
              <w:spacing w:before="20" w:after="20"/>
              <w:ind w:right="247"/>
              <w:jc w:val="right"/>
              <w:rPr>
                <w:rFonts w:ascii="Browallia New" w:eastAsia="Browallia New" w:hAnsi="Browallia New" w:cs="Browallia New"/>
                <w:sz w:val="26"/>
                <w:szCs w:val="26"/>
              </w:rPr>
            </w:pPr>
            <w:r>
              <w:rPr>
                <w:rFonts w:ascii="Browallia New" w:eastAsia="Browallia New" w:hAnsi="Browallia New" w:cs="Browallia New"/>
                <w:sz w:val="26"/>
                <w:szCs w:val="26"/>
              </w:rPr>
              <w:t>-</w:t>
            </w:r>
          </w:p>
        </w:tc>
        <w:tc>
          <w:tcPr>
            <w:tcW w:w="283" w:type="dxa"/>
            <w:vAlign w:val="bottom"/>
          </w:tcPr>
          <w:p w14:paraId="51EE7E71" w14:textId="77777777" w:rsidR="005974C6" w:rsidRDefault="005974C6" w:rsidP="005974C6">
            <w:pPr>
              <w:pBdr>
                <w:top w:val="nil"/>
                <w:left w:val="nil"/>
                <w:bottom w:val="nil"/>
                <w:right w:val="nil"/>
                <w:between w:val="nil"/>
              </w:pBdr>
              <w:spacing w:before="20" w:after="20"/>
              <w:rPr>
                <w:rFonts w:ascii="Browallia New" w:eastAsia="Browallia New" w:hAnsi="Browallia New" w:cs="Browallia New"/>
                <w:color w:val="000000"/>
                <w:sz w:val="26"/>
                <w:szCs w:val="26"/>
              </w:rPr>
            </w:pPr>
          </w:p>
        </w:tc>
        <w:tc>
          <w:tcPr>
            <w:tcW w:w="1474" w:type="dxa"/>
            <w:tcBorders>
              <w:bottom w:val="single" w:sz="4" w:space="0" w:color="000000"/>
            </w:tcBorders>
            <w:vAlign w:val="bottom"/>
          </w:tcPr>
          <w:p w14:paraId="45759482" w14:textId="6DCE4C5F" w:rsidR="005974C6" w:rsidRDefault="005974C6" w:rsidP="005974C6">
            <w:pPr>
              <w:spacing w:before="20" w:after="20"/>
              <w:jc w:val="right"/>
              <w:rPr>
                <w:rFonts w:ascii="Browallia New" w:eastAsia="Browallia New" w:hAnsi="Browallia New" w:cs="Browallia New"/>
                <w:color w:val="000000"/>
                <w:sz w:val="26"/>
                <w:szCs w:val="26"/>
              </w:rPr>
            </w:pPr>
            <w:r>
              <w:rPr>
                <w:rFonts w:ascii="Browallia New" w:eastAsia="Browallia New" w:hAnsi="Browallia New" w:cs="Browallia New"/>
                <w:sz w:val="26"/>
                <w:szCs w:val="26"/>
              </w:rPr>
              <w:t>(</w:t>
            </w:r>
            <w:r w:rsidRPr="00DD1ED9">
              <w:rPr>
                <w:rFonts w:ascii="Browallia New" w:eastAsia="Browallia New" w:hAnsi="Browallia New" w:cs="Browallia New"/>
                <w:sz w:val="26"/>
                <w:szCs w:val="26"/>
              </w:rPr>
              <w:t>213,298.46</w:t>
            </w:r>
            <w:r>
              <w:rPr>
                <w:rFonts w:ascii="Browallia New" w:eastAsia="Browallia New" w:hAnsi="Browallia New" w:cs="Browallia New"/>
                <w:sz w:val="26"/>
                <w:szCs w:val="26"/>
              </w:rPr>
              <w:t>)</w:t>
            </w:r>
          </w:p>
        </w:tc>
        <w:tc>
          <w:tcPr>
            <w:tcW w:w="1474" w:type="dxa"/>
            <w:tcBorders>
              <w:bottom w:val="single" w:sz="4" w:space="0" w:color="000000"/>
            </w:tcBorders>
            <w:vAlign w:val="bottom"/>
          </w:tcPr>
          <w:p w14:paraId="4ACF28CD" w14:textId="1E54C995" w:rsidR="005974C6" w:rsidRPr="005974C6" w:rsidRDefault="005974C6" w:rsidP="005974C6">
            <w:pPr>
              <w:pBdr>
                <w:top w:val="nil"/>
                <w:left w:val="nil"/>
                <w:bottom w:val="nil"/>
                <w:right w:val="nil"/>
                <w:between w:val="nil"/>
              </w:pBdr>
              <w:spacing w:before="20" w:after="20"/>
              <w:ind w:right="247"/>
              <w:jc w:val="right"/>
              <w:rPr>
                <w:rFonts w:ascii="Browallia New" w:eastAsia="Browallia New" w:hAnsi="Browallia New" w:cs="Browallia New"/>
                <w:sz w:val="26"/>
                <w:szCs w:val="26"/>
              </w:rPr>
            </w:pPr>
            <w:r>
              <w:rPr>
                <w:rFonts w:ascii="Browallia New" w:eastAsia="Browallia New" w:hAnsi="Browallia New" w:cs="Browallia New"/>
                <w:sz w:val="26"/>
                <w:szCs w:val="26"/>
              </w:rPr>
              <w:t>-</w:t>
            </w:r>
          </w:p>
        </w:tc>
      </w:tr>
      <w:tr w:rsidR="005974C6" w14:paraId="69E340E4" w14:textId="77777777" w:rsidTr="0079297C">
        <w:trPr>
          <w:trHeight w:val="360"/>
        </w:trPr>
        <w:tc>
          <w:tcPr>
            <w:tcW w:w="3402" w:type="dxa"/>
          </w:tcPr>
          <w:p w14:paraId="30A82093" w14:textId="7FE70719" w:rsidR="005974C6" w:rsidRPr="00C972CB" w:rsidRDefault="005974C6" w:rsidP="005974C6">
            <w:pPr>
              <w:pBdr>
                <w:top w:val="nil"/>
                <w:left w:val="nil"/>
                <w:bottom w:val="nil"/>
                <w:right w:val="nil"/>
                <w:between w:val="nil"/>
              </w:pBdr>
              <w:tabs>
                <w:tab w:val="left" w:pos="732"/>
              </w:tabs>
              <w:spacing w:before="20" w:after="20"/>
              <w:ind w:left="-2"/>
              <w:rPr>
                <w:rFonts w:ascii="Browallia New" w:hAnsi="Browallia New" w:cs="Browallia New"/>
                <w:sz w:val="26"/>
                <w:szCs w:val="26"/>
              </w:rPr>
            </w:pPr>
            <w:r w:rsidRPr="00316F59">
              <w:rPr>
                <w:rFonts w:ascii="Browallia New" w:hAnsi="Browallia New" w:cs="Browallia New"/>
                <w:sz w:val="26"/>
                <w:szCs w:val="26"/>
              </w:rPr>
              <w:t xml:space="preserve"> </w:t>
            </w:r>
            <w:r>
              <w:rPr>
                <w:rFonts w:ascii="Browallia New" w:hAnsi="Browallia New" w:cs="Browallia New"/>
                <w:sz w:val="26"/>
                <w:szCs w:val="26"/>
              </w:rPr>
              <w:t xml:space="preserve">             </w:t>
            </w:r>
            <w:r w:rsidRPr="00316F59">
              <w:rPr>
                <w:rFonts w:ascii="Browallia New" w:hAnsi="Browallia New" w:cs="Browallia New"/>
                <w:sz w:val="26"/>
                <w:szCs w:val="26"/>
              </w:rPr>
              <w:t>Net</w:t>
            </w:r>
          </w:p>
        </w:tc>
        <w:tc>
          <w:tcPr>
            <w:tcW w:w="1474" w:type="dxa"/>
            <w:tcBorders>
              <w:top w:val="single" w:sz="4" w:space="0" w:color="000000"/>
              <w:bottom w:val="single" w:sz="4" w:space="0" w:color="000000"/>
            </w:tcBorders>
            <w:vAlign w:val="bottom"/>
          </w:tcPr>
          <w:p w14:paraId="3CF6781A" w14:textId="0DDDB9F2" w:rsidR="005974C6" w:rsidRDefault="005974C6" w:rsidP="005974C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7E453F">
              <w:rPr>
                <w:rFonts w:ascii="Browallia New" w:eastAsia="Browallia New" w:hAnsi="Browallia New" w:cs="Browallia New"/>
                <w:sz w:val="26"/>
                <w:szCs w:val="26"/>
              </w:rPr>
              <w:t>13,763,668.93</w:t>
            </w:r>
          </w:p>
        </w:tc>
        <w:tc>
          <w:tcPr>
            <w:tcW w:w="1474" w:type="dxa"/>
            <w:tcBorders>
              <w:top w:val="single" w:sz="4" w:space="0" w:color="000000"/>
              <w:bottom w:val="single" w:sz="4" w:space="0" w:color="000000"/>
            </w:tcBorders>
          </w:tcPr>
          <w:p w14:paraId="566A48F9" w14:textId="0E3322A7" w:rsidR="005974C6" w:rsidRPr="00FB1A1C" w:rsidRDefault="005974C6" w:rsidP="005974C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4,447,683.65</w:t>
            </w:r>
          </w:p>
        </w:tc>
        <w:tc>
          <w:tcPr>
            <w:tcW w:w="283" w:type="dxa"/>
            <w:vAlign w:val="bottom"/>
          </w:tcPr>
          <w:p w14:paraId="467E55E4" w14:textId="77777777" w:rsidR="005974C6" w:rsidRDefault="005974C6" w:rsidP="005974C6">
            <w:pPr>
              <w:pBdr>
                <w:top w:val="nil"/>
                <w:left w:val="nil"/>
                <w:bottom w:val="nil"/>
                <w:right w:val="nil"/>
                <w:between w:val="nil"/>
              </w:pBdr>
              <w:spacing w:before="20" w:after="20"/>
              <w:rPr>
                <w:rFonts w:ascii="Browallia New" w:eastAsia="Browallia New" w:hAnsi="Browallia New" w:cs="Browallia New"/>
                <w:color w:val="000000"/>
                <w:sz w:val="26"/>
                <w:szCs w:val="26"/>
              </w:rPr>
            </w:pPr>
          </w:p>
        </w:tc>
        <w:tc>
          <w:tcPr>
            <w:tcW w:w="1474" w:type="dxa"/>
            <w:tcBorders>
              <w:top w:val="single" w:sz="4" w:space="0" w:color="000000"/>
              <w:bottom w:val="single" w:sz="4" w:space="0" w:color="000000"/>
            </w:tcBorders>
            <w:vAlign w:val="bottom"/>
          </w:tcPr>
          <w:p w14:paraId="77B1F912" w14:textId="56A2759A" w:rsidR="005974C6" w:rsidRDefault="005974C6" w:rsidP="005974C6">
            <w:pPr>
              <w:spacing w:before="20" w:after="20"/>
              <w:jc w:val="right"/>
              <w:rPr>
                <w:rFonts w:ascii="Browallia New" w:eastAsia="Browallia New" w:hAnsi="Browallia New" w:cs="Browallia New"/>
                <w:color w:val="000000"/>
                <w:sz w:val="26"/>
                <w:szCs w:val="26"/>
              </w:rPr>
            </w:pPr>
            <w:r w:rsidRPr="003244D8">
              <w:rPr>
                <w:rFonts w:ascii="Browallia New" w:eastAsia="Browallia New" w:hAnsi="Browallia New" w:cs="Browallia New"/>
                <w:sz w:val="26"/>
                <w:szCs w:val="26"/>
              </w:rPr>
              <w:t>12,991,122.36</w:t>
            </w:r>
          </w:p>
        </w:tc>
        <w:tc>
          <w:tcPr>
            <w:tcW w:w="1474" w:type="dxa"/>
            <w:tcBorders>
              <w:top w:val="single" w:sz="4" w:space="0" w:color="000000"/>
              <w:bottom w:val="single" w:sz="4" w:space="0" w:color="000000"/>
            </w:tcBorders>
          </w:tcPr>
          <w:p w14:paraId="01AD214D" w14:textId="31867F32" w:rsidR="005974C6" w:rsidRPr="00AC5DCE" w:rsidRDefault="005974C6" w:rsidP="005974C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4,343,009.31</w:t>
            </w:r>
          </w:p>
        </w:tc>
      </w:tr>
      <w:tr w:rsidR="005974C6" w14:paraId="40BAC987" w14:textId="77777777" w:rsidTr="0079297C">
        <w:trPr>
          <w:trHeight w:val="360"/>
        </w:trPr>
        <w:tc>
          <w:tcPr>
            <w:tcW w:w="3402" w:type="dxa"/>
          </w:tcPr>
          <w:p w14:paraId="75F7F7CB" w14:textId="3304971F" w:rsidR="005974C6" w:rsidRDefault="005974C6" w:rsidP="005974C6">
            <w:pPr>
              <w:pBdr>
                <w:top w:val="nil"/>
                <w:left w:val="nil"/>
                <w:bottom w:val="nil"/>
                <w:right w:val="nil"/>
                <w:between w:val="nil"/>
              </w:pBdr>
              <w:spacing w:before="20" w:after="20"/>
              <w:ind w:left="1978" w:right="-108" w:hanging="1978"/>
              <w:rPr>
                <w:rFonts w:ascii="Browallia New" w:eastAsia="Browallia New" w:hAnsi="Browallia New" w:cs="Browallia New"/>
                <w:color w:val="000000"/>
                <w:sz w:val="26"/>
                <w:szCs w:val="26"/>
              </w:rPr>
            </w:pPr>
            <w:r w:rsidRPr="009B1644">
              <w:rPr>
                <w:rFonts w:ascii="Browallia New" w:eastAsia="Browallia New" w:hAnsi="Browallia New" w:cs="Browallia New"/>
                <w:color w:val="000000"/>
                <w:sz w:val="26"/>
                <w:szCs w:val="26"/>
              </w:rPr>
              <w:t>Total trade and other current receivable</w:t>
            </w:r>
            <w:r w:rsidR="00AE7906">
              <w:rPr>
                <w:rFonts w:ascii="Browallia New" w:eastAsia="Browallia New" w:hAnsi="Browallia New" w:cs="Browallia New"/>
                <w:color w:val="000000"/>
                <w:sz w:val="26"/>
                <w:szCs w:val="26"/>
              </w:rPr>
              <w:t>s</w:t>
            </w:r>
          </w:p>
        </w:tc>
        <w:tc>
          <w:tcPr>
            <w:tcW w:w="1474" w:type="dxa"/>
            <w:tcBorders>
              <w:top w:val="single" w:sz="4" w:space="0" w:color="000000"/>
              <w:bottom w:val="double" w:sz="4" w:space="0" w:color="000000"/>
            </w:tcBorders>
          </w:tcPr>
          <w:p w14:paraId="44EA26CC" w14:textId="635F83BE" w:rsidR="005974C6" w:rsidRDefault="005974C6" w:rsidP="005974C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6C7AF9">
              <w:rPr>
                <w:rFonts w:ascii="Browallia New" w:eastAsia="Browallia New" w:hAnsi="Browallia New" w:cs="Browallia New"/>
                <w:sz w:val="26"/>
                <w:szCs w:val="26"/>
              </w:rPr>
              <w:t>118,993,477.03</w:t>
            </w:r>
          </w:p>
        </w:tc>
        <w:tc>
          <w:tcPr>
            <w:tcW w:w="1474" w:type="dxa"/>
            <w:tcBorders>
              <w:top w:val="single" w:sz="4" w:space="0" w:color="000000"/>
              <w:bottom w:val="double" w:sz="4" w:space="0" w:color="000000"/>
            </w:tcBorders>
          </w:tcPr>
          <w:p w14:paraId="65DF4A48" w14:textId="66DFDD9A" w:rsidR="005974C6" w:rsidRDefault="005974C6" w:rsidP="005974C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92,600,609.14</w:t>
            </w:r>
          </w:p>
        </w:tc>
        <w:tc>
          <w:tcPr>
            <w:tcW w:w="283" w:type="dxa"/>
          </w:tcPr>
          <w:p w14:paraId="423194C2" w14:textId="77777777" w:rsidR="005974C6" w:rsidRDefault="005974C6" w:rsidP="005974C6">
            <w:pPr>
              <w:pBdr>
                <w:top w:val="nil"/>
                <w:left w:val="nil"/>
                <w:bottom w:val="nil"/>
                <w:right w:val="nil"/>
                <w:between w:val="nil"/>
              </w:pBdr>
              <w:spacing w:before="20" w:after="20"/>
              <w:rPr>
                <w:rFonts w:ascii="Browallia New" w:eastAsia="Browallia New" w:hAnsi="Browallia New" w:cs="Browallia New"/>
                <w:color w:val="000000"/>
                <w:sz w:val="26"/>
                <w:szCs w:val="26"/>
              </w:rPr>
            </w:pPr>
          </w:p>
        </w:tc>
        <w:tc>
          <w:tcPr>
            <w:tcW w:w="1474" w:type="dxa"/>
            <w:tcBorders>
              <w:top w:val="single" w:sz="4" w:space="0" w:color="000000"/>
              <w:bottom w:val="double" w:sz="4" w:space="0" w:color="000000"/>
            </w:tcBorders>
          </w:tcPr>
          <w:p w14:paraId="03249FD6" w14:textId="41248BB3" w:rsidR="005974C6" w:rsidRDefault="005974C6" w:rsidP="005974C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205F82">
              <w:rPr>
                <w:rFonts w:ascii="Browallia New" w:eastAsia="Browallia New" w:hAnsi="Browallia New" w:cs="Browallia New"/>
                <w:sz w:val="26"/>
                <w:szCs w:val="26"/>
              </w:rPr>
              <w:t>107,520,698.10</w:t>
            </w:r>
          </w:p>
        </w:tc>
        <w:tc>
          <w:tcPr>
            <w:tcW w:w="1474" w:type="dxa"/>
            <w:tcBorders>
              <w:top w:val="single" w:sz="4" w:space="0" w:color="000000"/>
              <w:bottom w:val="double" w:sz="4" w:space="0" w:color="000000"/>
            </w:tcBorders>
          </w:tcPr>
          <w:p w14:paraId="2F14818D" w14:textId="33699E8F" w:rsidR="005974C6" w:rsidRDefault="005974C6" w:rsidP="005974C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70,868,308.12</w:t>
            </w:r>
          </w:p>
        </w:tc>
      </w:tr>
      <w:tr w:rsidR="000B1256" w14:paraId="21F23B0F" w14:textId="77777777" w:rsidTr="00937972">
        <w:trPr>
          <w:trHeight w:val="26"/>
        </w:trPr>
        <w:tc>
          <w:tcPr>
            <w:tcW w:w="3402" w:type="dxa"/>
          </w:tcPr>
          <w:p w14:paraId="58D21F93" w14:textId="77777777" w:rsidR="000B1256" w:rsidRDefault="000B1256" w:rsidP="000B1256">
            <w:pPr>
              <w:pBdr>
                <w:top w:val="nil"/>
                <w:left w:val="nil"/>
                <w:bottom w:val="nil"/>
                <w:right w:val="nil"/>
                <w:between w:val="nil"/>
              </w:pBdr>
              <w:spacing w:before="20" w:after="20"/>
              <w:ind w:right="-108"/>
              <w:rPr>
                <w:rFonts w:ascii="Browallia New" w:eastAsia="Browallia New" w:hAnsi="Browallia New" w:cs="Browallia New"/>
                <w:color w:val="000000"/>
                <w:sz w:val="16"/>
                <w:szCs w:val="16"/>
              </w:rPr>
            </w:pPr>
          </w:p>
        </w:tc>
        <w:tc>
          <w:tcPr>
            <w:tcW w:w="1474" w:type="dxa"/>
            <w:tcBorders>
              <w:top w:val="single" w:sz="4" w:space="0" w:color="000000"/>
            </w:tcBorders>
          </w:tcPr>
          <w:p w14:paraId="10123AF3" w14:textId="77777777" w:rsidR="000B1256" w:rsidRDefault="000B1256" w:rsidP="000B1256">
            <w:pPr>
              <w:pBdr>
                <w:top w:val="nil"/>
                <w:left w:val="nil"/>
                <w:bottom w:val="nil"/>
                <w:right w:val="nil"/>
                <w:between w:val="nil"/>
              </w:pBdr>
              <w:spacing w:before="20" w:after="20"/>
              <w:rPr>
                <w:rFonts w:ascii="Browallia New" w:eastAsia="Browallia New" w:hAnsi="Browallia New" w:cs="Browallia New"/>
                <w:color w:val="000000"/>
                <w:sz w:val="16"/>
                <w:szCs w:val="16"/>
              </w:rPr>
            </w:pPr>
          </w:p>
        </w:tc>
        <w:tc>
          <w:tcPr>
            <w:tcW w:w="1474" w:type="dxa"/>
            <w:tcBorders>
              <w:top w:val="single" w:sz="4" w:space="0" w:color="000000"/>
              <w:left w:val="nil"/>
              <w:right w:val="nil"/>
            </w:tcBorders>
          </w:tcPr>
          <w:p w14:paraId="266C2903" w14:textId="77777777" w:rsidR="000B1256" w:rsidRDefault="000B1256" w:rsidP="000B1256">
            <w:pPr>
              <w:pBdr>
                <w:top w:val="nil"/>
                <w:left w:val="nil"/>
                <w:bottom w:val="nil"/>
                <w:right w:val="nil"/>
                <w:between w:val="nil"/>
              </w:pBdr>
              <w:spacing w:before="20" w:after="20"/>
              <w:rPr>
                <w:rFonts w:ascii="Browallia New" w:eastAsia="Browallia New" w:hAnsi="Browallia New" w:cs="Browallia New"/>
                <w:color w:val="000000"/>
                <w:sz w:val="16"/>
                <w:szCs w:val="16"/>
              </w:rPr>
            </w:pPr>
          </w:p>
        </w:tc>
        <w:tc>
          <w:tcPr>
            <w:tcW w:w="283" w:type="dxa"/>
          </w:tcPr>
          <w:p w14:paraId="1E6E1C6D" w14:textId="77777777" w:rsidR="000B1256" w:rsidRDefault="000B1256" w:rsidP="000B1256">
            <w:pPr>
              <w:pBdr>
                <w:top w:val="nil"/>
                <w:left w:val="nil"/>
                <w:bottom w:val="nil"/>
                <w:right w:val="nil"/>
                <w:between w:val="nil"/>
              </w:pBdr>
              <w:spacing w:before="20" w:after="20"/>
              <w:rPr>
                <w:rFonts w:ascii="Browallia New" w:eastAsia="Browallia New" w:hAnsi="Browallia New" w:cs="Browallia New"/>
                <w:color w:val="000000"/>
                <w:sz w:val="16"/>
                <w:szCs w:val="16"/>
              </w:rPr>
            </w:pPr>
          </w:p>
        </w:tc>
        <w:tc>
          <w:tcPr>
            <w:tcW w:w="1474" w:type="dxa"/>
            <w:tcBorders>
              <w:top w:val="single" w:sz="4" w:space="0" w:color="000000"/>
            </w:tcBorders>
          </w:tcPr>
          <w:p w14:paraId="01454E41" w14:textId="77777777" w:rsidR="000B1256" w:rsidRDefault="000B1256" w:rsidP="000B1256">
            <w:pPr>
              <w:pBdr>
                <w:top w:val="nil"/>
                <w:left w:val="nil"/>
                <w:bottom w:val="nil"/>
                <w:right w:val="nil"/>
                <w:between w:val="nil"/>
              </w:pBdr>
              <w:spacing w:before="20" w:after="20"/>
              <w:rPr>
                <w:rFonts w:ascii="Browallia New" w:eastAsia="Browallia New" w:hAnsi="Browallia New" w:cs="Browallia New"/>
                <w:color w:val="000000"/>
                <w:sz w:val="16"/>
                <w:szCs w:val="16"/>
              </w:rPr>
            </w:pPr>
          </w:p>
        </w:tc>
        <w:tc>
          <w:tcPr>
            <w:tcW w:w="1474" w:type="dxa"/>
            <w:tcBorders>
              <w:top w:val="single" w:sz="4" w:space="0" w:color="000000"/>
            </w:tcBorders>
          </w:tcPr>
          <w:p w14:paraId="5AD7C01F" w14:textId="77777777" w:rsidR="000B1256" w:rsidRDefault="000B1256" w:rsidP="000B1256">
            <w:pPr>
              <w:pBdr>
                <w:top w:val="nil"/>
                <w:left w:val="nil"/>
                <w:bottom w:val="nil"/>
                <w:right w:val="nil"/>
                <w:between w:val="nil"/>
              </w:pBdr>
              <w:spacing w:before="20" w:after="20"/>
              <w:rPr>
                <w:rFonts w:ascii="Browallia New" w:eastAsia="Browallia New" w:hAnsi="Browallia New" w:cs="Browallia New"/>
                <w:color w:val="000000"/>
                <w:sz w:val="16"/>
                <w:szCs w:val="16"/>
              </w:rPr>
            </w:pPr>
          </w:p>
        </w:tc>
      </w:tr>
    </w:tbl>
    <w:p w14:paraId="13C56BDA" w14:textId="7CC29D38" w:rsidR="00003E37" w:rsidRDefault="00003E37" w:rsidP="00C84126">
      <w:pPr>
        <w:suppressAutoHyphens/>
        <w:adjustRightInd/>
        <w:spacing w:before="20" w:after="20"/>
        <w:ind w:left="432"/>
        <w:jc w:val="thaiDistribute"/>
        <w:rPr>
          <w:rFonts w:ascii="Browallia New" w:hAnsi="Browallia New" w:cs="Browallia New"/>
          <w:sz w:val="16"/>
          <w:szCs w:val="16"/>
          <w:cs/>
        </w:rPr>
      </w:pPr>
    </w:p>
    <w:p w14:paraId="5116733D" w14:textId="77777777" w:rsidR="00003E37" w:rsidRDefault="00003E37">
      <w:pPr>
        <w:overflowPunct/>
        <w:autoSpaceDE/>
        <w:autoSpaceDN/>
        <w:adjustRightInd/>
        <w:textAlignment w:val="auto"/>
        <w:rPr>
          <w:rFonts w:ascii="Browallia New" w:hAnsi="Browallia New" w:cs="Browallia New"/>
          <w:sz w:val="16"/>
          <w:szCs w:val="16"/>
          <w:cs/>
        </w:rPr>
      </w:pPr>
      <w:r>
        <w:rPr>
          <w:rFonts w:ascii="Browallia New" w:hAnsi="Browallia New" w:cs="Browallia New"/>
          <w:sz w:val="16"/>
          <w:szCs w:val="16"/>
          <w:cs/>
        </w:rPr>
        <w:br w:type="page"/>
      </w:r>
    </w:p>
    <w:p w14:paraId="7D7648F6" w14:textId="420A53AC" w:rsidR="00003E37" w:rsidRDefault="00003E37" w:rsidP="00003E37">
      <w:pPr>
        <w:spacing w:before="20" w:after="20"/>
        <w:ind w:left="426"/>
        <w:jc w:val="thaiDistribute"/>
        <w:rPr>
          <w:rFonts w:ascii="Browallia New" w:hAnsi="Browallia New" w:cs="Browallia New"/>
          <w:sz w:val="26"/>
          <w:szCs w:val="26"/>
        </w:rPr>
      </w:pPr>
      <w:r w:rsidRPr="00645140">
        <w:rPr>
          <w:rFonts w:ascii="Browallia New" w:hAnsi="Browallia New" w:cs="Browallia New"/>
          <w:sz w:val="26"/>
          <w:szCs w:val="26"/>
        </w:rPr>
        <w:lastRenderedPageBreak/>
        <w:t xml:space="preserve">Outstanding trade </w:t>
      </w:r>
      <w:r w:rsidRPr="000D2E6F">
        <w:rPr>
          <w:rFonts w:ascii="Browallia New" w:hAnsi="Browallia New" w:cs="Browallia New"/>
          <w:sz w:val="26"/>
          <w:szCs w:val="26"/>
        </w:rPr>
        <w:t xml:space="preserve">receivable - can be aged as </w:t>
      </w:r>
      <w:proofErr w:type="gramStart"/>
      <w:r w:rsidRPr="000D2E6F">
        <w:rPr>
          <w:rFonts w:ascii="Browallia New" w:hAnsi="Browallia New" w:cs="Browallia New"/>
          <w:sz w:val="26"/>
          <w:szCs w:val="26"/>
        </w:rPr>
        <w:t>follows</w:t>
      </w:r>
      <w:r w:rsidRPr="00645140">
        <w:rPr>
          <w:rFonts w:ascii="Browallia New" w:hAnsi="Browallia New" w:cs="Browallia New"/>
          <w:sz w:val="26"/>
          <w:szCs w:val="26"/>
        </w:rPr>
        <w:t xml:space="preserve"> :</w:t>
      </w:r>
      <w:proofErr w:type="gramEnd"/>
      <w:r w:rsidRPr="00645140">
        <w:rPr>
          <w:rFonts w:ascii="Browallia New" w:hAnsi="Browallia New" w:cs="Browallia New"/>
          <w:sz w:val="26"/>
          <w:szCs w:val="26"/>
        </w:rPr>
        <w:t>-</w:t>
      </w:r>
    </w:p>
    <w:p w14:paraId="5510B37D" w14:textId="77777777" w:rsidR="00974230" w:rsidRPr="00285CF3" w:rsidRDefault="00974230" w:rsidP="00C84126">
      <w:pPr>
        <w:suppressAutoHyphens/>
        <w:adjustRightInd/>
        <w:spacing w:before="20" w:after="20"/>
        <w:ind w:left="432"/>
        <w:jc w:val="thaiDistribute"/>
        <w:rPr>
          <w:rFonts w:ascii="Browallia New" w:hAnsi="Browallia New" w:cs="Browallia New"/>
          <w:sz w:val="16"/>
          <w:szCs w:val="16"/>
        </w:rPr>
      </w:pPr>
    </w:p>
    <w:tbl>
      <w:tblPr>
        <w:tblW w:w="4960" w:type="pct"/>
        <w:tblInd w:w="378" w:type="dxa"/>
        <w:tblLayout w:type="fixed"/>
        <w:tblLook w:val="0000" w:firstRow="0" w:lastRow="0" w:firstColumn="0" w:lastColumn="0" w:noHBand="0" w:noVBand="0"/>
      </w:tblPr>
      <w:tblGrid>
        <w:gridCol w:w="3588"/>
        <w:gridCol w:w="1626"/>
        <w:gridCol w:w="1626"/>
        <w:gridCol w:w="256"/>
        <w:gridCol w:w="1643"/>
        <w:gridCol w:w="1644"/>
      </w:tblGrid>
      <w:tr w:rsidR="00A7362A" w:rsidRPr="00645140" w14:paraId="0DD7B4BA" w14:textId="77777777" w:rsidTr="00DF196F">
        <w:trPr>
          <w:trHeight w:val="340"/>
        </w:trPr>
        <w:tc>
          <w:tcPr>
            <w:tcW w:w="3588" w:type="dxa"/>
            <w:vAlign w:val="center"/>
          </w:tcPr>
          <w:p w14:paraId="17C7555A" w14:textId="77777777" w:rsidR="00A7362A" w:rsidRPr="00925FD7" w:rsidRDefault="00A7362A" w:rsidP="00C84126">
            <w:pPr>
              <w:spacing w:before="20" w:after="20"/>
              <w:ind w:right="-108" w:hanging="17"/>
              <w:rPr>
                <w:rFonts w:ascii="Browallia New" w:hAnsi="Browallia New" w:cs="Browallia New"/>
                <w:sz w:val="26"/>
                <w:szCs w:val="26"/>
                <w:cs/>
              </w:rPr>
            </w:pPr>
          </w:p>
        </w:tc>
        <w:tc>
          <w:tcPr>
            <w:tcW w:w="3252" w:type="dxa"/>
            <w:gridSpan w:val="2"/>
          </w:tcPr>
          <w:p w14:paraId="5522184A" w14:textId="77777777" w:rsidR="00A7362A" w:rsidRPr="00925FD7" w:rsidRDefault="00A7362A" w:rsidP="00C84126">
            <w:pPr>
              <w:spacing w:before="20" w:after="20"/>
              <w:ind w:right="-108" w:hanging="17"/>
              <w:jc w:val="center"/>
              <w:rPr>
                <w:rFonts w:ascii="Browallia New" w:hAnsi="Browallia New" w:cs="Browallia New"/>
                <w:sz w:val="26"/>
                <w:szCs w:val="26"/>
                <w:cs/>
              </w:rPr>
            </w:pPr>
          </w:p>
        </w:tc>
        <w:tc>
          <w:tcPr>
            <w:tcW w:w="256" w:type="dxa"/>
          </w:tcPr>
          <w:p w14:paraId="180AAA5F" w14:textId="77777777" w:rsidR="00A7362A" w:rsidRPr="00925FD7" w:rsidRDefault="00A7362A" w:rsidP="00C84126">
            <w:pPr>
              <w:spacing w:before="20" w:after="20"/>
              <w:ind w:right="49" w:hanging="17"/>
              <w:jc w:val="right"/>
              <w:rPr>
                <w:rFonts w:ascii="Browallia New" w:hAnsi="Browallia New" w:cs="Browallia New"/>
                <w:sz w:val="26"/>
                <w:szCs w:val="26"/>
              </w:rPr>
            </w:pPr>
          </w:p>
        </w:tc>
        <w:tc>
          <w:tcPr>
            <w:tcW w:w="3287" w:type="dxa"/>
            <w:gridSpan w:val="2"/>
            <w:vAlign w:val="center"/>
          </w:tcPr>
          <w:p w14:paraId="6C36D008" w14:textId="77777777" w:rsidR="00A7362A" w:rsidRPr="00925FD7" w:rsidRDefault="00A7362A" w:rsidP="00C84126">
            <w:pPr>
              <w:spacing w:before="20" w:after="20"/>
              <w:ind w:right="49" w:hanging="17"/>
              <w:jc w:val="right"/>
              <w:rPr>
                <w:rFonts w:ascii="Browallia New" w:hAnsi="Browallia New" w:cs="Browallia New"/>
                <w:sz w:val="26"/>
                <w:szCs w:val="26"/>
                <w:cs/>
              </w:rPr>
            </w:pPr>
            <w:r w:rsidRPr="00925FD7">
              <w:rPr>
                <w:rFonts w:ascii="Browallia New" w:hAnsi="Browallia New" w:cs="Browallia New"/>
                <w:sz w:val="26"/>
                <w:szCs w:val="26"/>
              </w:rPr>
              <w:t>(</w:t>
            </w:r>
            <w:proofErr w:type="gramStart"/>
            <w:r w:rsidRPr="00925FD7">
              <w:rPr>
                <w:rFonts w:ascii="Browallia New" w:hAnsi="Browallia New" w:cs="Browallia New"/>
                <w:sz w:val="26"/>
                <w:szCs w:val="26"/>
              </w:rPr>
              <w:t>Unit :</w:t>
            </w:r>
            <w:proofErr w:type="gramEnd"/>
            <w:r w:rsidRPr="00925FD7">
              <w:rPr>
                <w:rFonts w:ascii="Browallia New" w:hAnsi="Browallia New" w:cs="Browallia New"/>
                <w:sz w:val="26"/>
                <w:szCs w:val="26"/>
              </w:rPr>
              <w:t xml:space="preserve"> Baht)</w:t>
            </w:r>
          </w:p>
        </w:tc>
      </w:tr>
      <w:tr w:rsidR="00A7362A" w:rsidRPr="00645140" w14:paraId="145ACF43" w14:textId="77777777" w:rsidTr="00DF196F">
        <w:trPr>
          <w:trHeight w:val="340"/>
        </w:trPr>
        <w:tc>
          <w:tcPr>
            <w:tcW w:w="3588" w:type="dxa"/>
            <w:vAlign w:val="center"/>
          </w:tcPr>
          <w:p w14:paraId="273CF3C0" w14:textId="77777777" w:rsidR="00A7362A" w:rsidRPr="00925FD7" w:rsidRDefault="00A7362A" w:rsidP="00C84126">
            <w:pPr>
              <w:spacing w:before="20" w:after="20"/>
              <w:ind w:left="-428" w:right="-108" w:hanging="17"/>
              <w:rPr>
                <w:rFonts w:ascii="Browallia New" w:hAnsi="Browallia New" w:cs="Browallia New"/>
                <w:sz w:val="26"/>
                <w:szCs w:val="26"/>
                <w:cs/>
              </w:rPr>
            </w:pPr>
          </w:p>
        </w:tc>
        <w:tc>
          <w:tcPr>
            <w:tcW w:w="3252" w:type="dxa"/>
            <w:gridSpan w:val="2"/>
          </w:tcPr>
          <w:p w14:paraId="685FDEB8" w14:textId="3122F4A3" w:rsidR="00A7362A" w:rsidRPr="00285CF3" w:rsidRDefault="00285CF3" w:rsidP="00C84126">
            <w:pPr>
              <w:spacing w:before="20" w:after="20"/>
              <w:jc w:val="center"/>
              <w:rPr>
                <w:rFonts w:ascii="Browallia New" w:hAnsi="Browallia New" w:cs="Browallia New"/>
                <w:sz w:val="26"/>
                <w:szCs w:val="26"/>
                <w:cs/>
              </w:rPr>
            </w:pPr>
            <w:r w:rsidRPr="00285CF3">
              <w:rPr>
                <w:rFonts w:ascii="Browallia New" w:eastAsia="Browallia New" w:hAnsi="Browallia New" w:cs="Browallia New"/>
                <w:color w:val="000000"/>
                <w:sz w:val="26"/>
                <w:szCs w:val="26"/>
              </w:rPr>
              <w:t>Consolidated financial statement</w:t>
            </w:r>
          </w:p>
        </w:tc>
        <w:tc>
          <w:tcPr>
            <w:tcW w:w="256" w:type="dxa"/>
          </w:tcPr>
          <w:p w14:paraId="40F02E1B" w14:textId="77777777" w:rsidR="00A7362A" w:rsidRPr="00925FD7" w:rsidRDefault="00A7362A" w:rsidP="00C84126">
            <w:pPr>
              <w:spacing w:before="20" w:after="20"/>
              <w:ind w:right="-108" w:hanging="17"/>
              <w:jc w:val="center"/>
              <w:rPr>
                <w:rFonts w:ascii="Browallia New" w:hAnsi="Browallia New" w:cs="Browallia New"/>
                <w:sz w:val="26"/>
                <w:szCs w:val="26"/>
              </w:rPr>
            </w:pPr>
          </w:p>
        </w:tc>
        <w:tc>
          <w:tcPr>
            <w:tcW w:w="3287" w:type="dxa"/>
            <w:gridSpan w:val="2"/>
            <w:vAlign w:val="center"/>
          </w:tcPr>
          <w:p w14:paraId="5925A5E9" w14:textId="77777777" w:rsidR="00A7362A" w:rsidRPr="00925FD7" w:rsidRDefault="00A7362A" w:rsidP="00C84126">
            <w:pPr>
              <w:spacing w:before="20" w:after="20"/>
              <w:ind w:right="-108" w:hanging="17"/>
              <w:jc w:val="center"/>
              <w:rPr>
                <w:rFonts w:ascii="Browallia New" w:hAnsi="Browallia New" w:cs="Browallia New"/>
                <w:sz w:val="26"/>
                <w:szCs w:val="26"/>
                <w:cs/>
              </w:rPr>
            </w:pPr>
            <w:r w:rsidRPr="00925FD7">
              <w:rPr>
                <w:rFonts w:ascii="Browallia New" w:hAnsi="Browallia New" w:cs="Browallia New"/>
                <w:sz w:val="26"/>
                <w:szCs w:val="26"/>
              </w:rPr>
              <w:t>Separate financial statement</w:t>
            </w:r>
          </w:p>
        </w:tc>
      </w:tr>
      <w:tr w:rsidR="00DF196F" w:rsidRPr="00645140" w14:paraId="58A21167" w14:textId="77777777" w:rsidTr="00A604C2">
        <w:trPr>
          <w:trHeight w:val="340"/>
        </w:trPr>
        <w:tc>
          <w:tcPr>
            <w:tcW w:w="3588" w:type="dxa"/>
            <w:vAlign w:val="center"/>
          </w:tcPr>
          <w:p w14:paraId="5CBE06B1" w14:textId="77777777" w:rsidR="00DF196F" w:rsidRPr="00925FD7" w:rsidRDefault="00DF196F" w:rsidP="00DF196F">
            <w:pPr>
              <w:spacing w:before="20" w:after="20"/>
              <w:ind w:right="-108" w:hanging="17"/>
              <w:rPr>
                <w:rFonts w:ascii="Browallia New" w:hAnsi="Browallia New" w:cs="Browallia New"/>
                <w:sz w:val="26"/>
                <w:szCs w:val="26"/>
                <w:cs/>
              </w:rPr>
            </w:pPr>
          </w:p>
        </w:tc>
        <w:tc>
          <w:tcPr>
            <w:tcW w:w="1626" w:type="dxa"/>
          </w:tcPr>
          <w:p w14:paraId="01138980" w14:textId="18939AC6" w:rsidR="00DF196F" w:rsidRPr="00925FD7" w:rsidRDefault="00DF196F" w:rsidP="00DF196F">
            <w:pPr>
              <w:spacing w:before="20" w:after="20"/>
              <w:jc w:val="center"/>
              <w:rPr>
                <w:rFonts w:ascii="Browallia New" w:hAnsi="Browallia New" w:cs="Browallia New"/>
                <w:snapToGrid w:val="0"/>
                <w:sz w:val="26"/>
                <w:szCs w:val="26"/>
                <w:u w:val="single"/>
                <w:lang w:eastAsia="th-TH"/>
              </w:rPr>
            </w:pPr>
            <w:r>
              <w:rPr>
                <w:rFonts w:ascii="Browallia New" w:eastAsia="Browallia New" w:hAnsi="Browallia New" w:cs="Browallia New"/>
                <w:color w:val="000000"/>
                <w:sz w:val="26"/>
                <w:szCs w:val="26"/>
                <w:u w:val="single"/>
              </w:rPr>
              <w:t>2025</w:t>
            </w:r>
          </w:p>
        </w:tc>
        <w:tc>
          <w:tcPr>
            <w:tcW w:w="1626" w:type="dxa"/>
          </w:tcPr>
          <w:p w14:paraId="658E94C4" w14:textId="6D8CFBD2" w:rsidR="00DF196F" w:rsidRPr="00925FD7" w:rsidRDefault="00DF196F" w:rsidP="00DF196F">
            <w:pPr>
              <w:spacing w:before="20" w:after="20"/>
              <w:jc w:val="center"/>
              <w:rPr>
                <w:rFonts w:ascii="Browallia New" w:hAnsi="Browallia New" w:cs="Browallia New"/>
                <w:snapToGrid w:val="0"/>
                <w:sz w:val="26"/>
                <w:szCs w:val="26"/>
                <w:u w:val="single"/>
                <w:lang w:eastAsia="th-TH"/>
              </w:rPr>
            </w:pPr>
            <w:r>
              <w:rPr>
                <w:rFonts w:ascii="Browallia New" w:eastAsia="Browallia New" w:hAnsi="Browallia New" w:cs="Browallia New"/>
                <w:color w:val="000000"/>
                <w:sz w:val="26"/>
                <w:szCs w:val="26"/>
                <w:u w:val="single"/>
              </w:rPr>
              <w:t>2024</w:t>
            </w:r>
          </w:p>
        </w:tc>
        <w:tc>
          <w:tcPr>
            <w:tcW w:w="256" w:type="dxa"/>
          </w:tcPr>
          <w:p w14:paraId="29EE15EC" w14:textId="77777777" w:rsidR="00DF196F" w:rsidRPr="00925FD7" w:rsidRDefault="00DF196F" w:rsidP="00DF196F">
            <w:pPr>
              <w:spacing w:before="20" w:after="20"/>
              <w:jc w:val="center"/>
              <w:rPr>
                <w:rFonts w:ascii="Browallia New" w:hAnsi="Browallia New" w:cs="Browallia New"/>
                <w:snapToGrid w:val="0"/>
                <w:sz w:val="26"/>
                <w:szCs w:val="26"/>
                <w:u w:val="single"/>
                <w:lang w:eastAsia="th-TH"/>
              </w:rPr>
            </w:pPr>
          </w:p>
        </w:tc>
        <w:tc>
          <w:tcPr>
            <w:tcW w:w="1643" w:type="dxa"/>
          </w:tcPr>
          <w:p w14:paraId="2DCBC132" w14:textId="72BE1704" w:rsidR="00DF196F" w:rsidRPr="00925FD7" w:rsidRDefault="00DF196F" w:rsidP="00DF196F">
            <w:pPr>
              <w:spacing w:before="20" w:after="20"/>
              <w:jc w:val="center"/>
              <w:rPr>
                <w:rFonts w:ascii="Browallia New" w:hAnsi="Browallia New" w:cs="Browallia New"/>
                <w:snapToGrid w:val="0"/>
                <w:sz w:val="26"/>
                <w:szCs w:val="26"/>
                <w:u w:val="single"/>
                <w:lang w:eastAsia="th-TH"/>
              </w:rPr>
            </w:pPr>
            <w:r>
              <w:rPr>
                <w:rFonts w:ascii="Browallia New" w:eastAsia="Browallia New" w:hAnsi="Browallia New" w:cs="Browallia New"/>
                <w:color w:val="000000"/>
                <w:sz w:val="26"/>
                <w:szCs w:val="26"/>
                <w:u w:val="single"/>
              </w:rPr>
              <w:t>2025</w:t>
            </w:r>
          </w:p>
        </w:tc>
        <w:tc>
          <w:tcPr>
            <w:tcW w:w="1644" w:type="dxa"/>
          </w:tcPr>
          <w:p w14:paraId="7CBF796C" w14:textId="0AAE86B7" w:rsidR="00DF196F" w:rsidRPr="00925FD7" w:rsidRDefault="00DF196F" w:rsidP="00DF196F">
            <w:pPr>
              <w:spacing w:before="20" w:after="20"/>
              <w:jc w:val="center"/>
              <w:rPr>
                <w:rFonts w:ascii="Browallia New" w:hAnsi="Browallia New" w:cs="Browallia New"/>
                <w:snapToGrid w:val="0"/>
                <w:sz w:val="26"/>
                <w:szCs w:val="26"/>
                <w:u w:val="single"/>
                <w:lang w:eastAsia="th-TH"/>
              </w:rPr>
            </w:pPr>
            <w:r>
              <w:rPr>
                <w:rFonts w:ascii="Browallia New" w:eastAsia="Browallia New" w:hAnsi="Browallia New" w:cs="Browallia New"/>
                <w:color w:val="000000"/>
                <w:sz w:val="26"/>
                <w:szCs w:val="26"/>
                <w:u w:val="single"/>
              </w:rPr>
              <w:t>2024</w:t>
            </w:r>
          </w:p>
        </w:tc>
      </w:tr>
      <w:tr w:rsidR="001C4F33" w:rsidRPr="00C2021E" w14:paraId="5205C826" w14:textId="77777777" w:rsidTr="00DF196F">
        <w:trPr>
          <w:trHeight w:val="77"/>
        </w:trPr>
        <w:tc>
          <w:tcPr>
            <w:tcW w:w="3588" w:type="dxa"/>
            <w:vAlign w:val="center"/>
          </w:tcPr>
          <w:p w14:paraId="5C828F48" w14:textId="77777777" w:rsidR="001C4F33" w:rsidRPr="00C2021E" w:rsidRDefault="001C4F33" w:rsidP="001C4F33">
            <w:pPr>
              <w:spacing w:before="20" w:after="20"/>
              <w:ind w:right="-108" w:hanging="17"/>
              <w:rPr>
                <w:rFonts w:ascii="Browallia New" w:hAnsi="Browallia New" w:cs="Browallia New"/>
                <w:sz w:val="2"/>
                <w:szCs w:val="2"/>
                <w:cs/>
              </w:rPr>
            </w:pPr>
          </w:p>
        </w:tc>
        <w:tc>
          <w:tcPr>
            <w:tcW w:w="1626" w:type="dxa"/>
          </w:tcPr>
          <w:p w14:paraId="17BFA875" w14:textId="77777777" w:rsidR="001C4F33" w:rsidRPr="00C2021E" w:rsidRDefault="001C4F33" w:rsidP="001C4F33">
            <w:pPr>
              <w:tabs>
                <w:tab w:val="decimal" w:pos="1095"/>
              </w:tabs>
              <w:spacing w:before="20" w:after="20"/>
              <w:ind w:left="-109" w:right="-107"/>
              <w:rPr>
                <w:rFonts w:ascii="Browallia New" w:hAnsi="Browallia New" w:cs="Browallia New"/>
                <w:snapToGrid w:val="0"/>
                <w:sz w:val="2"/>
                <w:szCs w:val="2"/>
                <w:u w:val="single"/>
                <w:lang w:eastAsia="th-TH"/>
              </w:rPr>
            </w:pPr>
          </w:p>
        </w:tc>
        <w:tc>
          <w:tcPr>
            <w:tcW w:w="1626" w:type="dxa"/>
          </w:tcPr>
          <w:p w14:paraId="2EAE482D" w14:textId="77777777" w:rsidR="001C4F33" w:rsidRPr="00C2021E" w:rsidRDefault="001C4F33" w:rsidP="001C4F33">
            <w:pPr>
              <w:tabs>
                <w:tab w:val="decimal" w:pos="1128"/>
              </w:tabs>
              <w:spacing w:before="20" w:after="20"/>
              <w:ind w:left="-109" w:right="-107"/>
              <w:rPr>
                <w:rFonts w:ascii="Browallia New" w:hAnsi="Browallia New" w:cs="Browallia New"/>
                <w:snapToGrid w:val="0"/>
                <w:sz w:val="2"/>
                <w:szCs w:val="2"/>
                <w:u w:val="single"/>
                <w:lang w:eastAsia="th-TH"/>
              </w:rPr>
            </w:pPr>
          </w:p>
        </w:tc>
        <w:tc>
          <w:tcPr>
            <w:tcW w:w="256" w:type="dxa"/>
          </w:tcPr>
          <w:p w14:paraId="6F13BE9C" w14:textId="77777777" w:rsidR="001C4F33" w:rsidRPr="00C2021E" w:rsidRDefault="001C4F33" w:rsidP="001C4F33">
            <w:pPr>
              <w:tabs>
                <w:tab w:val="decimal" w:pos="1099"/>
              </w:tabs>
              <w:spacing w:before="20" w:after="20"/>
              <w:ind w:left="-109" w:right="-107"/>
              <w:rPr>
                <w:rFonts w:ascii="Browallia New" w:hAnsi="Browallia New" w:cs="Browallia New"/>
                <w:snapToGrid w:val="0"/>
                <w:sz w:val="2"/>
                <w:szCs w:val="2"/>
                <w:u w:val="single"/>
                <w:lang w:eastAsia="th-TH"/>
              </w:rPr>
            </w:pPr>
          </w:p>
        </w:tc>
        <w:tc>
          <w:tcPr>
            <w:tcW w:w="1643" w:type="dxa"/>
          </w:tcPr>
          <w:p w14:paraId="638465D3" w14:textId="77777777" w:rsidR="001C4F33" w:rsidRPr="00C2021E" w:rsidRDefault="001C4F33" w:rsidP="001C4F33">
            <w:pPr>
              <w:tabs>
                <w:tab w:val="decimal" w:pos="1099"/>
              </w:tabs>
              <w:spacing w:before="20" w:after="20"/>
              <w:ind w:left="-109" w:right="-107"/>
              <w:rPr>
                <w:rFonts w:ascii="Browallia New" w:hAnsi="Browallia New" w:cs="Browallia New"/>
                <w:snapToGrid w:val="0"/>
                <w:sz w:val="2"/>
                <w:szCs w:val="2"/>
                <w:u w:val="single"/>
                <w:lang w:eastAsia="th-TH"/>
              </w:rPr>
            </w:pPr>
          </w:p>
        </w:tc>
        <w:tc>
          <w:tcPr>
            <w:tcW w:w="1644" w:type="dxa"/>
          </w:tcPr>
          <w:p w14:paraId="694332EE" w14:textId="77777777" w:rsidR="001C4F33" w:rsidRPr="00C2021E" w:rsidRDefault="001C4F33" w:rsidP="001C4F33">
            <w:pPr>
              <w:tabs>
                <w:tab w:val="decimal" w:pos="1148"/>
              </w:tabs>
              <w:spacing w:before="20" w:after="20"/>
              <w:ind w:left="-109" w:right="-107"/>
              <w:rPr>
                <w:rFonts w:ascii="Browallia New" w:hAnsi="Browallia New" w:cs="Browallia New"/>
                <w:snapToGrid w:val="0"/>
                <w:sz w:val="2"/>
                <w:szCs w:val="2"/>
                <w:u w:val="single"/>
                <w:lang w:eastAsia="th-TH"/>
              </w:rPr>
            </w:pPr>
          </w:p>
        </w:tc>
      </w:tr>
      <w:tr w:rsidR="00CC432E" w:rsidRPr="00645140" w14:paraId="78D4270F" w14:textId="77777777" w:rsidTr="004D084C">
        <w:trPr>
          <w:trHeight w:val="340"/>
        </w:trPr>
        <w:tc>
          <w:tcPr>
            <w:tcW w:w="3588" w:type="dxa"/>
          </w:tcPr>
          <w:p w14:paraId="42DC4507" w14:textId="77777777" w:rsidR="00CC432E" w:rsidRPr="00925FD7" w:rsidRDefault="00CC432E" w:rsidP="00CC432E">
            <w:pPr>
              <w:spacing w:before="20" w:after="20"/>
              <w:rPr>
                <w:rFonts w:ascii="Browallia New" w:hAnsi="Browallia New" w:cs="Browallia New"/>
                <w:sz w:val="26"/>
                <w:szCs w:val="26"/>
                <w:cs/>
              </w:rPr>
            </w:pPr>
            <w:r w:rsidRPr="00925FD7">
              <w:rPr>
                <w:rFonts w:ascii="Browallia New" w:hAnsi="Browallia New" w:cs="Browallia New"/>
                <w:sz w:val="26"/>
                <w:szCs w:val="26"/>
              </w:rPr>
              <w:t>Within credit term</w:t>
            </w:r>
          </w:p>
        </w:tc>
        <w:tc>
          <w:tcPr>
            <w:tcW w:w="1626" w:type="dxa"/>
          </w:tcPr>
          <w:p w14:paraId="1750F49D" w14:textId="6C72BCE8" w:rsidR="00CC432E" w:rsidRPr="009E0A2B" w:rsidRDefault="00CC432E" w:rsidP="00CC432E">
            <w:pPr>
              <w:spacing w:before="20" w:after="20"/>
              <w:jc w:val="right"/>
              <w:rPr>
                <w:rFonts w:ascii="Browallia New" w:eastAsia="Browallia New" w:hAnsi="Browallia New" w:cs="Browallia New"/>
                <w:color w:val="000000"/>
                <w:sz w:val="26"/>
                <w:szCs w:val="26"/>
              </w:rPr>
            </w:pPr>
            <w:r w:rsidRPr="00DD1ED9">
              <w:rPr>
                <w:rFonts w:ascii="Browallia New" w:eastAsia="Browallia New" w:hAnsi="Browallia New" w:cs="Browallia New"/>
                <w:sz w:val="26"/>
                <w:szCs w:val="26"/>
              </w:rPr>
              <w:t>93,503,947.61</w:t>
            </w:r>
          </w:p>
        </w:tc>
        <w:tc>
          <w:tcPr>
            <w:tcW w:w="1626" w:type="dxa"/>
          </w:tcPr>
          <w:p w14:paraId="17C4E110" w14:textId="2DF53EF1" w:rsidR="00CC432E" w:rsidRPr="009E0A2B" w:rsidRDefault="00CC432E" w:rsidP="00CC432E">
            <w:pPr>
              <w:spacing w:before="20" w:after="20"/>
              <w:jc w:val="right"/>
              <w:rPr>
                <w:rFonts w:ascii="Browallia New" w:eastAsia="Browallia New" w:hAnsi="Browallia New" w:cs="Browallia New"/>
                <w:color w:val="000000"/>
                <w:sz w:val="26"/>
                <w:szCs w:val="26"/>
                <w:cs/>
              </w:rPr>
            </w:pPr>
            <w:r w:rsidRPr="0018224F">
              <w:rPr>
                <w:rFonts w:ascii="Browallia New" w:eastAsia="Browallia New" w:hAnsi="Browallia New" w:cs="Browallia New"/>
                <w:sz w:val="26"/>
                <w:szCs w:val="26"/>
              </w:rPr>
              <w:t>70,605,874.04</w:t>
            </w:r>
          </w:p>
        </w:tc>
        <w:tc>
          <w:tcPr>
            <w:tcW w:w="256" w:type="dxa"/>
          </w:tcPr>
          <w:p w14:paraId="76FAD4DD" w14:textId="77777777" w:rsidR="00CC432E" w:rsidRPr="00925FD7" w:rsidRDefault="00CC432E" w:rsidP="00CC432E">
            <w:pPr>
              <w:tabs>
                <w:tab w:val="decimal" w:pos="1122"/>
              </w:tabs>
              <w:spacing w:before="20" w:after="20"/>
              <w:ind w:left="-115" w:right="103"/>
              <w:jc w:val="right"/>
              <w:rPr>
                <w:rFonts w:ascii="Browallia New" w:hAnsi="Browallia New" w:cs="Browallia New"/>
                <w:sz w:val="26"/>
                <w:szCs w:val="26"/>
              </w:rPr>
            </w:pPr>
          </w:p>
        </w:tc>
        <w:tc>
          <w:tcPr>
            <w:tcW w:w="1643" w:type="dxa"/>
          </w:tcPr>
          <w:p w14:paraId="0FC50904" w14:textId="236AFEF7" w:rsidR="00CC432E" w:rsidRPr="009E0A2B" w:rsidRDefault="00CC432E" w:rsidP="00CC432E">
            <w:pPr>
              <w:spacing w:before="20" w:after="20"/>
              <w:jc w:val="right"/>
              <w:rPr>
                <w:rFonts w:ascii="Browallia New" w:eastAsia="Browallia New" w:hAnsi="Browallia New" w:cs="Browallia New"/>
                <w:color w:val="000000"/>
                <w:sz w:val="26"/>
                <w:szCs w:val="26"/>
              </w:rPr>
            </w:pPr>
            <w:r w:rsidRPr="00DD1ED9">
              <w:rPr>
                <w:rFonts w:ascii="Browallia New" w:eastAsia="Browallia New" w:hAnsi="Browallia New" w:cs="Browallia New"/>
                <w:sz w:val="26"/>
                <w:szCs w:val="26"/>
              </w:rPr>
              <w:t>85,179,029.90</w:t>
            </w:r>
          </w:p>
        </w:tc>
        <w:tc>
          <w:tcPr>
            <w:tcW w:w="1644" w:type="dxa"/>
          </w:tcPr>
          <w:p w14:paraId="14F79321" w14:textId="2CE0FFE6" w:rsidR="00CC432E" w:rsidRPr="009E0A2B" w:rsidRDefault="00CC432E" w:rsidP="00CC432E">
            <w:pPr>
              <w:spacing w:before="20" w:after="20"/>
              <w:jc w:val="right"/>
              <w:rPr>
                <w:rFonts w:ascii="Browallia New" w:eastAsia="Browallia New" w:hAnsi="Browallia New" w:cs="Browallia New"/>
                <w:color w:val="000000"/>
                <w:sz w:val="26"/>
                <w:szCs w:val="26"/>
                <w:cs/>
              </w:rPr>
            </w:pPr>
            <w:r w:rsidRPr="0018224F">
              <w:rPr>
                <w:rFonts w:ascii="Browallia New" w:eastAsia="Browallia New" w:hAnsi="Browallia New" w:cs="Browallia New"/>
                <w:sz w:val="26"/>
                <w:szCs w:val="26"/>
              </w:rPr>
              <w:t>55,653,060.75</w:t>
            </w:r>
          </w:p>
        </w:tc>
      </w:tr>
      <w:tr w:rsidR="00CC432E" w:rsidRPr="00645140" w14:paraId="6371D24B" w14:textId="77777777" w:rsidTr="004D084C">
        <w:trPr>
          <w:trHeight w:val="340"/>
        </w:trPr>
        <w:tc>
          <w:tcPr>
            <w:tcW w:w="3588" w:type="dxa"/>
            <w:vAlign w:val="bottom"/>
          </w:tcPr>
          <w:p w14:paraId="7DEB74FD" w14:textId="77777777" w:rsidR="00CC432E" w:rsidRPr="00925FD7" w:rsidRDefault="00CC432E" w:rsidP="00CC432E">
            <w:pPr>
              <w:spacing w:before="20" w:after="20"/>
              <w:rPr>
                <w:rFonts w:ascii="Browallia New" w:hAnsi="Browallia New" w:cs="Browallia New"/>
                <w:sz w:val="26"/>
                <w:szCs w:val="26"/>
              </w:rPr>
            </w:pPr>
            <w:r w:rsidRPr="00925FD7">
              <w:rPr>
                <w:rFonts w:ascii="Browallia New" w:hAnsi="Browallia New" w:cs="Browallia New"/>
                <w:sz w:val="26"/>
                <w:szCs w:val="26"/>
              </w:rPr>
              <w:t>Overdue 1 month to 3 months</w:t>
            </w:r>
          </w:p>
        </w:tc>
        <w:tc>
          <w:tcPr>
            <w:tcW w:w="1626" w:type="dxa"/>
          </w:tcPr>
          <w:p w14:paraId="4CF40891" w14:textId="1B3AB87F" w:rsidR="00CC432E" w:rsidRPr="009E0A2B" w:rsidRDefault="00CC432E" w:rsidP="00CC432E">
            <w:pPr>
              <w:spacing w:before="20" w:after="20"/>
              <w:jc w:val="right"/>
              <w:rPr>
                <w:rFonts w:ascii="Browallia New" w:eastAsia="Browallia New" w:hAnsi="Browallia New" w:cs="Browallia New"/>
                <w:color w:val="000000"/>
                <w:sz w:val="26"/>
                <w:szCs w:val="26"/>
                <w:cs/>
              </w:rPr>
            </w:pPr>
            <w:r w:rsidRPr="00DD1ED9">
              <w:rPr>
                <w:rFonts w:ascii="Browallia New" w:eastAsia="Browallia New" w:hAnsi="Browallia New" w:cs="Browallia New"/>
                <w:sz w:val="26"/>
                <w:szCs w:val="26"/>
              </w:rPr>
              <w:t>9,597,082.64</w:t>
            </w:r>
          </w:p>
        </w:tc>
        <w:tc>
          <w:tcPr>
            <w:tcW w:w="1626" w:type="dxa"/>
          </w:tcPr>
          <w:p w14:paraId="48F989DA" w14:textId="2EEC995F" w:rsidR="00CC432E" w:rsidRPr="009E0A2B" w:rsidRDefault="00CC432E" w:rsidP="00CC432E">
            <w:pPr>
              <w:spacing w:before="20" w:after="20"/>
              <w:jc w:val="right"/>
              <w:rPr>
                <w:rFonts w:ascii="Browallia New" w:eastAsia="Browallia New" w:hAnsi="Browallia New" w:cs="Browallia New"/>
                <w:color w:val="000000"/>
                <w:sz w:val="26"/>
                <w:szCs w:val="26"/>
                <w:cs/>
              </w:rPr>
            </w:pPr>
            <w:r w:rsidRPr="0018224F">
              <w:rPr>
                <w:rFonts w:ascii="Browallia New" w:eastAsia="Browallia New" w:hAnsi="Browallia New" w:cs="Browallia New"/>
                <w:sz w:val="26"/>
                <w:szCs w:val="26"/>
              </w:rPr>
              <w:t xml:space="preserve"> 16,784,292.11 </w:t>
            </w:r>
          </w:p>
        </w:tc>
        <w:tc>
          <w:tcPr>
            <w:tcW w:w="256" w:type="dxa"/>
          </w:tcPr>
          <w:p w14:paraId="282A4E9B" w14:textId="77777777" w:rsidR="00CC432E" w:rsidRPr="00925FD7" w:rsidRDefault="00CC432E" w:rsidP="00CC432E">
            <w:pPr>
              <w:tabs>
                <w:tab w:val="decimal" w:pos="1122"/>
              </w:tabs>
              <w:spacing w:before="20" w:after="20"/>
              <w:ind w:left="-115" w:right="103"/>
              <w:jc w:val="right"/>
              <w:rPr>
                <w:rFonts w:ascii="Browallia New" w:hAnsi="Browallia New" w:cs="Browallia New"/>
                <w:sz w:val="26"/>
                <w:szCs w:val="26"/>
                <w:cs/>
              </w:rPr>
            </w:pPr>
          </w:p>
        </w:tc>
        <w:tc>
          <w:tcPr>
            <w:tcW w:w="1643" w:type="dxa"/>
          </w:tcPr>
          <w:p w14:paraId="7A16650D" w14:textId="23591F9B" w:rsidR="00CC432E" w:rsidRPr="009E0A2B" w:rsidRDefault="00CC432E" w:rsidP="00CC432E">
            <w:pPr>
              <w:spacing w:before="20" w:after="20"/>
              <w:jc w:val="right"/>
              <w:rPr>
                <w:rFonts w:ascii="Browallia New" w:eastAsia="Browallia New" w:hAnsi="Browallia New" w:cs="Browallia New"/>
                <w:color w:val="000000"/>
                <w:sz w:val="26"/>
                <w:szCs w:val="26"/>
                <w:cs/>
              </w:rPr>
            </w:pPr>
            <w:r w:rsidRPr="00DD1ED9">
              <w:rPr>
                <w:rFonts w:ascii="Browallia New" w:eastAsia="Browallia New" w:hAnsi="Browallia New" w:cs="Browallia New"/>
                <w:sz w:val="26"/>
                <w:szCs w:val="26"/>
              </w:rPr>
              <w:t>6,437,181.82</w:t>
            </w:r>
          </w:p>
        </w:tc>
        <w:tc>
          <w:tcPr>
            <w:tcW w:w="1644" w:type="dxa"/>
          </w:tcPr>
          <w:p w14:paraId="482F8E45" w14:textId="7B08B7C4" w:rsidR="00CC432E" w:rsidRPr="009E0A2B" w:rsidRDefault="00CC432E" w:rsidP="00CC432E">
            <w:pPr>
              <w:spacing w:before="20" w:after="20"/>
              <w:jc w:val="right"/>
              <w:rPr>
                <w:rFonts w:ascii="Browallia New" w:eastAsia="Browallia New" w:hAnsi="Browallia New" w:cs="Browallia New"/>
                <w:color w:val="000000"/>
                <w:sz w:val="26"/>
                <w:szCs w:val="26"/>
                <w:cs/>
              </w:rPr>
            </w:pPr>
            <w:r w:rsidRPr="0018224F">
              <w:rPr>
                <w:rFonts w:ascii="Browallia New" w:eastAsia="Browallia New" w:hAnsi="Browallia New" w:cs="Browallia New"/>
                <w:sz w:val="26"/>
                <w:szCs w:val="26"/>
              </w:rPr>
              <w:t xml:space="preserve"> 9,245,577.50 </w:t>
            </w:r>
          </w:p>
        </w:tc>
      </w:tr>
      <w:tr w:rsidR="00CC432E" w:rsidRPr="00645140" w14:paraId="3A3C2CA4" w14:textId="77777777" w:rsidTr="004D084C">
        <w:trPr>
          <w:trHeight w:val="340"/>
        </w:trPr>
        <w:tc>
          <w:tcPr>
            <w:tcW w:w="3588" w:type="dxa"/>
            <w:vAlign w:val="bottom"/>
          </w:tcPr>
          <w:p w14:paraId="209D704C" w14:textId="77777777" w:rsidR="00CC432E" w:rsidRPr="00925FD7" w:rsidRDefault="00CC432E" w:rsidP="00CC432E">
            <w:pPr>
              <w:spacing w:before="20" w:after="20"/>
              <w:rPr>
                <w:rFonts w:ascii="Browallia New" w:hAnsi="Browallia New" w:cs="Browallia New"/>
                <w:sz w:val="26"/>
                <w:szCs w:val="26"/>
              </w:rPr>
            </w:pPr>
            <w:r w:rsidRPr="00925FD7">
              <w:rPr>
                <w:rFonts w:ascii="Browallia New" w:hAnsi="Browallia New" w:cs="Browallia New"/>
                <w:sz w:val="26"/>
                <w:szCs w:val="26"/>
              </w:rPr>
              <w:t>Overdue 3 months to 6 months</w:t>
            </w:r>
          </w:p>
        </w:tc>
        <w:tc>
          <w:tcPr>
            <w:tcW w:w="1626" w:type="dxa"/>
            <w:tcBorders>
              <w:top w:val="nil"/>
              <w:bottom w:val="nil"/>
            </w:tcBorders>
          </w:tcPr>
          <w:p w14:paraId="52E9E069" w14:textId="531DD5AA" w:rsidR="00CC432E" w:rsidRPr="009E0A2B" w:rsidRDefault="00CC432E" w:rsidP="00CC432E">
            <w:pPr>
              <w:spacing w:before="20" w:after="20"/>
              <w:jc w:val="right"/>
              <w:rPr>
                <w:rFonts w:ascii="Browallia New" w:eastAsia="Browallia New" w:hAnsi="Browallia New" w:cs="Browallia New"/>
                <w:color w:val="000000"/>
                <w:sz w:val="26"/>
                <w:szCs w:val="26"/>
              </w:rPr>
            </w:pPr>
            <w:r w:rsidRPr="00DD1ED9">
              <w:rPr>
                <w:rFonts w:ascii="Browallia New" w:eastAsia="Browallia New" w:hAnsi="Browallia New" w:cs="Browallia New"/>
                <w:sz w:val="26"/>
                <w:szCs w:val="26"/>
              </w:rPr>
              <w:t>5,395,569.52</w:t>
            </w:r>
          </w:p>
        </w:tc>
        <w:tc>
          <w:tcPr>
            <w:tcW w:w="1626" w:type="dxa"/>
            <w:tcBorders>
              <w:top w:val="nil"/>
              <w:bottom w:val="nil"/>
            </w:tcBorders>
          </w:tcPr>
          <w:p w14:paraId="7152FCF3" w14:textId="5FDD9769" w:rsidR="00CC432E" w:rsidRPr="009E0A2B" w:rsidRDefault="00CC432E" w:rsidP="00CC432E">
            <w:pPr>
              <w:spacing w:before="20" w:after="20"/>
              <w:jc w:val="right"/>
              <w:rPr>
                <w:rFonts w:ascii="Browallia New" w:eastAsia="Browallia New" w:hAnsi="Browallia New" w:cs="Browallia New"/>
                <w:color w:val="000000"/>
                <w:sz w:val="26"/>
                <w:szCs w:val="26"/>
                <w:cs/>
              </w:rPr>
            </w:pPr>
            <w:r w:rsidRPr="0018224F">
              <w:rPr>
                <w:rFonts w:ascii="Browallia New" w:eastAsia="Browallia New" w:hAnsi="Browallia New" w:cs="Browallia New"/>
                <w:sz w:val="26"/>
                <w:szCs w:val="26"/>
              </w:rPr>
              <w:t xml:space="preserve"> 3,230,696.52 </w:t>
            </w:r>
          </w:p>
        </w:tc>
        <w:tc>
          <w:tcPr>
            <w:tcW w:w="256" w:type="dxa"/>
          </w:tcPr>
          <w:p w14:paraId="17BEEA32" w14:textId="77777777" w:rsidR="00CC432E" w:rsidRPr="00925FD7" w:rsidRDefault="00CC432E" w:rsidP="00CC432E">
            <w:pPr>
              <w:tabs>
                <w:tab w:val="decimal" w:pos="1122"/>
              </w:tabs>
              <w:suppressAutoHyphens/>
              <w:adjustRightInd/>
              <w:spacing w:before="20" w:after="20"/>
              <w:rPr>
                <w:rFonts w:ascii="Browallia New" w:hAnsi="Browallia New" w:cs="Browallia New"/>
                <w:sz w:val="26"/>
                <w:szCs w:val="26"/>
                <w:cs/>
              </w:rPr>
            </w:pPr>
          </w:p>
        </w:tc>
        <w:tc>
          <w:tcPr>
            <w:tcW w:w="1643" w:type="dxa"/>
          </w:tcPr>
          <w:p w14:paraId="122B33A5" w14:textId="3C737F54" w:rsidR="00CC432E" w:rsidRPr="009E0A2B" w:rsidRDefault="00CC432E" w:rsidP="00CC432E">
            <w:pPr>
              <w:spacing w:before="20" w:after="20"/>
              <w:jc w:val="right"/>
              <w:rPr>
                <w:rFonts w:ascii="Browallia New" w:eastAsia="Browallia New" w:hAnsi="Browallia New" w:cs="Browallia New"/>
                <w:color w:val="000000"/>
                <w:sz w:val="26"/>
                <w:szCs w:val="26"/>
                <w:cs/>
              </w:rPr>
            </w:pPr>
            <w:r w:rsidRPr="00DD1ED9">
              <w:rPr>
                <w:rFonts w:ascii="Browallia New" w:eastAsia="Browallia New" w:hAnsi="Browallia New" w:cs="Browallia New"/>
                <w:sz w:val="26"/>
                <w:szCs w:val="26"/>
              </w:rPr>
              <w:t>5,272,393.26</w:t>
            </w:r>
          </w:p>
        </w:tc>
        <w:tc>
          <w:tcPr>
            <w:tcW w:w="1644" w:type="dxa"/>
          </w:tcPr>
          <w:p w14:paraId="1E68EC41" w14:textId="339E1BEF" w:rsidR="00CC432E" w:rsidRPr="009E0A2B" w:rsidRDefault="00CC432E" w:rsidP="00CC432E">
            <w:pPr>
              <w:spacing w:before="20" w:after="20"/>
              <w:jc w:val="right"/>
              <w:rPr>
                <w:rFonts w:ascii="Browallia New" w:eastAsia="Browallia New" w:hAnsi="Browallia New" w:cs="Browallia New"/>
                <w:color w:val="000000"/>
                <w:sz w:val="26"/>
                <w:szCs w:val="26"/>
                <w:cs/>
              </w:rPr>
            </w:pPr>
            <w:r w:rsidRPr="0018224F">
              <w:rPr>
                <w:rFonts w:ascii="Browallia New" w:eastAsia="Browallia New" w:hAnsi="Browallia New" w:cs="Browallia New"/>
                <w:sz w:val="26"/>
                <w:szCs w:val="26"/>
              </w:rPr>
              <w:t xml:space="preserve"> 3,230,696.52 </w:t>
            </w:r>
          </w:p>
        </w:tc>
      </w:tr>
      <w:tr w:rsidR="00CC432E" w:rsidRPr="00645140" w14:paraId="31848C29" w14:textId="77777777" w:rsidTr="004D084C">
        <w:trPr>
          <w:trHeight w:val="340"/>
        </w:trPr>
        <w:tc>
          <w:tcPr>
            <w:tcW w:w="3588" w:type="dxa"/>
            <w:vAlign w:val="bottom"/>
          </w:tcPr>
          <w:p w14:paraId="31895DCE" w14:textId="77777777" w:rsidR="00CC432E" w:rsidRPr="00925FD7" w:rsidRDefault="00CC432E" w:rsidP="00CC432E">
            <w:pPr>
              <w:spacing w:before="20" w:after="20"/>
              <w:rPr>
                <w:rFonts w:ascii="Browallia New" w:hAnsi="Browallia New" w:cs="Browallia New"/>
                <w:sz w:val="26"/>
                <w:szCs w:val="26"/>
              </w:rPr>
            </w:pPr>
            <w:r w:rsidRPr="00925FD7">
              <w:rPr>
                <w:rFonts w:ascii="Browallia New" w:hAnsi="Browallia New" w:cs="Browallia New"/>
                <w:sz w:val="26"/>
                <w:szCs w:val="26"/>
              </w:rPr>
              <w:t>Overdue 6 months to 12 months</w:t>
            </w:r>
          </w:p>
        </w:tc>
        <w:tc>
          <w:tcPr>
            <w:tcW w:w="1626" w:type="dxa"/>
            <w:tcBorders>
              <w:top w:val="nil"/>
            </w:tcBorders>
          </w:tcPr>
          <w:p w14:paraId="7DE07396" w14:textId="199E31E4" w:rsidR="00CC432E" w:rsidRPr="009E0A2B" w:rsidRDefault="00CC432E" w:rsidP="00CC432E">
            <w:pPr>
              <w:spacing w:before="20" w:after="20"/>
              <w:jc w:val="right"/>
              <w:rPr>
                <w:rFonts w:ascii="Browallia New" w:eastAsia="Browallia New" w:hAnsi="Browallia New" w:cs="Browallia New"/>
                <w:color w:val="000000"/>
                <w:sz w:val="26"/>
                <w:szCs w:val="26"/>
                <w:cs/>
              </w:rPr>
            </w:pPr>
            <w:r w:rsidRPr="00DD1ED9">
              <w:rPr>
                <w:rFonts w:ascii="Browallia New" w:eastAsia="Browallia New" w:hAnsi="Browallia New" w:cs="Browallia New"/>
                <w:sz w:val="26"/>
                <w:szCs w:val="26"/>
              </w:rPr>
              <w:t>12,299,456.35</w:t>
            </w:r>
          </w:p>
        </w:tc>
        <w:tc>
          <w:tcPr>
            <w:tcW w:w="1626" w:type="dxa"/>
            <w:tcBorders>
              <w:top w:val="nil"/>
            </w:tcBorders>
          </w:tcPr>
          <w:p w14:paraId="26BF33D6" w14:textId="6946208B" w:rsidR="00CC432E" w:rsidRPr="009E0A2B" w:rsidRDefault="00CC432E" w:rsidP="00CC432E">
            <w:pPr>
              <w:spacing w:before="20" w:after="20"/>
              <w:jc w:val="right"/>
              <w:rPr>
                <w:rFonts w:ascii="Browallia New" w:eastAsia="Browallia New" w:hAnsi="Browallia New" w:cs="Browallia New"/>
                <w:color w:val="000000"/>
                <w:sz w:val="26"/>
                <w:szCs w:val="26"/>
                <w:cs/>
              </w:rPr>
            </w:pPr>
            <w:r w:rsidRPr="0018224F">
              <w:rPr>
                <w:rFonts w:ascii="Browallia New" w:eastAsia="Browallia New" w:hAnsi="Browallia New" w:cs="Browallia New"/>
                <w:sz w:val="26"/>
                <w:szCs w:val="26"/>
              </w:rPr>
              <w:t xml:space="preserve"> 31,642.04 </w:t>
            </w:r>
          </w:p>
        </w:tc>
        <w:tc>
          <w:tcPr>
            <w:tcW w:w="256" w:type="dxa"/>
          </w:tcPr>
          <w:p w14:paraId="1034536A" w14:textId="77777777" w:rsidR="00CC432E" w:rsidRPr="00925FD7" w:rsidRDefault="00CC432E" w:rsidP="00CC432E">
            <w:pPr>
              <w:tabs>
                <w:tab w:val="decimal" w:pos="1122"/>
              </w:tabs>
              <w:spacing w:before="20" w:after="20"/>
              <w:ind w:left="-115" w:right="103"/>
              <w:jc w:val="right"/>
              <w:rPr>
                <w:rFonts w:ascii="Browallia New" w:hAnsi="Browallia New" w:cs="Browallia New"/>
                <w:sz w:val="26"/>
                <w:szCs w:val="26"/>
                <w:cs/>
              </w:rPr>
            </w:pPr>
          </w:p>
        </w:tc>
        <w:tc>
          <w:tcPr>
            <w:tcW w:w="1643" w:type="dxa"/>
          </w:tcPr>
          <w:p w14:paraId="4270C59A" w14:textId="49BE2705" w:rsidR="00CC432E" w:rsidRPr="009E0A2B" w:rsidRDefault="00CC432E" w:rsidP="00CC432E">
            <w:pPr>
              <w:spacing w:before="20" w:after="20"/>
              <w:jc w:val="right"/>
              <w:rPr>
                <w:rFonts w:ascii="Browallia New" w:eastAsia="Browallia New" w:hAnsi="Browallia New" w:cs="Browallia New"/>
                <w:color w:val="000000"/>
                <w:sz w:val="26"/>
                <w:szCs w:val="26"/>
                <w:cs/>
              </w:rPr>
            </w:pPr>
            <w:r w:rsidRPr="00DD1ED9">
              <w:rPr>
                <w:rFonts w:ascii="Browallia New" w:eastAsia="Browallia New" w:hAnsi="Browallia New" w:cs="Browallia New"/>
                <w:sz w:val="26"/>
                <w:szCs w:val="26"/>
              </w:rPr>
              <w:t>540,194.59</w:t>
            </w:r>
          </w:p>
        </w:tc>
        <w:tc>
          <w:tcPr>
            <w:tcW w:w="1644" w:type="dxa"/>
          </w:tcPr>
          <w:p w14:paraId="7B597258" w14:textId="538B6DBB" w:rsidR="00CC432E" w:rsidRPr="009E0A2B" w:rsidRDefault="00CC432E" w:rsidP="00CC432E">
            <w:pPr>
              <w:spacing w:before="20" w:after="20"/>
              <w:jc w:val="right"/>
              <w:rPr>
                <w:rFonts w:ascii="Browallia New" w:eastAsia="Browallia New" w:hAnsi="Browallia New" w:cs="Browallia New"/>
                <w:color w:val="000000"/>
                <w:sz w:val="26"/>
                <w:szCs w:val="26"/>
                <w:cs/>
              </w:rPr>
            </w:pPr>
            <w:r w:rsidRPr="0018224F">
              <w:rPr>
                <w:rFonts w:ascii="Browallia New" w:eastAsia="Browallia New" w:hAnsi="Browallia New" w:cs="Browallia New"/>
                <w:sz w:val="26"/>
                <w:szCs w:val="26"/>
              </w:rPr>
              <w:t xml:space="preserve"> 31,642.04 </w:t>
            </w:r>
          </w:p>
        </w:tc>
      </w:tr>
      <w:tr w:rsidR="00CC432E" w:rsidRPr="00645140" w14:paraId="263D6699" w14:textId="77777777" w:rsidTr="004D084C">
        <w:trPr>
          <w:trHeight w:val="340"/>
        </w:trPr>
        <w:tc>
          <w:tcPr>
            <w:tcW w:w="3588" w:type="dxa"/>
            <w:vAlign w:val="bottom"/>
          </w:tcPr>
          <w:p w14:paraId="4501D3D7" w14:textId="77777777" w:rsidR="00CC432E" w:rsidRPr="00925FD7" w:rsidRDefault="00CC432E" w:rsidP="00CC432E">
            <w:pPr>
              <w:spacing w:before="20" w:after="20"/>
              <w:rPr>
                <w:rFonts w:ascii="Browallia New" w:hAnsi="Browallia New" w:cs="Browallia New"/>
                <w:sz w:val="26"/>
                <w:szCs w:val="26"/>
              </w:rPr>
            </w:pPr>
            <w:r w:rsidRPr="00925FD7">
              <w:rPr>
                <w:rFonts w:ascii="Browallia New" w:hAnsi="Browallia New" w:cs="Browallia New"/>
                <w:sz w:val="26"/>
                <w:szCs w:val="26"/>
              </w:rPr>
              <w:t>Overdue over 12 months</w:t>
            </w:r>
          </w:p>
        </w:tc>
        <w:tc>
          <w:tcPr>
            <w:tcW w:w="1626" w:type="dxa"/>
            <w:tcBorders>
              <w:top w:val="nil"/>
              <w:bottom w:val="single" w:sz="4" w:space="0" w:color="auto"/>
            </w:tcBorders>
          </w:tcPr>
          <w:p w14:paraId="7228BBDD" w14:textId="6795D880" w:rsidR="00CC432E" w:rsidRPr="009E0A2B" w:rsidRDefault="00CC432E" w:rsidP="00CC432E">
            <w:pPr>
              <w:spacing w:before="20" w:after="20"/>
              <w:jc w:val="right"/>
              <w:rPr>
                <w:rFonts w:ascii="Browallia New" w:eastAsia="Browallia New" w:hAnsi="Browallia New" w:cs="Browallia New"/>
                <w:color w:val="000000"/>
                <w:sz w:val="26"/>
                <w:szCs w:val="26"/>
                <w:cs/>
              </w:rPr>
            </w:pPr>
            <w:r w:rsidRPr="00DD1ED9">
              <w:rPr>
                <w:rFonts w:ascii="Browallia New" w:eastAsia="Browallia New" w:hAnsi="Browallia New" w:cs="Browallia New"/>
                <w:sz w:val="26"/>
                <w:szCs w:val="26"/>
              </w:rPr>
              <w:t>550,550.67</w:t>
            </w:r>
          </w:p>
        </w:tc>
        <w:tc>
          <w:tcPr>
            <w:tcW w:w="1626" w:type="dxa"/>
            <w:tcBorders>
              <w:top w:val="nil"/>
              <w:bottom w:val="single" w:sz="4" w:space="0" w:color="auto"/>
            </w:tcBorders>
          </w:tcPr>
          <w:p w14:paraId="1FBC088B" w14:textId="58BFC517" w:rsidR="00CC432E" w:rsidRPr="009E0A2B" w:rsidRDefault="00CC432E" w:rsidP="00CC432E">
            <w:pPr>
              <w:spacing w:before="20" w:after="20"/>
              <w:jc w:val="right"/>
              <w:rPr>
                <w:rFonts w:ascii="Browallia New" w:eastAsia="Browallia New" w:hAnsi="Browallia New" w:cs="Browallia New"/>
                <w:color w:val="000000"/>
                <w:sz w:val="26"/>
                <w:szCs w:val="26"/>
                <w:cs/>
              </w:rPr>
            </w:pPr>
            <w:r w:rsidRPr="0018224F">
              <w:rPr>
                <w:rFonts w:ascii="Browallia New" w:eastAsia="Browallia New" w:hAnsi="Browallia New" w:cs="Browallia New"/>
                <w:sz w:val="26"/>
                <w:szCs w:val="26"/>
              </w:rPr>
              <w:t xml:space="preserve"> 215,826.95 </w:t>
            </w:r>
          </w:p>
        </w:tc>
        <w:tc>
          <w:tcPr>
            <w:tcW w:w="256" w:type="dxa"/>
          </w:tcPr>
          <w:p w14:paraId="0BA08EB2" w14:textId="77777777" w:rsidR="00CC432E" w:rsidRPr="00925FD7" w:rsidRDefault="00CC432E" w:rsidP="00CC432E">
            <w:pPr>
              <w:tabs>
                <w:tab w:val="decimal" w:pos="1137"/>
              </w:tabs>
              <w:suppressAutoHyphens/>
              <w:adjustRightInd/>
              <w:spacing w:before="20" w:after="20"/>
              <w:rPr>
                <w:rFonts w:ascii="Browallia New" w:hAnsi="Browallia New" w:cs="Browallia New"/>
                <w:sz w:val="26"/>
                <w:szCs w:val="26"/>
                <w:cs/>
              </w:rPr>
            </w:pPr>
          </w:p>
        </w:tc>
        <w:tc>
          <w:tcPr>
            <w:tcW w:w="1643" w:type="dxa"/>
            <w:tcBorders>
              <w:bottom w:val="single" w:sz="4" w:space="0" w:color="000000"/>
            </w:tcBorders>
          </w:tcPr>
          <w:p w14:paraId="298F001B" w14:textId="192DDA22" w:rsidR="00CC432E" w:rsidRPr="009E0A2B" w:rsidRDefault="00CC432E" w:rsidP="00CC432E">
            <w:pPr>
              <w:spacing w:before="20" w:after="20"/>
              <w:jc w:val="right"/>
              <w:rPr>
                <w:rFonts w:ascii="Browallia New" w:eastAsia="Browallia New" w:hAnsi="Browallia New" w:cs="Browallia New"/>
                <w:color w:val="000000"/>
                <w:sz w:val="26"/>
                <w:szCs w:val="26"/>
                <w:cs/>
              </w:rPr>
            </w:pPr>
            <w:r w:rsidRPr="00DD1ED9">
              <w:rPr>
                <w:rFonts w:ascii="Browallia New" w:eastAsia="Browallia New" w:hAnsi="Browallia New" w:cs="Browallia New"/>
                <w:sz w:val="26"/>
                <w:szCs w:val="26"/>
              </w:rPr>
              <w:t>200,000.00</w:t>
            </w:r>
          </w:p>
        </w:tc>
        <w:tc>
          <w:tcPr>
            <w:tcW w:w="1644" w:type="dxa"/>
            <w:tcBorders>
              <w:bottom w:val="single" w:sz="4" w:space="0" w:color="000000"/>
            </w:tcBorders>
          </w:tcPr>
          <w:p w14:paraId="6E03E38C" w14:textId="5A137B8C" w:rsidR="00CC432E" w:rsidRPr="009E0A2B" w:rsidRDefault="00CC432E" w:rsidP="001445EF">
            <w:pPr>
              <w:spacing w:before="20" w:after="20"/>
              <w:jc w:val="right"/>
              <w:rPr>
                <w:rFonts w:ascii="Browallia New" w:eastAsia="Browallia New" w:hAnsi="Browallia New" w:cs="Browallia New"/>
                <w:color w:val="000000"/>
                <w:sz w:val="26"/>
                <w:szCs w:val="26"/>
                <w:cs/>
              </w:rPr>
            </w:pPr>
            <w:r w:rsidRPr="0018224F">
              <w:rPr>
                <w:rFonts w:ascii="Browallia New" w:eastAsia="Browallia New" w:hAnsi="Browallia New" w:cs="Browallia New"/>
                <w:sz w:val="26"/>
                <w:szCs w:val="26"/>
              </w:rPr>
              <w:t xml:space="preserve"> </w:t>
            </w:r>
            <w:r w:rsidRPr="001445EF">
              <w:rPr>
                <w:rFonts w:ascii="Browallia New" w:eastAsia="Browallia New" w:hAnsi="Browallia New" w:cs="Browallia New"/>
                <w:sz w:val="26"/>
                <w:szCs w:val="26"/>
              </w:rPr>
              <w:t>215,826.95</w:t>
            </w:r>
            <w:r w:rsidRPr="0018224F">
              <w:rPr>
                <w:rFonts w:ascii="Browallia New" w:eastAsia="Browallia New" w:hAnsi="Browallia New" w:cs="Browallia New"/>
                <w:sz w:val="26"/>
                <w:szCs w:val="26"/>
              </w:rPr>
              <w:t xml:space="preserve"> </w:t>
            </w:r>
          </w:p>
        </w:tc>
      </w:tr>
      <w:tr w:rsidR="00CC432E" w:rsidRPr="00645140" w14:paraId="24FB7FAA" w14:textId="77777777" w:rsidTr="004D084C">
        <w:trPr>
          <w:trHeight w:val="340"/>
        </w:trPr>
        <w:tc>
          <w:tcPr>
            <w:tcW w:w="3588" w:type="dxa"/>
            <w:vAlign w:val="bottom"/>
          </w:tcPr>
          <w:p w14:paraId="1C95D56C" w14:textId="77777777" w:rsidR="00CC432E" w:rsidRPr="00925FD7" w:rsidRDefault="00CC432E" w:rsidP="00CC432E">
            <w:pPr>
              <w:pStyle w:val="a3"/>
              <w:spacing w:before="20" w:after="20"/>
              <w:ind w:left="720"/>
              <w:rPr>
                <w:rFonts w:ascii="Browallia New" w:hAnsi="Browallia New" w:cs="Browallia New"/>
                <w:sz w:val="26"/>
                <w:szCs w:val="26"/>
                <w:cs/>
              </w:rPr>
            </w:pPr>
            <w:r w:rsidRPr="00925FD7">
              <w:rPr>
                <w:rFonts w:ascii="Browallia New" w:hAnsi="Browallia New" w:cs="Browallia New"/>
                <w:sz w:val="26"/>
                <w:szCs w:val="26"/>
                <w:lang w:val="en-US"/>
              </w:rPr>
              <w:t>Total</w:t>
            </w:r>
            <w:r w:rsidRPr="00925FD7">
              <w:rPr>
                <w:rFonts w:ascii="Browallia New" w:hAnsi="Browallia New" w:cs="Browallia New"/>
                <w:sz w:val="26"/>
                <w:szCs w:val="26"/>
                <w:cs/>
              </w:rPr>
              <w:t xml:space="preserve"> </w:t>
            </w:r>
          </w:p>
        </w:tc>
        <w:tc>
          <w:tcPr>
            <w:tcW w:w="1626" w:type="dxa"/>
            <w:tcBorders>
              <w:top w:val="single" w:sz="4" w:space="0" w:color="auto"/>
            </w:tcBorders>
          </w:tcPr>
          <w:p w14:paraId="3B2961E8" w14:textId="5F2ED73A" w:rsidR="00CC432E" w:rsidRPr="00DC5118" w:rsidRDefault="00CC432E" w:rsidP="00CC432E">
            <w:pPr>
              <w:spacing w:before="20" w:after="20"/>
              <w:jc w:val="right"/>
              <w:rPr>
                <w:rFonts w:ascii="Browallia New" w:eastAsia="Browallia New" w:hAnsi="Browallia New" w:cs="Browallia New"/>
                <w:color w:val="000000"/>
                <w:sz w:val="26"/>
                <w:szCs w:val="26"/>
              </w:rPr>
            </w:pPr>
            <w:r w:rsidRPr="00DD1ED9">
              <w:rPr>
                <w:rFonts w:ascii="Browallia New" w:eastAsia="Browallia New" w:hAnsi="Browallia New" w:cs="Browallia New"/>
                <w:sz w:val="26"/>
                <w:szCs w:val="26"/>
              </w:rPr>
              <w:t>121,346,606.79</w:t>
            </w:r>
          </w:p>
        </w:tc>
        <w:tc>
          <w:tcPr>
            <w:tcW w:w="1626" w:type="dxa"/>
            <w:tcBorders>
              <w:top w:val="single" w:sz="4" w:space="0" w:color="auto"/>
            </w:tcBorders>
          </w:tcPr>
          <w:p w14:paraId="3D9DDAAC" w14:textId="61FFFF46" w:rsidR="00CC432E" w:rsidRPr="00DC5118" w:rsidRDefault="00CC432E" w:rsidP="00CC432E">
            <w:pPr>
              <w:spacing w:before="20" w:after="20"/>
              <w:jc w:val="right"/>
              <w:rPr>
                <w:rFonts w:ascii="Browallia New" w:eastAsia="Browallia New" w:hAnsi="Browallia New" w:cs="Browallia New"/>
                <w:color w:val="000000"/>
                <w:sz w:val="26"/>
                <w:szCs w:val="26"/>
                <w:cs/>
              </w:rPr>
            </w:pPr>
            <w:r w:rsidRPr="0018224F">
              <w:rPr>
                <w:rFonts w:ascii="Browallia New" w:eastAsia="Browallia New" w:hAnsi="Browallia New" w:cs="Browallia New"/>
                <w:sz w:val="26"/>
                <w:szCs w:val="26"/>
              </w:rPr>
              <w:t>90,868,331.66</w:t>
            </w:r>
          </w:p>
        </w:tc>
        <w:tc>
          <w:tcPr>
            <w:tcW w:w="256" w:type="dxa"/>
          </w:tcPr>
          <w:p w14:paraId="6BDAC6B5" w14:textId="77777777" w:rsidR="00CC432E" w:rsidRPr="00925FD7" w:rsidRDefault="00CC432E" w:rsidP="00CC432E">
            <w:pPr>
              <w:tabs>
                <w:tab w:val="decimal" w:pos="1122"/>
              </w:tabs>
              <w:spacing w:before="20" w:after="20"/>
              <w:ind w:left="-115" w:right="103"/>
              <w:jc w:val="right"/>
              <w:rPr>
                <w:rFonts w:ascii="Browallia New" w:hAnsi="Browallia New" w:cs="Browallia New"/>
                <w:sz w:val="26"/>
                <w:szCs w:val="26"/>
                <w:cs/>
              </w:rPr>
            </w:pPr>
          </w:p>
        </w:tc>
        <w:tc>
          <w:tcPr>
            <w:tcW w:w="1643" w:type="dxa"/>
            <w:tcBorders>
              <w:top w:val="single" w:sz="4" w:space="0" w:color="000000"/>
            </w:tcBorders>
          </w:tcPr>
          <w:p w14:paraId="4305FFDF" w14:textId="20080957" w:rsidR="00CC432E" w:rsidRPr="00285CF3" w:rsidRDefault="00CC432E" w:rsidP="00CC432E">
            <w:pPr>
              <w:spacing w:before="20" w:after="20"/>
              <w:jc w:val="right"/>
              <w:rPr>
                <w:rFonts w:ascii="Browallia New" w:eastAsia="Browallia New" w:hAnsi="Browallia New" w:cs="Browallia New"/>
                <w:color w:val="000000"/>
                <w:sz w:val="26"/>
                <w:szCs w:val="26"/>
                <w:cs/>
              </w:rPr>
            </w:pPr>
            <w:r w:rsidRPr="00DD1ED9">
              <w:rPr>
                <w:rFonts w:ascii="Browallia New" w:eastAsia="Browallia New" w:hAnsi="Browallia New" w:cs="Browallia New"/>
                <w:sz w:val="26"/>
                <w:szCs w:val="26"/>
                <w:cs/>
              </w:rPr>
              <w:t>97</w:t>
            </w:r>
            <w:r w:rsidRPr="00DD1ED9">
              <w:rPr>
                <w:rFonts w:ascii="Browallia New" w:eastAsia="Browallia New" w:hAnsi="Browallia New" w:cs="Browallia New"/>
                <w:sz w:val="26"/>
                <w:szCs w:val="26"/>
              </w:rPr>
              <w:t>,</w:t>
            </w:r>
            <w:r w:rsidRPr="00DD1ED9">
              <w:rPr>
                <w:rFonts w:ascii="Browallia New" w:eastAsia="Browallia New" w:hAnsi="Browallia New" w:cs="Browallia New"/>
                <w:sz w:val="26"/>
                <w:szCs w:val="26"/>
                <w:cs/>
              </w:rPr>
              <w:t>628</w:t>
            </w:r>
            <w:r w:rsidRPr="00DD1ED9">
              <w:rPr>
                <w:rFonts w:ascii="Browallia New" w:eastAsia="Browallia New" w:hAnsi="Browallia New" w:cs="Browallia New"/>
                <w:sz w:val="26"/>
                <w:szCs w:val="26"/>
              </w:rPr>
              <w:t>,</w:t>
            </w:r>
            <w:r w:rsidRPr="00DD1ED9">
              <w:rPr>
                <w:rFonts w:ascii="Browallia New" w:eastAsia="Browallia New" w:hAnsi="Browallia New" w:cs="Browallia New"/>
                <w:sz w:val="26"/>
                <w:szCs w:val="26"/>
                <w:cs/>
              </w:rPr>
              <w:t>799.57</w:t>
            </w:r>
          </w:p>
        </w:tc>
        <w:tc>
          <w:tcPr>
            <w:tcW w:w="1644" w:type="dxa"/>
            <w:tcBorders>
              <w:top w:val="single" w:sz="4" w:space="0" w:color="000000"/>
            </w:tcBorders>
          </w:tcPr>
          <w:p w14:paraId="5835DA10" w14:textId="1126B468" w:rsidR="00CC432E" w:rsidRPr="00285CF3" w:rsidRDefault="00CC432E" w:rsidP="00CC432E">
            <w:pPr>
              <w:spacing w:before="20" w:after="20"/>
              <w:jc w:val="right"/>
              <w:rPr>
                <w:rFonts w:ascii="Browallia New" w:eastAsia="Browallia New" w:hAnsi="Browallia New" w:cs="Browallia New"/>
                <w:color w:val="000000"/>
                <w:sz w:val="26"/>
                <w:szCs w:val="26"/>
                <w:cs/>
              </w:rPr>
            </w:pPr>
            <w:r w:rsidRPr="0018224F">
              <w:rPr>
                <w:rFonts w:ascii="Browallia New" w:eastAsia="Browallia New" w:hAnsi="Browallia New" w:cs="Browallia New"/>
                <w:sz w:val="26"/>
                <w:szCs w:val="26"/>
              </w:rPr>
              <w:t>68,376,803.76</w:t>
            </w:r>
          </w:p>
        </w:tc>
      </w:tr>
      <w:tr w:rsidR="00CC432E" w:rsidRPr="00645140" w14:paraId="619659B9" w14:textId="77777777" w:rsidTr="004D084C">
        <w:trPr>
          <w:trHeight w:val="340"/>
        </w:trPr>
        <w:tc>
          <w:tcPr>
            <w:tcW w:w="3588" w:type="dxa"/>
            <w:vAlign w:val="bottom"/>
          </w:tcPr>
          <w:p w14:paraId="5F5D6D27" w14:textId="1C6017AD" w:rsidR="00CC432E" w:rsidRPr="00925FD7" w:rsidRDefault="00CC432E" w:rsidP="00CC432E">
            <w:pPr>
              <w:spacing w:before="20" w:after="20"/>
              <w:rPr>
                <w:rFonts w:ascii="Browallia New" w:hAnsi="Browallia New" w:cs="Browallia New"/>
                <w:sz w:val="26"/>
                <w:szCs w:val="26"/>
                <w:cs/>
              </w:rPr>
            </w:pPr>
            <w:proofErr w:type="gramStart"/>
            <w:r w:rsidRPr="00925FD7">
              <w:rPr>
                <w:rFonts w:ascii="Browallia New" w:hAnsi="Browallia New" w:cs="Browallia New"/>
                <w:sz w:val="26"/>
                <w:szCs w:val="26"/>
                <w:u w:val="single"/>
              </w:rPr>
              <w:t>Less</w:t>
            </w:r>
            <w:r w:rsidRPr="00925FD7">
              <w:rPr>
                <w:rFonts w:ascii="Browallia New" w:hAnsi="Browallia New" w:cs="Browallia New"/>
                <w:sz w:val="26"/>
                <w:szCs w:val="26"/>
              </w:rPr>
              <w:t xml:space="preserve">  Allowance</w:t>
            </w:r>
            <w:proofErr w:type="gramEnd"/>
            <w:r w:rsidRPr="00925FD7">
              <w:rPr>
                <w:rFonts w:ascii="Browallia New" w:hAnsi="Browallia New" w:cs="Browallia New"/>
                <w:sz w:val="26"/>
                <w:szCs w:val="26"/>
              </w:rPr>
              <w:t xml:space="preserve"> for expected credit loss</w:t>
            </w:r>
          </w:p>
        </w:tc>
        <w:tc>
          <w:tcPr>
            <w:tcW w:w="1626" w:type="dxa"/>
            <w:tcBorders>
              <w:bottom w:val="single" w:sz="4" w:space="0" w:color="000000"/>
            </w:tcBorders>
          </w:tcPr>
          <w:p w14:paraId="1E316D8D" w14:textId="2A1017C5" w:rsidR="00CC432E" w:rsidRPr="00DC5118" w:rsidRDefault="00CC432E" w:rsidP="00CC432E">
            <w:pPr>
              <w:spacing w:before="20" w:after="20"/>
              <w:jc w:val="right"/>
              <w:rPr>
                <w:rFonts w:ascii="Browallia New" w:eastAsia="Browallia New" w:hAnsi="Browallia New" w:cs="Browallia New"/>
                <w:color w:val="000000"/>
                <w:sz w:val="26"/>
                <w:szCs w:val="26"/>
                <w:cs/>
              </w:rPr>
            </w:pPr>
            <w:r w:rsidRPr="00DD1ED9">
              <w:rPr>
                <w:rFonts w:ascii="Browallia New" w:eastAsia="Browallia New" w:hAnsi="Browallia New" w:cs="Browallia New"/>
                <w:sz w:val="26"/>
                <w:szCs w:val="26"/>
              </w:rPr>
              <w:t>(16,116,798.69)</w:t>
            </w:r>
          </w:p>
        </w:tc>
        <w:tc>
          <w:tcPr>
            <w:tcW w:w="1626" w:type="dxa"/>
            <w:tcBorders>
              <w:bottom w:val="single" w:sz="4" w:space="0" w:color="000000"/>
            </w:tcBorders>
          </w:tcPr>
          <w:p w14:paraId="694481C7" w14:textId="02995FFA" w:rsidR="00CC432E" w:rsidRPr="00DC5118" w:rsidRDefault="00CC432E" w:rsidP="00CC432E">
            <w:pPr>
              <w:spacing w:before="20" w:after="20"/>
              <w:ind w:left="-115"/>
              <w:jc w:val="right"/>
              <w:rPr>
                <w:rFonts w:ascii="Browallia New" w:eastAsia="Browallia New" w:hAnsi="Browallia New" w:cs="Browallia New"/>
                <w:color w:val="000000"/>
                <w:sz w:val="26"/>
                <w:szCs w:val="26"/>
                <w:cs/>
              </w:rPr>
            </w:pPr>
            <w:r w:rsidRPr="0018224F">
              <w:rPr>
                <w:rFonts w:ascii="Browallia New" w:eastAsia="Browallia New" w:hAnsi="Browallia New" w:cs="Browallia New"/>
                <w:sz w:val="26"/>
                <w:szCs w:val="26"/>
              </w:rPr>
              <w:t>(2,715,406.17)</w:t>
            </w:r>
          </w:p>
        </w:tc>
        <w:tc>
          <w:tcPr>
            <w:tcW w:w="256" w:type="dxa"/>
          </w:tcPr>
          <w:p w14:paraId="04339B0B" w14:textId="77777777" w:rsidR="00CC432E" w:rsidRPr="00925FD7" w:rsidRDefault="00CC432E" w:rsidP="00CC432E">
            <w:pPr>
              <w:tabs>
                <w:tab w:val="decimal" w:pos="1122"/>
              </w:tabs>
              <w:spacing w:before="20" w:after="20"/>
              <w:ind w:left="-115" w:right="48"/>
              <w:jc w:val="right"/>
              <w:rPr>
                <w:rFonts w:ascii="Browallia New" w:hAnsi="Browallia New" w:cs="Browallia New"/>
                <w:sz w:val="26"/>
                <w:szCs w:val="26"/>
                <w:cs/>
              </w:rPr>
            </w:pPr>
          </w:p>
        </w:tc>
        <w:tc>
          <w:tcPr>
            <w:tcW w:w="1643" w:type="dxa"/>
            <w:tcBorders>
              <w:bottom w:val="single" w:sz="4" w:space="0" w:color="000000"/>
            </w:tcBorders>
          </w:tcPr>
          <w:p w14:paraId="4ACFB01D" w14:textId="6A69EA24" w:rsidR="00CC432E" w:rsidRPr="00285CF3" w:rsidRDefault="00CC432E" w:rsidP="00CC432E">
            <w:pPr>
              <w:spacing w:before="20" w:after="20"/>
              <w:jc w:val="right"/>
              <w:rPr>
                <w:rFonts w:ascii="Browallia New" w:eastAsia="Browallia New" w:hAnsi="Browallia New" w:cs="Browallia New"/>
                <w:color w:val="000000"/>
                <w:sz w:val="26"/>
                <w:szCs w:val="26"/>
                <w:cs/>
              </w:rPr>
            </w:pPr>
            <w:r w:rsidRPr="00DD1ED9">
              <w:rPr>
                <w:rFonts w:ascii="Browallia New" w:eastAsia="Browallia New" w:hAnsi="Browallia New" w:cs="Browallia New"/>
                <w:sz w:val="26"/>
                <w:szCs w:val="26"/>
              </w:rPr>
              <w:t>(3,099,223.83)</w:t>
            </w:r>
          </w:p>
        </w:tc>
        <w:tc>
          <w:tcPr>
            <w:tcW w:w="1644" w:type="dxa"/>
            <w:tcBorders>
              <w:bottom w:val="single" w:sz="4" w:space="0" w:color="000000"/>
            </w:tcBorders>
          </w:tcPr>
          <w:p w14:paraId="1CA42E71" w14:textId="53FD228E" w:rsidR="00CC432E" w:rsidRPr="00285CF3" w:rsidRDefault="00CC432E" w:rsidP="00CC432E">
            <w:pPr>
              <w:spacing w:before="20" w:after="20"/>
              <w:ind w:left="-115"/>
              <w:jc w:val="right"/>
              <w:rPr>
                <w:rFonts w:ascii="Browallia New" w:eastAsia="Browallia New" w:hAnsi="Browallia New" w:cs="Browallia New"/>
                <w:color w:val="000000"/>
                <w:sz w:val="26"/>
                <w:szCs w:val="26"/>
                <w:cs/>
              </w:rPr>
            </w:pPr>
            <w:r w:rsidRPr="0018224F">
              <w:rPr>
                <w:rFonts w:ascii="Browallia New" w:eastAsia="Browallia New" w:hAnsi="Browallia New" w:cs="Browallia New" w:hint="cs"/>
                <w:sz w:val="26"/>
                <w:szCs w:val="26"/>
                <w:cs/>
              </w:rPr>
              <w:t>(</w:t>
            </w:r>
            <w:r w:rsidRPr="0018224F">
              <w:rPr>
                <w:rFonts w:ascii="Browallia New" w:eastAsia="Browallia New" w:hAnsi="Browallia New" w:cs="Browallia New"/>
                <w:sz w:val="26"/>
                <w:szCs w:val="26"/>
              </w:rPr>
              <w:t>1,851,504.95</w:t>
            </w:r>
            <w:r w:rsidRPr="0018224F">
              <w:rPr>
                <w:rFonts w:ascii="Browallia New" w:eastAsia="Browallia New" w:hAnsi="Browallia New" w:cs="Browallia New" w:hint="cs"/>
                <w:sz w:val="26"/>
                <w:szCs w:val="26"/>
                <w:cs/>
              </w:rPr>
              <w:t>)</w:t>
            </w:r>
          </w:p>
        </w:tc>
      </w:tr>
      <w:tr w:rsidR="00CC432E" w:rsidRPr="00645140" w14:paraId="5411E840" w14:textId="77777777" w:rsidTr="004D084C">
        <w:trPr>
          <w:trHeight w:val="340"/>
        </w:trPr>
        <w:tc>
          <w:tcPr>
            <w:tcW w:w="3588" w:type="dxa"/>
            <w:vAlign w:val="bottom"/>
          </w:tcPr>
          <w:p w14:paraId="5FFD02A5" w14:textId="77777777" w:rsidR="00CC432E" w:rsidRPr="00925FD7" w:rsidRDefault="00CC432E" w:rsidP="00CC432E">
            <w:pPr>
              <w:pStyle w:val="a3"/>
              <w:spacing w:before="20" w:after="20"/>
              <w:rPr>
                <w:rFonts w:ascii="Browallia New" w:hAnsi="Browallia New" w:cs="Browallia New"/>
                <w:sz w:val="26"/>
                <w:szCs w:val="26"/>
                <w:cs/>
                <w:lang w:val="en-US"/>
              </w:rPr>
            </w:pPr>
            <w:r w:rsidRPr="00925FD7">
              <w:rPr>
                <w:rFonts w:ascii="Browallia New" w:hAnsi="Browallia New" w:cs="Browallia New"/>
                <w:sz w:val="26"/>
                <w:szCs w:val="26"/>
                <w:lang w:val="en-US"/>
              </w:rPr>
              <w:t xml:space="preserve">               Net</w:t>
            </w:r>
          </w:p>
        </w:tc>
        <w:tc>
          <w:tcPr>
            <w:tcW w:w="1626" w:type="dxa"/>
            <w:tcBorders>
              <w:top w:val="single" w:sz="4" w:space="0" w:color="000000"/>
              <w:bottom w:val="double" w:sz="4" w:space="0" w:color="000000"/>
            </w:tcBorders>
          </w:tcPr>
          <w:p w14:paraId="085B5820" w14:textId="39B5D119" w:rsidR="00CC432E" w:rsidRPr="00DC5118" w:rsidRDefault="00CC432E" w:rsidP="00CC432E">
            <w:pPr>
              <w:spacing w:before="20" w:after="20"/>
              <w:jc w:val="right"/>
              <w:rPr>
                <w:rFonts w:ascii="Browallia New" w:eastAsia="Browallia New" w:hAnsi="Browallia New" w:cs="Browallia New"/>
                <w:color w:val="000000"/>
                <w:sz w:val="26"/>
                <w:szCs w:val="26"/>
                <w:cs/>
              </w:rPr>
            </w:pPr>
            <w:r w:rsidRPr="00DD1ED9">
              <w:rPr>
                <w:rFonts w:ascii="Browallia New" w:eastAsia="Browallia New" w:hAnsi="Browallia New" w:cs="Browallia New"/>
                <w:sz w:val="26"/>
                <w:szCs w:val="26"/>
              </w:rPr>
              <w:t>105,229,808.10</w:t>
            </w:r>
          </w:p>
        </w:tc>
        <w:tc>
          <w:tcPr>
            <w:tcW w:w="1626" w:type="dxa"/>
            <w:tcBorders>
              <w:top w:val="single" w:sz="4" w:space="0" w:color="000000"/>
              <w:bottom w:val="double" w:sz="4" w:space="0" w:color="000000"/>
            </w:tcBorders>
          </w:tcPr>
          <w:p w14:paraId="3350717B" w14:textId="5F0F54D7" w:rsidR="00CC432E" w:rsidRPr="00DC5118" w:rsidRDefault="00CC432E" w:rsidP="00CC432E">
            <w:pPr>
              <w:spacing w:before="20" w:after="20"/>
              <w:jc w:val="right"/>
              <w:rPr>
                <w:rFonts w:ascii="Browallia New" w:eastAsia="Browallia New" w:hAnsi="Browallia New" w:cs="Browallia New"/>
                <w:color w:val="000000"/>
                <w:sz w:val="26"/>
                <w:szCs w:val="26"/>
                <w:cs/>
              </w:rPr>
            </w:pPr>
            <w:r w:rsidRPr="0018224F">
              <w:rPr>
                <w:rFonts w:ascii="Browallia New" w:eastAsia="Browallia New" w:hAnsi="Browallia New" w:cs="Browallia New"/>
                <w:sz w:val="26"/>
                <w:szCs w:val="26"/>
              </w:rPr>
              <w:t>88,152,925.49</w:t>
            </w:r>
          </w:p>
        </w:tc>
        <w:tc>
          <w:tcPr>
            <w:tcW w:w="256" w:type="dxa"/>
          </w:tcPr>
          <w:p w14:paraId="301E5BD1" w14:textId="77777777" w:rsidR="00CC432E" w:rsidRPr="00925FD7" w:rsidRDefault="00CC432E" w:rsidP="00CC432E">
            <w:pPr>
              <w:tabs>
                <w:tab w:val="decimal" w:pos="1122"/>
              </w:tabs>
              <w:spacing w:before="20" w:after="20"/>
              <w:ind w:left="-115" w:right="103"/>
              <w:jc w:val="right"/>
              <w:rPr>
                <w:rFonts w:ascii="Browallia New" w:hAnsi="Browallia New" w:cs="Browallia New"/>
                <w:sz w:val="26"/>
                <w:szCs w:val="26"/>
                <w:cs/>
              </w:rPr>
            </w:pPr>
          </w:p>
        </w:tc>
        <w:tc>
          <w:tcPr>
            <w:tcW w:w="1643" w:type="dxa"/>
            <w:tcBorders>
              <w:top w:val="single" w:sz="4" w:space="0" w:color="000000"/>
              <w:bottom w:val="double" w:sz="4" w:space="0" w:color="000000"/>
            </w:tcBorders>
          </w:tcPr>
          <w:p w14:paraId="17B53C7E" w14:textId="4AE9B92C" w:rsidR="00CC432E" w:rsidRPr="00DC5118" w:rsidRDefault="00CC432E" w:rsidP="00CC432E">
            <w:pPr>
              <w:spacing w:before="20" w:after="20"/>
              <w:jc w:val="right"/>
              <w:rPr>
                <w:rFonts w:ascii="Browallia New" w:eastAsia="Browallia New" w:hAnsi="Browallia New" w:cs="Browallia New"/>
                <w:color w:val="000000"/>
                <w:sz w:val="26"/>
                <w:szCs w:val="26"/>
                <w:cs/>
              </w:rPr>
            </w:pPr>
            <w:r w:rsidRPr="00DD1ED9">
              <w:rPr>
                <w:rFonts w:ascii="Browallia New" w:eastAsia="Browallia New" w:hAnsi="Browallia New" w:cs="Browallia New"/>
                <w:sz w:val="26"/>
                <w:szCs w:val="26"/>
              </w:rPr>
              <w:t>94,529,575.74</w:t>
            </w:r>
          </w:p>
        </w:tc>
        <w:tc>
          <w:tcPr>
            <w:tcW w:w="1644" w:type="dxa"/>
            <w:tcBorders>
              <w:top w:val="single" w:sz="4" w:space="0" w:color="000000"/>
              <w:bottom w:val="double" w:sz="4" w:space="0" w:color="000000"/>
            </w:tcBorders>
          </w:tcPr>
          <w:p w14:paraId="1EDE5FE7" w14:textId="3AE2F546" w:rsidR="00CC432E" w:rsidRPr="00DC5118" w:rsidRDefault="00CC432E" w:rsidP="00CC432E">
            <w:pPr>
              <w:spacing w:before="20" w:after="20"/>
              <w:jc w:val="right"/>
              <w:rPr>
                <w:rFonts w:ascii="Browallia New" w:eastAsia="Browallia New" w:hAnsi="Browallia New" w:cs="Browallia New"/>
                <w:color w:val="000000"/>
                <w:sz w:val="26"/>
                <w:szCs w:val="26"/>
                <w:cs/>
              </w:rPr>
            </w:pPr>
            <w:r w:rsidRPr="0018224F">
              <w:rPr>
                <w:rFonts w:ascii="Browallia New" w:eastAsia="Browallia New" w:hAnsi="Browallia New" w:cs="Browallia New"/>
                <w:sz w:val="26"/>
                <w:szCs w:val="26"/>
              </w:rPr>
              <w:t>66,525,298.81</w:t>
            </w:r>
          </w:p>
        </w:tc>
      </w:tr>
      <w:tr w:rsidR="000B1256" w:rsidRPr="00647367" w14:paraId="52ABDC51" w14:textId="77777777" w:rsidTr="00DF196F">
        <w:trPr>
          <w:trHeight w:val="41"/>
        </w:trPr>
        <w:tc>
          <w:tcPr>
            <w:tcW w:w="3588" w:type="dxa"/>
            <w:vAlign w:val="bottom"/>
          </w:tcPr>
          <w:p w14:paraId="4E07B617" w14:textId="77777777" w:rsidR="000B1256" w:rsidRPr="00647367" w:rsidRDefault="000B1256" w:rsidP="000B1256">
            <w:pPr>
              <w:pStyle w:val="a3"/>
              <w:spacing w:before="20" w:after="20"/>
              <w:rPr>
                <w:rFonts w:ascii="Browallia New" w:hAnsi="Browallia New" w:cs="Browallia New"/>
                <w:sz w:val="16"/>
                <w:szCs w:val="16"/>
                <w:lang w:val="en-US"/>
              </w:rPr>
            </w:pPr>
          </w:p>
        </w:tc>
        <w:tc>
          <w:tcPr>
            <w:tcW w:w="1626" w:type="dxa"/>
            <w:tcBorders>
              <w:top w:val="double" w:sz="4" w:space="0" w:color="auto"/>
            </w:tcBorders>
            <w:vAlign w:val="bottom"/>
          </w:tcPr>
          <w:p w14:paraId="18E17E34" w14:textId="77777777" w:rsidR="000B1256" w:rsidRPr="00647367" w:rsidRDefault="000B1256" w:rsidP="000B1256">
            <w:pPr>
              <w:tabs>
                <w:tab w:val="decimal" w:pos="1122"/>
              </w:tabs>
              <w:spacing w:before="20" w:after="20"/>
              <w:ind w:left="-115" w:right="103"/>
              <w:jc w:val="right"/>
              <w:rPr>
                <w:rFonts w:ascii="Browallia New" w:hAnsi="Browallia New" w:cs="Browallia New"/>
                <w:sz w:val="16"/>
                <w:szCs w:val="16"/>
              </w:rPr>
            </w:pPr>
          </w:p>
        </w:tc>
        <w:tc>
          <w:tcPr>
            <w:tcW w:w="1626" w:type="dxa"/>
            <w:tcBorders>
              <w:top w:val="double" w:sz="4" w:space="0" w:color="auto"/>
            </w:tcBorders>
            <w:vAlign w:val="bottom"/>
          </w:tcPr>
          <w:p w14:paraId="1DB34F4F" w14:textId="77777777" w:rsidR="000B1256" w:rsidRPr="00647367" w:rsidRDefault="000B1256" w:rsidP="000B1256">
            <w:pPr>
              <w:tabs>
                <w:tab w:val="decimal" w:pos="1122"/>
              </w:tabs>
              <w:spacing w:before="20" w:after="20"/>
              <w:ind w:left="-115" w:right="103"/>
              <w:jc w:val="right"/>
              <w:rPr>
                <w:rFonts w:ascii="Browallia New" w:hAnsi="Browallia New" w:cs="Browallia New"/>
                <w:sz w:val="16"/>
                <w:szCs w:val="16"/>
              </w:rPr>
            </w:pPr>
          </w:p>
        </w:tc>
        <w:tc>
          <w:tcPr>
            <w:tcW w:w="256" w:type="dxa"/>
          </w:tcPr>
          <w:p w14:paraId="02F648F1" w14:textId="77777777" w:rsidR="000B1256" w:rsidRPr="00647367" w:rsidRDefault="000B1256" w:rsidP="000B1256">
            <w:pPr>
              <w:tabs>
                <w:tab w:val="decimal" w:pos="1122"/>
              </w:tabs>
              <w:spacing w:before="20" w:after="20"/>
              <w:ind w:left="-115" w:right="103"/>
              <w:jc w:val="right"/>
              <w:rPr>
                <w:rFonts w:ascii="Browallia New" w:hAnsi="Browallia New" w:cs="Browallia New"/>
                <w:sz w:val="16"/>
                <w:szCs w:val="16"/>
              </w:rPr>
            </w:pPr>
          </w:p>
        </w:tc>
        <w:tc>
          <w:tcPr>
            <w:tcW w:w="1643" w:type="dxa"/>
            <w:tcBorders>
              <w:top w:val="double" w:sz="4" w:space="0" w:color="auto"/>
            </w:tcBorders>
            <w:vAlign w:val="bottom"/>
          </w:tcPr>
          <w:p w14:paraId="3D5904B7" w14:textId="77777777" w:rsidR="000B1256" w:rsidRPr="00647367" w:rsidRDefault="000B1256" w:rsidP="000B1256">
            <w:pPr>
              <w:tabs>
                <w:tab w:val="decimal" w:pos="1122"/>
              </w:tabs>
              <w:spacing w:before="20" w:after="20"/>
              <w:ind w:left="-115" w:right="103"/>
              <w:jc w:val="right"/>
              <w:rPr>
                <w:rFonts w:ascii="Browallia New" w:hAnsi="Browallia New" w:cs="Browallia New"/>
                <w:sz w:val="16"/>
                <w:szCs w:val="16"/>
              </w:rPr>
            </w:pPr>
          </w:p>
        </w:tc>
        <w:tc>
          <w:tcPr>
            <w:tcW w:w="1644" w:type="dxa"/>
            <w:tcBorders>
              <w:top w:val="double" w:sz="4" w:space="0" w:color="auto"/>
            </w:tcBorders>
            <w:vAlign w:val="bottom"/>
          </w:tcPr>
          <w:p w14:paraId="1B16BF0B" w14:textId="77777777" w:rsidR="000B1256" w:rsidRPr="00647367" w:rsidRDefault="000B1256" w:rsidP="000B1256">
            <w:pPr>
              <w:tabs>
                <w:tab w:val="decimal" w:pos="1122"/>
              </w:tabs>
              <w:spacing w:before="20" w:after="20"/>
              <w:ind w:left="-115" w:right="103"/>
              <w:jc w:val="right"/>
              <w:rPr>
                <w:rFonts w:ascii="Browallia New" w:hAnsi="Browallia New" w:cs="Browallia New"/>
                <w:sz w:val="16"/>
                <w:szCs w:val="16"/>
                <w:cs/>
              </w:rPr>
            </w:pPr>
          </w:p>
        </w:tc>
      </w:tr>
    </w:tbl>
    <w:p w14:paraId="262FE8AB" w14:textId="6B9D6946" w:rsidR="0013421D" w:rsidRDefault="0013421D" w:rsidP="00C84126">
      <w:pPr>
        <w:suppressAutoHyphens/>
        <w:adjustRightInd/>
        <w:spacing w:before="20" w:after="20"/>
        <w:ind w:left="432"/>
        <w:jc w:val="thaiDistribute"/>
        <w:rPr>
          <w:rFonts w:ascii="Browallia New" w:hAnsi="Browallia New" w:cs="Browallia New"/>
          <w:sz w:val="26"/>
          <w:szCs w:val="26"/>
        </w:rPr>
      </w:pPr>
      <w:r>
        <w:rPr>
          <w:rFonts w:ascii="Browallia New" w:hAnsi="Browallia New" w:cs="Browallia New"/>
          <w:sz w:val="26"/>
          <w:szCs w:val="26"/>
        </w:rPr>
        <w:t xml:space="preserve">The </w:t>
      </w:r>
      <w:r w:rsidRPr="0013421D">
        <w:rPr>
          <w:rFonts w:ascii="Browallia New" w:hAnsi="Browallia New" w:cs="Browallia New"/>
          <w:sz w:val="26"/>
          <w:szCs w:val="26"/>
        </w:rPr>
        <w:t xml:space="preserve">normal credit term granted by the Group is </w:t>
      </w:r>
      <w:r w:rsidRPr="0013421D">
        <w:rPr>
          <w:rFonts w:ascii="Browallia New" w:hAnsi="Browallia New" w:cs="Browallia New"/>
          <w:sz w:val="26"/>
          <w:szCs w:val="26"/>
          <w:cs/>
        </w:rPr>
        <w:t>30</w:t>
      </w:r>
      <w:r w:rsidR="00011E61">
        <w:rPr>
          <w:rFonts w:ascii="Browallia New" w:hAnsi="Browallia New" w:cs="Browallia New"/>
          <w:sz w:val="26"/>
          <w:szCs w:val="26"/>
        </w:rPr>
        <w:t xml:space="preserve"> - </w:t>
      </w:r>
      <w:r w:rsidR="00003E37">
        <w:rPr>
          <w:rFonts w:ascii="Browallia New" w:hAnsi="Browallia New" w:cs="Browallia New"/>
          <w:sz w:val="26"/>
          <w:szCs w:val="26"/>
        </w:rPr>
        <w:t>90</w:t>
      </w:r>
      <w:r w:rsidRPr="0013421D">
        <w:rPr>
          <w:rFonts w:ascii="Browallia New" w:hAnsi="Browallia New" w:cs="Browallia New"/>
          <w:sz w:val="26"/>
          <w:szCs w:val="26"/>
          <w:cs/>
        </w:rPr>
        <w:t xml:space="preserve"> </w:t>
      </w:r>
      <w:r w:rsidRPr="0013421D">
        <w:rPr>
          <w:rFonts w:ascii="Browallia New" w:hAnsi="Browallia New" w:cs="Browallia New"/>
          <w:sz w:val="26"/>
          <w:szCs w:val="26"/>
        </w:rPr>
        <w:t>days.</w:t>
      </w:r>
    </w:p>
    <w:p w14:paraId="16FDA86A" w14:textId="77777777" w:rsidR="00A7362A" w:rsidRPr="002C09B1" w:rsidRDefault="00A7362A" w:rsidP="00C84126">
      <w:pPr>
        <w:suppressAutoHyphens/>
        <w:adjustRightInd/>
        <w:spacing w:before="20" w:after="20"/>
        <w:ind w:left="432"/>
        <w:jc w:val="thaiDistribute"/>
        <w:rPr>
          <w:rFonts w:ascii="Browallia New" w:hAnsi="Browallia New" w:cs="Browallia New"/>
          <w:sz w:val="16"/>
          <w:szCs w:val="16"/>
        </w:rPr>
      </w:pPr>
    </w:p>
    <w:p w14:paraId="1C329824" w14:textId="16E838AF" w:rsidR="00974230" w:rsidRDefault="00974230" w:rsidP="00C84126">
      <w:pPr>
        <w:suppressAutoHyphens/>
        <w:adjustRightInd/>
        <w:spacing w:before="20" w:after="20"/>
        <w:ind w:left="432"/>
        <w:jc w:val="thaiDistribute"/>
        <w:rPr>
          <w:rFonts w:ascii="Browallia New" w:hAnsi="Browallia New" w:cs="Browallia New"/>
          <w:sz w:val="26"/>
          <w:szCs w:val="26"/>
        </w:rPr>
      </w:pPr>
      <w:r w:rsidRPr="00645140">
        <w:rPr>
          <w:rFonts w:ascii="Browallia New" w:hAnsi="Browallia New" w:cs="Browallia New"/>
          <w:sz w:val="26"/>
          <w:szCs w:val="26"/>
        </w:rPr>
        <w:t xml:space="preserve">The movement of allowance for expected credit loss - trade receivables for </w:t>
      </w:r>
      <w:r w:rsidR="00591B29" w:rsidRPr="00645140">
        <w:rPr>
          <w:rFonts w:ascii="Browallia New" w:hAnsi="Browallia New" w:cs="Browallia New"/>
          <w:sz w:val="26"/>
          <w:szCs w:val="26"/>
        </w:rPr>
        <w:t>the</w:t>
      </w:r>
      <w:r w:rsidR="00591B29">
        <w:rPr>
          <w:rFonts w:ascii="Browallia New" w:hAnsi="Browallia New" w:cs="Browallia New"/>
          <w:sz w:val="26"/>
          <w:szCs w:val="26"/>
        </w:rPr>
        <w:t xml:space="preserve"> year</w:t>
      </w:r>
      <w:r w:rsidR="00591B29" w:rsidRPr="00645140">
        <w:rPr>
          <w:rFonts w:ascii="Browallia New" w:hAnsi="Browallia New" w:cs="Browallia New"/>
          <w:sz w:val="26"/>
          <w:szCs w:val="26"/>
        </w:rPr>
        <w:t xml:space="preserve"> ended </w:t>
      </w:r>
      <w:r w:rsidR="00591B29">
        <w:rPr>
          <w:rFonts w:ascii="Browallia New" w:hAnsi="Browallia New" w:cs="Browallia New"/>
          <w:sz w:val="26"/>
          <w:szCs w:val="26"/>
        </w:rPr>
        <w:t>December</w:t>
      </w:r>
      <w:r w:rsidR="00591B29" w:rsidRPr="00645140">
        <w:rPr>
          <w:rFonts w:ascii="Browallia New" w:hAnsi="Browallia New" w:cs="Browallia New"/>
          <w:sz w:val="26"/>
          <w:szCs w:val="26"/>
        </w:rPr>
        <w:t xml:space="preserve"> </w:t>
      </w:r>
      <w:r w:rsidR="00591B29">
        <w:rPr>
          <w:rFonts w:ascii="Browallia New" w:hAnsi="Browallia New" w:cs="Browallia New"/>
          <w:sz w:val="26"/>
          <w:szCs w:val="26"/>
        </w:rPr>
        <w:t>31</w:t>
      </w:r>
      <w:r w:rsidR="00591B29" w:rsidRPr="00645140">
        <w:rPr>
          <w:rFonts w:ascii="Browallia New" w:hAnsi="Browallia New" w:cs="Browallia New"/>
          <w:sz w:val="26"/>
          <w:szCs w:val="26"/>
        </w:rPr>
        <w:t>, 202</w:t>
      </w:r>
      <w:r w:rsidR="00DF196F">
        <w:rPr>
          <w:rFonts w:ascii="Browallia New" w:hAnsi="Browallia New" w:cs="Browallia New"/>
          <w:sz w:val="26"/>
          <w:szCs w:val="26"/>
        </w:rPr>
        <w:t>5</w:t>
      </w:r>
      <w:r w:rsidR="00591B29">
        <w:rPr>
          <w:rFonts w:ascii="Browallia New" w:hAnsi="Browallia New" w:cs="Browallia New"/>
          <w:sz w:val="26"/>
          <w:szCs w:val="26"/>
        </w:rPr>
        <w:t xml:space="preserve"> and 202</w:t>
      </w:r>
      <w:r w:rsidR="00DF196F">
        <w:rPr>
          <w:rFonts w:ascii="Browallia New" w:hAnsi="Browallia New" w:cs="Browallia New"/>
          <w:sz w:val="26"/>
          <w:szCs w:val="26"/>
        </w:rPr>
        <w:t>4</w:t>
      </w:r>
      <w:r w:rsidRPr="00645140">
        <w:rPr>
          <w:rFonts w:ascii="Browallia New" w:hAnsi="Browallia New" w:cs="Browallia New"/>
          <w:sz w:val="26"/>
          <w:szCs w:val="26"/>
        </w:rPr>
        <w:t xml:space="preserve"> is as </w:t>
      </w:r>
      <w:proofErr w:type="gramStart"/>
      <w:r w:rsidRPr="00645140">
        <w:rPr>
          <w:rFonts w:ascii="Browallia New" w:hAnsi="Browallia New" w:cs="Browallia New"/>
          <w:sz w:val="26"/>
          <w:szCs w:val="26"/>
        </w:rPr>
        <w:t>follows :</w:t>
      </w:r>
      <w:proofErr w:type="gramEnd"/>
      <w:r w:rsidRPr="00645140">
        <w:rPr>
          <w:rFonts w:ascii="Browallia New" w:hAnsi="Browallia New" w:cs="Browallia New"/>
          <w:sz w:val="26"/>
          <w:szCs w:val="26"/>
        </w:rPr>
        <w:t>-</w:t>
      </w:r>
    </w:p>
    <w:tbl>
      <w:tblPr>
        <w:tblW w:w="4988" w:type="pct"/>
        <w:tblInd w:w="308" w:type="dxa"/>
        <w:tblLayout w:type="fixed"/>
        <w:tblLook w:val="0000" w:firstRow="0" w:lastRow="0" w:firstColumn="0" w:lastColumn="0" w:noHBand="0" w:noVBand="0"/>
      </w:tblPr>
      <w:tblGrid>
        <w:gridCol w:w="3649"/>
        <w:gridCol w:w="1638"/>
        <w:gridCol w:w="1639"/>
        <w:gridCol w:w="258"/>
        <w:gridCol w:w="1629"/>
        <w:gridCol w:w="1629"/>
      </w:tblGrid>
      <w:tr w:rsidR="00591B29" w:rsidRPr="005A6C02" w14:paraId="0B61DA48" w14:textId="77777777" w:rsidTr="00DF196F">
        <w:trPr>
          <w:trHeight w:val="340"/>
        </w:trPr>
        <w:tc>
          <w:tcPr>
            <w:tcW w:w="3649" w:type="dxa"/>
            <w:vAlign w:val="bottom"/>
          </w:tcPr>
          <w:p w14:paraId="3C207DC5" w14:textId="77777777" w:rsidR="00591B29" w:rsidRPr="005A6C02" w:rsidRDefault="00591B29" w:rsidP="00C84126">
            <w:pPr>
              <w:spacing w:before="20" w:after="20"/>
              <w:ind w:right="-108" w:hanging="17"/>
              <w:rPr>
                <w:rFonts w:ascii="Browallia New" w:hAnsi="Browallia New" w:cs="Browallia New"/>
                <w:sz w:val="26"/>
                <w:szCs w:val="26"/>
                <w:cs/>
              </w:rPr>
            </w:pPr>
            <w:bookmarkStart w:id="1" w:name="_Hlk155783686"/>
          </w:p>
        </w:tc>
        <w:tc>
          <w:tcPr>
            <w:tcW w:w="3277" w:type="dxa"/>
            <w:gridSpan w:val="2"/>
            <w:vAlign w:val="bottom"/>
          </w:tcPr>
          <w:p w14:paraId="4585C436" w14:textId="77777777" w:rsidR="00591B29" w:rsidRPr="005A6C02" w:rsidRDefault="00591B29" w:rsidP="00C84126">
            <w:pPr>
              <w:spacing w:before="20" w:after="20"/>
              <w:ind w:right="-108" w:hanging="17"/>
              <w:jc w:val="center"/>
              <w:rPr>
                <w:rFonts w:ascii="Browallia New" w:hAnsi="Browallia New" w:cs="Browallia New"/>
                <w:sz w:val="26"/>
                <w:szCs w:val="26"/>
                <w:cs/>
              </w:rPr>
            </w:pPr>
          </w:p>
        </w:tc>
        <w:tc>
          <w:tcPr>
            <w:tcW w:w="258" w:type="dxa"/>
          </w:tcPr>
          <w:p w14:paraId="37C516B2" w14:textId="77777777" w:rsidR="00591B29" w:rsidRPr="005A6C02" w:rsidRDefault="00591B29" w:rsidP="00C84126">
            <w:pPr>
              <w:spacing w:before="20" w:after="20"/>
              <w:ind w:right="49" w:hanging="17"/>
              <w:jc w:val="right"/>
              <w:rPr>
                <w:rFonts w:ascii="Browallia New" w:hAnsi="Browallia New" w:cs="Browallia New"/>
                <w:sz w:val="26"/>
                <w:szCs w:val="26"/>
              </w:rPr>
            </w:pPr>
          </w:p>
        </w:tc>
        <w:tc>
          <w:tcPr>
            <w:tcW w:w="3258" w:type="dxa"/>
            <w:gridSpan w:val="2"/>
            <w:vAlign w:val="bottom"/>
          </w:tcPr>
          <w:p w14:paraId="1F0484A8" w14:textId="77777777" w:rsidR="00591B29" w:rsidRPr="005A6C02" w:rsidRDefault="00591B29" w:rsidP="00C84126">
            <w:pPr>
              <w:spacing w:before="20" w:after="20"/>
              <w:ind w:right="49" w:hanging="17"/>
              <w:jc w:val="right"/>
              <w:rPr>
                <w:rFonts w:ascii="Browallia New" w:hAnsi="Browallia New" w:cs="Browallia New"/>
                <w:sz w:val="26"/>
                <w:szCs w:val="26"/>
                <w:cs/>
              </w:rPr>
            </w:pPr>
            <w:r w:rsidRPr="005A6C02">
              <w:rPr>
                <w:rFonts w:ascii="Browallia New" w:hAnsi="Browallia New" w:cs="Browallia New"/>
                <w:sz w:val="26"/>
                <w:szCs w:val="26"/>
              </w:rPr>
              <w:t>(</w:t>
            </w:r>
            <w:proofErr w:type="gramStart"/>
            <w:r w:rsidRPr="005A6C02">
              <w:rPr>
                <w:rFonts w:ascii="Browallia New" w:hAnsi="Browallia New" w:cs="Browallia New"/>
                <w:sz w:val="26"/>
                <w:szCs w:val="26"/>
              </w:rPr>
              <w:t>Unit :</w:t>
            </w:r>
            <w:proofErr w:type="gramEnd"/>
            <w:r w:rsidRPr="005A6C02">
              <w:rPr>
                <w:rFonts w:ascii="Browallia New" w:hAnsi="Browallia New" w:cs="Browallia New"/>
                <w:sz w:val="26"/>
                <w:szCs w:val="26"/>
              </w:rPr>
              <w:t xml:space="preserve"> Baht)</w:t>
            </w:r>
          </w:p>
        </w:tc>
      </w:tr>
      <w:tr w:rsidR="00591B29" w:rsidRPr="005A6C02" w14:paraId="781B4926" w14:textId="77777777" w:rsidTr="00DF196F">
        <w:trPr>
          <w:trHeight w:val="340"/>
        </w:trPr>
        <w:tc>
          <w:tcPr>
            <w:tcW w:w="3649" w:type="dxa"/>
            <w:vAlign w:val="bottom"/>
          </w:tcPr>
          <w:p w14:paraId="43FFA6F1" w14:textId="77777777" w:rsidR="00591B29" w:rsidRPr="005A6C02" w:rsidRDefault="00591B29" w:rsidP="00C84126">
            <w:pPr>
              <w:spacing w:before="20" w:after="20"/>
              <w:ind w:left="-428" w:right="-108" w:hanging="17"/>
              <w:rPr>
                <w:rFonts w:ascii="Browallia New" w:hAnsi="Browallia New" w:cs="Browallia New"/>
                <w:sz w:val="26"/>
                <w:szCs w:val="26"/>
                <w:cs/>
              </w:rPr>
            </w:pPr>
          </w:p>
        </w:tc>
        <w:tc>
          <w:tcPr>
            <w:tcW w:w="3277" w:type="dxa"/>
            <w:gridSpan w:val="2"/>
            <w:vAlign w:val="bottom"/>
          </w:tcPr>
          <w:p w14:paraId="41B43A87" w14:textId="02A5E909" w:rsidR="00591B29" w:rsidRPr="005A6C02" w:rsidRDefault="00643BE8" w:rsidP="00C84126">
            <w:pPr>
              <w:spacing w:before="20" w:after="20"/>
              <w:jc w:val="center"/>
              <w:rPr>
                <w:rFonts w:ascii="Browallia New" w:hAnsi="Browallia New" w:cs="Browallia New"/>
                <w:sz w:val="26"/>
                <w:szCs w:val="26"/>
                <w:cs/>
              </w:rPr>
            </w:pPr>
            <w:r w:rsidRPr="00020628">
              <w:rPr>
                <w:rFonts w:ascii="Browallia New" w:hAnsi="Browallia New" w:cs="Browallia New"/>
                <w:sz w:val="26"/>
                <w:szCs w:val="26"/>
              </w:rPr>
              <w:t>Consolidated financial statement</w:t>
            </w:r>
          </w:p>
        </w:tc>
        <w:tc>
          <w:tcPr>
            <w:tcW w:w="258" w:type="dxa"/>
          </w:tcPr>
          <w:p w14:paraId="3A3611C1" w14:textId="77777777" w:rsidR="00591B29" w:rsidRPr="005A6C02" w:rsidRDefault="00591B29" w:rsidP="00C84126">
            <w:pPr>
              <w:spacing w:before="20" w:after="20"/>
              <w:ind w:right="-108" w:hanging="17"/>
              <w:jc w:val="center"/>
              <w:rPr>
                <w:rFonts w:ascii="Browallia New" w:hAnsi="Browallia New" w:cs="Browallia New"/>
                <w:sz w:val="26"/>
                <w:szCs w:val="26"/>
              </w:rPr>
            </w:pPr>
          </w:p>
        </w:tc>
        <w:tc>
          <w:tcPr>
            <w:tcW w:w="3258" w:type="dxa"/>
            <w:gridSpan w:val="2"/>
            <w:vAlign w:val="bottom"/>
          </w:tcPr>
          <w:p w14:paraId="4753E23E" w14:textId="77777777" w:rsidR="00591B29" w:rsidRPr="005A6C02" w:rsidRDefault="00591B29" w:rsidP="00C84126">
            <w:pPr>
              <w:spacing w:before="20" w:after="20"/>
              <w:jc w:val="center"/>
              <w:rPr>
                <w:rFonts w:ascii="Browallia New" w:hAnsi="Browallia New" w:cs="Browallia New"/>
                <w:sz w:val="26"/>
                <w:szCs w:val="26"/>
                <w:cs/>
              </w:rPr>
            </w:pPr>
            <w:r w:rsidRPr="005A6C02">
              <w:rPr>
                <w:rFonts w:ascii="Browallia New" w:hAnsi="Browallia New" w:cs="Browallia New"/>
                <w:sz w:val="26"/>
                <w:szCs w:val="26"/>
              </w:rPr>
              <w:t>Separate financial statement</w:t>
            </w:r>
          </w:p>
        </w:tc>
      </w:tr>
      <w:tr w:rsidR="00DF196F" w:rsidRPr="005A6C02" w14:paraId="7988C8C5" w14:textId="77777777" w:rsidTr="00625869">
        <w:trPr>
          <w:trHeight w:val="340"/>
        </w:trPr>
        <w:tc>
          <w:tcPr>
            <w:tcW w:w="3649" w:type="dxa"/>
            <w:vAlign w:val="bottom"/>
          </w:tcPr>
          <w:p w14:paraId="49D234D5" w14:textId="77777777" w:rsidR="00DF196F" w:rsidRPr="005A6C02" w:rsidRDefault="00DF196F" w:rsidP="00DF196F">
            <w:pPr>
              <w:spacing w:before="20" w:after="20"/>
              <w:ind w:firstLine="25"/>
              <w:rPr>
                <w:rFonts w:ascii="Browallia New" w:hAnsi="Browallia New" w:cs="Browallia New"/>
                <w:sz w:val="26"/>
                <w:szCs w:val="26"/>
              </w:rPr>
            </w:pPr>
          </w:p>
        </w:tc>
        <w:tc>
          <w:tcPr>
            <w:tcW w:w="1638" w:type="dxa"/>
          </w:tcPr>
          <w:p w14:paraId="2041BD4D" w14:textId="08FDAD75" w:rsidR="00DF196F" w:rsidRPr="005A6C02" w:rsidRDefault="00DF196F" w:rsidP="00DF196F">
            <w:pPr>
              <w:spacing w:before="20" w:after="20"/>
              <w:jc w:val="center"/>
              <w:rPr>
                <w:rFonts w:ascii="Browallia New" w:hAnsi="Browallia New" w:cs="Browallia New"/>
                <w:sz w:val="26"/>
                <w:szCs w:val="26"/>
                <w:u w:val="single"/>
              </w:rPr>
            </w:pPr>
            <w:r>
              <w:rPr>
                <w:rFonts w:ascii="Browallia New" w:eastAsia="Browallia New" w:hAnsi="Browallia New" w:cs="Browallia New"/>
                <w:color w:val="000000"/>
                <w:sz w:val="26"/>
                <w:szCs w:val="26"/>
                <w:u w:val="single"/>
              </w:rPr>
              <w:t>2025</w:t>
            </w:r>
          </w:p>
        </w:tc>
        <w:tc>
          <w:tcPr>
            <w:tcW w:w="1639" w:type="dxa"/>
          </w:tcPr>
          <w:p w14:paraId="1507F85C" w14:textId="5AE4693A" w:rsidR="00DF196F" w:rsidRPr="005A6C02" w:rsidRDefault="00DF196F" w:rsidP="00DF196F">
            <w:pPr>
              <w:spacing w:before="20" w:after="20"/>
              <w:jc w:val="center"/>
              <w:rPr>
                <w:rFonts w:ascii="Browallia New" w:hAnsi="Browallia New" w:cs="Browallia New"/>
                <w:sz w:val="26"/>
                <w:szCs w:val="26"/>
                <w:u w:val="single"/>
                <w:cs/>
              </w:rPr>
            </w:pPr>
            <w:r>
              <w:rPr>
                <w:rFonts w:ascii="Browallia New" w:eastAsia="Browallia New" w:hAnsi="Browallia New" w:cs="Browallia New"/>
                <w:color w:val="000000"/>
                <w:sz w:val="26"/>
                <w:szCs w:val="26"/>
                <w:u w:val="single"/>
              </w:rPr>
              <w:t>2024</w:t>
            </w:r>
          </w:p>
        </w:tc>
        <w:tc>
          <w:tcPr>
            <w:tcW w:w="258" w:type="dxa"/>
          </w:tcPr>
          <w:p w14:paraId="6DCF9C8A" w14:textId="77777777" w:rsidR="00DF196F" w:rsidRPr="005A6C02" w:rsidRDefault="00DF196F" w:rsidP="00DF196F">
            <w:pPr>
              <w:tabs>
                <w:tab w:val="decimal" w:pos="1026"/>
              </w:tabs>
              <w:spacing w:before="20" w:after="20"/>
              <w:ind w:right="-154"/>
              <w:jc w:val="center"/>
              <w:rPr>
                <w:rFonts w:ascii="Browallia New" w:hAnsi="Browallia New" w:cs="Browallia New"/>
                <w:sz w:val="26"/>
                <w:szCs w:val="26"/>
                <w:u w:val="single"/>
                <w:cs/>
              </w:rPr>
            </w:pPr>
          </w:p>
        </w:tc>
        <w:tc>
          <w:tcPr>
            <w:tcW w:w="1629" w:type="dxa"/>
          </w:tcPr>
          <w:p w14:paraId="50B54009" w14:textId="7DA4896C" w:rsidR="00DF196F" w:rsidRPr="005A6C02" w:rsidRDefault="00DF196F" w:rsidP="00DF196F">
            <w:pPr>
              <w:spacing w:before="20" w:after="20"/>
              <w:jc w:val="center"/>
              <w:rPr>
                <w:rFonts w:ascii="Browallia New" w:hAnsi="Browallia New" w:cs="Browallia New"/>
                <w:sz w:val="26"/>
                <w:szCs w:val="26"/>
                <w:u w:val="single"/>
                <w:cs/>
              </w:rPr>
            </w:pPr>
            <w:r>
              <w:rPr>
                <w:rFonts w:ascii="Browallia New" w:eastAsia="Browallia New" w:hAnsi="Browallia New" w:cs="Browallia New"/>
                <w:color w:val="000000"/>
                <w:sz w:val="26"/>
                <w:szCs w:val="26"/>
                <w:u w:val="single"/>
              </w:rPr>
              <w:t>2025</w:t>
            </w:r>
          </w:p>
        </w:tc>
        <w:tc>
          <w:tcPr>
            <w:tcW w:w="1629" w:type="dxa"/>
          </w:tcPr>
          <w:p w14:paraId="5466744E" w14:textId="1D3A7EB7" w:rsidR="00DF196F" w:rsidRPr="005A6C02" w:rsidRDefault="00DF196F" w:rsidP="00DF196F">
            <w:pPr>
              <w:spacing w:before="20" w:after="20"/>
              <w:jc w:val="center"/>
              <w:rPr>
                <w:rFonts w:ascii="Browallia New" w:hAnsi="Browallia New" w:cs="Browallia New"/>
                <w:sz w:val="26"/>
                <w:szCs w:val="26"/>
                <w:u w:val="single"/>
                <w:cs/>
              </w:rPr>
            </w:pPr>
            <w:r>
              <w:rPr>
                <w:rFonts w:ascii="Browallia New" w:eastAsia="Browallia New" w:hAnsi="Browallia New" w:cs="Browallia New"/>
                <w:color w:val="000000"/>
                <w:sz w:val="26"/>
                <w:szCs w:val="26"/>
                <w:u w:val="single"/>
              </w:rPr>
              <w:t>2024</w:t>
            </w:r>
          </w:p>
        </w:tc>
      </w:tr>
      <w:tr w:rsidR="001C4F33" w:rsidRPr="005A6C02" w14:paraId="2A8968C8" w14:textId="77777777" w:rsidTr="00DF196F">
        <w:trPr>
          <w:trHeight w:val="73"/>
        </w:trPr>
        <w:tc>
          <w:tcPr>
            <w:tcW w:w="3649" w:type="dxa"/>
          </w:tcPr>
          <w:p w14:paraId="0F8B381D" w14:textId="77777777" w:rsidR="001C4F33" w:rsidRPr="005A6C02" w:rsidRDefault="001C4F33" w:rsidP="001C4F33">
            <w:pPr>
              <w:spacing w:before="20" w:after="20"/>
              <w:ind w:firstLine="16"/>
              <w:rPr>
                <w:rFonts w:ascii="Browallia New" w:hAnsi="Browallia New" w:cs="Browallia New"/>
                <w:sz w:val="2"/>
                <w:szCs w:val="2"/>
              </w:rPr>
            </w:pPr>
          </w:p>
        </w:tc>
        <w:tc>
          <w:tcPr>
            <w:tcW w:w="1638" w:type="dxa"/>
          </w:tcPr>
          <w:p w14:paraId="6AF45E77" w14:textId="77777777" w:rsidR="001C4F33" w:rsidRPr="005A6C02" w:rsidRDefault="001C4F33" w:rsidP="001C4F33">
            <w:pPr>
              <w:tabs>
                <w:tab w:val="decimal" w:pos="1050"/>
              </w:tabs>
              <w:spacing w:before="20" w:after="20"/>
              <w:ind w:left="-120" w:right="-154"/>
              <w:rPr>
                <w:rFonts w:ascii="Browallia New" w:hAnsi="Browallia New" w:cs="Browallia New"/>
                <w:sz w:val="2"/>
                <w:szCs w:val="2"/>
              </w:rPr>
            </w:pPr>
          </w:p>
        </w:tc>
        <w:tc>
          <w:tcPr>
            <w:tcW w:w="1639" w:type="dxa"/>
          </w:tcPr>
          <w:p w14:paraId="3BD8E255" w14:textId="77777777" w:rsidR="001C4F33" w:rsidRPr="005A6C02" w:rsidRDefault="001C4F33" w:rsidP="001C4F33">
            <w:pPr>
              <w:tabs>
                <w:tab w:val="decimal" w:pos="1059"/>
              </w:tabs>
              <w:spacing w:before="20" w:after="20"/>
              <w:ind w:left="-115" w:right="105"/>
              <w:rPr>
                <w:rFonts w:ascii="Browallia New" w:hAnsi="Browallia New" w:cs="Browallia New"/>
                <w:sz w:val="2"/>
                <w:szCs w:val="2"/>
                <w:cs/>
              </w:rPr>
            </w:pPr>
          </w:p>
        </w:tc>
        <w:tc>
          <w:tcPr>
            <w:tcW w:w="258" w:type="dxa"/>
          </w:tcPr>
          <w:p w14:paraId="0A6FAE53" w14:textId="77777777" w:rsidR="001C4F33" w:rsidRPr="005A6C02" w:rsidRDefault="001C4F33" w:rsidP="001C4F33">
            <w:pPr>
              <w:tabs>
                <w:tab w:val="decimal" w:pos="1026"/>
              </w:tabs>
              <w:spacing w:before="20" w:after="20"/>
              <w:ind w:right="-154"/>
              <w:rPr>
                <w:rFonts w:ascii="Browallia New" w:hAnsi="Browallia New" w:cs="Browallia New"/>
                <w:sz w:val="2"/>
                <w:szCs w:val="2"/>
                <w:cs/>
              </w:rPr>
            </w:pPr>
          </w:p>
        </w:tc>
        <w:tc>
          <w:tcPr>
            <w:tcW w:w="1629" w:type="dxa"/>
          </w:tcPr>
          <w:p w14:paraId="797F58A7" w14:textId="77777777" w:rsidR="001C4F33" w:rsidRPr="005A6C02" w:rsidRDefault="001C4F33" w:rsidP="001C4F33">
            <w:pPr>
              <w:tabs>
                <w:tab w:val="decimal" w:pos="1026"/>
              </w:tabs>
              <w:spacing w:before="20" w:after="20"/>
              <w:ind w:right="-154"/>
              <w:rPr>
                <w:rFonts w:ascii="Browallia New" w:hAnsi="Browallia New" w:cs="Browallia New"/>
                <w:sz w:val="2"/>
                <w:szCs w:val="2"/>
                <w:cs/>
              </w:rPr>
            </w:pPr>
          </w:p>
        </w:tc>
        <w:tc>
          <w:tcPr>
            <w:tcW w:w="1629" w:type="dxa"/>
          </w:tcPr>
          <w:p w14:paraId="2578E8D8" w14:textId="77777777" w:rsidR="001C4F33" w:rsidRPr="005A6C02" w:rsidRDefault="001C4F33" w:rsidP="001C4F33">
            <w:pPr>
              <w:tabs>
                <w:tab w:val="decimal" w:pos="1027"/>
              </w:tabs>
              <w:spacing w:before="20" w:after="20"/>
              <w:ind w:left="-115" w:right="-110"/>
              <w:rPr>
                <w:rFonts w:ascii="Browallia New" w:hAnsi="Browallia New" w:cs="Browallia New"/>
                <w:sz w:val="2"/>
                <w:szCs w:val="2"/>
                <w:cs/>
              </w:rPr>
            </w:pPr>
          </w:p>
        </w:tc>
      </w:tr>
      <w:tr w:rsidR="00625869" w:rsidRPr="005A6C02" w14:paraId="0B700E8E" w14:textId="77777777" w:rsidTr="008767F1">
        <w:trPr>
          <w:trHeight w:val="340"/>
        </w:trPr>
        <w:tc>
          <w:tcPr>
            <w:tcW w:w="3649" w:type="dxa"/>
            <w:vAlign w:val="bottom"/>
          </w:tcPr>
          <w:p w14:paraId="748590FA" w14:textId="77777777" w:rsidR="00625869" w:rsidRPr="00B87B51" w:rsidRDefault="00625869" w:rsidP="00625869">
            <w:pPr>
              <w:spacing w:before="20" w:after="20"/>
              <w:ind w:firstLine="16"/>
              <w:rPr>
                <w:rFonts w:ascii="Browallia New" w:hAnsi="Browallia New" w:cs="Browallia New"/>
                <w:sz w:val="26"/>
                <w:szCs w:val="26"/>
              </w:rPr>
            </w:pPr>
            <w:r w:rsidRPr="00B87B51">
              <w:rPr>
                <w:rFonts w:ascii="Browallia New" w:hAnsi="Browallia New" w:cs="Browallia New"/>
                <w:sz w:val="26"/>
                <w:szCs w:val="26"/>
              </w:rPr>
              <w:t>Opening balance</w:t>
            </w:r>
          </w:p>
        </w:tc>
        <w:tc>
          <w:tcPr>
            <w:tcW w:w="1638" w:type="dxa"/>
          </w:tcPr>
          <w:p w14:paraId="4317BC3C" w14:textId="26B97019" w:rsidR="00625869" w:rsidRPr="00DC5118" w:rsidRDefault="00625869" w:rsidP="00625869">
            <w:pPr>
              <w:spacing w:before="20" w:after="20"/>
              <w:jc w:val="right"/>
              <w:rPr>
                <w:rFonts w:ascii="Browallia New" w:eastAsia="Browallia New" w:hAnsi="Browallia New" w:cs="Browallia New"/>
                <w:color w:val="000000"/>
                <w:sz w:val="26"/>
                <w:szCs w:val="26"/>
              </w:rPr>
            </w:pPr>
            <w:r w:rsidRPr="00DD1ED9">
              <w:rPr>
                <w:rFonts w:ascii="Browallia New" w:eastAsia="Browallia New" w:hAnsi="Browallia New" w:cs="Browallia New"/>
                <w:sz w:val="26"/>
                <w:szCs w:val="26"/>
              </w:rPr>
              <w:t>2,715,406.17</w:t>
            </w:r>
          </w:p>
        </w:tc>
        <w:tc>
          <w:tcPr>
            <w:tcW w:w="1639" w:type="dxa"/>
          </w:tcPr>
          <w:p w14:paraId="009D158E" w14:textId="41FFC639" w:rsidR="00625869" w:rsidRPr="00DC5118" w:rsidRDefault="00625869" w:rsidP="00625869">
            <w:pPr>
              <w:spacing w:before="20" w:after="20"/>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104,265.10</w:t>
            </w:r>
          </w:p>
        </w:tc>
        <w:tc>
          <w:tcPr>
            <w:tcW w:w="258" w:type="dxa"/>
          </w:tcPr>
          <w:p w14:paraId="25508E34" w14:textId="77777777" w:rsidR="00625869" w:rsidRPr="00B87B51" w:rsidRDefault="00625869" w:rsidP="00625869">
            <w:pPr>
              <w:tabs>
                <w:tab w:val="decimal" w:pos="1122"/>
              </w:tabs>
              <w:spacing w:before="20" w:after="20"/>
              <w:ind w:left="-115" w:right="103"/>
              <w:jc w:val="right"/>
              <w:rPr>
                <w:rFonts w:ascii="Browallia New" w:hAnsi="Browallia New" w:cs="Browallia New"/>
                <w:sz w:val="26"/>
                <w:szCs w:val="26"/>
                <w:cs/>
              </w:rPr>
            </w:pPr>
          </w:p>
        </w:tc>
        <w:tc>
          <w:tcPr>
            <w:tcW w:w="1629" w:type="dxa"/>
          </w:tcPr>
          <w:p w14:paraId="1E6C1B6A" w14:textId="7F079ECE" w:rsidR="00625869" w:rsidRPr="00DC5118" w:rsidRDefault="00625869" w:rsidP="00625869">
            <w:pPr>
              <w:spacing w:before="20" w:after="20"/>
              <w:jc w:val="right"/>
              <w:rPr>
                <w:rFonts w:ascii="Browallia New" w:eastAsia="Browallia New" w:hAnsi="Browallia New" w:cs="Browallia New"/>
                <w:color w:val="000000"/>
                <w:sz w:val="26"/>
                <w:szCs w:val="26"/>
                <w:cs/>
              </w:rPr>
            </w:pPr>
            <w:r w:rsidRPr="00DD1ED9">
              <w:rPr>
                <w:rFonts w:ascii="Browallia New" w:eastAsia="Browallia New" w:hAnsi="Browallia New" w:cs="Browallia New"/>
                <w:sz w:val="26"/>
                <w:szCs w:val="26"/>
                <w:cs/>
              </w:rPr>
              <w:t>1</w:t>
            </w:r>
            <w:r w:rsidRPr="00DD1ED9">
              <w:rPr>
                <w:rFonts w:ascii="Browallia New" w:eastAsia="Browallia New" w:hAnsi="Browallia New" w:cs="Browallia New"/>
                <w:sz w:val="26"/>
                <w:szCs w:val="26"/>
              </w:rPr>
              <w:t>,</w:t>
            </w:r>
            <w:r w:rsidRPr="00DD1ED9">
              <w:rPr>
                <w:rFonts w:ascii="Browallia New" w:eastAsia="Browallia New" w:hAnsi="Browallia New" w:cs="Browallia New"/>
                <w:sz w:val="26"/>
                <w:szCs w:val="26"/>
                <w:cs/>
              </w:rPr>
              <w:t>851</w:t>
            </w:r>
            <w:r w:rsidRPr="00DD1ED9">
              <w:rPr>
                <w:rFonts w:ascii="Browallia New" w:eastAsia="Browallia New" w:hAnsi="Browallia New" w:cs="Browallia New"/>
                <w:sz w:val="26"/>
                <w:szCs w:val="26"/>
              </w:rPr>
              <w:t>,</w:t>
            </w:r>
            <w:r w:rsidRPr="00DD1ED9">
              <w:rPr>
                <w:rFonts w:ascii="Browallia New" w:eastAsia="Browallia New" w:hAnsi="Browallia New" w:cs="Browallia New"/>
                <w:sz w:val="26"/>
                <w:szCs w:val="26"/>
                <w:cs/>
              </w:rPr>
              <w:t>504.95</w:t>
            </w:r>
          </w:p>
        </w:tc>
        <w:tc>
          <w:tcPr>
            <w:tcW w:w="1629" w:type="dxa"/>
          </w:tcPr>
          <w:p w14:paraId="34646B2B" w14:textId="3AF02B6F" w:rsidR="00625869" w:rsidRPr="00DC5118" w:rsidRDefault="00625869" w:rsidP="00625869">
            <w:pPr>
              <w:spacing w:before="20" w:after="20"/>
              <w:jc w:val="right"/>
              <w:rPr>
                <w:rFonts w:ascii="Browallia New" w:eastAsia="Browallia New" w:hAnsi="Browallia New" w:cs="Browallia New"/>
                <w:color w:val="000000"/>
                <w:sz w:val="26"/>
                <w:szCs w:val="26"/>
                <w:cs/>
              </w:rPr>
            </w:pPr>
            <w:r w:rsidRPr="0018224F">
              <w:rPr>
                <w:rFonts w:ascii="Browallia New" w:eastAsia="Browallia New" w:hAnsi="Browallia New" w:cs="Browallia New"/>
                <w:sz w:val="26"/>
                <w:szCs w:val="26"/>
              </w:rPr>
              <w:t>104,265.10</w:t>
            </w:r>
          </w:p>
        </w:tc>
      </w:tr>
      <w:tr w:rsidR="00625869" w:rsidRPr="005A6C02" w14:paraId="133F60EB" w14:textId="77777777" w:rsidTr="008767F1">
        <w:trPr>
          <w:trHeight w:val="340"/>
        </w:trPr>
        <w:tc>
          <w:tcPr>
            <w:tcW w:w="3649" w:type="dxa"/>
            <w:vAlign w:val="bottom"/>
          </w:tcPr>
          <w:p w14:paraId="64EB02B6" w14:textId="166F16E9" w:rsidR="00625869" w:rsidRPr="00B87B51" w:rsidRDefault="00625869" w:rsidP="00625869">
            <w:pPr>
              <w:spacing w:before="20" w:after="20"/>
              <w:ind w:firstLine="16"/>
              <w:rPr>
                <w:rFonts w:ascii="Browallia New" w:hAnsi="Browallia New" w:cs="Browallia New"/>
                <w:sz w:val="26"/>
                <w:szCs w:val="26"/>
              </w:rPr>
            </w:pPr>
            <w:r w:rsidRPr="00B87B51">
              <w:rPr>
                <w:rFonts w:ascii="Browallia New" w:hAnsi="Browallia New" w:cs="Browallia New"/>
                <w:sz w:val="26"/>
                <w:szCs w:val="26"/>
              </w:rPr>
              <w:t xml:space="preserve">Allowance increased during the </w:t>
            </w:r>
            <w:r>
              <w:rPr>
                <w:rFonts w:ascii="Browallia New" w:hAnsi="Browallia New" w:cs="Browallia New"/>
                <w:sz w:val="26"/>
                <w:szCs w:val="26"/>
              </w:rPr>
              <w:t>year</w:t>
            </w:r>
          </w:p>
        </w:tc>
        <w:tc>
          <w:tcPr>
            <w:tcW w:w="1638" w:type="dxa"/>
          </w:tcPr>
          <w:p w14:paraId="26D3ED41" w14:textId="7EB8E07D" w:rsidR="00625869" w:rsidRPr="00DC5118" w:rsidRDefault="00625869" w:rsidP="00625869">
            <w:pPr>
              <w:spacing w:before="20" w:after="20"/>
              <w:jc w:val="right"/>
              <w:rPr>
                <w:rFonts w:ascii="Browallia New" w:eastAsia="Browallia New" w:hAnsi="Browallia New" w:cs="Browallia New"/>
                <w:color w:val="000000"/>
                <w:sz w:val="26"/>
                <w:szCs w:val="26"/>
              </w:rPr>
            </w:pPr>
            <w:r w:rsidRPr="00F15DB9">
              <w:rPr>
                <w:rFonts w:ascii="Browallia New" w:eastAsia="Browallia New" w:hAnsi="Browallia New" w:cs="Browallia New"/>
                <w:sz w:val="26"/>
                <w:szCs w:val="26"/>
              </w:rPr>
              <w:t>13,401,392.52</w:t>
            </w:r>
          </w:p>
        </w:tc>
        <w:tc>
          <w:tcPr>
            <w:tcW w:w="1639" w:type="dxa"/>
          </w:tcPr>
          <w:p w14:paraId="2B418C6A" w14:textId="4859C355" w:rsidR="00625869" w:rsidRPr="00DC5118" w:rsidRDefault="00625869" w:rsidP="00625869">
            <w:pPr>
              <w:spacing w:before="20" w:after="20"/>
              <w:jc w:val="right"/>
              <w:rPr>
                <w:rFonts w:ascii="Browallia New" w:eastAsia="Browallia New" w:hAnsi="Browallia New" w:cs="Browallia New"/>
                <w:color w:val="000000"/>
                <w:sz w:val="26"/>
                <w:szCs w:val="26"/>
                <w:cs/>
              </w:rPr>
            </w:pPr>
            <w:r w:rsidRPr="0018224F">
              <w:rPr>
                <w:rFonts w:ascii="Browallia New" w:eastAsia="Browallia New" w:hAnsi="Browallia New" w:cs="Browallia New"/>
                <w:sz w:val="26"/>
                <w:szCs w:val="26"/>
              </w:rPr>
              <w:t>2,611,141.07</w:t>
            </w:r>
          </w:p>
        </w:tc>
        <w:tc>
          <w:tcPr>
            <w:tcW w:w="258" w:type="dxa"/>
          </w:tcPr>
          <w:p w14:paraId="0CB48206" w14:textId="77777777" w:rsidR="00625869" w:rsidRPr="00B87B51" w:rsidRDefault="00625869" w:rsidP="00625869">
            <w:pPr>
              <w:tabs>
                <w:tab w:val="decimal" w:pos="1122"/>
              </w:tabs>
              <w:spacing w:before="20" w:after="20"/>
              <w:ind w:left="-115" w:right="103"/>
              <w:jc w:val="right"/>
              <w:rPr>
                <w:rFonts w:ascii="Browallia New" w:hAnsi="Browallia New" w:cs="Browallia New"/>
                <w:sz w:val="26"/>
                <w:szCs w:val="26"/>
                <w:cs/>
              </w:rPr>
            </w:pPr>
          </w:p>
        </w:tc>
        <w:tc>
          <w:tcPr>
            <w:tcW w:w="1629" w:type="dxa"/>
          </w:tcPr>
          <w:p w14:paraId="03ECC68C" w14:textId="4DD0388B" w:rsidR="00625869" w:rsidRPr="00DC5118" w:rsidRDefault="00625869" w:rsidP="00625869">
            <w:pPr>
              <w:spacing w:before="20" w:after="20"/>
              <w:jc w:val="right"/>
              <w:rPr>
                <w:rFonts w:ascii="Browallia New" w:eastAsia="Browallia New" w:hAnsi="Browallia New" w:cs="Browallia New"/>
                <w:color w:val="000000"/>
                <w:sz w:val="26"/>
                <w:szCs w:val="26"/>
                <w:cs/>
              </w:rPr>
            </w:pPr>
            <w:r w:rsidRPr="00F15DB9">
              <w:rPr>
                <w:rFonts w:ascii="Browallia New" w:eastAsia="Browallia New" w:hAnsi="Browallia New" w:cs="Browallia New"/>
                <w:sz w:val="26"/>
                <w:szCs w:val="26"/>
              </w:rPr>
              <w:t>1,247,718.88</w:t>
            </w:r>
          </w:p>
        </w:tc>
        <w:tc>
          <w:tcPr>
            <w:tcW w:w="1629" w:type="dxa"/>
          </w:tcPr>
          <w:p w14:paraId="2D899C56" w14:textId="1284A5D2" w:rsidR="00625869" w:rsidRPr="00DC5118" w:rsidRDefault="00625869" w:rsidP="00D52D95">
            <w:pPr>
              <w:spacing w:before="20" w:after="20"/>
              <w:jc w:val="right"/>
              <w:rPr>
                <w:rFonts w:ascii="Browallia New" w:eastAsia="Browallia New" w:hAnsi="Browallia New" w:cs="Browallia New"/>
                <w:color w:val="000000"/>
                <w:sz w:val="26"/>
                <w:szCs w:val="26"/>
                <w:cs/>
              </w:rPr>
            </w:pPr>
            <w:r w:rsidRPr="0018224F">
              <w:rPr>
                <w:rFonts w:ascii="Browallia New" w:eastAsia="Browallia New" w:hAnsi="Browallia New" w:cs="Browallia New"/>
                <w:sz w:val="26"/>
                <w:szCs w:val="26"/>
              </w:rPr>
              <w:t>1,747,239.85</w:t>
            </w:r>
          </w:p>
        </w:tc>
      </w:tr>
      <w:tr w:rsidR="00625869" w:rsidRPr="005A6C02" w14:paraId="62C9F294" w14:textId="77777777" w:rsidTr="008767F1">
        <w:trPr>
          <w:trHeight w:val="340"/>
        </w:trPr>
        <w:tc>
          <w:tcPr>
            <w:tcW w:w="3649" w:type="dxa"/>
            <w:vAlign w:val="bottom"/>
          </w:tcPr>
          <w:p w14:paraId="0175CA67" w14:textId="7D0E9726" w:rsidR="00625869" w:rsidRPr="00B87B51" w:rsidRDefault="00625869" w:rsidP="00625869">
            <w:pPr>
              <w:spacing w:before="20" w:after="20"/>
              <w:ind w:firstLine="16"/>
              <w:rPr>
                <w:rFonts w:ascii="Browallia New" w:hAnsi="Browallia New" w:cs="Browallia New"/>
                <w:sz w:val="26"/>
                <w:szCs w:val="26"/>
              </w:rPr>
            </w:pPr>
            <w:r w:rsidRPr="00B87B51">
              <w:rPr>
                <w:rFonts w:ascii="Browallia New" w:hAnsi="Browallia New" w:cs="Browallia New"/>
                <w:sz w:val="26"/>
                <w:szCs w:val="26"/>
              </w:rPr>
              <w:t xml:space="preserve">Allowance </w:t>
            </w:r>
            <w:r>
              <w:rPr>
                <w:rFonts w:ascii="Browallia New" w:hAnsi="Browallia New" w:cs="Browallia New"/>
                <w:sz w:val="26"/>
                <w:szCs w:val="26"/>
              </w:rPr>
              <w:t>de</w:t>
            </w:r>
            <w:r w:rsidRPr="00B87B51">
              <w:rPr>
                <w:rFonts w:ascii="Browallia New" w:hAnsi="Browallia New" w:cs="Browallia New"/>
                <w:sz w:val="26"/>
                <w:szCs w:val="26"/>
              </w:rPr>
              <w:t xml:space="preserve">creased during the </w:t>
            </w:r>
            <w:r>
              <w:rPr>
                <w:rFonts w:ascii="Browallia New" w:hAnsi="Browallia New" w:cs="Browallia New"/>
                <w:sz w:val="26"/>
                <w:szCs w:val="26"/>
              </w:rPr>
              <w:t>year</w:t>
            </w:r>
          </w:p>
        </w:tc>
        <w:tc>
          <w:tcPr>
            <w:tcW w:w="1638" w:type="dxa"/>
            <w:tcBorders>
              <w:bottom w:val="single" w:sz="4" w:space="0" w:color="000000"/>
            </w:tcBorders>
          </w:tcPr>
          <w:p w14:paraId="1EE27948" w14:textId="1A8308E8" w:rsidR="00625869" w:rsidRPr="00DC5118" w:rsidRDefault="00625869" w:rsidP="00625869">
            <w:pPr>
              <w:spacing w:before="20" w:after="20"/>
              <w:ind w:right="247"/>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w:t>
            </w:r>
          </w:p>
        </w:tc>
        <w:tc>
          <w:tcPr>
            <w:tcW w:w="1639" w:type="dxa"/>
            <w:tcBorders>
              <w:bottom w:val="single" w:sz="4" w:space="0" w:color="000000"/>
            </w:tcBorders>
          </w:tcPr>
          <w:p w14:paraId="71538AE8" w14:textId="0CBBC893" w:rsidR="00625869" w:rsidRPr="00D52D95" w:rsidRDefault="00625869" w:rsidP="00D52D95">
            <w:pPr>
              <w:spacing w:before="20" w:after="20"/>
              <w:ind w:right="247"/>
              <w:jc w:val="right"/>
              <w:rPr>
                <w:rFonts w:ascii="Browallia New" w:eastAsia="Browallia New" w:hAnsi="Browallia New" w:cs="Browallia New"/>
                <w:sz w:val="26"/>
                <w:szCs w:val="26"/>
              </w:rPr>
            </w:pPr>
            <w:r w:rsidRPr="0018224F">
              <w:rPr>
                <w:rFonts w:ascii="Browallia New" w:eastAsia="Browallia New" w:hAnsi="Browallia New" w:cs="Browallia New"/>
                <w:sz w:val="26"/>
                <w:szCs w:val="26"/>
              </w:rPr>
              <w:t>-</w:t>
            </w:r>
          </w:p>
        </w:tc>
        <w:tc>
          <w:tcPr>
            <w:tcW w:w="258" w:type="dxa"/>
          </w:tcPr>
          <w:p w14:paraId="2D04E420" w14:textId="77777777" w:rsidR="00625869" w:rsidRPr="00B87B51" w:rsidRDefault="00625869" w:rsidP="00625869">
            <w:pPr>
              <w:tabs>
                <w:tab w:val="decimal" w:pos="1122"/>
              </w:tabs>
              <w:spacing w:before="20" w:after="20"/>
              <w:ind w:left="-115" w:right="103"/>
              <w:jc w:val="right"/>
              <w:rPr>
                <w:rFonts w:ascii="Browallia New" w:hAnsi="Browallia New" w:cs="Browallia New"/>
                <w:sz w:val="26"/>
                <w:szCs w:val="26"/>
                <w:cs/>
              </w:rPr>
            </w:pPr>
          </w:p>
        </w:tc>
        <w:tc>
          <w:tcPr>
            <w:tcW w:w="1629" w:type="dxa"/>
            <w:tcBorders>
              <w:bottom w:val="single" w:sz="4" w:space="0" w:color="000000"/>
            </w:tcBorders>
          </w:tcPr>
          <w:p w14:paraId="2FB068D5" w14:textId="797A3828" w:rsidR="00625869" w:rsidRPr="00DC5118" w:rsidRDefault="00625869" w:rsidP="00625869">
            <w:pPr>
              <w:spacing w:before="20" w:after="20"/>
              <w:ind w:right="247"/>
              <w:jc w:val="right"/>
              <w:rPr>
                <w:rFonts w:ascii="Browallia New" w:eastAsia="Browallia New" w:hAnsi="Browallia New" w:cs="Browallia New"/>
                <w:color w:val="000000"/>
                <w:sz w:val="26"/>
                <w:szCs w:val="26"/>
                <w:cs/>
              </w:rPr>
            </w:pPr>
            <w:r w:rsidRPr="0018224F">
              <w:rPr>
                <w:rFonts w:ascii="Browallia New" w:eastAsia="Browallia New" w:hAnsi="Browallia New" w:cs="Browallia New"/>
                <w:sz w:val="26"/>
                <w:szCs w:val="26"/>
              </w:rPr>
              <w:t>-</w:t>
            </w:r>
          </w:p>
        </w:tc>
        <w:tc>
          <w:tcPr>
            <w:tcW w:w="1629" w:type="dxa"/>
            <w:tcBorders>
              <w:bottom w:val="single" w:sz="4" w:space="0" w:color="000000"/>
            </w:tcBorders>
          </w:tcPr>
          <w:p w14:paraId="1DB2789D" w14:textId="250333A3" w:rsidR="00625869" w:rsidRPr="00D52D95" w:rsidRDefault="00625869" w:rsidP="00D52D95">
            <w:pPr>
              <w:spacing w:before="20" w:after="20"/>
              <w:ind w:right="247"/>
              <w:jc w:val="right"/>
              <w:rPr>
                <w:rFonts w:ascii="Browallia New" w:eastAsia="Browallia New" w:hAnsi="Browallia New" w:cs="Browallia New"/>
                <w:sz w:val="26"/>
                <w:szCs w:val="26"/>
                <w:cs/>
              </w:rPr>
            </w:pPr>
            <w:r w:rsidRPr="0018224F">
              <w:rPr>
                <w:rFonts w:ascii="Browallia New" w:eastAsia="Browallia New" w:hAnsi="Browallia New" w:cs="Browallia New"/>
                <w:sz w:val="26"/>
                <w:szCs w:val="26"/>
              </w:rPr>
              <w:t>-</w:t>
            </w:r>
          </w:p>
        </w:tc>
      </w:tr>
      <w:tr w:rsidR="00625869" w:rsidRPr="005A6C02" w14:paraId="7DCAD19B" w14:textId="77777777" w:rsidTr="008767F1">
        <w:trPr>
          <w:trHeight w:val="340"/>
        </w:trPr>
        <w:tc>
          <w:tcPr>
            <w:tcW w:w="3649" w:type="dxa"/>
          </w:tcPr>
          <w:p w14:paraId="786C05E8" w14:textId="77777777" w:rsidR="00625869" w:rsidRPr="00B87B51" w:rsidRDefault="00625869" w:rsidP="00625869">
            <w:pPr>
              <w:spacing w:before="20" w:after="20"/>
              <w:ind w:firstLine="16"/>
              <w:rPr>
                <w:rFonts w:ascii="Browallia New" w:hAnsi="Browallia New" w:cs="Browallia New"/>
                <w:sz w:val="26"/>
                <w:szCs w:val="26"/>
              </w:rPr>
            </w:pPr>
            <w:r w:rsidRPr="00B87B51">
              <w:rPr>
                <w:rFonts w:ascii="Browallia New" w:hAnsi="Browallia New" w:cs="Browallia New"/>
                <w:sz w:val="26"/>
                <w:szCs w:val="26"/>
              </w:rPr>
              <w:t xml:space="preserve">Ending balance                                                 </w:t>
            </w:r>
          </w:p>
        </w:tc>
        <w:tc>
          <w:tcPr>
            <w:tcW w:w="1638" w:type="dxa"/>
            <w:tcBorders>
              <w:top w:val="single" w:sz="4" w:space="0" w:color="000000"/>
              <w:bottom w:val="double" w:sz="4" w:space="0" w:color="000000"/>
            </w:tcBorders>
          </w:tcPr>
          <w:p w14:paraId="632B95EE" w14:textId="7745782A" w:rsidR="00625869" w:rsidRPr="00DC5118" w:rsidRDefault="00625869" w:rsidP="00625869">
            <w:pPr>
              <w:spacing w:before="20" w:after="20"/>
              <w:jc w:val="right"/>
              <w:rPr>
                <w:rFonts w:ascii="Browallia New" w:eastAsia="Browallia New" w:hAnsi="Browallia New" w:cs="Browallia New"/>
                <w:color w:val="000000"/>
                <w:sz w:val="26"/>
                <w:szCs w:val="26"/>
              </w:rPr>
            </w:pPr>
            <w:r w:rsidRPr="00F15DB9">
              <w:rPr>
                <w:rFonts w:ascii="Browallia New" w:eastAsia="Browallia New" w:hAnsi="Browallia New" w:cs="Browallia New"/>
                <w:sz w:val="26"/>
                <w:szCs w:val="26"/>
              </w:rPr>
              <w:t>16,116,798.69</w:t>
            </w:r>
          </w:p>
        </w:tc>
        <w:tc>
          <w:tcPr>
            <w:tcW w:w="1639" w:type="dxa"/>
            <w:tcBorders>
              <w:top w:val="single" w:sz="4" w:space="0" w:color="000000"/>
              <w:bottom w:val="double" w:sz="4" w:space="0" w:color="000000"/>
            </w:tcBorders>
          </w:tcPr>
          <w:p w14:paraId="1A23C705" w14:textId="42217D2C" w:rsidR="00625869" w:rsidRPr="00DC5118" w:rsidRDefault="00625869" w:rsidP="00625869">
            <w:pPr>
              <w:spacing w:before="20" w:after="20"/>
              <w:jc w:val="right"/>
              <w:rPr>
                <w:rFonts w:ascii="Browallia New" w:eastAsia="Browallia New" w:hAnsi="Browallia New" w:cs="Browallia New"/>
                <w:color w:val="000000"/>
                <w:sz w:val="26"/>
                <w:szCs w:val="26"/>
                <w:cs/>
              </w:rPr>
            </w:pPr>
            <w:r w:rsidRPr="0018224F">
              <w:rPr>
                <w:rFonts w:ascii="Browallia New" w:eastAsia="Browallia New" w:hAnsi="Browallia New" w:cs="Browallia New"/>
                <w:sz w:val="26"/>
                <w:szCs w:val="26"/>
              </w:rPr>
              <w:t>2,715,406.17</w:t>
            </w:r>
          </w:p>
        </w:tc>
        <w:tc>
          <w:tcPr>
            <w:tcW w:w="258" w:type="dxa"/>
          </w:tcPr>
          <w:p w14:paraId="6996D272" w14:textId="77777777" w:rsidR="00625869" w:rsidRPr="00B87B51" w:rsidRDefault="00625869" w:rsidP="00625869">
            <w:pPr>
              <w:tabs>
                <w:tab w:val="decimal" w:pos="1122"/>
              </w:tabs>
              <w:spacing w:before="20" w:after="20"/>
              <w:ind w:left="-115" w:right="103"/>
              <w:jc w:val="right"/>
              <w:rPr>
                <w:rFonts w:ascii="Browallia New" w:hAnsi="Browallia New" w:cs="Browallia New"/>
                <w:sz w:val="26"/>
                <w:szCs w:val="26"/>
                <w:cs/>
              </w:rPr>
            </w:pPr>
          </w:p>
        </w:tc>
        <w:tc>
          <w:tcPr>
            <w:tcW w:w="1629" w:type="dxa"/>
            <w:tcBorders>
              <w:top w:val="single" w:sz="4" w:space="0" w:color="000000"/>
              <w:bottom w:val="double" w:sz="4" w:space="0" w:color="000000"/>
            </w:tcBorders>
          </w:tcPr>
          <w:p w14:paraId="5A145221" w14:textId="3E03B1E6" w:rsidR="00625869" w:rsidRPr="00DC5118" w:rsidRDefault="00625869" w:rsidP="00625869">
            <w:pPr>
              <w:spacing w:before="20" w:after="20"/>
              <w:jc w:val="right"/>
              <w:rPr>
                <w:rFonts w:ascii="Browallia New" w:eastAsia="Browallia New" w:hAnsi="Browallia New" w:cs="Browallia New"/>
                <w:color w:val="000000"/>
                <w:sz w:val="26"/>
                <w:szCs w:val="26"/>
                <w:cs/>
              </w:rPr>
            </w:pPr>
            <w:r w:rsidRPr="00F15DB9">
              <w:rPr>
                <w:rFonts w:ascii="Browallia New" w:eastAsia="Browallia New" w:hAnsi="Browallia New" w:cs="Browallia New"/>
                <w:sz w:val="26"/>
                <w:szCs w:val="26"/>
              </w:rPr>
              <w:t>3,099,223.83</w:t>
            </w:r>
          </w:p>
        </w:tc>
        <w:tc>
          <w:tcPr>
            <w:tcW w:w="1629" w:type="dxa"/>
            <w:tcBorders>
              <w:top w:val="single" w:sz="4" w:space="0" w:color="000000"/>
              <w:bottom w:val="double" w:sz="4" w:space="0" w:color="000000"/>
            </w:tcBorders>
          </w:tcPr>
          <w:p w14:paraId="589F9959" w14:textId="7CE22378" w:rsidR="00625869" w:rsidRPr="00DC5118" w:rsidRDefault="00625869" w:rsidP="00625869">
            <w:pPr>
              <w:spacing w:before="20" w:after="20"/>
              <w:jc w:val="right"/>
              <w:rPr>
                <w:rFonts w:ascii="Browallia New" w:eastAsia="Browallia New" w:hAnsi="Browallia New" w:cs="Browallia New"/>
                <w:color w:val="000000"/>
                <w:sz w:val="26"/>
                <w:szCs w:val="26"/>
                <w:cs/>
              </w:rPr>
            </w:pPr>
            <w:r w:rsidRPr="0018224F">
              <w:rPr>
                <w:rFonts w:ascii="Browallia New" w:eastAsia="Browallia New" w:hAnsi="Browallia New" w:cs="Browallia New"/>
                <w:sz w:val="26"/>
                <w:szCs w:val="26"/>
              </w:rPr>
              <w:t>1,851,504.95</w:t>
            </w:r>
          </w:p>
        </w:tc>
      </w:tr>
      <w:tr w:rsidR="000B1256" w:rsidRPr="005A6C02" w14:paraId="7ADB7923" w14:textId="77777777" w:rsidTr="00135401">
        <w:trPr>
          <w:trHeight w:val="105"/>
        </w:trPr>
        <w:tc>
          <w:tcPr>
            <w:tcW w:w="3649" w:type="dxa"/>
            <w:vAlign w:val="bottom"/>
          </w:tcPr>
          <w:p w14:paraId="68D82530" w14:textId="77777777" w:rsidR="000B1256" w:rsidRPr="00135401" w:rsidRDefault="000B1256" w:rsidP="000B1256">
            <w:pPr>
              <w:spacing w:before="20" w:after="20"/>
              <w:ind w:left="139" w:hanging="139"/>
              <w:rPr>
                <w:rFonts w:ascii="Browallia New" w:hAnsi="Browallia New" w:cs="Browallia New"/>
                <w:sz w:val="16"/>
                <w:szCs w:val="16"/>
              </w:rPr>
            </w:pPr>
          </w:p>
        </w:tc>
        <w:tc>
          <w:tcPr>
            <w:tcW w:w="1638" w:type="dxa"/>
            <w:tcBorders>
              <w:top w:val="double" w:sz="4" w:space="0" w:color="auto"/>
            </w:tcBorders>
          </w:tcPr>
          <w:p w14:paraId="47178245" w14:textId="77777777" w:rsidR="000B1256" w:rsidRPr="00135401" w:rsidRDefault="000B1256" w:rsidP="000B1256">
            <w:pPr>
              <w:tabs>
                <w:tab w:val="decimal" w:pos="1224"/>
              </w:tabs>
              <w:suppressAutoHyphens/>
              <w:adjustRightInd/>
              <w:spacing w:before="20" w:after="20"/>
              <w:rPr>
                <w:rFonts w:ascii="Browallia New" w:hAnsi="Browallia New" w:cs="Browallia New"/>
                <w:sz w:val="16"/>
                <w:szCs w:val="16"/>
              </w:rPr>
            </w:pPr>
          </w:p>
        </w:tc>
        <w:tc>
          <w:tcPr>
            <w:tcW w:w="1639" w:type="dxa"/>
            <w:tcBorders>
              <w:top w:val="double" w:sz="4" w:space="0" w:color="auto"/>
            </w:tcBorders>
          </w:tcPr>
          <w:p w14:paraId="6BED771E" w14:textId="77777777" w:rsidR="000B1256" w:rsidRPr="00135401" w:rsidRDefault="000B1256" w:rsidP="000B1256">
            <w:pPr>
              <w:tabs>
                <w:tab w:val="decimal" w:pos="1224"/>
              </w:tabs>
              <w:suppressAutoHyphens/>
              <w:adjustRightInd/>
              <w:spacing w:before="20" w:after="20"/>
              <w:rPr>
                <w:rFonts w:ascii="Browallia New" w:hAnsi="Browallia New" w:cs="Browallia New"/>
                <w:sz w:val="16"/>
                <w:szCs w:val="16"/>
              </w:rPr>
            </w:pPr>
          </w:p>
        </w:tc>
        <w:tc>
          <w:tcPr>
            <w:tcW w:w="258" w:type="dxa"/>
          </w:tcPr>
          <w:p w14:paraId="0FFFA2E0" w14:textId="77777777" w:rsidR="000B1256" w:rsidRPr="00135401" w:rsidRDefault="000B1256" w:rsidP="000B1256">
            <w:pPr>
              <w:tabs>
                <w:tab w:val="decimal" w:pos="1122"/>
              </w:tabs>
              <w:spacing w:before="20" w:after="20"/>
              <w:ind w:left="-115" w:right="103"/>
              <w:jc w:val="right"/>
              <w:rPr>
                <w:rFonts w:ascii="Browallia New" w:hAnsi="Browallia New" w:cs="Browallia New"/>
                <w:sz w:val="16"/>
                <w:szCs w:val="16"/>
                <w:cs/>
              </w:rPr>
            </w:pPr>
          </w:p>
        </w:tc>
        <w:tc>
          <w:tcPr>
            <w:tcW w:w="1629" w:type="dxa"/>
            <w:tcBorders>
              <w:top w:val="double" w:sz="4" w:space="0" w:color="auto"/>
            </w:tcBorders>
          </w:tcPr>
          <w:p w14:paraId="5D183148" w14:textId="77777777" w:rsidR="000B1256" w:rsidRPr="00135401" w:rsidRDefault="000B1256" w:rsidP="000B1256">
            <w:pPr>
              <w:tabs>
                <w:tab w:val="decimal" w:pos="1224"/>
              </w:tabs>
              <w:suppressAutoHyphens/>
              <w:adjustRightInd/>
              <w:spacing w:before="20" w:after="20"/>
              <w:rPr>
                <w:rFonts w:ascii="Browallia New" w:hAnsi="Browallia New" w:cs="Browallia New"/>
                <w:sz w:val="16"/>
                <w:szCs w:val="16"/>
                <w:cs/>
              </w:rPr>
            </w:pPr>
          </w:p>
        </w:tc>
        <w:tc>
          <w:tcPr>
            <w:tcW w:w="1629" w:type="dxa"/>
            <w:tcBorders>
              <w:top w:val="double" w:sz="4" w:space="0" w:color="auto"/>
            </w:tcBorders>
          </w:tcPr>
          <w:p w14:paraId="0427830F" w14:textId="77777777" w:rsidR="000B1256" w:rsidRPr="00135401" w:rsidRDefault="000B1256" w:rsidP="000B1256">
            <w:pPr>
              <w:tabs>
                <w:tab w:val="decimal" w:pos="1224"/>
              </w:tabs>
              <w:suppressAutoHyphens/>
              <w:adjustRightInd/>
              <w:spacing w:before="20" w:after="20"/>
              <w:rPr>
                <w:rFonts w:ascii="Browallia New" w:hAnsi="Browallia New" w:cs="Browallia New"/>
                <w:sz w:val="16"/>
                <w:szCs w:val="16"/>
              </w:rPr>
            </w:pPr>
          </w:p>
        </w:tc>
      </w:tr>
    </w:tbl>
    <w:bookmarkEnd w:id="1"/>
    <w:p w14:paraId="3A6BA028" w14:textId="108F00F6" w:rsidR="002D0916" w:rsidRDefault="002D0916" w:rsidP="002D0916">
      <w:pPr>
        <w:suppressAutoHyphens/>
        <w:adjustRightInd/>
        <w:spacing w:before="20" w:after="20"/>
        <w:ind w:left="432"/>
        <w:jc w:val="thaiDistribute"/>
        <w:rPr>
          <w:rFonts w:ascii="Browallia New" w:hAnsi="Browallia New" w:cs="Browallia New"/>
          <w:sz w:val="26"/>
          <w:szCs w:val="26"/>
        </w:rPr>
      </w:pPr>
      <w:r w:rsidRPr="00645140">
        <w:rPr>
          <w:rFonts w:ascii="Browallia New" w:hAnsi="Browallia New" w:cs="Browallia New"/>
          <w:sz w:val="26"/>
          <w:szCs w:val="26"/>
        </w:rPr>
        <w:t xml:space="preserve">The movement of allowance for expected credit loss - trade </w:t>
      </w:r>
      <w:r>
        <w:rPr>
          <w:rFonts w:ascii="Browallia New" w:hAnsi="Browallia New" w:cs="Browallia New"/>
          <w:sz w:val="26"/>
          <w:szCs w:val="26"/>
        </w:rPr>
        <w:t xml:space="preserve">other current </w:t>
      </w:r>
      <w:r w:rsidRPr="00645140">
        <w:rPr>
          <w:rFonts w:ascii="Browallia New" w:hAnsi="Browallia New" w:cs="Browallia New"/>
          <w:sz w:val="26"/>
          <w:szCs w:val="26"/>
        </w:rPr>
        <w:t>receivables for the</w:t>
      </w:r>
      <w:r>
        <w:rPr>
          <w:rFonts w:ascii="Browallia New" w:hAnsi="Browallia New" w:cs="Browallia New"/>
          <w:sz w:val="26"/>
          <w:szCs w:val="26"/>
        </w:rPr>
        <w:t xml:space="preserve"> year</w:t>
      </w:r>
      <w:r w:rsidRPr="00645140">
        <w:rPr>
          <w:rFonts w:ascii="Browallia New" w:hAnsi="Browallia New" w:cs="Browallia New"/>
          <w:sz w:val="26"/>
          <w:szCs w:val="26"/>
        </w:rPr>
        <w:t xml:space="preserve"> ended </w:t>
      </w:r>
      <w:r>
        <w:rPr>
          <w:rFonts w:ascii="Browallia New" w:hAnsi="Browallia New" w:cs="Browallia New"/>
          <w:sz w:val="26"/>
          <w:szCs w:val="26"/>
        </w:rPr>
        <w:t>December</w:t>
      </w:r>
      <w:r w:rsidRPr="00645140">
        <w:rPr>
          <w:rFonts w:ascii="Browallia New" w:hAnsi="Browallia New" w:cs="Browallia New"/>
          <w:sz w:val="26"/>
          <w:szCs w:val="26"/>
        </w:rPr>
        <w:t xml:space="preserve"> </w:t>
      </w:r>
      <w:r>
        <w:rPr>
          <w:rFonts w:ascii="Browallia New" w:hAnsi="Browallia New" w:cs="Browallia New"/>
          <w:sz w:val="26"/>
          <w:szCs w:val="26"/>
        </w:rPr>
        <w:t>31</w:t>
      </w:r>
      <w:r w:rsidRPr="00645140">
        <w:rPr>
          <w:rFonts w:ascii="Browallia New" w:hAnsi="Browallia New" w:cs="Browallia New"/>
          <w:sz w:val="26"/>
          <w:szCs w:val="26"/>
        </w:rPr>
        <w:t>, 202</w:t>
      </w:r>
      <w:r>
        <w:rPr>
          <w:rFonts w:ascii="Browallia New" w:hAnsi="Browallia New" w:cs="Browallia New"/>
          <w:sz w:val="26"/>
          <w:szCs w:val="26"/>
        </w:rPr>
        <w:t>5 and 2024</w:t>
      </w:r>
      <w:r w:rsidRPr="00645140">
        <w:rPr>
          <w:rFonts w:ascii="Browallia New" w:hAnsi="Browallia New" w:cs="Browallia New"/>
          <w:sz w:val="26"/>
          <w:szCs w:val="26"/>
        </w:rPr>
        <w:t xml:space="preserve"> is as </w:t>
      </w:r>
      <w:proofErr w:type="gramStart"/>
      <w:r w:rsidRPr="00645140">
        <w:rPr>
          <w:rFonts w:ascii="Browallia New" w:hAnsi="Browallia New" w:cs="Browallia New"/>
          <w:sz w:val="26"/>
          <w:szCs w:val="26"/>
        </w:rPr>
        <w:t>follows :</w:t>
      </w:r>
      <w:proofErr w:type="gramEnd"/>
      <w:r w:rsidRPr="00645140">
        <w:rPr>
          <w:rFonts w:ascii="Browallia New" w:hAnsi="Browallia New" w:cs="Browallia New"/>
          <w:sz w:val="26"/>
          <w:szCs w:val="26"/>
        </w:rPr>
        <w:t>-</w:t>
      </w:r>
    </w:p>
    <w:p w14:paraId="3022999B" w14:textId="77777777" w:rsidR="002D0916" w:rsidRDefault="002D0916" w:rsidP="00003E37">
      <w:pPr>
        <w:spacing w:before="20" w:after="20"/>
        <w:ind w:left="426"/>
        <w:jc w:val="thaiDistribute"/>
        <w:rPr>
          <w:rFonts w:ascii="Browallia New" w:hAnsi="Browallia New" w:cs="Browallia New"/>
          <w:sz w:val="16"/>
          <w:szCs w:val="16"/>
          <w:u w:val="single"/>
        </w:rPr>
      </w:pPr>
    </w:p>
    <w:tbl>
      <w:tblPr>
        <w:tblW w:w="4988" w:type="pct"/>
        <w:tblInd w:w="308" w:type="dxa"/>
        <w:tblLayout w:type="fixed"/>
        <w:tblLook w:val="0000" w:firstRow="0" w:lastRow="0" w:firstColumn="0" w:lastColumn="0" w:noHBand="0" w:noVBand="0"/>
      </w:tblPr>
      <w:tblGrid>
        <w:gridCol w:w="3649"/>
        <w:gridCol w:w="1638"/>
        <w:gridCol w:w="1639"/>
        <w:gridCol w:w="258"/>
        <w:gridCol w:w="1629"/>
        <w:gridCol w:w="1629"/>
      </w:tblGrid>
      <w:tr w:rsidR="0057075A" w:rsidRPr="005A6C02" w14:paraId="65A93F49" w14:textId="77777777" w:rsidTr="00E86792">
        <w:trPr>
          <w:trHeight w:val="340"/>
        </w:trPr>
        <w:tc>
          <w:tcPr>
            <w:tcW w:w="3649" w:type="dxa"/>
            <w:vAlign w:val="bottom"/>
          </w:tcPr>
          <w:p w14:paraId="0528B6EB" w14:textId="77777777" w:rsidR="0057075A" w:rsidRPr="005A6C02" w:rsidRDefault="0057075A" w:rsidP="00E86792">
            <w:pPr>
              <w:spacing w:before="20" w:after="20"/>
              <w:ind w:right="-108" w:hanging="17"/>
              <w:rPr>
                <w:rFonts w:ascii="Browallia New" w:hAnsi="Browallia New" w:cs="Browallia New"/>
                <w:sz w:val="26"/>
                <w:szCs w:val="26"/>
                <w:cs/>
              </w:rPr>
            </w:pPr>
          </w:p>
        </w:tc>
        <w:tc>
          <w:tcPr>
            <w:tcW w:w="3277" w:type="dxa"/>
            <w:gridSpan w:val="2"/>
            <w:vAlign w:val="bottom"/>
          </w:tcPr>
          <w:p w14:paraId="05FE1A62" w14:textId="77777777" w:rsidR="0057075A" w:rsidRPr="005A6C02" w:rsidRDefault="0057075A" w:rsidP="00E86792">
            <w:pPr>
              <w:spacing w:before="20" w:after="20"/>
              <w:ind w:right="-108" w:hanging="17"/>
              <w:jc w:val="center"/>
              <w:rPr>
                <w:rFonts w:ascii="Browallia New" w:hAnsi="Browallia New" w:cs="Browallia New"/>
                <w:sz w:val="26"/>
                <w:szCs w:val="26"/>
                <w:cs/>
              </w:rPr>
            </w:pPr>
          </w:p>
        </w:tc>
        <w:tc>
          <w:tcPr>
            <w:tcW w:w="258" w:type="dxa"/>
          </w:tcPr>
          <w:p w14:paraId="0046E03F" w14:textId="77777777" w:rsidR="0057075A" w:rsidRPr="005A6C02" w:rsidRDefault="0057075A" w:rsidP="00E86792">
            <w:pPr>
              <w:spacing w:before="20" w:after="20"/>
              <w:ind w:right="49" w:hanging="17"/>
              <w:jc w:val="right"/>
              <w:rPr>
                <w:rFonts w:ascii="Browallia New" w:hAnsi="Browallia New" w:cs="Browallia New"/>
                <w:sz w:val="26"/>
                <w:szCs w:val="26"/>
              </w:rPr>
            </w:pPr>
          </w:p>
        </w:tc>
        <w:tc>
          <w:tcPr>
            <w:tcW w:w="3258" w:type="dxa"/>
            <w:gridSpan w:val="2"/>
            <w:vAlign w:val="bottom"/>
          </w:tcPr>
          <w:p w14:paraId="3A157EAB" w14:textId="77777777" w:rsidR="0057075A" w:rsidRPr="005A6C02" w:rsidRDefault="0057075A" w:rsidP="00E86792">
            <w:pPr>
              <w:spacing w:before="20" w:after="20"/>
              <w:ind w:right="49" w:hanging="17"/>
              <w:jc w:val="right"/>
              <w:rPr>
                <w:rFonts w:ascii="Browallia New" w:hAnsi="Browallia New" w:cs="Browallia New"/>
                <w:sz w:val="26"/>
                <w:szCs w:val="26"/>
                <w:cs/>
              </w:rPr>
            </w:pPr>
            <w:r w:rsidRPr="005A6C02">
              <w:rPr>
                <w:rFonts w:ascii="Browallia New" w:hAnsi="Browallia New" w:cs="Browallia New"/>
                <w:sz w:val="26"/>
                <w:szCs w:val="26"/>
              </w:rPr>
              <w:t>(</w:t>
            </w:r>
            <w:proofErr w:type="gramStart"/>
            <w:r w:rsidRPr="005A6C02">
              <w:rPr>
                <w:rFonts w:ascii="Browallia New" w:hAnsi="Browallia New" w:cs="Browallia New"/>
                <w:sz w:val="26"/>
                <w:szCs w:val="26"/>
              </w:rPr>
              <w:t>Unit :</w:t>
            </w:r>
            <w:proofErr w:type="gramEnd"/>
            <w:r w:rsidRPr="005A6C02">
              <w:rPr>
                <w:rFonts w:ascii="Browallia New" w:hAnsi="Browallia New" w:cs="Browallia New"/>
                <w:sz w:val="26"/>
                <w:szCs w:val="26"/>
              </w:rPr>
              <w:t xml:space="preserve"> Baht)</w:t>
            </w:r>
          </w:p>
        </w:tc>
      </w:tr>
      <w:tr w:rsidR="0057075A" w:rsidRPr="005A6C02" w14:paraId="22420070" w14:textId="77777777" w:rsidTr="00E86792">
        <w:trPr>
          <w:trHeight w:val="340"/>
        </w:trPr>
        <w:tc>
          <w:tcPr>
            <w:tcW w:w="3649" w:type="dxa"/>
            <w:vAlign w:val="bottom"/>
          </w:tcPr>
          <w:p w14:paraId="28EDC197" w14:textId="77777777" w:rsidR="0057075A" w:rsidRPr="005A6C02" w:rsidRDefault="0057075A" w:rsidP="00E86792">
            <w:pPr>
              <w:spacing w:before="20" w:after="20"/>
              <w:ind w:left="-428" w:right="-108" w:hanging="17"/>
              <w:rPr>
                <w:rFonts w:ascii="Browallia New" w:hAnsi="Browallia New" w:cs="Browallia New"/>
                <w:sz w:val="26"/>
                <w:szCs w:val="26"/>
                <w:cs/>
              </w:rPr>
            </w:pPr>
          </w:p>
        </w:tc>
        <w:tc>
          <w:tcPr>
            <w:tcW w:w="3277" w:type="dxa"/>
            <w:gridSpan w:val="2"/>
            <w:vAlign w:val="bottom"/>
          </w:tcPr>
          <w:p w14:paraId="4428912D" w14:textId="77777777" w:rsidR="0057075A" w:rsidRPr="005A6C02" w:rsidRDefault="0057075A" w:rsidP="00E86792">
            <w:pPr>
              <w:spacing w:before="20" w:after="20"/>
              <w:jc w:val="center"/>
              <w:rPr>
                <w:rFonts w:ascii="Browallia New" w:hAnsi="Browallia New" w:cs="Browallia New"/>
                <w:sz w:val="26"/>
                <w:szCs w:val="26"/>
                <w:cs/>
              </w:rPr>
            </w:pPr>
            <w:r w:rsidRPr="00020628">
              <w:rPr>
                <w:rFonts w:ascii="Browallia New" w:hAnsi="Browallia New" w:cs="Browallia New"/>
                <w:sz w:val="26"/>
                <w:szCs w:val="26"/>
              </w:rPr>
              <w:t>Consolidated financial statement</w:t>
            </w:r>
          </w:p>
        </w:tc>
        <w:tc>
          <w:tcPr>
            <w:tcW w:w="258" w:type="dxa"/>
          </w:tcPr>
          <w:p w14:paraId="63564496" w14:textId="77777777" w:rsidR="0057075A" w:rsidRPr="005A6C02" w:rsidRDefault="0057075A" w:rsidP="00E86792">
            <w:pPr>
              <w:spacing w:before="20" w:after="20"/>
              <w:ind w:right="-108" w:hanging="17"/>
              <w:jc w:val="center"/>
              <w:rPr>
                <w:rFonts w:ascii="Browallia New" w:hAnsi="Browallia New" w:cs="Browallia New"/>
                <w:sz w:val="26"/>
                <w:szCs w:val="26"/>
              </w:rPr>
            </w:pPr>
          </w:p>
        </w:tc>
        <w:tc>
          <w:tcPr>
            <w:tcW w:w="3258" w:type="dxa"/>
            <w:gridSpan w:val="2"/>
            <w:vAlign w:val="bottom"/>
          </w:tcPr>
          <w:p w14:paraId="7F921524" w14:textId="77777777" w:rsidR="0057075A" w:rsidRPr="005A6C02" w:rsidRDefault="0057075A" w:rsidP="00E86792">
            <w:pPr>
              <w:spacing w:before="20" w:after="20"/>
              <w:jc w:val="center"/>
              <w:rPr>
                <w:rFonts w:ascii="Browallia New" w:hAnsi="Browallia New" w:cs="Browallia New"/>
                <w:sz w:val="26"/>
                <w:szCs w:val="26"/>
                <w:cs/>
              </w:rPr>
            </w:pPr>
            <w:r w:rsidRPr="005A6C02">
              <w:rPr>
                <w:rFonts w:ascii="Browallia New" w:hAnsi="Browallia New" w:cs="Browallia New"/>
                <w:sz w:val="26"/>
                <w:szCs w:val="26"/>
              </w:rPr>
              <w:t>Separate financial statement</w:t>
            </w:r>
          </w:p>
        </w:tc>
      </w:tr>
      <w:tr w:rsidR="0057075A" w:rsidRPr="005A6C02" w14:paraId="54E549AB" w14:textId="77777777" w:rsidTr="00E86792">
        <w:trPr>
          <w:trHeight w:val="340"/>
        </w:trPr>
        <w:tc>
          <w:tcPr>
            <w:tcW w:w="3649" w:type="dxa"/>
            <w:vAlign w:val="bottom"/>
          </w:tcPr>
          <w:p w14:paraId="591793FD" w14:textId="77777777" w:rsidR="0057075A" w:rsidRPr="005A6C02" w:rsidRDefault="0057075A" w:rsidP="00E86792">
            <w:pPr>
              <w:spacing w:before="20" w:after="20"/>
              <w:ind w:firstLine="25"/>
              <w:rPr>
                <w:rFonts w:ascii="Browallia New" w:hAnsi="Browallia New" w:cs="Browallia New"/>
                <w:sz w:val="26"/>
                <w:szCs w:val="26"/>
              </w:rPr>
            </w:pPr>
          </w:p>
        </w:tc>
        <w:tc>
          <w:tcPr>
            <w:tcW w:w="1638" w:type="dxa"/>
          </w:tcPr>
          <w:p w14:paraId="78953FCD" w14:textId="77777777" w:rsidR="0057075A" w:rsidRPr="005A6C02" w:rsidRDefault="0057075A" w:rsidP="00E86792">
            <w:pPr>
              <w:spacing w:before="20" w:after="20"/>
              <w:jc w:val="center"/>
              <w:rPr>
                <w:rFonts w:ascii="Browallia New" w:hAnsi="Browallia New" w:cs="Browallia New"/>
                <w:sz w:val="26"/>
                <w:szCs w:val="26"/>
                <w:u w:val="single"/>
              </w:rPr>
            </w:pPr>
            <w:r>
              <w:rPr>
                <w:rFonts w:ascii="Browallia New" w:eastAsia="Browallia New" w:hAnsi="Browallia New" w:cs="Browallia New"/>
                <w:color w:val="000000"/>
                <w:sz w:val="26"/>
                <w:szCs w:val="26"/>
                <w:u w:val="single"/>
              </w:rPr>
              <w:t>2025</w:t>
            </w:r>
          </w:p>
        </w:tc>
        <w:tc>
          <w:tcPr>
            <w:tcW w:w="1639" w:type="dxa"/>
          </w:tcPr>
          <w:p w14:paraId="10BD9516" w14:textId="77777777" w:rsidR="0057075A" w:rsidRPr="005A6C02" w:rsidRDefault="0057075A" w:rsidP="00E86792">
            <w:pPr>
              <w:spacing w:before="20" w:after="20"/>
              <w:jc w:val="center"/>
              <w:rPr>
                <w:rFonts w:ascii="Browallia New" w:hAnsi="Browallia New" w:cs="Browallia New"/>
                <w:sz w:val="26"/>
                <w:szCs w:val="26"/>
                <w:u w:val="single"/>
                <w:cs/>
              </w:rPr>
            </w:pPr>
            <w:r>
              <w:rPr>
                <w:rFonts w:ascii="Browallia New" w:eastAsia="Browallia New" w:hAnsi="Browallia New" w:cs="Browallia New"/>
                <w:color w:val="000000"/>
                <w:sz w:val="26"/>
                <w:szCs w:val="26"/>
                <w:u w:val="single"/>
              </w:rPr>
              <w:t>2024</w:t>
            </w:r>
          </w:p>
        </w:tc>
        <w:tc>
          <w:tcPr>
            <w:tcW w:w="258" w:type="dxa"/>
          </w:tcPr>
          <w:p w14:paraId="540D18F9" w14:textId="77777777" w:rsidR="0057075A" w:rsidRPr="005A6C02" w:rsidRDefault="0057075A" w:rsidP="00E86792">
            <w:pPr>
              <w:tabs>
                <w:tab w:val="decimal" w:pos="1026"/>
              </w:tabs>
              <w:spacing w:before="20" w:after="20"/>
              <w:ind w:right="-154"/>
              <w:jc w:val="center"/>
              <w:rPr>
                <w:rFonts w:ascii="Browallia New" w:hAnsi="Browallia New" w:cs="Browallia New"/>
                <w:sz w:val="26"/>
                <w:szCs w:val="26"/>
                <w:u w:val="single"/>
                <w:cs/>
              </w:rPr>
            </w:pPr>
          </w:p>
        </w:tc>
        <w:tc>
          <w:tcPr>
            <w:tcW w:w="1629" w:type="dxa"/>
          </w:tcPr>
          <w:p w14:paraId="1583FA33" w14:textId="77777777" w:rsidR="0057075A" w:rsidRPr="005A6C02" w:rsidRDefault="0057075A" w:rsidP="00E86792">
            <w:pPr>
              <w:spacing w:before="20" w:after="20"/>
              <w:jc w:val="center"/>
              <w:rPr>
                <w:rFonts w:ascii="Browallia New" w:hAnsi="Browallia New" w:cs="Browallia New"/>
                <w:sz w:val="26"/>
                <w:szCs w:val="26"/>
                <w:u w:val="single"/>
                <w:cs/>
              </w:rPr>
            </w:pPr>
            <w:r>
              <w:rPr>
                <w:rFonts w:ascii="Browallia New" w:eastAsia="Browallia New" w:hAnsi="Browallia New" w:cs="Browallia New"/>
                <w:color w:val="000000"/>
                <w:sz w:val="26"/>
                <w:szCs w:val="26"/>
                <w:u w:val="single"/>
              </w:rPr>
              <w:t>2025</w:t>
            </w:r>
          </w:p>
        </w:tc>
        <w:tc>
          <w:tcPr>
            <w:tcW w:w="1629" w:type="dxa"/>
          </w:tcPr>
          <w:p w14:paraId="03224608" w14:textId="77777777" w:rsidR="0057075A" w:rsidRPr="005A6C02" w:rsidRDefault="0057075A" w:rsidP="00E86792">
            <w:pPr>
              <w:spacing w:before="20" w:after="20"/>
              <w:jc w:val="center"/>
              <w:rPr>
                <w:rFonts w:ascii="Browallia New" w:hAnsi="Browallia New" w:cs="Browallia New"/>
                <w:sz w:val="26"/>
                <w:szCs w:val="26"/>
                <w:u w:val="single"/>
                <w:cs/>
              </w:rPr>
            </w:pPr>
            <w:r>
              <w:rPr>
                <w:rFonts w:ascii="Browallia New" w:eastAsia="Browallia New" w:hAnsi="Browallia New" w:cs="Browallia New"/>
                <w:color w:val="000000"/>
                <w:sz w:val="26"/>
                <w:szCs w:val="26"/>
                <w:u w:val="single"/>
              </w:rPr>
              <w:t>2024</w:t>
            </w:r>
          </w:p>
        </w:tc>
      </w:tr>
      <w:tr w:rsidR="0057075A" w:rsidRPr="005A6C02" w14:paraId="644BD316" w14:textId="77777777" w:rsidTr="00E86792">
        <w:trPr>
          <w:trHeight w:val="73"/>
        </w:trPr>
        <w:tc>
          <w:tcPr>
            <w:tcW w:w="3649" w:type="dxa"/>
          </w:tcPr>
          <w:p w14:paraId="7B47F7C4" w14:textId="77777777" w:rsidR="0057075A" w:rsidRPr="005A6C02" w:rsidRDefault="0057075A" w:rsidP="00E86792">
            <w:pPr>
              <w:spacing w:before="20" w:after="20"/>
              <w:ind w:firstLine="16"/>
              <w:rPr>
                <w:rFonts w:ascii="Browallia New" w:hAnsi="Browallia New" w:cs="Browallia New"/>
                <w:sz w:val="2"/>
                <w:szCs w:val="2"/>
              </w:rPr>
            </w:pPr>
          </w:p>
        </w:tc>
        <w:tc>
          <w:tcPr>
            <w:tcW w:w="1638" w:type="dxa"/>
          </w:tcPr>
          <w:p w14:paraId="12F91876" w14:textId="77777777" w:rsidR="0057075A" w:rsidRPr="005A6C02" w:rsidRDefault="0057075A" w:rsidP="00E86792">
            <w:pPr>
              <w:tabs>
                <w:tab w:val="decimal" w:pos="1050"/>
              </w:tabs>
              <w:spacing w:before="20" w:after="20"/>
              <w:ind w:left="-120" w:right="-154"/>
              <w:rPr>
                <w:rFonts w:ascii="Browallia New" w:hAnsi="Browallia New" w:cs="Browallia New"/>
                <w:sz w:val="2"/>
                <w:szCs w:val="2"/>
              </w:rPr>
            </w:pPr>
          </w:p>
        </w:tc>
        <w:tc>
          <w:tcPr>
            <w:tcW w:w="1639" w:type="dxa"/>
          </w:tcPr>
          <w:p w14:paraId="792C1CE3" w14:textId="77777777" w:rsidR="0057075A" w:rsidRPr="005A6C02" w:rsidRDefault="0057075A" w:rsidP="00E86792">
            <w:pPr>
              <w:tabs>
                <w:tab w:val="decimal" w:pos="1059"/>
              </w:tabs>
              <w:spacing w:before="20" w:after="20"/>
              <w:ind w:left="-115" w:right="105"/>
              <w:rPr>
                <w:rFonts w:ascii="Browallia New" w:hAnsi="Browallia New" w:cs="Browallia New"/>
                <w:sz w:val="2"/>
                <w:szCs w:val="2"/>
                <w:cs/>
              </w:rPr>
            </w:pPr>
          </w:p>
        </w:tc>
        <w:tc>
          <w:tcPr>
            <w:tcW w:w="258" w:type="dxa"/>
          </w:tcPr>
          <w:p w14:paraId="2C5D2F3F" w14:textId="77777777" w:rsidR="0057075A" w:rsidRPr="005A6C02" w:rsidRDefault="0057075A" w:rsidP="00E86792">
            <w:pPr>
              <w:tabs>
                <w:tab w:val="decimal" w:pos="1026"/>
              </w:tabs>
              <w:spacing w:before="20" w:after="20"/>
              <w:ind w:right="-154"/>
              <w:rPr>
                <w:rFonts w:ascii="Browallia New" w:hAnsi="Browallia New" w:cs="Browallia New"/>
                <w:sz w:val="2"/>
                <w:szCs w:val="2"/>
                <w:cs/>
              </w:rPr>
            </w:pPr>
          </w:p>
        </w:tc>
        <w:tc>
          <w:tcPr>
            <w:tcW w:w="1629" w:type="dxa"/>
          </w:tcPr>
          <w:p w14:paraId="0DEA4441" w14:textId="77777777" w:rsidR="0057075A" w:rsidRPr="005A6C02" w:rsidRDefault="0057075A" w:rsidP="00E86792">
            <w:pPr>
              <w:tabs>
                <w:tab w:val="decimal" w:pos="1026"/>
              </w:tabs>
              <w:spacing w:before="20" w:after="20"/>
              <w:ind w:right="-154"/>
              <w:rPr>
                <w:rFonts w:ascii="Browallia New" w:hAnsi="Browallia New" w:cs="Browallia New"/>
                <w:sz w:val="2"/>
                <w:szCs w:val="2"/>
                <w:cs/>
              </w:rPr>
            </w:pPr>
          </w:p>
        </w:tc>
        <w:tc>
          <w:tcPr>
            <w:tcW w:w="1629" w:type="dxa"/>
          </w:tcPr>
          <w:p w14:paraId="6F492636" w14:textId="77777777" w:rsidR="0057075A" w:rsidRPr="005A6C02" w:rsidRDefault="0057075A" w:rsidP="00E86792">
            <w:pPr>
              <w:tabs>
                <w:tab w:val="decimal" w:pos="1027"/>
              </w:tabs>
              <w:spacing w:before="20" w:after="20"/>
              <w:ind w:left="-115" w:right="-110"/>
              <w:rPr>
                <w:rFonts w:ascii="Browallia New" w:hAnsi="Browallia New" w:cs="Browallia New"/>
                <w:sz w:val="2"/>
                <w:szCs w:val="2"/>
                <w:cs/>
              </w:rPr>
            </w:pPr>
          </w:p>
        </w:tc>
      </w:tr>
      <w:tr w:rsidR="0057075A" w:rsidRPr="005A6C02" w14:paraId="3C280737" w14:textId="77777777" w:rsidTr="00E86792">
        <w:trPr>
          <w:trHeight w:val="340"/>
        </w:trPr>
        <w:tc>
          <w:tcPr>
            <w:tcW w:w="3649" w:type="dxa"/>
            <w:vAlign w:val="bottom"/>
          </w:tcPr>
          <w:p w14:paraId="4BEDDB5E" w14:textId="77777777" w:rsidR="0057075A" w:rsidRPr="00B87B51" w:rsidRDefault="0057075A" w:rsidP="0057075A">
            <w:pPr>
              <w:spacing w:before="20" w:after="20"/>
              <w:ind w:firstLine="16"/>
              <w:rPr>
                <w:rFonts w:ascii="Browallia New" w:hAnsi="Browallia New" w:cs="Browallia New"/>
                <w:sz w:val="26"/>
                <w:szCs w:val="26"/>
              </w:rPr>
            </w:pPr>
            <w:r w:rsidRPr="00B87B51">
              <w:rPr>
                <w:rFonts w:ascii="Browallia New" w:hAnsi="Browallia New" w:cs="Browallia New"/>
                <w:sz w:val="26"/>
                <w:szCs w:val="26"/>
              </w:rPr>
              <w:t>Opening balance</w:t>
            </w:r>
          </w:p>
        </w:tc>
        <w:tc>
          <w:tcPr>
            <w:tcW w:w="1638" w:type="dxa"/>
          </w:tcPr>
          <w:p w14:paraId="7F057FF5" w14:textId="36369BC8" w:rsidR="0057075A" w:rsidRPr="0057075A" w:rsidRDefault="0057075A" w:rsidP="0057075A">
            <w:pPr>
              <w:spacing w:before="20" w:after="20"/>
              <w:ind w:right="247"/>
              <w:jc w:val="right"/>
              <w:rPr>
                <w:rFonts w:ascii="Browallia New" w:eastAsia="Browallia New" w:hAnsi="Browallia New" w:cs="Browallia New"/>
                <w:sz w:val="26"/>
                <w:szCs w:val="26"/>
              </w:rPr>
            </w:pPr>
            <w:r>
              <w:rPr>
                <w:rFonts w:ascii="Browallia New" w:eastAsia="Browallia New" w:hAnsi="Browallia New" w:cs="Browallia New" w:hint="cs"/>
                <w:sz w:val="26"/>
                <w:szCs w:val="26"/>
                <w:cs/>
              </w:rPr>
              <w:t>-</w:t>
            </w:r>
          </w:p>
        </w:tc>
        <w:tc>
          <w:tcPr>
            <w:tcW w:w="1639" w:type="dxa"/>
          </w:tcPr>
          <w:p w14:paraId="110ADFE7" w14:textId="5C6AC853" w:rsidR="0057075A" w:rsidRPr="0057075A" w:rsidRDefault="0057075A" w:rsidP="0057075A">
            <w:pPr>
              <w:spacing w:before="20" w:after="20"/>
              <w:ind w:right="247"/>
              <w:jc w:val="right"/>
              <w:rPr>
                <w:rFonts w:ascii="Browallia New" w:eastAsia="Browallia New" w:hAnsi="Browallia New" w:cs="Browallia New"/>
                <w:sz w:val="26"/>
                <w:szCs w:val="26"/>
              </w:rPr>
            </w:pPr>
            <w:r>
              <w:rPr>
                <w:rFonts w:ascii="Browallia New" w:eastAsia="Browallia New" w:hAnsi="Browallia New" w:cs="Browallia New" w:hint="cs"/>
                <w:sz w:val="26"/>
                <w:szCs w:val="26"/>
                <w:cs/>
              </w:rPr>
              <w:t>-</w:t>
            </w:r>
          </w:p>
        </w:tc>
        <w:tc>
          <w:tcPr>
            <w:tcW w:w="258" w:type="dxa"/>
          </w:tcPr>
          <w:p w14:paraId="693C6B2B" w14:textId="77777777" w:rsidR="0057075A" w:rsidRPr="00B87B51" w:rsidRDefault="0057075A" w:rsidP="0057075A">
            <w:pPr>
              <w:tabs>
                <w:tab w:val="decimal" w:pos="1122"/>
              </w:tabs>
              <w:spacing w:before="20" w:after="20"/>
              <w:ind w:left="-115" w:right="103"/>
              <w:jc w:val="right"/>
              <w:rPr>
                <w:rFonts w:ascii="Browallia New" w:hAnsi="Browallia New" w:cs="Browallia New"/>
                <w:sz w:val="26"/>
                <w:szCs w:val="26"/>
                <w:cs/>
              </w:rPr>
            </w:pPr>
          </w:p>
        </w:tc>
        <w:tc>
          <w:tcPr>
            <w:tcW w:w="1629" w:type="dxa"/>
          </w:tcPr>
          <w:p w14:paraId="4DE8510C" w14:textId="517831CA" w:rsidR="0057075A" w:rsidRPr="0057075A" w:rsidRDefault="0057075A" w:rsidP="0057075A">
            <w:pPr>
              <w:spacing w:before="20" w:after="20"/>
              <w:ind w:right="247"/>
              <w:jc w:val="right"/>
              <w:rPr>
                <w:rFonts w:ascii="Browallia New" w:eastAsia="Browallia New" w:hAnsi="Browallia New" w:cs="Browallia New"/>
                <w:sz w:val="26"/>
                <w:szCs w:val="26"/>
                <w:cs/>
              </w:rPr>
            </w:pPr>
            <w:r>
              <w:rPr>
                <w:rFonts w:ascii="Browallia New" w:eastAsia="Browallia New" w:hAnsi="Browallia New" w:cs="Browallia New" w:hint="cs"/>
                <w:sz w:val="26"/>
                <w:szCs w:val="26"/>
                <w:cs/>
              </w:rPr>
              <w:t>-</w:t>
            </w:r>
          </w:p>
        </w:tc>
        <w:tc>
          <w:tcPr>
            <w:tcW w:w="1629" w:type="dxa"/>
          </w:tcPr>
          <w:p w14:paraId="647A1FEF" w14:textId="24EA811A" w:rsidR="0057075A" w:rsidRPr="0057075A" w:rsidRDefault="0057075A" w:rsidP="0057075A">
            <w:pPr>
              <w:spacing w:before="20" w:after="20"/>
              <w:ind w:right="247"/>
              <w:jc w:val="right"/>
              <w:rPr>
                <w:rFonts w:ascii="Browallia New" w:eastAsia="Browallia New" w:hAnsi="Browallia New" w:cs="Browallia New"/>
                <w:sz w:val="26"/>
                <w:szCs w:val="26"/>
                <w:cs/>
              </w:rPr>
            </w:pPr>
            <w:r>
              <w:rPr>
                <w:rFonts w:ascii="Browallia New" w:eastAsia="Browallia New" w:hAnsi="Browallia New" w:cs="Browallia New"/>
                <w:sz w:val="26"/>
                <w:szCs w:val="26"/>
              </w:rPr>
              <w:t>-</w:t>
            </w:r>
          </w:p>
        </w:tc>
      </w:tr>
      <w:tr w:rsidR="0057075A" w:rsidRPr="005A6C02" w14:paraId="266F7922" w14:textId="77777777" w:rsidTr="00E86792">
        <w:trPr>
          <w:trHeight w:val="340"/>
        </w:trPr>
        <w:tc>
          <w:tcPr>
            <w:tcW w:w="3649" w:type="dxa"/>
            <w:vAlign w:val="bottom"/>
          </w:tcPr>
          <w:p w14:paraId="66A99854" w14:textId="77777777" w:rsidR="0057075A" w:rsidRPr="00B87B51" w:rsidRDefault="0057075A" w:rsidP="0057075A">
            <w:pPr>
              <w:spacing w:before="20" w:after="20"/>
              <w:ind w:firstLine="16"/>
              <w:rPr>
                <w:rFonts w:ascii="Browallia New" w:hAnsi="Browallia New" w:cs="Browallia New"/>
                <w:sz w:val="26"/>
                <w:szCs w:val="26"/>
              </w:rPr>
            </w:pPr>
            <w:r w:rsidRPr="00B87B51">
              <w:rPr>
                <w:rFonts w:ascii="Browallia New" w:hAnsi="Browallia New" w:cs="Browallia New"/>
                <w:sz w:val="26"/>
                <w:szCs w:val="26"/>
              </w:rPr>
              <w:t xml:space="preserve">Allowance increased during the </w:t>
            </w:r>
            <w:r>
              <w:rPr>
                <w:rFonts w:ascii="Browallia New" w:hAnsi="Browallia New" w:cs="Browallia New"/>
                <w:sz w:val="26"/>
                <w:szCs w:val="26"/>
              </w:rPr>
              <w:t>year</w:t>
            </w:r>
          </w:p>
        </w:tc>
        <w:tc>
          <w:tcPr>
            <w:tcW w:w="1638" w:type="dxa"/>
          </w:tcPr>
          <w:p w14:paraId="1345B612" w14:textId="46E3C536" w:rsidR="0057075A" w:rsidRPr="00DC5118" w:rsidRDefault="0057075A" w:rsidP="0057075A">
            <w:pPr>
              <w:spacing w:before="20" w:after="20"/>
              <w:jc w:val="right"/>
              <w:rPr>
                <w:rFonts w:ascii="Browallia New" w:eastAsia="Browallia New" w:hAnsi="Browallia New" w:cs="Browallia New"/>
                <w:color w:val="000000"/>
                <w:sz w:val="26"/>
                <w:szCs w:val="26"/>
              </w:rPr>
            </w:pPr>
            <w:r w:rsidRPr="00977631">
              <w:rPr>
                <w:rFonts w:ascii="Browallia New" w:eastAsia="Browallia New" w:hAnsi="Browallia New" w:cs="Browallia New"/>
                <w:sz w:val="26"/>
                <w:szCs w:val="26"/>
              </w:rPr>
              <w:t>213,298.46</w:t>
            </w:r>
          </w:p>
        </w:tc>
        <w:tc>
          <w:tcPr>
            <w:tcW w:w="1639" w:type="dxa"/>
          </w:tcPr>
          <w:p w14:paraId="74668510" w14:textId="5A678CEF" w:rsidR="0057075A" w:rsidRPr="0057075A" w:rsidRDefault="0057075A" w:rsidP="0057075A">
            <w:pPr>
              <w:spacing w:before="20" w:after="20"/>
              <w:ind w:right="247"/>
              <w:jc w:val="right"/>
              <w:rPr>
                <w:rFonts w:ascii="Browallia New" w:eastAsia="Browallia New" w:hAnsi="Browallia New" w:cs="Browallia New"/>
                <w:sz w:val="26"/>
                <w:szCs w:val="26"/>
                <w:cs/>
              </w:rPr>
            </w:pPr>
            <w:r>
              <w:rPr>
                <w:rFonts w:ascii="Browallia New" w:eastAsia="Browallia New" w:hAnsi="Browallia New" w:cs="Browallia New"/>
                <w:sz w:val="26"/>
                <w:szCs w:val="26"/>
              </w:rPr>
              <w:t>-</w:t>
            </w:r>
          </w:p>
        </w:tc>
        <w:tc>
          <w:tcPr>
            <w:tcW w:w="258" w:type="dxa"/>
          </w:tcPr>
          <w:p w14:paraId="1C0B9D51" w14:textId="77777777" w:rsidR="0057075A" w:rsidRPr="00B87B51" w:rsidRDefault="0057075A" w:rsidP="0057075A">
            <w:pPr>
              <w:tabs>
                <w:tab w:val="decimal" w:pos="1122"/>
              </w:tabs>
              <w:spacing w:before="20" w:after="20"/>
              <w:ind w:left="-115" w:right="103"/>
              <w:jc w:val="right"/>
              <w:rPr>
                <w:rFonts w:ascii="Browallia New" w:hAnsi="Browallia New" w:cs="Browallia New"/>
                <w:sz w:val="26"/>
                <w:szCs w:val="26"/>
                <w:cs/>
              </w:rPr>
            </w:pPr>
          </w:p>
        </w:tc>
        <w:tc>
          <w:tcPr>
            <w:tcW w:w="1629" w:type="dxa"/>
          </w:tcPr>
          <w:p w14:paraId="049EF27D" w14:textId="1690BB3E" w:rsidR="0057075A" w:rsidRPr="00DC5118" w:rsidRDefault="0057075A" w:rsidP="0057075A">
            <w:pPr>
              <w:spacing w:before="20" w:after="20"/>
              <w:jc w:val="right"/>
              <w:rPr>
                <w:rFonts w:ascii="Browallia New" w:eastAsia="Browallia New" w:hAnsi="Browallia New" w:cs="Browallia New"/>
                <w:color w:val="000000"/>
                <w:sz w:val="26"/>
                <w:szCs w:val="26"/>
                <w:cs/>
              </w:rPr>
            </w:pPr>
            <w:r w:rsidRPr="00977631">
              <w:rPr>
                <w:rFonts w:ascii="Browallia New" w:eastAsia="Browallia New" w:hAnsi="Browallia New" w:cs="Browallia New"/>
                <w:sz w:val="26"/>
                <w:szCs w:val="26"/>
              </w:rPr>
              <w:t>213,298.46</w:t>
            </w:r>
          </w:p>
        </w:tc>
        <w:tc>
          <w:tcPr>
            <w:tcW w:w="1629" w:type="dxa"/>
          </w:tcPr>
          <w:p w14:paraId="60C95284" w14:textId="4F444A15" w:rsidR="0057075A" w:rsidRPr="0057075A" w:rsidRDefault="0057075A" w:rsidP="0057075A">
            <w:pPr>
              <w:spacing w:before="20" w:after="20"/>
              <w:ind w:right="247"/>
              <w:jc w:val="right"/>
              <w:rPr>
                <w:rFonts w:ascii="Browallia New" w:eastAsia="Browallia New" w:hAnsi="Browallia New" w:cs="Browallia New"/>
                <w:sz w:val="26"/>
                <w:szCs w:val="26"/>
                <w:cs/>
              </w:rPr>
            </w:pPr>
            <w:r>
              <w:rPr>
                <w:rFonts w:ascii="Browallia New" w:eastAsia="Browallia New" w:hAnsi="Browallia New" w:cs="Browallia New"/>
                <w:sz w:val="26"/>
                <w:szCs w:val="26"/>
              </w:rPr>
              <w:t>-</w:t>
            </w:r>
          </w:p>
        </w:tc>
      </w:tr>
      <w:tr w:rsidR="0057075A" w:rsidRPr="005A6C02" w14:paraId="7CBDE671" w14:textId="77777777" w:rsidTr="00E86792">
        <w:trPr>
          <w:trHeight w:val="340"/>
        </w:trPr>
        <w:tc>
          <w:tcPr>
            <w:tcW w:w="3649" w:type="dxa"/>
            <w:vAlign w:val="bottom"/>
          </w:tcPr>
          <w:p w14:paraId="1D86C566" w14:textId="77777777" w:rsidR="0057075A" w:rsidRPr="00B87B51" w:rsidRDefault="0057075A" w:rsidP="0057075A">
            <w:pPr>
              <w:spacing w:before="20" w:after="20"/>
              <w:ind w:firstLine="16"/>
              <w:rPr>
                <w:rFonts w:ascii="Browallia New" w:hAnsi="Browallia New" w:cs="Browallia New"/>
                <w:sz w:val="26"/>
                <w:szCs w:val="26"/>
              </w:rPr>
            </w:pPr>
            <w:r w:rsidRPr="00B87B51">
              <w:rPr>
                <w:rFonts w:ascii="Browallia New" w:hAnsi="Browallia New" w:cs="Browallia New"/>
                <w:sz w:val="26"/>
                <w:szCs w:val="26"/>
              </w:rPr>
              <w:t xml:space="preserve">Allowance </w:t>
            </w:r>
            <w:r>
              <w:rPr>
                <w:rFonts w:ascii="Browallia New" w:hAnsi="Browallia New" w:cs="Browallia New"/>
                <w:sz w:val="26"/>
                <w:szCs w:val="26"/>
              </w:rPr>
              <w:t>de</w:t>
            </w:r>
            <w:r w:rsidRPr="00B87B51">
              <w:rPr>
                <w:rFonts w:ascii="Browallia New" w:hAnsi="Browallia New" w:cs="Browallia New"/>
                <w:sz w:val="26"/>
                <w:szCs w:val="26"/>
              </w:rPr>
              <w:t xml:space="preserve">creased during the </w:t>
            </w:r>
            <w:r>
              <w:rPr>
                <w:rFonts w:ascii="Browallia New" w:hAnsi="Browallia New" w:cs="Browallia New"/>
                <w:sz w:val="26"/>
                <w:szCs w:val="26"/>
              </w:rPr>
              <w:t>year</w:t>
            </w:r>
          </w:p>
        </w:tc>
        <w:tc>
          <w:tcPr>
            <w:tcW w:w="1638" w:type="dxa"/>
            <w:tcBorders>
              <w:bottom w:val="single" w:sz="4" w:space="0" w:color="000000"/>
            </w:tcBorders>
          </w:tcPr>
          <w:p w14:paraId="564FAECC" w14:textId="2C8FCFB3" w:rsidR="0057075A" w:rsidRPr="00DC5118" w:rsidRDefault="0057075A" w:rsidP="0057075A">
            <w:pPr>
              <w:spacing w:before="20" w:after="20"/>
              <w:ind w:right="247"/>
              <w:jc w:val="right"/>
              <w:rPr>
                <w:rFonts w:ascii="Browallia New" w:eastAsia="Browallia New" w:hAnsi="Browallia New" w:cs="Browallia New"/>
                <w:color w:val="000000"/>
                <w:sz w:val="26"/>
                <w:szCs w:val="26"/>
              </w:rPr>
            </w:pPr>
            <w:r>
              <w:rPr>
                <w:rFonts w:ascii="Browallia New" w:eastAsia="Browallia New" w:hAnsi="Browallia New" w:cs="Browallia New" w:hint="cs"/>
                <w:sz w:val="26"/>
                <w:szCs w:val="26"/>
                <w:cs/>
              </w:rPr>
              <w:t>-</w:t>
            </w:r>
          </w:p>
        </w:tc>
        <w:tc>
          <w:tcPr>
            <w:tcW w:w="1639" w:type="dxa"/>
            <w:tcBorders>
              <w:bottom w:val="single" w:sz="4" w:space="0" w:color="000000"/>
            </w:tcBorders>
          </w:tcPr>
          <w:p w14:paraId="49F1B2A8" w14:textId="72FC3A6D" w:rsidR="0057075A" w:rsidRPr="00D52D95" w:rsidRDefault="0057075A" w:rsidP="0057075A">
            <w:pPr>
              <w:spacing w:before="20" w:after="20"/>
              <w:ind w:right="247"/>
              <w:jc w:val="right"/>
              <w:rPr>
                <w:rFonts w:ascii="Browallia New" w:eastAsia="Browallia New" w:hAnsi="Browallia New" w:cs="Browallia New"/>
                <w:sz w:val="26"/>
                <w:szCs w:val="26"/>
              </w:rPr>
            </w:pPr>
            <w:r>
              <w:rPr>
                <w:rFonts w:ascii="Browallia New" w:eastAsia="Browallia New" w:hAnsi="Browallia New" w:cs="Browallia New"/>
                <w:sz w:val="26"/>
                <w:szCs w:val="26"/>
              </w:rPr>
              <w:t>-</w:t>
            </w:r>
          </w:p>
        </w:tc>
        <w:tc>
          <w:tcPr>
            <w:tcW w:w="258" w:type="dxa"/>
          </w:tcPr>
          <w:p w14:paraId="585FBC1C" w14:textId="77777777" w:rsidR="0057075A" w:rsidRPr="00B87B51" w:rsidRDefault="0057075A" w:rsidP="0057075A">
            <w:pPr>
              <w:tabs>
                <w:tab w:val="decimal" w:pos="1122"/>
              </w:tabs>
              <w:spacing w:before="20" w:after="20"/>
              <w:ind w:left="-115" w:right="103"/>
              <w:jc w:val="right"/>
              <w:rPr>
                <w:rFonts w:ascii="Browallia New" w:hAnsi="Browallia New" w:cs="Browallia New"/>
                <w:sz w:val="26"/>
                <w:szCs w:val="26"/>
                <w:cs/>
              </w:rPr>
            </w:pPr>
          </w:p>
        </w:tc>
        <w:tc>
          <w:tcPr>
            <w:tcW w:w="1629" w:type="dxa"/>
            <w:tcBorders>
              <w:bottom w:val="single" w:sz="4" w:space="0" w:color="000000"/>
            </w:tcBorders>
          </w:tcPr>
          <w:p w14:paraId="6BC05948" w14:textId="115BD71B" w:rsidR="0057075A" w:rsidRPr="0057075A" w:rsidRDefault="0057075A" w:rsidP="0057075A">
            <w:pPr>
              <w:spacing w:before="20" w:after="20"/>
              <w:ind w:right="247"/>
              <w:jc w:val="right"/>
              <w:rPr>
                <w:rFonts w:ascii="Browallia New" w:eastAsia="Browallia New" w:hAnsi="Browallia New" w:cs="Browallia New"/>
                <w:sz w:val="26"/>
                <w:szCs w:val="26"/>
                <w:cs/>
              </w:rPr>
            </w:pPr>
            <w:r>
              <w:rPr>
                <w:rFonts w:ascii="Browallia New" w:eastAsia="Browallia New" w:hAnsi="Browallia New" w:cs="Browallia New" w:hint="cs"/>
                <w:sz w:val="26"/>
                <w:szCs w:val="26"/>
                <w:cs/>
              </w:rPr>
              <w:t>-</w:t>
            </w:r>
          </w:p>
        </w:tc>
        <w:tc>
          <w:tcPr>
            <w:tcW w:w="1629" w:type="dxa"/>
            <w:tcBorders>
              <w:bottom w:val="single" w:sz="4" w:space="0" w:color="000000"/>
            </w:tcBorders>
          </w:tcPr>
          <w:p w14:paraId="4D2E1A90" w14:textId="462CBF5F" w:rsidR="0057075A" w:rsidRPr="00D52D95" w:rsidRDefault="0057075A" w:rsidP="0057075A">
            <w:pPr>
              <w:spacing w:before="20" w:after="20"/>
              <w:ind w:right="247"/>
              <w:jc w:val="right"/>
              <w:rPr>
                <w:rFonts w:ascii="Browallia New" w:eastAsia="Browallia New" w:hAnsi="Browallia New" w:cs="Browallia New"/>
                <w:sz w:val="26"/>
                <w:szCs w:val="26"/>
                <w:cs/>
              </w:rPr>
            </w:pPr>
            <w:r>
              <w:rPr>
                <w:rFonts w:ascii="Browallia New" w:eastAsia="Browallia New" w:hAnsi="Browallia New" w:cs="Browallia New"/>
                <w:sz w:val="26"/>
                <w:szCs w:val="26"/>
              </w:rPr>
              <w:t>-</w:t>
            </w:r>
          </w:p>
        </w:tc>
      </w:tr>
      <w:tr w:rsidR="0057075A" w:rsidRPr="005A6C02" w14:paraId="3220DCF6" w14:textId="77777777" w:rsidTr="00E86792">
        <w:trPr>
          <w:trHeight w:val="340"/>
        </w:trPr>
        <w:tc>
          <w:tcPr>
            <w:tcW w:w="3649" w:type="dxa"/>
          </w:tcPr>
          <w:p w14:paraId="1C3E7EFB" w14:textId="77777777" w:rsidR="0057075A" w:rsidRPr="00B87B51" w:rsidRDefault="0057075A" w:rsidP="0057075A">
            <w:pPr>
              <w:spacing w:before="20" w:after="20"/>
              <w:ind w:firstLine="16"/>
              <w:rPr>
                <w:rFonts w:ascii="Browallia New" w:hAnsi="Browallia New" w:cs="Browallia New"/>
                <w:sz w:val="26"/>
                <w:szCs w:val="26"/>
              </w:rPr>
            </w:pPr>
            <w:r w:rsidRPr="00B87B51">
              <w:rPr>
                <w:rFonts w:ascii="Browallia New" w:hAnsi="Browallia New" w:cs="Browallia New"/>
                <w:sz w:val="26"/>
                <w:szCs w:val="26"/>
              </w:rPr>
              <w:t xml:space="preserve">Ending balance                                                 </w:t>
            </w:r>
          </w:p>
        </w:tc>
        <w:tc>
          <w:tcPr>
            <w:tcW w:w="1638" w:type="dxa"/>
            <w:tcBorders>
              <w:top w:val="single" w:sz="4" w:space="0" w:color="000000"/>
              <w:bottom w:val="double" w:sz="4" w:space="0" w:color="000000"/>
            </w:tcBorders>
          </w:tcPr>
          <w:p w14:paraId="249A1576" w14:textId="1A96F7AD" w:rsidR="0057075A" w:rsidRPr="00DC5118" w:rsidRDefault="0057075A" w:rsidP="0057075A">
            <w:pPr>
              <w:spacing w:before="20" w:after="20"/>
              <w:jc w:val="right"/>
              <w:rPr>
                <w:rFonts w:ascii="Browallia New" w:eastAsia="Browallia New" w:hAnsi="Browallia New" w:cs="Browallia New"/>
                <w:color w:val="000000"/>
                <w:sz w:val="26"/>
                <w:szCs w:val="26"/>
              </w:rPr>
            </w:pPr>
            <w:r w:rsidRPr="00977631">
              <w:rPr>
                <w:rFonts w:ascii="Browallia New" w:eastAsia="Browallia New" w:hAnsi="Browallia New" w:cs="Browallia New"/>
                <w:sz w:val="26"/>
                <w:szCs w:val="26"/>
              </w:rPr>
              <w:t>213,298.46</w:t>
            </w:r>
          </w:p>
        </w:tc>
        <w:tc>
          <w:tcPr>
            <w:tcW w:w="1639" w:type="dxa"/>
            <w:tcBorders>
              <w:top w:val="single" w:sz="4" w:space="0" w:color="000000"/>
              <w:bottom w:val="double" w:sz="4" w:space="0" w:color="000000"/>
            </w:tcBorders>
          </w:tcPr>
          <w:p w14:paraId="46362523" w14:textId="50ECBA86" w:rsidR="0057075A" w:rsidRPr="0057075A" w:rsidRDefault="0057075A" w:rsidP="0057075A">
            <w:pPr>
              <w:spacing w:before="20" w:after="20"/>
              <w:ind w:right="247"/>
              <w:jc w:val="right"/>
              <w:rPr>
                <w:rFonts w:ascii="Browallia New" w:eastAsia="Browallia New" w:hAnsi="Browallia New" w:cs="Browallia New"/>
                <w:sz w:val="26"/>
                <w:szCs w:val="26"/>
                <w:cs/>
              </w:rPr>
            </w:pPr>
            <w:r>
              <w:rPr>
                <w:rFonts w:ascii="Browallia New" w:eastAsia="Browallia New" w:hAnsi="Browallia New" w:cs="Browallia New"/>
                <w:sz w:val="26"/>
                <w:szCs w:val="26"/>
              </w:rPr>
              <w:t>-</w:t>
            </w:r>
          </w:p>
        </w:tc>
        <w:tc>
          <w:tcPr>
            <w:tcW w:w="258" w:type="dxa"/>
          </w:tcPr>
          <w:p w14:paraId="263B7E51" w14:textId="77777777" w:rsidR="0057075A" w:rsidRPr="00B87B51" w:rsidRDefault="0057075A" w:rsidP="0057075A">
            <w:pPr>
              <w:tabs>
                <w:tab w:val="decimal" w:pos="1122"/>
              </w:tabs>
              <w:spacing w:before="20" w:after="20"/>
              <w:ind w:left="-115" w:right="103"/>
              <w:jc w:val="right"/>
              <w:rPr>
                <w:rFonts w:ascii="Browallia New" w:hAnsi="Browallia New" w:cs="Browallia New"/>
                <w:sz w:val="26"/>
                <w:szCs w:val="26"/>
                <w:cs/>
              </w:rPr>
            </w:pPr>
          </w:p>
        </w:tc>
        <w:tc>
          <w:tcPr>
            <w:tcW w:w="1629" w:type="dxa"/>
            <w:tcBorders>
              <w:top w:val="single" w:sz="4" w:space="0" w:color="000000"/>
              <w:bottom w:val="double" w:sz="4" w:space="0" w:color="000000"/>
            </w:tcBorders>
          </w:tcPr>
          <w:p w14:paraId="5369B1A8" w14:textId="6EDD5D03" w:rsidR="0057075A" w:rsidRPr="00DC5118" w:rsidRDefault="0057075A" w:rsidP="0057075A">
            <w:pPr>
              <w:spacing w:before="20" w:after="20"/>
              <w:jc w:val="right"/>
              <w:rPr>
                <w:rFonts w:ascii="Browallia New" w:eastAsia="Browallia New" w:hAnsi="Browallia New" w:cs="Browallia New"/>
                <w:color w:val="000000"/>
                <w:sz w:val="26"/>
                <w:szCs w:val="26"/>
                <w:cs/>
              </w:rPr>
            </w:pPr>
            <w:r w:rsidRPr="00977631">
              <w:rPr>
                <w:rFonts w:ascii="Browallia New" w:eastAsia="Browallia New" w:hAnsi="Browallia New" w:cs="Browallia New"/>
                <w:sz w:val="26"/>
                <w:szCs w:val="26"/>
              </w:rPr>
              <w:t>213,298.46</w:t>
            </w:r>
          </w:p>
        </w:tc>
        <w:tc>
          <w:tcPr>
            <w:tcW w:w="1629" w:type="dxa"/>
            <w:tcBorders>
              <w:top w:val="single" w:sz="4" w:space="0" w:color="000000"/>
              <w:bottom w:val="double" w:sz="4" w:space="0" w:color="000000"/>
            </w:tcBorders>
          </w:tcPr>
          <w:p w14:paraId="18D157C5" w14:textId="47BDDADC" w:rsidR="0057075A" w:rsidRPr="0057075A" w:rsidRDefault="0057075A" w:rsidP="0057075A">
            <w:pPr>
              <w:spacing w:before="20" w:after="20"/>
              <w:ind w:right="247"/>
              <w:jc w:val="right"/>
              <w:rPr>
                <w:rFonts w:ascii="Browallia New" w:eastAsia="Browallia New" w:hAnsi="Browallia New" w:cs="Browallia New"/>
                <w:sz w:val="26"/>
                <w:szCs w:val="26"/>
                <w:cs/>
              </w:rPr>
            </w:pPr>
            <w:r>
              <w:rPr>
                <w:rFonts w:ascii="Browallia New" w:eastAsia="Browallia New" w:hAnsi="Browallia New" w:cs="Browallia New"/>
                <w:sz w:val="26"/>
                <w:szCs w:val="26"/>
              </w:rPr>
              <w:t>-</w:t>
            </w:r>
          </w:p>
        </w:tc>
      </w:tr>
      <w:tr w:rsidR="0057075A" w:rsidRPr="005A6C02" w14:paraId="44DA5928" w14:textId="77777777" w:rsidTr="001445EF">
        <w:trPr>
          <w:trHeight w:val="340"/>
        </w:trPr>
        <w:tc>
          <w:tcPr>
            <w:tcW w:w="3649" w:type="dxa"/>
            <w:vAlign w:val="bottom"/>
          </w:tcPr>
          <w:p w14:paraId="31C98C48" w14:textId="77777777" w:rsidR="0057075A" w:rsidRPr="00B87B51" w:rsidRDefault="0057075A" w:rsidP="00E86792">
            <w:pPr>
              <w:spacing w:before="20" w:after="20"/>
              <w:ind w:left="139" w:hanging="139"/>
              <w:rPr>
                <w:rFonts w:ascii="Browallia New" w:hAnsi="Browallia New" w:cs="Browallia New"/>
                <w:sz w:val="26"/>
                <w:szCs w:val="26"/>
              </w:rPr>
            </w:pPr>
          </w:p>
        </w:tc>
        <w:tc>
          <w:tcPr>
            <w:tcW w:w="1638" w:type="dxa"/>
            <w:tcBorders>
              <w:top w:val="double" w:sz="4" w:space="0" w:color="auto"/>
            </w:tcBorders>
          </w:tcPr>
          <w:p w14:paraId="1C176181" w14:textId="77777777" w:rsidR="0057075A" w:rsidRPr="00B87B51" w:rsidRDefault="0057075A" w:rsidP="00E86792">
            <w:pPr>
              <w:tabs>
                <w:tab w:val="decimal" w:pos="1224"/>
              </w:tabs>
              <w:suppressAutoHyphens/>
              <w:adjustRightInd/>
              <w:spacing w:before="20" w:after="20"/>
              <w:rPr>
                <w:rFonts w:ascii="Browallia New" w:hAnsi="Browallia New" w:cs="Browallia New"/>
                <w:sz w:val="26"/>
                <w:szCs w:val="26"/>
              </w:rPr>
            </w:pPr>
          </w:p>
        </w:tc>
        <w:tc>
          <w:tcPr>
            <w:tcW w:w="1639" w:type="dxa"/>
            <w:tcBorders>
              <w:top w:val="double" w:sz="4" w:space="0" w:color="auto"/>
            </w:tcBorders>
          </w:tcPr>
          <w:p w14:paraId="48043FF2" w14:textId="77777777" w:rsidR="0057075A" w:rsidRPr="00B87B51" w:rsidRDefault="0057075A" w:rsidP="00E86792">
            <w:pPr>
              <w:tabs>
                <w:tab w:val="decimal" w:pos="1224"/>
              </w:tabs>
              <w:suppressAutoHyphens/>
              <w:adjustRightInd/>
              <w:spacing w:before="20" w:after="20"/>
              <w:rPr>
                <w:rFonts w:ascii="Browallia New" w:hAnsi="Browallia New" w:cs="Browallia New"/>
                <w:sz w:val="26"/>
                <w:szCs w:val="26"/>
              </w:rPr>
            </w:pPr>
          </w:p>
        </w:tc>
        <w:tc>
          <w:tcPr>
            <w:tcW w:w="258" w:type="dxa"/>
          </w:tcPr>
          <w:p w14:paraId="6615F596" w14:textId="77777777" w:rsidR="0057075A" w:rsidRPr="00B87B51" w:rsidRDefault="0057075A" w:rsidP="00E86792">
            <w:pPr>
              <w:tabs>
                <w:tab w:val="decimal" w:pos="1122"/>
              </w:tabs>
              <w:spacing w:before="20" w:after="20"/>
              <w:ind w:left="-115" w:right="103"/>
              <w:jc w:val="right"/>
              <w:rPr>
                <w:rFonts w:ascii="Browallia New" w:hAnsi="Browallia New" w:cs="Browallia New"/>
                <w:sz w:val="26"/>
                <w:szCs w:val="26"/>
                <w:cs/>
              </w:rPr>
            </w:pPr>
          </w:p>
        </w:tc>
        <w:tc>
          <w:tcPr>
            <w:tcW w:w="1629" w:type="dxa"/>
            <w:tcBorders>
              <w:top w:val="double" w:sz="4" w:space="0" w:color="auto"/>
            </w:tcBorders>
          </w:tcPr>
          <w:p w14:paraId="737B710D" w14:textId="77777777" w:rsidR="0057075A" w:rsidRPr="00B87B51" w:rsidRDefault="0057075A" w:rsidP="00E86792">
            <w:pPr>
              <w:tabs>
                <w:tab w:val="decimal" w:pos="1224"/>
              </w:tabs>
              <w:suppressAutoHyphens/>
              <w:adjustRightInd/>
              <w:spacing w:before="20" w:after="20"/>
              <w:rPr>
                <w:rFonts w:ascii="Browallia New" w:hAnsi="Browallia New" w:cs="Browallia New"/>
                <w:sz w:val="26"/>
                <w:szCs w:val="26"/>
                <w:cs/>
              </w:rPr>
            </w:pPr>
          </w:p>
        </w:tc>
        <w:tc>
          <w:tcPr>
            <w:tcW w:w="1629" w:type="dxa"/>
            <w:tcBorders>
              <w:top w:val="double" w:sz="4" w:space="0" w:color="auto"/>
            </w:tcBorders>
          </w:tcPr>
          <w:p w14:paraId="61ACFFB3" w14:textId="77777777" w:rsidR="0057075A" w:rsidRPr="00B87B51" w:rsidRDefault="0057075A" w:rsidP="00E86792">
            <w:pPr>
              <w:tabs>
                <w:tab w:val="decimal" w:pos="1224"/>
              </w:tabs>
              <w:suppressAutoHyphens/>
              <w:adjustRightInd/>
              <w:spacing w:before="20" w:after="20"/>
              <w:rPr>
                <w:rFonts w:ascii="Browallia New" w:hAnsi="Browallia New" w:cs="Browallia New"/>
                <w:sz w:val="26"/>
                <w:szCs w:val="26"/>
              </w:rPr>
            </w:pPr>
          </w:p>
        </w:tc>
      </w:tr>
      <w:tr w:rsidR="00135401" w:rsidRPr="005A6C02" w14:paraId="1E83CF7E" w14:textId="77777777" w:rsidTr="001445EF">
        <w:trPr>
          <w:trHeight w:val="340"/>
        </w:trPr>
        <w:tc>
          <w:tcPr>
            <w:tcW w:w="3649" w:type="dxa"/>
            <w:vAlign w:val="bottom"/>
          </w:tcPr>
          <w:p w14:paraId="4283AB7C" w14:textId="77777777" w:rsidR="00135401" w:rsidRPr="00B87B51" w:rsidRDefault="00135401" w:rsidP="00E86792">
            <w:pPr>
              <w:spacing w:before="20" w:after="20"/>
              <w:ind w:left="139" w:hanging="139"/>
              <w:rPr>
                <w:rFonts w:ascii="Browallia New" w:hAnsi="Browallia New" w:cs="Browallia New"/>
                <w:sz w:val="26"/>
                <w:szCs w:val="26"/>
              </w:rPr>
            </w:pPr>
          </w:p>
        </w:tc>
        <w:tc>
          <w:tcPr>
            <w:tcW w:w="1638" w:type="dxa"/>
          </w:tcPr>
          <w:p w14:paraId="5056966D" w14:textId="77777777" w:rsidR="00135401" w:rsidRPr="00B87B51" w:rsidRDefault="00135401" w:rsidP="00E86792">
            <w:pPr>
              <w:tabs>
                <w:tab w:val="decimal" w:pos="1224"/>
              </w:tabs>
              <w:suppressAutoHyphens/>
              <w:adjustRightInd/>
              <w:spacing w:before="20" w:after="20"/>
              <w:rPr>
                <w:rFonts w:ascii="Browallia New" w:hAnsi="Browallia New" w:cs="Browallia New"/>
                <w:sz w:val="26"/>
                <w:szCs w:val="26"/>
              </w:rPr>
            </w:pPr>
          </w:p>
        </w:tc>
        <w:tc>
          <w:tcPr>
            <w:tcW w:w="1639" w:type="dxa"/>
          </w:tcPr>
          <w:p w14:paraId="24D5C065" w14:textId="77777777" w:rsidR="00135401" w:rsidRPr="00B87B51" w:rsidRDefault="00135401" w:rsidP="00E86792">
            <w:pPr>
              <w:tabs>
                <w:tab w:val="decimal" w:pos="1224"/>
              </w:tabs>
              <w:suppressAutoHyphens/>
              <w:adjustRightInd/>
              <w:spacing w:before="20" w:after="20"/>
              <w:rPr>
                <w:rFonts w:ascii="Browallia New" w:hAnsi="Browallia New" w:cs="Browallia New"/>
                <w:sz w:val="26"/>
                <w:szCs w:val="26"/>
              </w:rPr>
            </w:pPr>
          </w:p>
        </w:tc>
        <w:tc>
          <w:tcPr>
            <w:tcW w:w="258" w:type="dxa"/>
          </w:tcPr>
          <w:p w14:paraId="3742B2A4" w14:textId="77777777" w:rsidR="00135401" w:rsidRPr="00B87B51" w:rsidRDefault="00135401" w:rsidP="00E86792">
            <w:pPr>
              <w:tabs>
                <w:tab w:val="decimal" w:pos="1122"/>
              </w:tabs>
              <w:spacing w:before="20" w:after="20"/>
              <w:ind w:left="-115" w:right="103"/>
              <w:jc w:val="right"/>
              <w:rPr>
                <w:rFonts w:ascii="Browallia New" w:hAnsi="Browallia New" w:cs="Browallia New"/>
                <w:sz w:val="26"/>
                <w:szCs w:val="26"/>
                <w:cs/>
              </w:rPr>
            </w:pPr>
          </w:p>
        </w:tc>
        <w:tc>
          <w:tcPr>
            <w:tcW w:w="1629" w:type="dxa"/>
          </w:tcPr>
          <w:p w14:paraId="14CC1027" w14:textId="77777777" w:rsidR="00135401" w:rsidRPr="00B87B51" w:rsidRDefault="00135401" w:rsidP="00E86792">
            <w:pPr>
              <w:tabs>
                <w:tab w:val="decimal" w:pos="1224"/>
              </w:tabs>
              <w:suppressAutoHyphens/>
              <w:adjustRightInd/>
              <w:spacing w:before="20" w:after="20"/>
              <w:rPr>
                <w:rFonts w:ascii="Browallia New" w:hAnsi="Browallia New" w:cs="Browallia New"/>
                <w:sz w:val="26"/>
                <w:szCs w:val="26"/>
                <w:cs/>
              </w:rPr>
            </w:pPr>
          </w:p>
        </w:tc>
        <w:tc>
          <w:tcPr>
            <w:tcW w:w="1629" w:type="dxa"/>
          </w:tcPr>
          <w:p w14:paraId="73946216" w14:textId="77777777" w:rsidR="00135401" w:rsidRPr="00B87B51" w:rsidRDefault="00135401" w:rsidP="00E86792">
            <w:pPr>
              <w:tabs>
                <w:tab w:val="decimal" w:pos="1224"/>
              </w:tabs>
              <w:suppressAutoHyphens/>
              <w:adjustRightInd/>
              <w:spacing w:before="20" w:after="20"/>
              <w:rPr>
                <w:rFonts w:ascii="Browallia New" w:hAnsi="Browallia New" w:cs="Browallia New"/>
                <w:sz w:val="26"/>
                <w:szCs w:val="26"/>
              </w:rPr>
            </w:pPr>
          </w:p>
        </w:tc>
      </w:tr>
    </w:tbl>
    <w:p w14:paraId="54F62412" w14:textId="4B163C11" w:rsidR="00974230" w:rsidRPr="00645140" w:rsidRDefault="00974230">
      <w:pPr>
        <w:numPr>
          <w:ilvl w:val="0"/>
          <w:numId w:val="6"/>
        </w:numPr>
        <w:spacing w:before="20" w:after="20"/>
        <w:ind w:left="426" w:hanging="426"/>
        <w:jc w:val="thaiDistribute"/>
        <w:rPr>
          <w:rFonts w:ascii="Browallia New" w:hAnsi="Browallia New" w:cs="Browallia New"/>
          <w:sz w:val="26"/>
          <w:szCs w:val="26"/>
        </w:rPr>
      </w:pPr>
      <w:r w:rsidRPr="00645140">
        <w:rPr>
          <w:rFonts w:ascii="Browallia New" w:hAnsi="Browallia New" w:cs="Browallia New"/>
          <w:sz w:val="26"/>
          <w:szCs w:val="26"/>
          <w:u w:val="single"/>
        </w:rPr>
        <w:lastRenderedPageBreak/>
        <w:t>Inventories</w:t>
      </w:r>
    </w:p>
    <w:p w14:paraId="01D2A780" w14:textId="77777777" w:rsidR="00F5356C" w:rsidRDefault="00F5356C" w:rsidP="00C84126">
      <w:pPr>
        <w:suppressAutoHyphens/>
        <w:adjustRightInd/>
        <w:spacing w:before="20" w:after="20"/>
        <w:ind w:left="431"/>
        <w:jc w:val="thaiDistribute"/>
        <w:rPr>
          <w:rFonts w:ascii="Browallia New" w:hAnsi="Browallia New" w:cs="Browallia New"/>
          <w:sz w:val="16"/>
          <w:szCs w:val="16"/>
        </w:rPr>
      </w:pPr>
    </w:p>
    <w:p w14:paraId="555D529F" w14:textId="77777777" w:rsidR="00F81892" w:rsidRDefault="00F81892" w:rsidP="00F81892">
      <w:pPr>
        <w:spacing w:before="20" w:after="20"/>
        <w:ind w:left="426"/>
        <w:jc w:val="thaiDistribute"/>
        <w:rPr>
          <w:rFonts w:ascii="Browallia New" w:hAnsi="Browallia New" w:cs="Browallia New"/>
          <w:sz w:val="26"/>
          <w:szCs w:val="26"/>
        </w:rPr>
      </w:pPr>
      <w:r>
        <w:rPr>
          <w:rFonts w:ascii="Browallia New" w:hAnsi="Browallia New" w:cs="Browallia New"/>
          <w:sz w:val="26"/>
          <w:szCs w:val="26"/>
        </w:rPr>
        <w:t>Consisted of</w:t>
      </w:r>
    </w:p>
    <w:tbl>
      <w:tblPr>
        <w:tblStyle w:val="46"/>
        <w:tblW w:w="10053" w:type="dxa"/>
        <w:tblInd w:w="0" w:type="dxa"/>
        <w:tblLayout w:type="fixed"/>
        <w:tblLook w:val="0000" w:firstRow="0" w:lastRow="0" w:firstColumn="0" w:lastColumn="0" w:noHBand="0" w:noVBand="0"/>
      </w:tblPr>
      <w:tblGrid>
        <w:gridCol w:w="1415"/>
        <w:gridCol w:w="1410"/>
        <w:gridCol w:w="1410"/>
        <w:gridCol w:w="1418"/>
        <w:gridCol w:w="243"/>
        <w:gridCol w:w="1316"/>
        <w:gridCol w:w="1417"/>
        <w:gridCol w:w="1424"/>
      </w:tblGrid>
      <w:tr w:rsidR="00285CF3" w:rsidRPr="00804F83" w14:paraId="663FC8B0" w14:textId="77777777" w:rsidTr="00CE752D">
        <w:trPr>
          <w:trHeight w:val="285"/>
        </w:trPr>
        <w:tc>
          <w:tcPr>
            <w:tcW w:w="1415" w:type="dxa"/>
          </w:tcPr>
          <w:p w14:paraId="2CAEEE08" w14:textId="77777777" w:rsidR="00285CF3" w:rsidRPr="00804F83" w:rsidRDefault="00285CF3" w:rsidP="00BB3A07">
            <w:pPr>
              <w:pBdr>
                <w:top w:val="nil"/>
                <w:left w:val="nil"/>
                <w:bottom w:val="nil"/>
                <w:right w:val="nil"/>
                <w:between w:val="nil"/>
              </w:pBdr>
              <w:jc w:val="both"/>
              <w:rPr>
                <w:rFonts w:ascii="Browallia New" w:eastAsia="Browallia New" w:hAnsi="Browallia New" w:cs="Browallia New"/>
                <w:color w:val="000000"/>
                <w:sz w:val="26"/>
                <w:szCs w:val="26"/>
              </w:rPr>
            </w:pPr>
          </w:p>
        </w:tc>
        <w:tc>
          <w:tcPr>
            <w:tcW w:w="1410" w:type="dxa"/>
          </w:tcPr>
          <w:p w14:paraId="4DEE8511" w14:textId="77777777" w:rsidR="00285CF3" w:rsidRPr="00804F83" w:rsidRDefault="00285CF3" w:rsidP="00BB3A07">
            <w:pPr>
              <w:pBdr>
                <w:top w:val="nil"/>
                <w:left w:val="nil"/>
                <w:bottom w:val="nil"/>
                <w:right w:val="nil"/>
                <w:between w:val="nil"/>
              </w:pBdr>
              <w:jc w:val="both"/>
              <w:rPr>
                <w:rFonts w:ascii="Browallia New" w:eastAsia="Browallia New" w:hAnsi="Browallia New" w:cs="Browallia New"/>
                <w:color w:val="000000"/>
                <w:sz w:val="26"/>
                <w:szCs w:val="26"/>
              </w:rPr>
            </w:pPr>
          </w:p>
        </w:tc>
        <w:tc>
          <w:tcPr>
            <w:tcW w:w="1410" w:type="dxa"/>
          </w:tcPr>
          <w:p w14:paraId="5273C70C" w14:textId="77777777" w:rsidR="00285CF3" w:rsidRPr="00804F83" w:rsidRDefault="00285CF3" w:rsidP="00BB3A07">
            <w:pPr>
              <w:pBdr>
                <w:top w:val="nil"/>
                <w:left w:val="nil"/>
                <w:bottom w:val="nil"/>
                <w:right w:val="nil"/>
                <w:between w:val="nil"/>
              </w:pBdr>
              <w:jc w:val="both"/>
              <w:rPr>
                <w:rFonts w:ascii="Browallia New" w:eastAsia="Browallia New" w:hAnsi="Browallia New" w:cs="Browallia New"/>
                <w:color w:val="000000"/>
                <w:sz w:val="26"/>
                <w:szCs w:val="26"/>
              </w:rPr>
            </w:pPr>
          </w:p>
        </w:tc>
        <w:tc>
          <w:tcPr>
            <w:tcW w:w="1418" w:type="dxa"/>
          </w:tcPr>
          <w:p w14:paraId="3EA80A73" w14:textId="77777777" w:rsidR="00285CF3" w:rsidRPr="00804F83" w:rsidRDefault="00285CF3" w:rsidP="00BB3A07">
            <w:pPr>
              <w:pBdr>
                <w:top w:val="nil"/>
                <w:left w:val="nil"/>
                <w:bottom w:val="nil"/>
                <w:right w:val="nil"/>
                <w:between w:val="nil"/>
              </w:pBdr>
              <w:jc w:val="both"/>
              <w:rPr>
                <w:rFonts w:ascii="Browallia New" w:eastAsia="Browallia New" w:hAnsi="Browallia New" w:cs="Browallia New"/>
                <w:color w:val="000000"/>
                <w:sz w:val="26"/>
                <w:szCs w:val="26"/>
              </w:rPr>
            </w:pPr>
          </w:p>
        </w:tc>
        <w:tc>
          <w:tcPr>
            <w:tcW w:w="243" w:type="dxa"/>
          </w:tcPr>
          <w:p w14:paraId="4FA5B79E" w14:textId="77777777" w:rsidR="00285CF3" w:rsidRPr="00804F83" w:rsidRDefault="00285CF3" w:rsidP="00BB3A07">
            <w:pPr>
              <w:pBdr>
                <w:top w:val="nil"/>
                <w:left w:val="nil"/>
                <w:bottom w:val="nil"/>
                <w:right w:val="nil"/>
                <w:between w:val="nil"/>
              </w:pBdr>
              <w:jc w:val="both"/>
              <w:rPr>
                <w:rFonts w:ascii="Browallia New" w:eastAsia="Browallia New" w:hAnsi="Browallia New" w:cs="Browallia New"/>
                <w:color w:val="000000"/>
                <w:sz w:val="26"/>
                <w:szCs w:val="26"/>
              </w:rPr>
            </w:pPr>
          </w:p>
        </w:tc>
        <w:tc>
          <w:tcPr>
            <w:tcW w:w="1316" w:type="dxa"/>
          </w:tcPr>
          <w:p w14:paraId="2381FA13" w14:textId="77777777" w:rsidR="00285CF3" w:rsidRPr="00804F83" w:rsidRDefault="00285CF3" w:rsidP="00BB3A07">
            <w:pPr>
              <w:pBdr>
                <w:top w:val="nil"/>
                <w:left w:val="nil"/>
                <w:bottom w:val="nil"/>
                <w:right w:val="nil"/>
                <w:between w:val="nil"/>
              </w:pBdr>
              <w:jc w:val="both"/>
              <w:rPr>
                <w:rFonts w:ascii="Browallia New" w:eastAsia="Browallia New" w:hAnsi="Browallia New" w:cs="Browallia New"/>
                <w:color w:val="000000"/>
                <w:sz w:val="26"/>
                <w:szCs w:val="26"/>
              </w:rPr>
            </w:pPr>
          </w:p>
        </w:tc>
        <w:tc>
          <w:tcPr>
            <w:tcW w:w="1417" w:type="dxa"/>
          </w:tcPr>
          <w:p w14:paraId="4C635DEE" w14:textId="77777777" w:rsidR="00285CF3" w:rsidRPr="00804F83" w:rsidRDefault="00285CF3" w:rsidP="00BB3A07">
            <w:pPr>
              <w:pBdr>
                <w:top w:val="nil"/>
                <w:left w:val="nil"/>
                <w:bottom w:val="nil"/>
                <w:right w:val="nil"/>
                <w:between w:val="nil"/>
              </w:pBdr>
              <w:jc w:val="both"/>
              <w:rPr>
                <w:rFonts w:ascii="Browallia New" w:eastAsia="Browallia New" w:hAnsi="Browallia New" w:cs="Browallia New"/>
                <w:color w:val="000000"/>
                <w:sz w:val="26"/>
                <w:szCs w:val="26"/>
              </w:rPr>
            </w:pPr>
          </w:p>
        </w:tc>
        <w:tc>
          <w:tcPr>
            <w:tcW w:w="1424" w:type="dxa"/>
          </w:tcPr>
          <w:p w14:paraId="1B1741B0" w14:textId="0C113CC5" w:rsidR="00285CF3" w:rsidRPr="00804F83" w:rsidRDefault="00020628" w:rsidP="00BB3A07">
            <w:pPr>
              <w:pBdr>
                <w:top w:val="nil"/>
                <w:left w:val="nil"/>
                <w:bottom w:val="nil"/>
                <w:right w:val="nil"/>
                <w:between w:val="nil"/>
              </w:pBdr>
              <w:jc w:val="right"/>
              <w:rPr>
                <w:rFonts w:ascii="Browallia New" w:eastAsia="Browallia New" w:hAnsi="Browallia New" w:cs="Browallia New"/>
                <w:color w:val="000000"/>
                <w:sz w:val="26"/>
                <w:szCs w:val="26"/>
              </w:rPr>
            </w:pPr>
            <w:r w:rsidRPr="00804F83">
              <w:rPr>
                <w:rFonts w:ascii="Browallia New" w:eastAsia="Brush Script MT" w:hAnsi="Browallia New" w:cs="Browallia New"/>
                <w:sz w:val="26"/>
                <w:szCs w:val="26"/>
                <w:cs/>
              </w:rPr>
              <w:t>(</w:t>
            </w:r>
            <w:r w:rsidRPr="00804F83">
              <w:rPr>
                <w:rFonts w:ascii="Browallia New" w:eastAsia="Brush Script MT" w:hAnsi="Browallia New" w:cs="Browallia New"/>
                <w:sz w:val="26"/>
                <w:szCs w:val="26"/>
              </w:rPr>
              <w:t>Unit</w:t>
            </w:r>
            <w:r w:rsidRPr="00804F83">
              <w:rPr>
                <w:rFonts w:ascii="Browallia New" w:eastAsia="Brush Script MT" w:hAnsi="Browallia New" w:cs="Browallia New"/>
                <w:sz w:val="26"/>
                <w:szCs w:val="26"/>
                <w:cs/>
              </w:rPr>
              <w:t xml:space="preserve"> : </w:t>
            </w:r>
            <w:r w:rsidRPr="00804F83">
              <w:rPr>
                <w:rFonts w:ascii="Browallia New" w:eastAsia="Brush Script MT" w:hAnsi="Browallia New" w:cs="Browallia New"/>
                <w:sz w:val="26"/>
                <w:szCs w:val="26"/>
              </w:rPr>
              <w:t>Baht</w:t>
            </w:r>
            <w:r w:rsidRPr="00804F83">
              <w:rPr>
                <w:rFonts w:ascii="Browallia New" w:eastAsia="Brush Script MT" w:hAnsi="Browallia New" w:cs="Browallia New"/>
                <w:sz w:val="26"/>
                <w:szCs w:val="26"/>
                <w:cs/>
              </w:rPr>
              <w:t>)</w:t>
            </w:r>
          </w:p>
        </w:tc>
      </w:tr>
      <w:tr w:rsidR="00285CF3" w:rsidRPr="00804F83" w14:paraId="2331FF5E" w14:textId="77777777" w:rsidTr="00CE752D">
        <w:trPr>
          <w:trHeight w:val="295"/>
        </w:trPr>
        <w:tc>
          <w:tcPr>
            <w:tcW w:w="1415" w:type="dxa"/>
          </w:tcPr>
          <w:p w14:paraId="3802FA47" w14:textId="77777777" w:rsidR="00285CF3" w:rsidRPr="00804F83" w:rsidRDefault="00285CF3" w:rsidP="00BB3A07">
            <w:pPr>
              <w:pBdr>
                <w:top w:val="nil"/>
                <w:left w:val="nil"/>
                <w:bottom w:val="nil"/>
                <w:right w:val="nil"/>
                <w:between w:val="nil"/>
              </w:pBdr>
              <w:jc w:val="both"/>
              <w:rPr>
                <w:rFonts w:ascii="Browallia New" w:eastAsia="Browallia New" w:hAnsi="Browallia New" w:cs="Browallia New"/>
                <w:color w:val="000000"/>
                <w:sz w:val="26"/>
                <w:szCs w:val="26"/>
              </w:rPr>
            </w:pPr>
          </w:p>
        </w:tc>
        <w:tc>
          <w:tcPr>
            <w:tcW w:w="8638" w:type="dxa"/>
            <w:gridSpan w:val="7"/>
          </w:tcPr>
          <w:p w14:paraId="654856AC" w14:textId="11C00C8A" w:rsidR="00285CF3" w:rsidRPr="00804F83" w:rsidRDefault="00020628" w:rsidP="00BB3A07">
            <w:pPr>
              <w:pBdr>
                <w:top w:val="nil"/>
                <w:left w:val="nil"/>
                <w:bottom w:val="nil"/>
                <w:right w:val="nil"/>
                <w:between w:val="nil"/>
              </w:pBdr>
              <w:jc w:val="center"/>
              <w:rPr>
                <w:rFonts w:ascii="Browallia New" w:eastAsia="Browallia New" w:hAnsi="Browallia New" w:cs="Browallia New"/>
                <w:color w:val="000000"/>
                <w:sz w:val="26"/>
                <w:szCs w:val="26"/>
              </w:rPr>
            </w:pPr>
            <w:r w:rsidRPr="00804F83">
              <w:rPr>
                <w:rFonts w:ascii="Browallia New" w:hAnsi="Browallia New" w:cs="Browallia New"/>
                <w:sz w:val="26"/>
                <w:szCs w:val="26"/>
                <w:u w:val="single"/>
              </w:rPr>
              <w:t>Consolidated financial statement</w:t>
            </w:r>
          </w:p>
        </w:tc>
      </w:tr>
      <w:tr w:rsidR="00285CF3" w:rsidRPr="00804F83" w14:paraId="795EFD95" w14:textId="77777777" w:rsidTr="00CE752D">
        <w:trPr>
          <w:trHeight w:val="295"/>
        </w:trPr>
        <w:tc>
          <w:tcPr>
            <w:tcW w:w="1415" w:type="dxa"/>
          </w:tcPr>
          <w:p w14:paraId="501E8ECA" w14:textId="77777777" w:rsidR="00285CF3" w:rsidRPr="00804F83" w:rsidRDefault="00285CF3" w:rsidP="00BB3A07">
            <w:pPr>
              <w:pBdr>
                <w:top w:val="nil"/>
                <w:left w:val="nil"/>
                <w:bottom w:val="nil"/>
                <w:right w:val="nil"/>
                <w:between w:val="nil"/>
              </w:pBdr>
              <w:jc w:val="both"/>
              <w:rPr>
                <w:rFonts w:ascii="Browallia New" w:eastAsia="Browallia New" w:hAnsi="Browallia New" w:cs="Browallia New"/>
                <w:color w:val="000000"/>
                <w:sz w:val="26"/>
                <w:szCs w:val="26"/>
              </w:rPr>
            </w:pPr>
          </w:p>
        </w:tc>
        <w:tc>
          <w:tcPr>
            <w:tcW w:w="4238" w:type="dxa"/>
            <w:gridSpan w:val="3"/>
            <w:tcBorders>
              <w:bottom w:val="single" w:sz="4" w:space="0" w:color="000000"/>
            </w:tcBorders>
            <w:vAlign w:val="center"/>
          </w:tcPr>
          <w:p w14:paraId="3F58CCD3" w14:textId="4C699A28" w:rsidR="00285CF3" w:rsidRPr="00804F83" w:rsidRDefault="00285CF3" w:rsidP="00BB3A07">
            <w:pPr>
              <w:widowControl w:val="0"/>
              <w:pBdr>
                <w:top w:val="nil"/>
                <w:left w:val="nil"/>
                <w:bottom w:val="nil"/>
                <w:right w:val="nil"/>
                <w:between w:val="nil"/>
              </w:pBdr>
              <w:jc w:val="center"/>
              <w:rPr>
                <w:rFonts w:ascii="Browallia New" w:eastAsia="Browallia New" w:hAnsi="Browallia New" w:cs="Browallia New"/>
                <w:color w:val="000000"/>
                <w:sz w:val="26"/>
                <w:szCs w:val="26"/>
              </w:rPr>
            </w:pPr>
            <w:r w:rsidRPr="00804F83">
              <w:rPr>
                <w:rFonts w:ascii="Browallia New" w:eastAsia="Browallia New" w:hAnsi="Browallia New" w:cs="Browallia New"/>
                <w:color w:val="000000"/>
                <w:sz w:val="26"/>
                <w:szCs w:val="26"/>
              </w:rPr>
              <w:t>2</w:t>
            </w:r>
            <w:r w:rsidR="00020628" w:rsidRPr="00804F83">
              <w:rPr>
                <w:rFonts w:ascii="Browallia New" w:eastAsia="Browallia New" w:hAnsi="Browallia New" w:cs="Browallia New"/>
                <w:color w:val="000000"/>
                <w:sz w:val="26"/>
                <w:szCs w:val="26"/>
              </w:rPr>
              <w:t>02</w:t>
            </w:r>
            <w:r w:rsidR="004245D9" w:rsidRPr="00804F83">
              <w:rPr>
                <w:rFonts w:ascii="Browallia New" w:eastAsia="Browallia New" w:hAnsi="Browallia New" w:cs="Browallia New"/>
                <w:color w:val="000000"/>
                <w:sz w:val="26"/>
                <w:szCs w:val="26"/>
              </w:rPr>
              <w:t>5</w:t>
            </w:r>
          </w:p>
        </w:tc>
        <w:tc>
          <w:tcPr>
            <w:tcW w:w="243" w:type="dxa"/>
            <w:vAlign w:val="center"/>
          </w:tcPr>
          <w:p w14:paraId="4CB694A4" w14:textId="77777777" w:rsidR="00285CF3" w:rsidRPr="00804F83" w:rsidRDefault="00285CF3" w:rsidP="00BB3A07">
            <w:pPr>
              <w:pBdr>
                <w:top w:val="nil"/>
                <w:left w:val="nil"/>
                <w:bottom w:val="nil"/>
                <w:right w:val="nil"/>
                <w:between w:val="nil"/>
              </w:pBdr>
              <w:jc w:val="center"/>
              <w:rPr>
                <w:rFonts w:ascii="Browallia New" w:eastAsia="Browallia New" w:hAnsi="Browallia New" w:cs="Browallia New"/>
                <w:color w:val="000000"/>
                <w:sz w:val="26"/>
                <w:szCs w:val="26"/>
              </w:rPr>
            </w:pPr>
          </w:p>
        </w:tc>
        <w:tc>
          <w:tcPr>
            <w:tcW w:w="4157" w:type="dxa"/>
            <w:gridSpan w:val="3"/>
            <w:tcBorders>
              <w:bottom w:val="single" w:sz="4" w:space="0" w:color="000000"/>
            </w:tcBorders>
            <w:vAlign w:val="center"/>
          </w:tcPr>
          <w:p w14:paraId="13713731" w14:textId="16F60354" w:rsidR="00285CF3" w:rsidRPr="00804F83" w:rsidRDefault="00285CF3" w:rsidP="00BB3A07">
            <w:pPr>
              <w:widowControl w:val="0"/>
              <w:pBdr>
                <w:top w:val="nil"/>
                <w:left w:val="nil"/>
                <w:bottom w:val="nil"/>
                <w:right w:val="nil"/>
                <w:between w:val="nil"/>
              </w:pBdr>
              <w:jc w:val="center"/>
              <w:rPr>
                <w:rFonts w:ascii="Browallia New" w:eastAsia="Browallia New" w:hAnsi="Browallia New" w:cs="Browallia New"/>
                <w:color w:val="000000"/>
                <w:sz w:val="26"/>
                <w:szCs w:val="26"/>
              </w:rPr>
            </w:pPr>
            <w:r w:rsidRPr="00804F83">
              <w:rPr>
                <w:rFonts w:ascii="Browallia New" w:eastAsia="Browallia New" w:hAnsi="Browallia New" w:cs="Browallia New"/>
                <w:color w:val="000000"/>
                <w:sz w:val="26"/>
                <w:szCs w:val="26"/>
              </w:rPr>
              <w:t>2</w:t>
            </w:r>
            <w:r w:rsidR="00020628" w:rsidRPr="00804F83">
              <w:rPr>
                <w:rFonts w:ascii="Browallia New" w:eastAsia="Browallia New" w:hAnsi="Browallia New" w:cs="Browallia New"/>
                <w:color w:val="000000"/>
                <w:sz w:val="26"/>
                <w:szCs w:val="26"/>
              </w:rPr>
              <w:t>02</w:t>
            </w:r>
            <w:r w:rsidR="004245D9" w:rsidRPr="00804F83">
              <w:rPr>
                <w:rFonts w:ascii="Browallia New" w:eastAsia="Browallia New" w:hAnsi="Browallia New" w:cs="Browallia New"/>
                <w:color w:val="000000"/>
                <w:sz w:val="26"/>
                <w:szCs w:val="26"/>
              </w:rPr>
              <w:t>4</w:t>
            </w:r>
          </w:p>
        </w:tc>
      </w:tr>
      <w:tr w:rsidR="00285CF3" w:rsidRPr="00804F83" w14:paraId="0AE280ED" w14:textId="77777777" w:rsidTr="00CE752D">
        <w:trPr>
          <w:trHeight w:val="869"/>
        </w:trPr>
        <w:tc>
          <w:tcPr>
            <w:tcW w:w="1415" w:type="dxa"/>
          </w:tcPr>
          <w:p w14:paraId="4C333277" w14:textId="77777777" w:rsidR="00285CF3" w:rsidRPr="00804F83" w:rsidRDefault="00285CF3" w:rsidP="00BB3A07">
            <w:pPr>
              <w:pBdr>
                <w:top w:val="nil"/>
                <w:left w:val="nil"/>
                <w:bottom w:val="nil"/>
                <w:right w:val="nil"/>
                <w:between w:val="nil"/>
              </w:pBdr>
              <w:jc w:val="both"/>
              <w:rPr>
                <w:rFonts w:ascii="Browallia New" w:eastAsia="Browallia New" w:hAnsi="Browallia New" w:cs="Browallia New"/>
                <w:color w:val="000000"/>
                <w:sz w:val="26"/>
                <w:szCs w:val="26"/>
              </w:rPr>
            </w:pPr>
          </w:p>
        </w:tc>
        <w:tc>
          <w:tcPr>
            <w:tcW w:w="1410" w:type="dxa"/>
            <w:tcBorders>
              <w:top w:val="single" w:sz="4" w:space="0" w:color="000000"/>
              <w:bottom w:val="single" w:sz="4" w:space="0" w:color="000000"/>
            </w:tcBorders>
            <w:vAlign w:val="center"/>
          </w:tcPr>
          <w:p w14:paraId="6323EA4D" w14:textId="77777777" w:rsidR="00285CF3" w:rsidRPr="00804F83" w:rsidRDefault="00285CF3" w:rsidP="00BB3A07">
            <w:pPr>
              <w:pBdr>
                <w:top w:val="nil"/>
                <w:left w:val="nil"/>
                <w:bottom w:val="nil"/>
                <w:right w:val="nil"/>
                <w:between w:val="nil"/>
              </w:pBdr>
              <w:jc w:val="center"/>
              <w:rPr>
                <w:rFonts w:ascii="Browallia New" w:eastAsia="Browallia New" w:hAnsi="Browallia New" w:cs="Browallia New"/>
                <w:color w:val="000000"/>
                <w:sz w:val="26"/>
                <w:szCs w:val="26"/>
              </w:rPr>
            </w:pPr>
          </w:p>
          <w:p w14:paraId="73E07B77" w14:textId="77777777" w:rsidR="00285CF3" w:rsidRPr="00804F83" w:rsidRDefault="00285CF3" w:rsidP="00BB3A07">
            <w:pPr>
              <w:pBdr>
                <w:top w:val="nil"/>
                <w:left w:val="nil"/>
                <w:bottom w:val="nil"/>
                <w:right w:val="nil"/>
                <w:between w:val="nil"/>
              </w:pBdr>
              <w:jc w:val="center"/>
              <w:rPr>
                <w:rFonts w:ascii="Browallia New" w:eastAsia="Browallia New" w:hAnsi="Browallia New" w:cs="Browallia New"/>
                <w:color w:val="000000"/>
                <w:sz w:val="26"/>
                <w:szCs w:val="26"/>
              </w:rPr>
            </w:pPr>
          </w:p>
          <w:p w14:paraId="05ED68DD" w14:textId="3CD33FD0" w:rsidR="00285CF3" w:rsidRPr="00804F83" w:rsidRDefault="00020628" w:rsidP="00BB3A07">
            <w:pPr>
              <w:pBdr>
                <w:top w:val="nil"/>
                <w:left w:val="nil"/>
                <w:bottom w:val="nil"/>
                <w:right w:val="nil"/>
                <w:between w:val="nil"/>
              </w:pBdr>
              <w:jc w:val="center"/>
              <w:rPr>
                <w:rFonts w:ascii="Browallia New" w:eastAsia="Browallia New" w:hAnsi="Browallia New" w:cs="Browallia New"/>
                <w:color w:val="000000"/>
                <w:sz w:val="26"/>
                <w:szCs w:val="26"/>
              </w:rPr>
            </w:pPr>
            <w:r w:rsidRPr="00804F83">
              <w:rPr>
                <w:rFonts w:ascii="Browallia New" w:eastAsia="Brush Script MT" w:hAnsi="Browallia New" w:cs="Browallia New"/>
                <w:sz w:val="26"/>
                <w:szCs w:val="26"/>
              </w:rPr>
              <w:t>Cost price</w:t>
            </w:r>
          </w:p>
        </w:tc>
        <w:tc>
          <w:tcPr>
            <w:tcW w:w="1410" w:type="dxa"/>
            <w:tcBorders>
              <w:top w:val="single" w:sz="4" w:space="0" w:color="000000"/>
              <w:bottom w:val="single" w:sz="4" w:space="0" w:color="000000"/>
            </w:tcBorders>
            <w:vAlign w:val="center"/>
          </w:tcPr>
          <w:p w14:paraId="7FDC97A9" w14:textId="48B9B8A0" w:rsidR="00285CF3" w:rsidRPr="00804F83" w:rsidRDefault="00020628" w:rsidP="00BB3A07">
            <w:pPr>
              <w:widowControl w:val="0"/>
              <w:pBdr>
                <w:top w:val="nil"/>
                <w:left w:val="nil"/>
                <w:bottom w:val="nil"/>
                <w:right w:val="nil"/>
                <w:between w:val="nil"/>
              </w:pBdr>
              <w:jc w:val="center"/>
              <w:rPr>
                <w:rFonts w:ascii="Browallia New" w:eastAsia="Browallia New" w:hAnsi="Browallia New" w:cs="Browallia New"/>
                <w:color w:val="000000"/>
                <w:sz w:val="26"/>
                <w:szCs w:val="26"/>
                <w:u w:val="single"/>
              </w:rPr>
            </w:pPr>
            <w:r w:rsidRPr="00804F83">
              <w:rPr>
                <w:rFonts w:ascii="Browallia New" w:eastAsia="Browallia New" w:hAnsi="Browallia New" w:cs="Browallia New"/>
                <w:color w:val="000000"/>
                <w:sz w:val="26"/>
                <w:szCs w:val="26"/>
              </w:rPr>
              <w:t>Allowance for diminution in value of inventories</w:t>
            </w:r>
          </w:p>
        </w:tc>
        <w:tc>
          <w:tcPr>
            <w:tcW w:w="1418" w:type="dxa"/>
            <w:tcBorders>
              <w:top w:val="single" w:sz="4" w:space="0" w:color="000000"/>
              <w:bottom w:val="single" w:sz="4" w:space="0" w:color="000000"/>
            </w:tcBorders>
            <w:vAlign w:val="center"/>
          </w:tcPr>
          <w:p w14:paraId="4CB32322" w14:textId="77777777" w:rsidR="00285CF3" w:rsidRPr="00804F83" w:rsidRDefault="00285CF3" w:rsidP="00BB3A07">
            <w:pPr>
              <w:widowControl w:val="0"/>
              <w:pBdr>
                <w:top w:val="nil"/>
                <w:left w:val="nil"/>
                <w:bottom w:val="nil"/>
                <w:right w:val="nil"/>
                <w:between w:val="nil"/>
              </w:pBdr>
              <w:jc w:val="center"/>
              <w:rPr>
                <w:rFonts w:ascii="Browallia New" w:eastAsia="Browallia New" w:hAnsi="Browallia New" w:cs="Browallia New"/>
                <w:color w:val="000000"/>
                <w:sz w:val="26"/>
                <w:szCs w:val="26"/>
              </w:rPr>
            </w:pPr>
          </w:p>
          <w:p w14:paraId="0F57A90B" w14:textId="77777777" w:rsidR="00285CF3" w:rsidRPr="00804F83" w:rsidRDefault="00285CF3" w:rsidP="00BB3A07">
            <w:pPr>
              <w:widowControl w:val="0"/>
              <w:pBdr>
                <w:top w:val="nil"/>
                <w:left w:val="nil"/>
                <w:bottom w:val="nil"/>
                <w:right w:val="nil"/>
                <w:between w:val="nil"/>
              </w:pBdr>
              <w:jc w:val="center"/>
              <w:rPr>
                <w:rFonts w:ascii="Browallia New" w:eastAsia="Browallia New" w:hAnsi="Browallia New" w:cs="Browallia New"/>
                <w:color w:val="000000"/>
                <w:sz w:val="26"/>
                <w:szCs w:val="26"/>
              </w:rPr>
            </w:pPr>
          </w:p>
          <w:p w14:paraId="30FCCEBC" w14:textId="0A12C018" w:rsidR="00285CF3" w:rsidRPr="00804F83" w:rsidRDefault="00020628" w:rsidP="00BB3A07">
            <w:pPr>
              <w:widowControl w:val="0"/>
              <w:pBdr>
                <w:top w:val="nil"/>
                <w:left w:val="nil"/>
                <w:bottom w:val="nil"/>
                <w:right w:val="nil"/>
                <w:between w:val="nil"/>
              </w:pBdr>
              <w:jc w:val="center"/>
              <w:rPr>
                <w:rFonts w:ascii="Browallia New" w:eastAsia="Browallia New" w:hAnsi="Browallia New" w:cs="Browallia New"/>
                <w:color w:val="000000"/>
                <w:sz w:val="26"/>
                <w:szCs w:val="26"/>
              </w:rPr>
            </w:pPr>
            <w:r w:rsidRPr="00804F83">
              <w:rPr>
                <w:rFonts w:ascii="Browallia New" w:eastAsia="Brush Script MT" w:hAnsi="Browallia New" w:cs="Browallia New"/>
                <w:sz w:val="26"/>
                <w:szCs w:val="26"/>
              </w:rPr>
              <w:t>Net</w:t>
            </w:r>
          </w:p>
        </w:tc>
        <w:tc>
          <w:tcPr>
            <w:tcW w:w="243" w:type="dxa"/>
            <w:vAlign w:val="center"/>
          </w:tcPr>
          <w:p w14:paraId="6D93BD90" w14:textId="77777777" w:rsidR="00285CF3" w:rsidRPr="00804F83" w:rsidRDefault="00285CF3" w:rsidP="00BB3A07">
            <w:pPr>
              <w:pBdr>
                <w:top w:val="nil"/>
                <w:left w:val="nil"/>
                <w:bottom w:val="nil"/>
                <w:right w:val="nil"/>
                <w:between w:val="nil"/>
              </w:pBdr>
              <w:jc w:val="center"/>
              <w:rPr>
                <w:rFonts w:ascii="Browallia New" w:eastAsia="Browallia New" w:hAnsi="Browallia New" w:cs="Browallia New"/>
                <w:color w:val="000000"/>
                <w:sz w:val="26"/>
                <w:szCs w:val="26"/>
              </w:rPr>
            </w:pPr>
          </w:p>
        </w:tc>
        <w:tc>
          <w:tcPr>
            <w:tcW w:w="1316" w:type="dxa"/>
            <w:tcBorders>
              <w:top w:val="single" w:sz="4" w:space="0" w:color="000000"/>
              <w:bottom w:val="single" w:sz="4" w:space="0" w:color="000000"/>
            </w:tcBorders>
            <w:vAlign w:val="center"/>
          </w:tcPr>
          <w:p w14:paraId="57DC3127" w14:textId="77777777" w:rsidR="00285CF3" w:rsidRPr="00804F83" w:rsidRDefault="00285CF3" w:rsidP="00BB3A07">
            <w:pPr>
              <w:pBdr>
                <w:top w:val="nil"/>
                <w:left w:val="nil"/>
                <w:bottom w:val="nil"/>
                <w:right w:val="nil"/>
                <w:between w:val="nil"/>
              </w:pBdr>
              <w:jc w:val="center"/>
              <w:rPr>
                <w:rFonts w:ascii="Browallia New" w:eastAsia="Browallia New" w:hAnsi="Browallia New" w:cs="Browallia New"/>
                <w:color w:val="000000"/>
                <w:sz w:val="26"/>
                <w:szCs w:val="26"/>
              </w:rPr>
            </w:pPr>
          </w:p>
          <w:p w14:paraId="355677F7" w14:textId="77777777" w:rsidR="00285CF3" w:rsidRPr="00804F83" w:rsidRDefault="00285CF3" w:rsidP="00BB3A07">
            <w:pPr>
              <w:pBdr>
                <w:top w:val="nil"/>
                <w:left w:val="nil"/>
                <w:bottom w:val="nil"/>
                <w:right w:val="nil"/>
                <w:between w:val="nil"/>
              </w:pBdr>
              <w:jc w:val="center"/>
              <w:rPr>
                <w:rFonts w:ascii="Browallia New" w:eastAsia="Browallia New" w:hAnsi="Browallia New" w:cs="Browallia New"/>
                <w:color w:val="000000"/>
                <w:sz w:val="26"/>
                <w:szCs w:val="26"/>
              </w:rPr>
            </w:pPr>
          </w:p>
          <w:p w14:paraId="51450D8E" w14:textId="10D9597C" w:rsidR="00285CF3" w:rsidRPr="00804F83" w:rsidRDefault="00020628" w:rsidP="00BB3A07">
            <w:pPr>
              <w:pBdr>
                <w:top w:val="nil"/>
                <w:left w:val="nil"/>
                <w:bottom w:val="nil"/>
                <w:right w:val="nil"/>
                <w:between w:val="nil"/>
              </w:pBdr>
              <w:jc w:val="center"/>
              <w:rPr>
                <w:rFonts w:ascii="Browallia New" w:eastAsia="Browallia New" w:hAnsi="Browallia New" w:cs="Browallia New"/>
                <w:color w:val="000000"/>
                <w:sz w:val="26"/>
                <w:szCs w:val="26"/>
              </w:rPr>
            </w:pPr>
            <w:r w:rsidRPr="00804F83">
              <w:rPr>
                <w:rFonts w:ascii="Browallia New" w:eastAsia="Brush Script MT" w:hAnsi="Browallia New" w:cs="Browallia New"/>
                <w:sz w:val="26"/>
                <w:szCs w:val="26"/>
              </w:rPr>
              <w:t>Cost price</w:t>
            </w:r>
          </w:p>
        </w:tc>
        <w:tc>
          <w:tcPr>
            <w:tcW w:w="1417" w:type="dxa"/>
            <w:tcBorders>
              <w:top w:val="single" w:sz="4" w:space="0" w:color="000000"/>
              <w:bottom w:val="single" w:sz="4" w:space="0" w:color="000000"/>
            </w:tcBorders>
            <w:vAlign w:val="center"/>
          </w:tcPr>
          <w:p w14:paraId="6125DDB8" w14:textId="05426010" w:rsidR="00285CF3" w:rsidRPr="00804F83" w:rsidRDefault="00020628" w:rsidP="00BB3A07">
            <w:pPr>
              <w:widowControl w:val="0"/>
              <w:pBdr>
                <w:top w:val="nil"/>
                <w:left w:val="nil"/>
                <w:bottom w:val="nil"/>
                <w:right w:val="nil"/>
                <w:between w:val="nil"/>
              </w:pBdr>
              <w:jc w:val="center"/>
              <w:rPr>
                <w:rFonts w:ascii="Browallia New" w:eastAsia="Browallia New" w:hAnsi="Browallia New" w:cs="Browallia New"/>
                <w:color w:val="000000"/>
                <w:sz w:val="26"/>
                <w:szCs w:val="26"/>
                <w:u w:val="single"/>
              </w:rPr>
            </w:pPr>
            <w:r w:rsidRPr="00804F83">
              <w:rPr>
                <w:rFonts w:ascii="Browallia New" w:eastAsia="Browallia New" w:hAnsi="Browallia New" w:cs="Browallia New"/>
                <w:color w:val="000000"/>
                <w:sz w:val="26"/>
                <w:szCs w:val="26"/>
              </w:rPr>
              <w:t>Allowance for diminution in value of inventories</w:t>
            </w:r>
          </w:p>
        </w:tc>
        <w:tc>
          <w:tcPr>
            <w:tcW w:w="1424" w:type="dxa"/>
            <w:tcBorders>
              <w:top w:val="single" w:sz="4" w:space="0" w:color="000000"/>
              <w:bottom w:val="single" w:sz="4" w:space="0" w:color="000000"/>
            </w:tcBorders>
            <w:vAlign w:val="center"/>
          </w:tcPr>
          <w:p w14:paraId="04B7D395" w14:textId="77777777" w:rsidR="00285CF3" w:rsidRPr="00804F83" w:rsidRDefault="00285CF3" w:rsidP="00BB3A07">
            <w:pPr>
              <w:widowControl w:val="0"/>
              <w:pBdr>
                <w:top w:val="nil"/>
                <w:left w:val="nil"/>
                <w:bottom w:val="nil"/>
                <w:right w:val="nil"/>
                <w:between w:val="nil"/>
              </w:pBdr>
              <w:jc w:val="center"/>
              <w:rPr>
                <w:rFonts w:ascii="Browallia New" w:eastAsia="Browallia New" w:hAnsi="Browallia New" w:cs="Browallia New"/>
                <w:color w:val="000000"/>
                <w:sz w:val="26"/>
                <w:szCs w:val="26"/>
              </w:rPr>
            </w:pPr>
          </w:p>
          <w:p w14:paraId="1B3CB8A6" w14:textId="77777777" w:rsidR="00285CF3" w:rsidRPr="00804F83" w:rsidRDefault="00285CF3" w:rsidP="00BB3A07">
            <w:pPr>
              <w:widowControl w:val="0"/>
              <w:pBdr>
                <w:top w:val="nil"/>
                <w:left w:val="nil"/>
                <w:bottom w:val="nil"/>
                <w:right w:val="nil"/>
                <w:between w:val="nil"/>
              </w:pBdr>
              <w:jc w:val="center"/>
              <w:rPr>
                <w:rFonts w:ascii="Browallia New" w:eastAsia="Browallia New" w:hAnsi="Browallia New" w:cs="Browallia New"/>
                <w:color w:val="000000"/>
                <w:sz w:val="26"/>
                <w:szCs w:val="26"/>
              </w:rPr>
            </w:pPr>
          </w:p>
          <w:p w14:paraId="038470A8" w14:textId="6CF30BA0" w:rsidR="00285CF3" w:rsidRPr="00804F83" w:rsidRDefault="00020628" w:rsidP="00BB3A07">
            <w:pPr>
              <w:widowControl w:val="0"/>
              <w:pBdr>
                <w:top w:val="nil"/>
                <w:left w:val="nil"/>
                <w:bottom w:val="nil"/>
                <w:right w:val="nil"/>
                <w:between w:val="nil"/>
              </w:pBdr>
              <w:jc w:val="center"/>
              <w:rPr>
                <w:rFonts w:ascii="Browallia New" w:eastAsia="Browallia New" w:hAnsi="Browallia New" w:cs="Browallia New"/>
                <w:color w:val="000000"/>
                <w:sz w:val="26"/>
                <w:szCs w:val="26"/>
              </w:rPr>
            </w:pPr>
            <w:r w:rsidRPr="00804F83">
              <w:rPr>
                <w:rFonts w:ascii="Browallia New" w:eastAsia="Brush Script MT" w:hAnsi="Browallia New" w:cs="Browallia New"/>
                <w:sz w:val="26"/>
                <w:szCs w:val="26"/>
              </w:rPr>
              <w:t>Net</w:t>
            </w:r>
          </w:p>
        </w:tc>
      </w:tr>
      <w:tr w:rsidR="000B1256" w:rsidRPr="00804F83" w14:paraId="6B0BF144" w14:textId="77777777" w:rsidTr="00804F83">
        <w:trPr>
          <w:trHeight w:val="285"/>
        </w:trPr>
        <w:tc>
          <w:tcPr>
            <w:tcW w:w="1415" w:type="dxa"/>
          </w:tcPr>
          <w:p w14:paraId="2E78B7CD" w14:textId="20FEB78F" w:rsidR="000B1256" w:rsidRPr="00804F83" w:rsidRDefault="000B1256" w:rsidP="000B1256">
            <w:pPr>
              <w:pBdr>
                <w:top w:val="nil"/>
                <w:left w:val="nil"/>
                <w:bottom w:val="nil"/>
                <w:right w:val="nil"/>
                <w:between w:val="nil"/>
              </w:pBdr>
              <w:ind w:left="-15" w:right="-108"/>
              <w:jc w:val="both"/>
              <w:rPr>
                <w:rFonts w:ascii="Browallia New" w:eastAsia="Browallia New" w:hAnsi="Browallia New" w:cs="Browallia New"/>
                <w:color w:val="000000"/>
                <w:sz w:val="26"/>
                <w:szCs w:val="26"/>
              </w:rPr>
            </w:pPr>
            <w:r w:rsidRPr="00804F83">
              <w:rPr>
                <w:rFonts w:ascii="Browallia New" w:eastAsia="Browallia New" w:hAnsi="Browallia New" w:cs="Browallia New"/>
                <w:color w:val="000000"/>
                <w:sz w:val="26"/>
                <w:szCs w:val="26"/>
              </w:rPr>
              <w:t>Raw material</w:t>
            </w:r>
          </w:p>
        </w:tc>
        <w:tc>
          <w:tcPr>
            <w:tcW w:w="1410" w:type="dxa"/>
            <w:tcBorders>
              <w:top w:val="single" w:sz="4" w:space="0" w:color="000000"/>
            </w:tcBorders>
          </w:tcPr>
          <w:p w14:paraId="682FF3AF" w14:textId="67BD35A3" w:rsidR="000B1256" w:rsidRPr="00804F83" w:rsidRDefault="000B1256" w:rsidP="000B1256">
            <w:pPr>
              <w:spacing w:before="20" w:after="20"/>
              <w:jc w:val="right"/>
              <w:rPr>
                <w:rFonts w:ascii="Browallia New" w:eastAsia="Browallia New" w:hAnsi="Browallia New" w:cs="Browallia New"/>
                <w:color w:val="000000"/>
                <w:sz w:val="26"/>
                <w:szCs w:val="26"/>
              </w:rPr>
            </w:pPr>
            <w:r w:rsidRPr="00804F83">
              <w:rPr>
                <w:rFonts w:ascii="Browallia New" w:eastAsia="Browallia New" w:hAnsi="Browallia New" w:cs="Browallia New"/>
                <w:sz w:val="26"/>
                <w:szCs w:val="26"/>
              </w:rPr>
              <w:t>17,613,906.36</w:t>
            </w:r>
          </w:p>
        </w:tc>
        <w:tc>
          <w:tcPr>
            <w:tcW w:w="1410" w:type="dxa"/>
            <w:tcBorders>
              <w:top w:val="single" w:sz="4" w:space="0" w:color="000000"/>
            </w:tcBorders>
          </w:tcPr>
          <w:p w14:paraId="12A473F8" w14:textId="60BF9970" w:rsidR="000B1256" w:rsidRPr="00804F83" w:rsidRDefault="000B1256" w:rsidP="000B1256">
            <w:pPr>
              <w:pBdr>
                <w:top w:val="nil"/>
                <w:left w:val="nil"/>
                <w:bottom w:val="nil"/>
                <w:right w:val="nil"/>
                <w:between w:val="nil"/>
              </w:pBdr>
              <w:spacing w:before="20" w:after="20"/>
              <w:ind w:right="247"/>
              <w:jc w:val="right"/>
              <w:rPr>
                <w:rFonts w:ascii="Browallia New" w:eastAsia="Browallia New" w:hAnsi="Browallia New" w:cs="Browallia New"/>
                <w:color w:val="000000"/>
                <w:sz w:val="26"/>
                <w:szCs w:val="26"/>
              </w:rPr>
            </w:pPr>
            <w:r w:rsidRPr="00804F83">
              <w:rPr>
                <w:rFonts w:ascii="Browallia New" w:eastAsia="Browallia New" w:hAnsi="Browallia New" w:cs="Browallia New"/>
                <w:sz w:val="26"/>
                <w:szCs w:val="26"/>
              </w:rPr>
              <w:t>-</w:t>
            </w:r>
          </w:p>
        </w:tc>
        <w:tc>
          <w:tcPr>
            <w:tcW w:w="1418" w:type="dxa"/>
            <w:tcBorders>
              <w:top w:val="single" w:sz="4" w:space="0" w:color="000000"/>
            </w:tcBorders>
          </w:tcPr>
          <w:p w14:paraId="4A019A14" w14:textId="316E34C1" w:rsidR="000B1256" w:rsidRPr="00804F83" w:rsidRDefault="000B1256" w:rsidP="000B125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804F83">
              <w:rPr>
                <w:rFonts w:ascii="Browallia New" w:eastAsia="Browallia New" w:hAnsi="Browallia New" w:cs="Browallia New"/>
                <w:sz w:val="26"/>
                <w:szCs w:val="26"/>
              </w:rPr>
              <w:t>17,613,906.36</w:t>
            </w:r>
          </w:p>
        </w:tc>
        <w:tc>
          <w:tcPr>
            <w:tcW w:w="243" w:type="dxa"/>
          </w:tcPr>
          <w:p w14:paraId="3A80D8D1" w14:textId="77777777" w:rsidR="000B1256" w:rsidRPr="00804F83" w:rsidRDefault="000B1256" w:rsidP="000B1256">
            <w:pPr>
              <w:pBdr>
                <w:top w:val="nil"/>
                <w:left w:val="nil"/>
                <w:bottom w:val="nil"/>
                <w:right w:val="nil"/>
                <w:between w:val="nil"/>
              </w:pBdr>
              <w:rPr>
                <w:rFonts w:ascii="Browallia New" w:eastAsia="Browallia New" w:hAnsi="Browallia New" w:cs="Browallia New"/>
                <w:color w:val="000000"/>
                <w:sz w:val="26"/>
                <w:szCs w:val="26"/>
              </w:rPr>
            </w:pPr>
          </w:p>
        </w:tc>
        <w:tc>
          <w:tcPr>
            <w:tcW w:w="1316" w:type="dxa"/>
            <w:tcBorders>
              <w:top w:val="single" w:sz="4" w:space="0" w:color="000000"/>
            </w:tcBorders>
          </w:tcPr>
          <w:p w14:paraId="7C0AA4CF" w14:textId="331F957E" w:rsidR="000B1256" w:rsidRPr="00804F83" w:rsidRDefault="000B1256" w:rsidP="000B125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804F83">
              <w:rPr>
                <w:rFonts w:ascii="Browallia New" w:eastAsia="Browallia New" w:hAnsi="Browallia New" w:cs="Browallia New"/>
                <w:sz w:val="26"/>
                <w:szCs w:val="26"/>
              </w:rPr>
              <w:t>19,326,424.38</w:t>
            </w:r>
          </w:p>
        </w:tc>
        <w:tc>
          <w:tcPr>
            <w:tcW w:w="1417" w:type="dxa"/>
            <w:tcBorders>
              <w:top w:val="single" w:sz="4" w:space="0" w:color="000000"/>
            </w:tcBorders>
          </w:tcPr>
          <w:p w14:paraId="3F61A611" w14:textId="47DECB60" w:rsidR="000B1256" w:rsidRPr="00804F83" w:rsidRDefault="000B1256" w:rsidP="000B1256">
            <w:pPr>
              <w:pBdr>
                <w:top w:val="nil"/>
                <w:left w:val="nil"/>
                <w:bottom w:val="nil"/>
                <w:right w:val="nil"/>
                <w:between w:val="nil"/>
              </w:pBdr>
              <w:spacing w:before="20" w:after="20"/>
              <w:ind w:right="247"/>
              <w:jc w:val="right"/>
              <w:rPr>
                <w:rFonts w:ascii="Browallia New" w:eastAsia="Browallia New" w:hAnsi="Browallia New" w:cs="Browallia New"/>
                <w:color w:val="000000"/>
                <w:sz w:val="26"/>
                <w:szCs w:val="26"/>
              </w:rPr>
            </w:pPr>
            <w:r w:rsidRPr="00804F83">
              <w:rPr>
                <w:rFonts w:ascii="Browallia New" w:eastAsia="Browallia New" w:hAnsi="Browallia New" w:cs="Browallia New"/>
                <w:sz w:val="26"/>
                <w:szCs w:val="26"/>
              </w:rPr>
              <w:t>-</w:t>
            </w:r>
          </w:p>
        </w:tc>
        <w:tc>
          <w:tcPr>
            <w:tcW w:w="1424" w:type="dxa"/>
            <w:tcBorders>
              <w:top w:val="single" w:sz="4" w:space="0" w:color="000000"/>
            </w:tcBorders>
          </w:tcPr>
          <w:p w14:paraId="202CA03C" w14:textId="5E5F860A" w:rsidR="000B1256" w:rsidRPr="00804F83" w:rsidRDefault="000B1256" w:rsidP="000B125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804F83">
              <w:rPr>
                <w:rFonts w:ascii="Browallia New" w:eastAsia="Browallia New" w:hAnsi="Browallia New" w:cs="Browallia New"/>
                <w:sz w:val="26"/>
                <w:szCs w:val="26"/>
              </w:rPr>
              <w:t>19,326,424.38</w:t>
            </w:r>
          </w:p>
        </w:tc>
      </w:tr>
      <w:tr w:rsidR="000B1256" w:rsidRPr="00804F83" w14:paraId="20F5A726" w14:textId="77777777" w:rsidTr="00804F83">
        <w:trPr>
          <w:trHeight w:val="295"/>
        </w:trPr>
        <w:tc>
          <w:tcPr>
            <w:tcW w:w="1415" w:type="dxa"/>
          </w:tcPr>
          <w:p w14:paraId="4433A4E1" w14:textId="64FDF2F6" w:rsidR="000B1256" w:rsidRPr="00804F83" w:rsidRDefault="000B1256" w:rsidP="000B1256">
            <w:pPr>
              <w:pBdr>
                <w:top w:val="nil"/>
                <w:left w:val="nil"/>
                <w:bottom w:val="nil"/>
                <w:right w:val="nil"/>
                <w:between w:val="nil"/>
              </w:pBdr>
              <w:ind w:left="-15" w:right="-108"/>
              <w:jc w:val="both"/>
              <w:rPr>
                <w:rFonts w:ascii="Browallia New" w:eastAsia="Browallia New" w:hAnsi="Browallia New" w:cs="Browallia New"/>
                <w:color w:val="000000"/>
                <w:sz w:val="26"/>
                <w:szCs w:val="26"/>
              </w:rPr>
            </w:pPr>
            <w:r w:rsidRPr="00804F83">
              <w:rPr>
                <w:rFonts w:ascii="Browallia New" w:eastAsia="Browallia New" w:hAnsi="Browallia New" w:cs="Browallia New"/>
                <w:color w:val="000000"/>
                <w:sz w:val="26"/>
                <w:szCs w:val="26"/>
              </w:rPr>
              <w:t>Inventories</w:t>
            </w:r>
          </w:p>
        </w:tc>
        <w:tc>
          <w:tcPr>
            <w:tcW w:w="1410" w:type="dxa"/>
          </w:tcPr>
          <w:p w14:paraId="0C492A3A" w14:textId="6BEAAC7F" w:rsidR="000B1256" w:rsidRPr="00804F83" w:rsidRDefault="000B1256" w:rsidP="000B1256">
            <w:pPr>
              <w:spacing w:before="20" w:after="20"/>
              <w:jc w:val="right"/>
              <w:rPr>
                <w:rFonts w:ascii="Browallia New" w:eastAsia="Browallia New" w:hAnsi="Browallia New" w:cs="Browallia New"/>
                <w:color w:val="000000"/>
                <w:sz w:val="26"/>
                <w:szCs w:val="26"/>
              </w:rPr>
            </w:pPr>
            <w:r w:rsidRPr="00804F83">
              <w:rPr>
                <w:rFonts w:ascii="Browallia New" w:eastAsia="Browallia New" w:hAnsi="Browallia New" w:cs="Browallia New"/>
                <w:sz w:val="26"/>
                <w:szCs w:val="26"/>
              </w:rPr>
              <w:t>40,367,994.75</w:t>
            </w:r>
          </w:p>
        </w:tc>
        <w:tc>
          <w:tcPr>
            <w:tcW w:w="1410" w:type="dxa"/>
          </w:tcPr>
          <w:p w14:paraId="6DE5A86B" w14:textId="24E882EB" w:rsidR="000B1256" w:rsidRPr="00804F83" w:rsidRDefault="000B1256" w:rsidP="000B1256">
            <w:pPr>
              <w:spacing w:before="20" w:after="20"/>
              <w:jc w:val="right"/>
              <w:rPr>
                <w:rFonts w:ascii="Browallia New" w:eastAsia="Browallia New" w:hAnsi="Browallia New" w:cs="Browallia New"/>
                <w:color w:val="000000"/>
                <w:sz w:val="26"/>
                <w:szCs w:val="26"/>
              </w:rPr>
            </w:pPr>
            <w:r w:rsidRPr="00804F83">
              <w:rPr>
                <w:rFonts w:ascii="Browallia New" w:eastAsia="Browallia New" w:hAnsi="Browallia New" w:cs="Browallia New"/>
                <w:sz w:val="26"/>
                <w:szCs w:val="26"/>
              </w:rPr>
              <w:t>(7,615,424.67)</w:t>
            </w:r>
          </w:p>
        </w:tc>
        <w:tc>
          <w:tcPr>
            <w:tcW w:w="1418" w:type="dxa"/>
          </w:tcPr>
          <w:p w14:paraId="1E7AF74D" w14:textId="06F331BD" w:rsidR="000B1256" w:rsidRPr="00804F83" w:rsidRDefault="000B1256" w:rsidP="000B1256">
            <w:pPr>
              <w:spacing w:before="20" w:after="20"/>
              <w:jc w:val="right"/>
              <w:rPr>
                <w:rFonts w:ascii="Browallia New" w:eastAsia="Browallia New" w:hAnsi="Browallia New" w:cs="Browallia New"/>
                <w:color w:val="000000"/>
                <w:sz w:val="26"/>
                <w:szCs w:val="26"/>
              </w:rPr>
            </w:pPr>
            <w:r w:rsidRPr="00804F83">
              <w:rPr>
                <w:rFonts w:ascii="Browallia New" w:eastAsia="Browallia New" w:hAnsi="Browallia New" w:cs="Browallia New"/>
                <w:sz w:val="26"/>
                <w:szCs w:val="26"/>
              </w:rPr>
              <w:t>32,752,570.08</w:t>
            </w:r>
          </w:p>
        </w:tc>
        <w:tc>
          <w:tcPr>
            <w:tcW w:w="243" w:type="dxa"/>
          </w:tcPr>
          <w:p w14:paraId="6E6E0422" w14:textId="77777777" w:rsidR="000B1256" w:rsidRPr="00804F83" w:rsidRDefault="000B1256" w:rsidP="000B1256">
            <w:pPr>
              <w:pBdr>
                <w:top w:val="nil"/>
                <w:left w:val="nil"/>
                <w:bottom w:val="nil"/>
                <w:right w:val="nil"/>
                <w:between w:val="nil"/>
              </w:pBdr>
              <w:rPr>
                <w:rFonts w:ascii="Browallia New" w:eastAsia="Browallia New" w:hAnsi="Browallia New" w:cs="Browallia New"/>
                <w:color w:val="000000"/>
                <w:sz w:val="26"/>
                <w:szCs w:val="26"/>
              </w:rPr>
            </w:pPr>
          </w:p>
        </w:tc>
        <w:tc>
          <w:tcPr>
            <w:tcW w:w="1316" w:type="dxa"/>
          </w:tcPr>
          <w:p w14:paraId="0DA19147" w14:textId="29EF5954" w:rsidR="000B1256" w:rsidRPr="00804F83" w:rsidRDefault="000B1256" w:rsidP="000B125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804F83">
              <w:rPr>
                <w:rFonts w:ascii="Browallia New" w:eastAsia="Browallia New" w:hAnsi="Browallia New" w:cs="Browallia New"/>
                <w:sz w:val="26"/>
                <w:szCs w:val="26"/>
              </w:rPr>
              <w:t>47,047,479.93</w:t>
            </w:r>
          </w:p>
        </w:tc>
        <w:tc>
          <w:tcPr>
            <w:tcW w:w="1417" w:type="dxa"/>
          </w:tcPr>
          <w:p w14:paraId="0A4F0D1D" w14:textId="4035C147" w:rsidR="000B1256" w:rsidRPr="00804F83" w:rsidRDefault="000B1256" w:rsidP="000B125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804F83">
              <w:rPr>
                <w:rFonts w:ascii="Browallia New" w:eastAsia="Browallia New" w:hAnsi="Browallia New" w:cs="Browallia New"/>
                <w:sz w:val="26"/>
                <w:szCs w:val="26"/>
              </w:rPr>
              <w:t>(7,517,659.50)</w:t>
            </w:r>
          </w:p>
        </w:tc>
        <w:tc>
          <w:tcPr>
            <w:tcW w:w="1424" w:type="dxa"/>
          </w:tcPr>
          <w:p w14:paraId="15B6CD7B" w14:textId="072C7331" w:rsidR="000B1256" w:rsidRPr="00804F83" w:rsidRDefault="000B1256" w:rsidP="000B125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804F83">
              <w:rPr>
                <w:rFonts w:ascii="Browallia New" w:eastAsia="Browallia New" w:hAnsi="Browallia New" w:cs="Browallia New"/>
                <w:sz w:val="26"/>
                <w:szCs w:val="26"/>
              </w:rPr>
              <w:t>39,529,820.43</w:t>
            </w:r>
          </w:p>
        </w:tc>
      </w:tr>
      <w:tr w:rsidR="000B1256" w:rsidRPr="00804F83" w14:paraId="2E0E3BC3" w14:textId="77777777" w:rsidTr="00804F83">
        <w:trPr>
          <w:trHeight w:val="285"/>
        </w:trPr>
        <w:tc>
          <w:tcPr>
            <w:tcW w:w="1415" w:type="dxa"/>
          </w:tcPr>
          <w:p w14:paraId="0B1A30E1" w14:textId="28093850" w:rsidR="000B1256" w:rsidRPr="00804F83" w:rsidRDefault="000B1256" w:rsidP="000B1256">
            <w:pPr>
              <w:pBdr>
                <w:top w:val="nil"/>
                <w:left w:val="nil"/>
                <w:bottom w:val="nil"/>
                <w:right w:val="nil"/>
                <w:between w:val="nil"/>
              </w:pBdr>
              <w:ind w:left="-15" w:right="-108"/>
              <w:jc w:val="both"/>
              <w:rPr>
                <w:rFonts w:ascii="Browallia New" w:eastAsia="Browallia New" w:hAnsi="Browallia New" w:cs="Browallia New"/>
                <w:color w:val="000000"/>
                <w:sz w:val="26"/>
                <w:szCs w:val="26"/>
              </w:rPr>
            </w:pPr>
            <w:r w:rsidRPr="00804F83">
              <w:rPr>
                <w:rFonts w:ascii="Browallia New" w:eastAsia="Browallia New" w:hAnsi="Browallia New" w:cs="Browallia New"/>
                <w:color w:val="000000"/>
                <w:sz w:val="26"/>
                <w:szCs w:val="26"/>
              </w:rPr>
              <w:t>Work in process</w:t>
            </w:r>
          </w:p>
        </w:tc>
        <w:tc>
          <w:tcPr>
            <w:tcW w:w="1410" w:type="dxa"/>
          </w:tcPr>
          <w:p w14:paraId="06D1D393" w14:textId="3AC7D443" w:rsidR="000B1256" w:rsidRPr="00804F83" w:rsidRDefault="000B1256" w:rsidP="000B1256">
            <w:pPr>
              <w:spacing w:before="20" w:after="20"/>
              <w:jc w:val="right"/>
              <w:rPr>
                <w:rFonts w:ascii="Browallia New" w:eastAsia="Browallia New" w:hAnsi="Browallia New" w:cs="Browallia New"/>
                <w:color w:val="000000"/>
                <w:sz w:val="26"/>
                <w:szCs w:val="26"/>
              </w:rPr>
            </w:pPr>
            <w:r w:rsidRPr="00804F83">
              <w:rPr>
                <w:rFonts w:ascii="Browallia New" w:eastAsia="Browallia New" w:hAnsi="Browallia New" w:cs="Browallia New"/>
                <w:sz w:val="26"/>
                <w:szCs w:val="26"/>
              </w:rPr>
              <w:t>1,156,502.15</w:t>
            </w:r>
          </w:p>
        </w:tc>
        <w:tc>
          <w:tcPr>
            <w:tcW w:w="1410" w:type="dxa"/>
          </w:tcPr>
          <w:p w14:paraId="3AAE6BD8" w14:textId="1F26D573" w:rsidR="000B1256" w:rsidRPr="00804F83" w:rsidRDefault="000B1256" w:rsidP="000B1256">
            <w:pPr>
              <w:pBdr>
                <w:top w:val="nil"/>
                <w:left w:val="nil"/>
                <w:bottom w:val="nil"/>
                <w:right w:val="nil"/>
                <w:between w:val="nil"/>
              </w:pBdr>
              <w:spacing w:before="20" w:after="20"/>
              <w:ind w:right="247"/>
              <w:jc w:val="right"/>
              <w:rPr>
                <w:rFonts w:ascii="Browallia New" w:eastAsia="Browallia New" w:hAnsi="Browallia New" w:cs="Browallia New"/>
                <w:color w:val="000000"/>
                <w:sz w:val="26"/>
                <w:szCs w:val="26"/>
              </w:rPr>
            </w:pPr>
            <w:r w:rsidRPr="00804F83">
              <w:rPr>
                <w:rFonts w:ascii="Browallia New" w:eastAsia="Browallia New" w:hAnsi="Browallia New" w:cs="Browallia New"/>
                <w:sz w:val="26"/>
                <w:szCs w:val="26"/>
              </w:rPr>
              <w:t>-</w:t>
            </w:r>
          </w:p>
        </w:tc>
        <w:tc>
          <w:tcPr>
            <w:tcW w:w="1418" w:type="dxa"/>
          </w:tcPr>
          <w:p w14:paraId="506C1536" w14:textId="2FD75EB7" w:rsidR="000B1256" w:rsidRPr="00804F83" w:rsidRDefault="000B1256" w:rsidP="000B125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804F83">
              <w:rPr>
                <w:rFonts w:ascii="Browallia New" w:eastAsia="Browallia New" w:hAnsi="Browallia New" w:cs="Browallia New"/>
                <w:sz w:val="26"/>
                <w:szCs w:val="26"/>
              </w:rPr>
              <w:t>1,156,502.15</w:t>
            </w:r>
          </w:p>
        </w:tc>
        <w:tc>
          <w:tcPr>
            <w:tcW w:w="243" w:type="dxa"/>
          </w:tcPr>
          <w:p w14:paraId="5D7686FE" w14:textId="77777777" w:rsidR="000B1256" w:rsidRPr="00804F83" w:rsidRDefault="000B1256" w:rsidP="000B1256">
            <w:pPr>
              <w:pBdr>
                <w:top w:val="nil"/>
                <w:left w:val="nil"/>
                <w:bottom w:val="nil"/>
                <w:right w:val="nil"/>
                <w:between w:val="nil"/>
              </w:pBdr>
              <w:rPr>
                <w:rFonts w:ascii="Browallia New" w:eastAsia="Browallia New" w:hAnsi="Browallia New" w:cs="Browallia New"/>
                <w:color w:val="000000"/>
                <w:sz w:val="26"/>
                <w:szCs w:val="26"/>
              </w:rPr>
            </w:pPr>
          </w:p>
        </w:tc>
        <w:tc>
          <w:tcPr>
            <w:tcW w:w="1316" w:type="dxa"/>
          </w:tcPr>
          <w:p w14:paraId="272597F7" w14:textId="2BDFD32E" w:rsidR="000B1256" w:rsidRPr="00804F83" w:rsidRDefault="000B1256" w:rsidP="000B125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804F83">
              <w:rPr>
                <w:rFonts w:ascii="Browallia New" w:eastAsia="Browallia New" w:hAnsi="Browallia New" w:cs="Browallia New"/>
                <w:sz w:val="26"/>
                <w:szCs w:val="26"/>
              </w:rPr>
              <w:t>6,557,019.90</w:t>
            </w:r>
          </w:p>
        </w:tc>
        <w:tc>
          <w:tcPr>
            <w:tcW w:w="1417" w:type="dxa"/>
          </w:tcPr>
          <w:p w14:paraId="6843A277" w14:textId="7CC6923F" w:rsidR="000B1256" w:rsidRPr="00804F83" w:rsidRDefault="000B1256" w:rsidP="000B1256">
            <w:pPr>
              <w:pBdr>
                <w:top w:val="nil"/>
                <w:left w:val="nil"/>
                <w:bottom w:val="nil"/>
                <w:right w:val="nil"/>
                <w:between w:val="nil"/>
              </w:pBdr>
              <w:spacing w:before="20" w:after="20"/>
              <w:ind w:right="247"/>
              <w:jc w:val="right"/>
              <w:rPr>
                <w:rFonts w:ascii="Browallia New" w:eastAsia="Browallia New" w:hAnsi="Browallia New" w:cs="Browallia New"/>
                <w:color w:val="000000"/>
                <w:sz w:val="26"/>
                <w:szCs w:val="26"/>
              </w:rPr>
            </w:pPr>
            <w:r w:rsidRPr="00804F83">
              <w:rPr>
                <w:rFonts w:ascii="Browallia New" w:eastAsia="Browallia New" w:hAnsi="Browallia New" w:cs="Browallia New"/>
                <w:sz w:val="26"/>
                <w:szCs w:val="26"/>
              </w:rPr>
              <w:t>-</w:t>
            </w:r>
          </w:p>
        </w:tc>
        <w:tc>
          <w:tcPr>
            <w:tcW w:w="1424" w:type="dxa"/>
          </w:tcPr>
          <w:p w14:paraId="05BC90DE" w14:textId="462E98FF" w:rsidR="000B1256" w:rsidRPr="00804F83" w:rsidRDefault="000B1256" w:rsidP="000B125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804F83">
              <w:rPr>
                <w:rFonts w:ascii="Browallia New" w:eastAsia="Browallia New" w:hAnsi="Browallia New" w:cs="Browallia New"/>
                <w:sz w:val="26"/>
                <w:szCs w:val="26"/>
              </w:rPr>
              <w:t>6,557,019.90</w:t>
            </w:r>
          </w:p>
        </w:tc>
      </w:tr>
      <w:tr w:rsidR="000B1256" w:rsidRPr="00804F83" w14:paraId="5A9FC1DB" w14:textId="77777777" w:rsidTr="00804F83">
        <w:trPr>
          <w:trHeight w:val="60"/>
        </w:trPr>
        <w:tc>
          <w:tcPr>
            <w:tcW w:w="1415" w:type="dxa"/>
          </w:tcPr>
          <w:p w14:paraId="73177AA2" w14:textId="24E4EB19" w:rsidR="000B1256" w:rsidRPr="00804F83" w:rsidRDefault="000B1256" w:rsidP="000B1256">
            <w:pPr>
              <w:pBdr>
                <w:top w:val="nil"/>
                <w:left w:val="nil"/>
                <w:bottom w:val="nil"/>
                <w:right w:val="nil"/>
                <w:between w:val="nil"/>
              </w:pBdr>
              <w:ind w:left="165" w:right="-108" w:hanging="180"/>
              <w:rPr>
                <w:rFonts w:ascii="Browallia New" w:eastAsia="Browallia New" w:hAnsi="Browallia New" w:cs="Browallia New"/>
                <w:color w:val="000000"/>
                <w:sz w:val="26"/>
                <w:szCs w:val="26"/>
              </w:rPr>
            </w:pPr>
            <w:r w:rsidRPr="00804F83">
              <w:rPr>
                <w:rFonts w:ascii="Browallia New" w:eastAsia="Browallia New" w:hAnsi="Browallia New" w:cs="Browallia New"/>
                <w:color w:val="000000"/>
                <w:sz w:val="26"/>
                <w:szCs w:val="26"/>
              </w:rPr>
              <w:t>Goods in transit</w:t>
            </w:r>
          </w:p>
        </w:tc>
        <w:tc>
          <w:tcPr>
            <w:tcW w:w="1410" w:type="dxa"/>
            <w:tcBorders>
              <w:bottom w:val="single" w:sz="4" w:space="0" w:color="000000"/>
            </w:tcBorders>
          </w:tcPr>
          <w:p w14:paraId="66C88E0A" w14:textId="74596653" w:rsidR="000B1256" w:rsidRPr="00804F83" w:rsidRDefault="000B1256" w:rsidP="000B1256">
            <w:pPr>
              <w:spacing w:before="20" w:after="20"/>
              <w:jc w:val="right"/>
              <w:rPr>
                <w:rFonts w:ascii="Browallia New" w:eastAsia="Browallia New" w:hAnsi="Browallia New" w:cs="Browallia New"/>
                <w:color w:val="000000"/>
                <w:sz w:val="26"/>
                <w:szCs w:val="26"/>
              </w:rPr>
            </w:pPr>
            <w:r w:rsidRPr="00804F83">
              <w:rPr>
                <w:rFonts w:ascii="Browallia New" w:eastAsia="Browallia New" w:hAnsi="Browallia New" w:cs="Browallia New"/>
                <w:sz w:val="26"/>
                <w:szCs w:val="26"/>
              </w:rPr>
              <w:t>4,511,453.75</w:t>
            </w:r>
          </w:p>
        </w:tc>
        <w:tc>
          <w:tcPr>
            <w:tcW w:w="1410" w:type="dxa"/>
            <w:tcBorders>
              <w:bottom w:val="single" w:sz="4" w:space="0" w:color="000000"/>
            </w:tcBorders>
          </w:tcPr>
          <w:p w14:paraId="36FDF2C5" w14:textId="24B761CF" w:rsidR="000B1256" w:rsidRPr="00804F83" w:rsidRDefault="000B1256" w:rsidP="000B1256">
            <w:pPr>
              <w:pBdr>
                <w:top w:val="nil"/>
                <w:left w:val="nil"/>
                <w:bottom w:val="nil"/>
                <w:right w:val="nil"/>
                <w:between w:val="nil"/>
              </w:pBdr>
              <w:spacing w:before="20" w:after="20"/>
              <w:ind w:right="247"/>
              <w:jc w:val="right"/>
              <w:rPr>
                <w:rFonts w:ascii="Browallia New" w:eastAsia="Browallia New" w:hAnsi="Browallia New" w:cs="Browallia New"/>
                <w:color w:val="000000"/>
                <w:sz w:val="26"/>
                <w:szCs w:val="26"/>
              </w:rPr>
            </w:pPr>
            <w:r w:rsidRPr="00804F83">
              <w:rPr>
                <w:rFonts w:ascii="Browallia New" w:eastAsia="Browallia New" w:hAnsi="Browallia New" w:cs="Browallia New"/>
                <w:sz w:val="26"/>
                <w:szCs w:val="26"/>
              </w:rPr>
              <w:t>-</w:t>
            </w:r>
          </w:p>
        </w:tc>
        <w:tc>
          <w:tcPr>
            <w:tcW w:w="1418" w:type="dxa"/>
            <w:tcBorders>
              <w:bottom w:val="single" w:sz="4" w:space="0" w:color="000000"/>
            </w:tcBorders>
          </w:tcPr>
          <w:p w14:paraId="475740F0" w14:textId="2A300C28" w:rsidR="000B1256" w:rsidRPr="00804F83" w:rsidRDefault="000B1256" w:rsidP="000B125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804F83">
              <w:rPr>
                <w:rFonts w:ascii="Browallia New" w:eastAsia="Browallia New" w:hAnsi="Browallia New" w:cs="Browallia New"/>
                <w:sz w:val="26"/>
                <w:szCs w:val="26"/>
              </w:rPr>
              <w:t>4,511,453.75</w:t>
            </w:r>
          </w:p>
        </w:tc>
        <w:tc>
          <w:tcPr>
            <w:tcW w:w="243" w:type="dxa"/>
          </w:tcPr>
          <w:p w14:paraId="79631B10" w14:textId="77777777" w:rsidR="000B1256" w:rsidRPr="00804F83" w:rsidRDefault="000B1256" w:rsidP="000B1256">
            <w:pPr>
              <w:pBdr>
                <w:top w:val="nil"/>
                <w:left w:val="nil"/>
                <w:bottom w:val="nil"/>
                <w:right w:val="nil"/>
                <w:between w:val="nil"/>
              </w:pBdr>
              <w:rPr>
                <w:rFonts w:ascii="Browallia New" w:eastAsia="Browallia New" w:hAnsi="Browallia New" w:cs="Browallia New"/>
                <w:color w:val="000000"/>
                <w:sz w:val="26"/>
                <w:szCs w:val="26"/>
              </w:rPr>
            </w:pPr>
          </w:p>
        </w:tc>
        <w:tc>
          <w:tcPr>
            <w:tcW w:w="1316" w:type="dxa"/>
            <w:tcBorders>
              <w:bottom w:val="single" w:sz="4" w:space="0" w:color="000000"/>
            </w:tcBorders>
          </w:tcPr>
          <w:p w14:paraId="6A1239E2" w14:textId="7AEA55B4" w:rsidR="000B1256" w:rsidRPr="00804F83" w:rsidRDefault="000B1256" w:rsidP="000B125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804F83">
              <w:rPr>
                <w:rFonts w:ascii="Browallia New" w:eastAsia="Browallia New" w:hAnsi="Browallia New" w:cs="Browallia New"/>
                <w:sz w:val="26"/>
                <w:szCs w:val="26"/>
              </w:rPr>
              <w:t>2,092,461.98</w:t>
            </w:r>
          </w:p>
        </w:tc>
        <w:tc>
          <w:tcPr>
            <w:tcW w:w="1417" w:type="dxa"/>
            <w:tcBorders>
              <w:bottom w:val="single" w:sz="4" w:space="0" w:color="000000"/>
            </w:tcBorders>
          </w:tcPr>
          <w:p w14:paraId="584383B8" w14:textId="541DB93F" w:rsidR="000B1256" w:rsidRPr="00804F83" w:rsidRDefault="000B1256" w:rsidP="000B1256">
            <w:pPr>
              <w:pBdr>
                <w:top w:val="nil"/>
                <w:left w:val="nil"/>
                <w:bottom w:val="nil"/>
                <w:right w:val="nil"/>
                <w:between w:val="nil"/>
              </w:pBdr>
              <w:spacing w:before="20" w:after="20"/>
              <w:ind w:right="247"/>
              <w:jc w:val="right"/>
              <w:rPr>
                <w:rFonts w:ascii="Browallia New" w:eastAsia="Browallia New" w:hAnsi="Browallia New" w:cs="Browallia New"/>
                <w:color w:val="000000"/>
                <w:sz w:val="26"/>
                <w:szCs w:val="26"/>
              </w:rPr>
            </w:pPr>
            <w:r w:rsidRPr="00804F83">
              <w:rPr>
                <w:rFonts w:ascii="Browallia New" w:eastAsia="Browallia New" w:hAnsi="Browallia New" w:cs="Browallia New"/>
                <w:sz w:val="26"/>
                <w:szCs w:val="26"/>
              </w:rPr>
              <w:t>-</w:t>
            </w:r>
          </w:p>
        </w:tc>
        <w:tc>
          <w:tcPr>
            <w:tcW w:w="1424" w:type="dxa"/>
            <w:tcBorders>
              <w:bottom w:val="single" w:sz="4" w:space="0" w:color="000000"/>
            </w:tcBorders>
          </w:tcPr>
          <w:p w14:paraId="312103E9" w14:textId="44A77A10" w:rsidR="000B1256" w:rsidRPr="00804F83" w:rsidRDefault="000B1256" w:rsidP="000B125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804F83">
              <w:rPr>
                <w:rFonts w:ascii="Browallia New" w:eastAsia="Browallia New" w:hAnsi="Browallia New" w:cs="Browallia New"/>
                <w:sz w:val="26"/>
                <w:szCs w:val="26"/>
              </w:rPr>
              <w:t>2,092,461.98</w:t>
            </w:r>
          </w:p>
        </w:tc>
      </w:tr>
      <w:tr w:rsidR="000B1256" w:rsidRPr="00804F83" w14:paraId="182EF5B6" w14:textId="77777777" w:rsidTr="00804F83">
        <w:trPr>
          <w:trHeight w:val="285"/>
        </w:trPr>
        <w:tc>
          <w:tcPr>
            <w:tcW w:w="1415" w:type="dxa"/>
          </w:tcPr>
          <w:p w14:paraId="3DDCE1F3" w14:textId="6E508245" w:rsidR="000B1256" w:rsidRPr="00804F83" w:rsidRDefault="000B1256" w:rsidP="000B1256">
            <w:pPr>
              <w:pBdr>
                <w:top w:val="nil"/>
                <w:left w:val="nil"/>
                <w:bottom w:val="nil"/>
                <w:right w:val="nil"/>
                <w:between w:val="nil"/>
              </w:pBdr>
              <w:ind w:left="-15" w:firstLine="357"/>
              <w:jc w:val="both"/>
              <w:rPr>
                <w:rFonts w:ascii="Browallia New" w:eastAsia="Browallia New" w:hAnsi="Browallia New" w:cs="Browallia New"/>
                <w:color w:val="000000"/>
                <w:sz w:val="26"/>
                <w:szCs w:val="26"/>
              </w:rPr>
            </w:pPr>
            <w:r w:rsidRPr="00804F83">
              <w:rPr>
                <w:rFonts w:ascii="Browallia New" w:eastAsia="Brush Script MT" w:hAnsi="Browallia New" w:cs="Browallia New"/>
                <w:sz w:val="26"/>
                <w:szCs w:val="26"/>
              </w:rPr>
              <w:t>Total</w:t>
            </w:r>
          </w:p>
        </w:tc>
        <w:tc>
          <w:tcPr>
            <w:tcW w:w="1410" w:type="dxa"/>
            <w:tcBorders>
              <w:top w:val="single" w:sz="4" w:space="0" w:color="000000"/>
              <w:bottom w:val="double" w:sz="4" w:space="0" w:color="000000"/>
            </w:tcBorders>
          </w:tcPr>
          <w:p w14:paraId="5DD4F6A0" w14:textId="104F18BA" w:rsidR="000B1256" w:rsidRPr="00804F83" w:rsidRDefault="000B1256" w:rsidP="000B125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804F83">
              <w:rPr>
                <w:rFonts w:ascii="Browallia New" w:eastAsia="Browallia New" w:hAnsi="Browallia New" w:cs="Browallia New"/>
                <w:sz w:val="26"/>
                <w:szCs w:val="26"/>
              </w:rPr>
              <w:t>63,649,857.01</w:t>
            </w:r>
          </w:p>
        </w:tc>
        <w:tc>
          <w:tcPr>
            <w:tcW w:w="1410" w:type="dxa"/>
            <w:tcBorders>
              <w:top w:val="single" w:sz="4" w:space="0" w:color="000000"/>
              <w:bottom w:val="double" w:sz="4" w:space="0" w:color="000000"/>
            </w:tcBorders>
          </w:tcPr>
          <w:p w14:paraId="4E063FAD" w14:textId="457441E8" w:rsidR="000B1256" w:rsidRPr="00804F83" w:rsidRDefault="000B1256" w:rsidP="000B125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804F83">
              <w:rPr>
                <w:rFonts w:ascii="Browallia New" w:eastAsia="Browallia New" w:hAnsi="Browallia New" w:cs="Browallia New"/>
                <w:sz w:val="26"/>
                <w:szCs w:val="26"/>
              </w:rPr>
              <w:t>(7,615,424.67)</w:t>
            </w:r>
          </w:p>
        </w:tc>
        <w:tc>
          <w:tcPr>
            <w:tcW w:w="1418" w:type="dxa"/>
            <w:tcBorders>
              <w:top w:val="single" w:sz="4" w:space="0" w:color="000000"/>
              <w:bottom w:val="double" w:sz="4" w:space="0" w:color="000000"/>
            </w:tcBorders>
          </w:tcPr>
          <w:p w14:paraId="60C5AABC" w14:textId="18112CD0" w:rsidR="000B1256" w:rsidRPr="00804F83" w:rsidRDefault="000B1256" w:rsidP="000B1256">
            <w:pPr>
              <w:spacing w:before="20" w:after="20"/>
              <w:jc w:val="right"/>
              <w:rPr>
                <w:rFonts w:ascii="Browallia New" w:hAnsi="Browallia New" w:cs="Browallia New"/>
                <w:sz w:val="26"/>
                <w:szCs w:val="26"/>
              </w:rPr>
            </w:pPr>
            <w:r w:rsidRPr="00804F83">
              <w:rPr>
                <w:rFonts w:ascii="Browallia New" w:eastAsia="Browallia New" w:hAnsi="Browallia New" w:cs="Browallia New"/>
                <w:sz w:val="26"/>
                <w:szCs w:val="26"/>
              </w:rPr>
              <w:t>56,034,432.34</w:t>
            </w:r>
          </w:p>
        </w:tc>
        <w:tc>
          <w:tcPr>
            <w:tcW w:w="243" w:type="dxa"/>
          </w:tcPr>
          <w:p w14:paraId="1A33D4CD" w14:textId="77777777" w:rsidR="000B1256" w:rsidRPr="00804F83" w:rsidRDefault="000B1256" w:rsidP="000B1256">
            <w:pPr>
              <w:pBdr>
                <w:top w:val="nil"/>
                <w:left w:val="nil"/>
                <w:bottom w:val="nil"/>
                <w:right w:val="nil"/>
                <w:between w:val="nil"/>
              </w:pBdr>
              <w:rPr>
                <w:rFonts w:ascii="Browallia New" w:eastAsia="Browallia New" w:hAnsi="Browallia New" w:cs="Browallia New"/>
                <w:color w:val="000000"/>
                <w:sz w:val="26"/>
                <w:szCs w:val="26"/>
              </w:rPr>
            </w:pPr>
          </w:p>
        </w:tc>
        <w:tc>
          <w:tcPr>
            <w:tcW w:w="1316" w:type="dxa"/>
            <w:tcBorders>
              <w:top w:val="single" w:sz="4" w:space="0" w:color="000000"/>
              <w:bottom w:val="double" w:sz="4" w:space="0" w:color="000000"/>
            </w:tcBorders>
          </w:tcPr>
          <w:p w14:paraId="51778288" w14:textId="4494F11C" w:rsidR="000B1256" w:rsidRPr="00804F83" w:rsidRDefault="000B1256" w:rsidP="000B125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804F83">
              <w:rPr>
                <w:rFonts w:ascii="Browallia New" w:eastAsia="Browallia New" w:hAnsi="Browallia New" w:cs="Browallia New"/>
                <w:sz w:val="26"/>
                <w:szCs w:val="26"/>
              </w:rPr>
              <w:t>75,023,386.19</w:t>
            </w:r>
          </w:p>
        </w:tc>
        <w:tc>
          <w:tcPr>
            <w:tcW w:w="1417" w:type="dxa"/>
            <w:tcBorders>
              <w:top w:val="single" w:sz="4" w:space="0" w:color="000000"/>
              <w:bottom w:val="double" w:sz="4" w:space="0" w:color="000000"/>
            </w:tcBorders>
          </w:tcPr>
          <w:p w14:paraId="70D76EE0" w14:textId="1489096A" w:rsidR="000B1256" w:rsidRPr="00804F83" w:rsidRDefault="000B1256" w:rsidP="000B125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804F83">
              <w:rPr>
                <w:rFonts w:ascii="Browallia New" w:eastAsia="Browallia New" w:hAnsi="Browallia New" w:cs="Browallia New"/>
                <w:sz w:val="26"/>
                <w:szCs w:val="26"/>
              </w:rPr>
              <w:t>(7,517,659.50)</w:t>
            </w:r>
          </w:p>
        </w:tc>
        <w:tc>
          <w:tcPr>
            <w:tcW w:w="1424" w:type="dxa"/>
            <w:tcBorders>
              <w:top w:val="single" w:sz="4" w:space="0" w:color="000000"/>
              <w:bottom w:val="double" w:sz="4" w:space="0" w:color="000000"/>
            </w:tcBorders>
          </w:tcPr>
          <w:p w14:paraId="13C56E8E" w14:textId="34DBA820" w:rsidR="000B1256" w:rsidRPr="00804F83" w:rsidRDefault="000B1256" w:rsidP="000B125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804F83">
              <w:rPr>
                <w:rFonts w:ascii="Browallia New" w:eastAsia="Browallia New" w:hAnsi="Browallia New" w:cs="Browallia New"/>
                <w:sz w:val="26"/>
                <w:szCs w:val="26"/>
              </w:rPr>
              <w:t>67,505,726.69</w:t>
            </w:r>
          </w:p>
        </w:tc>
      </w:tr>
      <w:tr w:rsidR="000B1256" w:rsidRPr="00804F83" w14:paraId="43170EF7" w14:textId="77777777" w:rsidTr="00135401">
        <w:trPr>
          <w:trHeight w:val="204"/>
        </w:trPr>
        <w:tc>
          <w:tcPr>
            <w:tcW w:w="1415" w:type="dxa"/>
          </w:tcPr>
          <w:p w14:paraId="5C94FC77" w14:textId="77777777" w:rsidR="000B1256" w:rsidRPr="00135401" w:rsidRDefault="000B1256" w:rsidP="000B1256">
            <w:pPr>
              <w:pBdr>
                <w:top w:val="nil"/>
                <w:left w:val="nil"/>
                <w:bottom w:val="nil"/>
                <w:right w:val="nil"/>
                <w:between w:val="nil"/>
              </w:pBdr>
              <w:ind w:left="-15" w:firstLine="357"/>
              <w:jc w:val="both"/>
              <w:rPr>
                <w:rFonts w:ascii="Browallia New" w:eastAsia="Browallia New" w:hAnsi="Browallia New" w:cs="Browallia New"/>
                <w:color w:val="000000"/>
                <w:sz w:val="16"/>
                <w:szCs w:val="16"/>
              </w:rPr>
            </w:pPr>
          </w:p>
        </w:tc>
        <w:tc>
          <w:tcPr>
            <w:tcW w:w="1410" w:type="dxa"/>
            <w:tcBorders>
              <w:top w:val="double" w:sz="4" w:space="0" w:color="000000"/>
            </w:tcBorders>
          </w:tcPr>
          <w:p w14:paraId="5AA647A8" w14:textId="77777777" w:rsidR="000B1256" w:rsidRPr="00135401" w:rsidRDefault="000B1256" w:rsidP="000B1256">
            <w:pPr>
              <w:pBdr>
                <w:top w:val="nil"/>
                <w:left w:val="nil"/>
                <w:bottom w:val="nil"/>
                <w:right w:val="nil"/>
                <w:between w:val="nil"/>
              </w:pBdr>
              <w:ind w:right="-54"/>
              <w:jc w:val="both"/>
              <w:rPr>
                <w:rFonts w:ascii="Browallia New" w:eastAsia="Browallia New" w:hAnsi="Browallia New" w:cs="Browallia New"/>
                <w:color w:val="000000"/>
                <w:sz w:val="16"/>
                <w:szCs w:val="16"/>
              </w:rPr>
            </w:pPr>
          </w:p>
        </w:tc>
        <w:tc>
          <w:tcPr>
            <w:tcW w:w="1410" w:type="dxa"/>
            <w:tcBorders>
              <w:top w:val="double" w:sz="4" w:space="0" w:color="000000"/>
            </w:tcBorders>
          </w:tcPr>
          <w:p w14:paraId="3817DD7C" w14:textId="77777777" w:rsidR="000B1256" w:rsidRPr="00135401" w:rsidRDefault="000B1256" w:rsidP="000B1256">
            <w:pPr>
              <w:pBdr>
                <w:top w:val="nil"/>
                <w:left w:val="nil"/>
                <w:bottom w:val="nil"/>
                <w:right w:val="nil"/>
                <w:between w:val="nil"/>
              </w:pBdr>
              <w:ind w:right="-54"/>
              <w:jc w:val="both"/>
              <w:rPr>
                <w:rFonts w:ascii="Browallia New" w:eastAsia="Browallia New" w:hAnsi="Browallia New" w:cs="Browallia New"/>
                <w:color w:val="000000"/>
                <w:sz w:val="16"/>
                <w:szCs w:val="16"/>
              </w:rPr>
            </w:pPr>
          </w:p>
        </w:tc>
        <w:tc>
          <w:tcPr>
            <w:tcW w:w="1418" w:type="dxa"/>
            <w:tcBorders>
              <w:top w:val="double" w:sz="4" w:space="0" w:color="000000"/>
            </w:tcBorders>
          </w:tcPr>
          <w:p w14:paraId="0698B5A4" w14:textId="77777777" w:rsidR="000B1256" w:rsidRPr="00135401" w:rsidRDefault="000B1256" w:rsidP="000B1256">
            <w:pPr>
              <w:pBdr>
                <w:top w:val="nil"/>
                <w:left w:val="nil"/>
                <w:bottom w:val="nil"/>
                <w:right w:val="nil"/>
                <w:between w:val="nil"/>
              </w:pBdr>
              <w:ind w:right="-54"/>
              <w:jc w:val="both"/>
              <w:rPr>
                <w:rFonts w:ascii="Browallia New" w:eastAsia="Browallia New" w:hAnsi="Browallia New" w:cs="Browallia New"/>
                <w:color w:val="000000"/>
                <w:sz w:val="16"/>
                <w:szCs w:val="16"/>
              </w:rPr>
            </w:pPr>
          </w:p>
        </w:tc>
        <w:tc>
          <w:tcPr>
            <w:tcW w:w="243" w:type="dxa"/>
          </w:tcPr>
          <w:p w14:paraId="2B7D1505" w14:textId="77777777" w:rsidR="000B1256" w:rsidRPr="00135401" w:rsidRDefault="000B1256" w:rsidP="000B1256">
            <w:pPr>
              <w:pBdr>
                <w:top w:val="nil"/>
                <w:left w:val="nil"/>
                <w:bottom w:val="nil"/>
                <w:right w:val="nil"/>
                <w:between w:val="nil"/>
              </w:pBdr>
              <w:rPr>
                <w:rFonts w:ascii="Browallia New" w:eastAsia="Browallia New" w:hAnsi="Browallia New" w:cs="Browallia New"/>
                <w:color w:val="000000"/>
                <w:sz w:val="16"/>
                <w:szCs w:val="16"/>
              </w:rPr>
            </w:pPr>
          </w:p>
        </w:tc>
        <w:tc>
          <w:tcPr>
            <w:tcW w:w="1316" w:type="dxa"/>
            <w:tcBorders>
              <w:top w:val="double" w:sz="4" w:space="0" w:color="000000"/>
            </w:tcBorders>
          </w:tcPr>
          <w:p w14:paraId="789C1C62" w14:textId="77777777" w:rsidR="000B1256" w:rsidRPr="00135401" w:rsidRDefault="000B1256" w:rsidP="000B1256">
            <w:pPr>
              <w:pBdr>
                <w:top w:val="nil"/>
                <w:left w:val="nil"/>
                <w:bottom w:val="nil"/>
                <w:right w:val="nil"/>
                <w:between w:val="nil"/>
              </w:pBdr>
              <w:ind w:left="-45" w:right="-54"/>
              <w:jc w:val="both"/>
              <w:rPr>
                <w:rFonts w:ascii="Browallia New" w:eastAsia="Browallia New" w:hAnsi="Browallia New" w:cs="Browallia New"/>
                <w:color w:val="000000"/>
                <w:sz w:val="16"/>
                <w:szCs w:val="16"/>
              </w:rPr>
            </w:pPr>
          </w:p>
        </w:tc>
        <w:tc>
          <w:tcPr>
            <w:tcW w:w="1417" w:type="dxa"/>
            <w:tcBorders>
              <w:top w:val="double" w:sz="4" w:space="0" w:color="000000"/>
            </w:tcBorders>
          </w:tcPr>
          <w:p w14:paraId="17F9C4F4" w14:textId="77777777" w:rsidR="000B1256" w:rsidRPr="00135401" w:rsidRDefault="000B1256" w:rsidP="000B1256">
            <w:pPr>
              <w:pBdr>
                <w:top w:val="nil"/>
                <w:left w:val="nil"/>
                <w:bottom w:val="nil"/>
                <w:right w:val="nil"/>
                <w:between w:val="nil"/>
              </w:pBdr>
              <w:ind w:right="-54"/>
              <w:jc w:val="both"/>
              <w:rPr>
                <w:rFonts w:ascii="Browallia New" w:eastAsia="Browallia New" w:hAnsi="Browallia New" w:cs="Browallia New"/>
                <w:color w:val="000000"/>
                <w:sz w:val="16"/>
                <w:szCs w:val="16"/>
              </w:rPr>
            </w:pPr>
          </w:p>
        </w:tc>
        <w:tc>
          <w:tcPr>
            <w:tcW w:w="1424" w:type="dxa"/>
            <w:tcBorders>
              <w:top w:val="double" w:sz="4" w:space="0" w:color="000000"/>
            </w:tcBorders>
          </w:tcPr>
          <w:p w14:paraId="640586F3" w14:textId="77777777" w:rsidR="000B1256" w:rsidRPr="00135401" w:rsidRDefault="000B1256" w:rsidP="000B1256">
            <w:pPr>
              <w:pBdr>
                <w:top w:val="nil"/>
                <w:left w:val="nil"/>
                <w:bottom w:val="nil"/>
                <w:right w:val="nil"/>
                <w:between w:val="nil"/>
              </w:pBdr>
              <w:ind w:left="-45" w:right="-54"/>
              <w:jc w:val="both"/>
              <w:rPr>
                <w:rFonts w:ascii="Browallia New" w:eastAsia="Browallia New" w:hAnsi="Browallia New" w:cs="Browallia New"/>
                <w:color w:val="000000"/>
                <w:sz w:val="16"/>
                <w:szCs w:val="16"/>
              </w:rPr>
            </w:pPr>
          </w:p>
        </w:tc>
      </w:tr>
    </w:tbl>
    <w:p w14:paraId="63A350B4" w14:textId="77777777" w:rsidR="00285CF3" w:rsidRPr="00E91E47" w:rsidRDefault="00285CF3" w:rsidP="00F81892">
      <w:pPr>
        <w:spacing w:before="20" w:after="20"/>
        <w:ind w:left="426"/>
        <w:jc w:val="thaiDistribute"/>
        <w:rPr>
          <w:rFonts w:ascii="Browallia New" w:hAnsi="Browallia New" w:cs="Browallia New"/>
          <w:sz w:val="10"/>
          <w:szCs w:val="10"/>
        </w:rPr>
      </w:pPr>
    </w:p>
    <w:tbl>
      <w:tblPr>
        <w:tblStyle w:val="45"/>
        <w:tblW w:w="10050" w:type="dxa"/>
        <w:tblInd w:w="0" w:type="dxa"/>
        <w:tblLayout w:type="fixed"/>
        <w:tblLook w:val="0000" w:firstRow="0" w:lastRow="0" w:firstColumn="0" w:lastColumn="0" w:noHBand="0" w:noVBand="0"/>
      </w:tblPr>
      <w:tblGrid>
        <w:gridCol w:w="1416"/>
        <w:gridCol w:w="1409"/>
        <w:gridCol w:w="1417"/>
        <w:gridCol w:w="1419"/>
        <w:gridCol w:w="236"/>
        <w:gridCol w:w="1315"/>
        <w:gridCol w:w="1417"/>
        <w:gridCol w:w="1421"/>
      </w:tblGrid>
      <w:tr w:rsidR="00285CF3" w:rsidRPr="00804F83" w14:paraId="5D667D4F" w14:textId="77777777" w:rsidTr="00CE752D">
        <w:trPr>
          <w:trHeight w:val="285"/>
        </w:trPr>
        <w:tc>
          <w:tcPr>
            <w:tcW w:w="1416" w:type="dxa"/>
          </w:tcPr>
          <w:p w14:paraId="2CC2F82F" w14:textId="77777777" w:rsidR="00285CF3" w:rsidRPr="00804F83" w:rsidRDefault="00285CF3" w:rsidP="00BB3A07">
            <w:pPr>
              <w:pBdr>
                <w:top w:val="nil"/>
                <w:left w:val="nil"/>
                <w:bottom w:val="nil"/>
                <w:right w:val="nil"/>
                <w:between w:val="nil"/>
              </w:pBdr>
              <w:jc w:val="both"/>
              <w:rPr>
                <w:rFonts w:ascii="Browallia New" w:eastAsia="Browallia New" w:hAnsi="Browallia New" w:cs="Browallia New"/>
                <w:color w:val="000000"/>
                <w:sz w:val="26"/>
                <w:szCs w:val="26"/>
              </w:rPr>
            </w:pPr>
          </w:p>
        </w:tc>
        <w:tc>
          <w:tcPr>
            <w:tcW w:w="1409" w:type="dxa"/>
          </w:tcPr>
          <w:p w14:paraId="4EB7ECA7" w14:textId="77777777" w:rsidR="00285CF3" w:rsidRPr="00804F83" w:rsidRDefault="00285CF3" w:rsidP="00BB3A07">
            <w:pPr>
              <w:pBdr>
                <w:top w:val="nil"/>
                <w:left w:val="nil"/>
                <w:bottom w:val="nil"/>
                <w:right w:val="nil"/>
                <w:between w:val="nil"/>
              </w:pBdr>
              <w:jc w:val="both"/>
              <w:rPr>
                <w:rFonts w:ascii="Browallia New" w:eastAsia="Browallia New" w:hAnsi="Browallia New" w:cs="Browallia New"/>
                <w:color w:val="000000"/>
                <w:sz w:val="26"/>
                <w:szCs w:val="26"/>
              </w:rPr>
            </w:pPr>
          </w:p>
        </w:tc>
        <w:tc>
          <w:tcPr>
            <w:tcW w:w="1417" w:type="dxa"/>
          </w:tcPr>
          <w:p w14:paraId="00FEAABF" w14:textId="77777777" w:rsidR="00285CF3" w:rsidRPr="00804F83" w:rsidRDefault="00285CF3" w:rsidP="00BB3A07">
            <w:pPr>
              <w:pBdr>
                <w:top w:val="nil"/>
                <w:left w:val="nil"/>
                <w:bottom w:val="nil"/>
                <w:right w:val="nil"/>
                <w:between w:val="nil"/>
              </w:pBdr>
              <w:jc w:val="both"/>
              <w:rPr>
                <w:rFonts w:ascii="Browallia New" w:eastAsia="Browallia New" w:hAnsi="Browallia New" w:cs="Browallia New"/>
                <w:color w:val="000000"/>
                <w:sz w:val="26"/>
                <w:szCs w:val="26"/>
              </w:rPr>
            </w:pPr>
          </w:p>
        </w:tc>
        <w:tc>
          <w:tcPr>
            <w:tcW w:w="1419" w:type="dxa"/>
          </w:tcPr>
          <w:p w14:paraId="44E92054" w14:textId="77777777" w:rsidR="00285CF3" w:rsidRPr="00804F83" w:rsidRDefault="00285CF3" w:rsidP="00BB3A07">
            <w:pPr>
              <w:pBdr>
                <w:top w:val="nil"/>
                <w:left w:val="nil"/>
                <w:bottom w:val="nil"/>
                <w:right w:val="nil"/>
                <w:between w:val="nil"/>
              </w:pBdr>
              <w:jc w:val="both"/>
              <w:rPr>
                <w:rFonts w:ascii="Browallia New" w:eastAsia="Browallia New" w:hAnsi="Browallia New" w:cs="Browallia New"/>
                <w:color w:val="000000"/>
                <w:sz w:val="26"/>
                <w:szCs w:val="26"/>
              </w:rPr>
            </w:pPr>
          </w:p>
        </w:tc>
        <w:tc>
          <w:tcPr>
            <w:tcW w:w="236" w:type="dxa"/>
          </w:tcPr>
          <w:p w14:paraId="3E8A002C" w14:textId="77777777" w:rsidR="00285CF3" w:rsidRPr="00804F83" w:rsidRDefault="00285CF3" w:rsidP="00BB3A07">
            <w:pPr>
              <w:pBdr>
                <w:top w:val="nil"/>
                <w:left w:val="nil"/>
                <w:bottom w:val="nil"/>
                <w:right w:val="nil"/>
                <w:between w:val="nil"/>
              </w:pBdr>
              <w:jc w:val="both"/>
              <w:rPr>
                <w:rFonts w:ascii="Browallia New" w:eastAsia="Browallia New" w:hAnsi="Browallia New" w:cs="Browallia New"/>
                <w:color w:val="000000"/>
                <w:sz w:val="26"/>
                <w:szCs w:val="26"/>
              </w:rPr>
            </w:pPr>
          </w:p>
        </w:tc>
        <w:tc>
          <w:tcPr>
            <w:tcW w:w="1315" w:type="dxa"/>
          </w:tcPr>
          <w:p w14:paraId="4F356C21" w14:textId="77777777" w:rsidR="00285CF3" w:rsidRPr="00804F83" w:rsidRDefault="00285CF3" w:rsidP="00BB3A07">
            <w:pPr>
              <w:pBdr>
                <w:top w:val="nil"/>
                <w:left w:val="nil"/>
                <w:bottom w:val="nil"/>
                <w:right w:val="nil"/>
                <w:between w:val="nil"/>
              </w:pBdr>
              <w:jc w:val="both"/>
              <w:rPr>
                <w:rFonts w:ascii="Browallia New" w:eastAsia="Browallia New" w:hAnsi="Browallia New" w:cs="Browallia New"/>
                <w:color w:val="000000"/>
                <w:sz w:val="26"/>
                <w:szCs w:val="26"/>
              </w:rPr>
            </w:pPr>
          </w:p>
        </w:tc>
        <w:tc>
          <w:tcPr>
            <w:tcW w:w="1417" w:type="dxa"/>
          </w:tcPr>
          <w:p w14:paraId="4F820727" w14:textId="77777777" w:rsidR="00285CF3" w:rsidRPr="00804F83" w:rsidRDefault="00285CF3" w:rsidP="00BB3A07">
            <w:pPr>
              <w:pBdr>
                <w:top w:val="nil"/>
                <w:left w:val="nil"/>
                <w:bottom w:val="nil"/>
                <w:right w:val="nil"/>
                <w:between w:val="nil"/>
              </w:pBdr>
              <w:jc w:val="both"/>
              <w:rPr>
                <w:rFonts w:ascii="Browallia New" w:eastAsia="Browallia New" w:hAnsi="Browallia New" w:cs="Browallia New"/>
                <w:color w:val="000000"/>
                <w:sz w:val="26"/>
                <w:szCs w:val="26"/>
              </w:rPr>
            </w:pPr>
          </w:p>
        </w:tc>
        <w:tc>
          <w:tcPr>
            <w:tcW w:w="1421" w:type="dxa"/>
          </w:tcPr>
          <w:p w14:paraId="4A5942DA" w14:textId="02A1F6B2" w:rsidR="00285CF3" w:rsidRPr="00804F83" w:rsidRDefault="00020628" w:rsidP="00BB3A07">
            <w:pPr>
              <w:pBdr>
                <w:top w:val="nil"/>
                <w:left w:val="nil"/>
                <w:bottom w:val="nil"/>
                <w:right w:val="nil"/>
                <w:between w:val="nil"/>
              </w:pBdr>
              <w:jc w:val="right"/>
              <w:rPr>
                <w:rFonts w:ascii="Browallia New" w:eastAsia="Browallia New" w:hAnsi="Browallia New" w:cs="Browallia New"/>
                <w:color w:val="000000"/>
                <w:sz w:val="26"/>
                <w:szCs w:val="26"/>
              </w:rPr>
            </w:pPr>
            <w:r w:rsidRPr="00804F83">
              <w:rPr>
                <w:rFonts w:ascii="Browallia New" w:eastAsia="Brush Script MT" w:hAnsi="Browallia New" w:cs="Browallia New"/>
                <w:sz w:val="26"/>
                <w:szCs w:val="26"/>
                <w:cs/>
              </w:rPr>
              <w:t>(</w:t>
            </w:r>
            <w:r w:rsidRPr="00804F83">
              <w:rPr>
                <w:rFonts w:ascii="Browallia New" w:eastAsia="Brush Script MT" w:hAnsi="Browallia New" w:cs="Browallia New"/>
                <w:sz w:val="26"/>
                <w:szCs w:val="26"/>
              </w:rPr>
              <w:t>Unit</w:t>
            </w:r>
            <w:r w:rsidRPr="00804F83">
              <w:rPr>
                <w:rFonts w:ascii="Browallia New" w:eastAsia="Brush Script MT" w:hAnsi="Browallia New" w:cs="Browallia New"/>
                <w:sz w:val="26"/>
                <w:szCs w:val="26"/>
                <w:cs/>
              </w:rPr>
              <w:t xml:space="preserve"> : </w:t>
            </w:r>
            <w:r w:rsidRPr="00804F83">
              <w:rPr>
                <w:rFonts w:ascii="Browallia New" w:eastAsia="Brush Script MT" w:hAnsi="Browallia New" w:cs="Browallia New"/>
                <w:sz w:val="26"/>
                <w:szCs w:val="26"/>
              </w:rPr>
              <w:t>Baht</w:t>
            </w:r>
            <w:r w:rsidRPr="00804F83">
              <w:rPr>
                <w:rFonts w:ascii="Browallia New" w:eastAsia="Brush Script MT" w:hAnsi="Browallia New" w:cs="Browallia New"/>
                <w:sz w:val="26"/>
                <w:szCs w:val="26"/>
                <w:cs/>
              </w:rPr>
              <w:t>)</w:t>
            </w:r>
          </w:p>
        </w:tc>
      </w:tr>
      <w:tr w:rsidR="00285CF3" w:rsidRPr="00804F83" w14:paraId="10FC8A1E" w14:textId="77777777" w:rsidTr="00CE752D">
        <w:trPr>
          <w:trHeight w:val="295"/>
        </w:trPr>
        <w:tc>
          <w:tcPr>
            <w:tcW w:w="1416" w:type="dxa"/>
          </w:tcPr>
          <w:p w14:paraId="3FE230EB" w14:textId="77777777" w:rsidR="00285CF3" w:rsidRPr="00804F83" w:rsidRDefault="00285CF3" w:rsidP="00BB3A07">
            <w:pPr>
              <w:pBdr>
                <w:top w:val="nil"/>
                <w:left w:val="nil"/>
                <w:bottom w:val="nil"/>
                <w:right w:val="nil"/>
                <w:between w:val="nil"/>
              </w:pBdr>
              <w:jc w:val="both"/>
              <w:rPr>
                <w:rFonts w:ascii="Browallia New" w:eastAsia="Browallia New" w:hAnsi="Browallia New" w:cs="Browallia New"/>
                <w:color w:val="000000"/>
                <w:sz w:val="26"/>
                <w:szCs w:val="26"/>
              </w:rPr>
            </w:pPr>
          </w:p>
        </w:tc>
        <w:tc>
          <w:tcPr>
            <w:tcW w:w="8634" w:type="dxa"/>
            <w:gridSpan w:val="7"/>
          </w:tcPr>
          <w:p w14:paraId="637B6C74" w14:textId="7CEB678D" w:rsidR="00285CF3" w:rsidRPr="00804F83" w:rsidRDefault="00020628" w:rsidP="00BB3A07">
            <w:pPr>
              <w:pBdr>
                <w:top w:val="nil"/>
                <w:left w:val="nil"/>
                <w:bottom w:val="nil"/>
                <w:right w:val="nil"/>
                <w:between w:val="nil"/>
              </w:pBdr>
              <w:jc w:val="center"/>
              <w:rPr>
                <w:rFonts w:ascii="Browallia New" w:eastAsia="Browallia New" w:hAnsi="Browallia New" w:cs="Browallia New"/>
                <w:color w:val="000000"/>
                <w:sz w:val="26"/>
                <w:szCs w:val="26"/>
              </w:rPr>
            </w:pPr>
            <w:r w:rsidRPr="00804F83">
              <w:rPr>
                <w:rFonts w:ascii="Browallia New" w:hAnsi="Browallia New" w:cs="Browallia New"/>
                <w:sz w:val="26"/>
                <w:szCs w:val="26"/>
              </w:rPr>
              <w:t>Separate financial statement</w:t>
            </w:r>
          </w:p>
        </w:tc>
      </w:tr>
      <w:tr w:rsidR="00285CF3" w:rsidRPr="00804F83" w14:paraId="37789BBC" w14:textId="77777777" w:rsidTr="00CE752D">
        <w:trPr>
          <w:trHeight w:val="295"/>
        </w:trPr>
        <w:tc>
          <w:tcPr>
            <w:tcW w:w="1416" w:type="dxa"/>
          </w:tcPr>
          <w:p w14:paraId="434B4A8F" w14:textId="77777777" w:rsidR="00285CF3" w:rsidRPr="00804F83" w:rsidRDefault="00285CF3" w:rsidP="00BB3A07">
            <w:pPr>
              <w:pBdr>
                <w:top w:val="nil"/>
                <w:left w:val="nil"/>
                <w:bottom w:val="nil"/>
                <w:right w:val="nil"/>
                <w:between w:val="nil"/>
              </w:pBdr>
              <w:jc w:val="both"/>
              <w:rPr>
                <w:rFonts w:ascii="Browallia New" w:eastAsia="Browallia New" w:hAnsi="Browallia New" w:cs="Browallia New"/>
                <w:color w:val="000000"/>
                <w:sz w:val="26"/>
                <w:szCs w:val="26"/>
              </w:rPr>
            </w:pPr>
          </w:p>
        </w:tc>
        <w:tc>
          <w:tcPr>
            <w:tcW w:w="4245" w:type="dxa"/>
            <w:gridSpan w:val="3"/>
            <w:tcBorders>
              <w:bottom w:val="single" w:sz="4" w:space="0" w:color="000000"/>
            </w:tcBorders>
            <w:vAlign w:val="center"/>
          </w:tcPr>
          <w:p w14:paraId="3A78297D" w14:textId="18A63BC2" w:rsidR="00285CF3" w:rsidRPr="00804F83" w:rsidRDefault="00285CF3" w:rsidP="00BB3A07">
            <w:pPr>
              <w:widowControl w:val="0"/>
              <w:pBdr>
                <w:top w:val="nil"/>
                <w:left w:val="nil"/>
                <w:bottom w:val="nil"/>
                <w:right w:val="nil"/>
                <w:between w:val="nil"/>
              </w:pBdr>
              <w:jc w:val="center"/>
              <w:rPr>
                <w:rFonts w:ascii="Browallia New" w:eastAsia="Browallia New" w:hAnsi="Browallia New" w:cs="Browallia New"/>
                <w:color w:val="000000"/>
                <w:sz w:val="26"/>
                <w:szCs w:val="26"/>
              </w:rPr>
            </w:pPr>
            <w:r w:rsidRPr="00804F83">
              <w:rPr>
                <w:rFonts w:ascii="Browallia New" w:eastAsia="Browallia New" w:hAnsi="Browallia New" w:cs="Browallia New"/>
                <w:color w:val="000000"/>
                <w:sz w:val="26"/>
                <w:szCs w:val="26"/>
              </w:rPr>
              <w:t>2</w:t>
            </w:r>
            <w:r w:rsidR="00020628" w:rsidRPr="00804F83">
              <w:rPr>
                <w:rFonts w:ascii="Browallia New" w:eastAsia="Browallia New" w:hAnsi="Browallia New" w:cs="Browallia New"/>
                <w:color w:val="000000"/>
                <w:sz w:val="26"/>
                <w:szCs w:val="26"/>
              </w:rPr>
              <w:t>02</w:t>
            </w:r>
            <w:r w:rsidR="004245D9" w:rsidRPr="00804F83">
              <w:rPr>
                <w:rFonts w:ascii="Browallia New" w:eastAsia="Browallia New" w:hAnsi="Browallia New" w:cs="Browallia New"/>
                <w:color w:val="000000"/>
                <w:sz w:val="26"/>
                <w:szCs w:val="26"/>
              </w:rPr>
              <w:t>5</w:t>
            </w:r>
          </w:p>
        </w:tc>
        <w:tc>
          <w:tcPr>
            <w:tcW w:w="236" w:type="dxa"/>
            <w:vAlign w:val="center"/>
          </w:tcPr>
          <w:p w14:paraId="2EDC7C93" w14:textId="77777777" w:rsidR="00285CF3" w:rsidRPr="00804F83" w:rsidRDefault="00285CF3" w:rsidP="00BB3A07">
            <w:pPr>
              <w:pBdr>
                <w:top w:val="nil"/>
                <w:left w:val="nil"/>
                <w:bottom w:val="nil"/>
                <w:right w:val="nil"/>
                <w:between w:val="nil"/>
              </w:pBdr>
              <w:jc w:val="center"/>
              <w:rPr>
                <w:rFonts w:ascii="Browallia New" w:eastAsia="Browallia New" w:hAnsi="Browallia New" w:cs="Browallia New"/>
                <w:color w:val="000000"/>
                <w:sz w:val="26"/>
                <w:szCs w:val="26"/>
              </w:rPr>
            </w:pPr>
          </w:p>
        </w:tc>
        <w:tc>
          <w:tcPr>
            <w:tcW w:w="4153" w:type="dxa"/>
            <w:gridSpan w:val="3"/>
            <w:tcBorders>
              <w:bottom w:val="single" w:sz="4" w:space="0" w:color="000000"/>
            </w:tcBorders>
            <w:vAlign w:val="center"/>
          </w:tcPr>
          <w:p w14:paraId="5BA3D6E9" w14:textId="0BC6AC89" w:rsidR="00285CF3" w:rsidRPr="00804F83" w:rsidRDefault="00285CF3" w:rsidP="00BB3A07">
            <w:pPr>
              <w:widowControl w:val="0"/>
              <w:pBdr>
                <w:top w:val="nil"/>
                <w:left w:val="nil"/>
                <w:bottom w:val="nil"/>
                <w:right w:val="nil"/>
                <w:between w:val="nil"/>
              </w:pBdr>
              <w:jc w:val="center"/>
              <w:rPr>
                <w:rFonts w:ascii="Browallia New" w:eastAsia="Browallia New" w:hAnsi="Browallia New" w:cs="Browallia New"/>
                <w:color w:val="000000"/>
                <w:sz w:val="26"/>
                <w:szCs w:val="26"/>
              </w:rPr>
            </w:pPr>
            <w:r w:rsidRPr="00804F83">
              <w:rPr>
                <w:rFonts w:ascii="Browallia New" w:eastAsia="Browallia New" w:hAnsi="Browallia New" w:cs="Browallia New"/>
                <w:color w:val="000000"/>
                <w:sz w:val="26"/>
                <w:szCs w:val="26"/>
              </w:rPr>
              <w:t>2</w:t>
            </w:r>
            <w:r w:rsidR="00020628" w:rsidRPr="00804F83">
              <w:rPr>
                <w:rFonts w:ascii="Browallia New" w:eastAsia="Browallia New" w:hAnsi="Browallia New" w:cs="Browallia New"/>
                <w:color w:val="000000"/>
                <w:sz w:val="26"/>
                <w:szCs w:val="26"/>
              </w:rPr>
              <w:t>02</w:t>
            </w:r>
            <w:r w:rsidR="004245D9" w:rsidRPr="00804F83">
              <w:rPr>
                <w:rFonts w:ascii="Browallia New" w:eastAsia="Browallia New" w:hAnsi="Browallia New" w:cs="Browallia New"/>
                <w:color w:val="000000"/>
                <w:sz w:val="26"/>
                <w:szCs w:val="26"/>
              </w:rPr>
              <w:t>4</w:t>
            </w:r>
          </w:p>
        </w:tc>
      </w:tr>
      <w:tr w:rsidR="00285CF3" w:rsidRPr="00804F83" w14:paraId="5C3EA9DD" w14:textId="77777777" w:rsidTr="00CE752D">
        <w:trPr>
          <w:trHeight w:val="869"/>
        </w:trPr>
        <w:tc>
          <w:tcPr>
            <w:tcW w:w="1416" w:type="dxa"/>
          </w:tcPr>
          <w:p w14:paraId="28FB5523" w14:textId="77777777" w:rsidR="00285CF3" w:rsidRPr="00804F83" w:rsidRDefault="00285CF3" w:rsidP="00BB3A07">
            <w:pPr>
              <w:pBdr>
                <w:top w:val="nil"/>
                <w:left w:val="nil"/>
                <w:bottom w:val="nil"/>
                <w:right w:val="nil"/>
                <w:between w:val="nil"/>
              </w:pBdr>
              <w:jc w:val="both"/>
              <w:rPr>
                <w:rFonts w:ascii="Browallia New" w:eastAsia="Browallia New" w:hAnsi="Browallia New" w:cs="Browallia New"/>
                <w:color w:val="000000"/>
                <w:sz w:val="26"/>
                <w:szCs w:val="26"/>
              </w:rPr>
            </w:pPr>
          </w:p>
        </w:tc>
        <w:tc>
          <w:tcPr>
            <w:tcW w:w="1409" w:type="dxa"/>
            <w:tcBorders>
              <w:top w:val="single" w:sz="4" w:space="0" w:color="000000"/>
              <w:bottom w:val="single" w:sz="4" w:space="0" w:color="000000"/>
            </w:tcBorders>
            <w:vAlign w:val="center"/>
          </w:tcPr>
          <w:p w14:paraId="4CFDF163" w14:textId="77777777" w:rsidR="00285CF3" w:rsidRPr="00804F83" w:rsidRDefault="00285CF3" w:rsidP="00BB3A07">
            <w:pPr>
              <w:pBdr>
                <w:top w:val="nil"/>
                <w:left w:val="nil"/>
                <w:bottom w:val="nil"/>
                <w:right w:val="nil"/>
                <w:between w:val="nil"/>
              </w:pBdr>
              <w:jc w:val="center"/>
              <w:rPr>
                <w:rFonts w:ascii="Browallia New" w:eastAsia="Browallia New" w:hAnsi="Browallia New" w:cs="Browallia New"/>
                <w:color w:val="000000"/>
                <w:sz w:val="26"/>
                <w:szCs w:val="26"/>
              </w:rPr>
            </w:pPr>
          </w:p>
          <w:p w14:paraId="45223C5B" w14:textId="77777777" w:rsidR="00285CF3" w:rsidRPr="00804F83" w:rsidRDefault="00285CF3" w:rsidP="00BB3A07">
            <w:pPr>
              <w:pBdr>
                <w:top w:val="nil"/>
                <w:left w:val="nil"/>
                <w:bottom w:val="nil"/>
                <w:right w:val="nil"/>
                <w:between w:val="nil"/>
              </w:pBdr>
              <w:jc w:val="center"/>
              <w:rPr>
                <w:rFonts w:ascii="Browallia New" w:eastAsia="Browallia New" w:hAnsi="Browallia New" w:cs="Browallia New"/>
                <w:color w:val="000000"/>
                <w:sz w:val="26"/>
                <w:szCs w:val="26"/>
              </w:rPr>
            </w:pPr>
          </w:p>
          <w:p w14:paraId="4D723D49" w14:textId="7DE50FFC" w:rsidR="00285CF3" w:rsidRPr="00804F83" w:rsidRDefault="00020628" w:rsidP="00BB3A07">
            <w:pPr>
              <w:pBdr>
                <w:top w:val="nil"/>
                <w:left w:val="nil"/>
                <w:bottom w:val="nil"/>
                <w:right w:val="nil"/>
                <w:between w:val="nil"/>
              </w:pBdr>
              <w:jc w:val="center"/>
              <w:rPr>
                <w:rFonts w:ascii="Browallia New" w:eastAsia="Browallia New" w:hAnsi="Browallia New" w:cs="Browallia New"/>
                <w:color w:val="000000"/>
                <w:sz w:val="26"/>
                <w:szCs w:val="26"/>
              </w:rPr>
            </w:pPr>
            <w:r w:rsidRPr="00804F83">
              <w:rPr>
                <w:rFonts w:ascii="Browallia New" w:eastAsia="Brush Script MT" w:hAnsi="Browallia New" w:cs="Browallia New"/>
                <w:sz w:val="26"/>
                <w:szCs w:val="26"/>
              </w:rPr>
              <w:t>Cost price</w:t>
            </w:r>
          </w:p>
        </w:tc>
        <w:tc>
          <w:tcPr>
            <w:tcW w:w="1417" w:type="dxa"/>
            <w:tcBorders>
              <w:top w:val="single" w:sz="4" w:space="0" w:color="000000"/>
              <w:bottom w:val="single" w:sz="4" w:space="0" w:color="000000"/>
            </w:tcBorders>
            <w:vAlign w:val="center"/>
          </w:tcPr>
          <w:p w14:paraId="32A5E546" w14:textId="315264A0" w:rsidR="00285CF3" w:rsidRPr="00804F83" w:rsidRDefault="00020628" w:rsidP="00BB3A07">
            <w:pPr>
              <w:widowControl w:val="0"/>
              <w:pBdr>
                <w:top w:val="nil"/>
                <w:left w:val="nil"/>
                <w:bottom w:val="nil"/>
                <w:right w:val="nil"/>
                <w:between w:val="nil"/>
              </w:pBdr>
              <w:jc w:val="center"/>
              <w:rPr>
                <w:rFonts w:ascii="Browallia New" w:eastAsia="Browallia New" w:hAnsi="Browallia New" w:cs="Browallia New"/>
                <w:color w:val="000000"/>
                <w:sz w:val="26"/>
                <w:szCs w:val="26"/>
                <w:u w:val="single"/>
              </w:rPr>
            </w:pPr>
            <w:r w:rsidRPr="00804F83">
              <w:rPr>
                <w:rFonts w:ascii="Browallia New" w:eastAsia="Browallia New" w:hAnsi="Browallia New" w:cs="Browallia New"/>
                <w:color w:val="000000"/>
                <w:sz w:val="26"/>
                <w:szCs w:val="26"/>
              </w:rPr>
              <w:t>Allowance for diminution in value of inventories</w:t>
            </w:r>
          </w:p>
        </w:tc>
        <w:tc>
          <w:tcPr>
            <w:tcW w:w="1419" w:type="dxa"/>
            <w:tcBorders>
              <w:top w:val="single" w:sz="4" w:space="0" w:color="000000"/>
              <w:bottom w:val="single" w:sz="4" w:space="0" w:color="000000"/>
            </w:tcBorders>
            <w:vAlign w:val="center"/>
          </w:tcPr>
          <w:p w14:paraId="21597A69" w14:textId="77777777" w:rsidR="00285CF3" w:rsidRPr="00804F83" w:rsidRDefault="00285CF3" w:rsidP="00BB3A07">
            <w:pPr>
              <w:widowControl w:val="0"/>
              <w:pBdr>
                <w:top w:val="nil"/>
                <w:left w:val="nil"/>
                <w:bottom w:val="nil"/>
                <w:right w:val="nil"/>
                <w:between w:val="nil"/>
              </w:pBdr>
              <w:jc w:val="center"/>
              <w:rPr>
                <w:rFonts w:ascii="Browallia New" w:eastAsia="Browallia New" w:hAnsi="Browallia New" w:cs="Browallia New"/>
                <w:color w:val="000000"/>
                <w:sz w:val="26"/>
                <w:szCs w:val="26"/>
              </w:rPr>
            </w:pPr>
          </w:p>
          <w:p w14:paraId="00B9C8AB" w14:textId="77777777" w:rsidR="00285CF3" w:rsidRPr="00804F83" w:rsidRDefault="00285CF3" w:rsidP="00BB3A07">
            <w:pPr>
              <w:widowControl w:val="0"/>
              <w:pBdr>
                <w:top w:val="nil"/>
                <w:left w:val="nil"/>
                <w:bottom w:val="nil"/>
                <w:right w:val="nil"/>
                <w:between w:val="nil"/>
              </w:pBdr>
              <w:jc w:val="center"/>
              <w:rPr>
                <w:rFonts w:ascii="Browallia New" w:eastAsia="Browallia New" w:hAnsi="Browallia New" w:cs="Browallia New"/>
                <w:color w:val="000000"/>
                <w:sz w:val="26"/>
                <w:szCs w:val="26"/>
              </w:rPr>
            </w:pPr>
          </w:p>
          <w:p w14:paraId="7253F646" w14:textId="467B8278" w:rsidR="00285CF3" w:rsidRPr="00804F83" w:rsidRDefault="00020628" w:rsidP="00BB3A07">
            <w:pPr>
              <w:widowControl w:val="0"/>
              <w:pBdr>
                <w:top w:val="nil"/>
                <w:left w:val="nil"/>
                <w:bottom w:val="nil"/>
                <w:right w:val="nil"/>
                <w:between w:val="nil"/>
              </w:pBdr>
              <w:jc w:val="center"/>
              <w:rPr>
                <w:rFonts w:ascii="Browallia New" w:eastAsia="Browallia New" w:hAnsi="Browallia New" w:cs="Browallia New"/>
                <w:color w:val="000000"/>
                <w:sz w:val="26"/>
                <w:szCs w:val="26"/>
              </w:rPr>
            </w:pPr>
            <w:r w:rsidRPr="00804F83">
              <w:rPr>
                <w:rFonts w:ascii="Browallia New" w:eastAsia="Brush Script MT" w:hAnsi="Browallia New" w:cs="Browallia New"/>
                <w:sz w:val="26"/>
                <w:szCs w:val="26"/>
              </w:rPr>
              <w:t>Net</w:t>
            </w:r>
          </w:p>
        </w:tc>
        <w:tc>
          <w:tcPr>
            <w:tcW w:w="236" w:type="dxa"/>
            <w:vAlign w:val="center"/>
          </w:tcPr>
          <w:p w14:paraId="1A1BD771" w14:textId="77777777" w:rsidR="00285CF3" w:rsidRPr="00804F83" w:rsidRDefault="00285CF3" w:rsidP="00BB3A07">
            <w:pPr>
              <w:pBdr>
                <w:top w:val="nil"/>
                <w:left w:val="nil"/>
                <w:bottom w:val="nil"/>
                <w:right w:val="nil"/>
                <w:between w:val="nil"/>
              </w:pBdr>
              <w:jc w:val="center"/>
              <w:rPr>
                <w:rFonts w:ascii="Browallia New" w:eastAsia="Browallia New" w:hAnsi="Browallia New" w:cs="Browallia New"/>
                <w:color w:val="000000"/>
                <w:sz w:val="26"/>
                <w:szCs w:val="26"/>
              </w:rPr>
            </w:pPr>
          </w:p>
        </w:tc>
        <w:tc>
          <w:tcPr>
            <w:tcW w:w="1315" w:type="dxa"/>
            <w:tcBorders>
              <w:top w:val="single" w:sz="4" w:space="0" w:color="000000"/>
              <w:bottom w:val="single" w:sz="4" w:space="0" w:color="000000"/>
            </w:tcBorders>
            <w:vAlign w:val="center"/>
          </w:tcPr>
          <w:p w14:paraId="3924BA3B" w14:textId="77777777" w:rsidR="00285CF3" w:rsidRPr="00804F83" w:rsidRDefault="00285CF3" w:rsidP="00BB3A07">
            <w:pPr>
              <w:pBdr>
                <w:top w:val="nil"/>
                <w:left w:val="nil"/>
                <w:bottom w:val="nil"/>
                <w:right w:val="nil"/>
                <w:between w:val="nil"/>
              </w:pBdr>
              <w:jc w:val="center"/>
              <w:rPr>
                <w:rFonts w:ascii="Browallia New" w:eastAsia="Browallia New" w:hAnsi="Browallia New" w:cs="Browallia New"/>
                <w:color w:val="000000"/>
                <w:sz w:val="26"/>
                <w:szCs w:val="26"/>
              </w:rPr>
            </w:pPr>
          </w:p>
          <w:p w14:paraId="51093B68" w14:textId="77777777" w:rsidR="00285CF3" w:rsidRPr="00804F83" w:rsidRDefault="00285CF3" w:rsidP="00BB3A07">
            <w:pPr>
              <w:pBdr>
                <w:top w:val="nil"/>
                <w:left w:val="nil"/>
                <w:bottom w:val="nil"/>
                <w:right w:val="nil"/>
                <w:between w:val="nil"/>
              </w:pBdr>
              <w:jc w:val="center"/>
              <w:rPr>
                <w:rFonts w:ascii="Browallia New" w:eastAsia="Browallia New" w:hAnsi="Browallia New" w:cs="Browallia New"/>
                <w:color w:val="000000"/>
                <w:sz w:val="26"/>
                <w:szCs w:val="26"/>
              </w:rPr>
            </w:pPr>
          </w:p>
          <w:p w14:paraId="6A38D3AE" w14:textId="2A27CC6E" w:rsidR="00285CF3" w:rsidRPr="00804F83" w:rsidRDefault="00020628" w:rsidP="00BB3A07">
            <w:pPr>
              <w:pBdr>
                <w:top w:val="nil"/>
                <w:left w:val="nil"/>
                <w:bottom w:val="nil"/>
                <w:right w:val="nil"/>
                <w:between w:val="nil"/>
              </w:pBdr>
              <w:jc w:val="center"/>
              <w:rPr>
                <w:rFonts w:ascii="Browallia New" w:eastAsia="Browallia New" w:hAnsi="Browallia New" w:cs="Browallia New"/>
                <w:color w:val="000000"/>
                <w:sz w:val="26"/>
                <w:szCs w:val="26"/>
              </w:rPr>
            </w:pPr>
            <w:r w:rsidRPr="00804F83">
              <w:rPr>
                <w:rFonts w:ascii="Browallia New" w:eastAsia="Brush Script MT" w:hAnsi="Browallia New" w:cs="Browallia New"/>
                <w:sz w:val="26"/>
                <w:szCs w:val="26"/>
              </w:rPr>
              <w:t>Cost price</w:t>
            </w:r>
          </w:p>
        </w:tc>
        <w:tc>
          <w:tcPr>
            <w:tcW w:w="1417" w:type="dxa"/>
            <w:tcBorders>
              <w:top w:val="single" w:sz="4" w:space="0" w:color="000000"/>
              <w:bottom w:val="single" w:sz="4" w:space="0" w:color="000000"/>
            </w:tcBorders>
            <w:vAlign w:val="center"/>
          </w:tcPr>
          <w:p w14:paraId="211D9E51" w14:textId="29404131" w:rsidR="00285CF3" w:rsidRPr="00804F83" w:rsidRDefault="00020628" w:rsidP="00BB3A07">
            <w:pPr>
              <w:widowControl w:val="0"/>
              <w:pBdr>
                <w:top w:val="nil"/>
                <w:left w:val="nil"/>
                <w:bottom w:val="nil"/>
                <w:right w:val="nil"/>
                <w:between w:val="nil"/>
              </w:pBdr>
              <w:jc w:val="center"/>
              <w:rPr>
                <w:rFonts w:ascii="Browallia New" w:eastAsia="Browallia New" w:hAnsi="Browallia New" w:cs="Browallia New"/>
                <w:color w:val="000000"/>
                <w:sz w:val="26"/>
                <w:szCs w:val="26"/>
                <w:u w:val="single"/>
              </w:rPr>
            </w:pPr>
            <w:r w:rsidRPr="00804F83">
              <w:rPr>
                <w:rFonts w:ascii="Browallia New" w:eastAsia="Browallia New" w:hAnsi="Browallia New" w:cs="Browallia New"/>
                <w:color w:val="000000"/>
                <w:sz w:val="26"/>
                <w:szCs w:val="26"/>
              </w:rPr>
              <w:t>Allowance for diminution in value of inventories</w:t>
            </w:r>
          </w:p>
        </w:tc>
        <w:tc>
          <w:tcPr>
            <w:tcW w:w="1421" w:type="dxa"/>
            <w:tcBorders>
              <w:top w:val="single" w:sz="4" w:space="0" w:color="000000"/>
              <w:bottom w:val="single" w:sz="4" w:space="0" w:color="000000"/>
            </w:tcBorders>
            <w:vAlign w:val="center"/>
          </w:tcPr>
          <w:p w14:paraId="084F56AE" w14:textId="77777777" w:rsidR="00285CF3" w:rsidRPr="00804F83" w:rsidRDefault="00285CF3" w:rsidP="00BB3A07">
            <w:pPr>
              <w:widowControl w:val="0"/>
              <w:pBdr>
                <w:top w:val="nil"/>
                <w:left w:val="nil"/>
                <w:bottom w:val="nil"/>
                <w:right w:val="nil"/>
                <w:between w:val="nil"/>
              </w:pBdr>
              <w:jc w:val="center"/>
              <w:rPr>
                <w:rFonts w:ascii="Browallia New" w:eastAsia="Browallia New" w:hAnsi="Browallia New" w:cs="Browallia New"/>
                <w:color w:val="000000"/>
                <w:sz w:val="26"/>
                <w:szCs w:val="26"/>
              </w:rPr>
            </w:pPr>
          </w:p>
          <w:p w14:paraId="66BD0F1A" w14:textId="77777777" w:rsidR="00285CF3" w:rsidRPr="00804F83" w:rsidRDefault="00285CF3" w:rsidP="00BB3A07">
            <w:pPr>
              <w:widowControl w:val="0"/>
              <w:pBdr>
                <w:top w:val="nil"/>
                <w:left w:val="nil"/>
                <w:bottom w:val="nil"/>
                <w:right w:val="nil"/>
                <w:between w:val="nil"/>
              </w:pBdr>
              <w:jc w:val="center"/>
              <w:rPr>
                <w:rFonts w:ascii="Browallia New" w:eastAsia="Browallia New" w:hAnsi="Browallia New" w:cs="Browallia New"/>
                <w:color w:val="000000"/>
                <w:sz w:val="26"/>
                <w:szCs w:val="26"/>
              </w:rPr>
            </w:pPr>
          </w:p>
          <w:p w14:paraId="7DF933A1" w14:textId="74600DE1" w:rsidR="00285CF3" w:rsidRPr="00804F83" w:rsidRDefault="00020628" w:rsidP="00BB3A07">
            <w:pPr>
              <w:widowControl w:val="0"/>
              <w:pBdr>
                <w:top w:val="nil"/>
                <w:left w:val="nil"/>
                <w:bottom w:val="nil"/>
                <w:right w:val="nil"/>
                <w:between w:val="nil"/>
              </w:pBdr>
              <w:jc w:val="center"/>
              <w:rPr>
                <w:rFonts w:ascii="Browallia New" w:eastAsia="Browallia New" w:hAnsi="Browallia New" w:cs="Browallia New"/>
                <w:color w:val="000000"/>
                <w:sz w:val="26"/>
                <w:szCs w:val="26"/>
              </w:rPr>
            </w:pPr>
            <w:r w:rsidRPr="00804F83">
              <w:rPr>
                <w:rFonts w:ascii="Browallia New" w:eastAsia="Brush Script MT" w:hAnsi="Browallia New" w:cs="Browallia New"/>
                <w:sz w:val="26"/>
                <w:szCs w:val="26"/>
              </w:rPr>
              <w:t>Net</w:t>
            </w:r>
          </w:p>
        </w:tc>
      </w:tr>
      <w:tr w:rsidR="000B1256" w:rsidRPr="00804F83" w14:paraId="5E8877E3" w14:textId="77777777" w:rsidTr="00135401">
        <w:trPr>
          <w:trHeight w:val="170"/>
        </w:trPr>
        <w:tc>
          <w:tcPr>
            <w:tcW w:w="1416" w:type="dxa"/>
          </w:tcPr>
          <w:p w14:paraId="6B075F38" w14:textId="5B5B13BA" w:rsidR="000B1256" w:rsidRPr="00804F83" w:rsidRDefault="000B1256" w:rsidP="000B1256">
            <w:pPr>
              <w:pBdr>
                <w:top w:val="nil"/>
                <w:left w:val="nil"/>
                <w:bottom w:val="nil"/>
                <w:right w:val="nil"/>
                <w:between w:val="nil"/>
              </w:pBdr>
              <w:ind w:left="-15" w:right="-108"/>
              <w:jc w:val="both"/>
              <w:rPr>
                <w:rFonts w:ascii="Browallia New" w:eastAsia="Browallia New" w:hAnsi="Browallia New" w:cs="Browallia New"/>
                <w:color w:val="000000"/>
                <w:sz w:val="26"/>
                <w:szCs w:val="26"/>
              </w:rPr>
            </w:pPr>
            <w:r w:rsidRPr="00804F83">
              <w:rPr>
                <w:rFonts w:ascii="Browallia New" w:eastAsia="Browallia New" w:hAnsi="Browallia New" w:cs="Browallia New"/>
                <w:color w:val="000000"/>
                <w:sz w:val="26"/>
                <w:szCs w:val="26"/>
              </w:rPr>
              <w:t>Inventories</w:t>
            </w:r>
          </w:p>
        </w:tc>
        <w:tc>
          <w:tcPr>
            <w:tcW w:w="1409" w:type="dxa"/>
            <w:tcBorders>
              <w:top w:val="single" w:sz="4" w:space="0" w:color="000000"/>
            </w:tcBorders>
          </w:tcPr>
          <w:p w14:paraId="14DCE2AE" w14:textId="4418B767" w:rsidR="000B1256" w:rsidRPr="00804F83" w:rsidRDefault="000B1256" w:rsidP="000B125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804F83">
              <w:rPr>
                <w:rFonts w:ascii="Browallia New" w:eastAsia="Browallia New" w:hAnsi="Browallia New" w:cs="Browallia New"/>
                <w:sz w:val="26"/>
                <w:szCs w:val="26"/>
              </w:rPr>
              <w:t>34,586,333.43</w:t>
            </w:r>
          </w:p>
        </w:tc>
        <w:tc>
          <w:tcPr>
            <w:tcW w:w="1417" w:type="dxa"/>
            <w:tcBorders>
              <w:top w:val="single" w:sz="4" w:space="0" w:color="000000"/>
            </w:tcBorders>
          </w:tcPr>
          <w:p w14:paraId="78F0DFEF" w14:textId="0340BB32" w:rsidR="000B1256" w:rsidRPr="00804F83" w:rsidRDefault="000B1256" w:rsidP="000B125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804F83">
              <w:rPr>
                <w:rFonts w:ascii="Browallia New" w:eastAsia="Browallia New" w:hAnsi="Browallia New" w:cs="Browallia New"/>
                <w:sz w:val="26"/>
                <w:szCs w:val="26"/>
              </w:rPr>
              <w:t>(7,615,424.67)</w:t>
            </w:r>
          </w:p>
        </w:tc>
        <w:tc>
          <w:tcPr>
            <w:tcW w:w="1419" w:type="dxa"/>
            <w:tcBorders>
              <w:top w:val="single" w:sz="4" w:space="0" w:color="000000"/>
            </w:tcBorders>
          </w:tcPr>
          <w:p w14:paraId="4BCBD2E7" w14:textId="655A194B" w:rsidR="000B1256" w:rsidRPr="00804F83" w:rsidRDefault="000B1256" w:rsidP="000B125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804F83">
              <w:rPr>
                <w:rFonts w:ascii="Browallia New" w:eastAsia="Browallia New" w:hAnsi="Browallia New" w:cs="Browallia New"/>
                <w:sz w:val="26"/>
                <w:szCs w:val="26"/>
              </w:rPr>
              <w:t>26,970,908.76</w:t>
            </w:r>
          </w:p>
        </w:tc>
        <w:tc>
          <w:tcPr>
            <w:tcW w:w="236" w:type="dxa"/>
          </w:tcPr>
          <w:p w14:paraId="6566C427" w14:textId="77777777" w:rsidR="000B1256" w:rsidRPr="00804F83" w:rsidRDefault="000B1256" w:rsidP="000B1256">
            <w:pPr>
              <w:pBdr>
                <w:top w:val="nil"/>
                <w:left w:val="nil"/>
                <w:bottom w:val="nil"/>
                <w:right w:val="nil"/>
                <w:between w:val="nil"/>
              </w:pBdr>
              <w:rPr>
                <w:rFonts w:ascii="Browallia New" w:eastAsia="Browallia New" w:hAnsi="Browallia New" w:cs="Browallia New"/>
                <w:color w:val="000000"/>
                <w:sz w:val="26"/>
                <w:szCs w:val="26"/>
              </w:rPr>
            </w:pPr>
          </w:p>
        </w:tc>
        <w:tc>
          <w:tcPr>
            <w:tcW w:w="1315" w:type="dxa"/>
            <w:tcBorders>
              <w:top w:val="single" w:sz="4" w:space="0" w:color="000000"/>
            </w:tcBorders>
          </w:tcPr>
          <w:p w14:paraId="327FFD03" w14:textId="28929A80" w:rsidR="000B1256" w:rsidRPr="00804F83" w:rsidRDefault="000B1256" w:rsidP="000B125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804F83">
              <w:rPr>
                <w:rFonts w:ascii="Browallia New" w:eastAsia="Browallia New" w:hAnsi="Browallia New" w:cs="Browallia New"/>
                <w:sz w:val="26"/>
                <w:szCs w:val="26"/>
              </w:rPr>
              <w:t>33,505,228.96</w:t>
            </w:r>
          </w:p>
        </w:tc>
        <w:tc>
          <w:tcPr>
            <w:tcW w:w="1417" w:type="dxa"/>
            <w:tcBorders>
              <w:top w:val="single" w:sz="4" w:space="0" w:color="000000"/>
            </w:tcBorders>
          </w:tcPr>
          <w:p w14:paraId="731A24B1" w14:textId="32BF9888" w:rsidR="000B1256" w:rsidRPr="00804F83" w:rsidRDefault="000B1256" w:rsidP="000B125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804F83">
              <w:rPr>
                <w:rFonts w:ascii="Browallia New" w:eastAsia="Browallia New" w:hAnsi="Browallia New" w:cs="Browallia New"/>
                <w:sz w:val="26"/>
                <w:szCs w:val="26"/>
              </w:rPr>
              <w:t>(7,517,659.50)</w:t>
            </w:r>
          </w:p>
        </w:tc>
        <w:tc>
          <w:tcPr>
            <w:tcW w:w="1421" w:type="dxa"/>
            <w:tcBorders>
              <w:top w:val="single" w:sz="4" w:space="0" w:color="000000"/>
            </w:tcBorders>
          </w:tcPr>
          <w:p w14:paraId="4CFE9AE1" w14:textId="14BCD5A9" w:rsidR="000B1256" w:rsidRPr="00804F83" w:rsidRDefault="000B1256" w:rsidP="000B125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804F83">
              <w:rPr>
                <w:rFonts w:ascii="Browallia New" w:eastAsia="Browallia New" w:hAnsi="Browallia New" w:cs="Browallia New"/>
                <w:sz w:val="26"/>
                <w:szCs w:val="26"/>
              </w:rPr>
              <w:t>29,637,114.13</w:t>
            </w:r>
          </w:p>
        </w:tc>
      </w:tr>
      <w:tr w:rsidR="000B1256" w:rsidRPr="00804F83" w14:paraId="5551D9DA" w14:textId="77777777" w:rsidTr="00135401">
        <w:trPr>
          <w:trHeight w:val="20"/>
        </w:trPr>
        <w:tc>
          <w:tcPr>
            <w:tcW w:w="1416" w:type="dxa"/>
          </w:tcPr>
          <w:p w14:paraId="346C2A9D" w14:textId="5010B10B" w:rsidR="000B1256" w:rsidRPr="00804F83" w:rsidRDefault="000B1256" w:rsidP="000B1256">
            <w:pPr>
              <w:pBdr>
                <w:top w:val="nil"/>
                <w:left w:val="nil"/>
                <w:bottom w:val="nil"/>
                <w:right w:val="nil"/>
                <w:between w:val="nil"/>
              </w:pBdr>
              <w:ind w:left="-15" w:right="-108"/>
              <w:jc w:val="both"/>
              <w:rPr>
                <w:rFonts w:ascii="Browallia New" w:eastAsia="Browallia New" w:hAnsi="Browallia New" w:cs="Browallia New"/>
                <w:color w:val="000000"/>
                <w:sz w:val="26"/>
                <w:szCs w:val="26"/>
              </w:rPr>
            </w:pPr>
            <w:r w:rsidRPr="00804F83">
              <w:rPr>
                <w:rFonts w:ascii="Browallia New" w:eastAsia="Browallia New" w:hAnsi="Browallia New" w:cs="Browallia New"/>
                <w:color w:val="000000"/>
                <w:sz w:val="26"/>
                <w:szCs w:val="26"/>
              </w:rPr>
              <w:t>Work in process</w:t>
            </w:r>
          </w:p>
        </w:tc>
        <w:tc>
          <w:tcPr>
            <w:tcW w:w="1409" w:type="dxa"/>
          </w:tcPr>
          <w:p w14:paraId="34AB9922" w14:textId="4C8951ED" w:rsidR="000B1256" w:rsidRPr="00804F83" w:rsidRDefault="000B1256" w:rsidP="000B125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804F83">
              <w:rPr>
                <w:rFonts w:ascii="Browallia New" w:eastAsia="Browallia New" w:hAnsi="Browallia New" w:cs="Browallia New"/>
                <w:sz w:val="26"/>
                <w:szCs w:val="26"/>
              </w:rPr>
              <w:t>-</w:t>
            </w:r>
          </w:p>
        </w:tc>
        <w:tc>
          <w:tcPr>
            <w:tcW w:w="1417" w:type="dxa"/>
          </w:tcPr>
          <w:p w14:paraId="361E8DDC" w14:textId="4B18CF5B" w:rsidR="000B1256" w:rsidRPr="00804F83" w:rsidRDefault="000B1256" w:rsidP="000B1256">
            <w:pPr>
              <w:pBdr>
                <w:top w:val="nil"/>
                <w:left w:val="nil"/>
                <w:bottom w:val="nil"/>
                <w:right w:val="nil"/>
                <w:between w:val="nil"/>
              </w:pBdr>
              <w:spacing w:before="20" w:after="20"/>
              <w:ind w:right="247"/>
              <w:jc w:val="right"/>
              <w:rPr>
                <w:rFonts w:ascii="Browallia New" w:eastAsia="Browallia New" w:hAnsi="Browallia New" w:cs="Browallia New"/>
                <w:color w:val="000000"/>
                <w:sz w:val="26"/>
                <w:szCs w:val="26"/>
              </w:rPr>
            </w:pPr>
            <w:r w:rsidRPr="00804F83">
              <w:rPr>
                <w:rFonts w:ascii="Browallia New" w:eastAsia="Browallia New" w:hAnsi="Browallia New" w:cs="Browallia New"/>
                <w:sz w:val="26"/>
                <w:szCs w:val="26"/>
              </w:rPr>
              <w:t>-</w:t>
            </w:r>
          </w:p>
        </w:tc>
        <w:tc>
          <w:tcPr>
            <w:tcW w:w="1419" w:type="dxa"/>
          </w:tcPr>
          <w:p w14:paraId="4D3508F6" w14:textId="11D7C33B" w:rsidR="000B1256" w:rsidRPr="00135401" w:rsidRDefault="000B1256" w:rsidP="00135401">
            <w:pPr>
              <w:pBdr>
                <w:top w:val="nil"/>
                <w:left w:val="nil"/>
                <w:bottom w:val="nil"/>
                <w:right w:val="nil"/>
                <w:between w:val="nil"/>
              </w:pBdr>
              <w:spacing w:before="20" w:after="20"/>
              <w:ind w:right="247"/>
              <w:jc w:val="right"/>
              <w:rPr>
                <w:rFonts w:ascii="Browallia New" w:eastAsia="Browallia New" w:hAnsi="Browallia New" w:cs="Browallia New"/>
                <w:sz w:val="26"/>
                <w:szCs w:val="26"/>
              </w:rPr>
            </w:pPr>
            <w:r w:rsidRPr="00804F83">
              <w:rPr>
                <w:rFonts w:ascii="Browallia New" w:eastAsia="Browallia New" w:hAnsi="Browallia New" w:cs="Browallia New"/>
                <w:sz w:val="26"/>
                <w:szCs w:val="26"/>
              </w:rPr>
              <w:t>-</w:t>
            </w:r>
          </w:p>
        </w:tc>
        <w:tc>
          <w:tcPr>
            <w:tcW w:w="236" w:type="dxa"/>
          </w:tcPr>
          <w:p w14:paraId="06A5AF9F" w14:textId="77777777" w:rsidR="000B1256" w:rsidRPr="00804F83" w:rsidRDefault="000B1256" w:rsidP="000B1256">
            <w:pPr>
              <w:pBdr>
                <w:top w:val="nil"/>
                <w:left w:val="nil"/>
                <w:bottom w:val="nil"/>
                <w:right w:val="nil"/>
                <w:between w:val="nil"/>
              </w:pBdr>
              <w:rPr>
                <w:rFonts w:ascii="Browallia New" w:eastAsia="Browallia New" w:hAnsi="Browallia New" w:cs="Browallia New"/>
                <w:color w:val="000000"/>
                <w:sz w:val="26"/>
                <w:szCs w:val="26"/>
              </w:rPr>
            </w:pPr>
          </w:p>
        </w:tc>
        <w:tc>
          <w:tcPr>
            <w:tcW w:w="1315" w:type="dxa"/>
          </w:tcPr>
          <w:p w14:paraId="1D4F099B" w14:textId="3CF8BE8F" w:rsidR="000B1256" w:rsidRPr="00804F83" w:rsidRDefault="000B1256" w:rsidP="000B125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804F83">
              <w:rPr>
                <w:rFonts w:ascii="Browallia New" w:eastAsia="Browallia New" w:hAnsi="Browallia New" w:cs="Browallia New"/>
                <w:sz w:val="26"/>
                <w:szCs w:val="26"/>
              </w:rPr>
              <w:t>3,325,979.29</w:t>
            </w:r>
          </w:p>
        </w:tc>
        <w:tc>
          <w:tcPr>
            <w:tcW w:w="1417" w:type="dxa"/>
          </w:tcPr>
          <w:p w14:paraId="7C30448A" w14:textId="51BF1B6F" w:rsidR="000B1256" w:rsidRPr="00804F83" w:rsidRDefault="000B1256" w:rsidP="000B1256">
            <w:pPr>
              <w:pBdr>
                <w:top w:val="nil"/>
                <w:left w:val="nil"/>
                <w:bottom w:val="nil"/>
                <w:right w:val="nil"/>
                <w:between w:val="nil"/>
              </w:pBdr>
              <w:spacing w:before="20" w:after="20"/>
              <w:ind w:right="247"/>
              <w:jc w:val="right"/>
              <w:rPr>
                <w:rFonts w:ascii="Browallia New" w:eastAsia="Browallia New" w:hAnsi="Browallia New" w:cs="Browallia New"/>
                <w:color w:val="000000"/>
                <w:sz w:val="26"/>
                <w:szCs w:val="26"/>
              </w:rPr>
            </w:pPr>
            <w:r w:rsidRPr="00804F83">
              <w:rPr>
                <w:rFonts w:ascii="Browallia New" w:eastAsia="Browallia New" w:hAnsi="Browallia New" w:cs="Browallia New"/>
                <w:sz w:val="26"/>
                <w:szCs w:val="26"/>
              </w:rPr>
              <w:t>-</w:t>
            </w:r>
          </w:p>
        </w:tc>
        <w:tc>
          <w:tcPr>
            <w:tcW w:w="1421" w:type="dxa"/>
          </w:tcPr>
          <w:p w14:paraId="62C25C0A" w14:textId="42B5FEB4" w:rsidR="000B1256" w:rsidRPr="00804F83" w:rsidRDefault="000B1256" w:rsidP="000B1256">
            <w:pPr>
              <w:pBdr>
                <w:top w:val="nil"/>
                <w:left w:val="nil"/>
                <w:bottom w:val="nil"/>
                <w:right w:val="nil"/>
                <w:between w:val="nil"/>
              </w:pBdr>
              <w:spacing w:before="20" w:after="20"/>
              <w:ind w:left="-45"/>
              <w:jc w:val="right"/>
              <w:rPr>
                <w:rFonts w:ascii="Browallia New" w:eastAsia="Browallia New" w:hAnsi="Browallia New" w:cs="Browallia New"/>
                <w:color w:val="000000"/>
                <w:sz w:val="26"/>
                <w:szCs w:val="26"/>
              </w:rPr>
            </w:pPr>
            <w:r w:rsidRPr="00804F83">
              <w:rPr>
                <w:rFonts w:ascii="Browallia New" w:eastAsia="Browallia New" w:hAnsi="Browallia New" w:cs="Browallia New"/>
                <w:sz w:val="26"/>
                <w:szCs w:val="26"/>
              </w:rPr>
              <w:t>3,325,979.29</w:t>
            </w:r>
          </w:p>
        </w:tc>
      </w:tr>
      <w:tr w:rsidR="000B1256" w:rsidRPr="00804F83" w14:paraId="05C7DA26" w14:textId="77777777" w:rsidTr="00135401">
        <w:trPr>
          <w:trHeight w:val="20"/>
        </w:trPr>
        <w:tc>
          <w:tcPr>
            <w:tcW w:w="1416" w:type="dxa"/>
          </w:tcPr>
          <w:p w14:paraId="401F6174" w14:textId="2B64D11C" w:rsidR="000B1256" w:rsidRPr="00804F83" w:rsidRDefault="000B1256" w:rsidP="000B1256">
            <w:pPr>
              <w:pBdr>
                <w:top w:val="nil"/>
                <w:left w:val="nil"/>
                <w:bottom w:val="nil"/>
                <w:right w:val="nil"/>
                <w:between w:val="nil"/>
              </w:pBdr>
              <w:ind w:left="165" w:right="-108" w:hanging="180"/>
              <w:rPr>
                <w:rFonts w:ascii="Browallia New" w:eastAsia="Browallia New" w:hAnsi="Browallia New" w:cs="Browallia New"/>
                <w:color w:val="000000"/>
                <w:sz w:val="26"/>
                <w:szCs w:val="26"/>
              </w:rPr>
            </w:pPr>
            <w:r w:rsidRPr="00804F83">
              <w:rPr>
                <w:rFonts w:ascii="Browallia New" w:eastAsia="Browallia New" w:hAnsi="Browallia New" w:cs="Browallia New"/>
                <w:color w:val="000000"/>
                <w:sz w:val="26"/>
                <w:szCs w:val="26"/>
              </w:rPr>
              <w:t>Goods in transit</w:t>
            </w:r>
          </w:p>
        </w:tc>
        <w:tc>
          <w:tcPr>
            <w:tcW w:w="1409" w:type="dxa"/>
            <w:tcBorders>
              <w:bottom w:val="single" w:sz="4" w:space="0" w:color="000000"/>
            </w:tcBorders>
          </w:tcPr>
          <w:p w14:paraId="0EEA7024" w14:textId="1D697ADD" w:rsidR="000B1256" w:rsidRPr="00804F83" w:rsidRDefault="000B1256" w:rsidP="000B125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804F83">
              <w:rPr>
                <w:rFonts w:ascii="Browallia New" w:eastAsia="Browallia New" w:hAnsi="Browallia New" w:cs="Browallia New"/>
                <w:sz w:val="26"/>
                <w:szCs w:val="26"/>
              </w:rPr>
              <w:t>1,775,926.03</w:t>
            </w:r>
          </w:p>
        </w:tc>
        <w:tc>
          <w:tcPr>
            <w:tcW w:w="1417" w:type="dxa"/>
            <w:tcBorders>
              <w:bottom w:val="single" w:sz="4" w:space="0" w:color="000000"/>
            </w:tcBorders>
          </w:tcPr>
          <w:p w14:paraId="52DCD61D" w14:textId="729B2E40" w:rsidR="000B1256" w:rsidRPr="00804F83" w:rsidRDefault="000B1256" w:rsidP="000B1256">
            <w:pPr>
              <w:pBdr>
                <w:top w:val="nil"/>
                <w:left w:val="nil"/>
                <w:bottom w:val="nil"/>
                <w:right w:val="nil"/>
                <w:between w:val="nil"/>
              </w:pBdr>
              <w:spacing w:before="20" w:after="20"/>
              <w:ind w:right="247"/>
              <w:jc w:val="right"/>
              <w:rPr>
                <w:rFonts w:ascii="Browallia New" w:eastAsia="Browallia New" w:hAnsi="Browallia New" w:cs="Browallia New"/>
                <w:color w:val="000000"/>
                <w:sz w:val="26"/>
                <w:szCs w:val="26"/>
              </w:rPr>
            </w:pPr>
            <w:r w:rsidRPr="00804F83">
              <w:rPr>
                <w:rFonts w:ascii="Browallia New" w:eastAsia="Browallia New" w:hAnsi="Browallia New" w:cs="Browallia New"/>
                <w:sz w:val="26"/>
                <w:szCs w:val="26"/>
              </w:rPr>
              <w:t>-</w:t>
            </w:r>
          </w:p>
        </w:tc>
        <w:tc>
          <w:tcPr>
            <w:tcW w:w="1419" w:type="dxa"/>
            <w:tcBorders>
              <w:bottom w:val="single" w:sz="4" w:space="0" w:color="000000"/>
            </w:tcBorders>
          </w:tcPr>
          <w:p w14:paraId="7D0F09D9" w14:textId="464A2F68" w:rsidR="000B1256" w:rsidRPr="00804F83" w:rsidRDefault="000B1256" w:rsidP="000B125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804F83">
              <w:rPr>
                <w:rFonts w:ascii="Browallia New" w:eastAsia="Browallia New" w:hAnsi="Browallia New" w:cs="Browallia New"/>
                <w:sz w:val="26"/>
                <w:szCs w:val="26"/>
              </w:rPr>
              <w:t>1,775,926.03</w:t>
            </w:r>
          </w:p>
        </w:tc>
        <w:tc>
          <w:tcPr>
            <w:tcW w:w="236" w:type="dxa"/>
          </w:tcPr>
          <w:p w14:paraId="44F9B893" w14:textId="77777777" w:rsidR="000B1256" w:rsidRPr="00804F83" w:rsidRDefault="000B1256" w:rsidP="000B1256">
            <w:pPr>
              <w:pBdr>
                <w:top w:val="nil"/>
                <w:left w:val="nil"/>
                <w:bottom w:val="nil"/>
                <w:right w:val="nil"/>
                <w:between w:val="nil"/>
              </w:pBdr>
              <w:rPr>
                <w:rFonts w:ascii="Browallia New" w:eastAsia="Browallia New" w:hAnsi="Browallia New" w:cs="Browallia New"/>
                <w:color w:val="000000"/>
                <w:sz w:val="26"/>
                <w:szCs w:val="26"/>
              </w:rPr>
            </w:pPr>
          </w:p>
        </w:tc>
        <w:tc>
          <w:tcPr>
            <w:tcW w:w="1315" w:type="dxa"/>
            <w:tcBorders>
              <w:bottom w:val="single" w:sz="4" w:space="0" w:color="000000"/>
            </w:tcBorders>
          </w:tcPr>
          <w:p w14:paraId="3B2ACB13" w14:textId="1FA0513F" w:rsidR="000B1256" w:rsidRPr="00804F83" w:rsidRDefault="000B1256" w:rsidP="000B125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804F83">
              <w:rPr>
                <w:rFonts w:ascii="Browallia New" w:eastAsia="Browallia New" w:hAnsi="Browallia New" w:cs="Browallia New"/>
                <w:sz w:val="26"/>
                <w:szCs w:val="26"/>
              </w:rPr>
              <w:t>323,565.38</w:t>
            </w:r>
          </w:p>
        </w:tc>
        <w:tc>
          <w:tcPr>
            <w:tcW w:w="1417" w:type="dxa"/>
            <w:tcBorders>
              <w:bottom w:val="single" w:sz="4" w:space="0" w:color="000000"/>
            </w:tcBorders>
          </w:tcPr>
          <w:p w14:paraId="73BD726A" w14:textId="604373BE" w:rsidR="000B1256" w:rsidRPr="00804F83" w:rsidRDefault="000B1256" w:rsidP="000B1256">
            <w:pPr>
              <w:pBdr>
                <w:top w:val="nil"/>
                <w:left w:val="nil"/>
                <w:bottom w:val="nil"/>
                <w:right w:val="nil"/>
                <w:between w:val="nil"/>
              </w:pBdr>
              <w:spacing w:before="20" w:after="20"/>
              <w:ind w:right="247"/>
              <w:jc w:val="right"/>
              <w:rPr>
                <w:rFonts w:ascii="Browallia New" w:eastAsia="Browallia New" w:hAnsi="Browallia New" w:cs="Browallia New"/>
                <w:color w:val="000000"/>
                <w:sz w:val="26"/>
                <w:szCs w:val="26"/>
              </w:rPr>
            </w:pPr>
            <w:r w:rsidRPr="00804F83">
              <w:rPr>
                <w:rFonts w:ascii="Browallia New" w:eastAsia="Browallia New" w:hAnsi="Browallia New" w:cs="Browallia New"/>
                <w:sz w:val="26"/>
                <w:szCs w:val="26"/>
              </w:rPr>
              <w:t>-</w:t>
            </w:r>
          </w:p>
        </w:tc>
        <w:tc>
          <w:tcPr>
            <w:tcW w:w="1421" w:type="dxa"/>
            <w:tcBorders>
              <w:bottom w:val="single" w:sz="4" w:space="0" w:color="000000"/>
            </w:tcBorders>
          </w:tcPr>
          <w:p w14:paraId="45DB3688" w14:textId="4A7AF679" w:rsidR="000B1256" w:rsidRPr="00804F83" w:rsidRDefault="000B1256" w:rsidP="000B1256">
            <w:pPr>
              <w:pBdr>
                <w:top w:val="nil"/>
                <w:left w:val="nil"/>
                <w:bottom w:val="nil"/>
                <w:right w:val="nil"/>
                <w:between w:val="nil"/>
              </w:pBdr>
              <w:spacing w:before="20" w:after="20"/>
              <w:ind w:left="-45"/>
              <w:jc w:val="right"/>
              <w:rPr>
                <w:rFonts w:ascii="Browallia New" w:eastAsia="Browallia New" w:hAnsi="Browallia New" w:cs="Browallia New"/>
                <w:color w:val="000000"/>
                <w:sz w:val="26"/>
                <w:szCs w:val="26"/>
              </w:rPr>
            </w:pPr>
            <w:r w:rsidRPr="00804F83">
              <w:rPr>
                <w:rFonts w:ascii="Browallia New" w:eastAsia="Browallia New" w:hAnsi="Browallia New" w:cs="Browallia New"/>
                <w:sz w:val="26"/>
                <w:szCs w:val="26"/>
              </w:rPr>
              <w:t>323,565.38</w:t>
            </w:r>
          </w:p>
        </w:tc>
      </w:tr>
      <w:tr w:rsidR="000B1256" w:rsidRPr="00804F83" w14:paraId="23F36625" w14:textId="77777777" w:rsidTr="00135401">
        <w:trPr>
          <w:trHeight w:val="227"/>
        </w:trPr>
        <w:tc>
          <w:tcPr>
            <w:tcW w:w="1416" w:type="dxa"/>
          </w:tcPr>
          <w:p w14:paraId="5F089601" w14:textId="30B71598" w:rsidR="000B1256" w:rsidRPr="00804F83" w:rsidRDefault="000B1256" w:rsidP="000B1256">
            <w:pPr>
              <w:pBdr>
                <w:top w:val="nil"/>
                <w:left w:val="nil"/>
                <w:bottom w:val="nil"/>
                <w:right w:val="nil"/>
                <w:between w:val="nil"/>
              </w:pBdr>
              <w:ind w:left="-15" w:firstLine="357"/>
              <w:jc w:val="both"/>
              <w:rPr>
                <w:rFonts w:ascii="Browallia New" w:eastAsia="Browallia New" w:hAnsi="Browallia New" w:cs="Browallia New"/>
                <w:color w:val="000000"/>
                <w:sz w:val="26"/>
                <w:szCs w:val="26"/>
              </w:rPr>
            </w:pPr>
            <w:r w:rsidRPr="00804F83">
              <w:rPr>
                <w:rFonts w:ascii="Browallia New" w:eastAsia="Brush Script MT" w:hAnsi="Browallia New" w:cs="Browallia New"/>
                <w:sz w:val="26"/>
                <w:szCs w:val="26"/>
              </w:rPr>
              <w:t>Total</w:t>
            </w:r>
          </w:p>
        </w:tc>
        <w:tc>
          <w:tcPr>
            <w:tcW w:w="1409" w:type="dxa"/>
            <w:tcBorders>
              <w:top w:val="single" w:sz="4" w:space="0" w:color="000000"/>
              <w:bottom w:val="double" w:sz="4" w:space="0" w:color="000000"/>
            </w:tcBorders>
          </w:tcPr>
          <w:p w14:paraId="676F9906" w14:textId="270980D3" w:rsidR="000B1256" w:rsidRPr="00804F83" w:rsidRDefault="000B1256" w:rsidP="000B1256">
            <w:pPr>
              <w:spacing w:before="20" w:after="20"/>
              <w:jc w:val="right"/>
              <w:rPr>
                <w:rFonts w:ascii="Browallia New" w:eastAsia="Browallia New" w:hAnsi="Browallia New" w:cs="Browallia New"/>
                <w:color w:val="000000"/>
                <w:sz w:val="26"/>
                <w:szCs w:val="26"/>
              </w:rPr>
            </w:pPr>
            <w:r w:rsidRPr="00804F83">
              <w:rPr>
                <w:rFonts w:ascii="Browallia New" w:eastAsia="Browallia New" w:hAnsi="Browallia New" w:cs="Browallia New"/>
                <w:sz w:val="26"/>
                <w:szCs w:val="26"/>
              </w:rPr>
              <w:t>36,362,259.46</w:t>
            </w:r>
          </w:p>
        </w:tc>
        <w:tc>
          <w:tcPr>
            <w:tcW w:w="1417" w:type="dxa"/>
            <w:tcBorders>
              <w:top w:val="single" w:sz="4" w:space="0" w:color="000000"/>
              <w:bottom w:val="double" w:sz="4" w:space="0" w:color="000000"/>
            </w:tcBorders>
          </w:tcPr>
          <w:p w14:paraId="3F4E7444" w14:textId="329FE28A" w:rsidR="000B1256" w:rsidRPr="00804F83" w:rsidRDefault="000B1256" w:rsidP="000B125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804F83">
              <w:rPr>
                <w:rFonts w:ascii="Browallia New" w:eastAsia="Browallia New" w:hAnsi="Browallia New" w:cs="Browallia New"/>
                <w:sz w:val="26"/>
                <w:szCs w:val="26"/>
              </w:rPr>
              <w:t>(7,615,424.67)</w:t>
            </w:r>
          </w:p>
        </w:tc>
        <w:tc>
          <w:tcPr>
            <w:tcW w:w="1419" w:type="dxa"/>
            <w:tcBorders>
              <w:top w:val="single" w:sz="4" w:space="0" w:color="000000"/>
              <w:bottom w:val="double" w:sz="4" w:space="0" w:color="000000"/>
            </w:tcBorders>
          </w:tcPr>
          <w:p w14:paraId="3FCF1C8F" w14:textId="3AC29157" w:rsidR="000B1256" w:rsidRPr="00804F83" w:rsidRDefault="000B1256" w:rsidP="000B125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804F83">
              <w:rPr>
                <w:rFonts w:ascii="Browallia New" w:eastAsia="Browallia New" w:hAnsi="Browallia New" w:cs="Browallia New"/>
                <w:sz w:val="26"/>
                <w:szCs w:val="26"/>
              </w:rPr>
              <w:t>28,746,834.79</w:t>
            </w:r>
          </w:p>
        </w:tc>
        <w:tc>
          <w:tcPr>
            <w:tcW w:w="236" w:type="dxa"/>
          </w:tcPr>
          <w:p w14:paraId="07877B36" w14:textId="77777777" w:rsidR="000B1256" w:rsidRPr="00804F83" w:rsidRDefault="000B1256" w:rsidP="000B1256">
            <w:pPr>
              <w:pBdr>
                <w:top w:val="nil"/>
                <w:left w:val="nil"/>
                <w:bottom w:val="nil"/>
                <w:right w:val="nil"/>
                <w:between w:val="nil"/>
              </w:pBdr>
              <w:rPr>
                <w:rFonts w:ascii="Browallia New" w:eastAsia="Browallia New" w:hAnsi="Browallia New" w:cs="Browallia New"/>
                <w:color w:val="000000"/>
                <w:sz w:val="26"/>
                <w:szCs w:val="26"/>
              </w:rPr>
            </w:pPr>
          </w:p>
        </w:tc>
        <w:tc>
          <w:tcPr>
            <w:tcW w:w="1315" w:type="dxa"/>
            <w:tcBorders>
              <w:top w:val="single" w:sz="4" w:space="0" w:color="000000"/>
              <w:bottom w:val="double" w:sz="4" w:space="0" w:color="000000"/>
            </w:tcBorders>
          </w:tcPr>
          <w:p w14:paraId="738E7140" w14:textId="5A987BA0" w:rsidR="000B1256" w:rsidRPr="00804F83" w:rsidRDefault="000B1256" w:rsidP="000B125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804F83">
              <w:rPr>
                <w:rFonts w:ascii="Browallia New" w:eastAsia="Browallia New" w:hAnsi="Browallia New" w:cs="Browallia New"/>
                <w:sz w:val="26"/>
                <w:szCs w:val="26"/>
              </w:rPr>
              <w:t>37,154,773.63</w:t>
            </w:r>
          </w:p>
        </w:tc>
        <w:tc>
          <w:tcPr>
            <w:tcW w:w="1417" w:type="dxa"/>
            <w:tcBorders>
              <w:top w:val="single" w:sz="4" w:space="0" w:color="000000"/>
              <w:bottom w:val="double" w:sz="4" w:space="0" w:color="000000"/>
            </w:tcBorders>
          </w:tcPr>
          <w:p w14:paraId="3A9B8BA7" w14:textId="6A71781F" w:rsidR="000B1256" w:rsidRPr="00804F83" w:rsidRDefault="000B1256" w:rsidP="000B1256">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804F83">
              <w:rPr>
                <w:rFonts w:ascii="Browallia New" w:eastAsia="Browallia New" w:hAnsi="Browallia New" w:cs="Browallia New"/>
                <w:sz w:val="26"/>
                <w:szCs w:val="26"/>
              </w:rPr>
              <w:t>(7,517,659.50)</w:t>
            </w:r>
          </w:p>
        </w:tc>
        <w:tc>
          <w:tcPr>
            <w:tcW w:w="1421" w:type="dxa"/>
            <w:tcBorders>
              <w:top w:val="single" w:sz="4" w:space="0" w:color="000000"/>
              <w:bottom w:val="double" w:sz="4" w:space="0" w:color="000000"/>
            </w:tcBorders>
          </w:tcPr>
          <w:p w14:paraId="7C49529E" w14:textId="6DB526EB" w:rsidR="000B1256" w:rsidRPr="00804F83" w:rsidRDefault="000B1256" w:rsidP="000B1256">
            <w:pPr>
              <w:pBdr>
                <w:top w:val="nil"/>
                <w:left w:val="nil"/>
                <w:bottom w:val="nil"/>
                <w:right w:val="nil"/>
                <w:between w:val="nil"/>
              </w:pBdr>
              <w:spacing w:before="20" w:after="20"/>
              <w:ind w:left="-45"/>
              <w:jc w:val="right"/>
              <w:rPr>
                <w:rFonts w:ascii="Browallia New" w:eastAsia="Browallia New" w:hAnsi="Browallia New" w:cs="Browallia New"/>
                <w:color w:val="000000"/>
                <w:sz w:val="26"/>
                <w:szCs w:val="26"/>
              </w:rPr>
            </w:pPr>
            <w:r w:rsidRPr="00804F83">
              <w:rPr>
                <w:rFonts w:ascii="Browallia New" w:eastAsia="Browallia New" w:hAnsi="Browallia New" w:cs="Browallia New"/>
                <w:sz w:val="26"/>
                <w:szCs w:val="26"/>
              </w:rPr>
              <w:t>29,637,114.13</w:t>
            </w:r>
          </w:p>
        </w:tc>
      </w:tr>
      <w:tr w:rsidR="000B1256" w:rsidRPr="00804F83" w14:paraId="4914101A" w14:textId="77777777" w:rsidTr="00CE752D">
        <w:trPr>
          <w:trHeight w:val="96"/>
        </w:trPr>
        <w:tc>
          <w:tcPr>
            <w:tcW w:w="1416" w:type="dxa"/>
          </w:tcPr>
          <w:p w14:paraId="4BA25EC0" w14:textId="77777777" w:rsidR="000B1256" w:rsidRPr="00135401" w:rsidRDefault="000B1256" w:rsidP="000B1256">
            <w:pPr>
              <w:pBdr>
                <w:top w:val="nil"/>
                <w:left w:val="nil"/>
                <w:bottom w:val="nil"/>
                <w:right w:val="nil"/>
                <w:between w:val="nil"/>
              </w:pBdr>
              <w:ind w:left="-15" w:firstLine="357"/>
              <w:jc w:val="both"/>
              <w:rPr>
                <w:rFonts w:ascii="Browallia New" w:eastAsia="Browallia New" w:hAnsi="Browallia New" w:cs="Browallia New"/>
                <w:color w:val="000000"/>
                <w:sz w:val="16"/>
                <w:szCs w:val="16"/>
              </w:rPr>
            </w:pPr>
          </w:p>
        </w:tc>
        <w:tc>
          <w:tcPr>
            <w:tcW w:w="1409" w:type="dxa"/>
            <w:tcBorders>
              <w:top w:val="double" w:sz="4" w:space="0" w:color="000000"/>
            </w:tcBorders>
          </w:tcPr>
          <w:p w14:paraId="2F19C644" w14:textId="77777777" w:rsidR="000B1256" w:rsidRPr="00135401" w:rsidRDefault="000B1256" w:rsidP="000B1256">
            <w:pPr>
              <w:pBdr>
                <w:top w:val="nil"/>
                <w:left w:val="nil"/>
                <w:bottom w:val="nil"/>
                <w:right w:val="nil"/>
                <w:between w:val="nil"/>
              </w:pBdr>
              <w:ind w:right="-54"/>
              <w:jc w:val="both"/>
              <w:rPr>
                <w:rFonts w:ascii="Browallia New" w:eastAsia="Browallia New" w:hAnsi="Browallia New" w:cs="Browallia New"/>
                <w:color w:val="000000"/>
                <w:sz w:val="16"/>
                <w:szCs w:val="16"/>
              </w:rPr>
            </w:pPr>
          </w:p>
        </w:tc>
        <w:tc>
          <w:tcPr>
            <w:tcW w:w="1417" w:type="dxa"/>
            <w:tcBorders>
              <w:top w:val="double" w:sz="4" w:space="0" w:color="000000"/>
            </w:tcBorders>
          </w:tcPr>
          <w:p w14:paraId="0AD7E25E" w14:textId="77777777" w:rsidR="000B1256" w:rsidRPr="00135401" w:rsidRDefault="000B1256" w:rsidP="000B1256">
            <w:pPr>
              <w:pBdr>
                <w:top w:val="nil"/>
                <w:left w:val="nil"/>
                <w:bottom w:val="nil"/>
                <w:right w:val="nil"/>
                <w:between w:val="nil"/>
              </w:pBdr>
              <w:ind w:right="-54"/>
              <w:jc w:val="both"/>
              <w:rPr>
                <w:rFonts w:ascii="Browallia New" w:eastAsia="Browallia New" w:hAnsi="Browallia New" w:cs="Browallia New"/>
                <w:color w:val="000000"/>
                <w:sz w:val="16"/>
                <w:szCs w:val="16"/>
              </w:rPr>
            </w:pPr>
          </w:p>
        </w:tc>
        <w:tc>
          <w:tcPr>
            <w:tcW w:w="1419" w:type="dxa"/>
            <w:tcBorders>
              <w:top w:val="double" w:sz="4" w:space="0" w:color="000000"/>
            </w:tcBorders>
          </w:tcPr>
          <w:p w14:paraId="1713E474" w14:textId="77777777" w:rsidR="000B1256" w:rsidRPr="00135401" w:rsidRDefault="000B1256" w:rsidP="000B1256">
            <w:pPr>
              <w:pBdr>
                <w:top w:val="nil"/>
                <w:left w:val="nil"/>
                <w:bottom w:val="nil"/>
                <w:right w:val="nil"/>
                <w:between w:val="nil"/>
              </w:pBdr>
              <w:ind w:right="-54"/>
              <w:jc w:val="both"/>
              <w:rPr>
                <w:rFonts w:ascii="Browallia New" w:eastAsia="Browallia New" w:hAnsi="Browallia New" w:cs="Browallia New"/>
                <w:color w:val="000000"/>
                <w:sz w:val="16"/>
                <w:szCs w:val="16"/>
              </w:rPr>
            </w:pPr>
          </w:p>
        </w:tc>
        <w:tc>
          <w:tcPr>
            <w:tcW w:w="236" w:type="dxa"/>
          </w:tcPr>
          <w:p w14:paraId="712FE15F" w14:textId="77777777" w:rsidR="000B1256" w:rsidRPr="00135401" w:rsidRDefault="000B1256" w:rsidP="000B1256">
            <w:pPr>
              <w:pBdr>
                <w:top w:val="nil"/>
                <w:left w:val="nil"/>
                <w:bottom w:val="nil"/>
                <w:right w:val="nil"/>
                <w:between w:val="nil"/>
              </w:pBdr>
              <w:rPr>
                <w:rFonts w:ascii="Browallia New" w:eastAsia="Browallia New" w:hAnsi="Browallia New" w:cs="Browallia New"/>
                <w:color w:val="000000"/>
                <w:sz w:val="16"/>
                <w:szCs w:val="16"/>
              </w:rPr>
            </w:pPr>
          </w:p>
        </w:tc>
        <w:tc>
          <w:tcPr>
            <w:tcW w:w="1315" w:type="dxa"/>
            <w:tcBorders>
              <w:top w:val="double" w:sz="4" w:space="0" w:color="000000"/>
            </w:tcBorders>
          </w:tcPr>
          <w:p w14:paraId="54E5F24C" w14:textId="77777777" w:rsidR="000B1256" w:rsidRPr="00135401" w:rsidRDefault="000B1256" w:rsidP="000B1256">
            <w:pPr>
              <w:pBdr>
                <w:top w:val="nil"/>
                <w:left w:val="nil"/>
                <w:bottom w:val="nil"/>
                <w:right w:val="nil"/>
                <w:between w:val="nil"/>
              </w:pBdr>
              <w:ind w:left="-45" w:right="-54"/>
              <w:jc w:val="both"/>
              <w:rPr>
                <w:rFonts w:ascii="Browallia New" w:eastAsia="Browallia New" w:hAnsi="Browallia New" w:cs="Browallia New"/>
                <w:color w:val="000000"/>
                <w:sz w:val="16"/>
                <w:szCs w:val="16"/>
              </w:rPr>
            </w:pPr>
          </w:p>
        </w:tc>
        <w:tc>
          <w:tcPr>
            <w:tcW w:w="1417" w:type="dxa"/>
            <w:tcBorders>
              <w:top w:val="double" w:sz="4" w:space="0" w:color="000000"/>
            </w:tcBorders>
          </w:tcPr>
          <w:p w14:paraId="148D1FF5" w14:textId="77777777" w:rsidR="000B1256" w:rsidRPr="00135401" w:rsidRDefault="000B1256" w:rsidP="000B1256">
            <w:pPr>
              <w:pBdr>
                <w:top w:val="nil"/>
                <w:left w:val="nil"/>
                <w:bottom w:val="nil"/>
                <w:right w:val="nil"/>
                <w:between w:val="nil"/>
              </w:pBdr>
              <w:ind w:right="-54"/>
              <w:jc w:val="both"/>
              <w:rPr>
                <w:rFonts w:ascii="Browallia New" w:eastAsia="Browallia New" w:hAnsi="Browallia New" w:cs="Browallia New"/>
                <w:color w:val="000000"/>
                <w:sz w:val="16"/>
                <w:szCs w:val="16"/>
              </w:rPr>
            </w:pPr>
          </w:p>
        </w:tc>
        <w:tc>
          <w:tcPr>
            <w:tcW w:w="1421" w:type="dxa"/>
            <w:tcBorders>
              <w:top w:val="double" w:sz="4" w:space="0" w:color="000000"/>
            </w:tcBorders>
          </w:tcPr>
          <w:p w14:paraId="050FC563" w14:textId="77777777" w:rsidR="000B1256" w:rsidRPr="00135401" w:rsidRDefault="000B1256" w:rsidP="000B1256">
            <w:pPr>
              <w:pBdr>
                <w:top w:val="nil"/>
                <w:left w:val="nil"/>
                <w:bottom w:val="nil"/>
                <w:right w:val="nil"/>
                <w:between w:val="nil"/>
              </w:pBdr>
              <w:ind w:left="-45" w:right="-54"/>
              <w:jc w:val="both"/>
              <w:rPr>
                <w:rFonts w:ascii="Browallia New" w:eastAsia="Browallia New" w:hAnsi="Browallia New" w:cs="Browallia New"/>
                <w:color w:val="000000"/>
                <w:sz w:val="16"/>
                <w:szCs w:val="16"/>
              </w:rPr>
            </w:pPr>
          </w:p>
        </w:tc>
      </w:tr>
    </w:tbl>
    <w:p w14:paraId="09708EA1" w14:textId="7252D3CA" w:rsidR="00974230" w:rsidRDefault="00974230" w:rsidP="0031617D">
      <w:pPr>
        <w:suppressAutoHyphens/>
        <w:adjustRightInd/>
        <w:spacing w:before="20" w:after="20"/>
        <w:jc w:val="thaiDistribute"/>
        <w:rPr>
          <w:rFonts w:ascii="Browallia New" w:hAnsi="Browallia New" w:cs="Browallia New"/>
          <w:sz w:val="26"/>
          <w:szCs w:val="26"/>
        </w:rPr>
      </w:pPr>
      <w:r w:rsidRPr="00FD2046">
        <w:rPr>
          <w:rFonts w:ascii="Browallia New" w:hAnsi="Browallia New" w:cs="Browallia New"/>
          <w:sz w:val="26"/>
          <w:szCs w:val="26"/>
        </w:rPr>
        <w:t>The movement of allowance for diminutions in value of inventories for the</w:t>
      </w:r>
      <w:r w:rsidR="00692257">
        <w:rPr>
          <w:rFonts w:ascii="Browallia New" w:hAnsi="Browallia New" w:cs="Browallia New"/>
          <w:sz w:val="26"/>
          <w:szCs w:val="26"/>
        </w:rPr>
        <w:t xml:space="preserve"> year</w:t>
      </w:r>
      <w:r w:rsidRPr="00FD2046">
        <w:rPr>
          <w:rFonts w:ascii="Browallia New" w:hAnsi="Browallia New" w:cs="Browallia New"/>
          <w:sz w:val="26"/>
          <w:szCs w:val="26"/>
        </w:rPr>
        <w:t xml:space="preserve"> ended </w:t>
      </w:r>
      <w:r w:rsidR="008B7121">
        <w:rPr>
          <w:rFonts w:ascii="Browallia New" w:hAnsi="Browallia New" w:cs="Browallia New"/>
          <w:sz w:val="26"/>
          <w:szCs w:val="26"/>
        </w:rPr>
        <w:t>December</w:t>
      </w:r>
      <w:r w:rsidRPr="00FD2046">
        <w:rPr>
          <w:rFonts w:ascii="Browallia New" w:hAnsi="Browallia New" w:cs="Browallia New"/>
          <w:sz w:val="26"/>
          <w:szCs w:val="26"/>
        </w:rPr>
        <w:t xml:space="preserve"> 3</w:t>
      </w:r>
      <w:r w:rsidR="008B7121">
        <w:rPr>
          <w:rFonts w:ascii="Browallia New" w:hAnsi="Browallia New" w:cs="Browallia New"/>
          <w:sz w:val="26"/>
          <w:szCs w:val="26"/>
        </w:rPr>
        <w:t>1</w:t>
      </w:r>
      <w:r w:rsidRPr="00FD2046">
        <w:rPr>
          <w:rFonts w:ascii="Browallia New" w:hAnsi="Browallia New" w:cs="Browallia New"/>
          <w:sz w:val="26"/>
          <w:szCs w:val="26"/>
        </w:rPr>
        <w:t xml:space="preserve">, </w:t>
      </w:r>
      <w:r w:rsidR="00CD0A8B" w:rsidRPr="00FD2046">
        <w:rPr>
          <w:rFonts w:ascii="Browallia New" w:hAnsi="Browallia New" w:cs="Browallia New"/>
          <w:sz w:val="26"/>
          <w:szCs w:val="26"/>
        </w:rPr>
        <w:t>202</w:t>
      </w:r>
      <w:r w:rsidR="004245D9">
        <w:rPr>
          <w:rFonts w:ascii="Browallia New" w:hAnsi="Browallia New" w:cs="Browallia New"/>
          <w:sz w:val="26"/>
          <w:szCs w:val="26"/>
        </w:rPr>
        <w:t>5</w:t>
      </w:r>
      <w:r w:rsidR="008B7121">
        <w:rPr>
          <w:rFonts w:ascii="Browallia New" w:hAnsi="Browallia New" w:cs="Browallia New"/>
          <w:sz w:val="26"/>
          <w:szCs w:val="26"/>
        </w:rPr>
        <w:t xml:space="preserve"> </w:t>
      </w:r>
      <w:r w:rsidR="001340C4">
        <w:rPr>
          <w:rFonts w:ascii="Browallia New" w:hAnsi="Browallia New" w:cs="Browallia New"/>
          <w:sz w:val="26"/>
          <w:szCs w:val="26"/>
        </w:rPr>
        <w:t>and 202</w:t>
      </w:r>
      <w:r w:rsidR="004245D9">
        <w:rPr>
          <w:rFonts w:ascii="Browallia New" w:hAnsi="Browallia New" w:cs="Browallia New"/>
          <w:sz w:val="26"/>
          <w:szCs w:val="26"/>
        </w:rPr>
        <w:t>4</w:t>
      </w:r>
      <w:r w:rsidRPr="00FD2046">
        <w:rPr>
          <w:rFonts w:ascii="Browallia New" w:hAnsi="Browallia New" w:cs="Browallia New"/>
          <w:sz w:val="26"/>
          <w:szCs w:val="26"/>
        </w:rPr>
        <w:t xml:space="preserve"> </w:t>
      </w:r>
      <w:r w:rsidR="001340C4">
        <w:rPr>
          <w:rFonts w:ascii="Browallia New" w:hAnsi="Browallia New" w:cs="Browallia New"/>
          <w:sz w:val="26"/>
          <w:szCs w:val="26"/>
        </w:rPr>
        <w:t>are</w:t>
      </w:r>
      <w:r w:rsidRPr="00FD2046">
        <w:rPr>
          <w:rFonts w:ascii="Browallia New" w:hAnsi="Browallia New" w:cs="Browallia New"/>
          <w:sz w:val="26"/>
          <w:szCs w:val="26"/>
        </w:rPr>
        <w:t xml:space="preserve"> as </w:t>
      </w:r>
      <w:proofErr w:type="gramStart"/>
      <w:r w:rsidRPr="00FD2046">
        <w:rPr>
          <w:rFonts w:ascii="Browallia New" w:hAnsi="Browallia New" w:cs="Browallia New"/>
          <w:sz w:val="26"/>
          <w:szCs w:val="26"/>
        </w:rPr>
        <w:t>follows :</w:t>
      </w:r>
      <w:proofErr w:type="gramEnd"/>
      <w:r w:rsidRPr="00FD2046">
        <w:rPr>
          <w:rFonts w:ascii="Browallia New" w:hAnsi="Browallia New" w:cs="Browallia New"/>
          <w:sz w:val="26"/>
          <w:szCs w:val="26"/>
        </w:rPr>
        <w:t>-</w:t>
      </w:r>
    </w:p>
    <w:tbl>
      <w:tblPr>
        <w:tblW w:w="4618" w:type="pct"/>
        <w:tblInd w:w="308" w:type="dxa"/>
        <w:tblLayout w:type="fixed"/>
        <w:tblLook w:val="0000" w:firstRow="0" w:lastRow="0" w:firstColumn="0" w:lastColumn="0" w:noHBand="0" w:noVBand="0"/>
      </w:tblPr>
      <w:tblGrid>
        <w:gridCol w:w="3005"/>
        <w:gridCol w:w="1559"/>
        <w:gridCol w:w="1559"/>
        <w:gridCol w:w="284"/>
        <w:gridCol w:w="1559"/>
        <w:gridCol w:w="1701"/>
      </w:tblGrid>
      <w:tr w:rsidR="000C2F2E" w:rsidRPr="005A6C02" w14:paraId="121BC613" w14:textId="77777777" w:rsidTr="00ED2080">
        <w:trPr>
          <w:trHeight w:val="340"/>
        </w:trPr>
        <w:tc>
          <w:tcPr>
            <w:tcW w:w="3005" w:type="dxa"/>
            <w:vAlign w:val="bottom"/>
          </w:tcPr>
          <w:p w14:paraId="70E33489" w14:textId="77777777" w:rsidR="000C2F2E" w:rsidRPr="005A6C02" w:rsidRDefault="000C2F2E" w:rsidP="002E394B">
            <w:pPr>
              <w:spacing w:before="20" w:after="20"/>
              <w:ind w:right="-108" w:hanging="17"/>
              <w:rPr>
                <w:rFonts w:ascii="Browallia New" w:hAnsi="Browallia New" w:cs="Browallia New"/>
                <w:sz w:val="26"/>
                <w:szCs w:val="26"/>
                <w:cs/>
              </w:rPr>
            </w:pPr>
          </w:p>
        </w:tc>
        <w:tc>
          <w:tcPr>
            <w:tcW w:w="3118" w:type="dxa"/>
            <w:gridSpan w:val="2"/>
            <w:vAlign w:val="bottom"/>
          </w:tcPr>
          <w:p w14:paraId="57635EEF" w14:textId="77777777" w:rsidR="000C2F2E" w:rsidRPr="005A6C02" w:rsidRDefault="000C2F2E" w:rsidP="002E394B">
            <w:pPr>
              <w:spacing w:before="20" w:after="20"/>
              <w:ind w:right="-108" w:hanging="17"/>
              <w:jc w:val="center"/>
              <w:rPr>
                <w:rFonts w:ascii="Browallia New" w:hAnsi="Browallia New" w:cs="Browallia New"/>
                <w:sz w:val="26"/>
                <w:szCs w:val="26"/>
                <w:cs/>
              </w:rPr>
            </w:pPr>
          </w:p>
        </w:tc>
        <w:tc>
          <w:tcPr>
            <w:tcW w:w="284" w:type="dxa"/>
          </w:tcPr>
          <w:p w14:paraId="1A3DD7B6" w14:textId="77777777" w:rsidR="000C2F2E" w:rsidRPr="005A6C02" w:rsidRDefault="000C2F2E" w:rsidP="002E394B">
            <w:pPr>
              <w:spacing w:before="20" w:after="20"/>
              <w:ind w:right="49" w:hanging="17"/>
              <w:jc w:val="right"/>
              <w:rPr>
                <w:rFonts w:ascii="Browallia New" w:hAnsi="Browallia New" w:cs="Browallia New"/>
                <w:sz w:val="26"/>
                <w:szCs w:val="26"/>
              </w:rPr>
            </w:pPr>
          </w:p>
        </w:tc>
        <w:tc>
          <w:tcPr>
            <w:tcW w:w="3260" w:type="dxa"/>
            <w:gridSpan w:val="2"/>
            <w:vAlign w:val="bottom"/>
          </w:tcPr>
          <w:p w14:paraId="51890F46" w14:textId="77777777" w:rsidR="000C2F2E" w:rsidRPr="005A6C02" w:rsidRDefault="000C2F2E" w:rsidP="002E394B">
            <w:pPr>
              <w:spacing w:before="20" w:after="20"/>
              <w:ind w:right="49" w:hanging="17"/>
              <w:jc w:val="right"/>
              <w:rPr>
                <w:rFonts w:ascii="Browallia New" w:hAnsi="Browallia New" w:cs="Browallia New"/>
                <w:sz w:val="26"/>
                <w:szCs w:val="26"/>
                <w:cs/>
              </w:rPr>
            </w:pPr>
            <w:r w:rsidRPr="005A6C02">
              <w:rPr>
                <w:rFonts w:ascii="Browallia New" w:hAnsi="Browallia New" w:cs="Browallia New"/>
                <w:sz w:val="26"/>
                <w:szCs w:val="26"/>
              </w:rPr>
              <w:t>(</w:t>
            </w:r>
            <w:proofErr w:type="gramStart"/>
            <w:r w:rsidRPr="005A6C02">
              <w:rPr>
                <w:rFonts w:ascii="Browallia New" w:hAnsi="Browallia New" w:cs="Browallia New"/>
                <w:sz w:val="26"/>
                <w:szCs w:val="26"/>
              </w:rPr>
              <w:t>Unit :</w:t>
            </w:r>
            <w:proofErr w:type="gramEnd"/>
            <w:r w:rsidRPr="005A6C02">
              <w:rPr>
                <w:rFonts w:ascii="Browallia New" w:hAnsi="Browallia New" w:cs="Browallia New"/>
                <w:sz w:val="26"/>
                <w:szCs w:val="26"/>
              </w:rPr>
              <w:t xml:space="preserve"> Baht)</w:t>
            </w:r>
          </w:p>
        </w:tc>
      </w:tr>
      <w:tr w:rsidR="000C2F2E" w:rsidRPr="005A6C02" w14:paraId="33284020" w14:textId="77777777" w:rsidTr="00ED2080">
        <w:trPr>
          <w:trHeight w:val="340"/>
        </w:trPr>
        <w:tc>
          <w:tcPr>
            <w:tcW w:w="3005" w:type="dxa"/>
            <w:vAlign w:val="bottom"/>
          </w:tcPr>
          <w:p w14:paraId="4E8A91FB" w14:textId="77777777" w:rsidR="000C2F2E" w:rsidRPr="005A6C02" w:rsidRDefault="000C2F2E" w:rsidP="002E394B">
            <w:pPr>
              <w:spacing w:before="20" w:after="20"/>
              <w:ind w:left="-428" w:right="-108" w:hanging="17"/>
              <w:rPr>
                <w:rFonts w:ascii="Browallia New" w:hAnsi="Browallia New" w:cs="Browallia New"/>
                <w:sz w:val="26"/>
                <w:szCs w:val="26"/>
                <w:cs/>
              </w:rPr>
            </w:pPr>
          </w:p>
        </w:tc>
        <w:tc>
          <w:tcPr>
            <w:tcW w:w="3118" w:type="dxa"/>
            <w:gridSpan w:val="2"/>
            <w:vAlign w:val="bottom"/>
          </w:tcPr>
          <w:p w14:paraId="350F242C" w14:textId="1FC19FF2" w:rsidR="000C2F2E" w:rsidRPr="00020628" w:rsidRDefault="00020628" w:rsidP="002E394B">
            <w:pPr>
              <w:spacing w:before="20" w:after="20"/>
              <w:jc w:val="center"/>
              <w:rPr>
                <w:rFonts w:ascii="Browallia New" w:hAnsi="Browallia New" w:cs="Browallia New"/>
                <w:sz w:val="26"/>
                <w:szCs w:val="26"/>
                <w:cs/>
              </w:rPr>
            </w:pPr>
            <w:r w:rsidRPr="00020628">
              <w:rPr>
                <w:rFonts w:ascii="Browallia New" w:hAnsi="Browallia New" w:cs="Browallia New"/>
                <w:sz w:val="26"/>
                <w:szCs w:val="26"/>
              </w:rPr>
              <w:t>Consolidated financial statement</w:t>
            </w:r>
          </w:p>
        </w:tc>
        <w:tc>
          <w:tcPr>
            <w:tcW w:w="284" w:type="dxa"/>
          </w:tcPr>
          <w:p w14:paraId="20EB8B98" w14:textId="77777777" w:rsidR="000C2F2E" w:rsidRPr="005A6C02" w:rsidRDefault="000C2F2E" w:rsidP="002E394B">
            <w:pPr>
              <w:spacing w:before="20" w:after="20"/>
              <w:ind w:right="-108" w:hanging="17"/>
              <w:jc w:val="center"/>
              <w:rPr>
                <w:rFonts w:ascii="Browallia New" w:hAnsi="Browallia New" w:cs="Browallia New"/>
                <w:sz w:val="26"/>
                <w:szCs w:val="26"/>
              </w:rPr>
            </w:pPr>
          </w:p>
        </w:tc>
        <w:tc>
          <w:tcPr>
            <w:tcW w:w="3260" w:type="dxa"/>
            <w:gridSpan w:val="2"/>
            <w:vAlign w:val="bottom"/>
          </w:tcPr>
          <w:p w14:paraId="0757175F" w14:textId="77777777" w:rsidR="000C2F2E" w:rsidRPr="005A6C02" w:rsidRDefault="000C2F2E" w:rsidP="002E394B">
            <w:pPr>
              <w:spacing w:before="20" w:after="20"/>
              <w:jc w:val="center"/>
              <w:rPr>
                <w:rFonts w:ascii="Browallia New" w:hAnsi="Browallia New" w:cs="Browallia New"/>
                <w:sz w:val="26"/>
                <w:szCs w:val="26"/>
                <w:cs/>
              </w:rPr>
            </w:pPr>
            <w:r w:rsidRPr="005A6C02">
              <w:rPr>
                <w:rFonts w:ascii="Browallia New" w:hAnsi="Browallia New" w:cs="Browallia New"/>
                <w:sz w:val="26"/>
                <w:szCs w:val="26"/>
              </w:rPr>
              <w:t>Separate financial statement</w:t>
            </w:r>
          </w:p>
        </w:tc>
      </w:tr>
      <w:tr w:rsidR="004245D9" w:rsidRPr="005A6C02" w14:paraId="7B04552D" w14:textId="77777777" w:rsidTr="00D412CF">
        <w:trPr>
          <w:trHeight w:val="340"/>
        </w:trPr>
        <w:tc>
          <w:tcPr>
            <w:tcW w:w="3005" w:type="dxa"/>
            <w:vAlign w:val="bottom"/>
          </w:tcPr>
          <w:p w14:paraId="2A30D056" w14:textId="77777777" w:rsidR="004245D9" w:rsidRPr="005A6C02" w:rsidRDefault="004245D9" w:rsidP="004245D9">
            <w:pPr>
              <w:spacing w:before="20" w:after="20"/>
              <w:ind w:firstLine="25"/>
              <w:rPr>
                <w:rFonts w:ascii="Browallia New" w:hAnsi="Browallia New" w:cs="Browallia New"/>
                <w:sz w:val="26"/>
                <w:szCs w:val="26"/>
              </w:rPr>
            </w:pPr>
          </w:p>
        </w:tc>
        <w:tc>
          <w:tcPr>
            <w:tcW w:w="1559" w:type="dxa"/>
            <w:vAlign w:val="bottom"/>
          </w:tcPr>
          <w:p w14:paraId="2DB53C60" w14:textId="6AF4DD6F" w:rsidR="004245D9" w:rsidRPr="005A6C02" w:rsidRDefault="004245D9" w:rsidP="004245D9">
            <w:pPr>
              <w:spacing w:before="20" w:after="20"/>
              <w:jc w:val="center"/>
              <w:rPr>
                <w:rFonts w:ascii="Browallia New" w:hAnsi="Browallia New" w:cs="Browallia New"/>
                <w:sz w:val="26"/>
                <w:szCs w:val="26"/>
                <w:u w:val="single"/>
              </w:rPr>
            </w:pPr>
            <w:r w:rsidRPr="005A6C02">
              <w:rPr>
                <w:rFonts w:ascii="Browallia New" w:hAnsi="Browallia New" w:cs="Browallia New"/>
                <w:sz w:val="26"/>
                <w:szCs w:val="26"/>
                <w:u w:val="single"/>
              </w:rPr>
              <w:t>202</w:t>
            </w:r>
            <w:r>
              <w:rPr>
                <w:rFonts w:ascii="Browallia New" w:hAnsi="Browallia New" w:cs="Browallia New"/>
                <w:sz w:val="26"/>
                <w:szCs w:val="26"/>
                <w:u w:val="single"/>
              </w:rPr>
              <w:t>5</w:t>
            </w:r>
          </w:p>
        </w:tc>
        <w:tc>
          <w:tcPr>
            <w:tcW w:w="1559" w:type="dxa"/>
            <w:vAlign w:val="bottom"/>
          </w:tcPr>
          <w:p w14:paraId="1CD9ED25" w14:textId="7AF1BEB0" w:rsidR="004245D9" w:rsidRPr="005A6C02" w:rsidRDefault="004245D9" w:rsidP="004245D9">
            <w:pPr>
              <w:spacing w:before="20" w:after="20"/>
              <w:jc w:val="center"/>
              <w:rPr>
                <w:rFonts w:ascii="Browallia New" w:hAnsi="Browallia New" w:cs="Browallia New"/>
                <w:sz w:val="26"/>
                <w:szCs w:val="26"/>
                <w:u w:val="single"/>
                <w:cs/>
              </w:rPr>
            </w:pPr>
            <w:r w:rsidRPr="005A6C02">
              <w:rPr>
                <w:rFonts w:ascii="Browallia New" w:hAnsi="Browallia New" w:cs="Browallia New"/>
                <w:sz w:val="26"/>
                <w:szCs w:val="26"/>
                <w:u w:val="single"/>
              </w:rPr>
              <w:t>202</w:t>
            </w:r>
            <w:r>
              <w:rPr>
                <w:rFonts w:ascii="Browallia New" w:hAnsi="Browallia New" w:cs="Browallia New"/>
                <w:sz w:val="26"/>
                <w:szCs w:val="26"/>
                <w:u w:val="single"/>
              </w:rPr>
              <w:t>4</w:t>
            </w:r>
          </w:p>
        </w:tc>
        <w:tc>
          <w:tcPr>
            <w:tcW w:w="284" w:type="dxa"/>
          </w:tcPr>
          <w:p w14:paraId="6F6B55BE" w14:textId="77777777" w:rsidR="004245D9" w:rsidRPr="005A6C02" w:rsidRDefault="004245D9" w:rsidP="004245D9">
            <w:pPr>
              <w:tabs>
                <w:tab w:val="decimal" w:pos="1026"/>
              </w:tabs>
              <w:spacing w:before="20" w:after="20"/>
              <w:ind w:right="-154"/>
              <w:jc w:val="center"/>
              <w:rPr>
                <w:rFonts w:ascii="Browallia New" w:hAnsi="Browallia New" w:cs="Browallia New"/>
                <w:sz w:val="26"/>
                <w:szCs w:val="26"/>
                <w:u w:val="single"/>
                <w:cs/>
              </w:rPr>
            </w:pPr>
          </w:p>
        </w:tc>
        <w:tc>
          <w:tcPr>
            <w:tcW w:w="1559" w:type="dxa"/>
            <w:vAlign w:val="bottom"/>
          </w:tcPr>
          <w:p w14:paraId="03C547CC" w14:textId="0277BAA9" w:rsidR="004245D9" w:rsidRPr="005A6C02" w:rsidRDefault="004245D9" w:rsidP="004245D9">
            <w:pPr>
              <w:spacing w:before="20" w:after="20"/>
              <w:jc w:val="center"/>
              <w:rPr>
                <w:rFonts w:ascii="Browallia New" w:hAnsi="Browallia New" w:cs="Browallia New"/>
                <w:sz w:val="26"/>
                <w:szCs w:val="26"/>
                <w:u w:val="single"/>
                <w:cs/>
              </w:rPr>
            </w:pPr>
            <w:r w:rsidRPr="005A6C02">
              <w:rPr>
                <w:rFonts w:ascii="Browallia New" w:hAnsi="Browallia New" w:cs="Browallia New"/>
                <w:sz w:val="26"/>
                <w:szCs w:val="26"/>
                <w:u w:val="single"/>
              </w:rPr>
              <w:t>202</w:t>
            </w:r>
            <w:r>
              <w:rPr>
                <w:rFonts w:ascii="Browallia New" w:hAnsi="Browallia New" w:cs="Browallia New"/>
                <w:sz w:val="26"/>
                <w:szCs w:val="26"/>
                <w:u w:val="single"/>
              </w:rPr>
              <w:t>5</w:t>
            </w:r>
          </w:p>
        </w:tc>
        <w:tc>
          <w:tcPr>
            <w:tcW w:w="1701" w:type="dxa"/>
            <w:vAlign w:val="bottom"/>
          </w:tcPr>
          <w:p w14:paraId="426014A2" w14:textId="34B191A8" w:rsidR="004245D9" w:rsidRPr="005A6C02" w:rsidRDefault="004245D9" w:rsidP="004245D9">
            <w:pPr>
              <w:spacing w:before="20" w:after="20"/>
              <w:jc w:val="center"/>
              <w:rPr>
                <w:rFonts w:ascii="Browallia New" w:hAnsi="Browallia New" w:cs="Browallia New"/>
                <w:sz w:val="26"/>
                <w:szCs w:val="26"/>
                <w:u w:val="single"/>
                <w:cs/>
              </w:rPr>
            </w:pPr>
            <w:r w:rsidRPr="005A6C02">
              <w:rPr>
                <w:rFonts w:ascii="Browallia New" w:hAnsi="Browallia New" w:cs="Browallia New"/>
                <w:sz w:val="26"/>
                <w:szCs w:val="26"/>
                <w:u w:val="single"/>
              </w:rPr>
              <w:t>202</w:t>
            </w:r>
            <w:r>
              <w:rPr>
                <w:rFonts w:ascii="Browallia New" w:hAnsi="Browallia New" w:cs="Browallia New"/>
                <w:sz w:val="26"/>
                <w:szCs w:val="26"/>
                <w:u w:val="single"/>
              </w:rPr>
              <w:t>4</w:t>
            </w:r>
          </w:p>
        </w:tc>
      </w:tr>
      <w:tr w:rsidR="001C4F33" w:rsidRPr="005A6C02" w14:paraId="1B3C35FE" w14:textId="77777777" w:rsidTr="00ED2080">
        <w:trPr>
          <w:trHeight w:val="73"/>
        </w:trPr>
        <w:tc>
          <w:tcPr>
            <w:tcW w:w="3005" w:type="dxa"/>
          </w:tcPr>
          <w:p w14:paraId="7044A6BE" w14:textId="77777777" w:rsidR="001C4F33" w:rsidRPr="005A6C02" w:rsidRDefault="001C4F33" w:rsidP="001C4F33">
            <w:pPr>
              <w:spacing w:before="20" w:after="20"/>
              <w:ind w:firstLine="16"/>
              <w:rPr>
                <w:rFonts w:ascii="Browallia New" w:hAnsi="Browallia New" w:cs="Browallia New"/>
                <w:sz w:val="2"/>
                <w:szCs w:val="2"/>
              </w:rPr>
            </w:pPr>
          </w:p>
        </w:tc>
        <w:tc>
          <w:tcPr>
            <w:tcW w:w="1559" w:type="dxa"/>
          </w:tcPr>
          <w:p w14:paraId="14BDA98F" w14:textId="77777777" w:rsidR="001C4F33" w:rsidRPr="005A6C02" w:rsidRDefault="001C4F33" w:rsidP="001C4F33">
            <w:pPr>
              <w:tabs>
                <w:tab w:val="decimal" w:pos="1050"/>
              </w:tabs>
              <w:spacing w:before="20" w:after="20"/>
              <w:ind w:left="-120" w:right="-154"/>
              <w:rPr>
                <w:rFonts w:ascii="Browallia New" w:hAnsi="Browallia New" w:cs="Browallia New"/>
                <w:sz w:val="2"/>
                <w:szCs w:val="2"/>
              </w:rPr>
            </w:pPr>
          </w:p>
        </w:tc>
        <w:tc>
          <w:tcPr>
            <w:tcW w:w="1559" w:type="dxa"/>
          </w:tcPr>
          <w:p w14:paraId="4B1E8108" w14:textId="77777777" w:rsidR="001C4F33" w:rsidRPr="005A6C02" w:rsidRDefault="001C4F33" w:rsidP="001C4F33">
            <w:pPr>
              <w:tabs>
                <w:tab w:val="decimal" w:pos="1059"/>
              </w:tabs>
              <w:spacing w:before="20" w:after="20"/>
              <w:ind w:left="-115" w:right="105"/>
              <w:rPr>
                <w:rFonts w:ascii="Browallia New" w:hAnsi="Browallia New" w:cs="Browallia New"/>
                <w:sz w:val="2"/>
                <w:szCs w:val="2"/>
                <w:cs/>
              </w:rPr>
            </w:pPr>
          </w:p>
        </w:tc>
        <w:tc>
          <w:tcPr>
            <w:tcW w:w="284" w:type="dxa"/>
          </w:tcPr>
          <w:p w14:paraId="6C48DE94" w14:textId="77777777" w:rsidR="001C4F33" w:rsidRPr="005A6C02" w:rsidRDefault="001C4F33" w:rsidP="001C4F33">
            <w:pPr>
              <w:tabs>
                <w:tab w:val="decimal" w:pos="1026"/>
              </w:tabs>
              <w:spacing w:before="20" w:after="20"/>
              <w:ind w:right="-154"/>
              <w:rPr>
                <w:rFonts w:ascii="Browallia New" w:hAnsi="Browallia New" w:cs="Browallia New"/>
                <w:sz w:val="2"/>
                <w:szCs w:val="2"/>
                <w:cs/>
              </w:rPr>
            </w:pPr>
          </w:p>
        </w:tc>
        <w:tc>
          <w:tcPr>
            <w:tcW w:w="1559" w:type="dxa"/>
          </w:tcPr>
          <w:p w14:paraId="428FC954" w14:textId="77777777" w:rsidR="001C4F33" w:rsidRPr="005A6C02" w:rsidRDefault="001C4F33" w:rsidP="001C4F33">
            <w:pPr>
              <w:tabs>
                <w:tab w:val="decimal" w:pos="1026"/>
              </w:tabs>
              <w:spacing w:before="20" w:after="20"/>
              <w:ind w:right="-154"/>
              <w:rPr>
                <w:rFonts w:ascii="Browallia New" w:hAnsi="Browallia New" w:cs="Browallia New"/>
                <w:sz w:val="2"/>
                <w:szCs w:val="2"/>
                <w:cs/>
              </w:rPr>
            </w:pPr>
          </w:p>
        </w:tc>
        <w:tc>
          <w:tcPr>
            <w:tcW w:w="1701" w:type="dxa"/>
          </w:tcPr>
          <w:p w14:paraId="212B7535" w14:textId="77777777" w:rsidR="001C4F33" w:rsidRPr="005A6C02" w:rsidRDefault="001C4F33" w:rsidP="001C4F33">
            <w:pPr>
              <w:tabs>
                <w:tab w:val="decimal" w:pos="1027"/>
              </w:tabs>
              <w:spacing w:before="20" w:after="20"/>
              <w:ind w:left="-115" w:right="-110"/>
              <w:rPr>
                <w:rFonts w:ascii="Browallia New" w:hAnsi="Browallia New" w:cs="Browallia New"/>
                <w:sz w:val="2"/>
                <w:szCs w:val="2"/>
                <w:cs/>
              </w:rPr>
            </w:pPr>
          </w:p>
        </w:tc>
      </w:tr>
      <w:tr w:rsidR="00135401" w:rsidRPr="005A6C02" w14:paraId="238F3DCD" w14:textId="77777777" w:rsidTr="00135401">
        <w:trPr>
          <w:trHeight w:val="363"/>
        </w:trPr>
        <w:tc>
          <w:tcPr>
            <w:tcW w:w="3005" w:type="dxa"/>
            <w:vAlign w:val="bottom"/>
          </w:tcPr>
          <w:p w14:paraId="6FF00C8A" w14:textId="77777777" w:rsidR="00135401" w:rsidRPr="00B87B51" w:rsidRDefault="00135401" w:rsidP="00135401">
            <w:pPr>
              <w:spacing w:before="20" w:after="20"/>
              <w:ind w:firstLine="16"/>
              <w:rPr>
                <w:rFonts w:ascii="Browallia New" w:hAnsi="Browallia New" w:cs="Browallia New"/>
                <w:sz w:val="26"/>
                <w:szCs w:val="26"/>
              </w:rPr>
            </w:pPr>
            <w:r w:rsidRPr="00B87B51">
              <w:rPr>
                <w:rFonts w:ascii="Browallia New" w:hAnsi="Browallia New" w:cs="Browallia New"/>
                <w:sz w:val="26"/>
                <w:szCs w:val="26"/>
              </w:rPr>
              <w:t>Opening balance</w:t>
            </w:r>
          </w:p>
        </w:tc>
        <w:tc>
          <w:tcPr>
            <w:tcW w:w="1559" w:type="dxa"/>
          </w:tcPr>
          <w:p w14:paraId="671DFDF8" w14:textId="131B31D8" w:rsidR="00135401" w:rsidRPr="00B87B51" w:rsidRDefault="00135401" w:rsidP="00135401">
            <w:pPr>
              <w:tabs>
                <w:tab w:val="decimal" w:pos="1224"/>
              </w:tabs>
              <w:suppressAutoHyphens/>
              <w:adjustRightInd/>
              <w:spacing w:before="20" w:after="20"/>
              <w:rPr>
                <w:rFonts w:ascii="Browallia New" w:hAnsi="Browallia New" w:cs="Browallia New"/>
                <w:sz w:val="26"/>
                <w:szCs w:val="26"/>
              </w:rPr>
            </w:pPr>
            <w:r w:rsidRPr="00501F77">
              <w:rPr>
                <w:rFonts w:ascii="Browallia New" w:eastAsia="Browallia New" w:hAnsi="Browallia New" w:cs="Browallia New"/>
                <w:sz w:val="26"/>
                <w:szCs w:val="26"/>
              </w:rPr>
              <w:t>7,517,659.50</w:t>
            </w:r>
          </w:p>
        </w:tc>
        <w:tc>
          <w:tcPr>
            <w:tcW w:w="1559" w:type="dxa"/>
          </w:tcPr>
          <w:p w14:paraId="04A50C68" w14:textId="4C9A073A" w:rsidR="00135401" w:rsidRPr="00B87B51" w:rsidRDefault="00135401" w:rsidP="00135401">
            <w:pPr>
              <w:tabs>
                <w:tab w:val="decimal" w:pos="1224"/>
              </w:tabs>
              <w:suppressAutoHyphens/>
              <w:adjustRightInd/>
              <w:spacing w:before="20" w:after="20"/>
              <w:rPr>
                <w:rFonts w:ascii="Browallia New" w:hAnsi="Browallia New" w:cs="Browallia New"/>
                <w:sz w:val="26"/>
                <w:szCs w:val="26"/>
              </w:rPr>
            </w:pPr>
            <w:r w:rsidRPr="0018224F">
              <w:rPr>
                <w:rFonts w:ascii="Browallia New" w:eastAsia="Browallia New" w:hAnsi="Browallia New" w:cs="Browallia New"/>
                <w:sz w:val="26"/>
                <w:szCs w:val="26"/>
              </w:rPr>
              <w:t>7,071,974.72</w:t>
            </w:r>
          </w:p>
        </w:tc>
        <w:tc>
          <w:tcPr>
            <w:tcW w:w="284" w:type="dxa"/>
          </w:tcPr>
          <w:p w14:paraId="4AD9A82E" w14:textId="77777777" w:rsidR="00135401" w:rsidRPr="00B87B51" w:rsidRDefault="00135401" w:rsidP="00135401">
            <w:pPr>
              <w:tabs>
                <w:tab w:val="decimal" w:pos="1122"/>
              </w:tabs>
              <w:spacing w:before="20" w:after="20"/>
              <w:ind w:left="-115" w:right="103"/>
              <w:jc w:val="right"/>
              <w:rPr>
                <w:rFonts w:ascii="Browallia New" w:hAnsi="Browallia New" w:cs="Browallia New"/>
                <w:sz w:val="26"/>
                <w:szCs w:val="26"/>
                <w:cs/>
              </w:rPr>
            </w:pPr>
          </w:p>
        </w:tc>
        <w:tc>
          <w:tcPr>
            <w:tcW w:w="1559" w:type="dxa"/>
          </w:tcPr>
          <w:p w14:paraId="1B15C19B" w14:textId="379F7414" w:rsidR="00135401" w:rsidRPr="00B87B51" w:rsidRDefault="00135401" w:rsidP="00135401">
            <w:pPr>
              <w:tabs>
                <w:tab w:val="decimal" w:pos="1224"/>
              </w:tabs>
              <w:suppressAutoHyphens/>
              <w:adjustRightInd/>
              <w:spacing w:before="20" w:after="20"/>
              <w:rPr>
                <w:rFonts w:ascii="Browallia New" w:hAnsi="Browallia New" w:cs="Browallia New"/>
                <w:sz w:val="26"/>
                <w:szCs w:val="26"/>
                <w:cs/>
              </w:rPr>
            </w:pPr>
            <w:r w:rsidRPr="00501F77">
              <w:rPr>
                <w:rFonts w:ascii="Browallia New" w:eastAsia="Browallia New" w:hAnsi="Browallia New" w:cs="Browallia New"/>
                <w:sz w:val="26"/>
                <w:szCs w:val="26"/>
              </w:rPr>
              <w:t>7,517,659.50</w:t>
            </w:r>
          </w:p>
        </w:tc>
        <w:tc>
          <w:tcPr>
            <w:tcW w:w="1701" w:type="dxa"/>
          </w:tcPr>
          <w:p w14:paraId="2CB1296E" w14:textId="3A438D77" w:rsidR="00135401" w:rsidRPr="00B87B51" w:rsidRDefault="00135401" w:rsidP="00135401">
            <w:pPr>
              <w:tabs>
                <w:tab w:val="decimal" w:pos="1230"/>
              </w:tabs>
              <w:suppressAutoHyphens/>
              <w:adjustRightInd/>
              <w:spacing w:before="20" w:after="20"/>
              <w:rPr>
                <w:rFonts w:ascii="Browallia New" w:hAnsi="Browallia New" w:cs="Browallia New"/>
                <w:sz w:val="26"/>
                <w:szCs w:val="26"/>
                <w:cs/>
              </w:rPr>
            </w:pPr>
            <w:r w:rsidRPr="0018224F">
              <w:rPr>
                <w:rFonts w:ascii="Browallia New" w:eastAsia="Browallia New" w:hAnsi="Browallia New" w:cs="Browallia New"/>
                <w:sz w:val="26"/>
                <w:szCs w:val="26"/>
              </w:rPr>
              <w:t>7,071,974.72</w:t>
            </w:r>
          </w:p>
        </w:tc>
      </w:tr>
      <w:tr w:rsidR="00135401" w:rsidRPr="005A6C02" w14:paraId="6DC84825" w14:textId="77777777" w:rsidTr="00135401">
        <w:trPr>
          <w:trHeight w:val="298"/>
        </w:trPr>
        <w:tc>
          <w:tcPr>
            <w:tcW w:w="3005" w:type="dxa"/>
            <w:vAlign w:val="bottom"/>
          </w:tcPr>
          <w:p w14:paraId="494296F9" w14:textId="287B4D82" w:rsidR="00135401" w:rsidRPr="00B87B51" w:rsidRDefault="00135401" w:rsidP="00135401">
            <w:pPr>
              <w:spacing w:before="20" w:after="20"/>
              <w:ind w:firstLine="16"/>
              <w:rPr>
                <w:rFonts w:ascii="Browallia New" w:hAnsi="Browallia New" w:cs="Browallia New"/>
                <w:sz w:val="26"/>
                <w:szCs w:val="26"/>
              </w:rPr>
            </w:pPr>
            <w:r>
              <w:rPr>
                <w:rFonts w:ascii="Browallia New" w:hAnsi="Browallia New" w:cs="Browallia New"/>
                <w:sz w:val="26"/>
                <w:szCs w:val="26"/>
              </w:rPr>
              <w:t xml:space="preserve">Additions </w:t>
            </w:r>
            <w:r w:rsidRPr="00B87B51">
              <w:rPr>
                <w:rFonts w:ascii="Browallia New" w:hAnsi="Browallia New" w:cs="Browallia New"/>
                <w:sz w:val="26"/>
                <w:szCs w:val="26"/>
              </w:rPr>
              <w:t xml:space="preserve">during the </w:t>
            </w:r>
            <w:r>
              <w:rPr>
                <w:rFonts w:ascii="Browallia New" w:hAnsi="Browallia New" w:cs="Browallia New"/>
                <w:sz w:val="26"/>
                <w:szCs w:val="26"/>
              </w:rPr>
              <w:t>year</w:t>
            </w:r>
          </w:p>
        </w:tc>
        <w:tc>
          <w:tcPr>
            <w:tcW w:w="1559" w:type="dxa"/>
          </w:tcPr>
          <w:p w14:paraId="1AA69C76" w14:textId="531B5A2D" w:rsidR="00135401" w:rsidRPr="00020628" w:rsidRDefault="00135401" w:rsidP="00135401">
            <w:pPr>
              <w:tabs>
                <w:tab w:val="decimal" w:pos="1224"/>
              </w:tabs>
              <w:suppressAutoHyphens/>
              <w:adjustRightInd/>
              <w:spacing w:before="20" w:after="20"/>
              <w:rPr>
                <w:rFonts w:ascii="Browallia New" w:hAnsi="Browallia New" w:cs="Browallia New"/>
                <w:sz w:val="26"/>
                <w:szCs w:val="26"/>
              </w:rPr>
            </w:pPr>
            <w:r w:rsidRPr="00501F77">
              <w:rPr>
                <w:rFonts w:ascii="Browallia New" w:eastAsia="Browallia New" w:hAnsi="Browallia New" w:cs="Browallia New"/>
                <w:sz w:val="26"/>
                <w:szCs w:val="26"/>
              </w:rPr>
              <w:t>97,765.17</w:t>
            </w:r>
          </w:p>
        </w:tc>
        <w:tc>
          <w:tcPr>
            <w:tcW w:w="1559" w:type="dxa"/>
          </w:tcPr>
          <w:p w14:paraId="04CD11B8" w14:textId="7511FE0D" w:rsidR="00135401" w:rsidRPr="00020628" w:rsidRDefault="00135401" w:rsidP="00135401">
            <w:pPr>
              <w:tabs>
                <w:tab w:val="decimal" w:pos="1224"/>
              </w:tabs>
              <w:suppressAutoHyphens/>
              <w:adjustRightInd/>
              <w:spacing w:before="20" w:after="20"/>
              <w:rPr>
                <w:rFonts w:ascii="Browallia New" w:hAnsi="Browallia New" w:cs="Browallia New"/>
                <w:sz w:val="26"/>
                <w:szCs w:val="26"/>
                <w:cs/>
              </w:rPr>
            </w:pPr>
            <w:r w:rsidRPr="0018224F">
              <w:rPr>
                <w:rFonts w:ascii="Browallia New" w:eastAsia="Browallia New" w:hAnsi="Browallia New" w:cs="Browallia New"/>
                <w:sz w:val="26"/>
                <w:szCs w:val="26"/>
              </w:rPr>
              <w:t>445,684.78</w:t>
            </w:r>
          </w:p>
        </w:tc>
        <w:tc>
          <w:tcPr>
            <w:tcW w:w="284" w:type="dxa"/>
          </w:tcPr>
          <w:p w14:paraId="4A2D71D2" w14:textId="77777777" w:rsidR="00135401" w:rsidRPr="00B87B51" w:rsidRDefault="00135401" w:rsidP="00135401">
            <w:pPr>
              <w:tabs>
                <w:tab w:val="decimal" w:pos="1122"/>
              </w:tabs>
              <w:spacing w:before="20" w:after="20"/>
              <w:ind w:left="-115" w:right="103"/>
              <w:jc w:val="right"/>
              <w:rPr>
                <w:rFonts w:ascii="Browallia New" w:hAnsi="Browallia New" w:cs="Browallia New"/>
                <w:sz w:val="26"/>
                <w:szCs w:val="26"/>
                <w:cs/>
              </w:rPr>
            </w:pPr>
          </w:p>
        </w:tc>
        <w:tc>
          <w:tcPr>
            <w:tcW w:w="1559" w:type="dxa"/>
          </w:tcPr>
          <w:p w14:paraId="4C74650C" w14:textId="5A95CBD9" w:rsidR="00135401" w:rsidRPr="00020628" w:rsidRDefault="00135401" w:rsidP="00135401">
            <w:pPr>
              <w:tabs>
                <w:tab w:val="decimal" w:pos="1224"/>
              </w:tabs>
              <w:suppressAutoHyphens/>
              <w:adjustRightInd/>
              <w:spacing w:before="20" w:after="20"/>
              <w:rPr>
                <w:rFonts w:ascii="Browallia New" w:hAnsi="Browallia New" w:cs="Browallia New"/>
                <w:sz w:val="26"/>
                <w:szCs w:val="26"/>
                <w:cs/>
              </w:rPr>
            </w:pPr>
            <w:r w:rsidRPr="00501F77">
              <w:rPr>
                <w:rFonts w:ascii="Browallia New" w:eastAsia="Browallia New" w:hAnsi="Browallia New" w:cs="Browallia New"/>
                <w:sz w:val="26"/>
                <w:szCs w:val="26"/>
              </w:rPr>
              <w:t>97,765.17</w:t>
            </w:r>
          </w:p>
        </w:tc>
        <w:tc>
          <w:tcPr>
            <w:tcW w:w="1701" w:type="dxa"/>
          </w:tcPr>
          <w:p w14:paraId="28555C72" w14:textId="62983B13" w:rsidR="00135401" w:rsidRPr="00020628" w:rsidRDefault="00135401" w:rsidP="00135401">
            <w:pPr>
              <w:tabs>
                <w:tab w:val="decimal" w:pos="1224"/>
              </w:tabs>
              <w:suppressAutoHyphens/>
              <w:adjustRightInd/>
              <w:spacing w:before="20" w:after="20"/>
              <w:rPr>
                <w:rFonts w:ascii="Browallia New" w:hAnsi="Browallia New" w:cs="Browallia New"/>
                <w:sz w:val="26"/>
                <w:szCs w:val="26"/>
                <w:cs/>
              </w:rPr>
            </w:pPr>
            <w:r w:rsidRPr="0018224F">
              <w:rPr>
                <w:rFonts w:ascii="Browallia New" w:eastAsia="Browallia New" w:hAnsi="Browallia New" w:cs="Browallia New"/>
                <w:sz w:val="26"/>
                <w:szCs w:val="26"/>
              </w:rPr>
              <w:t>445,684.78</w:t>
            </w:r>
          </w:p>
        </w:tc>
      </w:tr>
      <w:tr w:rsidR="00135401" w:rsidRPr="005A6C02" w14:paraId="31B0C68D" w14:textId="77777777" w:rsidTr="008F09D4">
        <w:trPr>
          <w:trHeight w:val="340"/>
        </w:trPr>
        <w:tc>
          <w:tcPr>
            <w:tcW w:w="3005" w:type="dxa"/>
            <w:vAlign w:val="bottom"/>
          </w:tcPr>
          <w:p w14:paraId="37849F44" w14:textId="43587DE5" w:rsidR="00135401" w:rsidRPr="00B87B51" w:rsidRDefault="00135401" w:rsidP="00135401">
            <w:pPr>
              <w:spacing w:before="20" w:after="20"/>
              <w:ind w:firstLine="16"/>
              <w:rPr>
                <w:rFonts w:ascii="Browallia New" w:hAnsi="Browallia New" w:cs="Browallia New"/>
                <w:sz w:val="26"/>
                <w:szCs w:val="26"/>
              </w:rPr>
            </w:pPr>
            <w:r w:rsidRPr="00645140">
              <w:rPr>
                <w:rFonts w:ascii="Browallia New" w:hAnsi="Browallia New" w:cs="Browallia New"/>
                <w:sz w:val="26"/>
                <w:szCs w:val="26"/>
              </w:rPr>
              <w:t xml:space="preserve">Reversal during the </w:t>
            </w:r>
            <w:r>
              <w:rPr>
                <w:rFonts w:ascii="Browallia New" w:hAnsi="Browallia New" w:cs="Browallia New"/>
                <w:sz w:val="26"/>
                <w:szCs w:val="26"/>
              </w:rPr>
              <w:t>year</w:t>
            </w:r>
          </w:p>
        </w:tc>
        <w:tc>
          <w:tcPr>
            <w:tcW w:w="1559" w:type="dxa"/>
            <w:tcBorders>
              <w:bottom w:val="single" w:sz="4" w:space="0" w:color="000000"/>
            </w:tcBorders>
          </w:tcPr>
          <w:p w14:paraId="75DEB5DD" w14:textId="1BC4E97E" w:rsidR="00135401" w:rsidRPr="00DC5118" w:rsidRDefault="00135401" w:rsidP="00135401">
            <w:pPr>
              <w:spacing w:before="20" w:after="20"/>
              <w:ind w:right="247"/>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w:t>
            </w:r>
          </w:p>
        </w:tc>
        <w:tc>
          <w:tcPr>
            <w:tcW w:w="1559" w:type="dxa"/>
            <w:tcBorders>
              <w:bottom w:val="single" w:sz="4" w:space="0" w:color="000000"/>
            </w:tcBorders>
          </w:tcPr>
          <w:p w14:paraId="7BF3C808" w14:textId="2C2205D8" w:rsidR="00135401" w:rsidRPr="00DC5118" w:rsidRDefault="00135401" w:rsidP="00135401">
            <w:pPr>
              <w:spacing w:before="20" w:after="20"/>
              <w:ind w:right="247"/>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w:t>
            </w:r>
          </w:p>
        </w:tc>
        <w:tc>
          <w:tcPr>
            <w:tcW w:w="284" w:type="dxa"/>
          </w:tcPr>
          <w:p w14:paraId="524DD8B6" w14:textId="77777777" w:rsidR="00135401" w:rsidRPr="00B87B51" w:rsidRDefault="00135401" w:rsidP="00135401">
            <w:pPr>
              <w:tabs>
                <w:tab w:val="decimal" w:pos="1122"/>
              </w:tabs>
              <w:spacing w:before="20" w:after="20"/>
              <w:ind w:left="-115" w:right="103"/>
              <w:jc w:val="right"/>
              <w:rPr>
                <w:rFonts w:ascii="Browallia New" w:hAnsi="Browallia New" w:cs="Browallia New"/>
                <w:sz w:val="26"/>
                <w:szCs w:val="26"/>
                <w:cs/>
              </w:rPr>
            </w:pPr>
          </w:p>
        </w:tc>
        <w:tc>
          <w:tcPr>
            <w:tcW w:w="1559" w:type="dxa"/>
            <w:tcBorders>
              <w:bottom w:val="single" w:sz="4" w:space="0" w:color="000000"/>
            </w:tcBorders>
          </w:tcPr>
          <w:p w14:paraId="0F7F970F" w14:textId="2D404FC6" w:rsidR="00135401" w:rsidRPr="00DC5118" w:rsidRDefault="00135401" w:rsidP="00135401">
            <w:pPr>
              <w:spacing w:before="20" w:after="20"/>
              <w:ind w:right="247"/>
              <w:jc w:val="right"/>
              <w:rPr>
                <w:rFonts w:ascii="Browallia New" w:eastAsia="Browallia New" w:hAnsi="Browallia New" w:cs="Browallia New"/>
                <w:color w:val="000000"/>
                <w:sz w:val="26"/>
                <w:szCs w:val="26"/>
                <w:cs/>
              </w:rPr>
            </w:pPr>
            <w:r w:rsidRPr="0018224F">
              <w:rPr>
                <w:rFonts w:ascii="Browallia New" w:eastAsia="Browallia New" w:hAnsi="Browallia New" w:cs="Browallia New"/>
                <w:sz w:val="26"/>
                <w:szCs w:val="26"/>
              </w:rPr>
              <w:t>-</w:t>
            </w:r>
          </w:p>
        </w:tc>
        <w:tc>
          <w:tcPr>
            <w:tcW w:w="1701" w:type="dxa"/>
            <w:tcBorders>
              <w:bottom w:val="single" w:sz="4" w:space="0" w:color="000000"/>
            </w:tcBorders>
          </w:tcPr>
          <w:p w14:paraId="2CD2E53B" w14:textId="39A7CC35" w:rsidR="00135401" w:rsidRPr="00DC5118" w:rsidRDefault="00135401" w:rsidP="00135401">
            <w:pPr>
              <w:spacing w:before="20" w:after="20"/>
              <w:ind w:right="247"/>
              <w:jc w:val="right"/>
              <w:rPr>
                <w:rFonts w:ascii="Browallia New" w:eastAsia="Browallia New" w:hAnsi="Browallia New" w:cs="Browallia New"/>
                <w:color w:val="000000"/>
                <w:sz w:val="26"/>
                <w:szCs w:val="26"/>
                <w:cs/>
              </w:rPr>
            </w:pPr>
            <w:r w:rsidRPr="0018224F">
              <w:rPr>
                <w:rFonts w:ascii="Browallia New" w:eastAsia="Browallia New" w:hAnsi="Browallia New" w:cs="Browallia New"/>
                <w:sz w:val="26"/>
                <w:szCs w:val="26"/>
              </w:rPr>
              <w:t>-</w:t>
            </w:r>
          </w:p>
        </w:tc>
      </w:tr>
      <w:tr w:rsidR="00135401" w:rsidRPr="005A6C02" w14:paraId="6310E1E5" w14:textId="77777777" w:rsidTr="008F09D4">
        <w:trPr>
          <w:trHeight w:val="340"/>
        </w:trPr>
        <w:tc>
          <w:tcPr>
            <w:tcW w:w="3005" w:type="dxa"/>
          </w:tcPr>
          <w:p w14:paraId="65BDD8F3" w14:textId="77777777" w:rsidR="00135401" w:rsidRPr="00B87B51" w:rsidRDefault="00135401" w:rsidP="00135401">
            <w:pPr>
              <w:spacing w:before="20" w:after="20"/>
              <w:ind w:firstLine="16"/>
              <w:rPr>
                <w:rFonts w:ascii="Browallia New" w:hAnsi="Browallia New" w:cs="Browallia New"/>
                <w:sz w:val="26"/>
                <w:szCs w:val="26"/>
              </w:rPr>
            </w:pPr>
            <w:r w:rsidRPr="00B87B51">
              <w:rPr>
                <w:rFonts w:ascii="Browallia New" w:hAnsi="Browallia New" w:cs="Browallia New"/>
                <w:sz w:val="26"/>
                <w:szCs w:val="26"/>
              </w:rPr>
              <w:t xml:space="preserve">Ending balance                                                 </w:t>
            </w:r>
          </w:p>
        </w:tc>
        <w:tc>
          <w:tcPr>
            <w:tcW w:w="1559" w:type="dxa"/>
            <w:tcBorders>
              <w:top w:val="single" w:sz="4" w:space="0" w:color="000000"/>
              <w:bottom w:val="double" w:sz="4" w:space="0" w:color="000000"/>
            </w:tcBorders>
          </w:tcPr>
          <w:p w14:paraId="3F38D84A" w14:textId="62661207" w:rsidR="00135401" w:rsidRPr="00B87B51" w:rsidRDefault="00135401" w:rsidP="00135401">
            <w:pPr>
              <w:tabs>
                <w:tab w:val="decimal" w:pos="1224"/>
              </w:tabs>
              <w:suppressAutoHyphens/>
              <w:adjustRightInd/>
              <w:spacing w:before="20" w:after="20"/>
              <w:rPr>
                <w:rFonts w:ascii="Browallia New" w:hAnsi="Browallia New" w:cs="Browallia New"/>
                <w:sz w:val="26"/>
                <w:szCs w:val="26"/>
              </w:rPr>
            </w:pPr>
            <w:r w:rsidRPr="00501F77">
              <w:rPr>
                <w:rFonts w:ascii="Browallia New" w:eastAsia="Browallia New" w:hAnsi="Browallia New" w:cs="Browallia New"/>
                <w:sz w:val="26"/>
                <w:szCs w:val="26"/>
              </w:rPr>
              <w:t>7,615,424.67</w:t>
            </w:r>
          </w:p>
        </w:tc>
        <w:tc>
          <w:tcPr>
            <w:tcW w:w="1559" w:type="dxa"/>
            <w:tcBorders>
              <w:top w:val="single" w:sz="4" w:space="0" w:color="000000"/>
              <w:bottom w:val="double" w:sz="4" w:space="0" w:color="000000"/>
            </w:tcBorders>
          </w:tcPr>
          <w:p w14:paraId="02CE6BF3" w14:textId="0BD9A458" w:rsidR="00135401" w:rsidRPr="00B87B51" w:rsidRDefault="00135401" w:rsidP="00135401">
            <w:pPr>
              <w:tabs>
                <w:tab w:val="decimal" w:pos="1224"/>
              </w:tabs>
              <w:suppressAutoHyphens/>
              <w:adjustRightInd/>
              <w:spacing w:before="20" w:after="20"/>
              <w:rPr>
                <w:rFonts w:ascii="Browallia New" w:hAnsi="Browallia New" w:cs="Browallia New"/>
                <w:sz w:val="26"/>
                <w:szCs w:val="26"/>
                <w:cs/>
              </w:rPr>
            </w:pPr>
            <w:r w:rsidRPr="0018224F">
              <w:rPr>
                <w:rFonts w:ascii="Browallia New" w:eastAsia="Browallia New" w:hAnsi="Browallia New" w:cs="Browallia New"/>
                <w:sz w:val="26"/>
                <w:szCs w:val="26"/>
              </w:rPr>
              <w:t>7,517,659.50</w:t>
            </w:r>
          </w:p>
        </w:tc>
        <w:tc>
          <w:tcPr>
            <w:tcW w:w="284" w:type="dxa"/>
          </w:tcPr>
          <w:p w14:paraId="440FED51" w14:textId="77777777" w:rsidR="00135401" w:rsidRPr="00B87B51" w:rsidRDefault="00135401" w:rsidP="00135401">
            <w:pPr>
              <w:tabs>
                <w:tab w:val="decimal" w:pos="1122"/>
              </w:tabs>
              <w:spacing w:before="20" w:after="20"/>
              <w:ind w:left="-115" w:right="103"/>
              <w:jc w:val="right"/>
              <w:rPr>
                <w:rFonts w:ascii="Browallia New" w:hAnsi="Browallia New" w:cs="Browallia New"/>
                <w:sz w:val="26"/>
                <w:szCs w:val="26"/>
                <w:cs/>
              </w:rPr>
            </w:pPr>
          </w:p>
        </w:tc>
        <w:tc>
          <w:tcPr>
            <w:tcW w:w="1559" w:type="dxa"/>
            <w:tcBorders>
              <w:top w:val="single" w:sz="4" w:space="0" w:color="000000"/>
              <w:bottom w:val="double" w:sz="4" w:space="0" w:color="000000"/>
            </w:tcBorders>
          </w:tcPr>
          <w:p w14:paraId="3210246E" w14:textId="24975D4B" w:rsidR="00135401" w:rsidRPr="00B87B51" w:rsidRDefault="00135401" w:rsidP="00135401">
            <w:pPr>
              <w:tabs>
                <w:tab w:val="decimal" w:pos="1224"/>
              </w:tabs>
              <w:suppressAutoHyphens/>
              <w:adjustRightInd/>
              <w:spacing w:before="20" w:after="20"/>
              <w:rPr>
                <w:rFonts w:ascii="Browallia New" w:hAnsi="Browallia New" w:cs="Browallia New"/>
                <w:sz w:val="26"/>
                <w:szCs w:val="26"/>
                <w:cs/>
              </w:rPr>
            </w:pPr>
            <w:r w:rsidRPr="00501F77">
              <w:rPr>
                <w:rFonts w:ascii="Browallia New" w:eastAsia="Browallia New" w:hAnsi="Browallia New" w:cs="Browallia New"/>
                <w:sz w:val="26"/>
                <w:szCs w:val="26"/>
              </w:rPr>
              <w:t>7,615,424.67</w:t>
            </w:r>
          </w:p>
        </w:tc>
        <w:tc>
          <w:tcPr>
            <w:tcW w:w="1701" w:type="dxa"/>
            <w:tcBorders>
              <w:top w:val="single" w:sz="4" w:space="0" w:color="000000"/>
              <w:bottom w:val="double" w:sz="4" w:space="0" w:color="000000"/>
            </w:tcBorders>
          </w:tcPr>
          <w:p w14:paraId="30525EF0" w14:textId="62C728A8" w:rsidR="00135401" w:rsidRPr="00B87B51" w:rsidRDefault="00135401" w:rsidP="00135401">
            <w:pPr>
              <w:tabs>
                <w:tab w:val="decimal" w:pos="1216"/>
              </w:tabs>
              <w:suppressAutoHyphens/>
              <w:adjustRightInd/>
              <w:spacing w:before="20" w:after="20"/>
              <w:rPr>
                <w:rFonts w:ascii="Browallia New" w:hAnsi="Browallia New" w:cs="Browallia New"/>
                <w:sz w:val="26"/>
                <w:szCs w:val="26"/>
                <w:cs/>
              </w:rPr>
            </w:pPr>
            <w:r w:rsidRPr="0018224F">
              <w:rPr>
                <w:rFonts w:ascii="Browallia New" w:eastAsia="Browallia New" w:hAnsi="Browallia New" w:cs="Browallia New"/>
                <w:sz w:val="26"/>
                <w:szCs w:val="26"/>
              </w:rPr>
              <w:t>7,517,659.50</w:t>
            </w:r>
          </w:p>
        </w:tc>
      </w:tr>
      <w:tr w:rsidR="000B1256" w:rsidRPr="005A6C02" w14:paraId="29CB1DBE" w14:textId="77777777" w:rsidTr="00ED2080">
        <w:trPr>
          <w:trHeight w:val="340"/>
        </w:trPr>
        <w:tc>
          <w:tcPr>
            <w:tcW w:w="3005" w:type="dxa"/>
            <w:vAlign w:val="bottom"/>
          </w:tcPr>
          <w:p w14:paraId="19B6FDB0" w14:textId="77777777" w:rsidR="000B1256" w:rsidRPr="00B87B51" w:rsidRDefault="000B1256" w:rsidP="000B1256">
            <w:pPr>
              <w:suppressAutoHyphens/>
              <w:adjustRightInd/>
              <w:spacing w:before="20" w:after="20"/>
              <w:ind w:left="432"/>
              <w:jc w:val="thaiDistribute"/>
              <w:rPr>
                <w:rFonts w:ascii="Browallia New" w:hAnsi="Browallia New" w:cs="Browallia New"/>
                <w:sz w:val="26"/>
                <w:szCs w:val="26"/>
              </w:rPr>
            </w:pPr>
          </w:p>
        </w:tc>
        <w:tc>
          <w:tcPr>
            <w:tcW w:w="1559" w:type="dxa"/>
            <w:tcBorders>
              <w:top w:val="double" w:sz="4" w:space="0" w:color="auto"/>
            </w:tcBorders>
          </w:tcPr>
          <w:p w14:paraId="1C2F0735" w14:textId="77777777" w:rsidR="000B1256" w:rsidRPr="00B87B51" w:rsidRDefault="000B1256" w:rsidP="000B1256">
            <w:pPr>
              <w:tabs>
                <w:tab w:val="decimal" w:pos="1224"/>
              </w:tabs>
              <w:suppressAutoHyphens/>
              <w:adjustRightInd/>
              <w:spacing w:before="20" w:after="20"/>
              <w:rPr>
                <w:rFonts w:ascii="Browallia New" w:hAnsi="Browallia New" w:cs="Browallia New"/>
                <w:sz w:val="26"/>
                <w:szCs w:val="26"/>
              </w:rPr>
            </w:pPr>
          </w:p>
        </w:tc>
        <w:tc>
          <w:tcPr>
            <w:tcW w:w="1559" w:type="dxa"/>
            <w:tcBorders>
              <w:top w:val="double" w:sz="4" w:space="0" w:color="auto"/>
            </w:tcBorders>
          </w:tcPr>
          <w:p w14:paraId="53342D8E" w14:textId="77777777" w:rsidR="000B1256" w:rsidRPr="00B87B51" w:rsidRDefault="000B1256" w:rsidP="000B1256">
            <w:pPr>
              <w:tabs>
                <w:tab w:val="decimal" w:pos="1224"/>
              </w:tabs>
              <w:suppressAutoHyphens/>
              <w:adjustRightInd/>
              <w:spacing w:before="20" w:after="20"/>
              <w:rPr>
                <w:rFonts w:ascii="Browallia New" w:hAnsi="Browallia New" w:cs="Browallia New"/>
                <w:sz w:val="26"/>
                <w:szCs w:val="26"/>
              </w:rPr>
            </w:pPr>
          </w:p>
        </w:tc>
        <w:tc>
          <w:tcPr>
            <w:tcW w:w="284" w:type="dxa"/>
          </w:tcPr>
          <w:p w14:paraId="13C48E5C" w14:textId="77777777" w:rsidR="000B1256" w:rsidRPr="00B87B51" w:rsidRDefault="000B1256" w:rsidP="000B1256">
            <w:pPr>
              <w:tabs>
                <w:tab w:val="decimal" w:pos="1122"/>
              </w:tabs>
              <w:spacing w:before="20" w:after="20"/>
              <w:ind w:left="-115" w:right="103"/>
              <w:jc w:val="right"/>
              <w:rPr>
                <w:rFonts w:ascii="Browallia New" w:hAnsi="Browallia New" w:cs="Browallia New"/>
                <w:sz w:val="26"/>
                <w:szCs w:val="26"/>
                <w:cs/>
              </w:rPr>
            </w:pPr>
          </w:p>
        </w:tc>
        <w:tc>
          <w:tcPr>
            <w:tcW w:w="1559" w:type="dxa"/>
            <w:tcBorders>
              <w:top w:val="double" w:sz="4" w:space="0" w:color="auto"/>
            </w:tcBorders>
          </w:tcPr>
          <w:p w14:paraId="769616DE" w14:textId="77777777" w:rsidR="000B1256" w:rsidRPr="00B87B51" w:rsidRDefault="000B1256" w:rsidP="000B1256">
            <w:pPr>
              <w:tabs>
                <w:tab w:val="decimal" w:pos="1224"/>
              </w:tabs>
              <w:suppressAutoHyphens/>
              <w:adjustRightInd/>
              <w:spacing w:before="20" w:after="20"/>
              <w:rPr>
                <w:rFonts w:ascii="Browallia New" w:hAnsi="Browallia New" w:cs="Browallia New"/>
                <w:sz w:val="26"/>
                <w:szCs w:val="26"/>
                <w:cs/>
              </w:rPr>
            </w:pPr>
          </w:p>
        </w:tc>
        <w:tc>
          <w:tcPr>
            <w:tcW w:w="1701" w:type="dxa"/>
            <w:tcBorders>
              <w:top w:val="double" w:sz="4" w:space="0" w:color="auto"/>
            </w:tcBorders>
          </w:tcPr>
          <w:p w14:paraId="76F82C5F" w14:textId="77777777" w:rsidR="000B1256" w:rsidRPr="00B87B51" w:rsidRDefault="000B1256" w:rsidP="000B1256">
            <w:pPr>
              <w:tabs>
                <w:tab w:val="decimal" w:pos="1224"/>
              </w:tabs>
              <w:suppressAutoHyphens/>
              <w:adjustRightInd/>
              <w:spacing w:before="20" w:after="20"/>
              <w:rPr>
                <w:rFonts w:ascii="Browallia New" w:hAnsi="Browallia New" w:cs="Browallia New"/>
                <w:sz w:val="26"/>
                <w:szCs w:val="26"/>
              </w:rPr>
            </w:pPr>
          </w:p>
        </w:tc>
      </w:tr>
    </w:tbl>
    <w:p w14:paraId="3F161BDF" w14:textId="751C79EE" w:rsidR="00BB0699" w:rsidRPr="005E26B2" w:rsidRDefault="0070350F" w:rsidP="00857BE9">
      <w:pPr>
        <w:suppressAutoHyphens/>
        <w:adjustRightInd/>
        <w:spacing w:before="20" w:after="20"/>
        <w:ind w:left="431"/>
        <w:jc w:val="thaiDistribute"/>
        <w:rPr>
          <w:rFonts w:ascii="Browallia New" w:hAnsi="Browallia New" w:cs="Browallia New"/>
          <w:sz w:val="26"/>
          <w:szCs w:val="26"/>
        </w:rPr>
      </w:pPr>
      <w:r w:rsidRPr="00857BE9">
        <w:rPr>
          <w:rFonts w:ascii="Browallia New" w:hAnsi="Browallia New" w:cs="Browallia New"/>
          <w:sz w:val="26"/>
          <w:szCs w:val="26"/>
        </w:rPr>
        <w:lastRenderedPageBreak/>
        <w:t xml:space="preserve">For the year ended </w:t>
      </w:r>
      <w:r w:rsidRPr="00B80E38">
        <w:rPr>
          <w:rFonts w:ascii="Browallia New" w:hAnsi="Browallia New" w:cs="Browallia New"/>
          <w:sz w:val="26"/>
          <w:szCs w:val="26"/>
        </w:rPr>
        <w:t>December 31, 202</w:t>
      </w:r>
      <w:r w:rsidR="004245D9" w:rsidRPr="00B80E38">
        <w:rPr>
          <w:rFonts w:ascii="Browallia New" w:hAnsi="Browallia New" w:cs="Browallia New"/>
          <w:sz w:val="26"/>
          <w:szCs w:val="26"/>
        </w:rPr>
        <w:t>5</w:t>
      </w:r>
      <w:r w:rsidRPr="00B80E38">
        <w:rPr>
          <w:rFonts w:ascii="Browallia New" w:hAnsi="Browallia New" w:cs="Browallia New"/>
          <w:sz w:val="26"/>
          <w:szCs w:val="26"/>
        </w:rPr>
        <w:t xml:space="preserve">, the costs of inventories recognized as expenses are Baht </w:t>
      </w:r>
      <w:r w:rsidR="009650D0" w:rsidRPr="00B80E38">
        <w:rPr>
          <w:rFonts w:ascii="Browallia New" w:hAnsi="Browallia New" w:cs="Browallia New"/>
          <w:sz w:val="26"/>
          <w:szCs w:val="26"/>
        </w:rPr>
        <w:t>3</w:t>
      </w:r>
      <w:r w:rsidR="00135401" w:rsidRPr="00B80E38">
        <w:rPr>
          <w:rFonts w:ascii="Browallia New" w:hAnsi="Browallia New" w:cs="Browallia New"/>
          <w:sz w:val="26"/>
          <w:szCs w:val="26"/>
        </w:rPr>
        <w:t>61.96</w:t>
      </w:r>
      <w:r w:rsidR="009650D0" w:rsidRPr="00B80E38">
        <w:rPr>
          <w:rFonts w:ascii="Browallia New" w:hAnsi="Browallia New" w:cs="Browallia New"/>
          <w:sz w:val="26"/>
          <w:szCs w:val="26"/>
        </w:rPr>
        <w:t xml:space="preserve"> </w:t>
      </w:r>
      <w:r w:rsidRPr="00B80E38">
        <w:rPr>
          <w:rFonts w:ascii="Browallia New" w:hAnsi="Browallia New" w:cs="Browallia New"/>
          <w:sz w:val="26"/>
          <w:szCs w:val="26"/>
        </w:rPr>
        <w:t xml:space="preserve">million in the consolidated </w:t>
      </w:r>
      <w:r w:rsidRPr="005E26B2">
        <w:rPr>
          <w:rFonts w:ascii="Browallia New" w:hAnsi="Browallia New" w:cs="Browallia New"/>
          <w:sz w:val="26"/>
          <w:szCs w:val="26"/>
        </w:rPr>
        <w:t xml:space="preserve">and Baht </w:t>
      </w:r>
      <w:r w:rsidR="009650D0" w:rsidRPr="005E26B2">
        <w:rPr>
          <w:rFonts w:ascii="Browallia New" w:hAnsi="Browallia New" w:cs="Browallia New"/>
          <w:sz w:val="26"/>
          <w:szCs w:val="26"/>
        </w:rPr>
        <w:t>2</w:t>
      </w:r>
      <w:r w:rsidR="00135401" w:rsidRPr="005E26B2">
        <w:rPr>
          <w:rFonts w:ascii="Browallia New" w:hAnsi="Browallia New" w:cs="Browallia New"/>
          <w:sz w:val="26"/>
          <w:szCs w:val="26"/>
        </w:rPr>
        <w:t>87.32</w:t>
      </w:r>
      <w:r w:rsidR="009650D0" w:rsidRPr="005E26B2">
        <w:rPr>
          <w:rFonts w:ascii="Browallia New" w:hAnsi="Browallia New" w:cs="Browallia New"/>
          <w:sz w:val="26"/>
          <w:szCs w:val="26"/>
        </w:rPr>
        <w:t xml:space="preserve"> </w:t>
      </w:r>
      <w:r w:rsidRPr="005E26B2">
        <w:rPr>
          <w:rFonts w:ascii="Browallia New" w:hAnsi="Browallia New" w:cs="Browallia New"/>
          <w:sz w:val="26"/>
          <w:szCs w:val="26"/>
        </w:rPr>
        <w:t xml:space="preserve">million in separate financial statement </w:t>
      </w:r>
      <w:r w:rsidRPr="005E26B2">
        <w:rPr>
          <w:rFonts w:ascii="Browallia New" w:hAnsi="Browallia New" w:cs="Browallia New"/>
          <w:sz w:val="26"/>
          <w:szCs w:val="26"/>
          <w:cs/>
        </w:rPr>
        <w:t>(</w:t>
      </w:r>
      <w:proofErr w:type="gramStart"/>
      <w:r w:rsidRPr="005E26B2">
        <w:rPr>
          <w:rFonts w:ascii="Browallia New" w:hAnsi="Browallia New" w:cs="Browallia New"/>
          <w:sz w:val="26"/>
          <w:szCs w:val="26"/>
        </w:rPr>
        <w:t>202</w:t>
      </w:r>
      <w:r w:rsidR="004245D9" w:rsidRPr="005E26B2">
        <w:rPr>
          <w:rFonts w:ascii="Browallia New" w:hAnsi="Browallia New" w:cs="Browallia New"/>
          <w:sz w:val="26"/>
          <w:szCs w:val="26"/>
        </w:rPr>
        <w:t>4</w:t>
      </w:r>
      <w:r w:rsidRPr="005E26B2">
        <w:rPr>
          <w:rFonts w:ascii="Browallia New" w:hAnsi="Browallia New" w:cs="Browallia New"/>
          <w:sz w:val="26"/>
          <w:szCs w:val="26"/>
          <w:cs/>
        </w:rPr>
        <w:t xml:space="preserve"> </w:t>
      </w:r>
      <w:r w:rsidRPr="005E26B2">
        <w:rPr>
          <w:rFonts w:ascii="Browallia New" w:hAnsi="Browallia New" w:cs="Browallia New"/>
          <w:sz w:val="26"/>
          <w:szCs w:val="26"/>
        </w:rPr>
        <w:t>:</w:t>
      </w:r>
      <w:proofErr w:type="gramEnd"/>
      <w:r w:rsidRPr="005E26B2">
        <w:rPr>
          <w:rFonts w:ascii="Browallia New" w:hAnsi="Browallia New" w:cs="Browallia New"/>
          <w:sz w:val="26"/>
          <w:szCs w:val="26"/>
          <w:cs/>
        </w:rPr>
        <w:t xml:space="preserve"> </w:t>
      </w:r>
      <w:r w:rsidRPr="005E26B2">
        <w:rPr>
          <w:rFonts w:ascii="Browallia New" w:hAnsi="Browallia New" w:cs="Browallia New"/>
          <w:sz w:val="26"/>
          <w:szCs w:val="26"/>
        </w:rPr>
        <w:t xml:space="preserve">Baht </w:t>
      </w:r>
      <w:r w:rsidR="004245D9" w:rsidRPr="005E26B2">
        <w:rPr>
          <w:rFonts w:ascii="Browallia New" w:hAnsi="Browallia New" w:cs="Browallia New"/>
          <w:sz w:val="26"/>
          <w:szCs w:val="26"/>
        </w:rPr>
        <w:t xml:space="preserve">359.29 </w:t>
      </w:r>
      <w:r w:rsidRPr="005E26B2">
        <w:rPr>
          <w:rFonts w:ascii="Browallia New" w:hAnsi="Browallia New" w:cs="Browallia New"/>
          <w:sz w:val="26"/>
          <w:szCs w:val="26"/>
        </w:rPr>
        <w:t xml:space="preserve">million in the consolidated and Baht </w:t>
      </w:r>
      <w:r w:rsidR="004245D9" w:rsidRPr="005E26B2">
        <w:rPr>
          <w:rFonts w:ascii="Browallia New" w:hAnsi="Browallia New" w:cs="Browallia New"/>
          <w:sz w:val="26"/>
          <w:szCs w:val="26"/>
        </w:rPr>
        <w:t>2</w:t>
      </w:r>
      <w:r w:rsidR="00736E9B" w:rsidRPr="005E26B2">
        <w:rPr>
          <w:rFonts w:ascii="Browallia New" w:hAnsi="Browallia New" w:cs="Browallia New"/>
          <w:sz w:val="26"/>
          <w:szCs w:val="26"/>
        </w:rPr>
        <w:t>8</w:t>
      </w:r>
      <w:r w:rsidR="004245D9" w:rsidRPr="005E26B2">
        <w:rPr>
          <w:rFonts w:ascii="Browallia New" w:hAnsi="Browallia New" w:cs="Browallia New"/>
          <w:sz w:val="26"/>
          <w:szCs w:val="26"/>
        </w:rPr>
        <w:t xml:space="preserve">8.18 </w:t>
      </w:r>
      <w:r w:rsidRPr="005E26B2">
        <w:rPr>
          <w:rFonts w:ascii="Browallia New" w:hAnsi="Browallia New" w:cs="Browallia New"/>
          <w:sz w:val="26"/>
          <w:szCs w:val="26"/>
        </w:rPr>
        <w:t>million in separate financial statement</w:t>
      </w:r>
      <w:r w:rsidRPr="005E26B2">
        <w:rPr>
          <w:rFonts w:ascii="Browallia New" w:hAnsi="Browallia New" w:cs="Browallia New"/>
          <w:sz w:val="26"/>
          <w:szCs w:val="26"/>
          <w:cs/>
        </w:rPr>
        <w:t>).</w:t>
      </w:r>
    </w:p>
    <w:p w14:paraId="028A6ACE" w14:textId="77777777" w:rsidR="0031617D" w:rsidRPr="005E26B2" w:rsidRDefault="0031617D" w:rsidP="00857BE9">
      <w:pPr>
        <w:suppressAutoHyphens/>
        <w:adjustRightInd/>
        <w:spacing w:before="20" w:after="20"/>
        <w:ind w:left="431"/>
        <w:jc w:val="thaiDistribute"/>
        <w:rPr>
          <w:rFonts w:ascii="Browallia New" w:hAnsi="Browallia New" w:cs="Browallia New"/>
          <w:sz w:val="26"/>
          <w:szCs w:val="26"/>
        </w:rPr>
      </w:pPr>
    </w:p>
    <w:p w14:paraId="17100905" w14:textId="1D1AAC42" w:rsidR="002B24BA" w:rsidRPr="005E26B2" w:rsidRDefault="00603CDC">
      <w:pPr>
        <w:numPr>
          <w:ilvl w:val="0"/>
          <w:numId w:val="6"/>
        </w:numPr>
        <w:spacing w:before="20" w:after="20"/>
        <w:ind w:left="426" w:hanging="426"/>
        <w:jc w:val="thaiDistribute"/>
        <w:rPr>
          <w:rFonts w:ascii="Browallia New" w:hAnsi="Browallia New" w:cs="Browallia New"/>
          <w:sz w:val="26"/>
          <w:szCs w:val="26"/>
          <w:u w:val="single"/>
        </w:rPr>
      </w:pPr>
      <w:r w:rsidRPr="005E26B2">
        <w:rPr>
          <w:rFonts w:ascii="Browallia New" w:hAnsi="Browallia New" w:cs="Browallia New"/>
          <w:sz w:val="26"/>
          <w:szCs w:val="26"/>
          <w:u w:val="single"/>
        </w:rPr>
        <w:t>Restricted deposits with financial institution</w:t>
      </w:r>
    </w:p>
    <w:p w14:paraId="649A4ED3" w14:textId="77777777" w:rsidR="005132AD" w:rsidRPr="005E26B2" w:rsidRDefault="005132AD" w:rsidP="005132AD">
      <w:pPr>
        <w:spacing w:before="20" w:after="20"/>
        <w:ind w:left="426"/>
        <w:jc w:val="thaiDistribute"/>
        <w:rPr>
          <w:rFonts w:ascii="Browallia New" w:hAnsi="Browallia New" w:cs="Browallia New"/>
          <w:sz w:val="16"/>
          <w:szCs w:val="16"/>
          <w:u w:val="single"/>
        </w:rPr>
      </w:pPr>
    </w:p>
    <w:p w14:paraId="2F1F4616" w14:textId="34AE11FB" w:rsidR="005132AD" w:rsidRPr="00297D96" w:rsidRDefault="00FA1BFC" w:rsidP="00297D96">
      <w:pPr>
        <w:suppressAutoHyphens/>
        <w:adjustRightInd/>
        <w:spacing w:before="20" w:after="20"/>
        <w:ind w:left="431"/>
        <w:jc w:val="thaiDistribute"/>
        <w:rPr>
          <w:rFonts w:ascii="Browallia New" w:hAnsi="Browallia New" w:cs="Browallia New"/>
          <w:sz w:val="26"/>
          <w:szCs w:val="26"/>
        </w:rPr>
      </w:pPr>
      <w:r w:rsidRPr="005E26B2">
        <w:rPr>
          <w:rFonts w:ascii="Browallia New" w:eastAsia="Brush Script MT" w:hAnsi="Browallia New" w:cs="Browallia New"/>
          <w:sz w:val="26"/>
          <w:szCs w:val="26"/>
        </w:rPr>
        <w:t>As at December 31, 202</w:t>
      </w:r>
      <w:r w:rsidR="004245D9" w:rsidRPr="005E26B2">
        <w:rPr>
          <w:rFonts w:ascii="Browallia New" w:eastAsia="Brush Script MT" w:hAnsi="Browallia New" w:cs="Browallia New"/>
          <w:sz w:val="26"/>
          <w:szCs w:val="26"/>
        </w:rPr>
        <w:t>5</w:t>
      </w:r>
      <w:r w:rsidRPr="005E26B2">
        <w:rPr>
          <w:rFonts w:ascii="Browallia New" w:eastAsia="Brush Script MT" w:hAnsi="Browallia New" w:cs="Browallia New"/>
          <w:sz w:val="26"/>
          <w:szCs w:val="26"/>
        </w:rPr>
        <w:t xml:space="preserve"> and 202</w:t>
      </w:r>
      <w:r w:rsidR="004245D9" w:rsidRPr="005E26B2">
        <w:rPr>
          <w:rFonts w:ascii="Browallia New" w:eastAsia="Brush Script MT" w:hAnsi="Browallia New" w:cs="Browallia New"/>
          <w:sz w:val="26"/>
          <w:szCs w:val="26"/>
        </w:rPr>
        <w:t>4</w:t>
      </w:r>
      <w:r w:rsidRPr="005E26B2">
        <w:rPr>
          <w:rFonts w:ascii="Browallia New" w:eastAsia="Brush Script MT" w:hAnsi="Browallia New" w:cs="Browallia New"/>
          <w:sz w:val="26"/>
          <w:szCs w:val="26"/>
        </w:rPr>
        <w:t xml:space="preserve">, the Group has three-month and twelve-month fixed </w:t>
      </w:r>
      <w:proofErr w:type="gramStart"/>
      <w:r w:rsidRPr="005E26B2">
        <w:rPr>
          <w:rFonts w:ascii="Browallia New" w:eastAsia="Brush Script MT" w:hAnsi="Browallia New" w:cs="Browallia New"/>
          <w:sz w:val="26"/>
          <w:szCs w:val="26"/>
        </w:rPr>
        <w:t>deposit  total</w:t>
      </w:r>
      <w:proofErr w:type="gramEnd"/>
      <w:r w:rsidRPr="005E26B2">
        <w:rPr>
          <w:rFonts w:ascii="Browallia New" w:eastAsia="Brush Script MT" w:hAnsi="Browallia New" w:cs="Browallia New"/>
          <w:sz w:val="26"/>
          <w:szCs w:val="26"/>
        </w:rPr>
        <w:t xml:space="preserve"> in the consolidated</w:t>
      </w:r>
      <w:r w:rsidR="00113F1C" w:rsidRPr="005E26B2">
        <w:rPr>
          <w:rFonts w:ascii="Browallia New" w:hAnsi="Browallia New" w:cs="Browallia New" w:hint="cs"/>
          <w:sz w:val="26"/>
          <w:szCs w:val="26"/>
          <w:cs/>
        </w:rPr>
        <w:t xml:space="preserve"> </w:t>
      </w:r>
      <w:r w:rsidRPr="005E26B2">
        <w:rPr>
          <w:rFonts w:ascii="Browallia New" w:hAnsi="Browallia New" w:cs="Browallia New"/>
          <w:sz w:val="26"/>
          <w:szCs w:val="26"/>
        </w:rPr>
        <w:t xml:space="preserve">financial statements </w:t>
      </w:r>
      <w:proofErr w:type="gramStart"/>
      <w:r w:rsidRPr="005E26B2">
        <w:rPr>
          <w:rFonts w:ascii="Browallia New" w:hAnsi="Browallia New" w:cs="Browallia New"/>
          <w:sz w:val="26"/>
          <w:szCs w:val="26"/>
        </w:rPr>
        <w:t>amount</w:t>
      </w:r>
      <w:proofErr w:type="gramEnd"/>
      <w:r w:rsidRPr="005E26B2">
        <w:rPr>
          <w:rFonts w:ascii="Browallia New" w:hAnsi="Browallia New" w:cs="Browallia New"/>
          <w:sz w:val="26"/>
          <w:szCs w:val="26"/>
        </w:rPr>
        <w:t xml:space="preserve"> of Baht 3.86 </w:t>
      </w:r>
      <w:proofErr w:type="gramStart"/>
      <w:r w:rsidRPr="005E26B2">
        <w:rPr>
          <w:rFonts w:ascii="Browallia New" w:hAnsi="Browallia New" w:cs="Browallia New"/>
          <w:sz w:val="26"/>
          <w:szCs w:val="26"/>
        </w:rPr>
        <w:t>million  and</w:t>
      </w:r>
      <w:proofErr w:type="gramEnd"/>
      <w:r w:rsidRPr="005E26B2">
        <w:rPr>
          <w:rFonts w:ascii="Browallia New" w:hAnsi="Browallia New" w:cs="Browallia New"/>
          <w:sz w:val="26"/>
          <w:szCs w:val="26"/>
        </w:rPr>
        <w:t xml:space="preserve"> Separate financial </w:t>
      </w:r>
      <w:proofErr w:type="gramStart"/>
      <w:r w:rsidRPr="005E26B2">
        <w:rPr>
          <w:rFonts w:ascii="Browallia New" w:hAnsi="Browallia New" w:cs="Browallia New"/>
          <w:sz w:val="26"/>
          <w:szCs w:val="26"/>
        </w:rPr>
        <w:t>statements  has</w:t>
      </w:r>
      <w:proofErr w:type="gramEnd"/>
      <w:r w:rsidRPr="005E26B2">
        <w:rPr>
          <w:rFonts w:ascii="Browallia New" w:hAnsi="Browallia New" w:cs="Browallia New"/>
          <w:sz w:val="26"/>
          <w:szCs w:val="26"/>
        </w:rPr>
        <w:t xml:space="preserve">  </w:t>
      </w:r>
      <w:proofErr w:type="gramStart"/>
      <w:r w:rsidRPr="005E26B2">
        <w:rPr>
          <w:rFonts w:ascii="Browallia New" w:hAnsi="Browallia New" w:cs="Browallia New"/>
          <w:sz w:val="26"/>
          <w:szCs w:val="26"/>
        </w:rPr>
        <w:t>amount  of</w:t>
      </w:r>
      <w:proofErr w:type="gramEnd"/>
      <w:r w:rsidRPr="005E26B2">
        <w:rPr>
          <w:rFonts w:ascii="Browallia New" w:hAnsi="Browallia New" w:cs="Browallia New"/>
          <w:sz w:val="26"/>
          <w:szCs w:val="26"/>
        </w:rPr>
        <w:t xml:space="preserve">  Baht 3.80 million, </w:t>
      </w:r>
      <w:r w:rsidR="008C2DE5" w:rsidRPr="005E26B2">
        <w:rPr>
          <w:rFonts w:ascii="Browallia New" w:hAnsi="Browallia New" w:cs="Browallia New"/>
          <w:sz w:val="26"/>
          <w:szCs w:val="26"/>
        </w:rPr>
        <w:t>In the separate financial</w:t>
      </w:r>
      <w:r w:rsidR="008C2DE5" w:rsidRPr="008C2DE5">
        <w:rPr>
          <w:rFonts w:ascii="Browallia New" w:hAnsi="Browallia New" w:cs="Browallia New"/>
          <w:sz w:val="26"/>
          <w:szCs w:val="26"/>
        </w:rPr>
        <w:t xml:space="preserve"> statements The group company has taken it as collateral. Promissory note limit, LC, TR limit, overdraft limit (Note 17) and in the use of fuel cards of subsidiaries.</w:t>
      </w:r>
    </w:p>
    <w:p w14:paraId="06FAAE62" w14:textId="77777777" w:rsidR="00FA1BFC" w:rsidRPr="0031617D" w:rsidRDefault="00FA1BFC" w:rsidP="005132AD">
      <w:pPr>
        <w:spacing w:before="20" w:after="20"/>
        <w:ind w:left="426"/>
        <w:jc w:val="thaiDistribute"/>
        <w:rPr>
          <w:rFonts w:ascii="Browallia New" w:hAnsi="Browallia New" w:cs="Browallia New"/>
          <w:sz w:val="26"/>
          <w:szCs w:val="26"/>
          <w:u w:val="single"/>
        </w:rPr>
      </w:pPr>
    </w:p>
    <w:p w14:paraId="3AF17F67" w14:textId="31514CDF" w:rsidR="00FA1BFC" w:rsidRPr="005E26B2" w:rsidRDefault="00603CDC">
      <w:pPr>
        <w:numPr>
          <w:ilvl w:val="0"/>
          <w:numId w:val="6"/>
        </w:numPr>
        <w:spacing w:before="20" w:after="20"/>
        <w:ind w:left="426" w:hanging="426"/>
        <w:jc w:val="thaiDistribute"/>
        <w:rPr>
          <w:rFonts w:ascii="Browallia New" w:hAnsi="Browallia New" w:cs="Browallia New"/>
          <w:sz w:val="26"/>
          <w:szCs w:val="26"/>
          <w:u w:val="single"/>
        </w:rPr>
      </w:pPr>
      <w:r w:rsidRPr="005E26B2">
        <w:rPr>
          <w:rFonts w:ascii="Browallia New" w:hAnsi="Browallia New" w:cs="Browallia New"/>
          <w:sz w:val="26"/>
          <w:szCs w:val="26"/>
          <w:u w:val="single"/>
        </w:rPr>
        <w:t>Other n</w:t>
      </w:r>
      <w:r w:rsidR="00FA1BFC" w:rsidRPr="005E26B2">
        <w:rPr>
          <w:rFonts w:ascii="Browallia New" w:hAnsi="Browallia New" w:cs="Browallia New"/>
          <w:sz w:val="26"/>
          <w:szCs w:val="26"/>
          <w:u w:val="single"/>
        </w:rPr>
        <w:t>on-current financial assets</w:t>
      </w:r>
    </w:p>
    <w:p w14:paraId="30AEDDC6" w14:textId="77777777" w:rsidR="00FA1BFC" w:rsidRPr="00D379D7" w:rsidRDefault="00FA1BFC" w:rsidP="00FA1BFC">
      <w:pPr>
        <w:spacing w:before="20" w:after="20"/>
        <w:ind w:left="426"/>
        <w:jc w:val="thaiDistribute"/>
        <w:rPr>
          <w:rFonts w:ascii="Browallia New" w:hAnsi="Browallia New" w:cs="Browallia New"/>
          <w:sz w:val="16"/>
          <w:szCs w:val="16"/>
          <w:u w:val="single"/>
        </w:rPr>
      </w:pPr>
    </w:p>
    <w:p w14:paraId="61B5E030" w14:textId="1EE12B3E" w:rsidR="00FA1BFC" w:rsidRDefault="00FA1BFC" w:rsidP="00B80E38">
      <w:pPr>
        <w:spacing w:before="20" w:after="20"/>
        <w:ind w:left="426"/>
        <w:jc w:val="thaiDistribute"/>
        <w:rPr>
          <w:rFonts w:ascii="Browallia New" w:hAnsi="Browallia New" w:cs="Browallia New"/>
          <w:sz w:val="26"/>
          <w:szCs w:val="26"/>
        </w:rPr>
      </w:pPr>
      <w:r w:rsidRPr="00FA1BFC">
        <w:rPr>
          <w:rFonts w:ascii="Browallia New" w:hAnsi="Browallia New" w:cs="Browallia New"/>
          <w:sz w:val="26"/>
          <w:szCs w:val="26"/>
        </w:rPr>
        <w:t xml:space="preserve">On April 21, 2022, the Subsidiaries paid money Baht 3.39 million (USD 0.10 </w:t>
      </w:r>
      <w:proofErr w:type="gramStart"/>
      <w:r w:rsidRPr="00FA1BFC">
        <w:rPr>
          <w:rFonts w:ascii="Browallia New" w:hAnsi="Browallia New" w:cs="Browallia New"/>
          <w:sz w:val="26"/>
          <w:szCs w:val="26"/>
        </w:rPr>
        <w:t>million )</w:t>
      </w:r>
      <w:proofErr w:type="gramEnd"/>
      <w:r w:rsidRPr="00FA1BFC">
        <w:rPr>
          <w:rFonts w:ascii="Browallia New" w:hAnsi="Browallia New" w:cs="Browallia New"/>
          <w:sz w:val="26"/>
          <w:szCs w:val="26"/>
        </w:rPr>
        <w:t xml:space="preserve"> for right for future equity granted discount 80% or right in preferred share under the contract dated on April 3, 2022 made with an overseas company which is related to Simple Agreement for Future Equity (“SAFE”).</w:t>
      </w:r>
      <w:r w:rsidR="00B80E38">
        <w:rPr>
          <w:rFonts w:ascii="Browallia New" w:hAnsi="Browallia New" w:cs="Browallia New" w:hint="cs"/>
          <w:sz w:val="26"/>
          <w:szCs w:val="26"/>
          <w:cs/>
        </w:rPr>
        <w:t xml:space="preserve"> </w:t>
      </w:r>
      <w:r w:rsidR="00B80E38" w:rsidRPr="00B80E38">
        <w:rPr>
          <w:rFonts w:ascii="Browallia New" w:hAnsi="Browallia New" w:cs="Browallia New"/>
          <w:sz w:val="26"/>
          <w:szCs w:val="26"/>
        </w:rPr>
        <w:t>In the event of the subsidiary's bankruptcy, the recoverable amount of the investment is estimated to be equal to its original acquisition cost.</w:t>
      </w:r>
    </w:p>
    <w:p w14:paraId="4B10E275" w14:textId="24CCBF06" w:rsidR="00A34CA3" w:rsidRDefault="00A34CA3" w:rsidP="00A34CA3">
      <w:pPr>
        <w:spacing w:before="20" w:after="20"/>
        <w:jc w:val="thaiDistribute"/>
        <w:rPr>
          <w:rFonts w:ascii="Browallia New" w:hAnsi="Browallia New" w:cs="Browallia New"/>
          <w:sz w:val="26"/>
          <w:szCs w:val="26"/>
        </w:rPr>
      </w:pPr>
    </w:p>
    <w:p w14:paraId="202347C5" w14:textId="77777777" w:rsidR="00637133" w:rsidRPr="00637133" w:rsidRDefault="00637133" w:rsidP="00637133">
      <w:pPr>
        <w:numPr>
          <w:ilvl w:val="0"/>
          <w:numId w:val="6"/>
        </w:numPr>
        <w:spacing w:before="20" w:after="20"/>
        <w:ind w:left="426" w:hanging="426"/>
        <w:jc w:val="thaiDistribute"/>
        <w:rPr>
          <w:rFonts w:ascii="Browallia New" w:hAnsi="Browallia New" w:cs="Browallia New"/>
          <w:sz w:val="26"/>
          <w:szCs w:val="26"/>
          <w:u w:val="single"/>
        </w:rPr>
      </w:pPr>
      <w:r w:rsidRPr="00637133">
        <w:rPr>
          <w:rFonts w:ascii="Browallia New" w:hAnsi="Browallia New" w:cs="Browallia New"/>
          <w:sz w:val="26"/>
          <w:szCs w:val="26"/>
          <w:u w:val="single"/>
        </w:rPr>
        <w:t>Investments in subsidiaries</w:t>
      </w:r>
    </w:p>
    <w:p w14:paraId="2A0371E0" w14:textId="77777777" w:rsidR="00D4194F" w:rsidRPr="005E26B2" w:rsidRDefault="00D4194F" w:rsidP="00A34CA3">
      <w:pPr>
        <w:spacing w:before="20" w:after="20"/>
        <w:ind w:left="426"/>
        <w:jc w:val="thaiDistribute"/>
        <w:rPr>
          <w:rFonts w:ascii="Browallia New" w:eastAsia="Browallia New" w:hAnsi="Browallia New" w:cs="Browallia New"/>
          <w:sz w:val="16"/>
          <w:szCs w:val="16"/>
        </w:rPr>
      </w:pPr>
    </w:p>
    <w:p w14:paraId="2D21FA9F" w14:textId="6FFA3AF6" w:rsidR="00A34CA3" w:rsidRPr="00637133" w:rsidRDefault="00A34CA3" w:rsidP="00637133">
      <w:pPr>
        <w:spacing w:before="20" w:after="20"/>
        <w:ind w:left="426"/>
        <w:jc w:val="thaiDistribute"/>
        <w:rPr>
          <w:rFonts w:ascii="Browallia New" w:eastAsia="Browallia New" w:hAnsi="Browallia New" w:cs="Browallia New"/>
          <w:color w:val="000000" w:themeColor="text1"/>
          <w:sz w:val="26"/>
          <w:szCs w:val="26"/>
        </w:rPr>
      </w:pPr>
      <w:r w:rsidRPr="00637133">
        <w:rPr>
          <w:rFonts w:ascii="Browallia New" w:eastAsia="Browallia New" w:hAnsi="Browallia New" w:cs="Browallia New"/>
          <w:color w:val="000000" w:themeColor="text1"/>
          <w:sz w:val="26"/>
          <w:szCs w:val="26"/>
        </w:rPr>
        <w:t>10.1</w:t>
      </w:r>
      <w:r w:rsidR="00637133" w:rsidRPr="00637133">
        <w:rPr>
          <w:rFonts w:ascii="Browallia New" w:eastAsia="Browallia New" w:hAnsi="Browallia New" w:cs="Browallia New"/>
          <w:color w:val="000000" w:themeColor="text1"/>
          <w:sz w:val="26"/>
          <w:szCs w:val="26"/>
        </w:rPr>
        <w:t xml:space="preserve"> The composition of the Group in the consolidated financial statements and the carrying value of investments in subsidiaries in the separate financial statement can be summarized as </w:t>
      </w:r>
      <w:proofErr w:type="gramStart"/>
      <w:r w:rsidR="00637133" w:rsidRPr="00637133">
        <w:rPr>
          <w:rFonts w:ascii="Browallia New" w:eastAsia="Browallia New" w:hAnsi="Browallia New" w:cs="Browallia New"/>
          <w:color w:val="000000" w:themeColor="text1"/>
          <w:sz w:val="26"/>
          <w:szCs w:val="26"/>
        </w:rPr>
        <w:t>follows :</w:t>
      </w:r>
      <w:proofErr w:type="gramEnd"/>
      <w:r w:rsidR="00637133" w:rsidRPr="00637133">
        <w:rPr>
          <w:rFonts w:ascii="Browallia New" w:eastAsia="Browallia New" w:hAnsi="Browallia New" w:cs="Browallia New"/>
          <w:color w:val="000000" w:themeColor="text1"/>
          <w:sz w:val="26"/>
          <w:szCs w:val="26"/>
        </w:rPr>
        <w:t>-</w:t>
      </w:r>
    </w:p>
    <w:tbl>
      <w:tblPr>
        <w:tblW w:w="10244" w:type="dxa"/>
        <w:tblInd w:w="246" w:type="dxa"/>
        <w:tblLayout w:type="fixed"/>
        <w:tblCellMar>
          <w:left w:w="10" w:type="dxa"/>
          <w:right w:w="10" w:type="dxa"/>
        </w:tblCellMar>
        <w:tblLook w:val="0000" w:firstRow="0" w:lastRow="0" w:firstColumn="0" w:lastColumn="0" w:noHBand="0" w:noVBand="0"/>
      </w:tblPr>
      <w:tblGrid>
        <w:gridCol w:w="1587"/>
        <w:gridCol w:w="850"/>
        <w:gridCol w:w="850"/>
        <w:gridCol w:w="567"/>
        <w:gridCol w:w="567"/>
        <w:gridCol w:w="964"/>
        <w:gridCol w:w="964"/>
        <w:gridCol w:w="850"/>
        <w:gridCol w:w="773"/>
        <w:gridCol w:w="1138"/>
        <w:gridCol w:w="1134"/>
      </w:tblGrid>
      <w:tr w:rsidR="00637133" w:rsidRPr="00063EBB" w14:paraId="05F732F4" w14:textId="77777777" w:rsidTr="00F46075">
        <w:tc>
          <w:tcPr>
            <w:tcW w:w="1587" w:type="dxa"/>
            <w:tcMar>
              <w:top w:w="0" w:type="dxa"/>
              <w:left w:w="108" w:type="dxa"/>
              <w:bottom w:w="0" w:type="dxa"/>
              <w:right w:w="108" w:type="dxa"/>
            </w:tcMar>
          </w:tcPr>
          <w:p w14:paraId="203C568D" w14:textId="77777777" w:rsidR="00637133" w:rsidRPr="00063EBB" w:rsidRDefault="00637133" w:rsidP="00F46075">
            <w:pPr>
              <w:jc w:val="center"/>
              <w:rPr>
                <w:rFonts w:ascii="Browallia New" w:hAnsi="Browallia New" w:cs="Browallia New"/>
                <w:sz w:val="18"/>
                <w:szCs w:val="18"/>
                <w:u w:val="single"/>
              </w:rPr>
            </w:pPr>
          </w:p>
        </w:tc>
        <w:tc>
          <w:tcPr>
            <w:tcW w:w="8657" w:type="dxa"/>
            <w:gridSpan w:val="10"/>
          </w:tcPr>
          <w:p w14:paraId="45D13551" w14:textId="77777777" w:rsidR="00637133" w:rsidRPr="00727653" w:rsidRDefault="00637133" w:rsidP="00F46075">
            <w:pPr>
              <w:jc w:val="center"/>
              <w:rPr>
                <w:rFonts w:ascii="Browallia New" w:hAnsi="Browallia New" w:cs="Browallia New"/>
                <w:sz w:val="18"/>
                <w:szCs w:val="18"/>
                <w:u w:val="single"/>
              </w:rPr>
            </w:pPr>
            <w:r w:rsidRPr="00727653">
              <w:rPr>
                <w:rFonts w:ascii="Browallia New" w:hAnsi="Browallia New" w:cs="Browallia New"/>
                <w:sz w:val="18"/>
                <w:szCs w:val="18"/>
                <w:u w:val="single"/>
              </w:rPr>
              <w:t>Separate financial statement</w:t>
            </w:r>
          </w:p>
        </w:tc>
      </w:tr>
      <w:tr w:rsidR="00637133" w:rsidRPr="00063EBB" w14:paraId="6BCF87A5" w14:textId="77777777" w:rsidTr="00E832CF">
        <w:trPr>
          <w:trHeight w:val="367"/>
        </w:trPr>
        <w:tc>
          <w:tcPr>
            <w:tcW w:w="1587" w:type="dxa"/>
            <w:tcMar>
              <w:top w:w="0" w:type="dxa"/>
              <w:left w:w="108" w:type="dxa"/>
              <w:bottom w:w="0" w:type="dxa"/>
              <w:right w:w="108" w:type="dxa"/>
            </w:tcMar>
          </w:tcPr>
          <w:p w14:paraId="776A7BE6" w14:textId="77777777" w:rsidR="00637133" w:rsidRDefault="00637133" w:rsidP="00F46075">
            <w:pPr>
              <w:ind w:right="-108"/>
              <w:jc w:val="center"/>
              <w:rPr>
                <w:rFonts w:ascii="Browallia New" w:hAnsi="Browallia New" w:cs="Browallia New"/>
                <w:sz w:val="18"/>
                <w:szCs w:val="18"/>
                <w:u w:val="single"/>
              </w:rPr>
            </w:pPr>
          </w:p>
          <w:p w14:paraId="4B202EC6" w14:textId="77777777" w:rsidR="00637133" w:rsidRPr="00063EBB" w:rsidRDefault="00637133" w:rsidP="00F46075">
            <w:pPr>
              <w:ind w:right="-108"/>
              <w:jc w:val="center"/>
              <w:rPr>
                <w:rFonts w:ascii="Browallia New" w:hAnsi="Browallia New" w:cs="Browallia New"/>
                <w:sz w:val="18"/>
                <w:szCs w:val="18"/>
              </w:rPr>
            </w:pPr>
            <w:r w:rsidRPr="00063EBB">
              <w:rPr>
                <w:rFonts w:ascii="Browallia New" w:hAnsi="Browallia New" w:cs="Browallia New"/>
                <w:sz w:val="18"/>
                <w:szCs w:val="18"/>
                <w:u w:val="single"/>
              </w:rPr>
              <w:t>Company names</w:t>
            </w:r>
          </w:p>
        </w:tc>
        <w:tc>
          <w:tcPr>
            <w:tcW w:w="1700" w:type="dxa"/>
            <w:gridSpan w:val="2"/>
            <w:tcMar>
              <w:top w:w="0" w:type="dxa"/>
              <w:left w:w="108" w:type="dxa"/>
              <w:bottom w:w="0" w:type="dxa"/>
              <w:right w:w="108" w:type="dxa"/>
            </w:tcMar>
          </w:tcPr>
          <w:p w14:paraId="2CAF4476" w14:textId="77777777" w:rsidR="00637133" w:rsidRPr="00633689" w:rsidRDefault="00637133" w:rsidP="00F46075">
            <w:pPr>
              <w:ind w:left="-153" w:right="-108" w:hanging="53"/>
              <w:jc w:val="center"/>
              <w:rPr>
                <w:rFonts w:ascii="Browallia New" w:hAnsi="Browallia New" w:cs="Browallia New"/>
                <w:sz w:val="18"/>
                <w:szCs w:val="18"/>
              </w:rPr>
            </w:pPr>
            <w:r w:rsidRPr="00633689">
              <w:rPr>
                <w:rFonts w:ascii="Browallia New" w:hAnsi="Browallia New" w:cs="Browallia New"/>
                <w:sz w:val="18"/>
                <w:szCs w:val="18"/>
              </w:rPr>
              <w:t xml:space="preserve">Paid-up </w:t>
            </w:r>
          </w:p>
          <w:p w14:paraId="5AE2373C" w14:textId="77777777" w:rsidR="00637133" w:rsidRPr="00727653" w:rsidRDefault="00637133" w:rsidP="00F46075">
            <w:pPr>
              <w:ind w:left="-153" w:right="-108" w:hanging="53"/>
              <w:jc w:val="center"/>
              <w:rPr>
                <w:rFonts w:ascii="Browallia New" w:hAnsi="Browallia New" w:cs="Browallia New"/>
                <w:sz w:val="18"/>
                <w:szCs w:val="18"/>
                <w:u w:val="single"/>
              </w:rPr>
            </w:pPr>
            <w:r w:rsidRPr="00727653">
              <w:rPr>
                <w:rFonts w:ascii="Browallia New" w:hAnsi="Browallia New" w:cs="Browallia New"/>
                <w:sz w:val="18"/>
                <w:szCs w:val="18"/>
                <w:u w:val="single"/>
              </w:rPr>
              <w:t>share capital (baht)</w:t>
            </w:r>
          </w:p>
        </w:tc>
        <w:tc>
          <w:tcPr>
            <w:tcW w:w="1134" w:type="dxa"/>
            <w:gridSpan w:val="2"/>
            <w:tcMar>
              <w:top w:w="0" w:type="dxa"/>
              <w:left w:w="108" w:type="dxa"/>
              <w:bottom w:w="0" w:type="dxa"/>
              <w:right w:w="108" w:type="dxa"/>
            </w:tcMar>
          </w:tcPr>
          <w:p w14:paraId="336DE6DE" w14:textId="77777777" w:rsidR="00637133" w:rsidRPr="00727653" w:rsidRDefault="00637133" w:rsidP="00F46075">
            <w:pPr>
              <w:tabs>
                <w:tab w:val="left" w:pos="426"/>
                <w:tab w:val="left" w:pos="851"/>
              </w:tabs>
              <w:ind w:left="-108" w:right="-108"/>
              <w:jc w:val="center"/>
              <w:rPr>
                <w:rFonts w:ascii="Browallia New" w:hAnsi="Browallia New" w:cs="Browallia New"/>
                <w:sz w:val="18"/>
                <w:szCs w:val="18"/>
                <w:u w:val="single"/>
              </w:rPr>
            </w:pPr>
            <w:r w:rsidRPr="00727653">
              <w:rPr>
                <w:rFonts w:ascii="Browallia New" w:hAnsi="Browallia New" w:cs="Browallia New"/>
                <w:sz w:val="18"/>
                <w:szCs w:val="18"/>
                <w:u w:val="single"/>
              </w:rPr>
              <w:t xml:space="preserve">Percentage of share </w:t>
            </w:r>
            <w:r w:rsidRPr="00727653">
              <w:rPr>
                <w:rFonts w:ascii="Browallia New" w:hAnsi="Browallia New" w:cs="Browallia New" w:hint="cs"/>
                <w:sz w:val="18"/>
                <w:szCs w:val="18"/>
                <w:u w:val="single"/>
                <w:cs/>
              </w:rPr>
              <w:t>(</w:t>
            </w:r>
            <w:r w:rsidRPr="00727653">
              <w:rPr>
                <w:rFonts w:ascii="Browallia New" w:hAnsi="Browallia New" w:cs="Browallia New"/>
                <w:sz w:val="18"/>
                <w:szCs w:val="18"/>
                <w:u w:val="single"/>
              </w:rPr>
              <w:t>%)</w:t>
            </w:r>
          </w:p>
        </w:tc>
        <w:tc>
          <w:tcPr>
            <w:tcW w:w="1928" w:type="dxa"/>
            <w:gridSpan w:val="2"/>
            <w:tcMar>
              <w:top w:w="0" w:type="dxa"/>
              <w:left w:w="108" w:type="dxa"/>
              <w:bottom w:w="0" w:type="dxa"/>
              <w:right w:w="108" w:type="dxa"/>
            </w:tcMar>
          </w:tcPr>
          <w:p w14:paraId="7071F455" w14:textId="77777777" w:rsidR="00637133" w:rsidRPr="00727653" w:rsidRDefault="00637133" w:rsidP="00F46075">
            <w:pPr>
              <w:jc w:val="center"/>
              <w:rPr>
                <w:rFonts w:ascii="Browallia New" w:hAnsi="Browallia New" w:cs="Browallia New"/>
                <w:sz w:val="18"/>
                <w:szCs w:val="18"/>
                <w:u w:val="single"/>
              </w:rPr>
            </w:pPr>
            <w:r w:rsidRPr="00727653">
              <w:rPr>
                <w:rFonts w:ascii="Browallia New" w:hAnsi="Browallia New" w:cs="Browallia New"/>
                <w:sz w:val="18"/>
                <w:szCs w:val="18"/>
                <w:u w:val="single"/>
              </w:rPr>
              <w:t>Cost method (baht)</w:t>
            </w:r>
          </w:p>
        </w:tc>
        <w:tc>
          <w:tcPr>
            <w:tcW w:w="1623" w:type="dxa"/>
            <w:gridSpan w:val="2"/>
          </w:tcPr>
          <w:p w14:paraId="5EB74787" w14:textId="77777777" w:rsidR="00637133" w:rsidRPr="00633689" w:rsidRDefault="00637133" w:rsidP="00F46075">
            <w:pPr>
              <w:jc w:val="center"/>
              <w:rPr>
                <w:rFonts w:ascii="Browallia New" w:hAnsi="Browallia New" w:cs="Browallia New"/>
                <w:sz w:val="18"/>
                <w:szCs w:val="18"/>
              </w:rPr>
            </w:pPr>
            <w:r w:rsidRPr="00633689">
              <w:rPr>
                <w:rFonts w:ascii="Browallia New" w:hAnsi="Browallia New" w:cs="Browallia New"/>
                <w:sz w:val="18"/>
                <w:szCs w:val="18"/>
              </w:rPr>
              <w:t xml:space="preserve">Accumulated allowance for </w:t>
            </w:r>
            <w:r w:rsidRPr="00727653">
              <w:rPr>
                <w:rFonts w:ascii="Browallia New" w:hAnsi="Browallia New" w:cs="Browallia New"/>
                <w:sz w:val="18"/>
                <w:szCs w:val="18"/>
                <w:u w:val="single"/>
              </w:rPr>
              <w:t>impairment (baht)</w:t>
            </w:r>
          </w:p>
        </w:tc>
        <w:tc>
          <w:tcPr>
            <w:tcW w:w="2272" w:type="dxa"/>
            <w:gridSpan w:val="2"/>
            <w:tcMar>
              <w:top w:w="0" w:type="dxa"/>
              <w:left w:w="108" w:type="dxa"/>
              <w:bottom w:w="0" w:type="dxa"/>
              <w:right w:w="108" w:type="dxa"/>
            </w:tcMar>
          </w:tcPr>
          <w:p w14:paraId="0A61FA64" w14:textId="77777777" w:rsidR="00637133" w:rsidRPr="00727653" w:rsidRDefault="00637133" w:rsidP="00E832CF">
            <w:pPr>
              <w:jc w:val="center"/>
              <w:rPr>
                <w:rFonts w:ascii="Browallia New" w:hAnsi="Browallia New" w:cs="Browallia New"/>
                <w:sz w:val="18"/>
                <w:szCs w:val="18"/>
                <w:u w:val="single"/>
              </w:rPr>
            </w:pPr>
            <w:r w:rsidRPr="00727653">
              <w:rPr>
                <w:rFonts w:ascii="Browallia New" w:hAnsi="Browallia New" w:cs="Browallia New"/>
                <w:sz w:val="18"/>
                <w:szCs w:val="18"/>
                <w:u w:val="single"/>
              </w:rPr>
              <w:t>Net (baht)</w:t>
            </w:r>
          </w:p>
        </w:tc>
      </w:tr>
      <w:tr w:rsidR="00637133" w:rsidRPr="00063EBB" w14:paraId="0C44029B" w14:textId="77777777" w:rsidTr="00F46075">
        <w:tc>
          <w:tcPr>
            <w:tcW w:w="1587" w:type="dxa"/>
          </w:tcPr>
          <w:p w14:paraId="1393C36C" w14:textId="77777777" w:rsidR="00637133" w:rsidRPr="00063EBB" w:rsidRDefault="00637133" w:rsidP="00F46075">
            <w:pPr>
              <w:jc w:val="center"/>
              <w:rPr>
                <w:rFonts w:ascii="Browallia New" w:hAnsi="Browallia New" w:cs="Browallia New"/>
                <w:sz w:val="18"/>
                <w:szCs w:val="18"/>
                <w:u w:val="single"/>
              </w:rPr>
            </w:pPr>
          </w:p>
        </w:tc>
        <w:tc>
          <w:tcPr>
            <w:tcW w:w="850" w:type="dxa"/>
          </w:tcPr>
          <w:p w14:paraId="26BCD117" w14:textId="77777777" w:rsidR="00637133" w:rsidRPr="003654D8" w:rsidRDefault="00637133" w:rsidP="00F46075">
            <w:pPr>
              <w:ind w:left="-48"/>
              <w:jc w:val="center"/>
              <w:rPr>
                <w:rFonts w:ascii="Browallia New" w:hAnsi="Browallia New" w:cs="Browallia New"/>
                <w:sz w:val="16"/>
                <w:szCs w:val="16"/>
                <w:u w:val="single"/>
              </w:rPr>
            </w:pPr>
            <w:r w:rsidRPr="003654D8">
              <w:rPr>
                <w:rFonts w:ascii="Browallia New" w:hAnsi="Browallia New" w:cs="Browallia New"/>
                <w:sz w:val="16"/>
                <w:szCs w:val="16"/>
                <w:u w:val="single"/>
              </w:rPr>
              <w:t>202</w:t>
            </w:r>
            <w:r>
              <w:rPr>
                <w:rFonts w:ascii="Browallia New" w:hAnsi="Browallia New" w:cs="Browallia New"/>
                <w:sz w:val="16"/>
                <w:szCs w:val="16"/>
                <w:u w:val="single"/>
              </w:rPr>
              <w:t>5</w:t>
            </w:r>
          </w:p>
        </w:tc>
        <w:tc>
          <w:tcPr>
            <w:tcW w:w="850" w:type="dxa"/>
          </w:tcPr>
          <w:p w14:paraId="34AE2471" w14:textId="77777777" w:rsidR="00637133" w:rsidRPr="003654D8" w:rsidRDefault="00637133" w:rsidP="00F46075">
            <w:pPr>
              <w:ind w:left="-48"/>
              <w:jc w:val="center"/>
              <w:rPr>
                <w:rFonts w:ascii="Browallia New" w:hAnsi="Browallia New" w:cs="Browallia New"/>
                <w:sz w:val="16"/>
                <w:szCs w:val="16"/>
                <w:u w:val="single"/>
              </w:rPr>
            </w:pPr>
            <w:r w:rsidRPr="003654D8">
              <w:rPr>
                <w:rFonts w:ascii="Browallia New" w:hAnsi="Browallia New" w:cs="Browallia New"/>
                <w:sz w:val="16"/>
                <w:szCs w:val="16"/>
                <w:u w:val="single"/>
              </w:rPr>
              <w:t>202</w:t>
            </w:r>
            <w:r>
              <w:rPr>
                <w:rFonts w:ascii="Browallia New" w:hAnsi="Browallia New" w:cs="Browallia New"/>
                <w:sz w:val="16"/>
                <w:szCs w:val="16"/>
                <w:u w:val="single"/>
              </w:rPr>
              <w:t>4</w:t>
            </w:r>
          </w:p>
        </w:tc>
        <w:tc>
          <w:tcPr>
            <w:tcW w:w="567" w:type="dxa"/>
          </w:tcPr>
          <w:p w14:paraId="17B8C8A9" w14:textId="77777777" w:rsidR="00637133" w:rsidRPr="00633689" w:rsidRDefault="00637133" w:rsidP="00F46075">
            <w:pPr>
              <w:ind w:left="-48" w:right="-30"/>
              <w:jc w:val="center"/>
              <w:rPr>
                <w:rFonts w:ascii="Browallia New" w:hAnsi="Browallia New" w:cs="Browallia New"/>
                <w:sz w:val="16"/>
                <w:szCs w:val="16"/>
              </w:rPr>
            </w:pPr>
            <w:r w:rsidRPr="003654D8">
              <w:rPr>
                <w:rFonts w:ascii="Browallia New" w:hAnsi="Browallia New" w:cs="Browallia New"/>
                <w:sz w:val="16"/>
                <w:szCs w:val="16"/>
                <w:u w:val="single"/>
              </w:rPr>
              <w:t>202</w:t>
            </w:r>
            <w:r>
              <w:rPr>
                <w:rFonts w:ascii="Browallia New" w:hAnsi="Browallia New" w:cs="Browallia New"/>
                <w:sz w:val="16"/>
                <w:szCs w:val="16"/>
                <w:u w:val="single"/>
              </w:rPr>
              <w:t>5</w:t>
            </w:r>
          </w:p>
        </w:tc>
        <w:tc>
          <w:tcPr>
            <w:tcW w:w="567" w:type="dxa"/>
          </w:tcPr>
          <w:p w14:paraId="26F6CB6B" w14:textId="77777777" w:rsidR="00637133" w:rsidRPr="00633689" w:rsidRDefault="00637133" w:rsidP="00F46075">
            <w:pPr>
              <w:ind w:left="-48"/>
              <w:jc w:val="center"/>
              <w:rPr>
                <w:rFonts w:ascii="Browallia New" w:hAnsi="Browallia New" w:cs="Browallia New"/>
                <w:sz w:val="16"/>
                <w:szCs w:val="16"/>
              </w:rPr>
            </w:pPr>
            <w:r w:rsidRPr="003654D8">
              <w:rPr>
                <w:rFonts w:ascii="Browallia New" w:hAnsi="Browallia New" w:cs="Browallia New"/>
                <w:sz w:val="16"/>
                <w:szCs w:val="16"/>
                <w:u w:val="single"/>
              </w:rPr>
              <w:t>202</w:t>
            </w:r>
            <w:r>
              <w:rPr>
                <w:rFonts w:ascii="Browallia New" w:hAnsi="Browallia New" w:cs="Browallia New"/>
                <w:sz w:val="16"/>
                <w:szCs w:val="16"/>
              </w:rPr>
              <w:t>4</w:t>
            </w:r>
          </w:p>
        </w:tc>
        <w:tc>
          <w:tcPr>
            <w:tcW w:w="964" w:type="dxa"/>
            <w:tcMar>
              <w:top w:w="0" w:type="dxa"/>
              <w:left w:w="108" w:type="dxa"/>
              <w:bottom w:w="0" w:type="dxa"/>
              <w:right w:w="108" w:type="dxa"/>
            </w:tcMar>
          </w:tcPr>
          <w:p w14:paraId="64E6A169" w14:textId="77777777" w:rsidR="00637133" w:rsidRPr="00633689" w:rsidRDefault="00637133" w:rsidP="00F46075">
            <w:pPr>
              <w:ind w:left="-48" w:right="-2"/>
              <w:jc w:val="center"/>
              <w:rPr>
                <w:rFonts w:ascii="Browallia New" w:hAnsi="Browallia New" w:cs="Browallia New"/>
                <w:sz w:val="16"/>
                <w:szCs w:val="16"/>
              </w:rPr>
            </w:pPr>
            <w:r w:rsidRPr="003654D8">
              <w:rPr>
                <w:rFonts w:ascii="Browallia New" w:hAnsi="Browallia New" w:cs="Browallia New"/>
                <w:sz w:val="16"/>
                <w:szCs w:val="16"/>
                <w:u w:val="single"/>
              </w:rPr>
              <w:t>202</w:t>
            </w:r>
            <w:r>
              <w:rPr>
                <w:rFonts w:ascii="Browallia New" w:hAnsi="Browallia New" w:cs="Browallia New"/>
                <w:sz w:val="16"/>
                <w:szCs w:val="16"/>
                <w:u w:val="single"/>
              </w:rPr>
              <w:t>5</w:t>
            </w:r>
          </w:p>
        </w:tc>
        <w:tc>
          <w:tcPr>
            <w:tcW w:w="964" w:type="dxa"/>
            <w:tcMar>
              <w:top w:w="0" w:type="dxa"/>
              <w:left w:w="108" w:type="dxa"/>
              <w:bottom w:w="0" w:type="dxa"/>
              <w:right w:w="108" w:type="dxa"/>
            </w:tcMar>
          </w:tcPr>
          <w:p w14:paraId="7ECB154E" w14:textId="77777777" w:rsidR="00637133" w:rsidRPr="00633689" w:rsidRDefault="00637133" w:rsidP="00F46075">
            <w:pPr>
              <w:ind w:left="-48" w:hanging="67"/>
              <w:jc w:val="center"/>
              <w:rPr>
                <w:rFonts w:ascii="Browallia New" w:hAnsi="Browallia New" w:cs="Browallia New"/>
                <w:sz w:val="16"/>
                <w:szCs w:val="16"/>
              </w:rPr>
            </w:pPr>
            <w:r w:rsidRPr="003654D8">
              <w:rPr>
                <w:rFonts w:ascii="Browallia New" w:hAnsi="Browallia New" w:cs="Browallia New"/>
                <w:sz w:val="16"/>
                <w:szCs w:val="16"/>
                <w:u w:val="single"/>
              </w:rPr>
              <w:t>202</w:t>
            </w:r>
            <w:r>
              <w:rPr>
                <w:rFonts w:ascii="Browallia New" w:hAnsi="Browallia New" w:cs="Browallia New"/>
                <w:sz w:val="16"/>
                <w:szCs w:val="16"/>
                <w:u w:val="single"/>
              </w:rPr>
              <w:t>4</w:t>
            </w:r>
          </w:p>
        </w:tc>
        <w:tc>
          <w:tcPr>
            <w:tcW w:w="850" w:type="dxa"/>
            <w:tcMar>
              <w:top w:w="0" w:type="dxa"/>
              <w:left w:w="108" w:type="dxa"/>
              <w:bottom w:w="0" w:type="dxa"/>
              <w:right w:w="108" w:type="dxa"/>
            </w:tcMar>
          </w:tcPr>
          <w:p w14:paraId="4FFD3B35" w14:textId="77777777" w:rsidR="00637133" w:rsidRPr="00633689" w:rsidRDefault="00637133" w:rsidP="00F46075">
            <w:pPr>
              <w:ind w:left="-48" w:right="-136"/>
              <w:jc w:val="center"/>
              <w:rPr>
                <w:rFonts w:ascii="Browallia New" w:hAnsi="Browallia New" w:cs="Browallia New"/>
                <w:sz w:val="16"/>
                <w:szCs w:val="16"/>
                <w:u w:val="single"/>
                <w:cs/>
              </w:rPr>
            </w:pPr>
            <w:r w:rsidRPr="003654D8">
              <w:rPr>
                <w:rFonts w:ascii="Browallia New" w:hAnsi="Browallia New" w:cs="Browallia New"/>
                <w:sz w:val="16"/>
                <w:szCs w:val="16"/>
                <w:u w:val="single"/>
              </w:rPr>
              <w:t>202</w:t>
            </w:r>
            <w:r>
              <w:rPr>
                <w:rFonts w:ascii="Browallia New" w:hAnsi="Browallia New" w:cs="Browallia New"/>
                <w:sz w:val="16"/>
                <w:szCs w:val="16"/>
                <w:u w:val="single"/>
              </w:rPr>
              <w:t>5</w:t>
            </w:r>
          </w:p>
        </w:tc>
        <w:tc>
          <w:tcPr>
            <w:tcW w:w="773" w:type="dxa"/>
            <w:tcMar>
              <w:top w:w="0" w:type="dxa"/>
              <w:left w:w="108" w:type="dxa"/>
              <w:bottom w:w="0" w:type="dxa"/>
              <w:right w:w="108" w:type="dxa"/>
            </w:tcMar>
          </w:tcPr>
          <w:p w14:paraId="40D5536B" w14:textId="77777777" w:rsidR="00637133" w:rsidRPr="00633689" w:rsidRDefault="00637133" w:rsidP="00F46075">
            <w:pPr>
              <w:ind w:left="-48"/>
              <w:jc w:val="center"/>
              <w:rPr>
                <w:rFonts w:ascii="Browallia New" w:hAnsi="Browallia New" w:cs="Browallia New"/>
                <w:sz w:val="16"/>
                <w:szCs w:val="16"/>
              </w:rPr>
            </w:pPr>
            <w:r w:rsidRPr="003654D8">
              <w:rPr>
                <w:rFonts w:ascii="Browallia New" w:hAnsi="Browallia New" w:cs="Browallia New"/>
                <w:sz w:val="16"/>
                <w:szCs w:val="16"/>
                <w:u w:val="single"/>
              </w:rPr>
              <w:t>202</w:t>
            </w:r>
            <w:r>
              <w:rPr>
                <w:rFonts w:ascii="Browallia New" w:hAnsi="Browallia New" w:cs="Browallia New"/>
                <w:sz w:val="16"/>
                <w:szCs w:val="16"/>
                <w:u w:val="single"/>
              </w:rPr>
              <w:t>4</w:t>
            </w:r>
          </w:p>
        </w:tc>
        <w:tc>
          <w:tcPr>
            <w:tcW w:w="1138" w:type="dxa"/>
          </w:tcPr>
          <w:p w14:paraId="52EE10AD" w14:textId="77777777" w:rsidR="00637133" w:rsidRPr="00633689" w:rsidRDefault="00637133" w:rsidP="00F46075">
            <w:pPr>
              <w:ind w:left="-48"/>
              <w:jc w:val="center"/>
              <w:rPr>
                <w:rFonts w:ascii="Browallia New" w:hAnsi="Browallia New" w:cs="Browallia New"/>
                <w:sz w:val="16"/>
                <w:szCs w:val="16"/>
                <w:u w:val="single"/>
              </w:rPr>
            </w:pPr>
            <w:r w:rsidRPr="003654D8">
              <w:rPr>
                <w:rFonts w:ascii="Browallia New" w:hAnsi="Browallia New" w:cs="Browallia New"/>
                <w:sz w:val="16"/>
                <w:szCs w:val="16"/>
                <w:u w:val="single"/>
              </w:rPr>
              <w:t>202</w:t>
            </w:r>
            <w:r>
              <w:rPr>
                <w:rFonts w:ascii="Browallia New" w:hAnsi="Browallia New" w:cs="Browallia New"/>
                <w:sz w:val="16"/>
                <w:szCs w:val="16"/>
                <w:u w:val="single"/>
              </w:rPr>
              <w:t>5</w:t>
            </w:r>
          </w:p>
        </w:tc>
        <w:tc>
          <w:tcPr>
            <w:tcW w:w="1134" w:type="dxa"/>
            <w:tcMar>
              <w:top w:w="0" w:type="dxa"/>
              <w:left w:w="108" w:type="dxa"/>
              <w:bottom w:w="0" w:type="dxa"/>
              <w:right w:w="108" w:type="dxa"/>
            </w:tcMar>
          </w:tcPr>
          <w:p w14:paraId="1202B0C4" w14:textId="77777777" w:rsidR="00637133" w:rsidRPr="00633689" w:rsidRDefault="00637133" w:rsidP="00F46075">
            <w:pPr>
              <w:ind w:left="-48"/>
              <w:jc w:val="center"/>
              <w:rPr>
                <w:rFonts w:ascii="Browallia New" w:hAnsi="Browallia New" w:cs="Browallia New"/>
                <w:sz w:val="16"/>
                <w:szCs w:val="16"/>
                <w:cs/>
              </w:rPr>
            </w:pPr>
            <w:r w:rsidRPr="003654D8">
              <w:rPr>
                <w:rFonts w:ascii="Browallia New" w:hAnsi="Browallia New" w:cs="Browallia New"/>
                <w:sz w:val="16"/>
                <w:szCs w:val="16"/>
                <w:u w:val="single"/>
              </w:rPr>
              <w:t>202</w:t>
            </w:r>
            <w:r>
              <w:rPr>
                <w:rFonts w:ascii="Browallia New" w:hAnsi="Browallia New" w:cs="Browallia New"/>
                <w:sz w:val="16"/>
                <w:szCs w:val="16"/>
                <w:u w:val="single"/>
              </w:rPr>
              <w:t>4</w:t>
            </w:r>
          </w:p>
        </w:tc>
      </w:tr>
      <w:tr w:rsidR="00637133" w:rsidRPr="00063EBB" w14:paraId="69E326E8" w14:textId="77777777" w:rsidTr="00A25CB6">
        <w:tc>
          <w:tcPr>
            <w:tcW w:w="1587" w:type="dxa"/>
          </w:tcPr>
          <w:p w14:paraId="2824BF04" w14:textId="77777777" w:rsidR="00637133" w:rsidRPr="00063EBB" w:rsidRDefault="00637133" w:rsidP="00637133">
            <w:pPr>
              <w:ind w:left="34" w:right="-502"/>
              <w:rPr>
                <w:rFonts w:ascii="Browallia New" w:hAnsi="Browallia New" w:cs="Browallia New"/>
                <w:sz w:val="18"/>
                <w:szCs w:val="18"/>
              </w:rPr>
            </w:pPr>
            <w:r w:rsidRPr="00063EBB">
              <w:rPr>
                <w:rFonts w:ascii="Browallia New" w:hAnsi="Browallia New" w:cs="Browallia New"/>
                <w:sz w:val="18"/>
                <w:szCs w:val="18"/>
              </w:rPr>
              <w:t xml:space="preserve">Kessel (Thailand) </w:t>
            </w:r>
            <w:proofErr w:type="spellStart"/>
            <w:proofErr w:type="gramStart"/>
            <w:r w:rsidRPr="00063EBB">
              <w:rPr>
                <w:rFonts w:ascii="Browallia New" w:hAnsi="Browallia New" w:cs="Browallia New"/>
                <w:sz w:val="18"/>
                <w:szCs w:val="18"/>
              </w:rPr>
              <w:t>Co.,Ltd</w:t>
            </w:r>
            <w:proofErr w:type="spellEnd"/>
            <w:proofErr w:type="gramEnd"/>
          </w:p>
        </w:tc>
        <w:tc>
          <w:tcPr>
            <w:tcW w:w="850" w:type="dxa"/>
          </w:tcPr>
          <w:p w14:paraId="24C0B39A" w14:textId="77777777" w:rsidR="00637133" w:rsidRPr="00772135" w:rsidRDefault="00637133" w:rsidP="00637133">
            <w:pPr>
              <w:pStyle w:val="af6"/>
              <w:tabs>
                <w:tab w:val="clear" w:pos="480"/>
                <w:tab w:val="clear" w:pos="960"/>
                <w:tab w:val="clear" w:pos="1440"/>
                <w:tab w:val="clear" w:pos="1920"/>
                <w:tab w:val="clear" w:pos="2400"/>
                <w:tab w:val="clear" w:pos="2880"/>
                <w:tab w:val="clear" w:pos="3360"/>
                <w:tab w:val="clear" w:pos="3840"/>
                <w:tab w:val="clear" w:pos="4320"/>
              </w:tabs>
              <w:ind w:left="-62" w:right="102"/>
              <w:jc w:val="right"/>
              <w:rPr>
                <w:rFonts w:ascii="Browallia New" w:eastAsia="SimSun" w:hAnsi="Browallia New" w:cs="Browallia New"/>
                <w:sz w:val="18"/>
                <w:szCs w:val="18"/>
              </w:rPr>
            </w:pPr>
            <w:r w:rsidRPr="00772135">
              <w:rPr>
                <w:rFonts w:ascii="Browallia New" w:eastAsia="SimSun" w:hAnsi="Browallia New" w:cs="Browallia New"/>
                <w:sz w:val="18"/>
                <w:szCs w:val="18"/>
                <w:cs/>
              </w:rPr>
              <w:t>8</w:t>
            </w:r>
            <w:r w:rsidRPr="00772135">
              <w:rPr>
                <w:rFonts w:ascii="Browallia New" w:eastAsia="SimSun" w:hAnsi="Browallia New" w:cs="Browallia New"/>
                <w:sz w:val="18"/>
                <w:szCs w:val="18"/>
              </w:rPr>
              <w:t>,000,000</w:t>
            </w:r>
          </w:p>
        </w:tc>
        <w:tc>
          <w:tcPr>
            <w:tcW w:w="850" w:type="dxa"/>
          </w:tcPr>
          <w:p w14:paraId="0FB6E8CD" w14:textId="77777777" w:rsidR="00637133" w:rsidRPr="00772135" w:rsidRDefault="00637133" w:rsidP="00637133">
            <w:pPr>
              <w:pStyle w:val="af6"/>
              <w:tabs>
                <w:tab w:val="clear" w:pos="480"/>
                <w:tab w:val="clear" w:pos="960"/>
                <w:tab w:val="clear" w:pos="1440"/>
                <w:tab w:val="clear" w:pos="1920"/>
                <w:tab w:val="clear" w:pos="2400"/>
                <w:tab w:val="clear" w:pos="2880"/>
                <w:tab w:val="clear" w:pos="3360"/>
                <w:tab w:val="clear" w:pos="3840"/>
                <w:tab w:val="clear" w:pos="4320"/>
              </w:tabs>
              <w:ind w:left="-62" w:right="40"/>
              <w:jc w:val="right"/>
              <w:rPr>
                <w:rFonts w:ascii="Browallia New" w:eastAsia="SimSun" w:hAnsi="Browallia New" w:cs="Browallia New"/>
                <w:sz w:val="18"/>
                <w:szCs w:val="18"/>
              </w:rPr>
            </w:pPr>
            <w:r w:rsidRPr="00772135">
              <w:rPr>
                <w:rFonts w:ascii="Browallia New" w:eastAsia="SimSun" w:hAnsi="Browallia New" w:cs="Browallia New"/>
                <w:sz w:val="18"/>
                <w:szCs w:val="18"/>
                <w:cs/>
              </w:rPr>
              <w:t>8</w:t>
            </w:r>
            <w:r w:rsidRPr="00772135">
              <w:rPr>
                <w:rFonts w:ascii="Browallia New" w:eastAsia="SimSun" w:hAnsi="Browallia New" w:cs="Browallia New"/>
                <w:sz w:val="18"/>
                <w:szCs w:val="18"/>
              </w:rPr>
              <w:t>,000,000</w:t>
            </w:r>
          </w:p>
        </w:tc>
        <w:tc>
          <w:tcPr>
            <w:tcW w:w="567" w:type="dxa"/>
          </w:tcPr>
          <w:p w14:paraId="770DA961" w14:textId="77777777" w:rsidR="00637133" w:rsidRPr="00772135" w:rsidRDefault="00637133" w:rsidP="00637133">
            <w:pPr>
              <w:tabs>
                <w:tab w:val="decimal" w:pos="332"/>
              </w:tabs>
              <w:ind w:right="-2"/>
              <w:rPr>
                <w:rFonts w:ascii="Browallia New" w:hAnsi="Browallia New" w:cs="Browallia New"/>
                <w:sz w:val="18"/>
                <w:szCs w:val="18"/>
              </w:rPr>
            </w:pPr>
            <w:r w:rsidRPr="00772135">
              <w:rPr>
                <w:rFonts w:ascii="Browallia New" w:hAnsi="Browallia New" w:cs="Browallia New"/>
                <w:sz w:val="18"/>
                <w:szCs w:val="18"/>
                <w:cs/>
              </w:rPr>
              <w:t>92.28</w:t>
            </w:r>
          </w:p>
        </w:tc>
        <w:tc>
          <w:tcPr>
            <w:tcW w:w="567" w:type="dxa"/>
          </w:tcPr>
          <w:p w14:paraId="6227F52F" w14:textId="77777777" w:rsidR="00637133" w:rsidRPr="00772135" w:rsidRDefault="00637133" w:rsidP="00637133">
            <w:pPr>
              <w:tabs>
                <w:tab w:val="decimal" w:pos="332"/>
              </w:tabs>
              <w:ind w:right="-2"/>
              <w:rPr>
                <w:rFonts w:ascii="Browallia New" w:hAnsi="Browallia New" w:cs="Browallia New"/>
                <w:sz w:val="18"/>
                <w:szCs w:val="18"/>
              </w:rPr>
            </w:pPr>
            <w:r w:rsidRPr="00772135">
              <w:rPr>
                <w:rFonts w:ascii="Browallia New" w:hAnsi="Browallia New" w:cs="Browallia New"/>
                <w:sz w:val="18"/>
                <w:szCs w:val="18"/>
                <w:cs/>
              </w:rPr>
              <w:t>92.28</w:t>
            </w:r>
          </w:p>
        </w:tc>
        <w:tc>
          <w:tcPr>
            <w:tcW w:w="964" w:type="dxa"/>
            <w:tcMar>
              <w:top w:w="0" w:type="dxa"/>
              <w:left w:w="108" w:type="dxa"/>
              <w:bottom w:w="0" w:type="dxa"/>
              <w:right w:w="108" w:type="dxa"/>
            </w:tcMar>
          </w:tcPr>
          <w:p w14:paraId="31F5EB29" w14:textId="480EF225" w:rsidR="00637133" w:rsidRPr="00772135" w:rsidRDefault="00637133" w:rsidP="00637133">
            <w:pPr>
              <w:tabs>
                <w:tab w:val="decimal" w:pos="688"/>
              </w:tabs>
              <w:ind w:left="-228" w:right="-36"/>
              <w:rPr>
                <w:rFonts w:ascii="Browallia New" w:eastAsia="SimSun" w:hAnsi="Browallia New" w:cs="Browallia New"/>
                <w:sz w:val="18"/>
                <w:szCs w:val="18"/>
              </w:rPr>
            </w:pPr>
            <w:r w:rsidRPr="00DA1661">
              <w:rPr>
                <w:rFonts w:ascii="Browallia New" w:eastAsia="Browallia New" w:hAnsi="Browallia New" w:cs="Browallia New"/>
                <w:sz w:val="18"/>
                <w:szCs w:val="18"/>
              </w:rPr>
              <w:t>264,101,257.54</w:t>
            </w:r>
          </w:p>
        </w:tc>
        <w:tc>
          <w:tcPr>
            <w:tcW w:w="964" w:type="dxa"/>
            <w:tcMar>
              <w:top w:w="0" w:type="dxa"/>
              <w:left w:w="108" w:type="dxa"/>
              <w:bottom w:w="0" w:type="dxa"/>
              <w:right w:w="108" w:type="dxa"/>
            </w:tcMar>
          </w:tcPr>
          <w:p w14:paraId="424B4AA1" w14:textId="77777777" w:rsidR="00637133" w:rsidRPr="00772135" w:rsidRDefault="00637133" w:rsidP="00637133">
            <w:pPr>
              <w:tabs>
                <w:tab w:val="decimal" w:pos="688"/>
              </w:tabs>
              <w:ind w:left="-228" w:right="-36"/>
              <w:rPr>
                <w:rFonts w:ascii="Browallia New" w:eastAsia="SimSun" w:hAnsi="Browallia New" w:cs="Browallia New"/>
                <w:sz w:val="18"/>
                <w:szCs w:val="18"/>
              </w:rPr>
            </w:pPr>
            <w:r w:rsidRPr="00772135">
              <w:rPr>
                <w:rFonts w:ascii="Browallia New" w:eastAsia="Browallia New" w:hAnsi="Browallia New" w:cs="Browallia New"/>
                <w:sz w:val="18"/>
                <w:szCs w:val="18"/>
              </w:rPr>
              <w:t>264,101,257.54</w:t>
            </w:r>
          </w:p>
        </w:tc>
        <w:tc>
          <w:tcPr>
            <w:tcW w:w="850" w:type="dxa"/>
            <w:tcMar>
              <w:top w:w="0" w:type="dxa"/>
              <w:left w:w="108" w:type="dxa"/>
              <w:bottom w:w="0" w:type="dxa"/>
              <w:right w:w="108" w:type="dxa"/>
            </w:tcMar>
          </w:tcPr>
          <w:p w14:paraId="5D7AC7F2" w14:textId="77777777" w:rsidR="00637133" w:rsidRPr="00772135" w:rsidRDefault="00637133" w:rsidP="00637133">
            <w:pPr>
              <w:tabs>
                <w:tab w:val="decimal" w:pos="332"/>
              </w:tabs>
              <w:ind w:right="-2"/>
              <w:jc w:val="thaiDistribute"/>
              <w:rPr>
                <w:rFonts w:ascii="Browallia New" w:hAnsi="Browallia New" w:cs="Browallia New"/>
                <w:sz w:val="18"/>
                <w:szCs w:val="18"/>
              </w:rPr>
            </w:pPr>
            <w:r w:rsidRPr="00772135">
              <w:rPr>
                <w:rFonts w:ascii="Browallia New" w:hAnsi="Browallia New" w:cs="Browallia New"/>
                <w:sz w:val="18"/>
                <w:szCs w:val="18"/>
              </w:rPr>
              <w:t>-</w:t>
            </w:r>
          </w:p>
        </w:tc>
        <w:tc>
          <w:tcPr>
            <w:tcW w:w="773" w:type="dxa"/>
            <w:tcMar>
              <w:top w:w="0" w:type="dxa"/>
              <w:left w:w="108" w:type="dxa"/>
              <w:bottom w:w="0" w:type="dxa"/>
              <w:right w:w="108" w:type="dxa"/>
            </w:tcMar>
          </w:tcPr>
          <w:p w14:paraId="4A55775D" w14:textId="77777777" w:rsidR="00637133" w:rsidRPr="00772135" w:rsidRDefault="00637133" w:rsidP="00637133">
            <w:pPr>
              <w:tabs>
                <w:tab w:val="decimal" w:pos="332"/>
              </w:tabs>
              <w:ind w:right="-2"/>
              <w:jc w:val="thaiDistribute"/>
              <w:rPr>
                <w:rFonts w:ascii="Browallia New" w:hAnsi="Browallia New" w:cs="Browallia New"/>
                <w:sz w:val="18"/>
                <w:szCs w:val="18"/>
              </w:rPr>
            </w:pPr>
            <w:r w:rsidRPr="00772135">
              <w:rPr>
                <w:rFonts w:ascii="Browallia New" w:hAnsi="Browallia New" w:cs="Browallia New"/>
                <w:sz w:val="18"/>
                <w:szCs w:val="18"/>
              </w:rPr>
              <w:t>-</w:t>
            </w:r>
          </w:p>
        </w:tc>
        <w:tc>
          <w:tcPr>
            <w:tcW w:w="1138" w:type="dxa"/>
          </w:tcPr>
          <w:p w14:paraId="4BD10C91" w14:textId="1F685010" w:rsidR="00637133" w:rsidRPr="00772135" w:rsidRDefault="00637133" w:rsidP="00637133">
            <w:pPr>
              <w:tabs>
                <w:tab w:val="decimal" w:pos="688"/>
              </w:tabs>
              <w:ind w:left="-228"/>
              <w:jc w:val="right"/>
              <w:rPr>
                <w:rFonts w:ascii="Browallia New" w:eastAsia="SimSun" w:hAnsi="Browallia New" w:cs="Browallia New"/>
                <w:sz w:val="18"/>
                <w:szCs w:val="18"/>
              </w:rPr>
            </w:pPr>
            <w:r w:rsidRPr="00DA1661">
              <w:rPr>
                <w:rFonts w:ascii="Browallia New" w:eastAsia="Browallia New" w:hAnsi="Browallia New" w:cs="Browallia New"/>
                <w:sz w:val="18"/>
                <w:szCs w:val="18"/>
              </w:rPr>
              <w:t>264,101,257.54</w:t>
            </w:r>
          </w:p>
        </w:tc>
        <w:tc>
          <w:tcPr>
            <w:tcW w:w="1134" w:type="dxa"/>
            <w:tcMar>
              <w:top w:w="0" w:type="dxa"/>
              <w:left w:w="108" w:type="dxa"/>
              <w:bottom w:w="0" w:type="dxa"/>
              <w:right w:w="108" w:type="dxa"/>
            </w:tcMar>
          </w:tcPr>
          <w:p w14:paraId="2DDBF217" w14:textId="77777777" w:rsidR="00637133" w:rsidRPr="00772135" w:rsidRDefault="00637133" w:rsidP="00637133">
            <w:pPr>
              <w:tabs>
                <w:tab w:val="decimal" w:pos="688"/>
              </w:tabs>
              <w:ind w:left="-228" w:right="-36"/>
              <w:rPr>
                <w:rFonts w:ascii="Browallia New" w:eastAsia="SimSun" w:hAnsi="Browallia New" w:cs="Browallia New"/>
                <w:sz w:val="18"/>
                <w:szCs w:val="18"/>
              </w:rPr>
            </w:pPr>
            <w:r w:rsidRPr="00772135">
              <w:rPr>
                <w:rFonts w:ascii="Browallia New" w:eastAsia="Browallia New" w:hAnsi="Browallia New" w:cs="Browallia New"/>
                <w:sz w:val="18"/>
                <w:szCs w:val="18"/>
              </w:rPr>
              <w:t>264,101,257.54</w:t>
            </w:r>
          </w:p>
        </w:tc>
      </w:tr>
      <w:tr w:rsidR="00637133" w:rsidRPr="00063EBB" w14:paraId="5AF0FF02" w14:textId="77777777" w:rsidTr="00A25CB6">
        <w:tc>
          <w:tcPr>
            <w:tcW w:w="1587" w:type="dxa"/>
          </w:tcPr>
          <w:p w14:paraId="4A588838" w14:textId="77777777" w:rsidR="00637133" w:rsidRPr="00063EBB" w:rsidRDefault="00637133" w:rsidP="00637133">
            <w:pPr>
              <w:ind w:left="34"/>
              <w:rPr>
                <w:rFonts w:ascii="Browallia New" w:hAnsi="Browallia New" w:cs="Browallia New"/>
                <w:sz w:val="18"/>
                <w:szCs w:val="18"/>
              </w:rPr>
            </w:pPr>
            <w:r w:rsidRPr="00063EBB">
              <w:rPr>
                <w:rFonts w:ascii="Browallia New" w:hAnsi="Browallia New" w:cs="Browallia New"/>
                <w:sz w:val="18"/>
                <w:szCs w:val="18"/>
              </w:rPr>
              <w:t xml:space="preserve">OKS Group Holding </w:t>
            </w:r>
            <w:proofErr w:type="spellStart"/>
            <w:proofErr w:type="gramStart"/>
            <w:r w:rsidRPr="00063EBB">
              <w:rPr>
                <w:rFonts w:ascii="Browallia New" w:hAnsi="Browallia New" w:cs="Browallia New"/>
                <w:sz w:val="18"/>
                <w:szCs w:val="18"/>
              </w:rPr>
              <w:t>Co.,Ltd</w:t>
            </w:r>
            <w:proofErr w:type="spellEnd"/>
            <w:r w:rsidRPr="00063EBB">
              <w:rPr>
                <w:rFonts w:ascii="Browallia New" w:hAnsi="Browallia New" w:cs="Browallia New"/>
                <w:sz w:val="18"/>
                <w:szCs w:val="18"/>
              </w:rPr>
              <w:t>.</w:t>
            </w:r>
            <w:proofErr w:type="gramEnd"/>
          </w:p>
        </w:tc>
        <w:tc>
          <w:tcPr>
            <w:tcW w:w="850" w:type="dxa"/>
            <w:vAlign w:val="bottom"/>
          </w:tcPr>
          <w:p w14:paraId="416EA270" w14:textId="77777777" w:rsidR="00637133" w:rsidRPr="00772135" w:rsidRDefault="00637133" w:rsidP="00637133">
            <w:pPr>
              <w:pStyle w:val="af6"/>
              <w:tabs>
                <w:tab w:val="clear" w:pos="480"/>
                <w:tab w:val="clear" w:pos="960"/>
                <w:tab w:val="clear" w:pos="1440"/>
                <w:tab w:val="clear" w:pos="1920"/>
                <w:tab w:val="clear" w:pos="2400"/>
                <w:tab w:val="clear" w:pos="2880"/>
                <w:tab w:val="clear" w:pos="3360"/>
                <w:tab w:val="clear" w:pos="3840"/>
                <w:tab w:val="clear" w:pos="4320"/>
              </w:tabs>
              <w:ind w:left="-62" w:right="102"/>
              <w:jc w:val="right"/>
              <w:rPr>
                <w:rFonts w:ascii="Browallia New" w:eastAsia="SimSun" w:hAnsi="Browallia New" w:cs="Browallia New"/>
                <w:sz w:val="18"/>
                <w:szCs w:val="18"/>
              </w:rPr>
            </w:pPr>
            <w:r w:rsidRPr="00772135">
              <w:rPr>
                <w:rFonts w:ascii="Browallia New" w:eastAsia="SimSun" w:hAnsi="Browallia New" w:cs="Browallia New"/>
                <w:sz w:val="18"/>
                <w:szCs w:val="18"/>
              </w:rPr>
              <w:t>10,000,000</w:t>
            </w:r>
          </w:p>
        </w:tc>
        <w:tc>
          <w:tcPr>
            <w:tcW w:w="850" w:type="dxa"/>
            <w:vAlign w:val="bottom"/>
          </w:tcPr>
          <w:p w14:paraId="4C5A7136" w14:textId="77777777" w:rsidR="00637133" w:rsidRPr="00772135" w:rsidRDefault="00637133" w:rsidP="00637133">
            <w:pPr>
              <w:pStyle w:val="af6"/>
              <w:tabs>
                <w:tab w:val="clear" w:pos="480"/>
                <w:tab w:val="clear" w:pos="960"/>
                <w:tab w:val="clear" w:pos="1440"/>
                <w:tab w:val="clear" w:pos="1920"/>
                <w:tab w:val="clear" w:pos="2400"/>
                <w:tab w:val="clear" w:pos="2880"/>
                <w:tab w:val="clear" w:pos="3360"/>
                <w:tab w:val="clear" w:pos="3840"/>
                <w:tab w:val="clear" w:pos="4320"/>
              </w:tabs>
              <w:ind w:left="-62" w:right="40"/>
              <w:jc w:val="right"/>
              <w:rPr>
                <w:rFonts w:ascii="Browallia New" w:eastAsia="SimSun" w:hAnsi="Browallia New" w:cs="Browallia New"/>
                <w:sz w:val="18"/>
                <w:szCs w:val="18"/>
              </w:rPr>
            </w:pPr>
            <w:r w:rsidRPr="00772135">
              <w:rPr>
                <w:rFonts w:ascii="Browallia New" w:eastAsia="SimSun" w:hAnsi="Browallia New" w:cs="Browallia New"/>
                <w:sz w:val="18"/>
                <w:szCs w:val="18"/>
              </w:rPr>
              <w:t>10,000,000</w:t>
            </w:r>
          </w:p>
        </w:tc>
        <w:tc>
          <w:tcPr>
            <w:tcW w:w="567" w:type="dxa"/>
          </w:tcPr>
          <w:p w14:paraId="44B60C3E" w14:textId="77777777" w:rsidR="00637133" w:rsidRPr="00772135" w:rsidRDefault="00637133" w:rsidP="00637133">
            <w:pPr>
              <w:tabs>
                <w:tab w:val="decimal" w:pos="332"/>
              </w:tabs>
              <w:ind w:right="-2"/>
              <w:rPr>
                <w:rFonts w:ascii="Browallia New" w:hAnsi="Browallia New" w:cs="Browallia New"/>
                <w:sz w:val="18"/>
                <w:szCs w:val="18"/>
              </w:rPr>
            </w:pPr>
            <w:r w:rsidRPr="00772135">
              <w:rPr>
                <w:rFonts w:ascii="Browallia New" w:hAnsi="Browallia New" w:cs="Browallia New"/>
                <w:sz w:val="18"/>
                <w:szCs w:val="18"/>
                <w:cs/>
              </w:rPr>
              <w:t>99.99</w:t>
            </w:r>
          </w:p>
        </w:tc>
        <w:tc>
          <w:tcPr>
            <w:tcW w:w="567" w:type="dxa"/>
          </w:tcPr>
          <w:p w14:paraId="17008862" w14:textId="77777777" w:rsidR="00637133" w:rsidRPr="00772135" w:rsidRDefault="00637133" w:rsidP="00637133">
            <w:pPr>
              <w:tabs>
                <w:tab w:val="decimal" w:pos="332"/>
              </w:tabs>
              <w:ind w:right="-2"/>
              <w:rPr>
                <w:rFonts w:ascii="Browallia New" w:eastAsia="SimSun" w:hAnsi="Browallia New" w:cs="Browallia New"/>
                <w:sz w:val="18"/>
                <w:szCs w:val="18"/>
              </w:rPr>
            </w:pPr>
            <w:r w:rsidRPr="00772135">
              <w:rPr>
                <w:rFonts w:ascii="Browallia New" w:hAnsi="Browallia New" w:cs="Browallia New"/>
                <w:sz w:val="18"/>
                <w:szCs w:val="18"/>
                <w:cs/>
              </w:rPr>
              <w:t>99.99</w:t>
            </w:r>
          </w:p>
        </w:tc>
        <w:tc>
          <w:tcPr>
            <w:tcW w:w="964" w:type="dxa"/>
            <w:tcBorders>
              <w:bottom w:val="single" w:sz="4" w:space="0" w:color="000000" w:themeColor="text1"/>
            </w:tcBorders>
            <w:tcMar>
              <w:top w:w="0" w:type="dxa"/>
              <w:left w:w="108" w:type="dxa"/>
              <w:bottom w:w="0" w:type="dxa"/>
              <w:right w:w="108" w:type="dxa"/>
            </w:tcMar>
          </w:tcPr>
          <w:p w14:paraId="0A7CD39F" w14:textId="006C47B8" w:rsidR="00637133" w:rsidRPr="00772135" w:rsidRDefault="00637133" w:rsidP="00637133">
            <w:pPr>
              <w:tabs>
                <w:tab w:val="decimal" w:pos="688"/>
              </w:tabs>
              <w:ind w:left="-228" w:right="-36"/>
              <w:rPr>
                <w:rFonts w:ascii="Browallia New" w:eastAsia="SimSun" w:hAnsi="Browallia New" w:cs="Browallia New"/>
                <w:sz w:val="18"/>
                <w:szCs w:val="18"/>
              </w:rPr>
            </w:pPr>
            <w:r w:rsidRPr="00DA1661">
              <w:rPr>
                <w:rFonts w:ascii="Browallia New" w:eastAsia="Browallia New" w:hAnsi="Browallia New" w:cs="Browallia New"/>
                <w:sz w:val="18"/>
                <w:szCs w:val="18"/>
              </w:rPr>
              <w:t>9,999,700.00</w:t>
            </w:r>
          </w:p>
        </w:tc>
        <w:tc>
          <w:tcPr>
            <w:tcW w:w="964" w:type="dxa"/>
            <w:tcMar>
              <w:top w:w="0" w:type="dxa"/>
              <w:left w:w="108" w:type="dxa"/>
              <w:bottom w:w="0" w:type="dxa"/>
              <w:right w:w="108" w:type="dxa"/>
            </w:tcMar>
          </w:tcPr>
          <w:p w14:paraId="71CF4131" w14:textId="77777777" w:rsidR="00637133" w:rsidRPr="00772135" w:rsidRDefault="00637133" w:rsidP="00637133">
            <w:pPr>
              <w:tabs>
                <w:tab w:val="decimal" w:pos="688"/>
              </w:tabs>
              <w:ind w:left="-228" w:right="-36"/>
              <w:rPr>
                <w:rFonts w:ascii="Browallia New" w:eastAsia="SimSun" w:hAnsi="Browallia New" w:cs="Browallia New"/>
                <w:sz w:val="18"/>
                <w:szCs w:val="18"/>
              </w:rPr>
            </w:pPr>
            <w:r w:rsidRPr="00772135">
              <w:rPr>
                <w:rFonts w:ascii="Browallia New" w:eastAsia="Browallia New" w:hAnsi="Browallia New" w:cs="Browallia New"/>
                <w:sz w:val="18"/>
                <w:szCs w:val="18"/>
              </w:rPr>
              <w:t>9,999,700.00</w:t>
            </w:r>
          </w:p>
        </w:tc>
        <w:tc>
          <w:tcPr>
            <w:tcW w:w="850" w:type="dxa"/>
            <w:tcMar>
              <w:top w:w="0" w:type="dxa"/>
              <w:left w:w="108" w:type="dxa"/>
              <w:bottom w:w="0" w:type="dxa"/>
              <w:right w:w="108" w:type="dxa"/>
            </w:tcMar>
          </w:tcPr>
          <w:p w14:paraId="3704EB1D" w14:textId="77777777" w:rsidR="00637133" w:rsidRPr="00772135" w:rsidRDefault="00637133" w:rsidP="00637133">
            <w:pPr>
              <w:tabs>
                <w:tab w:val="decimal" w:pos="332"/>
              </w:tabs>
              <w:ind w:right="-2"/>
              <w:jc w:val="thaiDistribute"/>
              <w:rPr>
                <w:rFonts w:ascii="Browallia New" w:hAnsi="Browallia New" w:cs="Browallia New"/>
                <w:sz w:val="18"/>
                <w:szCs w:val="18"/>
              </w:rPr>
            </w:pPr>
            <w:r w:rsidRPr="00772135">
              <w:rPr>
                <w:rFonts w:ascii="Browallia New" w:eastAsia="SimSun" w:hAnsi="Browallia New" w:cs="Browallia New"/>
                <w:sz w:val="18"/>
                <w:szCs w:val="18"/>
              </w:rPr>
              <w:t>-</w:t>
            </w:r>
          </w:p>
        </w:tc>
        <w:tc>
          <w:tcPr>
            <w:tcW w:w="773" w:type="dxa"/>
            <w:tcMar>
              <w:top w:w="0" w:type="dxa"/>
              <w:left w:w="108" w:type="dxa"/>
              <w:bottom w:w="0" w:type="dxa"/>
              <w:right w:w="108" w:type="dxa"/>
            </w:tcMar>
          </w:tcPr>
          <w:p w14:paraId="52BC8A2E" w14:textId="77777777" w:rsidR="00637133" w:rsidRPr="00772135" w:rsidRDefault="00637133" w:rsidP="00637133">
            <w:pPr>
              <w:tabs>
                <w:tab w:val="decimal" w:pos="332"/>
              </w:tabs>
              <w:ind w:right="-2"/>
              <w:jc w:val="thaiDistribute"/>
              <w:rPr>
                <w:rFonts w:ascii="Browallia New" w:hAnsi="Browallia New" w:cs="Browallia New"/>
                <w:sz w:val="18"/>
                <w:szCs w:val="18"/>
              </w:rPr>
            </w:pPr>
            <w:r w:rsidRPr="00772135">
              <w:rPr>
                <w:rFonts w:ascii="Browallia New" w:eastAsia="SimSun" w:hAnsi="Browallia New" w:cs="Browallia New"/>
                <w:sz w:val="18"/>
                <w:szCs w:val="18"/>
              </w:rPr>
              <w:t>-</w:t>
            </w:r>
          </w:p>
        </w:tc>
        <w:tc>
          <w:tcPr>
            <w:tcW w:w="1138" w:type="dxa"/>
            <w:tcBorders>
              <w:bottom w:val="single" w:sz="4" w:space="0" w:color="auto"/>
            </w:tcBorders>
          </w:tcPr>
          <w:p w14:paraId="260DEDF7" w14:textId="7FD428FC" w:rsidR="00637133" w:rsidRPr="00772135" w:rsidRDefault="00637133" w:rsidP="00637133">
            <w:pPr>
              <w:tabs>
                <w:tab w:val="decimal" w:pos="688"/>
              </w:tabs>
              <w:ind w:left="-228"/>
              <w:jc w:val="right"/>
              <w:rPr>
                <w:rFonts w:ascii="Browallia New" w:eastAsia="SimSun" w:hAnsi="Browallia New" w:cs="Browallia New"/>
                <w:sz w:val="18"/>
                <w:szCs w:val="18"/>
              </w:rPr>
            </w:pPr>
            <w:r w:rsidRPr="00DA1661">
              <w:rPr>
                <w:rFonts w:ascii="Browallia New" w:eastAsia="Browallia New" w:hAnsi="Browallia New" w:cs="Browallia New"/>
                <w:sz w:val="18"/>
                <w:szCs w:val="18"/>
              </w:rPr>
              <w:t xml:space="preserve">    9,999,700.00</w:t>
            </w:r>
          </w:p>
        </w:tc>
        <w:tc>
          <w:tcPr>
            <w:tcW w:w="1134" w:type="dxa"/>
            <w:tcMar>
              <w:top w:w="0" w:type="dxa"/>
              <w:left w:w="108" w:type="dxa"/>
              <w:bottom w:w="0" w:type="dxa"/>
              <w:right w:w="108" w:type="dxa"/>
            </w:tcMar>
          </w:tcPr>
          <w:p w14:paraId="7F6EDBBE" w14:textId="77777777" w:rsidR="00637133" w:rsidRPr="00772135" w:rsidRDefault="00637133" w:rsidP="00637133">
            <w:pPr>
              <w:tabs>
                <w:tab w:val="decimal" w:pos="688"/>
              </w:tabs>
              <w:ind w:left="-228" w:right="-36"/>
              <w:rPr>
                <w:rFonts w:ascii="Browallia New" w:eastAsia="SimSun" w:hAnsi="Browallia New" w:cs="Browallia New"/>
                <w:sz w:val="18"/>
                <w:szCs w:val="18"/>
              </w:rPr>
            </w:pPr>
            <w:r w:rsidRPr="00772135">
              <w:rPr>
                <w:rFonts w:ascii="Browallia New" w:eastAsia="Browallia New" w:hAnsi="Browallia New" w:cs="Browallia New"/>
                <w:sz w:val="18"/>
                <w:szCs w:val="18"/>
              </w:rPr>
              <w:t>9,999,700.00</w:t>
            </w:r>
          </w:p>
        </w:tc>
      </w:tr>
      <w:tr w:rsidR="00637133" w:rsidRPr="00063EBB" w14:paraId="7817FA97" w14:textId="77777777" w:rsidTr="00441C02">
        <w:tc>
          <w:tcPr>
            <w:tcW w:w="1587" w:type="dxa"/>
          </w:tcPr>
          <w:p w14:paraId="6A73DAA6" w14:textId="77777777" w:rsidR="00637133" w:rsidRPr="00063EBB" w:rsidRDefault="00637133" w:rsidP="00637133">
            <w:pPr>
              <w:ind w:left="34" w:right="-108"/>
              <w:jc w:val="center"/>
              <w:rPr>
                <w:rFonts w:ascii="Browallia New" w:hAnsi="Browallia New" w:cs="Browallia New"/>
                <w:sz w:val="18"/>
                <w:szCs w:val="18"/>
                <w:cs/>
              </w:rPr>
            </w:pPr>
            <w:r w:rsidRPr="00063EBB">
              <w:rPr>
                <w:rFonts w:ascii="Browallia New" w:hAnsi="Browallia New" w:cs="Browallia New"/>
                <w:sz w:val="18"/>
                <w:szCs w:val="18"/>
              </w:rPr>
              <w:t>Total</w:t>
            </w:r>
          </w:p>
        </w:tc>
        <w:tc>
          <w:tcPr>
            <w:tcW w:w="850" w:type="dxa"/>
          </w:tcPr>
          <w:p w14:paraId="7997F3DC" w14:textId="77777777" w:rsidR="00637133" w:rsidRPr="00772135" w:rsidRDefault="00637133" w:rsidP="00637133">
            <w:pPr>
              <w:tabs>
                <w:tab w:val="decimal" w:pos="544"/>
              </w:tabs>
              <w:ind w:right="-36"/>
              <w:jc w:val="both"/>
              <w:rPr>
                <w:rFonts w:ascii="Browallia New" w:hAnsi="Browallia New" w:cs="Browallia New"/>
                <w:sz w:val="18"/>
                <w:szCs w:val="18"/>
                <w:cs/>
              </w:rPr>
            </w:pPr>
          </w:p>
        </w:tc>
        <w:tc>
          <w:tcPr>
            <w:tcW w:w="850" w:type="dxa"/>
          </w:tcPr>
          <w:p w14:paraId="55732BCB" w14:textId="77777777" w:rsidR="00637133" w:rsidRPr="00772135" w:rsidRDefault="00637133" w:rsidP="00637133">
            <w:pPr>
              <w:tabs>
                <w:tab w:val="decimal" w:pos="620"/>
              </w:tabs>
              <w:ind w:right="-36"/>
              <w:jc w:val="both"/>
              <w:rPr>
                <w:rFonts w:ascii="Browallia New" w:hAnsi="Browallia New" w:cs="Browallia New"/>
                <w:sz w:val="18"/>
                <w:szCs w:val="18"/>
                <w:cs/>
              </w:rPr>
            </w:pPr>
          </w:p>
        </w:tc>
        <w:tc>
          <w:tcPr>
            <w:tcW w:w="567" w:type="dxa"/>
          </w:tcPr>
          <w:p w14:paraId="3E63E1BD" w14:textId="77777777" w:rsidR="00637133" w:rsidRPr="00772135" w:rsidRDefault="00637133" w:rsidP="00637133">
            <w:pPr>
              <w:tabs>
                <w:tab w:val="decimal" w:pos="413"/>
              </w:tabs>
              <w:ind w:right="-2"/>
              <w:jc w:val="thaiDistribute"/>
              <w:rPr>
                <w:rFonts w:ascii="Browallia New" w:hAnsi="Browallia New" w:cs="Browallia New"/>
                <w:sz w:val="18"/>
                <w:szCs w:val="18"/>
                <w:cs/>
              </w:rPr>
            </w:pPr>
          </w:p>
        </w:tc>
        <w:tc>
          <w:tcPr>
            <w:tcW w:w="567" w:type="dxa"/>
          </w:tcPr>
          <w:p w14:paraId="18D7E515" w14:textId="77777777" w:rsidR="00637133" w:rsidRPr="00772135" w:rsidRDefault="00637133" w:rsidP="00637133">
            <w:pPr>
              <w:tabs>
                <w:tab w:val="decimal" w:pos="404"/>
              </w:tabs>
              <w:ind w:right="-2"/>
              <w:jc w:val="thaiDistribute"/>
              <w:rPr>
                <w:rFonts w:ascii="Browallia New" w:hAnsi="Browallia New" w:cs="Browallia New"/>
                <w:sz w:val="18"/>
                <w:szCs w:val="18"/>
                <w:cs/>
              </w:rPr>
            </w:pPr>
          </w:p>
        </w:tc>
        <w:tc>
          <w:tcPr>
            <w:tcW w:w="964" w:type="dxa"/>
            <w:tcBorders>
              <w:top w:val="single" w:sz="4" w:space="0" w:color="000000" w:themeColor="text1"/>
              <w:bottom w:val="double" w:sz="4" w:space="0" w:color="000000" w:themeColor="text1"/>
            </w:tcBorders>
            <w:tcMar>
              <w:top w:w="0" w:type="dxa"/>
              <w:left w:w="108" w:type="dxa"/>
              <w:bottom w:w="0" w:type="dxa"/>
              <w:right w:w="108" w:type="dxa"/>
            </w:tcMar>
          </w:tcPr>
          <w:p w14:paraId="2D7C0CCE" w14:textId="5507FBE4" w:rsidR="00637133" w:rsidRPr="00772135" w:rsidRDefault="00637133" w:rsidP="00637133">
            <w:pPr>
              <w:tabs>
                <w:tab w:val="decimal" w:pos="688"/>
              </w:tabs>
              <w:ind w:left="-228" w:right="-36"/>
              <w:rPr>
                <w:rFonts w:ascii="Browallia New" w:eastAsia="SimSun" w:hAnsi="Browallia New" w:cs="Browallia New"/>
                <w:sz w:val="18"/>
                <w:szCs w:val="18"/>
                <w:cs/>
              </w:rPr>
            </w:pPr>
            <w:r w:rsidRPr="00DA1661">
              <w:rPr>
                <w:rFonts w:ascii="Browallia New" w:eastAsia="Browallia New" w:hAnsi="Browallia New" w:cs="Browallia New"/>
                <w:sz w:val="18"/>
                <w:szCs w:val="18"/>
              </w:rPr>
              <w:t>274,100,957.54</w:t>
            </w:r>
          </w:p>
        </w:tc>
        <w:tc>
          <w:tcPr>
            <w:tcW w:w="964" w:type="dxa"/>
            <w:tcBorders>
              <w:top w:val="single" w:sz="4" w:space="0" w:color="auto"/>
              <w:bottom w:val="double" w:sz="4" w:space="0" w:color="auto"/>
            </w:tcBorders>
            <w:tcMar>
              <w:top w:w="0" w:type="dxa"/>
              <w:left w:w="108" w:type="dxa"/>
              <w:bottom w:w="0" w:type="dxa"/>
              <w:right w:w="108" w:type="dxa"/>
            </w:tcMar>
          </w:tcPr>
          <w:p w14:paraId="0B03FAD4" w14:textId="77777777" w:rsidR="00637133" w:rsidRPr="00772135" w:rsidRDefault="00637133" w:rsidP="00637133">
            <w:pPr>
              <w:tabs>
                <w:tab w:val="decimal" w:pos="688"/>
              </w:tabs>
              <w:ind w:left="-228" w:right="-36"/>
              <w:rPr>
                <w:rFonts w:ascii="Browallia New" w:eastAsia="SimSun" w:hAnsi="Browallia New" w:cs="Browallia New"/>
                <w:sz w:val="18"/>
                <w:szCs w:val="18"/>
                <w:cs/>
              </w:rPr>
            </w:pPr>
            <w:r w:rsidRPr="00772135">
              <w:rPr>
                <w:rFonts w:ascii="Browallia New" w:eastAsia="Browallia New" w:hAnsi="Browallia New" w:cs="Browallia New"/>
                <w:sz w:val="18"/>
                <w:szCs w:val="18"/>
              </w:rPr>
              <w:t>274,100,957.54</w:t>
            </w:r>
          </w:p>
        </w:tc>
        <w:tc>
          <w:tcPr>
            <w:tcW w:w="850" w:type="dxa"/>
            <w:tcBorders>
              <w:top w:val="single" w:sz="4" w:space="0" w:color="auto"/>
              <w:bottom w:val="double" w:sz="4" w:space="0" w:color="auto"/>
            </w:tcBorders>
            <w:tcMar>
              <w:top w:w="0" w:type="dxa"/>
              <w:left w:w="108" w:type="dxa"/>
              <w:bottom w:w="0" w:type="dxa"/>
              <w:right w:w="108" w:type="dxa"/>
            </w:tcMar>
          </w:tcPr>
          <w:p w14:paraId="32BA4F23" w14:textId="77777777" w:rsidR="00637133" w:rsidRPr="00772135" w:rsidRDefault="00637133" w:rsidP="00637133">
            <w:pPr>
              <w:tabs>
                <w:tab w:val="decimal" w:pos="332"/>
              </w:tabs>
              <w:ind w:right="-2"/>
              <w:jc w:val="thaiDistribute"/>
              <w:rPr>
                <w:rFonts w:ascii="Browallia New" w:hAnsi="Browallia New" w:cs="Browallia New"/>
                <w:sz w:val="18"/>
                <w:szCs w:val="18"/>
                <w:cs/>
              </w:rPr>
            </w:pPr>
            <w:r w:rsidRPr="00772135">
              <w:rPr>
                <w:rFonts w:ascii="Browallia New" w:hAnsi="Browallia New" w:cs="Browallia New"/>
                <w:sz w:val="18"/>
                <w:szCs w:val="18"/>
              </w:rPr>
              <w:t>-</w:t>
            </w:r>
          </w:p>
        </w:tc>
        <w:tc>
          <w:tcPr>
            <w:tcW w:w="773" w:type="dxa"/>
            <w:tcBorders>
              <w:top w:val="single" w:sz="4" w:space="0" w:color="auto"/>
              <w:bottom w:val="double" w:sz="4" w:space="0" w:color="auto"/>
            </w:tcBorders>
            <w:tcMar>
              <w:top w:w="0" w:type="dxa"/>
              <w:left w:w="108" w:type="dxa"/>
              <w:bottom w:w="0" w:type="dxa"/>
              <w:right w:w="108" w:type="dxa"/>
            </w:tcMar>
          </w:tcPr>
          <w:p w14:paraId="307ACD6E" w14:textId="77777777" w:rsidR="00637133" w:rsidRPr="00772135" w:rsidRDefault="00637133" w:rsidP="00637133">
            <w:pPr>
              <w:tabs>
                <w:tab w:val="decimal" w:pos="332"/>
              </w:tabs>
              <w:ind w:right="-2"/>
              <w:jc w:val="thaiDistribute"/>
              <w:rPr>
                <w:rFonts w:ascii="Browallia New" w:hAnsi="Browallia New" w:cs="Browallia New"/>
                <w:sz w:val="18"/>
                <w:szCs w:val="18"/>
              </w:rPr>
            </w:pPr>
            <w:r w:rsidRPr="00772135">
              <w:rPr>
                <w:rFonts w:ascii="Browallia New" w:hAnsi="Browallia New" w:cs="Browallia New"/>
                <w:sz w:val="18"/>
                <w:szCs w:val="18"/>
              </w:rPr>
              <w:t>-</w:t>
            </w:r>
          </w:p>
        </w:tc>
        <w:tc>
          <w:tcPr>
            <w:tcW w:w="1138" w:type="dxa"/>
            <w:tcBorders>
              <w:top w:val="single" w:sz="4" w:space="0" w:color="auto"/>
              <w:bottom w:val="double" w:sz="4" w:space="0" w:color="auto"/>
            </w:tcBorders>
          </w:tcPr>
          <w:p w14:paraId="7227B506" w14:textId="09354E13" w:rsidR="00637133" w:rsidRPr="00772135" w:rsidRDefault="00637133" w:rsidP="00637133">
            <w:pPr>
              <w:tabs>
                <w:tab w:val="decimal" w:pos="665"/>
              </w:tabs>
              <w:ind w:left="-228"/>
              <w:jc w:val="right"/>
              <w:rPr>
                <w:rFonts w:ascii="Browallia New" w:eastAsia="SimSun" w:hAnsi="Browallia New" w:cs="Browallia New"/>
                <w:sz w:val="18"/>
                <w:szCs w:val="18"/>
                <w:cs/>
              </w:rPr>
            </w:pPr>
            <w:r w:rsidRPr="00DA1661">
              <w:rPr>
                <w:rFonts w:ascii="Browallia New" w:eastAsia="Browallia New" w:hAnsi="Browallia New" w:cs="Browallia New"/>
                <w:sz w:val="18"/>
                <w:szCs w:val="18"/>
              </w:rPr>
              <w:t>274,100,957.54</w:t>
            </w:r>
          </w:p>
        </w:tc>
        <w:tc>
          <w:tcPr>
            <w:tcW w:w="1134" w:type="dxa"/>
            <w:tcBorders>
              <w:top w:val="single" w:sz="4" w:space="0" w:color="auto"/>
              <w:bottom w:val="double" w:sz="4" w:space="0" w:color="auto"/>
            </w:tcBorders>
            <w:tcMar>
              <w:top w:w="0" w:type="dxa"/>
              <w:left w:w="108" w:type="dxa"/>
              <w:bottom w:w="0" w:type="dxa"/>
              <w:right w:w="108" w:type="dxa"/>
            </w:tcMar>
          </w:tcPr>
          <w:p w14:paraId="78588CA1" w14:textId="77777777" w:rsidR="00637133" w:rsidRPr="00772135" w:rsidRDefault="00637133" w:rsidP="00637133">
            <w:pPr>
              <w:tabs>
                <w:tab w:val="decimal" w:pos="665"/>
              </w:tabs>
              <w:ind w:left="-228" w:right="-36"/>
              <w:rPr>
                <w:rFonts w:ascii="Browallia New" w:hAnsi="Browallia New" w:cs="Browallia New"/>
                <w:sz w:val="18"/>
                <w:szCs w:val="18"/>
                <w:cs/>
              </w:rPr>
            </w:pPr>
            <w:r w:rsidRPr="00772135">
              <w:rPr>
                <w:rFonts w:ascii="Browallia New" w:eastAsia="Browallia New" w:hAnsi="Browallia New" w:cs="Browallia New"/>
                <w:sz w:val="18"/>
                <w:szCs w:val="18"/>
              </w:rPr>
              <w:t>274,100,957.54</w:t>
            </w:r>
          </w:p>
        </w:tc>
      </w:tr>
    </w:tbl>
    <w:p w14:paraId="1A39BBF1" w14:textId="77777777" w:rsidR="00A34CA3" w:rsidRDefault="00A34CA3" w:rsidP="00A34CA3">
      <w:pPr>
        <w:spacing w:before="20" w:after="20"/>
        <w:jc w:val="thaiDistribute"/>
        <w:rPr>
          <w:rFonts w:ascii="Browallia New" w:hAnsi="Browallia New" w:cs="Browallia New"/>
          <w:sz w:val="26"/>
          <w:szCs w:val="26"/>
        </w:rPr>
      </w:pPr>
    </w:p>
    <w:p w14:paraId="420EA540" w14:textId="0A2A0806" w:rsidR="00B5311C" w:rsidRDefault="00B5311C">
      <w:pPr>
        <w:numPr>
          <w:ilvl w:val="0"/>
          <w:numId w:val="6"/>
        </w:numPr>
        <w:spacing w:before="20" w:after="20"/>
        <w:ind w:left="426" w:hanging="426"/>
        <w:jc w:val="thaiDistribute"/>
        <w:rPr>
          <w:rFonts w:ascii="Browallia New" w:hAnsi="Browallia New" w:cs="Browallia New"/>
          <w:sz w:val="26"/>
          <w:szCs w:val="26"/>
          <w:u w:val="single"/>
        </w:rPr>
      </w:pPr>
      <w:r w:rsidRPr="00D67ED8">
        <w:rPr>
          <w:rFonts w:ascii="Browallia New" w:hAnsi="Browallia New" w:cs="Browallia New"/>
          <w:sz w:val="26"/>
          <w:szCs w:val="26"/>
          <w:u w:val="single"/>
        </w:rPr>
        <w:t>Investments in associate</w:t>
      </w:r>
      <w:r>
        <w:rPr>
          <w:rFonts w:ascii="Browallia New" w:hAnsi="Browallia New" w:cs="Browallia New"/>
          <w:sz w:val="26"/>
          <w:szCs w:val="26"/>
          <w:u w:val="single"/>
        </w:rPr>
        <w:t>s</w:t>
      </w:r>
    </w:p>
    <w:p w14:paraId="46E66443" w14:textId="77777777" w:rsidR="00B5311C" w:rsidRPr="003556D7" w:rsidRDefault="00B5311C" w:rsidP="00B5311C">
      <w:pPr>
        <w:spacing w:before="20" w:after="20"/>
        <w:ind w:left="426"/>
        <w:jc w:val="thaiDistribute"/>
        <w:rPr>
          <w:rFonts w:ascii="Browallia New" w:hAnsi="Browallia New" w:cs="Browallia New"/>
          <w:sz w:val="14"/>
          <w:szCs w:val="14"/>
          <w:u w:val="single"/>
        </w:rPr>
      </w:pPr>
    </w:p>
    <w:p w14:paraId="0FA13A48" w14:textId="39185905" w:rsidR="00B5311C" w:rsidRDefault="00B5311C" w:rsidP="00D4194F">
      <w:pPr>
        <w:spacing w:before="20" w:after="20"/>
        <w:ind w:left="426"/>
        <w:jc w:val="thaiDistribute"/>
        <w:rPr>
          <w:rFonts w:ascii="Browallia New" w:hAnsi="Browallia New" w:cs="Browallia New"/>
          <w:spacing w:val="-4"/>
          <w:sz w:val="26"/>
          <w:szCs w:val="26"/>
        </w:rPr>
      </w:pPr>
      <w:r>
        <w:rPr>
          <w:rFonts w:ascii="Browallia New" w:hAnsi="Browallia New" w:cs="Browallia New"/>
          <w:sz w:val="26"/>
          <w:szCs w:val="26"/>
        </w:rPr>
        <w:t>1</w:t>
      </w:r>
      <w:r w:rsidR="00D4194F">
        <w:rPr>
          <w:rFonts w:ascii="Browallia New" w:hAnsi="Browallia New" w:cs="Browallia New"/>
          <w:sz w:val="26"/>
          <w:szCs w:val="26"/>
        </w:rPr>
        <w:t>1</w:t>
      </w:r>
      <w:r>
        <w:rPr>
          <w:rFonts w:ascii="Browallia New" w:hAnsi="Browallia New" w:cs="Browallia New"/>
          <w:sz w:val="26"/>
          <w:szCs w:val="26"/>
        </w:rPr>
        <w:t xml:space="preserve">.1 </w:t>
      </w:r>
      <w:r w:rsidRPr="00C972CB">
        <w:rPr>
          <w:rFonts w:ascii="Browallia New" w:hAnsi="Browallia New" w:cs="Browallia New"/>
          <w:spacing w:val="-4"/>
          <w:sz w:val="26"/>
          <w:szCs w:val="26"/>
        </w:rPr>
        <w:t>Investment in Associated company As at December 31,</w:t>
      </w:r>
      <w:r>
        <w:rPr>
          <w:rFonts w:ascii="Browallia New" w:hAnsi="Browallia New" w:cs="Browallia New"/>
          <w:spacing w:val="-4"/>
          <w:sz w:val="26"/>
          <w:szCs w:val="26"/>
        </w:rPr>
        <w:t xml:space="preserve"> </w:t>
      </w:r>
      <w:proofErr w:type="gramStart"/>
      <w:r w:rsidRPr="00C972CB">
        <w:rPr>
          <w:rFonts w:ascii="Browallia New" w:hAnsi="Browallia New" w:cs="Browallia New"/>
          <w:spacing w:val="-4"/>
          <w:sz w:val="26"/>
          <w:szCs w:val="26"/>
        </w:rPr>
        <w:t>202</w:t>
      </w:r>
      <w:r w:rsidR="004245D9">
        <w:rPr>
          <w:rFonts w:ascii="Browallia New" w:hAnsi="Browallia New" w:cs="Browallia New"/>
          <w:spacing w:val="-4"/>
          <w:sz w:val="26"/>
          <w:szCs w:val="26"/>
        </w:rPr>
        <w:t>5</w:t>
      </w:r>
      <w:r>
        <w:rPr>
          <w:rFonts w:ascii="Browallia New" w:hAnsi="Browallia New" w:cs="Browallia New"/>
          <w:spacing w:val="-4"/>
          <w:sz w:val="26"/>
          <w:szCs w:val="26"/>
        </w:rPr>
        <w:t xml:space="preserve">  and</w:t>
      </w:r>
      <w:proofErr w:type="gramEnd"/>
      <w:r>
        <w:rPr>
          <w:rFonts w:ascii="Browallia New" w:hAnsi="Browallia New" w:cs="Browallia New" w:hint="cs"/>
          <w:spacing w:val="-4"/>
          <w:sz w:val="26"/>
          <w:szCs w:val="26"/>
          <w:cs/>
        </w:rPr>
        <w:t xml:space="preserve"> </w:t>
      </w:r>
      <w:r>
        <w:rPr>
          <w:rFonts w:ascii="Browallia New" w:hAnsi="Browallia New" w:cs="Browallia New"/>
          <w:spacing w:val="-4"/>
          <w:sz w:val="26"/>
          <w:szCs w:val="26"/>
        </w:rPr>
        <w:t>202</w:t>
      </w:r>
      <w:r w:rsidR="004245D9">
        <w:rPr>
          <w:rFonts w:ascii="Browallia New" w:hAnsi="Browallia New" w:cs="Browallia New"/>
          <w:spacing w:val="-4"/>
          <w:sz w:val="26"/>
          <w:szCs w:val="26"/>
        </w:rPr>
        <w:t>4</w:t>
      </w:r>
      <w:r>
        <w:rPr>
          <w:rFonts w:ascii="Browallia New" w:hAnsi="Browallia New" w:cs="Browallia New"/>
          <w:spacing w:val="-4"/>
          <w:sz w:val="26"/>
          <w:szCs w:val="26"/>
        </w:rPr>
        <w:t xml:space="preserve"> </w:t>
      </w:r>
      <w:r w:rsidRPr="00C972CB">
        <w:rPr>
          <w:rFonts w:ascii="Browallia New" w:hAnsi="Browallia New" w:cs="Browallia New"/>
          <w:spacing w:val="-4"/>
          <w:sz w:val="26"/>
          <w:szCs w:val="26"/>
        </w:rPr>
        <w:t xml:space="preserve">consisted </w:t>
      </w:r>
      <w:proofErr w:type="gramStart"/>
      <w:r w:rsidRPr="00C972CB">
        <w:rPr>
          <w:rFonts w:ascii="Browallia New" w:hAnsi="Browallia New" w:cs="Browallia New"/>
          <w:spacing w:val="-4"/>
          <w:sz w:val="26"/>
          <w:szCs w:val="26"/>
        </w:rPr>
        <w:t>of</w:t>
      </w:r>
      <w:r>
        <w:rPr>
          <w:rFonts w:ascii="Browallia New" w:hAnsi="Browallia New" w:cs="Browallia New" w:hint="cs"/>
          <w:spacing w:val="-4"/>
          <w:sz w:val="26"/>
          <w:szCs w:val="26"/>
          <w:cs/>
        </w:rPr>
        <w:t xml:space="preserve"> </w:t>
      </w:r>
      <w:r w:rsidRPr="00C972CB">
        <w:rPr>
          <w:rFonts w:ascii="Browallia New" w:hAnsi="Browallia New" w:cs="Browallia New"/>
          <w:spacing w:val="-4"/>
          <w:sz w:val="26"/>
          <w:szCs w:val="26"/>
        </w:rPr>
        <w:t>:</w:t>
      </w:r>
      <w:proofErr w:type="gramEnd"/>
      <w:r w:rsidRPr="00C972CB">
        <w:rPr>
          <w:rFonts w:ascii="Browallia New" w:hAnsi="Browallia New" w:cs="Browallia New"/>
          <w:spacing w:val="-4"/>
          <w:sz w:val="26"/>
          <w:szCs w:val="26"/>
          <w:cs/>
        </w:rPr>
        <w:t xml:space="preserve"> -</w:t>
      </w:r>
    </w:p>
    <w:tbl>
      <w:tblPr>
        <w:tblStyle w:val="43"/>
        <w:tblW w:w="11520" w:type="dxa"/>
        <w:tblInd w:w="-540" w:type="dxa"/>
        <w:tblLayout w:type="fixed"/>
        <w:tblLook w:val="0000" w:firstRow="0" w:lastRow="0" w:firstColumn="0" w:lastColumn="0" w:noHBand="0" w:noVBand="0"/>
      </w:tblPr>
      <w:tblGrid>
        <w:gridCol w:w="1260"/>
        <w:gridCol w:w="1530"/>
        <w:gridCol w:w="630"/>
        <w:gridCol w:w="900"/>
        <w:gridCol w:w="900"/>
        <w:gridCol w:w="540"/>
        <w:gridCol w:w="540"/>
        <w:gridCol w:w="810"/>
        <w:gridCol w:w="810"/>
        <w:gridCol w:w="990"/>
        <w:gridCol w:w="990"/>
        <w:gridCol w:w="810"/>
        <w:gridCol w:w="810"/>
      </w:tblGrid>
      <w:tr w:rsidR="00CF628B" w:rsidRPr="00716645" w14:paraId="546178A0" w14:textId="77777777" w:rsidTr="00CF628B">
        <w:trPr>
          <w:trHeight w:val="227"/>
        </w:trPr>
        <w:tc>
          <w:tcPr>
            <w:tcW w:w="1260" w:type="dxa"/>
            <w:tcMar>
              <w:top w:w="0" w:type="dxa"/>
              <w:left w:w="108" w:type="dxa"/>
              <w:bottom w:w="0" w:type="dxa"/>
              <w:right w:w="108" w:type="dxa"/>
            </w:tcMar>
          </w:tcPr>
          <w:p w14:paraId="2853674C" w14:textId="77777777" w:rsidR="00E52409" w:rsidRPr="00716645" w:rsidRDefault="00E52409" w:rsidP="00391E27">
            <w:pPr>
              <w:pBdr>
                <w:top w:val="nil"/>
                <w:left w:val="nil"/>
                <w:bottom w:val="nil"/>
                <w:right w:val="nil"/>
                <w:between w:val="nil"/>
              </w:pBdr>
              <w:ind w:right="-108"/>
              <w:jc w:val="center"/>
              <w:rPr>
                <w:rFonts w:ascii="Browallia New" w:eastAsia="Browallia New" w:hAnsi="Browallia New" w:cs="Browallia New"/>
                <w:sz w:val="17"/>
                <w:szCs w:val="17"/>
                <w:u w:val="single"/>
              </w:rPr>
            </w:pPr>
          </w:p>
        </w:tc>
        <w:tc>
          <w:tcPr>
            <w:tcW w:w="1530" w:type="dxa"/>
            <w:tcMar>
              <w:top w:w="0" w:type="dxa"/>
              <w:left w:w="108" w:type="dxa"/>
              <w:bottom w:w="0" w:type="dxa"/>
              <w:right w:w="108" w:type="dxa"/>
            </w:tcMar>
          </w:tcPr>
          <w:p w14:paraId="22AE9DBC" w14:textId="77777777" w:rsidR="00E52409" w:rsidRPr="00716645" w:rsidRDefault="00E52409" w:rsidP="00391E27">
            <w:pPr>
              <w:pBdr>
                <w:top w:val="nil"/>
                <w:left w:val="nil"/>
                <w:bottom w:val="nil"/>
                <w:right w:val="nil"/>
                <w:between w:val="nil"/>
              </w:pBdr>
              <w:rPr>
                <w:rFonts w:ascii="Browallia New" w:eastAsia="Browallia New" w:hAnsi="Browallia New" w:cs="Browallia New"/>
                <w:sz w:val="17"/>
                <w:szCs w:val="17"/>
              </w:rPr>
            </w:pPr>
          </w:p>
        </w:tc>
        <w:tc>
          <w:tcPr>
            <w:tcW w:w="630" w:type="dxa"/>
            <w:tcMar>
              <w:top w:w="0" w:type="dxa"/>
              <w:left w:w="108" w:type="dxa"/>
              <w:bottom w:w="0" w:type="dxa"/>
              <w:right w:w="108" w:type="dxa"/>
            </w:tcMar>
          </w:tcPr>
          <w:p w14:paraId="1FE607F2" w14:textId="77777777" w:rsidR="00E52409" w:rsidRPr="00716645" w:rsidRDefault="00E52409" w:rsidP="00391E27">
            <w:pPr>
              <w:pBdr>
                <w:top w:val="nil"/>
                <w:left w:val="nil"/>
                <w:bottom w:val="nil"/>
                <w:right w:val="nil"/>
                <w:between w:val="nil"/>
              </w:pBdr>
              <w:rPr>
                <w:rFonts w:ascii="Browallia New" w:eastAsia="Browallia New" w:hAnsi="Browallia New" w:cs="Browallia New"/>
                <w:sz w:val="17"/>
                <w:szCs w:val="17"/>
              </w:rPr>
            </w:pPr>
          </w:p>
        </w:tc>
        <w:tc>
          <w:tcPr>
            <w:tcW w:w="1800" w:type="dxa"/>
            <w:gridSpan w:val="2"/>
            <w:tcMar>
              <w:top w:w="0" w:type="dxa"/>
              <w:left w:w="108" w:type="dxa"/>
              <w:bottom w:w="0" w:type="dxa"/>
              <w:right w:w="108" w:type="dxa"/>
            </w:tcMar>
          </w:tcPr>
          <w:p w14:paraId="56CB8FCD" w14:textId="77777777" w:rsidR="00E52409" w:rsidRPr="00716645" w:rsidRDefault="00E52409" w:rsidP="00391E27">
            <w:pPr>
              <w:pBdr>
                <w:top w:val="nil"/>
                <w:left w:val="nil"/>
                <w:bottom w:val="nil"/>
                <w:right w:val="nil"/>
                <w:between w:val="nil"/>
              </w:pBdr>
              <w:jc w:val="center"/>
              <w:rPr>
                <w:rFonts w:ascii="Browallia New" w:eastAsia="Browallia New" w:hAnsi="Browallia New" w:cs="Browallia New"/>
                <w:sz w:val="17"/>
                <w:szCs w:val="17"/>
                <w:u w:val="single"/>
              </w:rPr>
            </w:pPr>
          </w:p>
          <w:p w14:paraId="5A5890D9" w14:textId="5E703220" w:rsidR="00E52409" w:rsidRPr="00716645" w:rsidRDefault="00DE4EA0" w:rsidP="00391E27">
            <w:pPr>
              <w:pBdr>
                <w:top w:val="nil"/>
                <w:left w:val="nil"/>
                <w:bottom w:val="nil"/>
                <w:right w:val="nil"/>
                <w:between w:val="nil"/>
              </w:pBdr>
              <w:jc w:val="center"/>
              <w:rPr>
                <w:rFonts w:ascii="Browallia New" w:eastAsia="Browallia New" w:hAnsi="Browallia New" w:cs="Browallia New"/>
                <w:sz w:val="17"/>
                <w:szCs w:val="17"/>
                <w:u w:val="single"/>
              </w:rPr>
            </w:pPr>
            <w:r w:rsidRPr="00094100">
              <w:rPr>
                <w:rFonts w:ascii="Browallia New" w:hAnsi="Browallia New" w:cs="Browallia New"/>
                <w:color w:val="000000"/>
                <w:sz w:val="20"/>
                <w:szCs w:val="20"/>
              </w:rPr>
              <w:t>Paid-up capital</w:t>
            </w:r>
            <w:r>
              <w:rPr>
                <w:rFonts w:ascii="Browallia New" w:hAnsi="Browallia New" w:cs="Browallia New"/>
                <w:color w:val="000000"/>
                <w:sz w:val="20"/>
                <w:szCs w:val="20"/>
              </w:rPr>
              <w:t xml:space="preserve"> </w:t>
            </w:r>
            <w:r w:rsidRPr="00094100">
              <w:rPr>
                <w:rFonts w:ascii="Browallia New" w:hAnsi="Browallia New" w:cs="Browallia New"/>
                <w:color w:val="000000"/>
                <w:sz w:val="20"/>
                <w:szCs w:val="20"/>
                <w:cs/>
              </w:rPr>
              <w:t>(</w:t>
            </w:r>
            <w:r w:rsidRPr="00094100">
              <w:rPr>
                <w:rFonts w:ascii="Browallia New" w:hAnsi="Browallia New" w:cs="Browallia New"/>
                <w:color w:val="000000"/>
                <w:sz w:val="20"/>
                <w:szCs w:val="20"/>
              </w:rPr>
              <w:t>baht</w:t>
            </w:r>
            <w:r w:rsidRPr="00094100">
              <w:rPr>
                <w:rFonts w:ascii="Browallia New" w:hAnsi="Browallia New" w:cs="Browallia New"/>
                <w:color w:val="000000"/>
                <w:sz w:val="20"/>
                <w:szCs w:val="20"/>
                <w:cs/>
              </w:rPr>
              <w:t>)</w:t>
            </w:r>
          </w:p>
        </w:tc>
        <w:tc>
          <w:tcPr>
            <w:tcW w:w="1080" w:type="dxa"/>
            <w:gridSpan w:val="2"/>
            <w:tcMar>
              <w:top w:w="0" w:type="dxa"/>
              <w:left w:w="108" w:type="dxa"/>
              <w:bottom w:w="0" w:type="dxa"/>
              <w:right w:w="108" w:type="dxa"/>
            </w:tcMar>
          </w:tcPr>
          <w:p w14:paraId="12B9CBD2" w14:textId="193D03D7" w:rsidR="00E52409" w:rsidRPr="00716645" w:rsidRDefault="00DE4EA0" w:rsidP="00391E27">
            <w:pPr>
              <w:pBdr>
                <w:top w:val="nil"/>
                <w:left w:val="nil"/>
                <w:bottom w:val="nil"/>
                <w:right w:val="nil"/>
                <w:between w:val="nil"/>
              </w:pBdr>
              <w:jc w:val="center"/>
              <w:rPr>
                <w:rFonts w:ascii="Browallia New" w:eastAsia="Browallia New" w:hAnsi="Browallia New" w:cs="Browallia New"/>
                <w:sz w:val="17"/>
                <w:szCs w:val="17"/>
                <w:u w:val="single"/>
              </w:rPr>
            </w:pPr>
            <w:r w:rsidRPr="00094100">
              <w:rPr>
                <w:rFonts w:ascii="Browallia New" w:hAnsi="Browallia New" w:cs="Browallia New"/>
                <w:color w:val="000000"/>
                <w:sz w:val="20"/>
                <w:szCs w:val="20"/>
              </w:rPr>
              <w:t>Investment</w:t>
            </w:r>
            <w:r>
              <w:rPr>
                <w:rFonts w:ascii="Browallia New" w:hAnsi="Browallia New" w:cs="Browallia New"/>
                <w:color w:val="000000"/>
                <w:sz w:val="20"/>
                <w:szCs w:val="20"/>
              </w:rPr>
              <w:t xml:space="preserve"> </w:t>
            </w:r>
            <w:r w:rsidRPr="00094100">
              <w:rPr>
                <w:rFonts w:ascii="Browallia New" w:hAnsi="Browallia New" w:cs="Browallia New"/>
                <w:color w:val="000000"/>
                <w:sz w:val="20"/>
                <w:szCs w:val="20"/>
              </w:rPr>
              <w:t xml:space="preserve">proportion </w:t>
            </w:r>
            <w:r w:rsidRPr="00094100">
              <w:rPr>
                <w:rFonts w:ascii="Browallia New" w:hAnsi="Browallia New" w:cs="Browallia New"/>
                <w:color w:val="000000"/>
                <w:sz w:val="20"/>
                <w:szCs w:val="20"/>
                <w:cs/>
              </w:rPr>
              <w:t>(</w:t>
            </w:r>
            <w:r w:rsidRPr="00094100">
              <w:rPr>
                <w:rFonts w:ascii="Browallia New" w:hAnsi="Browallia New" w:cs="Browallia New"/>
                <w:color w:val="000000"/>
                <w:sz w:val="20"/>
                <w:szCs w:val="20"/>
              </w:rPr>
              <w:t>%)</w:t>
            </w:r>
          </w:p>
        </w:tc>
        <w:tc>
          <w:tcPr>
            <w:tcW w:w="1620" w:type="dxa"/>
            <w:gridSpan w:val="2"/>
            <w:vAlign w:val="bottom"/>
          </w:tcPr>
          <w:p w14:paraId="7CCCFBD8" w14:textId="12F1DB49" w:rsidR="00E52409" w:rsidRPr="00716645" w:rsidRDefault="00DE4EA0" w:rsidP="00391E27">
            <w:pPr>
              <w:pBdr>
                <w:top w:val="nil"/>
                <w:left w:val="nil"/>
                <w:bottom w:val="nil"/>
                <w:right w:val="nil"/>
                <w:between w:val="nil"/>
              </w:pBdr>
              <w:jc w:val="center"/>
              <w:rPr>
                <w:rFonts w:ascii="Browallia New" w:eastAsia="Browallia New" w:hAnsi="Browallia New" w:cs="Browallia New"/>
                <w:sz w:val="17"/>
                <w:szCs w:val="17"/>
                <w:u w:val="single"/>
                <w:cs/>
              </w:rPr>
            </w:pPr>
            <w:r w:rsidRPr="00DE4EA0">
              <w:rPr>
                <w:rFonts w:ascii="Browallia New" w:hAnsi="Browallia New" w:cs="Browallia New"/>
                <w:color w:val="000000"/>
                <w:sz w:val="20"/>
                <w:szCs w:val="20"/>
              </w:rPr>
              <w:t>Cost basis</w:t>
            </w:r>
          </w:p>
        </w:tc>
        <w:tc>
          <w:tcPr>
            <w:tcW w:w="1980" w:type="dxa"/>
            <w:gridSpan w:val="2"/>
            <w:tcMar>
              <w:top w:w="0" w:type="dxa"/>
              <w:left w:w="108" w:type="dxa"/>
              <w:bottom w:w="0" w:type="dxa"/>
              <w:right w:w="108" w:type="dxa"/>
            </w:tcMar>
          </w:tcPr>
          <w:p w14:paraId="5EE69563" w14:textId="77777777" w:rsidR="00E52409" w:rsidRPr="00716645" w:rsidRDefault="00E52409" w:rsidP="00391E27">
            <w:pPr>
              <w:pBdr>
                <w:top w:val="nil"/>
                <w:left w:val="nil"/>
                <w:bottom w:val="nil"/>
                <w:right w:val="nil"/>
                <w:between w:val="nil"/>
              </w:pBdr>
              <w:jc w:val="center"/>
              <w:rPr>
                <w:rFonts w:ascii="Browallia New" w:eastAsia="Browallia New" w:hAnsi="Browallia New" w:cs="Browallia New"/>
                <w:sz w:val="17"/>
                <w:szCs w:val="17"/>
                <w:u w:val="single"/>
              </w:rPr>
            </w:pPr>
          </w:p>
          <w:p w14:paraId="4EFDE3FC" w14:textId="5D76B6A2" w:rsidR="00E52409" w:rsidRPr="00716645" w:rsidRDefault="00DE4EA0" w:rsidP="00391E27">
            <w:pPr>
              <w:pBdr>
                <w:top w:val="nil"/>
                <w:left w:val="nil"/>
                <w:bottom w:val="nil"/>
                <w:right w:val="nil"/>
                <w:between w:val="nil"/>
              </w:pBdr>
              <w:jc w:val="center"/>
              <w:rPr>
                <w:rFonts w:ascii="Browallia New" w:eastAsia="Browallia New" w:hAnsi="Browallia New" w:cs="Browallia New"/>
                <w:sz w:val="17"/>
                <w:szCs w:val="17"/>
                <w:u w:val="single"/>
              </w:rPr>
            </w:pPr>
            <w:proofErr w:type="spellStart"/>
            <w:r w:rsidRPr="00094100">
              <w:rPr>
                <w:rFonts w:ascii="Browallia New" w:hAnsi="Browallia New" w:cs="Browallia New"/>
                <w:color w:val="000000"/>
                <w:sz w:val="20"/>
                <w:szCs w:val="20"/>
              </w:rPr>
              <w:t>Eruity</w:t>
            </w:r>
            <w:proofErr w:type="spellEnd"/>
            <w:r w:rsidRPr="00094100">
              <w:rPr>
                <w:rFonts w:ascii="Browallia New" w:hAnsi="Browallia New" w:cs="Browallia New"/>
                <w:color w:val="000000"/>
                <w:sz w:val="20"/>
                <w:szCs w:val="20"/>
              </w:rPr>
              <w:t xml:space="preserve"> method</w:t>
            </w:r>
            <w:r>
              <w:rPr>
                <w:rFonts w:ascii="Browallia New" w:hAnsi="Browallia New" w:cs="Browallia New"/>
                <w:color w:val="000000"/>
                <w:sz w:val="20"/>
                <w:szCs w:val="20"/>
              </w:rPr>
              <w:t xml:space="preserve"> </w:t>
            </w:r>
            <w:r w:rsidRPr="00094100">
              <w:rPr>
                <w:rFonts w:ascii="Browallia New" w:hAnsi="Browallia New" w:cs="Browallia New"/>
                <w:color w:val="000000"/>
                <w:sz w:val="20"/>
                <w:szCs w:val="20"/>
                <w:cs/>
              </w:rPr>
              <w:t>(</w:t>
            </w:r>
            <w:r w:rsidRPr="00094100">
              <w:rPr>
                <w:rFonts w:ascii="Browallia New" w:hAnsi="Browallia New" w:cs="Browallia New"/>
                <w:color w:val="000000"/>
                <w:sz w:val="20"/>
                <w:szCs w:val="20"/>
              </w:rPr>
              <w:t>baht</w:t>
            </w:r>
            <w:r w:rsidRPr="00094100">
              <w:rPr>
                <w:rFonts w:ascii="Browallia New" w:hAnsi="Browallia New" w:cs="Browallia New"/>
                <w:color w:val="000000"/>
                <w:sz w:val="20"/>
                <w:szCs w:val="20"/>
                <w:cs/>
              </w:rPr>
              <w:t>)</w:t>
            </w:r>
          </w:p>
        </w:tc>
        <w:tc>
          <w:tcPr>
            <w:tcW w:w="1620" w:type="dxa"/>
            <w:gridSpan w:val="2"/>
            <w:vAlign w:val="bottom"/>
          </w:tcPr>
          <w:p w14:paraId="7D201F66" w14:textId="0FBFF94D" w:rsidR="00E52409" w:rsidRPr="00716645" w:rsidRDefault="00DE4EA0" w:rsidP="00391E27">
            <w:pPr>
              <w:pBdr>
                <w:top w:val="nil"/>
                <w:left w:val="nil"/>
                <w:bottom w:val="nil"/>
                <w:right w:val="nil"/>
                <w:between w:val="nil"/>
              </w:pBdr>
              <w:jc w:val="center"/>
              <w:rPr>
                <w:rFonts w:ascii="Browallia New" w:eastAsia="Browallia New" w:hAnsi="Browallia New" w:cs="Browallia New"/>
                <w:sz w:val="17"/>
                <w:szCs w:val="17"/>
                <w:u w:val="single"/>
                <w:cs/>
              </w:rPr>
            </w:pPr>
            <w:r>
              <w:rPr>
                <w:rFonts w:ascii="Browallia New" w:hAnsi="Browallia New" w:cs="Browallia New"/>
                <w:color w:val="000000"/>
                <w:sz w:val="20"/>
                <w:szCs w:val="20"/>
              </w:rPr>
              <w:t>Dividend</w:t>
            </w:r>
          </w:p>
        </w:tc>
      </w:tr>
      <w:tr w:rsidR="00CF628B" w:rsidRPr="00716645" w14:paraId="7AA4170D" w14:textId="77777777" w:rsidTr="00CF628B">
        <w:trPr>
          <w:trHeight w:val="227"/>
        </w:trPr>
        <w:tc>
          <w:tcPr>
            <w:tcW w:w="1260" w:type="dxa"/>
            <w:tcMar>
              <w:top w:w="0" w:type="dxa"/>
              <w:left w:w="108" w:type="dxa"/>
              <w:bottom w:w="0" w:type="dxa"/>
              <w:right w:w="108" w:type="dxa"/>
            </w:tcMar>
          </w:tcPr>
          <w:p w14:paraId="3A5D739B" w14:textId="77777777" w:rsidR="00DE4EA0" w:rsidRPr="00716645" w:rsidRDefault="00DE4EA0" w:rsidP="00DE4EA0">
            <w:pPr>
              <w:pBdr>
                <w:top w:val="nil"/>
                <w:left w:val="nil"/>
                <w:bottom w:val="nil"/>
                <w:right w:val="nil"/>
                <w:between w:val="nil"/>
              </w:pBdr>
              <w:ind w:right="1"/>
              <w:jc w:val="center"/>
              <w:rPr>
                <w:rFonts w:ascii="Browallia New" w:eastAsia="Browallia New" w:hAnsi="Browallia New" w:cs="Browallia New"/>
                <w:sz w:val="17"/>
                <w:szCs w:val="17"/>
                <w:u w:val="single"/>
              </w:rPr>
            </w:pPr>
          </w:p>
          <w:p w14:paraId="2E28E736" w14:textId="27C462B2" w:rsidR="00DE4EA0" w:rsidRPr="00E52409" w:rsidRDefault="00DE4EA0" w:rsidP="00DE4EA0">
            <w:pPr>
              <w:pBdr>
                <w:top w:val="nil"/>
                <w:left w:val="nil"/>
                <w:bottom w:val="nil"/>
                <w:right w:val="nil"/>
                <w:between w:val="nil"/>
              </w:pBdr>
              <w:ind w:right="1"/>
              <w:jc w:val="center"/>
              <w:rPr>
                <w:rFonts w:ascii="Browallia New" w:eastAsia="Browallia New" w:hAnsi="Browallia New" w:cs="Browallia New"/>
                <w:sz w:val="17"/>
                <w:szCs w:val="17"/>
                <w:u w:val="single"/>
              </w:rPr>
            </w:pPr>
            <w:r w:rsidRPr="00E52409">
              <w:rPr>
                <w:rFonts w:ascii="Browallia New" w:hAnsi="Browallia New" w:cs="Browallia New"/>
                <w:spacing w:val="-4"/>
                <w:sz w:val="20"/>
                <w:szCs w:val="20"/>
                <w:u w:val="single"/>
              </w:rPr>
              <w:t>Company name</w:t>
            </w:r>
          </w:p>
        </w:tc>
        <w:tc>
          <w:tcPr>
            <w:tcW w:w="1530" w:type="dxa"/>
            <w:tcMar>
              <w:top w:w="0" w:type="dxa"/>
              <w:left w:w="108" w:type="dxa"/>
              <w:bottom w:w="0" w:type="dxa"/>
              <w:right w:w="108" w:type="dxa"/>
            </w:tcMar>
          </w:tcPr>
          <w:p w14:paraId="723ADDA7" w14:textId="77777777" w:rsidR="00DE4EA0" w:rsidRPr="00716645" w:rsidRDefault="00DE4EA0" w:rsidP="00DE4EA0">
            <w:pPr>
              <w:pBdr>
                <w:top w:val="nil"/>
                <w:left w:val="nil"/>
                <w:bottom w:val="nil"/>
                <w:right w:val="nil"/>
                <w:between w:val="nil"/>
              </w:pBdr>
              <w:ind w:left="-108" w:right="-108"/>
              <w:jc w:val="center"/>
              <w:rPr>
                <w:rFonts w:ascii="Browallia New" w:eastAsia="Browallia New" w:hAnsi="Browallia New" w:cs="Browallia New"/>
                <w:sz w:val="17"/>
                <w:szCs w:val="17"/>
                <w:u w:val="single"/>
              </w:rPr>
            </w:pPr>
          </w:p>
          <w:p w14:paraId="5756441B" w14:textId="0277903E" w:rsidR="00DE4EA0" w:rsidRPr="00E52409" w:rsidRDefault="00DE4EA0" w:rsidP="00DE4EA0">
            <w:pPr>
              <w:pBdr>
                <w:top w:val="nil"/>
                <w:left w:val="nil"/>
                <w:bottom w:val="nil"/>
                <w:right w:val="nil"/>
                <w:between w:val="nil"/>
              </w:pBdr>
              <w:ind w:left="-108" w:right="-108"/>
              <w:jc w:val="center"/>
              <w:rPr>
                <w:rFonts w:ascii="Browallia New" w:eastAsia="Browallia New" w:hAnsi="Browallia New" w:cs="Browallia New"/>
                <w:sz w:val="17"/>
                <w:szCs w:val="17"/>
                <w:u w:val="single"/>
              </w:rPr>
            </w:pPr>
            <w:r w:rsidRPr="00E52409">
              <w:rPr>
                <w:rFonts w:ascii="Browallia New" w:hAnsi="Browallia New" w:cs="Browallia New"/>
                <w:color w:val="000000"/>
                <w:sz w:val="20"/>
                <w:szCs w:val="20"/>
                <w:u w:val="single"/>
              </w:rPr>
              <w:t>Type of company</w:t>
            </w:r>
          </w:p>
        </w:tc>
        <w:tc>
          <w:tcPr>
            <w:tcW w:w="630" w:type="dxa"/>
            <w:tcMar>
              <w:top w:w="0" w:type="dxa"/>
              <w:left w:w="108" w:type="dxa"/>
              <w:bottom w:w="0" w:type="dxa"/>
              <w:right w:w="108" w:type="dxa"/>
            </w:tcMar>
          </w:tcPr>
          <w:p w14:paraId="72C8B4DE" w14:textId="0A422968" w:rsidR="00DE4EA0" w:rsidRPr="00DE4EA0" w:rsidRDefault="00DE4EA0" w:rsidP="00DE4EA0">
            <w:pPr>
              <w:pBdr>
                <w:top w:val="nil"/>
                <w:left w:val="nil"/>
                <w:bottom w:val="nil"/>
                <w:right w:val="nil"/>
                <w:between w:val="nil"/>
              </w:pBdr>
              <w:ind w:left="-108" w:right="-108"/>
              <w:jc w:val="center"/>
              <w:rPr>
                <w:rFonts w:ascii="Browallia New" w:eastAsia="Browallia New" w:hAnsi="Browallia New" w:cs="Browallia New"/>
                <w:sz w:val="16"/>
                <w:szCs w:val="16"/>
                <w:u w:val="single"/>
              </w:rPr>
            </w:pPr>
            <w:r w:rsidRPr="00DE4EA0">
              <w:rPr>
                <w:rFonts w:ascii="Browallia New" w:hAnsi="Browallia New" w:cs="Browallia New"/>
                <w:spacing w:val="-4"/>
                <w:sz w:val="16"/>
                <w:szCs w:val="16"/>
                <w:u w:val="single"/>
              </w:rPr>
              <w:t>Registered</w:t>
            </w:r>
            <w:r w:rsidRPr="00DE4EA0">
              <w:rPr>
                <w:rFonts w:ascii="Browallia New" w:eastAsia="Browallia New" w:hAnsi="Browallia New" w:cs="Browallia New"/>
                <w:sz w:val="16"/>
                <w:szCs w:val="16"/>
                <w:u w:val="single"/>
              </w:rPr>
              <w:t xml:space="preserve"> </w:t>
            </w:r>
            <w:r w:rsidRPr="00DE4EA0">
              <w:rPr>
                <w:rFonts w:ascii="Browallia New" w:hAnsi="Browallia New" w:cs="Browallia New"/>
                <w:spacing w:val="-4"/>
                <w:sz w:val="16"/>
                <w:szCs w:val="16"/>
                <w:u w:val="single"/>
              </w:rPr>
              <w:t>In the country</w:t>
            </w:r>
          </w:p>
        </w:tc>
        <w:tc>
          <w:tcPr>
            <w:tcW w:w="900" w:type="dxa"/>
            <w:tcMar>
              <w:top w:w="0" w:type="dxa"/>
              <w:left w:w="108" w:type="dxa"/>
              <w:bottom w:w="0" w:type="dxa"/>
              <w:right w:w="108" w:type="dxa"/>
            </w:tcMar>
            <w:vAlign w:val="bottom"/>
          </w:tcPr>
          <w:p w14:paraId="7142C84D" w14:textId="033F4D4A" w:rsidR="00DE4EA0" w:rsidRPr="00716645" w:rsidRDefault="00DE4EA0" w:rsidP="00DE4EA0">
            <w:pPr>
              <w:pBdr>
                <w:top w:val="nil"/>
                <w:left w:val="nil"/>
                <w:bottom w:val="nil"/>
                <w:right w:val="nil"/>
                <w:between w:val="nil"/>
              </w:pBdr>
              <w:ind w:right="-36"/>
              <w:jc w:val="center"/>
              <w:rPr>
                <w:rFonts w:ascii="Browallia New" w:eastAsia="Browallia New" w:hAnsi="Browallia New" w:cs="Browallia New"/>
                <w:sz w:val="17"/>
                <w:szCs w:val="17"/>
                <w:u w:val="single"/>
              </w:rPr>
            </w:pPr>
            <w:r w:rsidRPr="00633689">
              <w:rPr>
                <w:rFonts w:ascii="Browallia New" w:hAnsi="Browallia New" w:cs="Browallia New"/>
                <w:color w:val="000000"/>
                <w:sz w:val="20"/>
                <w:szCs w:val="20"/>
                <w:u w:val="single"/>
              </w:rPr>
              <w:t>202</w:t>
            </w:r>
            <w:r>
              <w:rPr>
                <w:rFonts w:ascii="Browallia New" w:hAnsi="Browallia New" w:cs="Browallia New"/>
                <w:color w:val="000000"/>
                <w:sz w:val="20"/>
                <w:szCs w:val="20"/>
                <w:u w:val="single"/>
              </w:rPr>
              <w:t>5</w:t>
            </w:r>
          </w:p>
        </w:tc>
        <w:tc>
          <w:tcPr>
            <w:tcW w:w="900" w:type="dxa"/>
            <w:tcMar>
              <w:top w:w="0" w:type="dxa"/>
              <w:left w:w="108" w:type="dxa"/>
              <w:bottom w:w="0" w:type="dxa"/>
              <w:right w:w="108" w:type="dxa"/>
            </w:tcMar>
            <w:vAlign w:val="bottom"/>
          </w:tcPr>
          <w:p w14:paraId="0A5A1C7B" w14:textId="35CBD7A8" w:rsidR="00DE4EA0" w:rsidRPr="00716645" w:rsidRDefault="00DE4EA0" w:rsidP="00DE4EA0">
            <w:pPr>
              <w:pBdr>
                <w:top w:val="nil"/>
                <w:left w:val="nil"/>
                <w:bottom w:val="nil"/>
                <w:right w:val="nil"/>
                <w:between w:val="nil"/>
              </w:pBdr>
              <w:ind w:right="-36"/>
              <w:jc w:val="center"/>
              <w:rPr>
                <w:rFonts w:ascii="Browallia New" w:eastAsia="Browallia New" w:hAnsi="Browallia New" w:cs="Browallia New"/>
                <w:sz w:val="17"/>
                <w:szCs w:val="17"/>
                <w:u w:val="single"/>
              </w:rPr>
            </w:pPr>
            <w:r w:rsidRPr="00633689">
              <w:rPr>
                <w:rFonts w:ascii="Browallia New" w:hAnsi="Browallia New" w:cs="Browallia New"/>
                <w:color w:val="000000"/>
                <w:sz w:val="20"/>
                <w:szCs w:val="20"/>
                <w:u w:val="single"/>
              </w:rPr>
              <w:t>202</w:t>
            </w:r>
            <w:r>
              <w:rPr>
                <w:rFonts w:ascii="Browallia New" w:hAnsi="Browallia New" w:cs="Browallia New"/>
                <w:color w:val="000000"/>
                <w:sz w:val="20"/>
                <w:szCs w:val="20"/>
                <w:u w:val="single"/>
              </w:rPr>
              <w:t>4</w:t>
            </w:r>
          </w:p>
        </w:tc>
        <w:tc>
          <w:tcPr>
            <w:tcW w:w="540" w:type="dxa"/>
            <w:tcMar>
              <w:top w:w="0" w:type="dxa"/>
              <w:left w:w="108" w:type="dxa"/>
              <w:bottom w:w="0" w:type="dxa"/>
              <w:right w:w="108" w:type="dxa"/>
            </w:tcMar>
            <w:vAlign w:val="bottom"/>
          </w:tcPr>
          <w:p w14:paraId="20056AA1" w14:textId="2C4BF0F5" w:rsidR="00DE4EA0" w:rsidRPr="00716645" w:rsidRDefault="00DE4EA0" w:rsidP="00DE4EA0">
            <w:pPr>
              <w:pBdr>
                <w:top w:val="nil"/>
                <w:left w:val="nil"/>
                <w:bottom w:val="nil"/>
                <w:right w:val="nil"/>
                <w:between w:val="nil"/>
              </w:pBdr>
              <w:ind w:right="-36"/>
              <w:jc w:val="center"/>
              <w:rPr>
                <w:rFonts w:ascii="Browallia New" w:eastAsia="Browallia New" w:hAnsi="Browallia New" w:cs="Browallia New"/>
                <w:sz w:val="17"/>
                <w:szCs w:val="17"/>
                <w:u w:val="single"/>
              </w:rPr>
            </w:pPr>
            <w:r w:rsidRPr="00633689">
              <w:rPr>
                <w:rFonts w:ascii="Browallia New" w:hAnsi="Browallia New" w:cs="Browallia New"/>
                <w:color w:val="000000"/>
                <w:sz w:val="20"/>
                <w:szCs w:val="20"/>
                <w:u w:val="single"/>
              </w:rPr>
              <w:t>202</w:t>
            </w:r>
            <w:r>
              <w:rPr>
                <w:rFonts w:ascii="Browallia New" w:hAnsi="Browallia New" w:cs="Browallia New"/>
                <w:color w:val="000000"/>
                <w:sz w:val="20"/>
                <w:szCs w:val="20"/>
                <w:u w:val="single"/>
              </w:rPr>
              <w:t>5</w:t>
            </w:r>
          </w:p>
        </w:tc>
        <w:tc>
          <w:tcPr>
            <w:tcW w:w="540" w:type="dxa"/>
            <w:tcMar>
              <w:top w:w="0" w:type="dxa"/>
              <w:left w:w="108" w:type="dxa"/>
              <w:bottom w:w="0" w:type="dxa"/>
              <w:right w:w="108" w:type="dxa"/>
            </w:tcMar>
            <w:vAlign w:val="bottom"/>
          </w:tcPr>
          <w:p w14:paraId="2A917D72" w14:textId="3DE28136" w:rsidR="00DE4EA0" w:rsidRPr="00716645" w:rsidRDefault="00DE4EA0" w:rsidP="00DE4EA0">
            <w:pPr>
              <w:pBdr>
                <w:top w:val="nil"/>
                <w:left w:val="nil"/>
                <w:bottom w:val="nil"/>
                <w:right w:val="nil"/>
                <w:between w:val="nil"/>
              </w:pBdr>
              <w:ind w:right="-36"/>
              <w:jc w:val="center"/>
              <w:rPr>
                <w:rFonts w:ascii="Browallia New" w:eastAsia="Browallia New" w:hAnsi="Browallia New" w:cs="Browallia New"/>
                <w:sz w:val="17"/>
                <w:szCs w:val="17"/>
                <w:u w:val="single"/>
              </w:rPr>
            </w:pPr>
            <w:r w:rsidRPr="00633689">
              <w:rPr>
                <w:rFonts w:ascii="Browallia New" w:hAnsi="Browallia New" w:cs="Browallia New"/>
                <w:color w:val="000000"/>
                <w:sz w:val="20"/>
                <w:szCs w:val="20"/>
                <w:u w:val="single"/>
              </w:rPr>
              <w:t>202</w:t>
            </w:r>
            <w:r>
              <w:rPr>
                <w:rFonts w:ascii="Browallia New" w:hAnsi="Browallia New" w:cs="Browallia New"/>
                <w:color w:val="000000"/>
                <w:sz w:val="20"/>
                <w:szCs w:val="20"/>
                <w:u w:val="single"/>
              </w:rPr>
              <w:t>4</w:t>
            </w:r>
          </w:p>
        </w:tc>
        <w:tc>
          <w:tcPr>
            <w:tcW w:w="810" w:type="dxa"/>
            <w:vAlign w:val="bottom"/>
          </w:tcPr>
          <w:p w14:paraId="7AAD588E" w14:textId="2964E5A4" w:rsidR="00DE4EA0" w:rsidRPr="00716645" w:rsidRDefault="00DE4EA0" w:rsidP="00DE4EA0">
            <w:pPr>
              <w:pBdr>
                <w:top w:val="nil"/>
                <w:left w:val="nil"/>
                <w:bottom w:val="nil"/>
                <w:right w:val="nil"/>
                <w:between w:val="nil"/>
              </w:pBdr>
              <w:ind w:right="-36"/>
              <w:jc w:val="center"/>
              <w:rPr>
                <w:rFonts w:ascii="Browallia New" w:eastAsia="Browallia New" w:hAnsi="Browallia New" w:cs="Browallia New"/>
                <w:sz w:val="17"/>
                <w:szCs w:val="17"/>
                <w:u w:val="single"/>
              </w:rPr>
            </w:pPr>
            <w:r w:rsidRPr="00633689">
              <w:rPr>
                <w:rFonts w:ascii="Browallia New" w:hAnsi="Browallia New" w:cs="Browallia New"/>
                <w:color w:val="000000"/>
                <w:sz w:val="20"/>
                <w:szCs w:val="20"/>
                <w:u w:val="single"/>
              </w:rPr>
              <w:t>202</w:t>
            </w:r>
            <w:r>
              <w:rPr>
                <w:rFonts w:ascii="Browallia New" w:hAnsi="Browallia New" w:cs="Browallia New"/>
                <w:color w:val="000000"/>
                <w:sz w:val="20"/>
                <w:szCs w:val="20"/>
                <w:u w:val="single"/>
              </w:rPr>
              <w:t>5</w:t>
            </w:r>
          </w:p>
        </w:tc>
        <w:tc>
          <w:tcPr>
            <w:tcW w:w="810" w:type="dxa"/>
            <w:vAlign w:val="bottom"/>
          </w:tcPr>
          <w:p w14:paraId="00BF5F9F" w14:textId="5E76FD2E" w:rsidR="00DE4EA0" w:rsidRPr="00716645" w:rsidRDefault="00DE4EA0" w:rsidP="00DE4EA0">
            <w:pPr>
              <w:pBdr>
                <w:top w:val="nil"/>
                <w:left w:val="nil"/>
                <w:bottom w:val="nil"/>
                <w:right w:val="nil"/>
                <w:between w:val="nil"/>
              </w:pBdr>
              <w:ind w:right="-36"/>
              <w:jc w:val="center"/>
              <w:rPr>
                <w:rFonts w:ascii="Browallia New" w:eastAsia="Browallia New" w:hAnsi="Browallia New" w:cs="Browallia New"/>
                <w:sz w:val="17"/>
                <w:szCs w:val="17"/>
                <w:u w:val="single"/>
              </w:rPr>
            </w:pPr>
            <w:r w:rsidRPr="00633689">
              <w:rPr>
                <w:rFonts w:ascii="Browallia New" w:hAnsi="Browallia New" w:cs="Browallia New"/>
                <w:color w:val="000000"/>
                <w:sz w:val="20"/>
                <w:szCs w:val="20"/>
                <w:u w:val="single"/>
              </w:rPr>
              <w:t>202</w:t>
            </w:r>
            <w:r>
              <w:rPr>
                <w:rFonts w:ascii="Browallia New" w:hAnsi="Browallia New" w:cs="Browallia New"/>
                <w:color w:val="000000"/>
                <w:sz w:val="20"/>
                <w:szCs w:val="20"/>
                <w:u w:val="single"/>
              </w:rPr>
              <w:t>4</w:t>
            </w:r>
          </w:p>
        </w:tc>
        <w:tc>
          <w:tcPr>
            <w:tcW w:w="990" w:type="dxa"/>
            <w:tcMar>
              <w:top w:w="0" w:type="dxa"/>
              <w:left w:w="108" w:type="dxa"/>
              <w:bottom w:w="0" w:type="dxa"/>
              <w:right w:w="108" w:type="dxa"/>
            </w:tcMar>
            <w:vAlign w:val="bottom"/>
          </w:tcPr>
          <w:p w14:paraId="2187D1D4" w14:textId="7FA67384" w:rsidR="00DE4EA0" w:rsidRPr="00716645" w:rsidRDefault="00DE4EA0" w:rsidP="00DE4EA0">
            <w:pPr>
              <w:pBdr>
                <w:top w:val="nil"/>
                <w:left w:val="nil"/>
                <w:bottom w:val="nil"/>
                <w:right w:val="nil"/>
                <w:between w:val="nil"/>
              </w:pBdr>
              <w:ind w:right="-36"/>
              <w:jc w:val="center"/>
              <w:rPr>
                <w:rFonts w:ascii="Browallia New" w:eastAsia="Browallia New" w:hAnsi="Browallia New" w:cs="Browallia New"/>
                <w:sz w:val="17"/>
                <w:szCs w:val="17"/>
                <w:u w:val="single"/>
              </w:rPr>
            </w:pPr>
            <w:r w:rsidRPr="00633689">
              <w:rPr>
                <w:rFonts w:ascii="Browallia New" w:hAnsi="Browallia New" w:cs="Browallia New"/>
                <w:color w:val="000000"/>
                <w:sz w:val="20"/>
                <w:szCs w:val="20"/>
                <w:u w:val="single"/>
              </w:rPr>
              <w:t>202</w:t>
            </w:r>
            <w:r>
              <w:rPr>
                <w:rFonts w:ascii="Browallia New" w:hAnsi="Browallia New" w:cs="Browallia New"/>
                <w:color w:val="000000"/>
                <w:sz w:val="20"/>
                <w:szCs w:val="20"/>
                <w:u w:val="single"/>
              </w:rPr>
              <w:t>5</w:t>
            </w:r>
          </w:p>
        </w:tc>
        <w:tc>
          <w:tcPr>
            <w:tcW w:w="990" w:type="dxa"/>
            <w:tcMar>
              <w:top w:w="0" w:type="dxa"/>
              <w:left w:w="108" w:type="dxa"/>
              <w:bottom w:w="0" w:type="dxa"/>
              <w:right w:w="108" w:type="dxa"/>
            </w:tcMar>
            <w:vAlign w:val="bottom"/>
          </w:tcPr>
          <w:p w14:paraId="2114EA40" w14:textId="3F2E4D3D" w:rsidR="00DE4EA0" w:rsidRPr="00716645" w:rsidRDefault="00DE4EA0" w:rsidP="00DE4EA0">
            <w:pPr>
              <w:pBdr>
                <w:top w:val="nil"/>
                <w:left w:val="nil"/>
                <w:bottom w:val="nil"/>
                <w:right w:val="nil"/>
                <w:between w:val="nil"/>
              </w:pBdr>
              <w:ind w:right="-36"/>
              <w:jc w:val="center"/>
              <w:rPr>
                <w:rFonts w:ascii="Browallia New" w:eastAsia="Browallia New" w:hAnsi="Browallia New" w:cs="Browallia New"/>
                <w:sz w:val="17"/>
                <w:szCs w:val="17"/>
                <w:u w:val="single"/>
              </w:rPr>
            </w:pPr>
            <w:r w:rsidRPr="00633689">
              <w:rPr>
                <w:rFonts w:ascii="Browallia New" w:hAnsi="Browallia New" w:cs="Browallia New"/>
                <w:color w:val="000000"/>
                <w:sz w:val="20"/>
                <w:szCs w:val="20"/>
                <w:u w:val="single"/>
              </w:rPr>
              <w:t>202</w:t>
            </w:r>
            <w:r>
              <w:rPr>
                <w:rFonts w:ascii="Browallia New" w:hAnsi="Browallia New" w:cs="Browallia New"/>
                <w:color w:val="000000"/>
                <w:sz w:val="20"/>
                <w:szCs w:val="20"/>
                <w:u w:val="single"/>
              </w:rPr>
              <w:t>4</w:t>
            </w:r>
          </w:p>
        </w:tc>
        <w:tc>
          <w:tcPr>
            <w:tcW w:w="810" w:type="dxa"/>
            <w:vAlign w:val="bottom"/>
          </w:tcPr>
          <w:p w14:paraId="4525A24E" w14:textId="55B70041" w:rsidR="00DE4EA0" w:rsidRPr="00716645" w:rsidRDefault="00DE4EA0" w:rsidP="00DE4EA0">
            <w:pPr>
              <w:pBdr>
                <w:top w:val="nil"/>
                <w:left w:val="nil"/>
                <w:bottom w:val="nil"/>
                <w:right w:val="nil"/>
                <w:between w:val="nil"/>
              </w:pBdr>
              <w:ind w:right="-36"/>
              <w:jc w:val="center"/>
              <w:rPr>
                <w:rFonts w:ascii="Browallia New" w:eastAsia="Browallia New" w:hAnsi="Browallia New" w:cs="Browallia New"/>
                <w:sz w:val="17"/>
                <w:szCs w:val="17"/>
                <w:u w:val="single"/>
              </w:rPr>
            </w:pPr>
            <w:r w:rsidRPr="00633689">
              <w:rPr>
                <w:rFonts w:ascii="Browallia New" w:hAnsi="Browallia New" w:cs="Browallia New"/>
                <w:color w:val="000000"/>
                <w:sz w:val="20"/>
                <w:szCs w:val="20"/>
                <w:u w:val="single"/>
              </w:rPr>
              <w:t>202</w:t>
            </w:r>
            <w:r>
              <w:rPr>
                <w:rFonts w:ascii="Browallia New" w:hAnsi="Browallia New" w:cs="Browallia New"/>
                <w:color w:val="000000"/>
                <w:sz w:val="20"/>
                <w:szCs w:val="20"/>
                <w:u w:val="single"/>
              </w:rPr>
              <w:t>5</w:t>
            </w:r>
          </w:p>
        </w:tc>
        <w:tc>
          <w:tcPr>
            <w:tcW w:w="810" w:type="dxa"/>
            <w:vAlign w:val="bottom"/>
          </w:tcPr>
          <w:p w14:paraId="0A7D0E8E" w14:textId="377CCB82" w:rsidR="00DE4EA0" w:rsidRPr="00716645" w:rsidRDefault="00DE4EA0" w:rsidP="00DE4EA0">
            <w:pPr>
              <w:pBdr>
                <w:top w:val="nil"/>
                <w:left w:val="nil"/>
                <w:bottom w:val="nil"/>
                <w:right w:val="nil"/>
                <w:between w:val="nil"/>
              </w:pBdr>
              <w:ind w:right="-36"/>
              <w:jc w:val="center"/>
              <w:rPr>
                <w:rFonts w:ascii="Browallia New" w:eastAsia="Browallia New" w:hAnsi="Browallia New" w:cs="Browallia New"/>
                <w:sz w:val="17"/>
                <w:szCs w:val="17"/>
                <w:u w:val="single"/>
              </w:rPr>
            </w:pPr>
            <w:r w:rsidRPr="00633689">
              <w:rPr>
                <w:rFonts w:ascii="Browallia New" w:hAnsi="Browallia New" w:cs="Browallia New"/>
                <w:color w:val="000000"/>
                <w:sz w:val="20"/>
                <w:szCs w:val="20"/>
                <w:u w:val="single"/>
              </w:rPr>
              <w:t>202</w:t>
            </w:r>
            <w:r>
              <w:rPr>
                <w:rFonts w:ascii="Browallia New" w:hAnsi="Browallia New" w:cs="Browallia New"/>
                <w:color w:val="000000"/>
                <w:sz w:val="20"/>
                <w:szCs w:val="20"/>
                <w:u w:val="single"/>
              </w:rPr>
              <w:t>4</w:t>
            </w:r>
          </w:p>
        </w:tc>
      </w:tr>
      <w:tr w:rsidR="00CF628B" w:rsidRPr="00716645" w14:paraId="243A695C" w14:textId="77777777" w:rsidTr="00CF628B">
        <w:trPr>
          <w:trHeight w:val="227"/>
        </w:trPr>
        <w:tc>
          <w:tcPr>
            <w:tcW w:w="1260" w:type="dxa"/>
            <w:tcMar>
              <w:top w:w="0" w:type="dxa"/>
              <w:left w:w="108" w:type="dxa"/>
              <w:bottom w:w="0" w:type="dxa"/>
              <w:right w:w="108" w:type="dxa"/>
            </w:tcMar>
          </w:tcPr>
          <w:p w14:paraId="422FD9D7" w14:textId="08CF0A66" w:rsidR="00E52409" w:rsidRPr="00E52409" w:rsidRDefault="00E52409" w:rsidP="00391E27">
            <w:pPr>
              <w:pBdr>
                <w:top w:val="nil"/>
                <w:left w:val="nil"/>
                <w:bottom w:val="nil"/>
                <w:right w:val="nil"/>
                <w:between w:val="nil"/>
              </w:pBdr>
              <w:ind w:right="40"/>
              <w:rPr>
                <w:rFonts w:ascii="Browallia New" w:eastAsia="Browallia New" w:hAnsi="Browallia New" w:cs="Browallia New"/>
                <w:sz w:val="20"/>
                <w:szCs w:val="20"/>
                <w:u w:val="single"/>
              </w:rPr>
            </w:pPr>
            <w:r w:rsidRPr="00E52409">
              <w:rPr>
                <w:rFonts w:ascii="Browallia New" w:eastAsia="Browallia New" w:hAnsi="Browallia New" w:cs="Browallia New"/>
                <w:sz w:val="20"/>
                <w:szCs w:val="20"/>
                <w:u w:val="single"/>
              </w:rPr>
              <w:t>Significant associate</w:t>
            </w:r>
          </w:p>
        </w:tc>
        <w:tc>
          <w:tcPr>
            <w:tcW w:w="1530" w:type="dxa"/>
            <w:tcMar>
              <w:top w:w="0" w:type="dxa"/>
              <w:left w:w="108" w:type="dxa"/>
              <w:bottom w:w="0" w:type="dxa"/>
              <w:right w:w="108" w:type="dxa"/>
            </w:tcMar>
          </w:tcPr>
          <w:p w14:paraId="40C4E0E0" w14:textId="77777777" w:rsidR="00E52409" w:rsidRPr="00716645" w:rsidRDefault="00E52409" w:rsidP="00391E27">
            <w:pPr>
              <w:pBdr>
                <w:top w:val="nil"/>
                <w:left w:val="nil"/>
                <w:bottom w:val="nil"/>
                <w:right w:val="nil"/>
                <w:between w:val="nil"/>
              </w:pBdr>
              <w:ind w:left="-108" w:right="-108"/>
              <w:jc w:val="center"/>
              <w:rPr>
                <w:rFonts w:ascii="Browallia New" w:eastAsia="Browallia New" w:hAnsi="Browallia New" w:cs="Browallia New"/>
                <w:sz w:val="17"/>
                <w:szCs w:val="17"/>
              </w:rPr>
            </w:pPr>
          </w:p>
        </w:tc>
        <w:tc>
          <w:tcPr>
            <w:tcW w:w="630" w:type="dxa"/>
            <w:tcMar>
              <w:top w:w="0" w:type="dxa"/>
              <w:left w:w="108" w:type="dxa"/>
              <w:bottom w:w="0" w:type="dxa"/>
              <w:right w:w="108" w:type="dxa"/>
            </w:tcMar>
          </w:tcPr>
          <w:p w14:paraId="5BF3CE0F" w14:textId="77777777" w:rsidR="00E52409" w:rsidRPr="00716645" w:rsidRDefault="00E52409" w:rsidP="00391E27">
            <w:pPr>
              <w:pBdr>
                <w:top w:val="nil"/>
                <w:left w:val="nil"/>
                <w:bottom w:val="nil"/>
                <w:right w:val="nil"/>
                <w:between w:val="nil"/>
              </w:pBdr>
              <w:ind w:left="-108" w:right="-108" w:firstLine="3"/>
              <w:jc w:val="center"/>
              <w:rPr>
                <w:rFonts w:ascii="Browallia New" w:eastAsia="Browallia New" w:hAnsi="Browallia New" w:cs="Browallia New"/>
                <w:sz w:val="17"/>
                <w:szCs w:val="17"/>
              </w:rPr>
            </w:pPr>
          </w:p>
        </w:tc>
        <w:tc>
          <w:tcPr>
            <w:tcW w:w="900" w:type="dxa"/>
            <w:tcMar>
              <w:top w:w="0" w:type="dxa"/>
              <w:left w:w="108" w:type="dxa"/>
              <w:bottom w:w="0" w:type="dxa"/>
              <w:right w:w="108" w:type="dxa"/>
            </w:tcMar>
          </w:tcPr>
          <w:p w14:paraId="333509BD" w14:textId="77777777" w:rsidR="00E52409" w:rsidRPr="00716645" w:rsidRDefault="00E52409" w:rsidP="00391E27">
            <w:pPr>
              <w:pBdr>
                <w:top w:val="nil"/>
                <w:left w:val="nil"/>
                <w:bottom w:val="nil"/>
                <w:right w:val="nil"/>
                <w:between w:val="nil"/>
              </w:pBdr>
              <w:ind w:right="1"/>
              <w:jc w:val="center"/>
              <w:rPr>
                <w:rFonts w:ascii="Browallia New" w:eastAsia="Browallia New" w:hAnsi="Browallia New" w:cs="Browallia New"/>
                <w:sz w:val="17"/>
                <w:szCs w:val="17"/>
              </w:rPr>
            </w:pPr>
          </w:p>
        </w:tc>
        <w:tc>
          <w:tcPr>
            <w:tcW w:w="900" w:type="dxa"/>
            <w:tcMar>
              <w:top w:w="0" w:type="dxa"/>
              <w:left w:w="108" w:type="dxa"/>
              <w:bottom w:w="0" w:type="dxa"/>
              <w:right w:w="108" w:type="dxa"/>
            </w:tcMar>
          </w:tcPr>
          <w:p w14:paraId="14C36DE8" w14:textId="77777777" w:rsidR="00E52409" w:rsidRPr="00716645" w:rsidRDefault="00E52409" w:rsidP="00391E27">
            <w:pPr>
              <w:pBdr>
                <w:top w:val="nil"/>
                <w:left w:val="nil"/>
                <w:bottom w:val="nil"/>
                <w:right w:val="nil"/>
                <w:between w:val="nil"/>
              </w:pBdr>
              <w:ind w:right="1"/>
              <w:jc w:val="center"/>
              <w:rPr>
                <w:rFonts w:ascii="Browallia New" w:eastAsia="Browallia New" w:hAnsi="Browallia New" w:cs="Browallia New"/>
                <w:sz w:val="17"/>
                <w:szCs w:val="17"/>
              </w:rPr>
            </w:pPr>
          </w:p>
        </w:tc>
        <w:tc>
          <w:tcPr>
            <w:tcW w:w="540" w:type="dxa"/>
            <w:tcMar>
              <w:top w:w="0" w:type="dxa"/>
              <w:left w:w="108" w:type="dxa"/>
              <w:bottom w:w="0" w:type="dxa"/>
              <w:right w:w="108" w:type="dxa"/>
            </w:tcMar>
          </w:tcPr>
          <w:p w14:paraId="285C1362" w14:textId="77777777" w:rsidR="00E52409" w:rsidRPr="00716645" w:rsidRDefault="00E52409" w:rsidP="00391E27">
            <w:pPr>
              <w:pBdr>
                <w:top w:val="nil"/>
                <w:left w:val="nil"/>
                <w:bottom w:val="nil"/>
                <w:right w:val="nil"/>
                <w:between w:val="nil"/>
              </w:pBdr>
              <w:tabs>
                <w:tab w:val="left" w:pos="851"/>
              </w:tabs>
              <w:ind w:right="-2"/>
              <w:jc w:val="center"/>
              <w:rPr>
                <w:rFonts w:ascii="Browallia New" w:eastAsia="Browallia New" w:hAnsi="Browallia New" w:cs="Browallia New"/>
                <w:sz w:val="17"/>
                <w:szCs w:val="17"/>
              </w:rPr>
            </w:pPr>
          </w:p>
        </w:tc>
        <w:tc>
          <w:tcPr>
            <w:tcW w:w="540" w:type="dxa"/>
            <w:tcMar>
              <w:top w:w="0" w:type="dxa"/>
              <w:left w:w="108" w:type="dxa"/>
              <w:bottom w:w="0" w:type="dxa"/>
              <w:right w:w="108" w:type="dxa"/>
            </w:tcMar>
          </w:tcPr>
          <w:p w14:paraId="6F604F9F" w14:textId="77777777" w:rsidR="00E52409" w:rsidRPr="00716645" w:rsidRDefault="00E52409" w:rsidP="00391E27">
            <w:pPr>
              <w:pBdr>
                <w:top w:val="nil"/>
                <w:left w:val="nil"/>
                <w:bottom w:val="nil"/>
                <w:right w:val="nil"/>
                <w:between w:val="nil"/>
              </w:pBdr>
              <w:tabs>
                <w:tab w:val="left" w:pos="851"/>
              </w:tabs>
              <w:ind w:right="-2"/>
              <w:jc w:val="center"/>
              <w:rPr>
                <w:rFonts w:ascii="Browallia New" w:eastAsia="Browallia New" w:hAnsi="Browallia New" w:cs="Browallia New"/>
                <w:sz w:val="17"/>
                <w:szCs w:val="17"/>
              </w:rPr>
            </w:pPr>
          </w:p>
        </w:tc>
        <w:tc>
          <w:tcPr>
            <w:tcW w:w="810" w:type="dxa"/>
          </w:tcPr>
          <w:p w14:paraId="5CDB695E" w14:textId="77777777" w:rsidR="00E52409" w:rsidRPr="00716645" w:rsidRDefault="00E52409" w:rsidP="00391E27">
            <w:pPr>
              <w:pBdr>
                <w:top w:val="nil"/>
                <w:left w:val="nil"/>
                <w:bottom w:val="nil"/>
                <w:right w:val="nil"/>
                <w:between w:val="nil"/>
              </w:pBdr>
              <w:tabs>
                <w:tab w:val="right" w:pos="420"/>
              </w:tabs>
              <w:ind w:left="-120" w:right="1"/>
              <w:jc w:val="right"/>
              <w:rPr>
                <w:rFonts w:ascii="Browallia New" w:eastAsia="Browallia New" w:hAnsi="Browallia New" w:cs="Browallia New"/>
                <w:sz w:val="17"/>
                <w:szCs w:val="17"/>
              </w:rPr>
            </w:pPr>
          </w:p>
        </w:tc>
        <w:tc>
          <w:tcPr>
            <w:tcW w:w="810" w:type="dxa"/>
          </w:tcPr>
          <w:p w14:paraId="6866167C" w14:textId="77777777" w:rsidR="00E52409" w:rsidRPr="00716645" w:rsidRDefault="00E52409" w:rsidP="00391E27">
            <w:pPr>
              <w:pBdr>
                <w:top w:val="nil"/>
                <w:left w:val="nil"/>
                <w:bottom w:val="nil"/>
                <w:right w:val="nil"/>
                <w:between w:val="nil"/>
              </w:pBdr>
              <w:tabs>
                <w:tab w:val="right" w:pos="420"/>
              </w:tabs>
              <w:ind w:left="-120" w:right="1"/>
              <w:jc w:val="right"/>
              <w:rPr>
                <w:rFonts w:ascii="Browallia New" w:eastAsia="Browallia New" w:hAnsi="Browallia New" w:cs="Browallia New"/>
                <w:sz w:val="17"/>
                <w:szCs w:val="17"/>
              </w:rPr>
            </w:pPr>
          </w:p>
        </w:tc>
        <w:tc>
          <w:tcPr>
            <w:tcW w:w="990" w:type="dxa"/>
            <w:tcMar>
              <w:top w:w="0" w:type="dxa"/>
              <w:left w:w="108" w:type="dxa"/>
              <w:bottom w:w="0" w:type="dxa"/>
              <w:right w:w="108" w:type="dxa"/>
            </w:tcMar>
          </w:tcPr>
          <w:p w14:paraId="2F797CFF" w14:textId="77777777" w:rsidR="00E52409" w:rsidRPr="00716645" w:rsidRDefault="00E52409" w:rsidP="00391E27">
            <w:pPr>
              <w:pBdr>
                <w:top w:val="nil"/>
                <w:left w:val="nil"/>
                <w:bottom w:val="nil"/>
                <w:right w:val="nil"/>
                <w:between w:val="nil"/>
              </w:pBdr>
              <w:tabs>
                <w:tab w:val="right" w:pos="420"/>
              </w:tabs>
              <w:ind w:left="-120" w:right="1"/>
              <w:jc w:val="right"/>
              <w:rPr>
                <w:rFonts w:ascii="Browallia New" w:eastAsia="Browallia New" w:hAnsi="Browallia New" w:cs="Browallia New"/>
                <w:sz w:val="17"/>
                <w:szCs w:val="17"/>
              </w:rPr>
            </w:pPr>
          </w:p>
        </w:tc>
        <w:tc>
          <w:tcPr>
            <w:tcW w:w="990" w:type="dxa"/>
            <w:tcMar>
              <w:top w:w="0" w:type="dxa"/>
              <w:left w:w="108" w:type="dxa"/>
              <w:bottom w:w="0" w:type="dxa"/>
              <w:right w:w="108" w:type="dxa"/>
            </w:tcMar>
          </w:tcPr>
          <w:p w14:paraId="62BD1654" w14:textId="77777777" w:rsidR="00E52409" w:rsidRPr="00716645" w:rsidRDefault="00E52409" w:rsidP="00391E27">
            <w:pPr>
              <w:pBdr>
                <w:top w:val="nil"/>
                <w:left w:val="nil"/>
                <w:bottom w:val="nil"/>
                <w:right w:val="nil"/>
                <w:between w:val="nil"/>
              </w:pBdr>
              <w:ind w:right="-2"/>
              <w:rPr>
                <w:rFonts w:ascii="Browallia New" w:eastAsia="Browallia New" w:hAnsi="Browallia New" w:cs="Browallia New"/>
                <w:sz w:val="17"/>
                <w:szCs w:val="17"/>
              </w:rPr>
            </w:pPr>
          </w:p>
        </w:tc>
        <w:tc>
          <w:tcPr>
            <w:tcW w:w="810" w:type="dxa"/>
          </w:tcPr>
          <w:p w14:paraId="0B0E909A" w14:textId="77777777" w:rsidR="00E52409" w:rsidRPr="00716645" w:rsidRDefault="00E52409" w:rsidP="00391E27">
            <w:pPr>
              <w:pBdr>
                <w:top w:val="nil"/>
                <w:left w:val="nil"/>
                <w:bottom w:val="nil"/>
                <w:right w:val="nil"/>
                <w:between w:val="nil"/>
              </w:pBdr>
              <w:ind w:right="-2"/>
              <w:rPr>
                <w:rFonts w:ascii="Browallia New" w:eastAsia="Browallia New" w:hAnsi="Browallia New" w:cs="Browallia New"/>
                <w:sz w:val="17"/>
                <w:szCs w:val="17"/>
              </w:rPr>
            </w:pPr>
          </w:p>
        </w:tc>
        <w:tc>
          <w:tcPr>
            <w:tcW w:w="810" w:type="dxa"/>
          </w:tcPr>
          <w:p w14:paraId="48CE0FA1" w14:textId="77777777" w:rsidR="00E52409" w:rsidRPr="00716645" w:rsidRDefault="00E52409" w:rsidP="00391E27">
            <w:pPr>
              <w:pBdr>
                <w:top w:val="nil"/>
                <w:left w:val="nil"/>
                <w:bottom w:val="nil"/>
                <w:right w:val="nil"/>
                <w:between w:val="nil"/>
              </w:pBdr>
              <w:ind w:right="-2"/>
              <w:rPr>
                <w:rFonts w:ascii="Browallia New" w:eastAsia="Browallia New" w:hAnsi="Browallia New" w:cs="Browallia New"/>
                <w:sz w:val="17"/>
                <w:szCs w:val="17"/>
              </w:rPr>
            </w:pPr>
          </w:p>
        </w:tc>
      </w:tr>
      <w:tr w:rsidR="002D1608" w:rsidRPr="00716645" w14:paraId="5B25A9BF" w14:textId="77777777" w:rsidTr="00CF628B">
        <w:trPr>
          <w:trHeight w:val="227"/>
        </w:trPr>
        <w:tc>
          <w:tcPr>
            <w:tcW w:w="1260" w:type="dxa"/>
            <w:tcMar>
              <w:top w:w="0" w:type="dxa"/>
              <w:left w:w="108" w:type="dxa"/>
              <w:bottom w:w="0" w:type="dxa"/>
              <w:right w:w="108" w:type="dxa"/>
            </w:tcMar>
          </w:tcPr>
          <w:p w14:paraId="6FE8A80A" w14:textId="2D94E017" w:rsidR="002D1608" w:rsidRPr="00716645" w:rsidRDefault="002D1608" w:rsidP="002D1608">
            <w:pPr>
              <w:pBdr>
                <w:top w:val="nil"/>
                <w:left w:val="nil"/>
                <w:bottom w:val="nil"/>
                <w:right w:val="nil"/>
                <w:between w:val="nil"/>
              </w:pBdr>
              <w:ind w:left="90" w:right="40"/>
              <w:rPr>
                <w:rFonts w:ascii="Browallia New" w:eastAsia="Browallia New" w:hAnsi="Browallia New" w:cs="Browallia New"/>
                <w:sz w:val="17"/>
                <w:szCs w:val="17"/>
                <w:u w:val="single"/>
              </w:rPr>
            </w:pPr>
            <w:r w:rsidRPr="00094100">
              <w:rPr>
                <w:rFonts w:ascii="Browallia New" w:hAnsi="Browallia New" w:cs="Browallia New"/>
                <w:color w:val="000000"/>
                <w:sz w:val="20"/>
                <w:szCs w:val="20"/>
              </w:rPr>
              <w:t>Utility Business Alliance Co., Ltd.</w:t>
            </w:r>
            <w:r w:rsidR="00E832CF">
              <w:rPr>
                <w:rFonts w:ascii="Browallia New" w:hAnsi="Browallia New" w:cs="Browallia New"/>
                <w:color w:val="000000"/>
                <w:sz w:val="20"/>
                <w:szCs w:val="20"/>
              </w:rPr>
              <w:t xml:space="preserve"> Public</w:t>
            </w:r>
          </w:p>
        </w:tc>
        <w:tc>
          <w:tcPr>
            <w:tcW w:w="1530" w:type="dxa"/>
            <w:tcMar>
              <w:top w:w="0" w:type="dxa"/>
              <w:left w:w="108" w:type="dxa"/>
              <w:bottom w:w="0" w:type="dxa"/>
              <w:right w:w="108" w:type="dxa"/>
            </w:tcMar>
          </w:tcPr>
          <w:p w14:paraId="4B837B9F" w14:textId="7F8B9919" w:rsidR="002D1608" w:rsidRPr="00716645" w:rsidRDefault="002D1608" w:rsidP="002D1608">
            <w:pPr>
              <w:pBdr>
                <w:top w:val="nil"/>
                <w:left w:val="nil"/>
                <w:bottom w:val="nil"/>
                <w:right w:val="nil"/>
                <w:between w:val="nil"/>
              </w:pBdr>
              <w:rPr>
                <w:rFonts w:ascii="Browallia New" w:eastAsia="Browallia New" w:hAnsi="Browallia New" w:cs="Browallia New"/>
                <w:sz w:val="17"/>
                <w:szCs w:val="17"/>
              </w:rPr>
            </w:pPr>
            <w:r w:rsidRPr="00843195">
              <w:rPr>
                <w:rFonts w:ascii="Browallia New" w:hAnsi="Browallia New" w:cs="Browallia New"/>
                <w:color w:val="000000"/>
                <w:sz w:val="20"/>
                <w:szCs w:val="20"/>
              </w:rPr>
              <w:t>Providing engineering technical service and others</w:t>
            </w:r>
          </w:p>
        </w:tc>
        <w:tc>
          <w:tcPr>
            <w:tcW w:w="630" w:type="dxa"/>
            <w:tcMar>
              <w:top w:w="0" w:type="dxa"/>
              <w:left w:w="108" w:type="dxa"/>
              <w:bottom w:w="0" w:type="dxa"/>
              <w:right w:w="108" w:type="dxa"/>
            </w:tcMar>
          </w:tcPr>
          <w:p w14:paraId="0E2A637F" w14:textId="485040F0" w:rsidR="002D1608" w:rsidRPr="00716645" w:rsidRDefault="002D1608" w:rsidP="002D1608">
            <w:pPr>
              <w:pBdr>
                <w:top w:val="nil"/>
                <w:left w:val="nil"/>
                <w:bottom w:val="nil"/>
                <w:right w:val="nil"/>
                <w:between w:val="nil"/>
              </w:pBdr>
              <w:ind w:left="-108" w:right="-108" w:firstLine="3"/>
              <w:jc w:val="center"/>
              <w:rPr>
                <w:rFonts w:ascii="Browallia New" w:eastAsia="Browallia New" w:hAnsi="Browallia New" w:cs="Browallia New"/>
                <w:sz w:val="17"/>
                <w:szCs w:val="17"/>
              </w:rPr>
            </w:pPr>
            <w:r>
              <w:rPr>
                <w:rFonts w:ascii="Browallia New" w:eastAsia="Browallia New" w:hAnsi="Browallia New" w:cs="Browallia New"/>
                <w:sz w:val="17"/>
                <w:szCs w:val="17"/>
              </w:rPr>
              <w:t>Thailand</w:t>
            </w:r>
          </w:p>
        </w:tc>
        <w:tc>
          <w:tcPr>
            <w:tcW w:w="900" w:type="dxa"/>
            <w:tcMar>
              <w:top w:w="0" w:type="dxa"/>
              <w:left w:w="108" w:type="dxa"/>
              <w:bottom w:w="0" w:type="dxa"/>
              <w:right w:w="108" w:type="dxa"/>
            </w:tcMar>
          </w:tcPr>
          <w:p w14:paraId="0B37C5B9" w14:textId="48C3BE82" w:rsidR="002D1608" w:rsidRPr="00716645" w:rsidRDefault="002D1608" w:rsidP="002D1608">
            <w:pPr>
              <w:pBdr>
                <w:top w:val="nil"/>
                <w:left w:val="nil"/>
                <w:bottom w:val="nil"/>
                <w:right w:val="nil"/>
                <w:between w:val="nil"/>
              </w:pBdr>
              <w:ind w:right="1"/>
              <w:jc w:val="right"/>
              <w:rPr>
                <w:rFonts w:ascii="Browallia New" w:eastAsia="Browallia New" w:hAnsi="Browallia New" w:cs="Browallia New"/>
                <w:sz w:val="17"/>
                <w:szCs w:val="17"/>
              </w:rPr>
            </w:pPr>
            <w:r w:rsidRPr="00716645">
              <w:rPr>
                <w:rFonts w:ascii="Browallia New" w:eastAsia="Browallia New" w:hAnsi="Browallia New" w:cs="Browallia New"/>
                <w:sz w:val="17"/>
                <w:szCs w:val="17"/>
              </w:rPr>
              <w:t>300,000,000</w:t>
            </w:r>
          </w:p>
        </w:tc>
        <w:tc>
          <w:tcPr>
            <w:tcW w:w="900" w:type="dxa"/>
            <w:tcMar>
              <w:top w:w="0" w:type="dxa"/>
              <w:left w:w="108" w:type="dxa"/>
              <w:bottom w:w="0" w:type="dxa"/>
              <w:right w:w="108" w:type="dxa"/>
            </w:tcMar>
          </w:tcPr>
          <w:p w14:paraId="75A901BA" w14:textId="18705081" w:rsidR="002D1608" w:rsidRPr="00716645" w:rsidRDefault="002D1608" w:rsidP="002D1608">
            <w:pPr>
              <w:pBdr>
                <w:top w:val="nil"/>
                <w:left w:val="nil"/>
                <w:bottom w:val="nil"/>
                <w:right w:val="nil"/>
                <w:between w:val="nil"/>
              </w:pBdr>
              <w:ind w:right="1"/>
              <w:jc w:val="right"/>
              <w:rPr>
                <w:rFonts w:ascii="Browallia New" w:eastAsia="Browallia New" w:hAnsi="Browallia New" w:cs="Browallia New"/>
                <w:sz w:val="17"/>
                <w:szCs w:val="17"/>
              </w:rPr>
            </w:pPr>
            <w:r w:rsidRPr="00716645">
              <w:rPr>
                <w:rFonts w:ascii="Browallia New" w:eastAsia="Browallia New" w:hAnsi="Browallia New" w:cs="Browallia New"/>
                <w:sz w:val="17"/>
                <w:szCs w:val="17"/>
              </w:rPr>
              <w:t>300,000,000</w:t>
            </w:r>
          </w:p>
        </w:tc>
        <w:tc>
          <w:tcPr>
            <w:tcW w:w="540" w:type="dxa"/>
            <w:tcMar>
              <w:top w:w="0" w:type="dxa"/>
              <w:left w:w="108" w:type="dxa"/>
              <w:bottom w:w="0" w:type="dxa"/>
              <w:right w:w="108" w:type="dxa"/>
            </w:tcMar>
          </w:tcPr>
          <w:p w14:paraId="6FB42D43" w14:textId="27CD1F16" w:rsidR="002D1608" w:rsidRPr="00716645" w:rsidRDefault="002D1608" w:rsidP="002D1608">
            <w:pPr>
              <w:pBdr>
                <w:top w:val="nil"/>
                <w:left w:val="nil"/>
                <w:bottom w:val="nil"/>
                <w:right w:val="nil"/>
                <w:between w:val="nil"/>
              </w:pBdr>
              <w:ind w:right="1"/>
              <w:jc w:val="right"/>
              <w:rPr>
                <w:rFonts w:ascii="Browallia New" w:eastAsia="Browallia New" w:hAnsi="Browallia New" w:cs="Browallia New"/>
                <w:sz w:val="17"/>
                <w:szCs w:val="17"/>
              </w:rPr>
            </w:pPr>
            <w:r>
              <w:rPr>
                <w:rFonts w:ascii="Browallia New" w:eastAsia="Browallia New" w:hAnsi="Browallia New" w:cs="Browallia New"/>
                <w:sz w:val="17"/>
                <w:szCs w:val="17"/>
              </w:rPr>
              <w:t>32.52</w:t>
            </w:r>
          </w:p>
        </w:tc>
        <w:tc>
          <w:tcPr>
            <w:tcW w:w="540" w:type="dxa"/>
            <w:tcMar>
              <w:top w:w="0" w:type="dxa"/>
              <w:left w:w="108" w:type="dxa"/>
              <w:bottom w:w="0" w:type="dxa"/>
              <w:right w:w="108" w:type="dxa"/>
            </w:tcMar>
          </w:tcPr>
          <w:p w14:paraId="6E39445F" w14:textId="032E47A4" w:rsidR="002D1608" w:rsidRPr="00716645" w:rsidRDefault="002D1608" w:rsidP="002D1608">
            <w:pPr>
              <w:pBdr>
                <w:top w:val="nil"/>
                <w:left w:val="nil"/>
                <w:bottom w:val="nil"/>
                <w:right w:val="nil"/>
                <w:between w:val="nil"/>
              </w:pBdr>
              <w:ind w:right="1"/>
              <w:jc w:val="right"/>
              <w:rPr>
                <w:rFonts w:ascii="Browallia New" w:eastAsia="Browallia New" w:hAnsi="Browallia New" w:cs="Browallia New"/>
                <w:sz w:val="17"/>
                <w:szCs w:val="17"/>
              </w:rPr>
            </w:pPr>
            <w:r w:rsidRPr="00716645">
              <w:rPr>
                <w:rFonts w:ascii="Browallia New" w:eastAsia="Browallia New" w:hAnsi="Browallia New" w:cs="Browallia New"/>
                <w:sz w:val="17"/>
                <w:szCs w:val="17"/>
              </w:rPr>
              <w:t>28.67</w:t>
            </w:r>
          </w:p>
        </w:tc>
        <w:tc>
          <w:tcPr>
            <w:tcW w:w="810" w:type="dxa"/>
          </w:tcPr>
          <w:p w14:paraId="2600D30B" w14:textId="217F1E58" w:rsidR="002D1608" w:rsidRPr="00716645" w:rsidRDefault="002D1608" w:rsidP="002D1608">
            <w:pPr>
              <w:pBdr>
                <w:top w:val="nil"/>
                <w:left w:val="nil"/>
                <w:bottom w:val="nil"/>
                <w:right w:val="nil"/>
                <w:between w:val="nil"/>
              </w:pBdr>
              <w:ind w:right="1"/>
              <w:jc w:val="right"/>
              <w:rPr>
                <w:rFonts w:ascii="Browallia New" w:eastAsia="Browallia New" w:hAnsi="Browallia New" w:cs="Browallia New"/>
                <w:sz w:val="17"/>
                <w:szCs w:val="17"/>
              </w:rPr>
            </w:pPr>
            <w:r w:rsidRPr="00716645">
              <w:rPr>
                <w:rFonts w:ascii="Browallia New" w:eastAsia="Browallia New" w:hAnsi="Browallia New" w:cs="Browallia New"/>
                <w:sz w:val="17"/>
                <w:szCs w:val="17"/>
                <w:cs/>
              </w:rPr>
              <w:t>229</w:t>
            </w:r>
            <w:r w:rsidRPr="00716645">
              <w:rPr>
                <w:rFonts w:ascii="Browallia New" w:eastAsia="Browallia New" w:hAnsi="Browallia New" w:cs="Browallia New"/>
                <w:sz w:val="17"/>
                <w:szCs w:val="17"/>
              </w:rPr>
              <w:t>,</w:t>
            </w:r>
            <w:r w:rsidRPr="00716645">
              <w:rPr>
                <w:rFonts w:ascii="Browallia New" w:eastAsia="Browallia New" w:hAnsi="Browallia New" w:cs="Browallia New"/>
                <w:sz w:val="17"/>
                <w:szCs w:val="17"/>
                <w:cs/>
              </w:rPr>
              <w:t>449</w:t>
            </w:r>
            <w:r w:rsidRPr="00716645">
              <w:rPr>
                <w:rFonts w:ascii="Browallia New" w:eastAsia="Browallia New" w:hAnsi="Browallia New" w:cs="Browallia New"/>
                <w:sz w:val="17"/>
                <w:szCs w:val="17"/>
              </w:rPr>
              <w:t>,</w:t>
            </w:r>
            <w:r w:rsidRPr="00716645">
              <w:rPr>
                <w:rFonts w:ascii="Browallia New" w:eastAsia="Browallia New" w:hAnsi="Browallia New" w:cs="Browallia New"/>
                <w:sz w:val="17"/>
                <w:szCs w:val="17"/>
                <w:cs/>
              </w:rPr>
              <w:t>235.00</w:t>
            </w:r>
          </w:p>
        </w:tc>
        <w:tc>
          <w:tcPr>
            <w:tcW w:w="810" w:type="dxa"/>
          </w:tcPr>
          <w:p w14:paraId="08AD2172" w14:textId="24BBDF8D" w:rsidR="002D1608" w:rsidRPr="00716645" w:rsidRDefault="002D1608" w:rsidP="002D1608">
            <w:pPr>
              <w:pBdr>
                <w:top w:val="nil"/>
                <w:left w:val="nil"/>
                <w:bottom w:val="nil"/>
                <w:right w:val="nil"/>
                <w:between w:val="nil"/>
              </w:pBdr>
              <w:ind w:right="1"/>
              <w:jc w:val="right"/>
              <w:rPr>
                <w:rFonts w:ascii="Browallia New" w:eastAsia="Browallia New" w:hAnsi="Browallia New" w:cs="Browallia New"/>
                <w:sz w:val="17"/>
                <w:szCs w:val="17"/>
              </w:rPr>
            </w:pPr>
            <w:r w:rsidRPr="00716645">
              <w:rPr>
                <w:rFonts w:ascii="Browallia New" w:eastAsia="Browallia New" w:hAnsi="Browallia New" w:cs="Browallia New"/>
                <w:sz w:val="17"/>
                <w:szCs w:val="17"/>
              </w:rPr>
              <w:t>208,</w:t>
            </w:r>
            <w:r>
              <w:rPr>
                <w:rFonts w:ascii="Browallia New" w:eastAsia="Browallia New" w:hAnsi="Browallia New" w:cs="Browallia New"/>
                <w:sz w:val="17"/>
                <w:szCs w:val="17"/>
              </w:rPr>
              <w:t>187,920.00</w:t>
            </w:r>
          </w:p>
        </w:tc>
        <w:tc>
          <w:tcPr>
            <w:tcW w:w="990" w:type="dxa"/>
            <w:tcMar>
              <w:top w:w="0" w:type="dxa"/>
              <w:left w:w="108" w:type="dxa"/>
              <w:bottom w:w="0" w:type="dxa"/>
              <w:right w:w="108" w:type="dxa"/>
            </w:tcMar>
          </w:tcPr>
          <w:p w14:paraId="74E8BAB9" w14:textId="567BFCF0" w:rsidR="002D1608" w:rsidRPr="00716645" w:rsidRDefault="002D1608" w:rsidP="002D1608">
            <w:pPr>
              <w:pBdr>
                <w:top w:val="nil"/>
                <w:left w:val="nil"/>
                <w:bottom w:val="nil"/>
                <w:right w:val="nil"/>
                <w:between w:val="nil"/>
              </w:pBdr>
              <w:ind w:right="1"/>
              <w:jc w:val="right"/>
              <w:rPr>
                <w:rFonts w:ascii="Browallia New" w:eastAsia="Browallia New" w:hAnsi="Browallia New" w:cs="Browallia New"/>
                <w:sz w:val="17"/>
                <w:szCs w:val="17"/>
              </w:rPr>
            </w:pPr>
            <w:r w:rsidRPr="00716645">
              <w:rPr>
                <w:rFonts w:ascii="Browallia New" w:eastAsia="Browallia New" w:hAnsi="Browallia New" w:cs="Browallia New"/>
                <w:sz w:val="17"/>
                <w:szCs w:val="17"/>
              </w:rPr>
              <w:t>245,900,840.62</w:t>
            </w:r>
          </w:p>
        </w:tc>
        <w:tc>
          <w:tcPr>
            <w:tcW w:w="990" w:type="dxa"/>
            <w:tcMar>
              <w:top w:w="0" w:type="dxa"/>
              <w:left w:w="108" w:type="dxa"/>
              <w:bottom w:w="0" w:type="dxa"/>
              <w:right w:w="108" w:type="dxa"/>
            </w:tcMar>
          </w:tcPr>
          <w:p w14:paraId="1F5040C6" w14:textId="6DA35F6C" w:rsidR="002D1608" w:rsidRPr="00716645" w:rsidRDefault="002D1608" w:rsidP="002D1608">
            <w:pPr>
              <w:pBdr>
                <w:top w:val="nil"/>
                <w:left w:val="nil"/>
                <w:bottom w:val="nil"/>
                <w:right w:val="nil"/>
                <w:between w:val="nil"/>
              </w:pBdr>
              <w:ind w:right="1"/>
              <w:jc w:val="right"/>
              <w:rPr>
                <w:rFonts w:ascii="Browallia New" w:eastAsia="Browallia New" w:hAnsi="Browallia New" w:cs="Browallia New"/>
                <w:sz w:val="17"/>
                <w:szCs w:val="17"/>
              </w:rPr>
            </w:pPr>
            <w:r w:rsidRPr="00716645">
              <w:rPr>
                <w:rFonts w:ascii="Browallia New" w:eastAsia="Browallia New" w:hAnsi="Browallia New" w:cs="Browallia New"/>
                <w:sz w:val="17"/>
                <w:szCs w:val="17"/>
              </w:rPr>
              <w:t>223,300,734.58</w:t>
            </w:r>
          </w:p>
        </w:tc>
        <w:tc>
          <w:tcPr>
            <w:tcW w:w="810" w:type="dxa"/>
          </w:tcPr>
          <w:p w14:paraId="64D19F41" w14:textId="35FEF870" w:rsidR="002D1608" w:rsidRPr="00716645" w:rsidRDefault="002D1608" w:rsidP="002D1608">
            <w:pPr>
              <w:pBdr>
                <w:top w:val="nil"/>
                <w:left w:val="nil"/>
                <w:bottom w:val="nil"/>
                <w:right w:val="nil"/>
                <w:between w:val="nil"/>
              </w:pBdr>
              <w:ind w:right="1"/>
              <w:jc w:val="center"/>
              <w:rPr>
                <w:rFonts w:ascii="Browallia New" w:eastAsia="Browallia New" w:hAnsi="Browallia New" w:cs="Browallia New"/>
                <w:sz w:val="17"/>
                <w:szCs w:val="17"/>
              </w:rPr>
            </w:pPr>
            <w:r w:rsidRPr="00BD7FAD">
              <w:rPr>
                <w:rFonts w:ascii="Browallia New" w:eastAsia="Browallia New" w:hAnsi="Browallia New" w:cs="Browallia New"/>
                <w:sz w:val="17"/>
                <w:szCs w:val="17"/>
              </w:rPr>
              <w:t>17,199,980.00</w:t>
            </w:r>
          </w:p>
        </w:tc>
        <w:tc>
          <w:tcPr>
            <w:tcW w:w="810" w:type="dxa"/>
          </w:tcPr>
          <w:p w14:paraId="58D76AB6" w14:textId="5ACCFF05" w:rsidR="002D1608" w:rsidRPr="00716645" w:rsidRDefault="002D1608" w:rsidP="002D1608">
            <w:pPr>
              <w:pBdr>
                <w:top w:val="nil"/>
                <w:left w:val="nil"/>
                <w:bottom w:val="nil"/>
                <w:right w:val="nil"/>
                <w:between w:val="nil"/>
              </w:pBdr>
              <w:ind w:right="1"/>
              <w:jc w:val="center"/>
              <w:rPr>
                <w:rFonts w:ascii="Browallia New" w:eastAsia="Browallia New" w:hAnsi="Browallia New" w:cs="Browallia New"/>
                <w:sz w:val="17"/>
                <w:szCs w:val="17"/>
              </w:rPr>
            </w:pPr>
            <w:r w:rsidRPr="00BD7FAD">
              <w:rPr>
                <w:rFonts w:ascii="Browallia New" w:eastAsia="Browallia New" w:hAnsi="Browallia New" w:cs="Browallia New"/>
                <w:sz w:val="17"/>
                <w:szCs w:val="17"/>
              </w:rPr>
              <w:t>8,255,990.40</w:t>
            </w:r>
          </w:p>
        </w:tc>
      </w:tr>
      <w:tr w:rsidR="002D1608" w:rsidRPr="00716645" w14:paraId="6E62ABC7" w14:textId="77777777" w:rsidTr="00CF628B">
        <w:trPr>
          <w:trHeight w:val="227"/>
        </w:trPr>
        <w:tc>
          <w:tcPr>
            <w:tcW w:w="1260" w:type="dxa"/>
            <w:tcMar>
              <w:top w:w="0" w:type="dxa"/>
              <w:left w:w="108" w:type="dxa"/>
              <w:bottom w:w="0" w:type="dxa"/>
              <w:right w:w="108" w:type="dxa"/>
            </w:tcMar>
          </w:tcPr>
          <w:p w14:paraId="4EEDF83A" w14:textId="5A28D200" w:rsidR="002D1608" w:rsidRPr="00716645" w:rsidRDefault="002D1608" w:rsidP="002D1608">
            <w:pPr>
              <w:pBdr>
                <w:top w:val="nil"/>
                <w:left w:val="nil"/>
                <w:bottom w:val="nil"/>
                <w:right w:val="nil"/>
                <w:between w:val="nil"/>
              </w:pBdr>
              <w:ind w:left="90" w:right="-105"/>
              <w:rPr>
                <w:rFonts w:ascii="Browallia New" w:eastAsia="Browallia New" w:hAnsi="Browallia New" w:cs="Browallia New"/>
                <w:sz w:val="17"/>
                <w:szCs w:val="17"/>
              </w:rPr>
            </w:pPr>
            <w:r w:rsidRPr="0019511B">
              <w:rPr>
                <w:rFonts w:ascii="Browallia New" w:hAnsi="Browallia New" w:cs="Browallia New"/>
                <w:color w:val="000000"/>
                <w:sz w:val="20"/>
                <w:szCs w:val="20"/>
              </w:rPr>
              <w:t>Lumi Solar</w:t>
            </w:r>
            <w:r>
              <w:rPr>
                <w:rFonts w:ascii="Browallia New" w:hAnsi="Browallia New" w:cs="Browallia New"/>
                <w:color w:val="000000"/>
                <w:sz w:val="20"/>
                <w:szCs w:val="20"/>
              </w:rPr>
              <w:t xml:space="preserve"> </w:t>
            </w:r>
            <w:r w:rsidRPr="00094100">
              <w:rPr>
                <w:rFonts w:ascii="Browallia New" w:hAnsi="Browallia New" w:cs="Browallia New"/>
                <w:color w:val="000000"/>
                <w:sz w:val="20"/>
                <w:szCs w:val="20"/>
              </w:rPr>
              <w:t>Co., Ltd.</w:t>
            </w:r>
          </w:p>
        </w:tc>
        <w:tc>
          <w:tcPr>
            <w:tcW w:w="1530" w:type="dxa"/>
            <w:tcMar>
              <w:top w:w="0" w:type="dxa"/>
              <w:left w:w="108" w:type="dxa"/>
              <w:bottom w:w="0" w:type="dxa"/>
              <w:right w:w="108" w:type="dxa"/>
            </w:tcMar>
          </w:tcPr>
          <w:p w14:paraId="1A589BDE" w14:textId="74D9819B" w:rsidR="002D1608" w:rsidRPr="00716645" w:rsidRDefault="002D1608" w:rsidP="002D1608">
            <w:pPr>
              <w:pBdr>
                <w:top w:val="nil"/>
                <w:left w:val="nil"/>
                <w:bottom w:val="nil"/>
                <w:right w:val="nil"/>
                <w:between w:val="nil"/>
              </w:pBdr>
              <w:rPr>
                <w:rFonts w:ascii="Browallia New" w:eastAsia="Browallia New" w:hAnsi="Browallia New" w:cs="Browallia New"/>
                <w:sz w:val="17"/>
                <w:szCs w:val="17"/>
              </w:rPr>
            </w:pPr>
            <w:r w:rsidRPr="00937A60">
              <w:rPr>
                <w:rFonts w:ascii="Browallia New" w:hAnsi="Browallia New" w:cs="Browallia New"/>
                <w:color w:val="000000"/>
                <w:sz w:val="20"/>
                <w:szCs w:val="20"/>
              </w:rPr>
              <w:t>Electricity production and transmission</w:t>
            </w:r>
          </w:p>
        </w:tc>
        <w:tc>
          <w:tcPr>
            <w:tcW w:w="630" w:type="dxa"/>
            <w:tcMar>
              <w:top w:w="0" w:type="dxa"/>
              <w:left w:w="108" w:type="dxa"/>
              <w:bottom w:w="0" w:type="dxa"/>
              <w:right w:w="108" w:type="dxa"/>
            </w:tcMar>
          </w:tcPr>
          <w:p w14:paraId="54606279" w14:textId="404AF832" w:rsidR="002D1608" w:rsidRPr="00716645" w:rsidRDefault="002D1608" w:rsidP="002D1608">
            <w:pPr>
              <w:pBdr>
                <w:top w:val="nil"/>
                <w:left w:val="nil"/>
                <w:bottom w:val="nil"/>
                <w:right w:val="nil"/>
                <w:between w:val="nil"/>
              </w:pBdr>
              <w:ind w:left="-108" w:right="-108"/>
              <w:jc w:val="center"/>
              <w:rPr>
                <w:rFonts w:ascii="Browallia New" w:eastAsia="Browallia New" w:hAnsi="Browallia New" w:cs="Browallia New"/>
                <w:sz w:val="17"/>
                <w:szCs w:val="17"/>
              </w:rPr>
            </w:pPr>
            <w:r>
              <w:rPr>
                <w:rFonts w:ascii="Browallia New" w:eastAsia="Browallia New" w:hAnsi="Browallia New" w:cs="Browallia New"/>
                <w:sz w:val="17"/>
                <w:szCs w:val="17"/>
              </w:rPr>
              <w:t>Thailand</w:t>
            </w:r>
          </w:p>
        </w:tc>
        <w:tc>
          <w:tcPr>
            <w:tcW w:w="900" w:type="dxa"/>
            <w:tcMar>
              <w:top w:w="0" w:type="dxa"/>
              <w:left w:w="108" w:type="dxa"/>
              <w:bottom w:w="0" w:type="dxa"/>
              <w:right w:w="108" w:type="dxa"/>
            </w:tcMar>
          </w:tcPr>
          <w:p w14:paraId="10AE9919" w14:textId="47FDA780" w:rsidR="002D1608" w:rsidRPr="007D6592" w:rsidRDefault="002D1608" w:rsidP="002D1608">
            <w:pPr>
              <w:pBdr>
                <w:top w:val="nil"/>
                <w:left w:val="nil"/>
                <w:bottom w:val="nil"/>
                <w:right w:val="nil"/>
                <w:between w:val="nil"/>
              </w:pBdr>
              <w:ind w:right="-40"/>
              <w:jc w:val="right"/>
              <w:rPr>
                <w:rFonts w:ascii="Browallia New" w:eastAsia="Browallia New" w:hAnsi="Browallia New" w:cs="Browallia New"/>
                <w:sz w:val="17"/>
                <w:szCs w:val="17"/>
              </w:rPr>
            </w:pPr>
            <w:r w:rsidRPr="007D6592">
              <w:rPr>
                <w:rFonts w:ascii="Browallia New" w:eastAsia="Browallia New" w:hAnsi="Browallia New" w:cs="Browallia New"/>
                <w:sz w:val="17"/>
                <w:szCs w:val="17"/>
              </w:rPr>
              <w:t>250,000</w:t>
            </w:r>
          </w:p>
        </w:tc>
        <w:tc>
          <w:tcPr>
            <w:tcW w:w="900" w:type="dxa"/>
            <w:tcMar>
              <w:top w:w="0" w:type="dxa"/>
              <w:left w:w="108" w:type="dxa"/>
              <w:bottom w:w="0" w:type="dxa"/>
              <w:right w:w="108" w:type="dxa"/>
            </w:tcMar>
          </w:tcPr>
          <w:p w14:paraId="1533FF18" w14:textId="4F9A1F2E" w:rsidR="002D1608" w:rsidRPr="007D6592" w:rsidRDefault="002D1608" w:rsidP="002D1608">
            <w:pPr>
              <w:pBdr>
                <w:top w:val="nil"/>
                <w:left w:val="nil"/>
                <w:bottom w:val="nil"/>
                <w:right w:val="nil"/>
                <w:between w:val="nil"/>
              </w:pBdr>
              <w:ind w:right="-40"/>
              <w:jc w:val="right"/>
              <w:rPr>
                <w:rFonts w:ascii="Browallia New" w:eastAsia="Browallia New" w:hAnsi="Browallia New" w:cs="Browallia New"/>
                <w:sz w:val="17"/>
                <w:szCs w:val="17"/>
              </w:rPr>
            </w:pPr>
            <w:r w:rsidRPr="007D6592">
              <w:rPr>
                <w:rFonts w:ascii="Browallia New" w:eastAsia="Browallia New" w:hAnsi="Browallia New" w:cs="Browallia New"/>
                <w:sz w:val="17"/>
                <w:szCs w:val="17"/>
              </w:rPr>
              <w:t>250,000</w:t>
            </w:r>
          </w:p>
        </w:tc>
        <w:tc>
          <w:tcPr>
            <w:tcW w:w="540" w:type="dxa"/>
            <w:tcMar>
              <w:top w:w="0" w:type="dxa"/>
              <w:left w:w="108" w:type="dxa"/>
              <w:bottom w:w="0" w:type="dxa"/>
              <w:right w:w="108" w:type="dxa"/>
            </w:tcMar>
          </w:tcPr>
          <w:p w14:paraId="06CDF93D" w14:textId="1755AB41" w:rsidR="002D1608" w:rsidRPr="007D6592" w:rsidRDefault="002D1608" w:rsidP="002D1608">
            <w:pPr>
              <w:pBdr>
                <w:top w:val="nil"/>
                <w:left w:val="nil"/>
                <w:bottom w:val="nil"/>
                <w:right w:val="nil"/>
                <w:between w:val="nil"/>
              </w:pBdr>
              <w:ind w:right="1"/>
              <w:jc w:val="right"/>
              <w:rPr>
                <w:rFonts w:ascii="Browallia New" w:eastAsia="Browallia New" w:hAnsi="Browallia New" w:cs="Browallia New"/>
                <w:sz w:val="17"/>
                <w:szCs w:val="17"/>
              </w:rPr>
            </w:pPr>
            <w:r w:rsidRPr="007D6592">
              <w:rPr>
                <w:rFonts w:ascii="Browallia New" w:eastAsia="Browallia New" w:hAnsi="Browallia New" w:cs="Browallia New"/>
                <w:sz w:val="17"/>
                <w:szCs w:val="17"/>
              </w:rPr>
              <w:t>20.00</w:t>
            </w:r>
          </w:p>
        </w:tc>
        <w:tc>
          <w:tcPr>
            <w:tcW w:w="540" w:type="dxa"/>
            <w:tcMar>
              <w:top w:w="0" w:type="dxa"/>
              <w:left w:w="108" w:type="dxa"/>
              <w:bottom w:w="0" w:type="dxa"/>
              <w:right w:w="108" w:type="dxa"/>
            </w:tcMar>
          </w:tcPr>
          <w:p w14:paraId="26DF5182" w14:textId="1675C7B7" w:rsidR="002D1608" w:rsidRPr="007D6592" w:rsidRDefault="002D1608" w:rsidP="002D1608">
            <w:pPr>
              <w:pBdr>
                <w:top w:val="nil"/>
                <w:left w:val="nil"/>
                <w:bottom w:val="nil"/>
                <w:right w:val="nil"/>
                <w:between w:val="nil"/>
              </w:pBdr>
              <w:ind w:right="1"/>
              <w:jc w:val="right"/>
              <w:rPr>
                <w:rFonts w:ascii="Browallia New" w:eastAsia="Browallia New" w:hAnsi="Browallia New" w:cs="Browallia New"/>
                <w:sz w:val="17"/>
                <w:szCs w:val="17"/>
              </w:rPr>
            </w:pPr>
            <w:r w:rsidRPr="007D6592">
              <w:rPr>
                <w:rFonts w:ascii="Browallia New" w:eastAsia="Browallia New" w:hAnsi="Browallia New" w:cs="Browallia New"/>
                <w:sz w:val="17"/>
                <w:szCs w:val="17"/>
              </w:rPr>
              <w:t>20.00</w:t>
            </w:r>
          </w:p>
        </w:tc>
        <w:tc>
          <w:tcPr>
            <w:tcW w:w="810" w:type="dxa"/>
            <w:tcBorders>
              <w:bottom w:val="single" w:sz="4" w:space="0" w:color="auto"/>
            </w:tcBorders>
          </w:tcPr>
          <w:p w14:paraId="6046B27B" w14:textId="7DD6FE42" w:rsidR="002D1608" w:rsidRPr="00716645" w:rsidRDefault="002D1608" w:rsidP="002D1608">
            <w:pPr>
              <w:ind w:left="-120" w:right="1"/>
              <w:jc w:val="right"/>
              <w:rPr>
                <w:rFonts w:ascii="Browallia New" w:eastAsia="Browallia New" w:hAnsi="Browallia New" w:cs="Browallia New"/>
                <w:sz w:val="17"/>
                <w:szCs w:val="17"/>
              </w:rPr>
            </w:pPr>
            <w:r>
              <w:rPr>
                <w:rFonts w:ascii="Browallia New" w:eastAsia="Browallia New" w:hAnsi="Browallia New" w:cs="Browallia New"/>
                <w:sz w:val="17"/>
                <w:szCs w:val="17"/>
              </w:rPr>
              <w:t>50,000.00</w:t>
            </w:r>
          </w:p>
        </w:tc>
        <w:tc>
          <w:tcPr>
            <w:tcW w:w="810" w:type="dxa"/>
            <w:tcBorders>
              <w:bottom w:val="single" w:sz="4" w:space="0" w:color="auto"/>
            </w:tcBorders>
          </w:tcPr>
          <w:p w14:paraId="1339F2C0" w14:textId="5FB2CDED" w:rsidR="002D1608" w:rsidRPr="00716645" w:rsidRDefault="002D1608" w:rsidP="002D1608">
            <w:pPr>
              <w:ind w:left="-120" w:right="1"/>
              <w:jc w:val="right"/>
              <w:rPr>
                <w:rFonts w:ascii="Browallia New" w:eastAsia="Browallia New" w:hAnsi="Browallia New" w:cs="Browallia New"/>
                <w:sz w:val="17"/>
                <w:szCs w:val="17"/>
              </w:rPr>
            </w:pPr>
            <w:r>
              <w:rPr>
                <w:rFonts w:ascii="Browallia New" w:eastAsia="Browallia New" w:hAnsi="Browallia New" w:cs="Browallia New"/>
                <w:sz w:val="17"/>
                <w:szCs w:val="17"/>
              </w:rPr>
              <w:t>50,000.00</w:t>
            </w:r>
          </w:p>
        </w:tc>
        <w:tc>
          <w:tcPr>
            <w:tcW w:w="990" w:type="dxa"/>
            <w:tcBorders>
              <w:bottom w:val="single" w:sz="4" w:space="0" w:color="auto"/>
            </w:tcBorders>
            <w:tcMar>
              <w:top w:w="0" w:type="dxa"/>
              <w:left w:w="108" w:type="dxa"/>
              <w:bottom w:w="0" w:type="dxa"/>
              <w:right w:w="108" w:type="dxa"/>
            </w:tcMar>
          </w:tcPr>
          <w:p w14:paraId="31226FF7" w14:textId="5CE752DD" w:rsidR="002D1608" w:rsidRPr="00716645" w:rsidRDefault="002D1608" w:rsidP="002D1608">
            <w:pPr>
              <w:ind w:left="-120" w:right="1"/>
              <w:jc w:val="right"/>
              <w:rPr>
                <w:rFonts w:ascii="Browallia New" w:eastAsia="Browallia New" w:hAnsi="Browallia New" w:cs="Browallia New"/>
                <w:sz w:val="17"/>
                <w:szCs w:val="17"/>
              </w:rPr>
            </w:pPr>
            <w:r w:rsidRPr="00716645">
              <w:rPr>
                <w:rFonts w:ascii="Browallia New" w:eastAsia="Browallia New" w:hAnsi="Browallia New" w:cs="Browallia New"/>
                <w:sz w:val="17"/>
                <w:szCs w:val="17"/>
                <w:cs/>
              </w:rPr>
              <w:t>32</w:t>
            </w:r>
            <w:r w:rsidRPr="00716645">
              <w:rPr>
                <w:rFonts w:ascii="Browallia New" w:eastAsia="Browallia New" w:hAnsi="Browallia New" w:cs="Browallia New"/>
                <w:sz w:val="17"/>
                <w:szCs w:val="17"/>
              </w:rPr>
              <w:t>,</w:t>
            </w:r>
            <w:r w:rsidRPr="00716645">
              <w:rPr>
                <w:rFonts w:ascii="Browallia New" w:eastAsia="Browallia New" w:hAnsi="Browallia New" w:cs="Browallia New"/>
                <w:sz w:val="17"/>
                <w:szCs w:val="17"/>
                <w:cs/>
              </w:rPr>
              <w:t>257.66</w:t>
            </w:r>
          </w:p>
        </w:tc>
        <w:tc>
          <w:tcPr>
            <w:tcW w:w="990" w:type="dxa"/>
            <w:tcBorders>
              <w:bottom w:val="single" w:sz="4" w:space="0" w:color="auto"/>
            </w:tcBorders>
            <w:tcMar>
              <w:top w:w="0" w:type="dxa"/>
              <w:left w:w="108" w:type="dxa"/>
              <w:bottom w:w="0" w:type="dxa"/>
              <w:right w:w="108" w:type="dxa"/>
            </w:tcMar>
          </w:tcPr>
          <w:p w14:paraId="112E23C3" w14:textId="3FAB7419" w:rsidR="002D1608" w:rsidRPr="00716645" w:rsidRDefault="002D1608" w:rsidP="002D1608">
            <w:pPr>
              <w:pBdr>
                <w:top w:val="nil"/>
                <w:left w:val="nil"/>
                <w:bottom w:val="nil"/>
                <w:right w:val="nil"/>
                <w:between w:val="nil"/>
              </w:pBdr>
              <w:ind w:left="-120" w:right="1"/>
              <w:jc w:val="right"/>
              <w:rPr>
                <w:rFonts w:ascii="Browallia New" w:eastAsia="Browallia New" w:hAnsi="Browallia New" w:cs="Browallia New"/>
                <w:sz w:val="17"/>
                <w:szCs w:val="17"/>
              </w:rPr>
            </w:pPr>
            <w:r w:rsidRPr="00716645">
              <w:rPr>
                <w:rFonts w:ascii="Browallia New" w:eastAsia="Browallia New" w:hAnsi="Browallia New" w:cs="Browallia New"/>
                <w:sz w:val="17"/>
                <w:szCs w:val="17"/>
              </w:rPr>
              <w:t>41,099.00</w:t>
            </w:r>
          </w:p>
        </w:tc>
        <w:tc>
          <w:tcPr>
            <w:tcW w:w="810" w:type="dxa"/>
            <w:tcBorders>
              <w:bottom w:val="single" w:sz="4" w:space="0" w:color="auto"/>
            </w:tcBorders>
          </w:tcPr>
          <w:p w14:paraId="321E98D4" w14:textId="41F2A568" w:rsidR="002D1608" w:rsidRPr="00716645" w:rsidRDefault="00343D3E" w:rsidP="00343D3E">
            <w:pPr>
              <w:pBdr>
                <w:top w:val="nil"/>
                <w:left w:val="nil"/>
                <w:bottom w:val="nil"/>
                <w:right w:val="nil"/>
                <w:between w:val="nil"/>
              </w:pBdr>
              <w:ind w:left="-373" w:right="170"/>
              <w:jc w:val="right"/>
              <w:rPr>
                <w:rFonts w:ascii="Browallia New" w:eastAsia="Browallia New" w:hAnsi="Browallia New" w:cs="Browallia New"/>
                <w:sz w:val="17"/>
                <w:szCs w:val="17"/>
              </w:rPr>
            </w:pPr>
            <w:r>
              <w:rPr>
                <w:rFonts w:ascii="Browallia New" w:eastAsia="Browallia New" w:hAnsi="Browallia New" w:cs="Browallia New"/>
                <w:sz w:val="17"/>
                <w:szCs w:val="17"/>
              </w:rPr>
              <w:t>-</w:t>
            </w:r>
          </w:p>
        </w:tc>
        <w:tc>
          <w:tcPr>
            <w:tcW w:w="810" w:type="dxa"/>
            <w:tcBorders>
              <w:bottom w:val="single" w:sz="4" w:space="0" w:color="auto"/>
            </w:tcBorders>
          </w:tcPr>
          <w:p w14:paraId="5AD9BE34" w14:textId="6C9313B0" w:rsidR="002D1608" w:rsidRPr="00716645" w:rsidRDefault="00343D3E" w:rsidP="00343D3E">
            <w:pPr>
              <w:pBdr>
                <w:top w:val="nil"/>
                <w:left w:val="nil"/>
                <w:bottom w:val="nil"/>
                <w:right w:val="nil"/>
                <w:between w:val="nil"/>
              </w:pBdr>
              <w:ind w:left="-373" w:right="170"/>
              <w:jc w:val="right"/>
              <w:rPr>
                <w:rFonts w:ascii="Browallia New" w:eastAsia="Browallia New" w:hAnsi="Browallia New" w:cs="Browallia New"/>
                <w:sz w:val="17"/>
                <w:szCs w:val="17"/>
              </w:rPr>
            </w:pPr>
            <w:r>
              <w:rPr>
                <w:rFonts w:ascii="Browallia New" w:eastAsia="Browallia New" w:hAnsi="Browallia New" w:cs="Browallia New"/>
                <w:sz w:val="17"/>
                <w:szCs w:val="17"/>
              </w:rPr>
              <w:t>-</w:t>
            </w:r>
          </w:p>
        </w:tc>
      </w:tr>
      <w:tr w:rsidR="002D1608" w:rsidRPr="00716645" w14:paraId="1DC94BDB" w14:textId="77777777" w:rsidTr="00CF628B">
        <w:trPr>
          <w:trHeight w:val="227"/>
        </w:trPr>
        <w:tc>
          <w:tcPr>
            <w:tcW w:w="1260" w:type="dxa"/>
            <w:tcMar>
              <w:top w:w="0" w:type="dxa"/>
              <w:left w:w="108" w:type="dxa"/>
              <w:bottom w:w="0" w:type="dxa"/>
              <w:right w:w="108" w:type="dxa"/>
            </w:tcMar>
          </w:tcPr>
          <w:p w14:paraId="5A64D7CB" w14:textId="1A8B572A" w:rsidR="002D1608" w:rsidRPr="00716645" w:rsidRDefault="002D1608" w:rsidP="002D1608">
            <w:pPr>
              <w:pBdr>
                <w:top w:val="nil"/>
                <w:left w:val="nil"/>
                <w:bottom w:val="nil"/>
                <w:right w:val="nil"/>
                <w:between w:val="nil"/>
              </w:pBdr>
              <w:ind w:left="90" w:right="-105"/>
              <w:rPr>
                <w:rFonts w:ascii="Browallia New" w:eastAsia="Browallia New" w:hAnsi="Browallia New" w:cs="Browallia New"/>
                <w:sz w:val="17"/>
                <w:szCs w:val="17"/>
              </w:rPr>
            </w:pPr>
          </w:p>
        </w:tc>
        <w:tc>
          <w:tcPr>
            <w:tcW w:w="1530" w:type="dxa"/>
            <w:tcMar>
              <w:top w:w="0" w:type="dxa"/>
              <w:left w:w="108" w:type="dxa"/>
              <w:bottom w:w="0" w:type="dxa"/>
              <w:right w:w="108" w:type="dxa"/>
            </w:tcMar>
          </w:tcPr>
          <w:p w14:paraId="69B7732A" w14:textId="6E9B9456" w:rsidR="002D1608" w:rsidRPr="00716645" w:rsidRDefault="002D1608" w:rsidP="002D1608">
            <w:pPr>
              <w:pBdr>
                <w:top w:val="nil"/>
                <w:left w:val="nil"/>
                <w:bottom w:val="nil"/>
                <w:right w:val="nil"/>
                <w:between w:val="nil"/>
              </w:pBdr>
              <w:rPr>
                <w:rFonts w:ascii="Browallia New" w:eastAsia="Browallia New" w:hAnsi="Browallia New" w:cs="Browallia New"/>
                <w:sz w:val="17"/>
                <w:szCs w:val="17"/>
              </w:rPr>
            </w:pPr>
          </w:p>
        </w:tc>
        <w:tc>
          <w:tcPr>
            <w:tcW w:w="630" w:type="dxa"/>
            <w:tcMar>
              <w:top w:w="0" w:type="dxa"/>
              <w:left w:w="108" w:type="dxa"/>
              <w:bottom w:w="0" w:type="dxa"/>
              <w:right w:w="108" w:type="dxa"/>
            </w:tcMar>
          </w:tcPr>
          <w:p w14:paraId="0B3EB589" w14:textId="61969C47" w:rsidR="002D1608" w:rsidRPr="00716645" w:rsidRDefault="002D1608" w:rsidP="002D1608">
            <w:pPr>
              <w:pBdr>
                <w:top w:val="nil"/>
                <w:left w:val="nil"/>
                <w:bottom w:val="nil"/>
                <w:right w:val="nil"/>
                <w:between w:val="nil"/>
              </w:pBdr>
              <w:ind w:left="-108" w:right="-108"/>
              <w:jc w:val="center"/>
              <w:rPr>
                <w:rFonts w:ascii="Browallia New" w:eastAsia="Browallia New" w:hAnsi="Browallia New" w:cs="Browallia New"/>
                <w:sz w:val="17"/>
                <w:szCs w:val="17"/>
              </w:rPr>
            </w:pPr>
          </w:p>
        </w:tc>
        <w:tc>
          <w:tcPr>
            <w:tcW w:w="900" w:type="dxa"/>
            <w:tcMar>
              <w:top w:w="0" w:type="dxa"/>
              <w:left w:w="108" w:type="dxa"/>
              <w:bottom w:w="0" w:type="dxa"/>
              <w:right w:w="108" w:type="dxa"/>
            </w:tcMar>
          </w:tcPr>
          <w:p w14:paraId="107726AC" w14:textId="69F64581" w:rsidR="002D1608" w:rsidRPr="00716645" w:rsidRDefault="002D1608" w:rsidP="002D1608">
            <w:pPr>
              <w:pBdr>
                <w:top w:val="nil"/>
                <w:left w:val="nil"/>
                <w:bottom w:val="nil"/>
                <w:right w:val="nil"/>
                <w:between w:val="nil"/>
              </w:pBdr>
              <w:ind w:left="-120" w:right="-100"/>
              <w:jc w:val="right"/>
              <w:rPr>
                <w:rFonts w:ascii="Browallia New" w:eastAsia="Browallia New" w:hAnsi="Browallia New" w:cs="Browallia New"/>
                <w:sz w:val="17"/>
                <w:szCs w:val="17"/>
              </w:rPr>
            </w:pPr>
          </w:p>
        </w:tc>
        <w:tc>
          <w:tcPr>
            <w:tcW w:w="900" w:type="dxa"/>
            <w:tcMar>
              <w:top w:w="0" w:type="dxa"/>
              <w:left w:w="108" w:type="dxa"/>
              <w:bottom w:w="0" w:type="dxa"/>
              <w:right w:w="108" w:type="dxa"/>
            </w:tcMar>
          </w:tcPr>
          <w:p w14:paraId="6F405D11" w14:textId="27D54D6A" w:rsidR="002D1608" w:rsidRPr="00716645" w:rsidRDefault="002D1608" w:rsidP="002D1608">
            <w:pPr>
              <w:pBdr>
                <w:top w:val="nil"/>
                <w:left w:val="nil"/>
                <w:bottom w:val="nil"/>
                <w:right w:val="nil"/>
                <w:between w:val="nil"/>
              </w:pBdr>
              <w:ind w:left="-120" w:right="-100"/>
              <w:jc w:val="right"/>
              <w:rPr>
                <w:rFonts w:ascii="Browallia New" w:eastAsia="Browallia New" w:hAnsi="Browallia New" w:cs="Browallia New"/>
                <w:sz w:val="17"/>
                <w:szCs w:val="17"/>
              </w:rPr>
            </w:pPr>
          </w:p>
        </w:tc>
        <w:tc>
          <w:tcPr>
            <w:tcW w:w="540" w:type="dxa"/>
            <w:tcMar>
              <w:top w:w="0" w:type="dxa"/>
              <w:left w:w="108" w:type="dxa"/>
              <w:bottom w:w="0" w:type="dxa"/>
              <w:right w:w="108" w:type="dxa"/>
            </w:tcMar>
          </w:tcPr>
          <w:p w14:paraId="7F4E00E5" w14:textId="3D07B665" w:rsidR="002D1608" w:rsidRPr="00716645" w:rsidRDefault="002D1608" w:rsidP="002D1608">
            <w:pPr>
              <w:pBdr>
                <w:top w:val="nil"/>
                <w:left w:val="nil"/>
                <w:bottom w:val="nil"/>
                <w:right w:val="nil"/>
                <w:between w:val="nil"/>
              </w:pBdr>
              <w:ind w:right="-2"/>
              <w:jc w:val="right"/>
              <w:rPr>
                <w:rFonts w:ascii="Browallia New" w:eastAsia="Browallia New" w:hAnsi="Browallia New" w:cs="Browallia New"/>
                <w:sz w:val="17"/>
                <w:szCs w:val="17"/>
              </w:rPr>
            </w:pPr>
          </w:p>
        </w:tc>
        <w:tc>
          <w:tcPr>
            <w:tcW w:w="540" w:type="dxa"/>
            <w:tcMar>
              <w:top w:w="0" w:type="dxa"/>
              <w:left w:w="108" w:type="dxa"/>
              <w:bottom w:w="0" w:type="dxa"/>
              <w:right w:w="108" w:type="dxa"/>
            </w:tcMar>
          </w:tcPr>
          <w:p w14:paraId="0D0330AF" w14:textId="6BED2731" w:rsidR="002D1608" w:rsidRPr="00716645" w:rsidRDefault="002D1608" w:rsidP="002D1608">
            <w:pPr>
              <w:pBdr>
                <w:top w:val="nil"/>
                <w:left w:val="nil"/>
                <w:bottom w:val="nil"/>
                <w:right w:val="nil"/>
                <w:between w:val="nil"/>
              </w:pBdr>
              <w:ind w:right="-2"/>
              <w:jc w:val="center"/>
              <w:rPr>
                <w:rFonts w:ascii="Browallia New" w:eastAsia="Browallia New" w:hAnsi="Browallia New" w:cs="Browallia New"/>
                <w:sz w:val="17"/>
                <w:szCs w:val="17"/>
              </w:rPr>
            </w:pPr>
          </w:p>
        </w:tc>
        <w:tc>
          <w:tcPr>
            <w:tcW w:w="810" w:type="dxa"/>
            <w:tcBorders>
              <w:top w:val="single" w:sz="4" w:space="0" w:color="auto"/>
              <w:bottom w:val="double" w:sz="4" w:space="0" w:color="auto"/>
            </w:tcBorders>
          </w:tcPr>
          <w:p w14:paraId="4E6F6225" w14:textId="5F88B140" w:rsidR="002D1608" w:rsidRPr="00716645" w:rsidRDefault="002D1608" w:rsidP="002D1608">
            <w:pPr>
              <w:ind w:left="-120"/>
              <w:jc w:val="right"/>
              <w:rPr>
                <w:rFonts w:ascii="Browallia New" w:eastAsia="Browallia New" w:hAnsi="Browallia New" w:cs="Browallia New"/>
                <w:sz w:val="17"/>
                <w:szCs w:val="17"/>
              </w:rPr>
            </w:pPr>
            <w:r w:rsidRPr="00F765F8">
              <w:rPr>
                <w:rFonts w:ascii="Browallia New" w:eastAsia="Browallia New" w:hAnsi="Browallia New" w:cs="Browallia New"/>
                <w:sz w:val="17"/>
                <w:szCs w:val="17"/>
                <w:cs/>
              </w:rPr>
              <w:t>229</w:t>
            </w:r>
            <w:r w:rsidRPr="00F765F8">
              <w:rPr>
                <w:rFonts w:ascii="Browallia New" w:eastAsia="Browallia New" w:hAnsi="Browallia New" w:cs="Browallia New"/>
                <w:sz w:val="17"/>
                <w:szCs w:val="17"/>
              </w:rPr>
              <w:t>,</w:t>
            </w:r>
            <w:r w:rsidRPr="00F765F8">
              <w:rPr>
                <w:rFonts w:ascii="Browallia New" w:eastAsia="Browallia New" w:hAnsi="Browallia New" w:cs="Browallia New"/>
                <w:sz w:val="17"/>
                <w:szCs w:val="17"/>
                <w:cs/>
              </w:rPr>
              <w:t>499</w:t>
            </w:r>
            <w:r w:rsidRPr="00F765F8">
              <w:rPr>
                <w:rFonts w:ascii="Browallia New" w:eastAsia="Browallia New" w:hAnsi="Browallia New" w:cs="Browallia New"/>
                <w:sz w:val="17"/>
                <w:szCs w:val="17"/>
              </w:rPr>
              <w:t>,</w:t>
            </w:r>
            <w:r w:rsidRPr="00F765F8">
              <w:rPr>
                <w:rFonts w:ascii="Browallia New" w:eastAsia="Browallia New" w:hAnsi="Browallia New" w:cs="Browallia New"/>
                <w:sz w:val="17"/>
                <w:szCs w:val="17"/>
                <w:cs/>
              </w:rPr>
              <w:t>235.00</w:t>
            </w:r>
          </w:p>
        </w:tc>
        <w:tc>
          <w:tcPr>
            <w:tcW w:w="810" w:type="dxa"/>
            <w:tcBorders>
              <w:top w:val="single" w:sz="4" w:space="0" w:color="auto"/>
              <w:bottom w:val="double" w:sz="4" w:space="0" w:color="auto"/>
            </w:tcBorders>
          </w:tcPr>
          <w:p w14:paraId="2215049A" w14:textId="460846FB" w:rsidR="002D1608" w:rsidRPr="00716645" w:rsidRDefault="002D1608" w:rsidP="002D1608">
            <w:pPr>
              <w:ind w:left="-120" w:right="-5"/>
              <w:jc w:val="right"/>
              <w:rPr>
                <w:rFonts w:ascii="Browallia New" w:eastAsia="Browallia New" w:hAnsi="Browallia New" w:cs="Browallia New"/>
                <w:sz w:val="17"/>
                <w:szCs w:val="17"/>
              </w:rPr>
            </w:pPr>
            <w:r w:rsidRPr="00F765F8">
              <w:rPr>
                <w:rFonts w:ascii="Browallia New" w:eastAsia="Browallia New" w:hAnsi="Browallia New" w:cs="Browallia New"/>
                <w:sz w:val="17"/>
                <w:szCs w:val="17"/>
              </w:rPr>
              <w:t>208,237,920.00</w:t>
            </w:r>
          </w:p>
        </w:tc>
        <w:tc>
          <w:tcPr>
            <w:tcW w:w="990" w:type="dxa"/>
            <w:tcBorders>
              <w:top w:val="single" w:sz="4" w:space="0" w:color="auto"/>
              <w:left w:val="nil"/>
              <w:bottom w:val="double" w:sz="4" w:space="0" w:color="auto"/>
              <w:right w:val="nil"/>
            </w:tcBorders>
            <w:tcMar>
              <w:top w:w="0" w:type="dxa"/>
              <w:left w:w="108" w:type="dxa"/>
              <w:bottom w:w="0" w:type="dxa"/>
              <w:right w:w="108" w:type="dxa"/>
            </w:tcMar>
          </w:tcPr>
          <w:p w14:paraId="0D0882A5" w14:textId="4B84D100" w:rsidR="002D1608" w:rsidRPr="00716645" w:rsidRDefault="002D1608" w:rsidP="002D1608">
            <w:pPr>
              <w:ind w:left="-120"/>
              <w:jc w:val="right"/>
              <w:rPr>
                <w:rFonts w:ascii="Browallia New" w:eastAsia="Browallia New" w:hAnsi="Browallia New" w:cs="Browallia New"/>
                <w:sz w:val="17"/>
                <w:szCs w:val="17"/>
                <w:cs/>
              </w:rPr>
            </w:pPr>
            <w:r w:rsidRPr="00716645">
              <w:rPr>
                <w:rFonts w:ascii="Browallia New" w:eastAsia="Browallia New" w:hAnsi="Browallia New" w:cs="Browallia New"/>
                <w:sz w:val="17"/>
                <w:szCs w:val="17"/>
                <w:cs/>
              </w:rPr>
              <w:t>245</w:t>
            </w:r>
            <w:r w:rsidRPr="00716645">
              <w:rPr>
                <w:rFonts w:ascii="Browallia New" w:eastAsia="Browallia New" w:hAnsi="Browallia New" w:cs="Browallia New"/>
                <w:sz w:val="17"/>
                <w:szCs w:val="17"/>
              </w:rPr>
              <w:t>,</w:t>
            </w:r>
            <w:r w:rsidRPr="00716645">
              <w:rPr>
                <w:rFonts w:ascii="Browallia New" w:eastAsia="Browallia New" w:hAnsi="Browallia New" w:cs="Browallia New"/>
                <w:sz w:val="17"/>
                <w:szCs w:val="17"/>
                <w:cs/>
              </w:rPr>
              <w:t>933</w:t>
            </w:r>
            <w:r w:rsidRPr="00716645">
              <w:rPr>
                <w:rFonts w:ascii="Browallia New" w:eastAsia="Browallia New" w:hAnsi="Browallia New" w:cs="Browallia New"/>
                <w:sz w:val="17"/>
                <w:szCs w:val="17"/>
              </w:rPr>
              <w:t>,</w:t>
            </w:r>
            <w:r w:rsidRPr="00716645">
              <w:rPr>
                <w:rFonts w:ascii="Browallia New" w:eastAsia="Browallia New" w:hAnsi="Browallia New" w:cs="Browallia New"/>
                <w:sz w:val="17"/>
                <w:szCs w:val="17"/>
                <w:cs/>
              </w:rPr>
              <w:t>098.28</w:t>
            </w:r>
          </w:p>
        </w:tc>
        <w:tc>
          <w:tcPr>
            <w:tcW w:w="990" w:type="dxa"/>
            <w:tcBorders>
              <w:top w:val="single" w:sz="4" w:space="0" w:color="auto"/>
              <w:left w:val="nil"/>
              <w:bottom w:val="double" w:sz="4" w:space="0" w:color="auto"/>
              <w:right w:val="nil"/>
            </w:tcBorders>
            <w:tcMar>
              <w:top w:w="0" w:type="dxa"/>
              <w:left w:w="108" w:type="dxa"/>
              <w:bottom w:w="0" w:type="dxa"/>
              <w:right w:w="108" w:type="dxa"/>
            </w:tcMar>
          </w:tcPr>
          <w:p w14:paraId="09CA6BAE" w14:textId="1E3BA7F2" w:rsidR="002D1608" w:rsidRPr="00716645" w:rsidRDefault="002D1608" w:rsidP="002D1608">
            <w:pPr>
              <w:pBdr>
                <w:top w:val="nil"/>
                <w:left w:val="nil"/>
                <w:bottom w:val="nil"/>
                <w:right w:val="nil"/>
                <w:between w:val="nil"/>
              </w:pBdr>
              <w:ind w:left="-120" w:right="-21"/>
              <w:jc w:val="right"/>
              <w:rPr>
                <w:rFonts w:ascii="Browallia New" w:eastAsia="Browallia New" w:hAnsi="Browallia New" w:cs="Browallia New"/>
                <w:sz w:val="17"/>
                <w:szCs w:val="17"/>
              </w:rPr>
            </w:pPr>
            <w:r w:rsidRPr="00716645">
              <w:rPr>
                <w:rFonts w:ascii="Browallia New" w:eastAsia="Browallia New" w:hAnsi="Browallia New" w:cs="Browallia New"/>
                <w:sz w:val="17"/>
                <w:szCs w:val="17"/>
              </w:rPr>
              <w:t>223,341,833.58</w:t>
            </w:r>
          </w:p>
        </w:tc>
        <w:tc>
          <w:tcPr>
            <w:tcW w:w="810" w:type="dxa"/>
            <w:tcBorders>
              <w:bottom w:val="double" w:sz="4" w:space="0" w:color="auto"/>
            </w:tcBorders>
          </w:tcPr>
          <w:p w14:paraId="3591B905" w14:textId="50DC8833" w:rsidR="002D1608" w:rsidRPr="00716645" w:rsidRDefault="002D1608" w:rsidP="002D1608">
            <w:pPr>
              <w:ind w:left="-120" w:right="-21"/>
              <w:rPr>
                <w:rFonts w:ascii="Browallia New" w:eastAsia="Browallia New" w:hAnsi="Browallia New" w:cs="Browallia New"/>
                <w:sz w:val="17"/>
                <w:szCs w:val="17"/>
              </w:rPr>
            </w:pPr>
            <w:r>
              <w:rPr>
                <w:rFonts w:ascii="Browallia New" w:eastAsia="Browallia New" w:hAnsi="Browallia New" w:cs="Browallia New"/>
                <w:sz w:val="17"/>
                <w:szCs w:val="17"/>
              </w:rPr>
              <w:t xml:space="preserve">    </w:t>
            </w:r>
            <w:r w:rsidRPr="00BD7FAD">
              <w:rPr>
                <w:rFonts w:ascii="Browallia New" w:eastAsia="Browallia New" w:hAnsi="Browallia New" w:cs="Browallia New"/>
                <w:sz w:val="17"/>
                <w:szCs w:val="17"/>
              </w:rPr>
              <w:t>17,199,980.00</w:t>
            </w:r>
          </w:p>
        </w:tc>
        <w:tc>
          <w:tcPr>
            <w:tcW w:w="810" w:type="dxa"/>
            <w:tcBorders>
              <w:bottom w:val="double" w:sz="4" w:space="0" w:color="auto"/>
            </w:tcBorders>
          </w:tcPr>
          <w:p w14:paraId="3273C13F" w14:textId="7AF371A8" w:rsidR="002D1608" w:rsidRPr="00716645" w:rsidRDefault="002D1608" w:rsidP="002D1608">
            <w:pPr>
              <w:ind w:left="-120" w:right="-21"/>
              <w:jc w:val="center"/>
              <w:rPr>
                <w:rFonts w:ascii="Browallia New" w:eastAsia="Browallia New" w:hAnsi="Browallia New" w:cs="Browallia New"/>
                <w:sz w:val="17"/>
                <w:szCs w:val="17"/>
              </w:rPr>
            </w:pPr>
            <w:r>
              <w:rPr>
                <w:rFonts w:ascii="Browallia New" w:eastAsia="Browallia New" w:hAnsi="Browallia New" w:cs="Browallia New"/>
                <w:sz w:val="17"/>
                <w:szCs w:val="17"/>
              </w:rPr>
              <w:t xml:space="preserve">   </w:t>
            </w:r>
            <w:r w:rsidRPr="00BD7FAD">
              <w:rPr>
                <w:rFonts w:ascii="Browallia New" w:eastAsia="Browallia New" w:hAnsi="Browallia New" w:cs="Browallia New"/>
                <w:sz w:val="17"/>
                <w:szCs w:val="17"/>
              </w:rPr>
              <w:t>8,255,990.40</w:t>
            </w:r>
          </w:p>
        </w:tc>
      </w:tr>
    </w:tbl>
    <w:p w14:paraId="353C2875" w14:textId="77777777" w:rsidR="002D1608" w:rsidRDefault="002D1608" w:rsidP="0019511B">
      <w:pPr>
        <w:pBdr>
          <w:top w:val="nil"/>
          <w:left w:val="nil"/>
          <w:bottom w:val="nil"/>
          <w:right w:val="nil"/>
          <w:between w:val="nil"/>
        </w:pBdr>
        <w:spacing w:after="120"/>
        <w:ind w:left="432"/>
        <w:jc w:val="thaiDistribute"/>
        <w:rPr>
          <w:rFonts w:ascii="Browallia New" w:eastAsia="Browallia New" w:hAnsi="Browallia New" w:cs="Browallia New"/>
          <w:sz w:val="26"/>
          <w:szCs w:val="26"/>
          <w:u w:val="single"/>
        </w:rPr>
      </w:pPr>
    </w:p>
    <w:p w14:paraId="061C9C04" w14:textId="77777777" w:rsidR="002D1608" w:rsidRDefault="002D1608">
      <w:pPr>
        <w:overflowPunct/>
        <w:autoSpaceDE/>
        <w:autoSpaceDN/>
        <w:adjustRightInd/>
        <w:textAlignment w:val="auto"/>
        <w:rPr>
          <w:rFonts w:ascii="Browallia New" w:eastAsia="Browallia New" w:hAnsi="Browallia New" w:cs="Browallia New"/>
          <w:sz w:val="26"/>
          <w:szCs w:val="26"/>
          <w:u w:val="single"/>
        </w:rPr>
      </w:pPr>
      <w:r>
        <w:rPr>
          <w:rFonts w:ascii="Browallia New" w:eastAsia="Browallia New" w:hAnsi="Browallia New" w:cs="Browallia New"/>
          <w:sz w:val="26"/>
          <w:szCs w:val="26"/>
          <w:u w:val="single"/>
        </w:rPr>
        <w:br w:type="page"/>
      </w:r>
    </w:p>
    <w:p w14:paraId="61D136EE" w14:textId="5FE8EEC3" w:rsidR="0019511B" w:rsidRDefault="0019511B" w:rsidP="0019511B">
      <w:pPr>
        <w:pBdr>
          <w:top w:val="nil"/>
          <w:left w:val="nil"/>
          <w:bottom w:val="nil"/>
          <w:right w:val="nil"/>
          <w:between w:val="nil"/>
        </w:pBdr>
        <w:spacing w:after="120"/>
        <w:ind w:left="432"/>
        <w:jc w:val="thaiDistribute"/>
        <w:rPr>
          <w:rFonts w:ascii="Browallia New" w:eastAsia="Browallia New" w:hAnsi="Browallia New" w:cs="Browallia New"/>
          <w:sz w:val="26"/>
          <w:szCs w:val="26"/>
          <w:u w:val="single"/>
        </w:rPr>
      </w:pPr>
      <w:r w:rsidRPr="00937A60">
        <w:rPr>
          <w:rFonts w:ascii="Browallia New" w:eastAsia="Browallia New" w:hAnsi="Browallia New" w:cs="Browallia New"/>
          <w:sz w:val="26"/>
          <w:szCs w:val="26"/>
          <w:u w:val="single"/>
        </w:rPr>
        <w:lastRenderedPageBreak/>
        <w:t xml:space="preserve">Purchasing </w:t>
      </w:r>
      <w:r w:rsidRPr="00DE16F0">
        <w:rPr>
          <w:rFonts w:ascii="Browallia New" w:eastAsia="Browallia New" w:hAnsi="Browallia New" w:cs="Browallia New"/>
          <w:sz w:val="26"/>
          <w:szCs w:val="26"/>
          <w:u w:val="single"/>
        </w:rPr>
        <w:t>investments</w:t>
      </w:r>
    </w:p>
    <w:p w14:paraId="74A2B2C3" w14:textId="77777777" w:rsidR="00F61967" w:rsidRPr="00F61967" w:rsidRDefault="00F61967" w:rsidP="0019511B">
      <w:pPr>
        <w:pBdr>
          <w:top w:val="nil"/>
          <w:left w:val="nil"/>
          <w:bottom w:val="nil"/>
          <w:right w:val="nil"/>
          <w:between w:val="nil"/>
        </w:pBdr>
        <w:spacing w:after="120"/>
        <w:ind w:left="432"/>
        <w:jc w:val="thaiDistribute"/>
        <w:rPr>
          <w:rFonts w:ascii="Browallia New" w:eastAsia="Browallia New" w:hAnsi="Browallia New" w:cs="Browallia New"/>
          <w:sz w:val="16"/>
          <w:szCs w:val="16"/>
          <w:u w:val="single"/>
        </w:rPr>
      </w:pPr>
    </w:p>
    <w:p w14:paraId="0CBA79F3" w14:textId="075C6F60" w:rsidR="0019511B" w:rsidRPr="002F1B7D" w:rsidRDefault="0019511B" w:rsidP="002F1B7D">
      <w:pPr>
        <w:pBdr>
          <w:top w:val="nil"/>
          <w:left w:val="nil"/>
          <w:bottom w:val="nil"/>
          <w:right w:val="nil"/>
          <w:between w:val="nil"/>
        </w:pBdr>
        <w:spacing w:after="120"/>
        <w:ind w:left="432"/>
        <w:jc w:val="thaiDistribute"/>
        <w:rPr>
          <w:rFonts w:ascii="Browallia New" w:eastAsia="Browallia New" w:hAnsi="Browallia New" w:cs="Browallia New"/>
          <w:sz w:val="26"/>
          <w:szCs w:val="26"/>
        </w:rPr>
      </w:pPr>
      <w:proofErr w:type="spellStart"/>
      <w:r w:rsidRPr="002F1B7D">
        <w:rPr>
          <w:rFonts w:ascii="Browallia New" w:eastAsia="Browallia New" w:hAnsi="Browallia New" w:cs="Browallia New"/>
          <w:sz w:val="26"/>
          <w:szCs w:val="26"/>
        </w:rPr>
        <w:t>SiamEast</w:t>
      </w:r>
      <w:proofErr w:type="spellEnd"/>
      <w:r w:rsidRPr="002F1B7D">
        <w:rPr>
          <w:rFonts w:ascii="Browallia New" w:eastAsia="Browallia New" w:hAnsi="Browallia New" w:cs="Browallia New"/>
          <w:sz w:val="26"/>
          <w:szCs w:val="26"/>
        </w:rPr>
        <w:t xml:space="preserve"> Solutions Public Company Limited</w:t>
      </w:r>
    </w:p>
    <w:p w14:paraId="3758046C" w14:textId="522FDF2B" w:rsidR="0019511B" w:rsidRPr="002F1B7D" w:rsidRDefault="0019511B" w:rsidP="002F1B7D">
      <w:pPr>
        <w:pBdr>
          <w:top w:val="nil"/>
          <w:left w:val="nil"/>
          <w:bottom w:val="nil"/>
          <w:right w:val="nil"/>
          <w:between w:val="nil"/>
        </w:pBdr>
        <w:ind w:left="432"/>
        <w:jc w:val="thaiDistribute"/>
        <w:rPr>
          <w:rFonts w:ascii="Browallia New" w:eastAsia="Browallia New" w:hAnsi="Browallia New" w:cs="Browallia New"/>
          <w:sz w:val="26"/>
          <w:szCs w:val="26"/>
        </w:rPr>
      </w:pPr>
      <w:r w:rsidRPr="007D6592">
        <w:rPr>
          <w:rFonts w:ascii="Browallia New" w:eastAsia="Browallia New" w:hAnsi="Browallia New" w:cs="Browallia New"/>
          <w:sz w:val="26"/>
          <w:szCs w:val="26"/>
        </w:rPr>
        <w:t xml:space="preserve">The Company invested together with PPM Engineering </w:t>
      </w:r>
      <w:r w:rsidR="002F1B7D" w:rsidRPr="007D6592">
        <w:rPr>
          <w:rFonts w:ascii="Browallia New" w:eastAsia="Browallia New" w:hAnsi="Browallia New" w:cs="Browallia New"/>
          <w:sz w:val="26"/>
          <w:szCs w:val="26"/>
        </w:rPr>
        <w:t>Co., Ltd.</w:t>
      </w:r>
      <w:r w:rsidRPr="007D6592">
        <w:rPr>
          <w:rFonts w:ascii="Browallia New" w:eastAsia="Browallia New" w:hAnsi="Browallia New" w:cs="Browallia New"/>
          <w:sz w:val="26"/>
          <w:szCs w:val="26"/>
        </w:rPr>
        <w:t xml:space="preserve"> to establish Lumi Solar </w:t>
      </w:r>
      <w:r w:rsidR="002F1B7D" w:rsidRPr="007D6592">
        <w:rPr>
          <w:rFonts w:ascii="Browallia New" w:eastAsia="Browallia New" w:hAnsi="Browallia New" w:cs="Browallia New"/>
          <w:sz w:val="26"/>
          <w:szCs w:val="26"/>
        </w:rPr>
        <w:t xml:space="preserve">Co., Ltd. </w:t>
      </w:r>
      <w:r w:rsidRPr="007D6592">
        <w:rPr>
          <w:rFonts w:ascii="Browallia New" w:eastAsia="Browallia New" w:hAnsi="Browallia New" w:cs="Browallia New"/>
          <w:sz w:val="26"/>
          <w:szCs w:val="26"/>
        </w:rPr>
        <w:t>with registered capital of 1,000,000 bah</w:t>
      </w:r>
      <w:r w:rsidR="00BD5271" w:rsidRPr="007D6592">
        <w:rPr>
          <w:rFonts w:ascii="Browallia New" w:eastAsia="Browallia New" w:hAnsi="Browallia New" w:cs="Browallia New"/>
          <w:sz w:val="26"/>
          <w:szCs w:val="26"/>
        </w:rPr>
        <w:t>t and paid up with 25 percentages amount Baht 250,000.</w:t>
      </w:r>
      <w:r w:rsidRPr="007D6592">
        <w:rPr>
          <w:rFonts w:ascii="Browallia New" w:eastAsia="Browallia New" w:hAnsi="Browallia New" w:cs="Browallia New"/>
          <w:sz w:val="26"/>
          <w:szCs w:val="26"/>
        </w:rPr>
        <w:t xml:space="preserve"> The</w:t>
      </w:r>
      <w:r w:rsidRPr="002F1B7D">
        <w:rPr>
          <w:rFonts w:ascii="Browallia New" w:eastAsia="Browallia New" w:hAnsi="Browallia New" w:cs="Browallia New"/>
          <w:sz w:val="26"/>
          <w:szCs w:val="26"/>
        </w:rPr>
        <w:t xml:space="preserve"> Company holds 20% of the shares.</w:t>
      </w:r>
    </w:p>
    <w:p w14:paraId="3ADFF8FF" w14:textId="11BFF384" w:rsidR="00D4194F" w:rsidRPr="002F1B7D" w:rsidRDefault="00D4194F" w:rsidP="002F1B7D">
      <w:pPr>
        <w:pBdr>
          <w:top w:val="nil"/>
          <w:left w:val="nil"/>
          <w:bottom w:val="nil"/>
          <w:right w:val="nil"/>
          <w:between w:val="nil"/>
        </w:pBdr>
        <w:ind w:left="432"/>
        <w:jc w:val="thaiDistribute"/>
        <w:rPr>
          <w:rFonts w:ascii="Browallia New" w:eastAsia="Browallia New" w:hAnsi="Browallia New" w:cs="Browallia New"/>
          <w:sz w:val="16"/>
          <w:szCs w:val="16"/>
        </w:rPr>
      </w:pPr>
    </w:p>
    <w:p w14:paraId="1C483261" w14:textId="01969A91" w:rsidR="002F1B7D" w:rsidRPr="002F1B7D" w:rsidRDefault="002F1B7D" w:rsidP="002F1B7D">
      <w:pPr>
        <w:pBdr>
          <w:top w:val="nil"/>
          <w:left w:val="nil"/>
          <w:bottom w:val="nil"/>
          <w:right w:val="nil"/>
          <w:between w:val="nil"/>
        </w:pBdr>
        <w:ind w:left="432"/>
        <w:jc w:val="thaiDistribute"/>
        <w:rPr>
          <w:rFonts w:ascii="Browallia New" w:eastAsia="Browallia New" w:hAnsi="Browallia New" w:cs="Browallia New"/>
          <w:sz w:val="26"/>
          <w:szCs w:val="26"/>
        </w:rPr>
      </w:pPr>
      <w:r w:rsidRPr="002F1B7D">
        <w:rPr>
          <w:rFonts w:ascii="Browallia New" w:eastAsia="Browallia New" w:hAnsi="Browallia New" w:cs="Browallia New"/>
          <w:sz w:val="26"/>
          <w:szCs w:val="26"/>
        </w:rPr>
        <w:t xml:space="preserve">According to the Board of Directors' Meeting No. </w:t>
      </w:r>
      <w:r w:rsidRPr="002F1B7D">
        <w:rPr>
          <w:rFonts w:ascii="Browallia New" w:eastAsia="Browallia New" w:hAnsi="Browallia New" w:cs="Browallia New"/>
          <w:sz w:val="26"/>
          <w:szCs w:val="26"/>
          <w:cs/>
        </w:rPr>
        <w:t>4/2025</w:t>
      </w:r>
      <w:r w:rsidRPr="002F1B7D">
        <w:rPr>
          <w:rFonts w:ascii="Browallia New" w:eastAsia="Browallia New" w:hAnsi="Browallia New" w:cs="Browallia New"/>
          <w:sz w:val="26"/>
          <w:szCs w:val="26"/>
        </w:rPr>
        <w:t xml:space="preserve">, the meeting passed a resolution to approve the additional acquisition of shares in </w:t>
      </w:r>
      <w:r w:rsidRPr="006C215E">
        <w:rPr>
          <w:rFonts w:ascii="Browallia New" w:hAnsi="Browallia New" w:cs="Browallia New"/>
        </w:rPr>
        <w:t>Utility Business Alliance Co., Ltd.</w:t>
      </w:r>
      <w:r w:rsidRPr="002F1B7D">
        <w:rPr>
          <w:rFonts w:ascii="Browallia New" w:eastAsia="Browallia New" w:hAnsi="Browallia New" w:cs="Browallia New"/>
          <w:sz w:val="26"/>
          <w:szCs w:val="26"/>
        </w:rPr>
        <w:t xml:space="preserve"> (UBA) at a purchase price not exceeding Baht </w:t>
      </w:r>
      <w:r w:rsidRPr="002F1B7D">
        <w:rPr>
          <w:rFonts w:ascii="Browallia New" w:eastAsia="Browallia New" w:hAnsi="Browallia New" w:cs="Browallia New"/>
          <w:sz w:val="26"/>
          <w:szCs w:val="26"/>
          <w:cs/>
        </w:rPr>
        <w:t>1</w:t>
      </w:r>
      <w:r w:rsidRPr="002F1B7D">
        <w:rPr>
          <w:rFonts w:ascii="Browallia New" w:eastAsia="Browallia New" w:hAnsi="Browallia New" w:cs="Browallia New"/>
          <w:sz w:val="26"/>
          <w:szCs w:val="26"/>
        </w:rPr>
        <w:t xml:space="preserve"> per share, within the original total credit limit of Baht </w:t>
      </w:r>
      <w:r w:rsidRPr="002F1B7D">
        <w:rPr>
          <w:rFonts w:ascii="Browallia New" w:eastAsia="Browallia New" w:hAnsi="Browallia New" w:cs="Browallia New"/>
          <w:sz w:val="26"/>
          <w:szCs w:val="26"/>
          <w:cs/>
        </w:rPr>
        <w:t>40</w:t>
      </w:r>
      <w:r w:rsidRPr="002F1B7D">
        <w:rPr>
          <w:rFonts w:ascii="Browallia New" w:eastAsia="Browallia New" w:hAnsi="Browallia New" w:cs="Browallia New"/>
          <w:sz w:val="26"/>
          <w:szCs w:val="26"/>
        </w:rPr>
        <w:t xml:space="preserve"> million.</w:t>
      </w:r>
    </w:p>
    <w:p w14:paraId="18C17E18" w14:textId="77777777" w:rsidR="002F1B7D" w:rsidRPr="002F1B7D" w:rsidRDefault="002F1B7D" w:rsidP="002F1B7D">
      <w:pPr>
        <w:pBdr>
          <w:top w:val="nil"/>
          <w:left w:val="nil"/>
          <w:bottom w:val="nil"/>
          <w:right w:val="nil"/>
          <w:between w:val="nil"/>
        </w:pBdr>
        <w:ind w:left="432"/>
        <w:jc w:val="thaiDistribute"/>
        <w:rPr>
          <w:rFonts w:ascii="Browallia New" w:eastAsia="Browallia New" w:hAnsi="Browallia New" w:cs="Browallia New"/>
          <w:sz w:val="16"/>
          <w:szCs w:val="16"/>
        </w:rPr>
      </w:pPr>
    </w:p>
    <w:p w14:paraId="0AE335F2" w14:textId="267B046B" w:rsidR="0031617D" w:rsidRDefault="002F1B7D" w:rsidP="002F1B7D">
      <w:pPr>
        <w:pBdr>
          <w:top w:val="nil"/>
          <w:left w:val="nil"/>
          <w:bottom w:val="nil"/>
          <w:right w:val="nil"/>
          <w:between w:val="nil"/>
        </w:pBdr>
        <w:ind w:left="432"/>
        <w:jc w:val="thaiDistribute"/>
        <w:rPr>
          <w:rFonts w:ascii="Browallia New" w:eastAsia="Browallia New" w:hAnsi="Browallia New" w:cs="Browallia New"/>
          <w:sz w:val="26"/>
          <w:szCs w:val="26"/>
        </w:rPr>
      </w:pPr>
      <w:r w:rsidRPr="002F1B7D">
        <w:rPr>
          <w:rFonts w:ascii="Browallia New" w:eastAsia="Browallia New" w:hAnsi="Browallia New" w:cs="Browallia New"/>
          <w:sz w:val="26"/>
          <w:szCs w:val="26"/>
        </w:rPr>
        <w:t xml:space="preserve">For the year ended December </w:t>
      </w:r>
      <w:r w:rsidRPr="002F1B7D">
        <w:rPr>
          <w:rFonts w:ascii="Browallia New" w:eastAsia="Browallia New" w:hAnsi="Browallia New" w:cs="Browallia New"/>
          <w:sz w:val="26"/>
          <w:szCs w:val="26"/>
          <w:cs/>
        </w:rPr>
        <w:t>31</w:t>
      </w:r>
      <w:r w:rsidRPr="002F1B7D">
        <w:rPr>
          <w:rFonts w:ascii="Browallia New" w:eastAsia="Browallia New" w:hAnsi="Browallia New" w:cs="Browallia New"/>
          <w:sz w:val="26"/>
          <w:szCs w:val="26"/>
        </w:rPr>
        <w:t xml:space="preserve">, </w:t>
      </w:r>
      <w:r w:rsidRPr="002F1B7D">
        <w:rPr>
          <w:rFonts w:ascii="Browallia New" w:eastAsia="Browallia New" w:hAnsi="Browallia New" w:cs="Browallia New"/>
          <w:sz w:val="26"/>
          <w:szCs w:val="26"/>
          <w:cs/>
        </w:rPr>
        <w:t>2025</w:t>
      </w:r>
      <w:r w:rsidRPr="002F1B7D">
        <w:rPr>
          <w:rFonts w:ascii="Browallia New" w:eastAsia="Browallia New" w:hAnsi="Browallia New" w:cs="Browallia New"/>
          <w:sz w:val="26"/>
          <w:szCs w:val="26"/>
        </w:rPr>
        <w:t xml:space="preserve">, the Company purchased </w:t>
      </w:r>
      <w:r w:rsidRPr="002F1B7D">
        <w:rPr>
          <w:rFonts w:ascii="Browallia New" w:eastAsia="Browallia New" w:hAnsi="Browallia New" w:cs="Browallia New"/>
          <w:sz w:val="26"/>
          <w:szCs w:val="26"/>
          <w:cs/>
        </w:rPr>
        <w:t>23</w:t>
      </w:r>
      <w:r w:rsidRPr="002F1B7D">
        <w:rPr>
          <w:rFonts w:ascii="Browallia New" w:eastAsia="Browallia New" w:hAnsi="Browallia New" w:cs="Browallia New"/>
          <w:sz w:val="26"/>
          <w:szCs w:val="26"/>
        </w:rPr>
        <w:t>,</w:t>
      </w:r>
      <w:r w:rsidRPr="002F1B7D">
        <w:rPr>
          <w:rFonts w:ascii="Browallia New" w:eastAsia="Browallia New" w:hAnsi="Browallia New" w:cs="Browallia New"/>
          <w:sz w:val="26"/>
          <w:szCs w:val="26"/>
          <w:cs/>
        </w:rPr>
        <w:t>105</w:t>
      </w:r>
      <w:r w:rsidRPr="002F1B7D">
        <w:rPr>
          <w:rFonts w:ascii="Browallia New" w:eastAsia="Browallia New" w:hAnsi="Browallia New" w:cs="Browallia New"/>
          <w:sz w:val="26"/>
          <w:szCs w:val="26"/>
        </w:rPr>
        <w:t>,</w:t>
      </w:r>
      <w:r w:rsidRPr="002F1B7D">
        <w:rPr>
          <w:rFonts w:ascii="Browallia New" w:eastAsia="Browallia New" w:hAnsi="Browallia New" w:cs="Browallia New"/>
          <w:sz w:val="26"/>
          <w:szCs w:val="26"/>
          <w:cs/>
        </w:rPr>
        <w:t xml:space="preserve">400 </w:t>
      </w:r>
      <w:r w:rsidRPr="002F1B7D">
        <w:rPr>
          <w:rFonts w:ascii="Browallia New" w:eastAsia="Browallia New" w:hAnsi="Browallia New" w:cs="Browallia New"/>
          <w:sz w:val="26"/>
          <w:szCs w:val="26"/>
        </w:rPr>
        <w:t xml:space="preserve">shares in Utility Business Alliance Co., Ltd. Limited, totaling Baht </w:t>
      </w:r>
      <w:r w:rsidRPr="002F1B7D">
        <w:rPr>
          <w:rFonts w:ascii="Browallia New" w:eastAsia="Browallia New" w:hAnsi="Browallia New" w:cs="Browallia New"/>
          <w:sz w:val="26"/>
          <w:szCs w:val="26"/>
          <w:cs/>
        </w:rPr>
        <w:t>21</w:t>
      </w:r>
      <w:r w:rsidRPr="002F1B7D">
        <w:rPr>
          <w:rFonts w:ascii="Browallia New" w:eastAsia="Browallia New" w:hAnsi="Browallia New" w:cs="Browallia New"/>
          <w:sz w:val="26"/>
          <w:szCs w:val="26"/>
        </w:rPr>
        <w:t>,</w:t>
      </w:r>
      <w:r w:rsidRPr="002F1B7D">
        <w:rPr>
          <w:rFonts w:ascii="Browallia New" w:eastAsia="Browallia New" w:hAnsi="Browallia New" w:cs="Browallia New"/>
          <w:sz w:val="26"/>
          <w:szCs w:val="26"/>
          <w:cs/>
        </w:rPr>
        <w:t>211</w:t>
      </w:r>
      <w:r w:rsidRPr="002F1B7D">
        <w:rPr>
          <w:rFonts w:ascii="Browallia New" w:eastAsia="Browallia New" w:hAnsi="Browallia New" w:cs="Browallia New"/>
          <w:sz w:val="26"/>
          <w:szCs w:val="26"/>
        </w:rPr>
        <w:t>,</w:t>
      </w:r>
      <w:r w:rsidRPr="002F1B7D">
        <w:rPr>
          <w:rFonts w:ascii="Browallia New" w:eastAsia="Browallia New" w:hAnsi="Browallia New" w:cs="Browallia New"/>
          <w:sz w:val="26"/>
          <w:szCs w:val="26"/>
          <w:cs/>
        </w:rPr>
        <w:t>315.00.</w:t>
      </w:r>
    </w:p>
    <w:p w14:paraId="733E8295" w14:textId="77777777" w:rsidR="002F1B7D" w:rsidRPr="00E12BC4" w:rsidRDefault="002F1B7D" w:rsidP="002F1B7D">
      <w:pPr>
        <w:pBdr>
          <w:top w:val="nil"/>
          <w:left w:val="nil"/>
          <w:bottom w:val="nil"/>
          <w:right w:val="nil"/>
          <w:between w:val="nil"/>
        </w:pBdr>
        <w:ind w:left="432"/>
        <w:jc w:val="thaiDistribute"/>
        <w:rPr>
          <w:rFonts w:ascii="Browallia New" w:eastAsia="Browallia New" w:hAnsi="Browallia New" w:cs="Browallia New"/>
          <w:sz w:val="16"/>
          <w:szCs w:val="16"/>
          <w:cs/>
        </w:rPr>
      </w:pPr>
    </w:p>
    <w:p w14:paraId="422A9B5E" w14:textId="285E15BD" w:rsidR="00937A60" w:rsidRPr="00E12BC4" w:rsidRDefault="00113F1C" w:rsidP="00E12BC4">
      <w:pPr>
        <w:pBdr>
          <w:top w:val="nil"/>
          <w:left w:val="nil"/>
          <w:bottom w:val="nil"/>
          <w:right w:val="nil"/>
          <w:between w:val="nil"/>
        </w:pBdr>
        <w:ind w:left="432"/>
        <w:jc w:val="thaiDistribute"/>
        <w:rPr>
          <w:rFonts w:ascii="Browallia New" w:eastAsia="Browallia New" w:hAnsi="Browallia New" w:cs="Browallia New"/>
          <w:sz w:val="26"/>
          <w:szCs w:val="26"/>
        </w:rPr>
      </w:pPr>
      <w:r w:rsidRPr="00E12BC4">
        <w:rPr>
          <w:rFonts w:ascii="Browallia New" w:eastAsia="Browallia New" w:hAnsi="Browallia New" w:cs="Browallia New"/>
          <w:sz w:val="26"/>
          <w:szCs w:val="26"/>
        </w:rPr>
        <w:t>Dividends</w:t>
      </w:r>
    </w:p>
    <w:p w14:paraId="3B9B9EFC" w14:textId="77777777" w:rsidR="00F61967" w:rsidRPr="00E12BC4" w:rsidRDefault="00F61967" w:rsidP="00E12BC4">
      <w:pPr>
        <w:pBdr>
          <w:top w:val="nil"/>
          <w:left w:val="nil"/>
          <w:bottom w:val="nil"/>
          <w:right w:val="nil"/>
          <w:between w:val="nil"/>
        </w:pBdr>
        <w:ind w:left="432"/>
        <w:jc w:val="thaiDistribute"/>
        <w:rPr>
          <w:rFonts w:ascii="Browallia New" w:eastAsia="Browallia New" w:hAnsi="Browallia New" w:cs="Browallia New"/>
          <w:sz w:val="16"/>
          <w:szCs w:val="16"/>
        </w:rPr>
      </w:pPr>
    </w:p>
    <w:p w14:paraId="42F1A908" w14:textId="1078E015" w:rsidR="0019511B" w:rsidRDefault="0019511B" w:rsidP="00E12BC4">
      <w:pPr>
        <w:pBdr>
          <w:top w:val="nil"/>
          <w:left w:val="nil"/>
          <w:bottom w:val="nil"/>
          <w:right w:val="nil"/>
          <w:between w:val="nil"/>
        </w:pBdr>
        <w:ind w:left="432"/>
        <w:jc w:val="thaiDistribute"/>
        <w:rPr>
          <w:rFonts w:ascii="Browallia New" w:eastAsia="Browallia New" w:hAnsi="Browallia New" w:cs="Browallia New"/>
          <w:sz w:val="26"/>
          <w:szCs w:val="26"/>
        </w:rPr>
      </w:pPr>
      <w:r w:rsidRPr="0019511B">
        <w:rPr>
          <w:rFonts w:ascii="Browallia New" w:eastAsia="Browallia New" w:hAnsi="Browallia New" w:cs="Browallia New"/>
          <w:sz w:val="26"/>
          <w:szCs w:val="26"/>
        </w:rPr>
        <w:t>According to the resolution of the 20</w:t>
      </w:r>
      <w:r w:rsidR="00D7638E">
        <w:rPr>
          <w:rFonts w:ascii="Browallia New" w:eastAsia="Browallia New" w:hAnsi="Browallia New" w:cs="Browallia New"/>
          <w:sz w:val="26"/>
          <w:szCs w:val="26"/>
        </w:rPr>
        <w:t>25</w:t>
      </w:r>
      <w:r w:rsidRPr="0019511B">
        <w:rPr>
          <w:rFonts w:ascii="Browallia New" w:eastAsia="Browallia New" w:hAnsi="Browallia New" w:cs="Browallia New"/>
          <w:sz w:val="26"/>
          <w:szCs w:val="26"/>
        </w:rPr>
        <w:t xml:space="preserve"> Annual General Meeting of Shareholders on </w:t>
      </w:r>
      <w:r w:rsidR="00D7638E">
        <w:rPr>
          <w:rFonts w:ascii="Browallia New" w:eastAsia="Browallia New" w:hAnsi="Browallia New" w:cs="Browallia New"/>
          <w:sz w:val="26"/>
          <w:szCs w:val="26"/>
        </w:rPr>
        <w:t>February</w:t>
      </w:r>
      <w:r w:rsidRPr="0019511B">
        <w:rPr>
          <w:rFonts w:ascii="Browallia New" w:eastAsia="Browallia New" w:hAnsi="Browallia New" w:cs="Browallia New"/>
          <w:sz w:val="26"/>
          <w:szCs w:val="26"/>
        </w:rPr>
        <w:t xml:space="preserve"> 25, 202</w:t>
      </w:r>
      <w:r w:rsidR="00D7638E">
        <w:rPr>
          <w:rFonts w:ascii="Browallia New" w:eastAsia="Browallia New" w:hAnsi="Browallia New" w:cs="Browallia New"/>
          <w:sz w:val="26"/>
          <w:szCs w:val="26"/>
        </w:rPr>
        <w:t>5</w:t>
      </w:r>
      <w:r w:rsidRPr="0019511B">
        <w:rPr>
          <w:rFonts w:ascii="Browallia New" w:eastAsia="Browallia New" w:hAnsi="Browallia New" w:cs="Browallia New"/>
          <w:sz w:val="26"/>
          <w:szCs w:val="26"/>
        </w:rPr>
        <w:t xml:space="preserve"> of the associated company. Approved to pay dividends at the rate of 0.</w:t>
      </w:r>
      <w:r w:rsidR="00D7638E">
        <w:rPr>
          <w:rFonts w:ascii="Browallia New" w:eastAsia="Browallia New" w:hAnsi="Browallia New" w:cs="Browallia New"/>
          <w:sz w:val="26"/>
          <w:szCs w:val="26"/>
        </w:rPr>
        <w:t>10</w:t>
      </w:r>
      <w:r w:rsidRPr="0019511B">
        <w:rPr>
          <w:rFonts w:ascii="Browallia New" w:eastAsia="Browallia New" w:hAnsi="Browallia New" w:cs="Browallia New"/>
          <w:sz w:val="26"/>
          <w:szCs w:val="26"/>
        </w:rPr>
        <w:t xml:space="preserve"> baht per share for 600,000,000 shares, totaling not more than </w:t>
      </w:r>
      <w:r w:rsidR="00D7638E">
        <w:rPr>
          <w:rFonts w:ascii="Browallia New" w:eastAsia="Browallia New" w:hAnsi="Browallia New" w:cs="Browallia New"/>
          <w:sz w:val="26"/>
          <w:szCs w:val="26"/>
        </w:rPr>
        <w:t>60</w:t>
      </w:r>
      <w:r w:rsidRPr="0019511B">
        <w:rPr>
          <w:rFonts w:ascii="Browallia New" w:eastAsia="Browallia New" w:hAnsi="Browallia New" w:cs="Browallia New"/>
          <w:sz w:val="26"/>
          <w:szCs w:val="26"/>
        </w:rPr>
        <w:t>.</w:t>
      </w:r>
      <w:r w:rsidR="00D7638E">
        <w:rPr>
          <w:rFonts w:ascii="Browallia New" w:eastAsia="Browallia New" w:hAnsi="Browallia New" w:cs="Browallia New"/>
          <w:sz w:val="26"/>
          <w:szCs w:val="26"/>
        </w:rPr>
        <w:t>0</w:t>
      </w:r>
      <w:r w:rsidRPr="0019511B">
        <w:rPr>
          <w:rFonts w:ascii="Browallia New" w:eastAsia="Browallia New" w:hAnsi="Browallia New" w:cs="Browallia New"/>
          <w:sz w:val="26"/>
          <w:szCs w:val="26"/>
        </w:rPr>
        <w:t>0 million baht, with dividend payment scheduled for May 2</w:t>
      </w:r>
      <w:r w:rsidR="00CA116F">
        <w:rPr>
          <w:rFonts w:ascii="Browallia New" w:eastAsia="Browallia New" w:hAnsi="Browallia New" w:cs="Browallia New"/>
          <w:sz w:val="26"/>
          <w:szCs w:val="26"/>
        </w:rPr>
        <w:t>0</w:t>
      </w:r>
      <w:r w:rsidRPr="0019511B">
        <w:rPr>
          <w:rFonts w:ascii="Browallia New" w:eastAsia="Browallia New" w:hAnsi="Browallia New" w:cs="Browallia New"/>
          <w:sz w:val="26"/>
          <w:szCs w:val="26"/>
        </w:rPr>
        <w:t>, 202</w:t>
      </w:r>
      <w:r w:rsidR="00D7638E">
        <w:rPr>
          <w:rFonts w:ascii="Browallia New" w:eastAsia="Browallia New" w:hAnsi="Browallia New" w:cs="Browallia New"/>
          <w:sz w:val="26"/>
          <w:szCs w:val="26"/>
        </w:rPr>
        <w:t>5</w:t>
      </w:r>
      <w:r w:rsidRPr="0019511B">
        <w:rPr>
          <w:rFonts w:ascii="Browallia New" w:eastAsia="Browallia New" w:hAnsi="Browallia New" w:cs="Browallia New"/>
          <w:sz w:val="26"/>
          <w:szCs w:val="26"/>
        </w:rPr>
        <w:t>.</w:t>
      </w:r>
    </w:p>
    <w:p w14:paraId="6AC39CC6" w14:textId="77777777" w:rsidR="00E12BC4" w:rsidRPr="00E12BC4" w:rsidRDefault="00E12BC4" w:rsidP="00E12BC4">
      <w:pPr>
        <w:pBdr>
          <w:top w:val="nil"/>
          <w:left w:val="nil"/>
          <w:bottom w:val="nil"/>
          <w:right w:val="nil"/>
          <w:between w:val="nil"/>
        </w:pBdr>
        <w:ind w:left="432"/>
        <w:jc w:val="thaiDistribute"/>
        <w:rPr>
          <w:rFonts w:ascii="Browallia New" w:eastAsia="Browallia New" w:hAnsi="Browallia New" w:cs="Browallia New"/>
          <w:sz w:val="16"/>
          <w:szCs w:val="16"/>
        </w:rPr>
      </w:pPr>
    </w:p>
    <w:p w14:paraId="0329BB24" w14:textId="501B2E68" w:rsidR="00D7638E" w:rsidRDefault="00113F1C" w:rsidP="00E12BC4">
      <w:pPr>
        <w:pBdr>
          <w:top w:val="nil"/>
          <w:left w:val="nil"/>
          <w:bottom w:val="nil"/>
          <w:right w:val="nil"/>
          <w:between w:val="nil"/>
        </w:pBdr>
        <w:ind w:left="432"/>
        <w:jc w:val="thaiDistribute"/>
        <w:rPr>
          <w:rFonts w:ascii="Browallia New" w:eastAsia="Browallia New" w:hAnsi="Browallia New" w:cs="Browallia New"/>
          <w:sz w:val="26"/>
          <w:szCs w:val="26"/>
        </w:rPr>
      </w:pPr>
      <w:r w:rsidRPr="0019511B">
        <w:rPr>
          <w:rFonts w:ascii="Browallia New" w:eastAsia="Browallia New" w:hAnsi="Browallia New" w:cs="Browallia New"/>
          <w:sz w:val="26"/>
          <w:szCs w:val="26"/>
        </w:rPr>
        <w:t>According to the resolution of the 2024 Annual General Meeting of Shareholders on April 25, 2024 of the associated company. Approved to pay dividends at the rate of 0.048 baht per share for 600,000,000 shares, totaling not more than 28.80 million baht, with dividend payment scheduled for May 21, 2024.</w:t>
      </w:r>
    </w:p>
    <w:p w14:paraId="0BA35D95" w14:textId="77777777" w:rsidR="00D4194F" w:rsidRPr="00E12BC4" w:rsidRDefault="00D4194F" w:rsidP="002F1B7D">
      <w:pPr>
        <w:ind w:left="900" w:hanging="450"/>
        <w:rPr>
          <w:rFonts w:ascii="Browallia New" w:hAnsi="Browallia New" w:cs="Browallia New"/>
          <w:sz w:val="16"/>
          <w:szCs w:val="16"/>
        </w:rPr>
      </w:pPr>
    </w:p>
    <w:p w14:paraId="4C366BF3" w14:textId="2C8B9BC2" w:rsidR="00B5311C" w:rsidRPr="009E7D23" w:rsidRDefault="00B5311C" w:rsidP="002F1B7D">
      <w:pPr>
        <w:ind w:left="900" w:hanging="450"/>
        <w:rPr>
          <w:rFonts w:ascii="Browallia New" w:hAnsi="Browallia New" w:cs="Browallia New"/>
          <w:sz w:val="26"/>
          <w:szCs w:val="26"/>
        </w:rPr>
      </w:pPr>
      <w:r w:rsidRPr="00300982">
        <w:rPr>
          <w:rFonts w:ascii="Browallia New" w:hAnsi="Browallia New" w:cs="Browallia New"/>
          <w:sz w:val="26"/>
          <w:szCs w:val="26"/>
        </w:rPr>
        <w:t>1</w:t>
      </w:r>
      <w:r w:rsidR="00637133">
        <w:rPr>
          <w:rFonts w:ascii="Browallia New" w:hAnsi="Browallia New" w:cs="Browallia New"/>
          <w:sz w:val="26"/>
          <w:szCs w:val="26"/>
        </w:rPr>
        <w:t>1</w:t>
      </w:r>
      <w:r w:rsidRPr="00300982">
        <w:rPr>
          <w:rFonts w:ascii="Browallia New" w:hAnsi="Browallia New" w:cs="Browallia New"/>
          <w:sz w:val="26"/>
          <w:szCs w:val="26"/>
        </w:rPr>
        <w:t>.2 Share of profit from investments</w:t>
      </w:r>
      <w:r>
        <w:rPr>
          <w:rFonts w:ascii="Browallia New" w:hAnsi="Browallia New" w:cs="Browallia New"/>
          <w:sz w:val="26"/>
          <w:szCs w:val="26"/>
        </w:rPr>
        <w:t xml:space="preserve"> </w:t>
      </w:r>
      <w:r w:rsidRPr="00300982">
        <w:rPr>
          <w:rFonts w:ascii="Browallia New" w:hAnsi="Browallia New" w:cs="Browallia New"/>
          <w:sz w:val="26"/>
          <w:szCs w:val="26"/>
        </w:rPr>
        <w:t xml:space="preserve">in associated company for </w:t>
      </w:r>
      <w:r>
        <w:rPr>
          <w:rFonts w:ascii="Browallia New" w:hAnsi="Browallia New" w:cs="Browallia New"/>
          <w:sz w:val="26"/>
          <w:szCs w:val="26"/>
        </w:rPr>
        <w:t xml:space="preserve">year </w:t>
      </w:r>
      <w:r w:rsidRPr="00300982">
        <w:rPr>
          <w:rFonts w:ascii="Browallia New" w:hAnsi="Browallia New" w:cs="Browallia New"/>
          <w:sz w:val="26"/>
          <w:szCs w:val="26"/>
        </w:rPr>
        <w:t xml:space="preserve">ended </w:t>
      </w:r>
      <w:r w:rsidR="007B53FB" w:rsidRPr="00B5311C">
        <w:rPr>
          <w:rFonts w:ascii="Browallia New" w:hAnsi="Browallia New" w:cs="Browallia New"/>
          <w:sz w:val="26"/>
          <w:szCs w:val="26"/>
        </w:rPr>
        <w:t xml:space="preserve">As </w:t>
      </w:r>
      <w:r w:rsidR="007B53FB">
        <w:rPr>
          <w:rFonts w:ascii="Browallia New" w:hAnsi="Browallia New" w:cs="Browallia New"/>
          <w:sz w:val="26"/>
          <w:szCs w:val="26"/>
        </w:rPr>
        <w:t xml:space="preserve">at </w:t>
      </w:r>
      <w:r w:rsidR="007B53FB" w:rsidRPr="00B5311C">
        <w:rPr>
          <w:rFonts w:ascii="Browallia New" w:hAnsi="Browallia New" w:cs="Browallia New"/>
          <w:sz w:val="26"/>
          <w:szCs w:val="26"/>
        </w:rPr>
        <w:t xml:space="preserve">December </w:t>
      </w:r>
      <w:r w:rsidR="007B53FB" w:rsidRPr="00B5311C">
        <w:rPr>
          <w:rFonts w:ascii="Browallia New" w:hAnsi="Browallia New" w:cs="Browallia New"/>
          <w:sz w:val="26"/>
          <w:szCs w:val="26"/>
          <w:cs/>
        </w:rPr>
        <w:t>3</w:t>
      </w:r>
      <w:r w:rsidR="007B53FB" w:rsidRPr="00B5311C">
        <w:rPr>
          <w:rFonts w:ascii="Browallia New" w:hAnsi="Browallia New" w:cs="Browallia New"/>
          <w:sz w:val="26"/>
          <w:szCs w:val="26"/>
        </w:rPr>
        <w:t xml:space="preserve">1, </w:t>
      </w:r>
      <w:r w:rsidRPr="00300982">
        <w:rPr>
          <w:rFonts w:ascii="Browallia New" w:hAnsi="Browallia New" w:cs="Browallia New"/>
          <w:sz w:val="26"/>
          <w:szCs w:val="26"/>
          <w:cs/>
        </w:rPr>
        <w:t>202</w:t>
      </w:r>
      <w:r w:rsidR="004245D9">
        <w:rPr>
          <w:rFonts w:ascii="Browallia New" w:hAnsi="Browallia New" w:cs="Browallia New"/>
          <w:sz w:val="26"/>
          <w:szCs w:val="26"/>
        </w:rPr>
        <w:t>5</w:t>
      </w:r>
      <w:r w:rsidRPr="00300982">
        <w:rPr>
          <w:rFonts w:ascii="Browallia New" w:hAnsi="Browallia New" w:cs="Browallia New"/>
          <w:sz w:val="26"/>
          <w:szCs w:val="26"/>
          <w:cs/>
        </w:rPr>
        <w:t xml:space="preserve"> </w:t>
      </w:r>
      <w:r w:rsidRPr="00300982">
        <w:rPr>
          <w:rFonts w:ascii="Browallia New" w:hAnsi="Browallia New" w:cs="Browallia New"/>
          <w:sz w:val="26"/>
          <w:szCs w:val="26"/>
        </w:rPr>
        <w:t xml:space="preserve">and </w:t>
      </w:r>
      <w:r w:rsidRPr="00300982">
        <w:rPr>
          <w:rFonts w:ascii="Browallia New" w:hAnsi="Browallia New" w:cs="Browallia New"/>
          <w:sz w:val="26"/>
          <w:szCs w:val="26"/>
          <w:cs/>
        </w:rPr>
        <w:t>202</w:t>
      </w:r>
      <w:r w:rsidR="00E066CF">
        <w:rPr>
          <w:rFonts w:ascii="Browallia New" w:hAnsi="Browallia New" w:cs="Browallia New"/>
          <w:sz w:val="26"/>
          <w:szCs w:val="26"/>
        </w:rPr>
        <w:t>4</w:t>
      </w:r>
      <w:r w:rsidRPr="00300982">
        <w:rPr>
          <w:rFonts w:ascii="Browallia New" w:hAnsi="Browallia New" w:cs="Browallia New"/>
          <w:sz w:val="26"/>
          <w:szCs w:val="26"/>
          <w:cs/>
        </w:rPr>
        <w:t xml:space="preserve"> </w:t>
      </w:r>
      <w:r w:rsidRPr="00300982">
        <w:rPr>
          <w:rFonts w:ascii="Browallia New" w:hAnsi="Browallia New" w:cs="Browallia New"/>
          <w:sz w:val="26"/>
          <w:szCs w:val="26"/>
        </w:rPr>
        <w:t xml:space="preserve">are as </w:t>
      </w:r>
      <w:proofErr w:type="gramStart"/>
      <w:r w:rsidRPr="00300982">
        <w:rPr>
          <w:rFonts w:ascii="Browallia New" w:hAnsi="Browallia New" w:cs="Browallia New"/>
          <w:sz w:val="26"/>
          <w:szCs w:val="26"/>
        </w:rPr>
        <w:t>follows :</w:t>
      </w:r>
      <w:proofErr w:type="gramEnd"/>
      <w:r w:rsidRPr="00300982">
        <w:rPr>
          <w:rFonts w:ascii="Browallia New" w:hAnsi="Browallia New" w:cs="Browallia New"/>
          <w:sz w:val="26"/>
          <w:szCs w:val="26"/>
        </w:rPr>
        <w:t>-</w:t>
      </w:r>
    </w:p>
    <w:tbl>
      <w:tblPr>
        <w:tblW w:w="10155" w:type="dxa"/>
        <w:tblInd w:w="392" w:type="dxa"/>
        <w:tblLayout w:type="fixed"/>
        <w:tblLook w:val="04A0" w:firstRow="1" w:lastRow="0" w:firstColumn="1" w:lastColumn="0" w:noHBand="0" w:noVBand="1"/>
      </w:tblPr>
      <w:tblGrid>
        <w:gridCol w:w="5839"/>
        <w:gridCol w:w="454"/>
        <w:gridCol w:w="454"/>
        <w:gridCol w:w="1701"/>
        <w:gridCol w:w="1707"/>
      </w:tblGrid>
      <w:tr w:rsidR="00B5311C" w:rsidRPr="00C972CB" w14:paraId="53ACFFCB" w14:textId="77777777" w:rsidTr="005B7D63">
        <w:trPr>
          <w:trHeight w:val="170"/>
        </w:trPr>
        <w:tc>
          <w:tcPr>
            <w:tcW w:w="5839" w:type="dxa"/>
          </w:tcPr>
          <w:p w14:paraId="5ED81EFE" w14:textId="77777777" w:rsidR="00B5311C" w:rsidRPr="00C972CB" w:rsidRDefault="00B5311C" w:rsidP="00AF2EA0">
            <w:pPr>
              <w:jc w:val="both"/>
              <w:outlineLvl w:val="0"/>
              <w:rPr>
                <w:rFonts w:ascii="Browallia New" w:eastAsia="Brush Script MT" w:hAnsi="Browallia New" w:cs="Browallia New"/>
                <w:sz w:val="26"/>
                <w:szCs w:val="26"/>
              </w:rPr>
            </w:pPr>
          </w:p>
        </w:tc>
        <w:tc>
          <w:tcPr>
            <w:tcW w:w="454" w:type="dxa"/>
          </w:tcPr>
          <w:p w14:paraId="2429EEAF" w14:textId="77777777" w:rsidR="00B5311C" w:rsidRPr="00D7638E" w:rsidRDefault="00B5311C" w:rsidP="00AF2EA0">
            <w:pPr>
              <w:jc w:val="both"/>
              <w:outlineLvl w:val="0"/>
              <w:rPr>
                <w:rFonts w:ascii="Browallia New" w:eastAsia="Brush Script MT" w:hAnsi="Browallia New" w:cs="Browallia New"/>
              </w:rPr>
            </w:pPr>
          </w:p>
        </w:tc>
        <w:tc>
          <w:tcPr>
            <w:tcW w:w="454" w:type="dxa"/>
          </w:tcPr>
          <w:p w14:paraId="77B68570" w14:textId="77777777" w:rsidR="00B5311C" w:rsidRPr="00D7638E" w:rsidRDefault="00B5311C" w:rsidP="00AF2EA0">
            <w:pPr>
              <w:jc w:val="both"/>
              <w:outlineLvl w:val="0"/>
              <w:rPr>
                <w:rFonts w:ascii="Browallia New" w:eastAsia="Brush Script MT" w:hAnsi="Browallia New" w:cs="Browallia New"/>
              </w:rPr>
            </w:pPr>
          </w:p>
        </w:tc>
        <w:tc>
          <w:tcPr>
            <w:tcW w:w="1701" w:type="dxa"/>
          </w:tcPr>
          <w:p w14:paraId="302A2009" w14:textId="77777777" w:rsidR="00B5311C" w:rsidRPr="00C972CB" w:rsidRDefault="00B5311C" w:rsidP="00AF2EA0">
            <w:pPr>
              <w:jc w:val="both"/>
              <w:outlineLvl w:val="0"/>
              <w:rPr>
                <w:rFonts w:ascii="Browallia New" w:eastAsia="Brush Script MT" w:hAnsi="Browallia New" w:cs="Browallia New"/>
                <w:sz w:val="26"/>
                <w:szCs w:val="26"/>
              </w:rPr>
            </w:pPr>
          </w:p>
        </w:tc>
        <w:tc>
          <w:tcPr>
            <w:tcW w:w="1707" w:type="dxa"/>
          </w:tcPr>
          <w:p w14:paraId="5B1BC6F8" w14:textId="77777777" w:rsidR="00B5311C" w:rsidRPr="00C972CB" w:rsidRDefault="00B5311C" w:rsidP="00AF2EA0">
            <w:pPr>
              <w:jc w:val="right"/>
              <w:outlineLvl w:val="0"/>
              <w:rPr>
                <w:rFonts w:ascii="Browallia New" w:eastAsia="Brush Script MT" w:hAnsi="Browallia New" w:cs="Browallia New"/>
                <w:sz w:val="26"/>
                <w:szCs w:val="26"/>
                <w:cs/>
              </w:rPr>
            </w:pPr>
            <w:r w:rsidRPr="00C972CB">
              <w:rPr>
                <w:rFonts w:ascii="Browallia New" w:eastAsia="Brush Script MT" w:hAnsi="Browallia New" w:cs="Browallia New"/>
                <w:sz w:val="26"/>
                <w:szCs w:val="26"/>
                <w:cs/>
              </w:rPr>
              <w:t>(</w:t>
            </w:r>
            <w:r w:rsidRPr="00C972CB">
              <w:rPr>
                <w:rFonts w:ascii="Browallia New" w:eastAsia="Brush Script MT" w:hAnsi="Browallia New" w:cs="Browallia New"/>
                <w:sz w:val="26"/>
                <w:szCs w:val="26"/>
              </w:rPr>
              <w:t>Unit</w:t>
            </w:r>
            <w:r w:rsidRPr="00C972CB">
              <w:rPr>
                <w:rFonts w:ascii="Browallia New" w:eastAsia="Brush Script MT" w:hAnsi="Browallia New" w:cs="Browallia New"/>
                <w:sz w:val="26"/>
                <w:szCs w:val="26"/>
                <w:cs/>
              </w:rPr>
              <w:t xml:space="preserve"> </w:t>
            </w:r>
            <w:r w:rsidRPr="00C972CB">
              <w:rPr>
                <w:rFonts w:ascii="Browallia New" w:eastAsia="Brush Script MT" w:hAnsi="Browallia New" w:cs="Browallia New"/>
                <w:sz w:val="26"/>
                <w:szCs w:val="26"/>
              </w:rPr>
              <w:t>: Baht</w:t>
            </w:r>
            <w:r w:rsidRPr="00C972CB">
              <w:rPr>
                <w:rFonts w:ascii="Browallia New" w:eastAsia="Brush Script MT" w:hAnsi="Browallia New" w:cs="Browallia New"/>
                <w:sz w:val="26"/>
                <w:szCs w:val="26"/>
                <w:cs/>
              </w:rPr>
              <w:t>)</w:t>
            </w:r>
          </w:p>
        </w:tc>
      </w:tr>
      <w:tr w:rsidR="00B5311C" w:rsidRPr="00C972CB" w14:paraId="477BCCF5" w14:textId="77777777" w:rsidTr="005B7D63">
        <w:trPr>
          <w:trHeight w:val="170"/>
        </w:trPr>
        <w:tc>
          <w:tcPr>
            <w:tcW w:w="5839" w:type="dxa"/>
          </w:tcPr>
          <w:p w14:paraId="2EDDF792" w14:textId="77777777" w:rsidR="00B5311C" w:rsidRPr="00C972CB" w:rsidRDefault="00B5311C" w:rsidP="00AF2EA0">
            <w:pPr>
              <w:jc w:val="both"/>
              <w:outlineLvl w:val="0"/>
              <w:rPr>
                <w:rFonts w:ascii="Browallia New" w:eastAsia="Brush Script MT" w:hAnsi="Browallia New" w:cs="Browallia New"/>
                <w:sz w:val="26"/>
                <w:szCs w:val="26"/>
              </w:rPr>
            </w:pPr>
          </w:p>
        </w:tc>
        <w:tc>
          <w:tcPr>
            <w:tcW w:w="454" w:type="dxa"/>
          </w:tcPr>
          <w:p w14:paraId="146F7A4D" w14:textId="77777777" w:rsidR="00B5311C" w:rsidRPr="00D7638E" w:rsidRDefault="00B5311C" w:rsidP="00AF2EA0">
            <w:pPr>
              <w:jc w:val="center"/>
              <w:outlineLvl w:val="0"/>
              <w:rPr>
                <w:rFonts w:ascii="Browallia New" w:eastAsia="Brush Script MT" w:hAnsi="Browallia New" w:cs="Browallia New"/>
              </w:rPr>
            </w:pPr>
          </w:p>
        </w:tc>
        <w:tc>
          <w:tcPr>
            <w:tcW w:w="454" w:type="dxa"/>
          </w:tcPr>
          <w:p w14:paraId="13B3A2C8" w14:textId="77777777" w:rsidR="00B5311C" w:rsidRPr="00D7638E" w:rsidRDefault="00B5311C" w:rsidP="00AF2EA0">
            <w:pPr>
              <w:jc w:val="center"/>
              <w:outlineLvl w:val="0"/>
              <w:rPr>
                <w:rFonts w:ascii="Browallia New" w:eastAsia="Brush Script MT" w:hAnsi="Browallia New" w:cs="Browallia New"/>
              </w:rPr>
            </w:pPr>
          </w:p>
        </w:tc>
        <w:tc>
          <w:tcPr>
            <w:tcW w:w="3408" w:type="dxa"/>
            <w:gridSpan w:val="2"/>
          </w:tcPr>
          <w:p w14:paraId="6D789F15" w14:textId="77777777" w:rsidR="00B5311C" w:rsidRPr="00C972CB" w:rsidRDefault="00B5311C" w:rsidP="00AF2EA0">
            <w:pPr>
              <w:jc w:val="center"/>
              <w:outlineLvl w:val="0"/>
              <w:rPr>
                <w:rFonts w:ascii="Browallia New" w:eastAsia="Brush Script MT" w:hAnsi="Browallia New" w:cs="Browallia New"/>
                <w:sz w:val="26"/>
                <w:szCs w:val="26"/>
                <w:u w:val="single"/>
                <w:cs/>
              </w:rPr>
            </w:pPr>
            <w:r w:rsidRPr="00020628">
              <w:rPr>
                <w:rFonts w:ascii="Browallia New" w:hAnsi="Browallia New" w:cs="Browallia New"/>
                <w:sz w:val="26"/>
                <w:szCs w:val="26"/>
              </w:rPr>
              <w:t>Consolidated financial statement</w:t>
            </w:r>
          </w:p>
        </w:tc>
      </w:tr>
      <w:tr w:rsidR="001C4F33" w:rsidRPr="00C972CB" w14:paraId="7B9A7EE6" w14:textId="77777777" w:rsidTr="005B7D63">
        <w:trPr>
          <w:trHeight w:val="170"/>
        </w:trPr>
        <w:tc>
          <w:tcPr>
            <w:tcW w:w="5839" w:type="dxa"/>
          </w:tcPr>
          <w:p w14:paraId="7372B53B" w14:textId="77777777" w:rsidR="001C4F33" w:rsidRPr="00C972CB" w:rsidRDefault="001C4F33" w:rsidP="001C4F33">
            <w:pPr>
              <w:jc w:val="both"/>
              <w:outlineLvl w:val="0"/>
              <w:rPr>
                <w:rFonts w:ascii="Browallia New" w:eastAsia="Brush Script MT" w:hAnsi="Browallia New" w:cs="Browallia New"/>
                <w:sz w:val="26"/>
                <w:szCs w:val="26"/>
              </w:rPr>
            </w:pPr>
          </w:p>
        </w:tc>
        <w:tc>
          <w:tcPr>
            <w:tcW w:w="454" w:type="dxa"/>
          </w:tcPr>
          <w:p w14:paraId="129F9DA9" w14:textId="77777777" w:rsidR="001C4F33" w:rsidRPr="00D7638E" w:rsidRDefault="001C4F33" w:rsidP="001C4F33">
            <w:pPr>
              <w:ind w:right="-107"/>
              <w:jc w:val="center"/>
              <w:outlineLvl w:val="0"/>
              <w:rPr>
                <w:rFonts w:ascii="Browallia New" w:eastAsia="Brush Script MT" w:hAnsi="Browallia New" w:cs="Browallia New"/>
                <w:u w:val="single"/>
              </w:rPr>
            </w:pPr>
          </w:p>
        </w:tc>
        <w:tc>
          <w:tcPr>
            <w:tcW w:w="454" w:type="dxa"/>
          </w:tcPr>
          <w:p w14:paraId="10700E60" w14:textId="77777777" w:rsidR="001C4F33" w:rsidRPr="00D7638E" w:rsidRDefault="001C4F33" w:rsidP="001C4F33">
            <w:pPr>
              <w:jc w:val="center"/>
              <w:outlineLvl w:val="0"/>
              <w:rPr>
                <w:rFonts w:ascii="Browallia New" w:eastAsia="Brush Script MT" w:hAnsi="Browallia New" w:cs="Browallia New"/>
                <w:u w:val="single"/>
              </w:rPr>
            </w:pPr>
          </w:p>
        </w:tc>
        <w:tc>
          <w:tcPr>
            <w:tcW w:w="1701" w:type="dxa"/>
          </w:tcPr>
          <w:p w14:paraId="35E43245" w14:textId="6ABD6529" w:rsidR="001C4F33" w:rsidRPr="00C972CB" w:rsidRDefault="001C4F33" w:rsidP="001C4F33">
            <w:pPr>
              <w:ind w:left="-108" w:right="-112"/>
              <w:jc w:val="center"/>
              <w:outlineLvl w:val="0"/>
              <w:rPr>
                <w:rFonts w:ascii="Browallia New" w:eastAsia="Brush Script MT" w:hAnsi="Browallia New" w:cs="Browallia New"/>
                <w:sz w:val="26"/>
                <w:szCs w:val="26"/>
                <w:u w:val="single"/>
              </w:rPr>
            </w:pPr>
            <w:r w:rsidRPr="00C972CB">
              <w:rPr>
                <w:rFonts w:ascii="Browallia New" w:eastAsia="Brush Script MT" w:hAnsi="Browallia New" w:cs="Browallia New"/>
                <w:sz w:val="26"/>
                <w:szCs w:val="26"/>
                <w:u w:val="single"/>
              </w:rPr>
              <w:t>202</w:t>
            </w:r>
            <w:r w:rsidR="004245D9">
              <w:rPr>
                <w:rFonts w:ascii="Browallia New" w:eastAsia="Brush Script MT" w:hAnsi="Browallia New" w:cs="Browallia New"/>
                <w:sz w:val="26"/>
                <w:szCs w:val="26"/>
                <w:u w:val="single"/>
              </w:rPr>
              <w:t>5</w:t>
            </w:r>
          </w:p>
        </w:tc>
        <w:tc>
          <w:tcPr>
            <w:tcW w:w="1707" w:type="dxa"/>
          </w:tcPr>
          <w:p w14:paraId="0E696027" w14:textId="44C87A44" w:rsidR="001C4F33" w:rsidRPr="00C972CB" w:rsidRDefault="001C4F33" w:rsidP="001C4F33">
            <w:pPr>
              <w:jc w:val="center"/>
              <w:outlineLvl w:val="0"/>
              <w:rPr>
                <w:rFonts w:ascii="Browallia New" w:eastAsia="Brush Script MT" w:hAnsi="Browallia New" w:cs="Browallia New"/>
                <w:sz w:val="26"/>
                <w:szCs w:val="26"/>
                <w:u w:val="single"/>
              </w:rPr>
            </w:pPr>
            <w:r w:rsidRPr="00C972CB">
              <w:rPr>
                <w:rFonts w:ascii="Browallia New" w:eastAsia="Brush Script MT" w:hAnsi="Browallia New" w:cs="Browallia New"/>
                <w:sz w:val="26"/>
                <w:szCs w:val="26"/>
                <w:u w:val="single"/>
              </w:rPr>
              <w:t>202</w:t>
            </w:r>
            <w:r w:rsidR="004245D9">
              <w:rPr>
                <w:rFonts w:ascii="Browallia New" w:eastAsia="Brush Script MT" w:hAnsi="Browallia New" w:cs="Browallia New"/>
                <w:sz w:val="26"/>
                <w:szCs w:val="26"/>
                <w:u w:val="single"/>
              </w:rPr>
              <w:t>4</w:t>
            </w:r>
          </w:p>
        </w:tc>
      </w:tr>
      <w:tr w:rsidR="0031647F" w:rsidRPr="00C972CB" w14:paraId="37D8AAB4" w14:textId="77777777" w:rsidTr="0034110C">
        <w:trPr>
          <w:trHeight w:val="170"/>
        </w:trPr>
        <w:tc>
          <w:tcPr>
            <w:tcW w:w="5839" w:type="dxa"/>
          </w:tcPr>
          <w:p w14:paraId="71032960" w14:textId="5331C9DD" w:rsidR="0031647F" w:rsidRPr="00FE18A5" w:rsidRDefault="0031647F" w:rsidP="0031647F">
            <w:pPr>
              <w:ind w:left="746" w:right="-108" w:hanging="504"/>
              <w:rPr>
                <w:rFonts w:ascii="Browallia New" w:eastAsia="Brush Script MT" w:hAnsi="Browallia New" w:cs="Browallia New"/>
                <w:sz w:val="26"/>
                <w:szCs w:val="26"/>
              </w:rPr>
            </w:pPr>
            <w:r w:rsidRPr="00D7638E">
              <w:rPr>
                <w:rFonts w:ascii="Browallia New" w:eastAsia="Brush Script MT" w:hAnsi="Browallia New" w:cs="Browallia New"/>
                <w:sz w:val="26"/>
                <w:szCs w:val="26"/>
              </w:rPr>
              <w:t>Share of profit</w:t>
            </w:r>
            <w:r>
              <w:rPr>
                <w:rFonts w:ascii="Browallia New" w:eastAsia="Brush Script MT" w:hAnsi="Browallia New" w:cs="Browallia New" w:hint="cs"/>
                <w:sz w:val="26"/>
                <w:szCs w:val="26"/>
                <w:cs/>
              </w:rPr>
              <w:t xml:space="preserve"> </w:t>
            </w:r>
            <w:r w:rsidRPr="00D7638E">
              <w:rPr>
                <w:rFonts w:ascii="Browallia New" w:eastAsia="Brush Script MT" w:hAnsi="Browallia New" w:cs="Browallia New"/>
                <w:sz w:val="26"/>
                <w:szCs w:val="26"/>
              </w:rPr>
              <w:t>of associates accounted for using the equity method</w:t>
            </w:r>
          </w:p>
        </w:tc>
        <w:tc>
          <w:tcPr>
            <w:tcW w:w="454" w:type="dxa"/>
            <w:vAlign w:val="bottom"/>
          </w:tcPr>
          <w:p w14:paraId="21573067" w14:textId="77777777" w:rsidR="0031647F" w:rsidRPr="00D7638E" w:rsidRDefault="0031647F" w:rsidP="0031647F">
            <w:pPr>
              <w:tabs>
                <w:tab w:val="decimal" w:pos="1324"/>
              </w:tabs>
              <w:ind w:hanging="17"/>
              <w:jc w:val="right"/>
              <w:rPr>
                <w:rFonts w:ascii="Browallia New" w:eastAsia="Brush Script MT" w:hAnsi="Browallia New" w:cs="Browallia New"/>
              </w:rPr>
            </w:pPr>
          </w:p>
        </w:tc>
        <w:tc>
          <w:tcPr>
            <w:tcW w:w="454" w:type="dxa"/>
            <w:vAlign w:val="bottom"/>
          </w:tcPr>
          <w:p w14:paraId="28E8A1E2" w14:textId="77777777" w:rsidR="0031647F" w:rsidRPr="00D7638E" w:rsidRDefault="0031647F" w:rsidP="0031647F">
            <w:pPr>
              <w:tabs>
                <w:tab w:val="decimal" w:pos="1324"/>
              </w:tabs>
              <w:ind w:hanging="17"/>
              <w:jc w:val="right"/>
              <w:rPr>
                <w:rFonts w:ascii="Browallia New" w:hAnsi="Browallia New" w:cs="Browallia New"/>
              </w:rPr>
            </w:pPr>
          </w:p>
        </w:tc>
        <w:tc>
          <w:tcPr>
            <w:tcW w:w="1701" w:type="dxa"/>
          </w:tcPr>
          <w:p w14:paraId="7F9712FF" w14:textId="37C37216" w:rsidR="0031647F" w:rsidRPr="005B7D63" w:rsidRDefault="0031647F" w:rsidP="0031647F">
            <w:pPr>
              <w:tabs>
                <w:tab w:val="decimal" w:pos="1576"/>
              </w:tabs>
              <w:rPr>
                <w:rFonts w:ascii="Browallia New" w:eastAsia="Browallia New" w:hAnsi="Browallia New" w:cs="Browallia New"/>
                <w:sz w:val="26"/>
                <w:szCs w:val="26"/>
              </w:rPr>
            </w:pPr>
            <w:r w:rsidRPr="00CC57EA">
              <w:rPr>
                <w:rFonts w:ascii="Browallia New" w:eastAsia="Browallia New" w:hAnsi="Browallia New" w:cs="Browallia New"/>
                <w:sz w:val="26"/>
                <w:szCs w:val="26"/>
              </w:rPr>
              <w:t>18,579,929.70</w:t>
            </w:r>
          </w:p>
        </w:tc>
        <w:tc>
          <w:tcPr>
            <w:tcW w:w="1707" w:type="dxa"/>
          </w:tcPr>
          <w:p w14:paraId="61C0ADCE" w14:textId="7349DC89" w:rsidR="0031647F" w:rsidRPr="005B7D63" w:rsidRDefault="0031647F" w:rsidP="0031647F">
            <w:pPr>
              <w:tabs>
                <w:tab w:val="decimal" w:pos="1576"/>
              </w:tabs>
              <w:rPr>
                <w:rFonts w:ascii="Browallia New" w:eastAsia="Browallia New" w:hAnsi="Browallia New" w:cs="Browallia New"/>
                <w:sz w:val="26"/>
                <w:szCs w:val="26"/>
              </w:rPr>
            </w:pPr>
            <w:r w:rsidRPr="0018224F">
              <w:rPr>
                <w:rFonts w:ascii="Browallia New" w:eastAsia="Browallia New" w:hAnsi="Browallia New" w:cs="Browallia New"/>
                <w:sz w:val="26"/>
                <w:szCs w:val="26"/>
              </w:rPr>
              <w:t>20,6</w:t>
            </w:r>
            <w:r>
              <w:rPr>
                <w:rFonts w:ascii="Browallia New" w:eastAsia="Browallia New" w:hAnsi="Browallia New" w:cs="Browallia New"/>
                <w:sz w:val="26"/>
                <w:szCs w:val="26"/>
              </w:rPr>
              <w:t>85</w:t>
            </w:r>
            <w:r w:rsidRPr="0018224F">
              <w:rPr>
                <w:rFonts w:ascii="Browallia New" w:eastAsia="Browallia New" w:hAnsi="Browallia New" w:cs="Browallia New"/>
                <w:sz w:val="26"/>
                <w:szCs w:val="26"/>
              </w:rPr>
              <w:t>,</w:t>
            </w:r>
            <w:r>
              <w:rPr>
                <w:rFonts w:ascii="Browallia New" w:eastAsia="Browallia New" w:hAnsi="Browallia New" w:cs="Browallia New"/>
                <w:sz w:val="26"/>
                <w:szCs w:val="26"/>
              </w:rPr>
              <w:t>941</w:t>
            </w:r>
            <w:r w:rsidRPr="0018224F">
              <w:rPr>
                <w:rFonts w:ascii="Browallia New" w:eastAsia="Browallia New" w:hAnsi="Browallia New" w:cs="Browallia New"/>
                <w:sz w:val="26"/>
                <w:szCs w:val="26"/>
              </w:rPr>
              <w:t>.46</w:t>
            </w:r>
          </w:p>
        </w:tc>
      </w:tr>
      <w:tr w:rsidR="0031647F" w:rsidRPr="00C972CB" w14:paraId="511657AC" w14:textId="77777777" w:rsidTr="0034110C">
        <w:trPr>
          <w:trHeight w:val="170"/>
        </w:trPr>
        <w:tc>
          <w:tcPr>
            <w:tcW w:w="5839" w:type="dxa"/>
          </w:tcPr>
          <w:p w14:paraId="7921342B" w14:textId="629B8428" w:rsidR="0031647F" w:rsidRPr="00D7638E" w:rsidRDefault="0031647F" w:rsidP="0031647F">
            <w:pPr>
              <w:ind w:left="746" w:right="-108" w:hanging="504"/>
              <w:rPr>
                <w:rFonts w:ascii="Browallia New" w:eastAsia="Brush Script MT" w:hAnsi="Browallia New" w:cs="Browallia New"/>
                <w:sz w:val="26"/>
                <w:szCs w:val="26"/>
              </w:rPr>
            </w:pPr>
            <w:proofErr w:type="gramStart"/>
            <w:r w:rsidRPr="00B5311C">
              <w:rPr>
                <w:rFonts w:ascii="Browallia New" w:eastAsia="Brush Script MT" w:hAnsi="Browallia New" w:cs="Browallia New"/>
                <w:sz w:val="26"/>
                <w:szCs w:val="26"/>
                <w:u w:val="single"/>
              </w:rPr>
              <w:t>Plus</w:t>
            </w:r>
            <w:proofErr w:type="gramEnd"/>
            <w:r w:rsidRPr="00B5311C">
              <w:rPr>
                <w:rFonts w:ascii="Browallia New" w:eastAsia="Brush Script MT" w:hAnsi="Browallia New" w:cs="Browallia New"/>
                <w:sz w:val="26"/>
                <w:szCs w:val="26"/>
              </w:rPr>
              <w:t xml:space="preserve"> </w:t>
            </w:r>
            <w:r>
              <w:rPr>
                <w:rFonts w:ascii="Browallia New" w:eastAsia="Brush Script MT" w:hAnsi="Browallia New" w:cs="Browallia New"/>
                <w:sz w:val="26"/>
                <w:szCs w:val="26"/>
              </w:rPr>
              <w:t>Capital increase</w:t>
            </w:r>
          </w:p>
        </w:tc>
        <w:tc>
          <w:tcPr>
            <w:tcW w:w="454" w:type="dxa"/>
            <w:vAlign w:val="bottom"/>
          </w:tcPr>
          <w:p w14:paraId="09DB4A23" w14:textId="77777777" w:rsidR="0031647F" w:rsidRPr="00D7638E" w:rsidRDefault="0031647F" w:rsidP="0031647F">
            <w:pPr>
              <w:tabs>
                <w:tab w:val="decimal" w:pos="1324"/>
              </w:tabs>
              <w:ind w:hanging="17"/>
              <w:jc w:val="right"/>
              <w:rPr>
                <w:rFonts w:ascii="Browallia New" w:eastAsia="Brush Script MT" w:hAnsi="Browallia New" w:cs="Browallia New"/>
              </w:rPr>
            </w:pPr>
          </w:p>
        </w:tc>
        <w:tc>
          <w:tcPr>
            <w:tcW w:w="454" w:type="dxa"/>
            <w:vAlign w:val="bottom"/>
          </w:tcPr>
          <w:p w14:paraId="3CB7E593" w14:textId="77777777" w:rsidR="0031647F" w:rsidRPr="00D7638E" w:rsidRDefault="0031647F" w:rsidP="0031647F">
            <w:pPr>
              <w:tabs>
                <w:tab w:val="decimal" w:pos="1324"/>
              </w:tabs>
              <w:ind w:hanging="17"/>
              <w:jc w:val="right"/>
              <w:rPr>
                <w:rFonts w:ascii="Browallia New" w:hAnsi="Browallia New" w:cs="Browallia New"/>
              </w:rPr>
            </w:pPr>
          </w:p>
        </w:tc>
        <w:tc>
          <w:tcPr>
            <w:tcW w:w="1701" w:type="dxa"/>
          </w:tcPr>
          <w:p w14:paraId="75EF0F77" w14:textId="739E71B9" w:rsidR="0031647F" w:rsidRPr="005B7D63" w:rsidRDefault="0031647F" w:rsidP="0031647F">
            <w:pPr>
              <w:tabs>
                <w:tab w:val="decimal" w:pos="1576"/>
              </w:tabs>
              <w:rPr>
                <w:rFonts w:ascii="Browallia New" w:eastAsia="Browallia New" w:hAnsi="Browallia New" w:cs="Browallia New"/>
                <w:sz w:val="26"/>
                <w:szCs w:val="26"/>
              </w:rPr>
            </w:pPr>
            <w:r w:rsidRPr="00E1251D">
              <w:rPr>
                <w:rFonts w:ascii="Browallia New" w:eastAsia="Browallia New" w:hAnsi="Browallia New" w:cs="Browallia New"/>
                <w:sz w:val="26"/>
                <w:szCs w:val="26"/>
                <w:cs/>
              </w:rPr>
              <w:t>21</w:t>
            </w:r>
            <w:r w:rsidRPr="00E1251D">
              <w:rPr>
                <w:rFonts w:ascii="Browallia New" w:eastAsia="Browallia New" w:hAnsi="Browallia New" w:cs="Browallia New"/>
                <w:sz w:val="26"/>
                <w:szCs w:val="26"/>
              </w:rPr>
              <w:t>,</w:t>
            </w:r>
            <w:r w:rsidRPr="00E1251D">
              <w:rPr>
                <w:rFonts w:ascii="Browallia New" w:eastAsia="Browallia New" w:hAnsi="Browallia New" w:cs="Browallia New"/>
                <w:sz w:val="26"/>
                <w:szCs w:val="26"/>
                <w:cs/>
              </w:rPr>
              <w:t>211</w:t>
            </w:r>
            <w:r w:rsidRPr="00E1251D">
              <w:rPr>
                <w:rFonts w:ascii="Browallia New" w:eastAsia="Browallia New" w:hAnsi="Browallia New" w:cs="Browallia New"/>
                <w:sz w:val="26"/>
                <w:szCs w:val="26"/>
              </w:rPr>
              <w:t>,</w:t>
            </w:r>
            <w:r w:rsidRPr="00E1251D">
              <w:rPr>
                <w:rFonts w:ascii="Browallia New" w:eastAsia="Browallia New" w:hAnsi="Browallia New" w:cs="Browallia New"/>
                <w:sz w:val="26"/>
                <w:szCs w:val="26"/>
                <w:cs/>
              </w:rPr>
              <w:t>315.00</w:t>
            </w:r>
          </w:p>
        </w:tc>
        <w:tc>
          <w:tcPr>
            <w:tcW w:w="1707" w:type="dxa"/>
          </w:tcPr>
          <w:p w14:paraId="6F314AFA" w14:textId="32116F36" w:rsidR="0031647F" w:rsidRPr="005B7D63" w:rsidRDefault="0031647F" w:rsidP="0031647F">
            <w:pPr>
              <w:shd w:val="clear" w:color="auto" w:fill="FFFFFF"/>
              <w:overflowPunct/>
              <w:autoSpaceDE/>
              <w:autoSpaceDN/>
              <w:adjustRightInd/>
              <w:ind w:right="169"/>
              <w:jc w:val="right"/>
              <w:textAlignment w:val="auto"/>
              <w:rPr>
                <w:rFonts w:ascii="Browallia New" w:eastAsia="Browallia New" w:hAnsi="Browallia New" w:cs="Browallia New"/>
                <w:sz w:val="26"/>
                <w:szCs w:val="26"/>
              </w:rPr>
            </w:pPr>
            <w:r w:rsidRPr="00137E1E">
              <w:rPr>
                <w:rFonts w:ascii="Browallia New" w:eastAsia="Browallia New" w:hAnsi="Browallia New" w:cs="Browallia New"/>
                <w:sz w:val="26"/>
                <w:szCs w:val="26"/>
              </w:rPr>
              <w:t>-</w:t>
            </w:r>
          </w:p>
        </w:tc>
      </w:tr>
      <w:tr w:rsidR="0031647F" w:rsidRPr="00C972CB" w14:paraId="364985BB" w14:textId="77777777" w:rsidTr="0034110C">
        <w:trPr>
          <w:trHeight w:val="170"/>
        </w:trPr>
        <w:tc>
          <w:tcPr>
            <w:tcW w:w="5839" w:type="dxa"/>
          </w:tcPr>
          <w:p w14:paraId="0E198054" w14:textId="77777777" w:rsidR="0031647F" w:rsidRPr="00C972CB" w:rsidRDefault="0031647F" w:rsidP="0031647F">
            <w:pPr>
              <w:ind w:left="1032" w:right="-108" w:hanging="790"/>
              <w:rPr>
                <w:rFonts w:ascii="Browallia New" w:hAnsi="Browallia New" w:cs="Browallia New"/>
                <w:color w:val="000000"/>
                <w:sz w:val="26"/>
                <w:szCs w:val="26"/>
              </w:rPr>
            </w:pPr>
            <w:r w:rsidRPr="00C972CB">
              <w:rPr>
                <w:rFonts w:ascii="Browallia New" w:hAnsi="Browallia New" w:cs="Browallia New"/>
                <w:color w:val="000000"/>
                <w:sz w:val="26"/>
                <w:szCs w:val="26"/>
                <w:u w:val="single"/>
              </w:rPr>
              <w:t>Less</w:t>
            </w:r>
            <w:r w:rsidRPr="00C972CB">
              <w:rPr>
                <w:rFonts w:ascii="Browallia New" w:hAnsi="Browallia New" w:cs="Browallia New"/>
                <w:color w:val="000000"/>
                <w:sz w:val="26"/>
                <w:szCs w:val="26"/>
              </w:rPr>
              <w:t xml:space="preserve"> Dividend </w:t>
            </w:r>
          </w:p>
        </w:tc>
        <w:tc>
          <w:tcPr>
            <w:tcW w:w="454" w:type="dxa"/>
          </w:tcPr>
          <w:p w14:paraId="035CCE31" w14:textId="77777777" w:rsidR="0031647F" w:rsidRPr="00D7638E" w:rsidRDefault="0031647F" w:rsidP="0031647F">
            <w:pPr>
              <w:tabs>
                <w:tab w:val="decimal" w:pos="1028"/>
              </w:tabs>
              <w:ind w:right="312" w:hanging="17"/>
              <w:jc w:val="right"/>
              <w:rPr>
                <w:rFonts w:ascii="Browallia New" w:eastAsia="Brush Script MT" w:hAnsi="Browallia New" w:cs="Browallia New"/>
              </w:rPr>
            </w:pPr>
          </w:p>
        </w:tc>
        <w:tc>
          <w:tcPr>
            <w:tcW w:w="454" w:type="dxa"/>
          </w:tcPr>
          <w:p w14:paraId="1A5EDFB5" w14:textId="77777777" w:rsidR="0031647F" w:rsidRPr="00D7638E" w:rsidRDefault="0031647F" w:rsidP="0031647F">
            <w:pPr>
              <w:tabs>
                <w:tab w:val="decimal" w:pos="1028"/>
              </w:tabs>
              <w:ind w:right="312" w:hanging="17"/>
              <w:jc w:val="right"/>
              <w:rPr>
                <w:rFonts w:ascii="Browallia New" w:hAnsi="Browallia New" w:cs="Browallia New"/>
              </w:rPr>
            </w:pPr>
          </w:p>
        </w:tc>
        <w:tc>
          <w:tcPr>
            <w:tcW w:w="1701" w:type="dxa"/>
            <w:tcBorders>
              <w:bottom w:val="single" w:sz="4" w:space="0" w:color="000000"/>
            </w:tcBorders>
          </w:tcPr>
          <w:p w14:paraId="44B8D52E" w14:textId="437C4134" w:rsidR="0031647F" w:rsidRPr="00C972CB" w:rsidRDefault="0031647F" w:rsidP="0031647F">
            <w:pPr>
              <w:tabs>
                <w:tab w:val="decimal" w:pos="1324"/>
              </w:tabs>
              <w:ind w:hanging="17"/>
              <w:jc w:val="both"/>
              <w:rPr>
                <w:rFonts w:ascii="Browallia New" w:hAnsi="Browallia New" w:cs="Browallia New"/>
                <w:sz w:val="26"/>
                <w:szCs w:val="26"/>
              </w:rPr>
            </w:pPr>
            <w:r>
              <w:rPr>
                <w:rFonts w:ascii="Browallia New" w:eastAsia="Browallia New" w:hAnsi="Browallia New" w:cs="Browallia New" w:hint="cs"/>
                <w:sz w:val="26"/>
                <w:szCs w:val="26"/>
                <w:cs/>
              </w:rPr>
              <w:t>(</w:t>
            </w:r>
            <w:r w:rsidRPr="006954BF">
              <w:rPr>
                <w:rFonts w:ascii="Browallia New" w:eastAsia="Browallia New" w:hAnsi="Browallia New" w:cs="Browallia New"/>
                <w:sz w:val="26"/>
                <w:szCs w:val="26"/>
                <w:cs/>
              </w:rPr>
              <w:t>17</w:t>
            </w:r>
            <w:r w:rsidRPr="006954BF">
              <w:rPr>
                <w:rFonts w:ascii="Browallia New" w:eastAsia="Browallia New" w:hAnsi="Browallia New" w:cs="Browallia New"/>
                <w:sz w:val="26"/>
                <w:szCs w:val="26"/>
              </w:rPr>
              <w:t>,</w:t>
            </w:r>
            <w:r w:rsidRPr="006954BF">
              <w:rPr>
                <w:rFonts w:ascii="Browallia New" w:eastAsia="Browallia New" w:hAnsi="Browallia New" w:cs="Browallia New"/>
                <w:sz w:val="26"/>
                <w:szCs w:val="26"/>
                <w:cs/>
              </w:rPr>
              <w:t>199</w:t>
            </w:r>
            <w:r w:rsidRPr="006954BF">
              <w:rPr>
                <w:rFonts w:ascii="Browallia New" w:eastAsia="Browallia New" w:hAnsi="Browallia New" w:cs="Browallia New"/>
                <w:sz w:val="26"/>
                <w:szCs w:val="26"/>
              </w:rPr>
              <w:t>,</w:t>
            </w:r>
            <w:r w:rsidRPr="006954BF">
              <w:rPr>
                <w:rFonts w:ascii="Browallia New" w:eastAsia="Browallia New" w:hAnsi="Browallia New" w:cs="Browallia New"/>
                <w:sz w:val="26"/>
                <w:szCs w:val="26"/>
                <w:cs/>
              </w:rPr>
              <w:t>980.00</w:t>
            </w:r>
            <w:r>
              <w:rPr>
                <w:rFonts w:ascii="Browallia New" w:eastAsia="Browallia New" w:hAnsi="Browallia New" w:cs="Browallia New" w:hint="cs"/>
                <w:sz w:val="26"/>
                <w:szCs w:val="26"/>
                <w:cs/>
              </w:rPr>
              <w:t>)</w:t>
            </w:r>
          </w:p>
        </w:tc>
        <w:tc>
          <w:tcPr>
            <w:tcW w:w="1707" w:type="dxa"/>
            <w:tcBorders>
              <w:bottom w:val="single" w:sz="4" w:space="0" w:color="000000"/>
            </w:tcBorders>
          </w:tcPr>
          <w:p w14:paraId="01D728EC" w14:textId="3A5E4B2A" w:rsidR="0031647F" w:rsidRPr="00C972CB" w:rsidRDefault="0031647F" w:rsidP="0031647F">
            <w:pPr>
              <w:tabs>
                <w:tab w:val="decimal" w:pos="1303"/>
              </w:tabs>
              <w:ind w:hanging="17"/>
              <w:jc w:val="both"/>
              <w:rPr>
                <w:rFonts w:ascii="Browallia New" w:hAnsi="Browallia New" w:cs="Browallia New"/>
                <w:sz w:val="26"/>
                <w:szCs w:val="26"/>
              </w:rPr>
            </w:pPr>
            <w:r w:rsidRPr="0018224F">
              <w:rPr>
                <w:rFonts w:ascii="Browallia New" w:eastAsia="Browallia New" w:hAnsi="Browallia New" w:cs="Browallia New"/>
                <w:sz w:val="26"/>
                <w:szCs w:val="26"/>
              </w:rPr>
              <w:t>(8,255,990.40)</w:t>
            </w:r>
          </w:p>
        </w:tc>
      </w:tr>
      <w:tr w:rsidR="0031647F" w:rsidRPr="00C972CB" w14:paraId="585BFCA4" w14:textId="77777777" w:rsidTr="000F42D0">
        <w:trPr>
          <w:trHeight w:val="170"/>
        </w:trPr>
        <w:tc>
          <w:tcPr>
            <w:tcW w:w="5839" w:type="dxa"/>
          </w:tcPr>
          <w:p w14:paraId="3D9C1FEB" w14:textId="77777777" w:rsidR="0031647F" w:rsidRPr="00C972CB" w:rsidRDefault="0031647F" w:rsidP="0031647F">
            <w:pPr>
              <w:ind w:left="1032" w:right="-108" w:hanging="790"/>
              <w:rPr>
                <w:rFonts w:ascii="Browallia New" w:eastAsia="Brush Script MT" w:hAnsi="Browallia New" w:cs="Browallia New"/>
                <w:sz w:val="26"/>
                <w:szCs w:val="26"/>
              </w:rPr>
            </w:pPr>
            <w:r w:rsidRPr="00C972CB">
              <w:rPr>
                <w:rFonts w:ascii="Browallia New" w:eastAsia="Brush Script MT" w:hAnsi="Browallia New" w:cs="Browallia New"/>
                <w:sz w:val="26"/>
                <w:szCs w:val="26"/>
              </w:rPr>
              <w:t>Total</w:t>
            </w:r>
          </w:p>
        </w:tc>
        <w:tc>
          <w:tcPr>
            <w:tcW w:w="454" w:type="dxa"/>
          </w:tcPr>
          <w:p w14:paraId="298141B4" w14:textId="77777777" w:rsidR="0031647F" w:rsidRPr="00D7638E" w:rsidRDefault="0031647F" w:rsidP="0031647F">
            <w:pPr>
              <w:tabs>
                <w:tab w:val="decimal" w:pos="1324"/>
              </w:tabs>
              <w:ind w:hanging="17"/>
              <w:jc w:val="right"/>
              <w:rPr>
                <w:rFonts w:ascii="Browallia New" w:eastAsia="Brush Script MT" w:hAnsi="Browallia New" w:cs="Browallia New"/>
              </w:rPr>
            </w:pPr>
          </w:p>
        </w:tc>
        <w:tc>
          <w:tcPr>
            <w:tcW w:w="454" w:type="dxa"/>
          </w:tcPr>
          <w:p w14:paraId="5EC26D3B" w14:textId="77777777" w:rsidR="0031647F" w:rsidRPr="00D7638E" w:rsidRDefault="0031647F" w:rsidP="0031647F">
            <w:pPr>
              <w:tabs>
                <w:tab w:val="decimal" w:pos="1324"/>
              </w:tabs>
              <w:ind w:hanging="17"/>
              <w:jc w:val="right"/>
              <w:rPr>
                <w:rFonts w:ascii="Browallia New" w:hAnsi="Browallia New" w:cs="Browallia New"/>
              </w:rPr>
            </w:pPr>
          </w:p>
        </w:tc>
        <w:tc>
          <w:tcPr>
            <w:tcW w:w="1701" w:type="dxa"/>
            <w:tcBorders>
              <w:top w:val="single" w:sz="4" w:space="0" w:color="000000"/>
              <w:bottom w:val="double" w:sz="4" w:space="0" w:color="000000"/>
            </w:tcBorders>
          </w:tcPr>
          <w:p w14:paraId="63E55E47" w14:textId="7321FCF7" w:rsidR="0031647F" w:rsidRPr="005B7D63" w:rsidRDefault="0031647F" w:rsidP="0031647F">
            <w:pPr>
              <w:tabs>
                <w:tab w:val="decimal" w:pos="1576"/>
              </w:tabs>
              <w:rPr>
                <w:rFonts w:ascii="Browallia New" w:eastAsia="Browallia New" w:hAnsi="Browallia New" w:cs="Browallia New"/>
                <w:sz w:val="26"/>
                <w:szCs w:val="26"/>
              </w:rPr>
            </w:pPr>
            <w:r w:rsidRPr="00E1251D">
              <w:rPr>
                <w:rFonts w:ascii="Browallia New" w:eastAsia="Browallia New" w:hAnsi="Browallia New" w:cs="Browallia New"/>
                <w:sz w:val="26"/>
                <w:szCs w:val="26"/>
              </w:rPr>
              <w:t>22,591,264.70</w:t>
            </w:r>
          </w:p>
        </w:tc>
        <w:tc>
          <w:tcPr>
            <w:tcW w:w="1707" w:type="dxa"/>
            <w:tcBorders>
              <w:top w:val="single" w:sz="4" w:space="0" w:color="000000"/>
              <w:bottom w:val="double" w:sz="4" w:space="0" w:color="000000"/>
            </w:tcBorders>
          </w:tcPr>
          <w:p w14:paraId="715EAE92" w14:textId="69FB9065" w:rsidR="0031647F" w:rsidRPr="005B7D63" w:rsidRDefault="0031647F" w:rsidP="0031647F">
            <w:pPr>
              <w:tabs>
                <w:tab w:val="decimal" w:pos="1576"/>
              </w:tabs>
              <w:rPr>
                <w:rFonts w:ascii="Browallia New" w:eastAsia="Browallia New" w:hAnsi="Browallia New" w:cs="Browallia New"/>
                <w:sz w:val="26"/>
                <w:szCs w:val="26"/>
              </w:rPr>
            </w:pPr>
            <w:r w:rsidRPr="0018224F">
              <w:rPr>
                <w:rFonts w:ascii="Browallia New" w:eastAsia="Browallia New" w:hAnsi="Browallia New" w:cs="Browallia New"/>
                <w:sz w:val="26"/>
                <w:szCs w:val="26"/>
              </w:rPr>
              <w:t>12,</w:t>
            </w:r>
            <w:r>
              <w:rPr>
                <w:rFonts w:ascii="Browallia New" w:eastAsia="Browallia New" w:hAnsi="Browallia New" w:cs="Browallia New"/>
                <w:sz w:val="26"/>
                <w:szCs w:val="26"/>
              </w:rPr>
              <w:t>429,951,06</w:t>
            </w:r>
          </w:p>
        </w:tc>
      </w:tr>
    </w:tbl>
    <w:p w14:paraId="03F22FC8" w14:textId="6D9A214A" w:rsidR="00B5311C" w:rsidRPr="00B5311C" w:rsidRDefault="00B5311C" w:rsidP="0031617D">
      <w:pPr>
        <w:ind w:left="425"/>
        <w:jc w:val="thaiDistribute"/>
        <w:rPr>
          <w:rFonts w:ascii="Browallia New" w:hAnsi="Browallia New" w:cs="Browallia New"/>
          <w:sz w:val="16"/>
          <w:szCs w:val="16"/>
        </w:rPr>
      </w:pPr>
    </w:p>
    <w:p w14:paraId="7D1FBDB4" w14:textId="5F988DD4" w:rsidR="00B5311C" w:rsidRDefault="00B5311C" w:rsidP="0019511B">
      <w:pPr>
        <w:spacing w:before="20" w:after="20"/>
        <w:ind w:left="851" w:hanging="425"/>
        <w:rPr>
          <w:rFonts w:ascii="Browallia New" w:hAnsi="Browallia New" w:cs="Browallia New"/>
          <w:sz w:val="26"/>
          <w:szCs w:val="26"/>
        </w:rPr>
      </w:pPr>
      <w:r>
        <w:rPr>
          <w:rFonts w:ascii="Browallia New" w:hAnsi="Browallia New" w:cs="Browallia New"/>
          <w:sz w:val="26"/>
          <w:szCs w:val="26"/>
        </w:rPr>
        <w:t>1</w:t>
      </w:r>
      <w:r w:rsidR="00637133">
        <w:rPr>
          <w:rFonts w:ascii="Browallia New" w:hAnsi="Browallia New" w:cs="Browallia New"/>
          <w:sz w:val="26"/>
          <w:szCs w:val="26"/>
        </w:rPr>
        <w:t>1</w:t>
      </w:r>
      <w:r>
        <w:rPr>
          <w:rFonts w:ascii="Browallia New" w:hAnsi="Browallia New" w:cs="Browallia New"/>
          <w:sz w:val="26"/>
          <w:szCs w:val="26"/>
        </w:rPr>
        <w:t>.3</w:t>
      </w:r>
      <w:r w:rsidRPr="00B5311C">
        <w:rPr>
          <w:rFonts w:ascii="Browallia New" w:hAnsi="Browallia New" w:cs="Browallia New"/>
          <w:sz w:val="26"/>
          <w:szCs w:val="26"/>
        </w:rPr>
        <w:t xml:space="preserve"> </w:t>
      </w:r>
      <w:r w:rsidR="00E850E2" w:rsidRPr="00E850E2">
        <w:rPr>
          <w:rFonts w:ascii="Browallia New" w:hAnsi="Browallia New" w:cs="Browallia New"/>
          <w:sz w:val="26"/>
          <w:szCs w:val="26"/>
        </w:rPr>
        <w:t xml:space="preserve">Summary of significant financial information of Utility Business Alliance Public Company Limited as </w:t>
      </w:r>
      <w:r w:rsidR="00E850E2">
        <w:rPr>
          <w:rFonts w:ascii="Browallia New" w:hAnsi="Browallia New" w:cs="Browallia New"/>
          <w:sz w:val="26"/>
          <w:szCs w:val="26"/>
        </w:rPr>
        <w:t>at</w:t>
      </w:r>
      <w:r w:rsidR="00E850E2" w:rsidRPr="00E850E2">
        <w:rPr>
          <w:rFonts w:ascii="Browallia New" w:hAnsi="Browallia New" w:cs="Browallia New"/>
          <w:sz w:val="26"/>
          <w:szCs w:val="26"/>
        </w:rPr>
        <w:t xml:space="preserve"> December 31, 2025 and 2024, and for the year</w:t>
      </w:r>
      <w:r w:rsidR="00E850E2">
        <w:rPr>
          <w:rFonts w:ascii="Browallia New" w:hAnsi="Browallia New" w:cs="Browallia New"/>
          <w:sz w:val="26"/>
          <w:szCs w:val="26"/>
        </w:rPr>
        <w:t xml:space="preserve"> </w:t>
      </w:r>
      <w:r w:rsidR="00E850E2" w:rsidRPr="00E850E2">
        <w:rPr>
          <w:rFonts w:ascii="Browallia New" w:hAnsi="Browallia New" w:cs="Browallia New"/>
          <w:sz w:val="26"/>
          <w:szCs w:val="26"/>
        </w:rPr>
        <w:t>ended December 31, 2025</w:t>
      </w:r>
      <w:r w:rsidR="00E850E2">
        <w:rPr>
          <w:rFonts w:ascii="Browallia New" w:hAnsi="Browallia New" w:cs="Browallia New"/>
          <w:sz w:val="26"/>
          <w:szCs w:val="26"/>
        </w:rPr>
        <w:t xml:space="preserve"> </w:t>
      </w:r>
      <w:r w:rsidR="00E850E2" w:rsidRPr="00E850E2">
        <w:rPr>
          <w:rFonts w:ascii="Browallia New" w:hAnsi="Browallia New" w:cs="Browallia New"/>
          <w:sz w:val="26"/>
          <w:szCs w:val="26"/>
        </w:rPr>
        <w:t>and 2024.</w:t>
      </w:r>
    </w:p>
    <w:p w14:paraId="3180CF67" w14:textId="77777777" w:rsidR="007F794B" w:rsidRPr="007F794B" w:rsidRDefault="007F794B" w:rsidP="0019511B">
      <w:pPr>
        <w:spacing w:before="20" w:after="20"/>
        <w:ind w:left="851" w:hanging="425"/>
        <w:rPr>
          <w:rFonts w:ascii="Browallia New" w:hAnsi="Browallia New" w:cs="Browallia New"/>
          <w:sz w:val="16"/>
          <w:szCs w:val="16"/>
        </w:rPr>
      </w:pPr>
    </w:p>
    <w:tbl>
      <w:tblPr>
        <w:tblW w:w="4822" w:type="pct"/>
        <w:tblInd w:w="392" w:type="dxa"/>
        <w:tblLayout w:type="fixed"/>
        <w:tblCellMar>
          <w:left w:w="10" w:type="dxa"/>
          <w:right w:w="10" w:type="dxa"/>
        </w:tblCellMar>
        <w:tblLook w:val="0000" w:firstRow="0" w:lastRow="0" w:firstColumn="0" w:lastColumn="0" w:noHBand="0" w:noVBand="0"/>
      </w:tblPr>
      <w:tblGrid>
        <w:gridCol w:w="6322"/>
        <w:gridCol w:w="1886"/>
        <w:gridCol w:w="1886"/>
      </w:tblGrid>
      <w:tr w:rsidR="00B5311C" w:rsidRPr="00C972CB" w14:paraId="22BC7556" w14:textId="77777777" w:rsidTr="005B7D63">
        <w:trPr>
          <w:trHeight w:val="360"/>
        </w:trPr>
        <w:tc>
          <w:tcPr>
            <w:tcW w:w="6322" w:type="dxa"/>
            <w:tcMar>
              <w:top w:w="0" w:type="dxa"/>
              <w:left w:w="108" w:type="dxa"/>
              <w:bottom w:w="0" w:type="dxa"/>
              <w:right w:w="108" w:type="dxa"/>
            </w:tcMar>
            <w:vAlign w:val="center"/>
          </w:tcPr>
          <w:p w14:paraId="45BDAF7B" w14:textId="77777777" w:rsidR="00B5311C" w:rsidRPr="00C972CB" w:rsidRDefault="00B5311C" w:rsidP="00AF2EA0">
            <w:pPr>
              <w:ind w:right="-108" w:hanging="17"/>
              <w:rPr>
                <w:rFonts w:ascii="Browallia New" w:hAnsi="Browallia New" w:cs="Browallia New"/>
                <w:sz w:val="26"/>
                <w:szCs w:val="26"/>
                <w:cs/>
              </w:rPr>
            </w:pPr>
          </w:p>
        </w:tc>
        <w:tc>
          <w:tcPr>
            <w:tcW w:w="1886" w:type="dxa"/>
            <w:tcMar>
              <w:top w:w="0" w:type="dxa"/>
              <w:left w:w="108" w:type="dxa"/>
              <w:bottom w:w="0" w:type="dxa"/>
              <w:right w:w="108" w:type="dxa"/>
            </w:tcMar>
          </w:tcPr>
          <w:p w14:paraId="1901DCB9" w14:textId="77777777" w:rsidR="00B5311C" w:rsidRPr="00C972CB" w:rsidRDefault="00B5311C" w:rsidP="00AF2EA0">
            <w:pPr>
              <w:ind w:right="-108" w:hanging="17"/>
              <w:jc w:val="center"/>
              <w:rPr>
                <w:rFonts w:ascii="Browallia New" w:hAnsi="Browallia New" w:cs="Browallia New"/>
                <w:sz w:val="26"/>
                <w:szCs w:val="26"/>
                <w:cs/>
              </w:rPr>
            </w:pPr>
          </w:p>
        </w:tc>
        <w:tc>
          <w:tcPr>
            <w:tcW w:w="1886" w:type="dxa"/>
            <w:tcMar>
              <w:top w:w="0" w:type="dxa"/>
              <w:left w:w="108" w:type="dxa"/>
              <w:bottom w:w="0" w:type="dxa"/>
              <w:right w:w="108" w:type="dxa"/>
            </w:tcMar>
            <w:vAlign w:val="center"/>
          </w:tcPr>
          <w:p w14:paraId="777D7347" w14:textId="77777777" w:rsidR="00B5311C" w:rsidRPr="00C972CB" w:rsidRDefault="00B5311C" w:rsidP="00AF2EA0">
            <w:pPr>
              <w:ind w:right="49" w:hanging="17"/>
              <w:jc w:val="right"/>
              <w:rPr>
                <w:rFonts w:ascii="Browallia New" w:hAnsi="Browallia New" w:cs="Browallia New"/>
                <w:sz w:val="26"/>
                <w:szCs w:val="26"/>
              </w:rPr>
            </w:pPr>
            <w:r w:rsidRPr="00C972CB">
              <w:rPr>
                <w:rFonts w:ascii="Browallia New" w:hAnsi="Browallia New" w:cs="Browallia New"/>
                <w:sz w:val="26"/>
                <w:szCs w:val="26"/>
                <w:cs/>
              </w:rPr>
              <w:t>(</w:t>
            </w:r>
            <w:r w:rsidRPr="00C972CB">
              <w:rPr>
                <w:rFonts w:ascii="Browallia New" w:hAnsi="Browallia New" w:cs="Browallia New"/>
                <w:sz w:val="26"/>
                <w:szCs w:val="26"/>
              </w:rPr>
              <w:t>Unit</w:t>
            </w:r>
            <w:r w:rsidRPr="00C972CB">
              <w:rPr>
                <w:rFonts w:ascii="Browallia New" w:hAnsi="Browallia New" w:cs="Browallia New"/>
                <w:sz w:val="26"/>
                <w:szCs w:val="26"/>
                <w:cs/>
              </w:rPr>
              <w:t xml:space="preserve"> : </w:t>
            </w:r>
            <w:r w:rsidRPr="00C972CB">
              <w:rPr>
                <w:rFonts w:ascii="Browallia New" w:hAnsi="Browallia New" w:cs="Browallia New"/>
                <w:sz w:val="26"/>
                <w:szCs w:val="26"/>
              </w:rPr>
              <w:t>Baht</w:t>
            </w:r>
            <w:r w:rsidRPr="00C972CB">
              <w:rPr>
                <w:rFonts w:ascii="Browallia New" w:hAnsi="Browallia New" w:cs="Browallia New"/>
                <w:sz w:val="26"/>
                <w:szCs w:val="26"/>
                <w:cs/>
              </w:rPr>
              <w:t>)</w:t>
            </w:r>
          </w:p>
        </w:tc>
      </w:tr>
      <w:tr w:rsidR="001C4F33" w:rsidRPr="00C972CB" w14:paraId="2894AB15" w14:textId="77777777" w:rsidTr="005B7D63">
        <w:trPr>
          <w:trHeight w:val="360"/>
        </w:trPr>
        <w:tc>
          <w:tcPr>
            <w:tcW w:w="6322" w:type="dxa"/>
            <w:tcMar>
              <w:top w:w="0" w:type="dxa"/>
              <w:left w:w="108" w:type="dxa"/>
              <w:bottom w:w="0" w:type="dxa"/>
              <w:right w:w="108" w:type="dxa"/>
            </w:tcMar>
          </w:tcPr>
          <w:p w14:paraId="32EE388A" w14:textId="77777777" w:rsidR="001C4F33" w:rsidRPr="00C972CB" w:rsidRDefault="001C4F33" w:rsidP="001C4F33">
            <w:pPr>
              <w:ind w:left="242" w:right="-108"/>
              <w:jc w:val="center"/>
              <w:rPr>
                <w:rFonts w:ascii="Browallia New" w:hAnsi="Browallia New" w:cs="Browallia New"/>
                <w:sz w:val="26"/>
                <w:szCs w:val="26"/>
                <w:u w:val="single"/>
                <w:cs/>
              </w:rPr>
            </w:pPr>
            <w:r w:rsidRPr="00C972CB">
              <w:rPr>
                <w:rFonts w:ascii="Browallia New" w:hAnsi="Browallia New" w:cs="Browallia New"/>
                <w:sz w:val="26"/>
                <w:szCs w:val="26"/>
                <w:u w:val="single"/>
              </w:rPr>
              <w:t>Financial Statement</w:t>
            </w:r>
          </w:p>
        </w:tc>
        <w:tc>
          <w:tcPr>
            <w:tcW w:w="1886" w:type="dxa"/>
            <w:tcMar>
              <w:top w:w="0" w:type="dxa"/>
              <w:left w:w="108" w:type="dxa"/>
              <w:bottom w:w="0" w:type="dxa"/>
              <w:right w:w="108" w:type="dxa"/>
            </w:tcMar>
          </w:tcPr>
          <w:p w14:paraId="77FBC6DE" w14:textId="759AC26F" w:rsidR="001C4F33" w:rsidRPr="00C972CB" w:rsidRDefault="001C4F33" w:rsidP="001C4F33">
            <w:pPr>
              <w:jc w:val="center"/>
              <w:rPr>
                <w:rFonts w:ascii="Browallia New" w:hAnsi="Browallia New" w:cs="Browallia New"/>
                <w:sz w:val="26"/>
                <w:szCs w:val="26"/>
                <w:u w:val="single"/>
              </w:rPr>
            </w:pPr>
            <w:r w:rsidRPr="00C972CB">
              <w:rPr>
                <w:rFonts w:ascii="Browallia New" w:eastAsia="Brush Script MT" w:hAnsi="Browallia New" w:cs="Browallia New"/>
                <w:sz w:val="26"/>
                <w:szCs w:val="26"/>
                <w:u w:val="single"/>
              </w:rPr>
              <w:t>202</w:t>
            </w:r>
            <w:r w:rsidR="004245D9">
              <w:rPr>
                <w:rFonts w:ascii="Browallia New" w:eastAsia="Brush Script MT" w:hAnsi="Browallia New" w:cs="Browallia New"/>
                <w:sz w:val="26"/>
                <w:szCs w:val="26"/>
                <w:u w:val="single"/>
              </w:rPr>
              <w:t>5</w:t>
            </w:r>
          </w:p>
        </w:tc>
        <w:tc>
          <w:tcPr>
            <w:tcW w:w="1886" w:type="dxa"/>
            <w:tcMar>
              <w:top w:w="0" w:type="dxa"/>
              <w:left w:w="108" w:type="dxa"/>
              <w:bottom w:w="0" w:type="dxa"/>
              <w:right w:w="108" w:type="dxa"/>
            </w:tcMar>
          </w:tcPr>
          <w:p w14:paraId="11093075" w14:textId="304E5D22" w:rsidR="001C4F33" w:rsidRPr="00C972CB" w:rsidRDefault="001C4F33" w:rsidP="001C4F33">
            <w:pPr>
              <w:jc w:val="center"/>
              <w:rPr>
                <w:rFonts w:ascii="Browallia New" w:hAnsi="Browallia New" w:cs="Browallia New"/>
                <w:sz w:val="26"/>
                <w:szCs w:val="26"/>
                <w:u w:val="single"/>
                <w:cs/>
              </w:rPr>
            </w:pPr>
            <w:r w:rsidRPr="00C972CB">
              <w:rPr>
                <w:rFonts w:ascii="Browallia New" w:eastAsia="Brush Script MT" w:hAnsi="Browallia New" w:cs="Browallia New"/>
                <w:sz w:val="26"/>
                <w:szCs w:val="26"/>
                <w:u w:val="single"/>
              </w:rPr>
              <w:t>202</w:t>
            </w:r>
            <w:r w:rsidR="004245D9">
              <w:rPr>
                <w:rFonts w:ascii="Browallia New" w:eastAsia="Brush Script MT" w:hAnsi="Browallia New" w:cs="Browallia New"/>
                <w:sz w:val="26"/>
                <w:szCs w:val="26"/>
                <w:u w:val="single"/>
              </w:rPr>
              <w:t>4</w:t>
            </w:r>
          </w:p>
        </w:tc>
      </w:tr>
      <w:tr w:rsidR="007F794B" w:rsidRPr="00C972CB" w14:paraId="483C9B30" w14:textId="77777777" w:rsidTr="0075523C">
        <w:trPr>
          <w:trHeight w:val="360"/>
        </w:trPr>
        <w:tc>
          <w:tcPr>
            <w:tcW w:w="6322" w:type="dxa"/>
            <w:tcMar>
              <w:top w:w="0" w:type="dxa"/>
              <w:left w:w="108" w:type="dxa"/>
              <w:bottom w:w="0" w:type="dxa"/>
              <w:right w:w="108" w:type="dxa"/>
            </w:tcMar>
            <w:vAlign w:val="bottom"/>
          </w:tcPr>
          <w:p w14:paraId="6A740F68" w14:textId="77777777" w:rsidR="007F794B" w:rsidRPr="00C972CB" w:rsidRDefault="007F794B" w:rsidP="007F794B">
            <w:pPr>
              <w:ind w:left="242" w:right="-108"/>
              <w:rPr>
                <w:rFonts w:ascii="Browallia New" w:hAnsi="Browallia New" w:cs="Browallia New"/>
                <w:sz w:val="26"/>
                <w:szCs w:val="26"/>
                <w:cs/>
              </w:rPr>
            </w:pPr>
            <w:r w:rsidRPr="00C972CB">
              <w:rPr>
                <w:rFonts w:ascii="Browallia New" w:hAnsi="Browallia New" w:cs="Browallia New"/>
                <w:color w:val="000000"/>
                <w:sz w:val="26"/>
                <w:szCs w:val="26"/>
              </w:rPr>
              <w:t>Current Asset</w:t>
            </w:r>
          </w:p>
        </w:tc>
        <w:tc>
          <w:tcPr>
            <w:tcW w:w="1886" w:type="dxa"/>
            <w:tcMar>
              <w:top w:w="0" w:type="dxa"/>
              <w:left w:w="108" w:type="dxa"/>
              <w:bottom w:w="0" w:type="dxa"/>
              <w:right w:w="108" w:type="dxa"/>
            </w:tcMar>
            <w:vAlign w:val="bottom"/>
          </w:tcPr>
          <w:p w14:paraId="017FED44" w14:textId="1D0A7AC3" w:rsidR="007F794B" w:rsidRPr="005B7D63" w:rsidRDefault="007F794B" w:rsidP="007F794B">
            <w:pPr>
              <w:tabs>
                <w:tab w:val="decimal" w:pos="1576"/>
              </w:tabs>
              <w:rPr>
                <w:rFonts w:ascii="Browallia New" w:eastAsia="Browallia New" w:hAnsi="Browallia New" w:cs="Browallia New"/>
                <w:color w:val="000000"/>
                <w:sz w:val="26"/>
                <w:szCs w:val="26"/>
              </w:rPr>
            </w:pPr>
            <w:r w:rsidRPr="00CC57EA">
              <w:rPr>
                <w:rFonts w:ascii="Browallia New" w:eastAsia="Browallia New" w:hAnsi="Browallia New" w:cs="Browallia New"/>
                <w:sz w:val="26"/>
                <w:szCs w:val="26"/>
              </w:rPr>
              <w:t>636,72</w:t>
            </w:r>
            <w:r>
              <w:rPr>
                <w:rFonts w:ascii="Browallia New" w:eastAsia="Browallia New" w:hAnsi="Browallia New" w:cs="Browallia New"/>
                <w:sz w:val="26"/>
                <w:szCs w:val="26"/>
              </w:rPr>
              <w:t>6</w:t>
            </w:r>
            <w:r w:rsidRPr="00CC57EA">
              <w:rPr>
                <w:rFonts w:ascii="Browallia New" w:eastAsia="Browallia New" w:hAnsi="Browallia New" w:cs="Browallia New"/>
                <w:sz w:val="26"/>
                <w:szCs w:val="26"/>
              </w:rPr>
              <w:t>,</w:t>
            </w:r>
            <w:r>
              <w:rPr>
                <w:rFonts w:ascii="Browallia New" w:eastAsia="Browallia New" w:hAnsi="Browallia New" w:cs="Browallia New"/>
                <w:sz w:val="26"/>
                <w:szCs w:val="26"/>
              </w:rPr>
              <w:t>8</w:t>
            </w:r>
            <w:r w:rsidRPr="00CC57EA">
              <w:rPr>
                <w:rFonts w:ascii="Browallia New" w:eastAsia="Browallia New" w:hAnsi="Browallia New" w:cs="Browallia New"/>
                <w:sz w:val="26"/>
                <w:szCs w:val="26"/>
              </w:rPr>
              <w:t>32.42</w:t>
            </w:r>
          </w:p>
        </w:tc>
        <w:tc>
          <w:tcPr>
            <w:tcW w:w="1886" w:type="dxa"/>
            <w:tcMar>
              <w:top w:w="0" w:type="dxa"/>
              <w:left w:w="108" w:type="dxa"/>
              <w:bottom w:w="0" w:type="dxa"/>
              <w:right w:w="108" w:type="dxa"/>
            </w:tcMar>
          </w:tcPr>
          <w:p w14:paraId="23BDED12" w14:textId="560F1FB3" w:rsidR="007F794B" w:rsidRPr="003662D5" w:rsidRDefault="007F794B" w:rsidP="007F794B">
            <w:pPr>
              <w:tabs>
                <w:tab w:val="decimal" w:pos="1576"/>
              </w:tabs>
              <w:rPr>
                <w:rFonts w:ascii="Browallia New" w:eastAsia="Browallia New" w:hAnsi="Browallia New" w:cs="Browallia New"/>
                <w:color w:val="000000"/>
                <w:sz w:val="26"/>
                <w:szCs w:val="26"/>
              </w:rPr>
            </w:pPr>
            <w:r w:rsidRPr="005B7D63">
              <w:rPr>
                <w:rFonts w:ascii="Browallia New" w:eastAsia="Browallia New" w:hAnsi="Browallia New" w:cs="Browallia New"/>
                <w:color w:val="000000"/>
                <w:sz w:val="26"/>
                <w:szCs w:val="26"/>
              </w:rPr>
              <w:t>633,133,677.36</w:t>
            </w:r>
          </w:p>
        </w:tc>
      </w:tr>
      <w:tr w:rsidR="007F794B" w:rsidRPr="00C972CB" w14:paraId="72ADD1E2" w14:textId="77777777" w:rsidTr="0075523C">
        <w:trPr>
          <w:trHeight w:val="360"/>
        </w:trPr>
        <w:tc>
          <w:tcPr>
            <w:tcW w:w="6322" w:type="dxa"/>
            <w:tcMar>
              <w:top w:w="0" w:type="dxa"/>
              <w:left w:w="108" w:type="dxa"/>
              <w:bottom w:w="0" w:type="dxa"/>
              <w:right w:w="108" w:type="dxa"/>
            </w:tcMar>
            <w:vAlign w:val="bottom"/>
          </w:tcPr>
          <w:p w14:paraId="581A6900" w14:textId="77777777" w:rsidR="007F794B" w:rsidRPr="00C972CB" w:rsidRDefault="007F794B" w:rsidP="007F794B">
            <w:pPr>
              <w:ind w:left="242" w:right="-108"/>
              <w:rPr>
                <w:rFonts w:ascii="Browallia New" w:hAnsi="Browallia New" w:cs="Browallia New"/>
                <w:sz w:val="26"/>
                <w:szCs w:val="26"/>
                <w:cs/>
              </w:rPr>
            </w:pPr>
            <w:proofErr w:type="spellStart"/>
            <w:proofErr w:type="gramStart"/>
            <w:r w:rsidRPr="00C972CB">
              <w:rPr>
                <w:rFonts w:ascii="Browallia New" w:hAnsi="Browallia New" w:cs="Browallia New"/>
                <w:color w:val="000000"/>
                <w:sz w:val="26"/>
                <w:szCs w:val="26"/>
              </w:rPr>
              <w:t>Non Current</w:t>
            </w:r>
            <w:proofErr w:type="spellEnd"/>
            <w:proofErr w:type="gramEnd"/>
            <w:r w:rsidRPr="00C972CB">
              <w:rPr>
                <w:rFonts w:ascii="Browallia New" w:hAnsi="Browallia New" w:cs="Browallia New"/>
                <w:color w:val="000000"/>
                <w:sz w:val="26"/>
                <w:szCs w:val="26"/>
              </w:rPr>
              <w:t xml:space="preserve"> Asset</w:t>
            </w:r>
          </w:p>
        </w:tc>
        <w:tc>
          <w:tcPr>
            <w:tcW w:w="1886" w:type="dxa"/>
            <w:tcMar>
              <w:top w:w="0" w:type="dxa"/>
              <w:left w:w="108" w:type="dxa"/>
              <w:bottom w:w="0" w:type="dxa"/>
              <w:right w:w="108" w:type="dxa"/>
            </w:tcMar>
            <w:vAlign w:val="bottom"/>
          </w:tcPr>
          <w:p w14:paraId="083AFE05" w14:textId="36144210" w:rsidR="007F794B" w:rsidRPr="005B7D63" w:rsidRDefault="007F794B" w:rsidP="007F794B">
            <w:pPr>
              <w:tabs>
                <w:tab w:val="decimal" w:pos="1576"/>
              </w:tabs>
              <w:rPr>
                <w:rFonts w:ascii="Browallia New" w:eastAsia="Browallia New" w:hAnsi="Browallia New" w:cs="Browallia New"/>
                <w:color w:val="000000"/>
                <w:sz w:val="26"/>
                <w:szCs w:val="26"/>
              </w:rPr>
            </w:pPr>
            <w:r w:rsidRPr="00CC57EA">
              <w:rPr>
                <w:rFonts w:ascii="Browallia New" w:eastAsia="Browallia New" w:hAnsi="Browallia New" w:cs="Browallia New"/>
                <w:sz w:val="26"/>
                <w:szCs w:val="26"/>
              </w:rPr>
              <w:t>96,81</w:t>
            </w:r>
            <w:r>
              <w:rPr>
                <w:rFonts w:ascii="Browallia New" w:eastAsia="Browallia New" w:hAnsi="Browallia New" w:cs="Browallia New"/>
                <w:sz w:val="26"/>
                <w:szCs w:val="26"/>
              </w:rPr>
              <w:t>6</w:t>
            </w:r>
            <w:r w:rsidRPr="00CC57EA">
              <w:rPr>
                <w:rFonts w:ascii="Browallia New" w:eastAsia="Browallia New" w:hAnsi="Browallia New" w:cs="Browallia New"/>
                <w:sz w:val="26"/>
                <w:szCs w:val="26"/>
              </w:rPr>
              <w:t>,</w:t>
            </w:r>
            <w:r>
              <w:rPr>
                <w:rFonts w:ascii="Browallia New" w:eastAsia="Browallia New" w:hAnsi="Browallia New" w:cs="Browallia New"/>
                <w:sz w:val="26"/>
                <w:szCs w:val="26"/>
              </w:rPr>
              <w:t>6</w:t>
            </w:r>
            <w:r w:rsidRPr="00CC57EA">
              <w:rPr>
                <w:rFonts w:ascii="Browallia New" w:eastAsia="Browallia New" w:hAnsi="Browallia New" w:cs="Browallia New"/>
                <w:sz w:val="26"/>
                <w:szCs w:val="26"/>
              </w:rPr>
              <w:t>69.88</w:t>
            </w:r>
          </w:p>
        </w:tc>
        <w:tc>
          <w:tcPr>
            <w:tcW w:w="1886" w:type="dxa"/>
            <w:tcMar>
              <w:top w:w="0" w:type="dxa"/>
              <w:left w:w="108" w:type="dxa"/>
              <w:bottom w:w="0" w:type="dxa"/>
              <w:right w:w="108" w:type="dxa"/>
            </w:tcMar>
          </w:tcPr>
          <w:p w14:paraId="5A2FB133" w14:textId="37919874" w:rsidR="007F794B" w:rsidRPr="003662D5" w:rsidRDefault="007F794B" w:rsidP="007F794B">
            <w:pPr>
              <w:tabs>
                <w:tab w:val="decimal" w:pos="1576"/>
              </w:tabs>
              <w:rPr>
                <w:rFonts w:ascii="Browallia New" w:eastAsia="Browallia New" w:hAnsi="Browallia New" w:cs="Browallia New"/>
                <w:color w:val="000000"/>
                <w:sz w:val="26"/>
                <w:szCs w:val="26"/>
              </w:rPr>
            </w:pPr>
            <w:r w:rsidRPr="005B7D63">
              <w:rPr>
                <w:rFonts w:ascii="Browallia New" w:eastAsia="Browallia New" w:hAnsi="Browallia New" w:cs="Browallia New"/>
                <w:color w:val="000000"/>
                <w:sz w:val="26"/>
                <w:szCs w:val="26"/>
              </w:rPr>
              <w:t>99,276,587.13</w:t>
            </w:r>
          </w:p>
        </w:tc>
      </w:tr>
      <w:tr w:rsidR="007F794B" w:rsidRPr="00C972CB" w14:paraId="3CAD1ECE" w14:textId="77777777" w:rsidTr="0075523C">
        <w:trPr>
          <w:trHeight w:val="360"/>
        </w:trPr>
        <w:tc>
          <w:tcPr>
            <w:tcW w:w="6322" w:type="dxa"/>
            <w:tcMar>
              <w:top w:w="0" w:type="dxa"/>
              <w:left w:w="108" w:type="dxa"/>
              <w:bottom w:w="0" w:type="dxa"/>
              <w:right w:w="108" w:type="dxa"/>
            </w:tcMar>
            <w:vAlign w:val="bottom"/>
          </w:tcPr>
          <w:p w14:paraId="522585F2" w14:textId="4A5FFC0E" w:rsidR="007F794B" w:rsidRPr="00C972CB" w:rsidRDefault="007F794B" w:rsidP="007F794B">
            <w:pPr>
              <w:ind w:left="242" w:right="-108"/>
              <w:rPr>
                <w:rFonts w:ascii="Browallia New" w:hAnsi="Browallia New" w:cs="Browallia New"/>
                <w:color w:val="000000"/>
                <w:sz w:val="26"/>
                <w:szCs w:val="26"/>
              </w:rPr>
            </w:pPr>
            <w:r w:rsidRPr="00C972CB">
              <w:rPr>
                <w:rFonts w:ascii="Browallia New" w:hAnsi="Browallia New" w:cs="Browallia New"/>
                <w:color w:val="000000"/>
                <w:sz w:val="26"/>
                <w:szCs w:val="26"/>
              </w:rPr>
              <w:t>Current Liability</w:t>
            </w:r>
          </w:p>
        </w:tc>
        <w:tc>
          <w:tcPr>
            <w:tcW w:w="1886" w:type="dxa"/>
            <w:tcMar>
              <w:top w:w="0" w:type="dxa"/>
              <w:left w:w="108" w:type="dxa"/>
              <w:bottom w:w="0" w:type="dxa"/>
              <w:right w:w="108" w:type="dxa"/>
            </w:tcMar>
            <w:vAlign w:val="bottom"/>
          </w:tcPr>
          <w:p w14:paraId="04907606" w14:textId="423734A2" w:rsidR="007F794B" w:rsidRDefault="007F794B" w:rsidP="007F794B">
            <w:pPr>
              <w:tabs>
                <w:tab w:val="decimal" w:pos="1576"/>
              </w:tabs>
              <w:rPr>
                <w:rFonts w:ascii="Browallia New" w:eastAsia="Browallia New" w:hAnsi="Browallia New" w:cs="Browallia New"/>
                <w:color w:val="000000"/>
                <w:sz w:val="26"/>
                <w:szCs w:val="26"/>
                <w:cs/>
              </w:rPr>
            </w:pPr>
            <w:r>
              <w:rPr>
                <w:rFonts w:ascii="Browallia New" w:eastAsia="Browallia New" w:hAnsi="Browallia New" w:cs="Browallia New"/>
                <w:sz w:val="26"/>
                <w:szCs w:val="26"/>
              </w:rPr>
              <w:t>(57,455,172.77)</w:t>
            </w:r>
          </w:p>
        </w:tc>
        <w:tc>
          <w:tcPr>
            <w:tcW w:w="1886" w:type="dxa"/>
            <w:tcMar>
              <w:top w:w="0" w:type="dxa"/>
              <w:left w:w="108" w:type="dxa"/>
              <w:bottom w:w="0" w:type="dxa"/>
              <w:right w:w="108" w:type="dxa"/>
            </w:tcMar>
          </w:tcPr>
          <w:p w14:paraId="350C873E" w14:textId="75EBB336" w:rsidR="007F794B" w:rsidRPr="003662D5" w:rsidRDefault="007F794B" w:rsidP="007F794B">
            <w:pPr>
              <w:tabs>
                <w:tab w:val="decimal" w:pos="1576"/>
              </w:tabs>
              <w:rPr>
                <w:rFonts w:ascii="Browallia New" w:eastAsia="Browallia New" w:hAnsi="Browallia New" w:cs="Browallia New"/>
                <w:color w:val="000000"/>
                <w:sz w:val="26"/>
                <w:szCs w:val="26"/>
                <w:cs/>
              </w:rPr>
            </w:pPr>
            <w:r w:rsidRPr="005B7D63">
              <w:rPr>
                <w:rFonts w:ascii="Browallia New" w:eastAsia="Browallia New" w:hAnsi="Browallia New" w:cs="Browallia New"/>
                <w:color w:val="000000"/>
                <w:sz w:val="26"/>
                <w:szCs w:val="26"/>
              </w:rPr>
              <w:t>(57,774,543.54)</w:t>
            </w:r>
          </w:p>
        </w:tc>
      </w:tr>
      <w:tr w:rsidR="007F794B" w:rsidRPr="00C972CB" w14:paraId="46B9C36F" w14:textId="77777777" w:rsidTr="0075523C">
        <w:trPr>
          <w:trHeight w:val="360"/>
        </w:trPr>
        <w:tc>
          <w:tcPr>
            <w:tcW w:w="6322" w:type="dxa"/>
            <w:tcMar>
              <w:top w:w="0" w:type="dxa"/>
              <w:left w:w="108" w:type="dxa"/>
              <w:bottom w:w="0" w:type="dxa"/>
              <w:right w:w="108" w:type="dxa"/>
            </w:tcMar>
            <w:vAlign w:val="bottom"/>
          </w:tcPr>
          <w:p w14:paraId="1159BB92" w14:textId="42307659" w:rsidR="007F794B" w:rsidRPr="00C972CB" w:rsidRDefault="007F794B" w:rsidP="007F794B">
            <w:pPr>
              <w:ind w:left="242" w:right="-108"/>
              <w:rPr>
                <w:rFonts w:ascii="Browallia New" w:hAnsi="Browallia New" w:cs="Browallia New"/>
                <w:sz w:val="26"/>
                <w:szCs w:val="26"/>
                <w:cs/>
              </w:rPr>
            </w:pPr>
            <w:proofErr w:type="spellStart"/>
            <w:proofErr w:type="gramStart"/>
            <w:r>
              <w:rPr>
                <w:rFonts w:ascii="Browallia New" w:hAnsi="Browallia New" w:cs="Browallia New"/>
                <w:color w:val="000000"/>
                <w:sz w:val="26"/>
                <w:szCs w:val="26"/>
              </w:rPr>
              <w:t xml:space="preserve">Non </w:t>
            </w:r>
            <w:r w:rsidRPr="00C972CB">
              <w:rPr>
                <w:rFonts w:ascii="Browallia New" w:hAnsi="Browallia New" w:cs="Browallia New"/>
                <w:color w:val="000000"/>
                <w:sz w:val="26"/>
                <w:szCs w:val="26"/>
              </w:rPr>
              <w:t>Current</w:t>
            </w:r>
            <w:proofErr w:type="spellEnd"/>
            <w:proofErr w:type="gramEnd"/>
            <w:r w:rsidRPr="00C972CB">
              <w:rPr>
                <w:rFonts w:ascii="Browallia New" w:hAnsi="Browallia New" w:cs="Browallia New"/>
                <w:color w:val="000000"/>
                <w:sz w:val="26"/>
                <w:szCs w:val="26"/>
              </w:rPr>
              <w:t xml:space="preserve"> Liability</w:t>
            </w:r>
          </w:p>
        </w:tc>
        <w:tc>
          <w:tcPr>
            <w:tcW w:w="1886" w:type="dxa"/>
            <w:tcBorders>
              <w:bottom w:val="single" w:sz="4" w:space="0" w:color="000000"/>
            </w:tcBorders>
            <w:tcMar>
              <w:top w:w="0" w:type="dxa"/>
              <w:left w:w="108" w:type="dxa"/>
              <w:bottom w:w="0" w:type="dxa"/>
              <w:right w:w="108" w:type="dxa"/>
            </w:tcMar>
            <w:vAlign w:val="bottom"/>
          </w:tcPr>
          <w:p w14:paraId="3A7D9C3E" w14:textId="5AEAF601" w:rsidR="007F794B" w:rsidRPr="005B7D63" w:rsidRDefault="007F794B" w:rsidP="007F794B">
            <w:pPr>
              <w:tabs>
                <w:tab w:val="decimal" w:pos="1576"/>
              </w:tabs>
              <w:rPr>
                <w:rFonts w:ascii="Browallia New" w:eastAsia="Browallia New" w:hAnsi="Browallia New" w:cs="Browallia New"/>
                <w:color w:val="000000"/>
                <w:sz w:val="26"/>
                <w:szCs w:val="26"/>
              </w:rPr>
            </w:pPr>
            <w:r>
              <w:rPr>
                <w:rFonts w:ascii="Browallia New" w:eastAsia="Browallia New" w:hAnsi="Browallia New" w:cs="Browallia New"/>
                <w:sz w:val="26"/>
                <w:szCs w:val="26"/>
              </w:rPr>
              <w:t>(26,936,870.73)</w:t>
            </w:r>
          </w:p>
        </w:tc>
        <w:tc>
          <w:tcPr>
            <w:tcW w:w="1886" w:type="dxa"/>
            <w:tcBorders>
              <w:bottom w:val="single" w:sz="4" w:space="0" w:color="auto"/>
            </w:tcBorders>
            <w:tcMar>
              <w:top w:w="0" w:type="dxa"/>
              <w:left w:w="108" w:type="dxa"/>
              <w:bottom w:w="0" w:type="dxa"/>
              <w:right w:w="108" w:type="dxa"/>
            </w:tcMar>
          </w:tcPr>
          <w:p w14:paraId="7FDFC5F2" w14:textId="35DB79A0" w:rsidR="007F794B" w:rsidRPr="00C972CB" w:rsidRDefault="007F794B" w:rsidP="007F794B">
            <w:pPr>
              <w:tabs>
                <w:tab w:val="decimal" w:pos="1576"/>
              </w:tabs>
              <w:rPr>
                <w:rFonts w:ascii="Browallia New" w:hAnsi="Browallia New" w:cs="Browallia New"/>
                <w:sz w:val="26"/>
                <w:szCs w:val="26"/>
              </w:rPr>
            </w:pPr>
            <w:r w:rsidRPr="005B7D63">
              <w:rPr>
                <w:rFonts w:ascii="Browallia New" w:eastAsia="Browallia New" w:hAnsi="Browallia New" w:cs="Browallia New"/>
                <w:color w:val="000000"/>
                <w:sz w:val="26"/>
                <w:szCs w:val="26"/>
              </w:rPr>
              <w:t>(28,005,866.91)</w:t>
            </w:r>
          </w:p>
        </w:tc>
      </w:tr>
      <w:tr w:rsidR="007F794B" w:rsidRPr="00C972CB" w14:paraId="0C902363" w14:textId="77777777" w:rsidTr="0075523C">
        <w:trPr>
          <w:trHeight w:val="360"/>
        </w:trPr>
        <w:tc>
          <w:tcPr>
            <w:tcW w:w="6322" w:type="dxa"/>
            <w:tcMar>
              <w:top w:w="0" w:type="dxa"/>
              <w:left w:w="108" w:type="dxa"/>
              <w:bottom w:w="0" w:type="dxa"/>
              <w:right w:w="108" w:type="dxa"/>
            </w:tcMar>
            <w:vAlign w:val="bottom"/>
          </w:tcPr>
          <w:p w14:paraId="5F8B502A" w14:textId="77777777" w:rsidR="007F794B" w:rsidRPr="00C972CB" w:rsidRDefault="007F794B" w:rsidP="007F794B">
            <w:pPr>
              <w:ind w:left="242" w:right="-108"/>
              <w:rPr>
                <w:rFonts w:ascii="Browallia New" w:hAnsi="Browallia New" w:cs="Browallia New"/>
                <w:sz w:val="26"/>
                <w:szCs w:val="26"/>
                <w:cs/>
              </w:rPr>
            </w:pPr>
            <w:r w:rsidRPr="00C972CB">
              <w:rPr>
                <w:rFonts w:ascii="Browallia New" w:hAnsi="Browallia New" w:cs="Browallia New"/>
                <w:b/>
                <w:bCs/>
                <w:color w:val="000000"/>
                <w:sz w:val="26"/>
                <w:szCs w:val="26"/>
              </w:rPr>
              <w:t xml:space="preserve">Asset - </w:t>
            </w:r>
            <w:r w:rsidRPr="00C972CB">
              <w:rPr>
                <w:rFonts w:ascii="Browallia New" w:hAnsi="Browallia New" w:cs="Browallia New"/>
                <w:b/>
                <w:bCs/>
                <w:color w:val="000000"/>
                <w:sz w:val="26"/>
                <w:szCs w:val="26"/>
                <w:cs/>
              </w:rPr>
              <w:t>n</w:t>
            </w:r>
            <w:r w:rsidRPr="00C972CB">
              <w:rPr>
                <w:rFonts w:ascii="Browallia New" w:hAnsi="Browallia New" w:cs="Browallia New"/>
                <w:b/>
                <w:bCs/>
                <w:color w:val="000000"/>
                <w:sz w:val="26"/>
                <w:szCs w:val="26"/>
              </w:rPr>
              <w:t>et</w:t>
            </w:r>
          </w:p>
        </w:tc>
        <w:tc>
          <w:tcPr>
            <w:tcW w:w="1886" w:type="dxa"/>
            <w:tcBorders>
              <w:top w:val="single" w:sz="4" w:space="0" w:color="000000"/>
            </w:tcBorders>
            <w:tcMar>
              <w:top w:w="0" w:type="dxa"/>
              <w:left w:w="108" w:type="dxa"/>
              <w:bottom w:w="0" w:type="dxa"/>
              <w:right w:w="108" w:type="dxa"/>
            </w:tcMar>
            <w:vAlign w:val="bottom"/>
          </w:tcPr>
          <w:p w14:paraId="7E8F4919" w14:textId="02EC6553" w:rsidR="007F794B" w:rsidRPr="005B7D63" w:rsidRDefault="007F794B" w:rsidP="007F794B">
            <w:pPr>
              <w:tabs>
                <w:tab w:val="decimal" w:pos="1576"/>
              </w:tabs>
              <w:rPr>
                <w:rFonts w:ascii="Browallia New" w:eastAsia="Browallia New" w:hAnsi="Browallia New" w:cs="Browallia New"/>
                <w:color w:val="000000"/>
                <w:sz w:val="26"/>
                <w:szCs w:val="26"/>
              </w:rPr>
            </w:pPr>
            <w:r>
              <w:rPr>
                <w:rFonts w:ascii="Browallia New" w:eastAsia="Browallia New" w:hAnsi="Browallia New" w:cs="Browallia New"/>
                <w:sz w:val="26"/>
                <w:szCs w:val="26"/>
              </w:rPr>
              <w:t>649,151,458.80</w:t>
            </w:r>
          </w:p>
        </w:tc>
        <w:tc>
          <w:tcPr>
            <w:tcW w:w="1886" w:type="dxa"/>
            <w:tcBorders>
              <w:top w:val="single" w:sz="4" w:space="0" w:color="auto"/>
            </w:tcBorders>
            <w:tcMar>
              <w:top w:w="0" w:type="dxa"/>
              <w:left w:w="108" w:type="dxa"/>
              <w:bottom w:w="0" w:type="dxa"/>
              <w:right w:w="108" w:type="dxa"/>
            </w:tcMar>
          </w:tcPr>
          <w:p w14:paraId="59F44F39" w14:textId="52393499" w:rsidR="007F794B" w:rsidRPr="00C972CB" w:rsidRDefault="00E850E2" w:rsidP="007F794B">
            <w:pPr>
              <w:tabs>
                <w:tab w:val="decimal" w:pos="1576"/>
              </w:tabs>
              <w:rPr>
                <w:rFonts w:ascii="Browallia New" w:hAnsi="Browallia New" w:cs="Browallia New"/>
                <w:sz w:val="26"/>
                <w:szCs w:val="26"/>
              </w:rPr>
            </w:pPr>
            <w:r>
              <w:rPr>
                <w:rFonts w:ascii="Browallia New" w:eastAsia="Browallia New" w:hAnsi="Browallia New" w:cs="Browallia New"/>
                <w:sz w:val="26"/>
                <w:szCs w:val="26"/>
              </w:rPr>
              <w:t>646,629,854.04</w:t>
            </w:r>
          </w:p>
        </w:tc>
      </w:tr>
      <w:tr w:rsidR="007F794B" w:rsidRPr="00C972CB" w14:paraId="4A35C872" w14:textId="77777777" w:rsidTr="0075523C">
        <w:trPr>
          <w:trHeight w:val="360"/>
        </w:trPr>
        <w:tc>
          <w:tcPr>
            <w:tcW w:w="6322" w:type="dxa"/>
            <w:tcMar>
              <w:top w:w="0" w:type="dxa"/>
              <w:left w:w="108" w:type="dxa"/>
              <w:bottom w:w="0" w:type="dxa"/>
              <w:right w:w="108" w:type="dxa"/>
            </w:tcMar>
            <w:vAlign w:val="bottom"/>
          </w:tcPr>
          <w:p w14:paraId="10AA531A" w14:textId="77777777" w:rsidR="007F794B" w:rsidRPr="00C972CB" w:rsidRDefault="007F794B" w:rsidP="007F794B">
            <w:pPr>
              <w:ind w:left="242" w:right="-108"/>
              <w:rPr>
                <w:rFonts w:ascii="Browallia New" w:hAnsi="Browallia New" w:cs="Browallia New"/>
                <w:sz w:val="26"/>
                <w:szCs w:val="26"/>
                <w:cs/>
              </w:rPr>
            </w:pPr>
            <w:r w:rsidRPr="00C972CB">
              <w:rPr>
                <w:rFonts w:ascii="Browallia New" w:hAnsi="Browallia New" w:cs="Browallia New"/>
                <w:color w:val="000000"/>
                <w:sz w:val="26"/>
                <w:szCs w:val="26"/>
              </w:rPr>
              <w:t>Shareholding Proportion (%)</w:t>
            </w:r>
          </w:p>
        </w:tc>
        <w:tc>
          <w:tcPr>
            <w:tcW w:w="1886" w:type="dxa"/>
            <w:tcBorders>
              <w:bottom w:val="single" w:sz="4" w:space="0" w:color="000000"/>
            </w:tcBorders>
            <w:tcMar>
              <w:top w:w="0" w:type="dxa"/>
              <w:left w:w="108" w:type="dxa"/>
              <w:bottom w:w="0" w:type="dxa"/>
              <w:right w:w="108" w:type="dxa"/>
            </w:tcMar>
            <w:vAlign w:val="bottom"/>
          </w:tcPr>
          <w:p w14:paraId="7142C085" w14:textId="41F7D647" w:rsidR="007F794B" w:rsidRPr="00C972CB" w:rsidRDefault="007F794B" w:rsidP="007F794B">
            <w:pPr>
              <w:tabs>
                <w:tab w:val="decimal" w:pos="1576"/>
              </w:tabs>
              <w:rPr>
                <w:rFonts w:ascii="Browallia New" w:hAnsi="Browallia New" w:cs="Browallia New"/>
                <w:sz w:val="26"/>
                <w:szCs w:val="26"/>
              </w:rPr>
            </w:pPr>
            <w:r w:rsidRPr="00CC57EA">
              <w:rPr>
                <w:rFonts w:ascii="Browallia New" w:eastAsia="Browallia New" w:hAnsi="Browallia New" w:cs="Browallia New"/>
                <w:sz w:val="26"/>
                <w:szCs w:val="26"/>
              </w:rPr>
              <w:t>3</w:t>
            </w:r>
            <w:r>
              <w:rPr>
                <w:rFonts w:ascii="Browallia New" w:eastAsia="Browallia New" w:hAnsi="Browallia New" w:cs="Browallia New"/>
                <w:sz w:val="26"/>
                <w:szCs w:val="26"/>
              </w:rPr>
              <w:t>2.52</w:t>
            </w:r>
            <w:r w:rsidRPr="00CC57EA">
              <w:rPr>
                <w:rFonts w:ascii="Browallia New" w:eastAsia="Browallia New" w:hAnsi="Browallia New" w:cs="Browallia New"/>
                <w:sz w:val="26"/>
                <w:szCs w:val="26"/>
              </w:rPr>
              <w:t>%</w:t>
            </w:r>
          </w:p>
        </w:tc>
        <w:tc>
          <w:tcPr>
            <w:tcW w:w="1886" w:type="dxa"/>
            <w:tcBorders>
              <w:bottom w:val="single" w:sz="4" w:space="0" w:color="auto"/>
            </w:tcBorders>
            <w:tcMar>
              <w:top w:w="0" w:type="dxa"/>
              <w:left w:w="108" w:type="dxa"/>
              <w:bottom w:w="0" w:type="dxa"/>
              <w:right w:w="108" w:type="dxa"/>
            </w:tcMar>
            <w:vAlign w:val="bottom"/>
          </w:tcPr>
          <w:p w14:paraId="28E09160" w14:textId="3CE5CF64" w:rsidR="007F794B" w:rsidRPr="00C972CB" w:rsidRDefault="007F794B" w:rsidP="007F794B">
            <w:pPr>
              <w:tabs>
                <w:tab w:val="decimal" w:pos="1448"/>
              </w:tabs>
              <w:rPr>
                <w:rFonts w:ascii="Browallia New" w:hAnsi="Browallia New" w:cs="Browallia New"/>
                <w:sz w:val="26"/>
                <w:szCs w:val="26"/>
              </w:rPr>
            </w:pPr>
            <w:r w:rsidRPr="0018224F">
              <w:rPr>
                <w:rFonts w:ascii="Browallia New" w:eastAsia="Browallia New" w:hAnsi="Browallia New" w:cs="Browallia New" w:hint="cs"/>
                <w:sz w:val="26"/>
                <w:szCs w:val="26"/>
              </w:rPr>
              <w:t>28.</w:t>
            </w:r>
            <w:r w:rsidRPr="0018224F">
              <w:rPr>
                <w:rFonts w:ascii="Browallia New" w:eastAsia="Browallia New" w:hAnsi="Browallia New" w:cs="Browallia New"/>
                <w:sz w:val="26"/>
                <w:szCs w:val="26"/>
              </w:rPr>
              <w:t>6</w:t>
            </w:r>
            <w:r w:rsidRPr="0018224F">
              <w:rPr>
                <w:rFonts w:ascii="Browallia New" w:eastAsia="Browallia New" w:hAnsi="Browallia New" w:cs="Browallia New" w:hint="cs"/>
                <w:sz w:val="26"/>
                <w:szCs w:val="26"/>
              </w:rPr>
              <w:t>7%</w:t>
            </w:r>
          </w:p>
        </w:tc>
      </w:tr>
      <w:tr w:rsidR="007F794B" w:rsidRPr="00C972CB" w14:paraId="22CB3645" w14:textId="77777777" w:rsidTr="00C841B5">
        <w:trPr>
          <w:trHeight w:val="360"/>
        </w:trPr>
        <w:tc>
          <w:tcPr>
            <w:tcW w:w="6322" w:type="dxa"/>
            <w:tcMar>
              <w:top w:w="0" w:type="dxa"/>
              <w:left w:w="108" w:type="dxa"/>
              <w:bottom w:w="0" w:type="dxa"/>
              <w:right w:w="108" w:type="dxa"/>
            </w:tcMar>
            <w:vAlign w:val="bottom"/>
          </w:tcPr>
          <w:p w14:paraId="0C579C94" w14:textId="77777777" w:rsidR="007F794B" w:rsidRPr="00C972CB" w:rsidRDefault="007F794B" w:rsidP="007F794B">
            <w:pPr>
              <w:ind w:left="242" w:right="-108"/>
              <w:rPr>
                <w:rFonts w:ascii="Browallia New" w:hAnsi="Browallia New" w:cs="Browallia New"/>
                <w:sz w:val="26"/>
                <w:szCs w:val="26"/>
                <w:cs/>
              </w:rPr>
            </w:pPr>
            <w:r w:rsidRPr="00C972CB">
              <w:rPr>
                <w:rFonts w:ascii="Browallia New" w:hAnsi="Browallia New" w:cs="Browallia New"/>
                <w:color w:val="000000"/>
                <w:sz w:val="26"/>
                <w:szCs w:val="26"/>
              </w:rPr>
              <w:lastRenderedPageBreak/>
              <w:t>Proportion according to interest in assets - net</w:t>
            </w:r>
          </w:p>
        </w:tc>
        <w:tc>
          <w:tcPr>
            <w:tcW w:w="1886" w:type="dxa"/>
            <w:tcBorders>
              <w:top w:val="single" w:sz="4" w:space="0" w:color="000000"/>
              <w:bottom w:val="single" w:sz="4" w:space="0" w:color="000000"/>
            </w:tcBorders>
            <w:tcMar>
              <w:top w:w="0" w:type="dxa"/>
              <w:left w:w="108" w:type="dxa"/>
              <w:bottom w:w="0" w:type="dxa"/>
              <w:right w:w="108" w:type="dxa"/>
            </w:tcMar>
            <w:vAlign w:val="bottom"/>
          </w:tcPr>
          <w:p w14:paraId="181E811B" w14:textId="774B15D3" w:rsidR="007F794B" w:rsidRPr="005B7D63" w:rsidRDefault="007F794B" w:rsidP="007F794B">
            <w:pPr>
              <w:tabs>
                <w:tab w:val="decimal" w:pos="1576"/>
              </w:tabs>
              <w:rPr>
                <w:rFonts w:ascii="Browallia New" w:eastAsia="Browallia New" w:hAnsi="Browallia New" w:cs="Browallia New"/>
                <w:color w:val="000000"/>
                <w:sz w:val="26"/>
                <w:szCs w:val="26"/>
              </w:rPr>
            </w:pPr>
            <w:r>
              <w:rPr>
                <w:rFonts w:ascii="Browallia New" w:eastAsia="Browallia New" w:hAnsi="Browallia New" w:cs="Browallia New"/>
                <w:sz w:val="26"/>
                <w:szCs w:val="26"/>
              </w:rPr>
              <w:t>211,104,054.40</w:t>
            </w:r>
          </w:p>
        </w:tc>
        <w:tc>
          <w:tcPr>
            <w:tcW w:w="1886" w:type="dxa"/>
            <w:tcBorders>
              <w:top w:val="single" w:sz="4" w:space="0" w:color="auto"/>
              <w:bottom w:val="single" w:sz="4" w:space="0" w:color="auto"/>
            </w:tcBorders>
            <w:tcMar>
              <w:top w:w="0" w:type="dxa"/>
              <w:left w:w="108" w:type="dxa"/>
              <w:bottom w:w="0" w:type="dxa"/>
              <w:right w:w="108" w:type="dxa"/>
            </w:tcMar>
          </w:tcPr>
          <w:p w14:paraId="654BAA25" w14:textId="03307189" w:rsidR="007F794B" w:rsidRPr="003662D5" w:rsidRDefault="007F794B" w:rsidP="007F794B">
            <w:pPr>
              <w:tabs>
                <w:tab w:val="decimal" w:pos="1576"/>
              </w:tabs>
              <w:rPr>
                <w:rFonts w:ascii="Browallia New" w:eastAsia="Browallia New" w:hAnsi="Browallia New" w:cs="Browallia New"/>
                <w:color w:val="000000"/>
                <w:sz w:val="26"/>
                <w:szCs w:val="26"/>
              </w:rPr>
            </w:pPr>
            <w:r w:rsidRPr="005B7D63">
              <w:rPr>
                <w:rFonts w:ascii="Browallia New" w:eastAsia="Browallia New" w:hAnsi="Browallia New" w:cs="Browallia New"/>
                <w:color w:val="000000"/>
                <w:sz w:val="26"/>
                <w:szCs w:val="26"/>
              </w:rPr>
              <w:t>185,388,779.15</w:t>
            </w:r>
          </w:p>
        </w:tc>
      </w:tr>
      <w:tr w:rsidR="007F794B" w:rsidRPr="00C972CB" w14:paraId="3FA59A48" w14:textId="77777777" w:rsidTr="007F794B">
        <w:trPr>
          <w:trHeight w:val="360"/>
        </w:trPr>
        <w:tc>
          <w:tcPr>
            <w:tcW w:w="6322" w:type="dxa"/>
            <w:tcMar>
              <w:top w:w="0" w:type="dxa"/>
              <w:left w:w="108" w:type="dxa"/>
              <w:bottom w:w="0" w:type="dxa"/>
              <w:right w:w="108" w:type="dxa"/>
            </w:tcMar>
            <w:vAlign w:val="bottom"/>
          </w:tcPr>
          <w:p w14:paraId="68EDACF6" w14:textId="77777777" w:rsidR="007F794B" w:rsidRPr="00C972CB" w:rsidRDefault="007F794B" w:rsidP="007F794B">
            <w:pPr>
              <w:ind w:left="242" w:right="-108"/>
              <w:rPr>
                <w:rFonts w:ascii="Browallia New" w:hAnsi="Browallia New" w:cs="Browallia New"/>
                <w:sz w:val="26"/>
                <w:szCs w:val="26"/>
                <w:cs/>
              </w:rPr>
            </w:pPr>
            <w:r w:rsidRPr="00C972CB">
              <w:rPr>
                <w:rFonts w:ascii="Browallia New" w:hAnsi="Browallia New" w:cs="Browallia New"/>
                <w:sz w:val="26"/>
                <w:szCs w:val="26"/>
              </w:rPr>
              <w:t>Book value of interest in associate</w:t>
            </w:r>
            <w:r w:rsidRPr="00C972CB">
              <w:rPr>
                <w:rFonts w:ascii="Browallia New" w:hAnsi="Browallia New" w:cs="Browallia New"/>
                <w:sz w:val="26"/>
                <w:szCs w:val="26"/>
                <w:cs/>
              </w:rPr>
              <w:t xml:space="preserve"> company</w:t>
            </w:r>
          </w:p>
        </w:tc>
        <w:tc>
          <w:tcPr>
            <w:tcW w:w="1886" w:type="dxa"/>
            <w:tcBorders>
              <w:top w:val="single" w:sz="4" w:space="0" w:color="000000"/>
              <w:bottom w:val="single" w:sz="4" w:space="0" w:color="auto"/>
            </w:tcBorders>
            <w:tcMar>
              <w:top w:w="0" w:type="dxa"/>
              <w:left w:w="108" w:type="dxa"/>
              <w:bottom w:w="0" w:type="dxa"/>
              <w:right w:w="108" w:type="dxa"/>
            </w:tcMar>
            <w:vAlign w:val="bottom"/>
          </w:tcPr>
          <w:p w14:paraId="0111468B" w14:textId="169137B1" w:rsidR="007F794B" w:rsidRPr="005B7D63" w:rsidRDefault="007F794B" w:rsidP="007F794B">
            <w:pPr>
              <w:tabs>
                <w:tab w:val="decimal" w:pos="1576"/>
              </w:tabs>
              <w:rPr>
                <w:rFonts w:ascii="Browallia New" w:eastAsia="Browallia New" w:hAnsi="Browallia New" w:cs="Browallia New"/>
                <w:color w:val="000000"/>
                <w:sz w:val="26"/>
                <w:szCs w:val="26"/>
              </w:rPr>
            </w:pPr>
            <w:r w:rsidRPr="00F765F8">
              <w:rPr>
                <w:rFonts w:ascii="Browallia New" w:eastAsia="Browallia New" w:hAnsi="Browallia New" w:cs="Browallia New"/>
                <w:sz w:val="26"/>
                <w:szCs w:val="26"/>
              </w:rPr>
              <w:t>245,900,840.62</w:t>
            </w:r>
          </w:p>
        </w:tc>
        <w:tc>
          <w:tcPr>
            <w:tcW w:w="1886" w:type="dxa"/>
            <w:tcBorders>
              <w:top w:val="single" w:sz="4" w:space="0" w:color="auto"/>
              <w:bottom w:val="single" w:sz="4" w:space="0" w:color="auto"/>
            </w:tcBorders>
            <w:tcMar>
              <w:top w:w="0" w:type="dxa"/>
              <w:left w:w="108" w:type="dxa"/>
              <w:bottom w:w="0" w:type="dxa"/>
              <w:right w:w="108" w:type="dxa"/>
            </w:tcMar>
            <w:vAlign w:val="center"/>
          </w:tcPr>
          <w:p w14:paraId="0ECBE890" w14:textId="78D92520" w:rsidR="007F794B" w:rsidRPr="003662D5" w:rsidRDefault="007F794B" w:rsidP="007F794B">
            <w:pPr>
              <w:tabs>
                <w:tab w:val="decimal" w:pos="1576"/>
              </w:tabs>
              <w:rPr>
                <w:rFonts w:ascii="Browallia New" w:eastAsia="Browallia New" w:hAnsi="Browallia New" w:cs="Browallia New"/>
                <w:color w:val="000000"/>
                <w:sz w:val="26"/>
                <w:szCs w:val="26"/>
              </w:rPr>
            </w:pPr>
            <w:r w:rsidRPr="005B7D63">
              <w:rPr>
                <w:rFonts w:ascii="Browallia New" w:eastAsia="Browallia New" w:hAnsi="Browallia New" w:cs="Browallia New"/>
                <w:color w:val="000000"/>
                <w:sz w:val="26"/>
                <w:szCs w:val="26"/>
              </w:rPr>
              <w:t>223,300,734.58</w:t>
            </w:r>
          </w:p>
        </w:tc>
      </w:tr>
      <w:tr w:rsidR="001C4F33" w:rsidRPr="006032C4" w14:paraId="24ADA274" w14:textId="77777777" w:rsidTr="007F794B">
        <w:trPr>
          <w:trHeight w:val="98"/>
        </w:trPr>
        <w:tc>
          <w:tcPr>
            <w:tcW w:w="6322" w:type="dxa"/>
            <w:tcMar>
              <w:top w:w="0" w:type="dxa"/>
              <w:left w:w="108" w:type="dxa"/>
              <w:bottom w:w="0" w:type="dxa"/>
              <w:right w:w="108" w:type="dxa"/>
            </w:tcMar>
          </w:tcPr>
          <w:p w14:paraId="4F1C8373" w14:textId="77777777" w:rsidR="001C4F33" w:rsidRPr="006032C4" w:rsidRDefault="001C4F33" w:rsidP="001C4F33">
            <w:pPr>
              <w:ind w:left="242" w:right="-108"/>
              <w:rPr>
                <w:rFonts w:ascii="Browallia New" w:hAnsi="Browallia New" w:cs="Browallia New"/>
                <w:sz w:val="16"/>
                <w:szCs w:val="16"/>
                <w:cs/>
              </w:rPr>
            </w:pPr>
          </w:p>
        </w:tc>
        <w:tc>
          <w:tcPr>
            <w:tcW w:w="1886" w:type="dxa"/>
            <w:tcBorders>
              <w:top w:val="single" w:sz="4" w:space="0" w:color="auto"/>
            </w:tcBorders>
            <w:tcMar>
              <w:top w:w="0" w:type="dxa"/>
              <w:left w:w="108" w:type="dxa"/>
              <w:bottom w:w="0" w:type="dxa"/>
              <w:right w:w="108" w:type="dxa"/>
            </w:tcMar>
          </w:tcPr>
          <w:p w14:paraId="13EBB948" w14:textId="77777777" w:rsidR="001C4F33" w:rsidRPr="006032C4" w:rsidRDefault="001C4F33" w:rsidP="001C4F33">
            <w:pPr>
              <w:tabs>
                <w:tab w:val="decimal" w:pos="1565"/>
              </w:tabs>
              <w:rPr>
                <w:rFonts w:ascii="Browallia New" w:hAnsi="Browallia New" w:cs="Browallia New"/>
                <w:sz w:val="16"/>
                <w:szCs w:val="16"/>
                <w:cs/>
              </w:rPr>
            </w:pPr>
          </w:p>
        </w:tc>
        <w:tc>
          <w:tcPr>
            <w:tcW w:w="1886" w:type="dxa"/>
            <w:tcBorders>
              <w:top w:val="single" w:sz="4" w:space="0" w:color="auto"/>
            </w:tcBorders>
            <w:tcMar>
              <w:top w:w="0" w:type="dxa"/>
              <w:left w:w="108" w:type="dxa"/>
              <w:bottom w:w="0" w:type="dxa"/>
              <w:right w:w="108" w:type="dxa"/>
            </w:tcMar>
          </w:tcPr>
          <w:p w14:paraId="552FC537" w14:textId="77777777" w:rsidR="001C4F33" w:rsidRPr="006032C4" w:rsidRDefault="001C4F33" w:rsidP="001C4F33">
            <w:pPr>
              <w:tabs>
                <w:tab w:val="decimal" w:pos="1576"/>
              </w:tabs>
              <w:rPr>
                <w:rFonts w:ascii="Browallia New" w:hAnsi="Browallia New" w:cs="Browallia New"/>
                <w:sz w:val="16"/>
                <w:szCs w:val="16"/>
              </w:rPr>
            </w:pPr>
          </w:p>
        </w:tc>
      </w:tr>
      <w:tr w:rsidR="001C4F33" w:rsidRPr="00C972CB" w14:paraId="70E01DC7" w14:textId="77777777" w:rsidTr="005B7D63">
        <w:trPr>
          <w:trHeight w:val="360"/>
        </w:trPr>
        <w:tc>
          <w:tcPr>
            <w:tcW w:w="6322" w:type="dxa"/>
            <w:tcMar>
              <w:top w:w="0" w:type="dxa"/>
              <w:left w:w="108" w:type="dxa"/>
              <w:bottom w:w="0" w:type="dxa"/>
              <w:right w:w="108" w:type="dxa"/>
            </w:tcMar>
          </w:tcPr>
          <w:p w14:paraId="343DFCF4" w14:textId="77777777" w:rsidR="001C4F33" w:rsidRPr="00C972CB" w:rsidRDefault="001C4F33" w:rsidP="001C4F33">
            <w:pPr>
              <w:ind w:left="242" w:right="-108"/>
              <w:jc w:val="center"/>
              <w:rPr>
                <w:rFonts w:ascii="Browallia New" w:hAnsi="Browallia New" w:cs="Browallia New"/>
                <w:sz w:val="26"/>
                <w:szCs w:val="26"/>
                <w:u w:val="single"/>
                <w:cs/>
              </w:rPr>
            </w:pPr>
            <w:r w:rsidRPr="00C972CB">
              <w:rPr>
                <w:rFonts w:ascii="Browallia New" w:hAnsi="Browallia New" w:cs="Browallia New"/>
                <w:color w:val="000000"/>
                <w:sz w:val="26"/>
                <w:szCs w:val="26"/>
                <w:u w:val="single"/>
              </w:rPr>
              <w:t>Statement of Comprehensive Income</w:t>
            </w:r>
          </w:p>
        </w:tc>
        <w:tc>
          <w:tcPr>
            <w:tcW w:w="1886" w:type="dxa"/>
            <w:tcMar>
              <w:top w:w="0" w:type="dxa"/>
              <w:left w:w="108" w:type="dxa"/>
              <w:bottom w:w="0" w:type="dxa"/>
              <w:right w:w="108" w:type="dxa"/>
            </w:tcMar>
          </w:tcPr>
          <w:p w14:paraId="491DFB0D" w14:textId="31A59184" w:rsidR="001C4F33" w:rsidRPr="00C972CB" w:rsidRDefault="001C4F33" w:rsidP="001C4F33">
            <w:pPr>
              <w:jc w:val="center"/>
              <w:rPr>
                <w:rFonts w:ascii="Browallia New" w:hAnsi="Browallia New" w:cs="Browallia New"/>
                <w:sz w:val="26"/>
                <w:szCs w:val="26"/>
                <w:u w:val="single"/>
                <w:cs/>
              </w:rPr>
            </w:pPr>
          </w:p>
        </w:tc>
        <w:tc>
          <w:tcPr>
            <w:tcW w:w="1886" w:type="dxa"/>
            <w:tcMar>
              <w:top w:w="0" w:type="dxa"/>
              <w:left w:w="108" w:type="dxa"/>
              <w:bottom w:w="0" w:type="dxa"/>
              <w:right w:w="108" w:type="dxa"/>
            </w:tcMar>
          </w:tcPr>
          <w:p w14:paraId="1E34F678" w14:textId="479EC983" w:rsidR="001C4F33" w:rsidRPr="00C972CB" w:rsidRDefault="001C4F33" w:rsidP="001C4F33">
            <w:pPr>
              <w:jc w:val="center"/>
              <w:rPr>
                <w:rFonts w:ascii="Browallia New" w:hAnsi="Browallia New" w:cs="Browallia New"/>
                <w:sz w:val="26"/>
                <w:szCs w:val="26"/>
                <w:u w:val="single"/>
              </w:rPr>
            </w:pPr>
          </w:p>
        </w:tc>
      </w:tr>
      <w:tr w:rsidR="0051394A" w:rsidRPr="00C972CB" w14:paraId="7C233D91" w14:textId="77777777" w:rsidTr="00F65989">
        <w:trPr>
          <w:trHeight w:val="360"/>
        </w:trPr>
        <w:tc>
          <w:tcPr>
            <w:tcW w:w="6322" w:type="dxa"/>
            <w:tcMar>
              <w:top w:w="0" w:type="dxa"/>
              <w:left w:w="108" w:type="dxa"/>
              <w:bottom w:w="0" w:type="dxa"/>
              <w:right w:w="108" w:type="dxa"/>
            </w:tcMar>
            <w:vAlign w:val="bottom"/>
          </w:tcPr>
          <w:p w14:paraId="60E3405F" w14:textId="77777777" w:rsidR="0051394A" w:rsidRPr="00C972CB" w:rsidRDefault="0051394A" w:rsidP="0051394A">
            <w:pPr>
              <w:ind w:left="242" w:right="-108"/>
              <w:rPr>
                <w:rFonts w:ascii="Browallia New" w:hAnsi="Browallia New" w:cs="Browallia New"/>
                <w:sz w:val="26"/>
                <w:szCs w:val="26"/>
                <w:cs/>
              </w:rPr>
            </w:pPr>
            <w:r w:rsidRPr="00C972CB">
              <w:rPr>
                <w:rFonts w:ascii="Browallia New" w:hAnsi="Browallia New" w:cs="Browallia New"/>
                <w:color w:val="000000"/>
                <w:sz w:val="26"/>
                <w:szCs w:val="26"/>
              </w:rPr>
              <w:t>Revenue</w:t>
            </w:r>
          </w:p>
        </w:tc>
        <w:tc>
          <w:tcPr>
            <w:tcW w:w="1886" w:type="dxa"/>
            <w:tcMar>
              <w:top w:w="0" w:type="dxa"/>
              <w:left w:w="108" w:type="dxa"/>
              <w:bottom w:w="0" w:type="dxa"/>
              <w:right w:w="108" w:type="dxa"/>
            </w:tcMar>
            <w:vAlign w:val="bottom"/>
          </w:tcPr>
          <w:p w14:paraId="092957B4" w14:textId="22BD6069" w:rsidR="0051394A" w:rsidRPr="005B7D63" w:rsidRDefault="0051394A" w:rsidP="0051394A">
            <w:pPr>
              <w:tabs>
                <w:tab w:val="decimal" w:pos="1576"/>
              </w:tabs>
              <w:rPr>
                <w:rFonts w:ascii="Browallia New" w:eastAsia="Browallia New" w:hAnsi="Browallia New" w:cs="Browallia New"/>
                <w:color w:val="000000"/>
                <w:sz w:val="26"/>
                <w:szCs w:val="26"/>
              </w:rPr>
            </w:pPr>
            <w:r w:rsidRPr="00C767B2">
              <w:rPr>
                <w:rFonts w:ascii="Browallia New" w:eastAsia="Browallia New" w:hAnsi="Browallia New" w:cs="Browallia New"/>
                <w:sz w:val="26"/>
                <w:szCs w:val="26"/>
                <w:cs/>
              </w:rPr>
              <w:t>433</w:t>
            </w:r>
            <w:r w:rsidRPr="00C767B2">
              <w:rPr>
                <w:rFonts w:ascii="Browallia New" w:eastAsia="Browallia New" w:hAnsi="Browallia New" w:cs="Browallia New"/>
                <w:sz w:val="26"/>
                <w:szCs w:val="26"/>
              </w:rPr>
              <w:t>,</w:t>
            </w:r>
            <w:r w:rsidRPr="00C767B2">
              <w:rPr>
                <w:rFonts w:ascii="Browallia New" w:eastAsia="Browallia New" w:hAnsi="Browallia New" w:cs="Browallia New"/>
                <w:sz w:val="26"/>
                <w:szCs w:val="26"/>
                <w:cs/>
              </w:rPr>
              <w:t>791</w:t>
            </w:r>
            <w:r w:rsidRPr="00C767B2">
              <w:rPr>
                <w:rFonts w:ascii="Browallia New" w:eastAsia="Browallia New" w:hAnsi="Browallia New" w:cs="Browallia New"/>
                <w:sz w:val="26"/>
                <w:szCs w:val="26"/>
              </w:rPr>
              <w:t>,</w:t>
            </w:r>
            <w:r w:rsidRPr="00C767B2">
              <w:rPr>
                <w:rFonts w:ascii="Browallia New" w:eastAsia="Browallia New" w:hAnsi="Browallia New" w:cs="Browallia New"/>
                <w:sz w:val="26"/>
                <w:szCs w:val="26"/>
                <w:cs/>
              </w:rPr>
              <w:t>802.31</w:t>
            </w:r>
          </w:p>
        </w:tc>
        <w:tc>
          <w:tcPr>
            <w:tcW w:w="1886" w:type="dxa"/>
            <w:tcMar>
              <w:top w:w="0" w:type="dxa"/>
              <w:left w:w="108" w:type="dxa"/>
              <w:bottom w:w="0" w:type="dxa"/>
              <w:right w:w="108" w:type="dxa"/>
            </w:tcMar>
          </w:tcPr>
          <w:p w14:paraId="12164A0B" w14:textId="2DCA90E9" w:rsidR="0051394A" w:rsidRPr="00C972CB" w:rsidRDefault="0051394A" w:rsidP="0051394A">
            <w:pPr>
              <w:tabs>
                <w:tab w:val="decimal" w:pos="1576"/>
              </w:tabs>
              <w:rPr>
                <w:rFonts w:ascii="Browallia New" w:hAnsi="Browallia New" w:cs="Browallia New"/>
                <w:sz w:val="26"/>
                <w:szCs w:val="26"/>
              </w:rPr>
            </w:pPr>
            <w:r w:rsidRPr="005B7D63">
              <w:rPr>
                <w:rFonts w:ascii="Browallia New" w:eastAsia="Browallia New" w:hAnsi="Browallia New" w:cs="Browallia New"/>
                <w:color w:val="000000"/>
                <w:sz w:val="26"/>
                <w:szCs w:val="26"/>
              </w:rPr>
              <w:t xml:space="preserve">567,823,296.32 </w:t>
            </w:r>
          </w:p>
        </w:tc>
      </w:tr>
      <w:tr w:rsidR="0051394A" w:rsidRPr="00C972CB" w14:paraId="3FCCCD78" w14:textId="77777777" w:rsidTr="00F65989">
        <w:trPr>
          <w:trHeight w:val="360"/>
        </w:trPr>
        <w:tc>
          <w:tcPr>
            <w:tcW w:w="6322" w:type="dxa"/>
            <w:tcMar>
              <w:top w:w="0" w:type="dxa"/>
              <w:left w:w="108" w:type="dxa"/>
              <w:bottom w:w="0" w:type="dxa"/>
              <w:right w:w="108" w:type="dxa"/>
            </w:tcMar>
            <w:vAlign w:val="bottom"/>
          </w:tcPr>
          <w:p w14:paraId="6EFDDF01" w14:textId="5747192A" w:rsidR="0051394A" w:rsidRPr="00C972CB" w:rsidRDefault="00084E07" w:rsidP="0051394A">
            <w:pPr>
              <w:ind w:left="242" w:right="-108"/>
              <w:rPr>
                <w:rFonts w:ascii="Browallia New" w:hAnsi="Browallia New" w:cs="Browallia New"/>
                <w:sz w:val="26"/>
                <w:szCs w:val="26"/>
                <w:cs/>
              </w:rPr>
            </w:pPr>
            <w:r w:rsidRPr="00084E07">
              <w:rPr>
                <w:rFonts w:ascii="Browallia New" w:hAnsi="Browallia New" w:cs="Browallia New"/>
                <w:color w:val="000000"/>
                <w:sz w:val="26"/>
                <w:szCs w:val="26"/>
              </w:rPr>
              <w:t>Comprehensive income for the year</w:t>
            </w:r>
          </w:p>
        </w:tc>
        <w:tc>
          <w:tcPr>
            <w:tcW w:w="1886" w:type="dxa"/>
            <w:tcMar>
              <w:top w:w="0" w:type="dxa"/>
              <w:left w:w="108" w:type="dxa"/>
              <w:bottom w:w="0" w:type="dxa"/>
              <w:right w:w="108" w:type="dxa"/>
            </w:tcMar>
            <w:vAlign w:val="bottom"/>
          </w:tcPr>
          <w:p w14:paraId="1C6128F8" w14:textId="562873CF" w:rsidR="0051394A" w:rsidRPr="005B7D63" w:rsidRDefault="0051394A" w:rsidP="0051394A">
            <w:pPr>
              <w:tabs>
                <w:tab w:val="decimal" w:pos="1576"/>
              </w:tabs>
              <w:rPr>
                <w:rFonts w:ascii="Browallia New" w:eastAsia="Browallia New" w:hAnsi="Browallia New" w:cs="Browallia New"/>
                <w:color w:val="000000"/>
                <w:sz w:val="26"/>
                <w:szCs w:val="26"/>
              </w:rPr>
            </w:pPr>
            <w:r w:rsidRPr="00C767B2">
              <w:rPr>
                <w:rFonts w:ascii="Browallia New" w:eastAsia="Browallia New" w:hAnsi="Browallia New" w:cs="Browallia New"/>
                <w:sz w:val="26"/>
                <w:szCs w:val="26"/>
              </w:rPr>
              <w:t>62,521,604.76</w:t>
            </w:r>
          </w:p>
        </w:tc>
        <w:tc>
          <w:tcPr>
            <w:tcW w:w="1886" w:type="dxa"/>
            <w:tcMar>
              <w:top w:w="0" w:type="dxa"/>
              <w:left w:w="108" w:type="dxa"/>
              <w:bottom w:w="0" w:type="dxa"/>
              <w:right w:w="108" w:type="dxa"/>
            </w:tcMar>
          </w:tcPr>
          <w:p w14:paraId="566D7275" w14:textId="038DA37B" w:rsidR="0051394A" w:rsidRPr="00C972CB" w:rsidRDefault="0051394A" w:rsidP="0051394A">
            <w:pPr>
              <w:tabs>
                <w:tab w:val="decimal" w:pos="1576"/>
              </w:tabs>
              <w:rPr>
                <w:rFonts w:ascii="Browallia New" w:hAnsi="Browallia New" w:cs="Browallia New"/>
                <w:sz w:val="26"/>
                <w:szCs w:val="26"/>
              </w:rPr>
            </w:pPr>
            <w:r w:rsidRPr="005B7D63">
              <w:rPr>
                <w:rFonts w:ascii="Browallia New" w:eastAsia="Browallia New" w:hAnsi="Browallia New" w:cs="Browallia New"/>
                <w:color w:val="000000"/>
                <w:sz w:val="26"/>
                <w:szCs w:val="26"/>
              </w:rPr>
              <w:t xml:space="preserve">71,678,401.85 </w:t>
            </w:r>
          </w:p>
        </w:tc>
      </w:tr>
      <w:tr w:rsidR="001C4F33" w:rsidRPr="006032C4" w14:paraId="772B2913" w14:textId="77777777" w:rsidTr="005B7D63">
        <w:trPr>
          <w:trHeight w:val="90"/>
        </w:trPr>
        <w:tc>
          <w:tcPr>
            <w:tcW w:w="6322" w:type="dxa"/>
            <w:tcMar>
              <w:top w:w="0" w:type="dxa"/>
              <w:left w:w="108" w:type="dxa"/>
              <w:bottom w:w="0" w:type="dxa"/>
              <w:right w:w="108" w:type="dxa"/>
            </w:tcMar>
          </w:tcPr>
          <w:p w14:paraId="2EF33BB4" w14:textId="77777777" w:rsidR="001C4F33" w:rsidRPr="006032C4" w:rsidRDefault="001C4F33" w:rsidP="001C4F33">
            <w:pPr>
              <w:ind w:left="1032" w:right="-108"/>
              <w:rPr>
                <w:rFonts w:ascii="Browallia New" w:hAnsi="Browallia New" w:cs="Browallia New"/>
                <w:sz w:val="16"/>
                <w:szCs w:val="16"/>
                <w:cs/>
              </w:rPr>
            </w:pPr>
          </w:p>
        </w:tc>
        <w:tc>
          <w:tcPr>
            <w:tcW w:w="1886" w:type="dxa"/>
            <w:tcMar>
              <w:top w:w="0" w:type="dxa"/>
              <w:left w:w="108" w:type="dxa"/>
              <w:bottom w:w="0" w:type="dxa"/>
              <w:right w:w="108" w:type="dxa"/>
            </w:tcMar>
          </w:tcPr>
          <w:p w14:paraId="44462A54" w14:textId="77777777" w:rsidR="001C4F33" w:rsidRPr="006032C4" w:rsidRDefault="001C4F33" w:rsidP="001C4F33">
            <w:pPr>
              <w:tabs>
                <w:tab w:val="decimal" w:pos="1565"/>
              </w:tabs>
              <w:rPr>
                <w:rFonts w:ascii="Browallia New" w:hAnsi="Browallia New" w:cs="Browallia New"/>
                <w:sz w:val="16"/>
                <w:szCs w:val="16"/>
                <w:cs/>
              </w:rPr>
            </w:pPr>
          </w:p>
        </w:tc>
        <w:tc>
          <w:tcPr>
            <w:tcW w:w="1886" w:type="dxa"/>
            <w:tcMar>
              <w:top w:w="0" w:type="dxa"/>
              <w:left w:w="108" w:type="dxa"/>
              <w:bottom w:w="0" w:type="dxa"/>
              <w:right w:w="108" w:type="dxa"/>
            </w:tcMar>
          </w:tcPr>
          <w:p w14:paraId="52D2AC5C" w14:textId="77777777" w:rsidR="001C4F33" w:rsidRPr="006032C4" w:rsidRDefault="001C4F33" w:rsidP="001C4F33">
            <w:pPr>
              <w:tabs>
                <w:tab w:val="decimal" w:pos="1576"/>
              </w:tabs>
              <w:rPr>
                <w:rFonts w:ascii="Browallia New" w:hAnsi="Browallia New" w:cs="Browallia New"/>
                <w:sz w:val="16"/>
                <w:szCs w:val="16"/>
              </w:rPr>
            </w:pPr>
          </w:p>
        </w:tc>
      </w:tr>
    </w:tbl>
    <w:p w14:paraId="689E5860" w14:textId="37FDA0E3" w:rsidR="00E850E2" w:rsidRDefault="004D3949" w:rsidP="004B6AED">
      <w:pPr>
        <w:spacing w:before="20" w:after="20"/>
        <w:ind w:left="450"/>
        <w:rPr>
          <w:rFonts w:ascii="Browallia New" w:hAnsi="Browallia New" w:cs="Browallia New"/>
          <w:sz w:val="26"/>
          <w:szCs w:val="26"/>
        </w:rPr>
      </w:pPr>
      <w:r w:rsidRPr="00E850E2">
        <w:rPr>
          <w:rFonts w:ascii="Browallia New" w:hAnsi="Browallia New" w:cs="Browallia New"/>
          <w:sz w:val="26"/>
          <w:szCs w:val="26"/>
        </w:rPr>
        <w:t xml:space="preserve">Summary of significant financial information of </w:t>
      </w:r>
      <w:r w:rsidR="004B6AED" w:rsidRPr="004B6AED">
        <w:rPr>
          <w:rFonts w:ascii="Browallia New" w:hAnsi="Browallia New" w:cs="Browallia New"/>
          <w:sz w:val="26"/>
          <w:szCs w:val="26"/>
        </w:rPr>
        <w:t>Lumi Solar Co., Ltd.</w:t>
      </w:r>
      <w:r w:rsidR="004B6AED">
        <w:rPr>
          <w:rFonts w:ascii="Browallia New" w:hAnsi="Browallia New" w:cs="Browallia New"/>
          <w:sz w:val="26"/>
          <w:szCs w:val="26"/>
        </w:rPr>
        <w:t xml:space="preserve"> </w:t>
      </w:r>
      <w:r w:rsidRPr="00E850E2">
        <w:rPr>
          <w:rFonts w:ascii="Browallia New" w:hAnsi="Browallia New" w:cs="Browallia New"/>
          <w:sz w:val="26"/>
          <w:szCs w:val="26"/>
        </w:rPr>
        <w:t xml:space="preserve">as </w:t>
      </w:r>
      <w:r>
        <w:rPr>
          <w:rFonts w:ascii="Browallia New" w:hAnsi="Browallia New" w:cs="Browallia New"/>
          <w:sz w:val="26"/>
          <w:szCs w:val="26"/>
        </w:rPr>
        <w:t>at</w:t>
      </w:r>
      <w:r w:rsidRPr="00E850E2">
        <w:rPr>
          <w:rFonts w:ascii="Browallia New" w:hAnsi="Browallia New" w:cs="Browallia New"/>
          <w:sz w:val="26"/>
          <w:szCs w:val="26"/>
        </w:rPr>
        <w:t xml:space="preserve"> December 31, 2025 an</w:t>
      </w:r>
      <w:r>
        <w:rPr>
          <w:rFonts w:ascii="Browallia New" w:hAnsi="Browallia New" w:cs="Browallia New"/>
          <w:sz w:val="26"/>
          <w:szCs w:val="26"/>
        </w:rPr>
        <w:t>d</w:t>
      </w:r>
      <w:r w:rsidR="004B6AED">
        <w:rPr>
          <w:rFonts w:ascii="Browallia New" w:hAnsi="Browallia New" w:cs="Browallia New"/>
          <w:sz w:val="26"/>
          <w:szCs w:val="26"/>
        </w:rPr>
        <w:t xml:space="preserve"> </w:t>
      </w:r>
      <w:r w:rsidRPr="00E850E2">
        <w:rPr>
          <w:rFonts w:ascii="Browallia New" w:hAnsi="Browallia New" w:cs="Browallia New"/>
          <w:sz w:val="26"/>
          <w:szCs w:val="26"/>
        </w:rPr>
        <w:t>2024, and for the year</w:t>
      </w:r>
      <w:r>
        <w:rPr>
          <w:rFonts w:ascii="Browallia New" w:hAnsi="Browallia New" w:cs="Browallia New"/>
          <w:sz w:val="26"/>
          <w:szCs w:val="26"/>
        </w:rPr>
        <w:t xml:space="preserve"> </w:t>
      </w:r>
      <w:r w:rsidRPr="00E850E2">
        <w:rPr>
          <w:rFonts w:ascii="Browallia New" w:hAnsi="Browallia New" w:cs="Browallia New"/>
          <w:sz w:val="26"/>
          <w:szCs w:val="26"/>
        </w:rPr>
        <w:t>ended December 31, 2025</w:t>
      </w:r>
      <w:r>
        <w:rPr>
          <w:rFonts w:ascii="Browallia New" w:hAnsi="Browallia New" w:cs="Browallia New"/>
          <w:sz w:val="26"/>
          <w:szCs w:val="26"/>
        </w:rPr>
        <w:t xml:space="preserve"> </w:t>
      </w:r>
      <w:r w:rsidRPr="00E850E2">
        <w:rPr>
          <w:rFonts w:ascii="Browallia New" w:hAnsi="Browallia New" w:cs="Browallia New"/>
          <w:sz w:val="26"/>
          <w:szCs w:val="26"/>
        </w:rPr>
        <w:t>and 2024.</w:t>
      </w:r>
    </w:p>
    <w:p w14:paraId="03EE782D" w14:textId="77777777" w:rsidR="004B6AED" w:rsidRDefault="004B6AED" w:rsidP="004B6AED">
      <w:pPr>
        <w:spacing w:before="20" w:after="20"/>
        <w:ind w:left="450"/>
        <w:rPr>
          <w:rFonts w:ascii="Browallia New" w:hAnsi="Browallia New" w:cs="Browallia New"/>
          <w:sz w:val="16"/>
          <w:szCs w:val="16"/>
        </w:rPr>
      </w:pPr>
    </w:p>
    <w:tbl>
      <w:tblPr>
        <w:tblW w:w="4822" w:type="pct"/>
        <w:tblInd w:w="392" w:type="dxa"/>
        <w:tblLayout w:type="fixed"/>
        <w:tblCellMar>
          <w:left w:w="10" w:type="dxa"/>
          <w:right w:w="10" w:type="dxa"/>
        </w:tblCellMar>
        <w:tblLook w:val="0000" w:firstRow="0" w:lastRow="0" w:firstColumn="0" w:lastColumn="0" w:noHBand="0" w:noVBand="0"/>
      </w:tblPr>
      <w:tblGrid>
        <w:gridCol w:w="6322"/>
        <w:gridCol w:w="1886"/>
        <w:gridCol w:w="1886"/>
      </w:tblGrid>
      <w:tr w:rsidR="004B6AED" w:rsidRPr="00C972CB" w14:paraId="182CCD95" w14:textId="77777777" w:rsidTr="004B6AED">
        <w:trPr>
          <w:trHeight w:val="360"/>
        </w:trPr>
        <w:tc>
          <w:tcPr>
            <w:tcW w:w="6322" w:type="dxa"/>
            <w:tcMar>
              <w:top w:w="0" w:type="dxa"/>
              <w:left w:w="108" w:type="dxa"/>
              <w:bottom w:w="0" w:type="dxa"/>
              <w:right w:w="108" w:type="dxa"/>
            </w:tcMar>
            <w:vAlign w:val="center"/>
          </w:tcPr>
          <w:p w14:paraId="5D6FFC5F" w14:textId="77777777" w:rsidR="004B6AED" w:rsidRPr="00C972CB" w:rsidRDefault="004B6AED" w:rsidP="00391E27">
            <w:pPr>
              <w:ind w:right="-108" w:hanging="17"/>
              <w:rPr>
                <w:rFonts w:ascii="Browallia New" w:hAnsi="Browallia New" w:cs="Browallia New"/>
                <w:sz w:val="26"/>
                <w:szCs w:val="26"/>
                <w:cs/>
              </w:rPr>
            </w:pPr>
          </w:p>
        </w:tc>
        <w:tc>
          <w:tcPr>
            <w:tcW w:w="1886" w:type="dxa"/>
            <w:tcMar>
              <w:top w:w="0" w:type="dxa"/>
              <w:left w:w="108" w:type="dxa"/>
              <w:bottom w:w="0" w:type="dxa"/>
              <w:right w:w="108" w:type="dxa"/>
            </w:tcMar>
          </w:tcPr>
          <w:p w14:paraId="2C31B6E2" w14:textId="77777777" w:rsidR="004B6AED" w:rsidRPr="00C972CB" w:rsidRDefault="004B6AED" w:rsidP="00391E27">
            <w:pPr>
              <w:ind w:right="-108" w:hanging="17"/>
              <w:jc w:val="center"/>
              <w:rPr>
                <w:rFonts w:ascii="Browallia New" w:hAnsi="Browallia New" w:cs="Browallia New"/>
                <w:sz w:val="26"/>
                <w:szCs w:val="26"/>
                <w:cs/>
              </w:rPr>
            </w:pPr>
          </w:p>
        </w:tc>
        <w:tc>
          <w:tcPr>
            <w:tcW w:w="1886" w:type="dxa"/>
            <w:tcMar>
              <w:top w:w="0" w:type="dxa"/>
              <w:left w:w="108" w:type="dxa"/>
              <w:bottom w:w="0" w:type="dxa"/>
              <w:right w:w="108" w:type="dxa"/>
            </w:tcMar>
            <w:vAlign w:val="center"/>
          </w:tcPr>
          <w:p w14:paraId="0A41C4EF" w14:textId="77777777" w:rsidR="004B6AED" w:rsidRPr="00C972CB" w:rsidRDefault="004B6AED" w:rsidP="00391E27">
            <w:pPr>
              <w:ind w:right="49" w:hanging="17"/>
              <w:jc w:val="right"/>
              <w:rPr>
                <w:rFonts w:ascii="Browallia New" w:hAnsi="Browallia New" w:cs="Browallia New"/>
                <w:sz w:val="26"/>
                <w:szCs w:val="26"/>
              </w:rPr>
            </w:pPr>
            <w:r w:rsidRPr="00C972CB">
              <w:rPr>
                <w:rFonts w:ascii="Browallia New" w:hAnsi="Browallia New" w:cs="Browallia New"/>
                <w:sz w:val="26"/>
                <w:szCs w:val="26"/>
                <w:cs/>
              </w:rPr>
              <w:t>(</w:t>
            </w:r>
            <w:r w:rsidRPr="00C972CB">
              <w:rPr>
                <w:rFonts w:ascii="Browallia New" w:hAnsi="Browallia New" w:cs="Browallia New"/>
                <w:sz w:val="26"/>
                <w:szCs w:val="26"/>
              </w:rPr>
              <w:t>Unit</w:t>
            </w:r>
            <w:r w:rsidRPr="00C972CB">
              <w:rPr>
                <w:rFonts w:ascii="Browallia New" w:hAnsi="Browallia New" w:cs="Browallia New"/>
                <w:sz w:val="26"/>
                <w:szCs w:val="26"/>
                <w:cs/>
              </w:rPr>
              <w:t xml:space="preserve"> : </w:t>
            </w:r>
            <w:r w:rsidRPr="00C972CB">
              <w:rPr>
                <w:rFonts w:ascii="Browallia New" w:hAnsi="Browallia New" w:cs="Browallia New"/>
                <w:sz w:val="26"/>
                <w:szCs w:val="26"/>
              </w:rPr>
              <w:t>Baht</w:t>
            </w:r>
            <w:r w:rsidRPr="00C972CB">
              <w:rPr>
                <w:rFonts w:ascii="Browallia New" w:hAnsi="Browallia New" w:cs="Browallia New"/>
                <w:sz w:val="26"/>
                <w:szCs w:val="26"/>
                <w:cs/>
              </w:rPr>
              <w:t>)</w:t>
            </w:r>
          </w:p>
        </w:tc>
      </w:tr>
      <w:tr w:rsidR="004B6AED" w:rsidRPr="00C972CB" w14:paraId="1D8CAD5C" w14:textId="77777777" w:rsidTr="004B6AED">
        <w:trPr>
          <w:trHeight w:val="360"/>
        </w:trPr>
        <w:tc>
          <w:tcPr>
            <w:tcW w:w="6322" w:type="dxa"/>
            <w:tcMar>
              <w:top w:w="0" w:type="dxa"/>
              <w:left w:w="108" w:type="dxa"/>
              <w:bottom w:w="0" w:type="dxa"/>
              <w:right w:w="108" w:type="dxa"/>
            </w:tcMar>
          </w:tcPr>
          <w:p w14:paraId="09D78EEB" w14:textId="77777777" w:rsidR="004B6AED" w:rsidRPr="00C972CB" w:rsidRDefault="004B6AED" w:rsidP="00391E27">
            <w:pPr>
              <w:ind w:left="242" w:right="-108"/>
              <w:jc w:val="center"/>
              <w:rPr>
                <w:rFonts w:ascii="Browallia New" w:hAnsi="Browallia New" w:cs="Browallia New"/>
                <w:sz w:val="26"/>
                <w:szCs w:val="26"/>
                <w:u w:val="single"/>
                <w:cs/>
              </w:rPr>
            </w:pPr>
            <w:r w:rsidRPr="00C972CB">
              <w:rPr>
                <w:rFonts w:ascii="Browallia New" w:hAnsi="Browallia New" w:cs="Browallia New"/>
                <w:sz w:val="26"/>
                <w:szCs w:val="26"/>
                <w:u w:val="single"/>
              </w:rPr>
              <w:t>Financial Statement</w:t>
            </w:r>
          </w:p>
        </w:tc>
        <w:tc>
          <w:tcPr>
            <w:tcW w:w="1886" w:type="dxa"/>
            <w:tcMar>
              <w:top w:w="0" w:type="dxa"/>
              <w:left w:w="108" w:type="dxa"/>
              <w:bottom w:w="0" w:type="dxa"/>
              <w:right w:w="108" w:type="dxa"/>
            </w:tcMar>
          </w:tcPr>
          <w:p w14:paraId="2D929348" w14:textId="77777777" w:rsidR="004B6AED" w:rsidRPr="00C972CB" w:rsidRDefault="004B6AED" w:rsidP="00391E27">
            <w:pPr>
              <w:jc w:val="center"/>
              <w:rPr>
                <w:rFonts w:ascii="Browallia New" w:hAnsi="Browallia New" w:cs="Browallia New"/>
                <w:sz w:val="26"/>
                <w:szCs w:val="26"/>
                <w:u w:val="single"/>
              </w:rPr>
            </w:pPr>
            <w:r w:rsidRPr="00C972CB">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5</w:t>
            </w:r>
          </w:p>
        </w:tc>
        <w:tc>
          <w:tcPr>
            <w:tcW w:w="1886" w:type="dxa"/>
            <w:tcMar>
              <w:top w:w="0" w:type="dxa"/>
              <w:left w:w="108" w:type="dxa"/>
              <w:bottom w:w="0" w:type="dxa"/>
              <w:right w:w="108" w:type="dxa"/>
            </w:tcMar>
          </w:tcPr>
          <w:p w14:paraId="6B28F6B0" w14:textId="77777777" w:rsidR="004B6AED" w:rsidRPr="00C972CB" w:rsidRDefault="004B6AED" w:rsidP="00391E27">
            <w:pPr>
              <w:jc w:val="center"/>
              <w:rPr>
                <w:rFonts w:ascii="Browallia New" w:hAnsi="Browallia New" w:cs="Browallia New"/>
                <w:sz w:val="26"/>
                <w:szCs w:val="26"/>
                <w:u w:val="single"/>
                <w:cs/>
              </w:rPr>
            </w:pPr>
            <w:r w:rsidRPr="00C972CB">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4</w:t>
            </w:r>
          </w:p>
        </w:tc>
      </w:tr>
      <w:tr w:rsidR="00E928D5" w:rsidRPr="00C972CB" w14:paraId="4DCBE3A3" w14:textId="77777777" w:rsidTr="004C60F5">
        <w:trPr>
          <w:trHeight w:val="360"/>
        </w:trPr>
        <w:tc>
          <w:tcPr>
            <w:tcW w:w="6322" w:type="dxa"/>
            <w:tcMar>
              <w:top w:w="0" w:type="dxa"/>
              <w:left w:w="108" w:type="dxa"/>
              <w:bottom w:w="0" w:type="dxa"/>
              <w:right w:w="108" w:type="dxa"/>
            </w:tcMar>
            <w:vAlign w:val="bottom"/>
          </w:tcPr>
          <w:p w14:paraId="38E359CB" w14:textId="77777777" w:rsidR="00E928D5" w:rsidRPr="00C972CB" w:rsidRDefault="00E928D5" w:rsidP="00E928D5">
            <w:pPr>
              <w:ind w:left="242" w:right="-108"/>
              <w:rPr>
                <w:rFonts w:ascii="Browallia New" w:hAnsi="Browallia New" w:cs="Browallia New"/>
                <w:sz w:val="26"/>
                <w:szCs w:val="26"/>
                <w:cs/>
              </w:rPr>
            </w:pPr>
            <w:r w:rsidRPr="00C972CB">
              <w:rPr>
                <w:rFonts w:ascii="Browallia New" w:hAnsi="Browallia New" w:cs="Browallia New"/>
                <w:color w:val="000000"/>
                <w:sz w:val="26"/>
                <w:szCs w:val="26"/>
              </w:rPr>
              <w:t>Current Asset</w:t>
            </w:r>
          </w:p>
        </w:tc>
        <w:tc>
          <w:tcPr>
            <w:tcW w:w="1886" w:type="dxa"/>
            <w:tcMar>
              <w:top w:w="0" w:type="dxa"/>
              <w:left w:w="108" w:type="dxa"/>
              <w:bottom w:w="0" w:type="dxa"/>
              <w:right w:w="108" w:type="dxa"/>
            </w:tcMar>
            <w:vAlign w:val="bottom"/>
          </w:tcPr>
          <w:p w14:paraId="04F8A381" w14:textId="186B147B" w:rsidR="00E928D5" w:rsidRPr="005B7D63" w:rsidRDefault="00E928D5" w:rsidP="00E928D5">
            <w:pPr>
              <w:tabs>
                <w:tab w:val="decimal" w:pos="1576"/>
              </w:tabs>
              <w:rPr>
                <w:rFonts w:ascii="Browallia New" w:eastAsia="Browallia New" w:hAnsi="Browallia New" w:cs="Browallia New"/>
                <w:color w:val="000000"/>
                <w:sz w:val="26"/>
                <w:szCs w:val="26"/>
              </w:rPr>
            </w:pPr>
            <w:r w:rsidRPr="00E1251D">
              <w:rPr>
                <w:rFonts w:ascii="Browallia New" w:eastAsia="Browallia New" w:hAnsi="Browallia New" w:cs="Browallia New"/>
                <w:sz w:val="26"/>
                <w:szCs w:val="26"/>
                <w:cs/>
              </w:rPr>
              <w:t>221</w:t>
            </w:r>
            <w:r w:rsidRPr="00E1251D">
              <w:rPr>
                <w:rFonts w:ascii="Browallia New" w:eastAsia="Browallia New" w:hAnsi="Browallia New" w:cs="Browallia New"/>
                <w:sz w:val="26"/>
                <w:szCs w:val="26"/>
              </w:rPr>
              <w:t>,</w:t>
            </w:r>
            <w:r w:rsidRPr="00E1251D">
              <w:rPr>
                <w:rFonts w:ascii="Browallia New" w:eastAsia="Browallia New" w:hAnsi="Browallia New" w:cs="Browallia New"/>
                <w:sz w:val="26"/>
                <w:szCs w:val="26"/>
                <w:cs/>
              </w:rPr>
              <w:t>288.28</w:t>
            </w:r>
          </w:p>
        </w:tc>
        <w:tc>
          <w:tcPr>
            <w:tcW w:w="1886" w:type="dxa"/>
            <w:tcMar>
              <w:top w:w="0" w:type="dxa"/>
              <w:left w:w="108" w:type="dxa"/>
              <w:bottom w:w="0" w:type="dxa"/>
              <w:right w:w="108" w:type="dxa"/>
            </w:tcMar>
            <w:vAlign w:val="bottom"/>
          </w:tcPr>
          <w:p w14:paraId="51A54EC6" w14:textId="6D10EBAD" w:rsidR="00E928D5" w:rsidRPr="003662D5" w:rsidRDefault="00E928D5" w:rsidP="00E928D5">
            <w:pPr>
              <w:tabs>
                <w:tab w:val="decimal" w:pos="1576"/>
              </w:tabs>
              <w:rPr>
                <w:rFonts w:ascii="Browallia New" w:eastAsia="Browallia New" w:hAnsi="Browallia New" w:cs="Browallia New"/>
                <w:color w:val="000000"/>
                <w:sz w:val="26"/>
                <w:szCs w:val="26"/>
              </w:rPr>
            </w:pPr>
            <w:r w:rsidRPr="00E1251D">
              <w:rPr>
                <w:rFonts w:ascii="Browallia New" w:eastAsia="Browallia New" w:hAnsi="Browallia New" w:cs="Browallia New"/>
                <w:sz w:val="26"/>
                <w:szCs w:val="26"/>
              </w:rPr>
              <w:t>220,495.00</w:t>
            </w:r>
          </w:p>
        </w:tc>
      </w:tr>
      <w:tr w:rsidR="00E928D5" w:rsidRPr="00C972CB" w14:paraId="3447535A" w14:textId="77777777" w:rsidTr="004C60F5">
        <w:trPr>
          <w:trHeight w:val="360"/>
        </w:trPr>
        <w:tc>
          <w:tcPr>
            <w:tcW w:w="6322" w:type="dxa"/>
            <w:tcMar>
              <w:top w:w="0" w:type="dxa"/>
              <w:left w:w="108" w:type="dxa"/>
              <w:bottom w:w="0" w:type="dxa"/>
              <w:right w:w="108" w:type="dxa"/>
            </w:tcMar>
            <w:vAlign w:val="bottom"/>
          </w:tcPr>
          <w:p w14:paraId="21E8B8A9" w14:textId="2EC0C9F3" w:rsidR="00E928D5" w:rsidRPr="00C972CB" w:rsidRDefault="00E928D5" w:rsidP="00E928D5">
            <w:pPr>
              <w:ind w:left="242" w:right="-108"/>
              <w:rPr>
                <w:rFonts w:ascii="Browallia New" w:hAnsi="Browallia New" w:cs="Browallia New"/>
                <w:sz w:val="26"/>
                <w:szCs w:val="26"/>
                <w:cs/>
              </w:rPr>
            </w:pPr>
            <w:r w:rsidRPr="00C972CB">
              <w:rPr>
                <w:rFonts w:ascii="Browallia New" w:hAnsi="Browallia New" w:cs="Browallia New"/>
                <w:color w:val="000000"/>
                <w:sz w:val="26"/>
                <w:szCs w:val="26"/>
              </w:rPr>
              <w:t>Current Liability</w:t>
            </w:r>
          </w:p>
        </w:tc>
        <w:tc>
          <w:tcPr>
            <w:tcW w:w="1886" w:type="dxa"/>
            <w:tcMar>
              <w:top w:w="0" w:type="dxa"/>
              <w:left w:w="108" w:type="dxa"/>
              <w:bottom w:w="0" w:type="dxa"/>
              <w:right w:w="108" w:type="dxa"/>
            </w:tcMar>
            <w:vAlign w:val="bottom"/>
          </w:tcPr>
          <w:p w14:paraId="7800FA11" w14:textId="3C786B38" w:rsidR="00E928D5" w:rsidRPr="005B7D63" w:rsidRDefault="00E928D5" w:rsidP="00E928D5">
            <w:pPr>
              <w:tabs>
                <w:tab w:val="decimal" w:pos="1576"/>
              </w:tabs>
              <w:rPr>
                <w:rFonts w:ascii="Browallia New" w:eastAsia="Browallia New" w:hAnsi="Browallia New" w:cs="Browallia New"/>
                <w:color w:val="000000"/>
                <w:sz w:val="26"/>
                <w:szCs w:val="26"/>
              </w:rPr>
            </w:pPr>
            <w:r>
              <w:rPr>
                <w:rFonts w:ascii="Browallia New" w:eastAsia="Browallia New" w:hAnsi="Browallia New" w:cs="Browallia New"/>
                <w:sz w:val="26"/>
                <w:szCs w:val="26"/>
              </w:rPr>
              <w:t>(</w:t>
            </w:r>
            <w:r w:rsidRPr="00E1251D">
              <w:rPr>
                <w:rFonts w:ascii="Browallia New" w:eastAsia="Browallia New" w:hAnsi="Browallia New" w:cs="Browallia New"/>
                <w:sz w:val="26"/>
                <w:szCs w:val="26"/>
              </w:rPr>
              <w:t>60,000.00</w:t>
            </w:r>
            <w:r>
              <w:rPr>
                <w:rFonts w:ascii="Browallia New" w:eastAsia="Browallia New" w:hAnsi="Browallia New" w:cs="Browallia New"/>
                <w:sz w:val="26"/>
                <w:szCs w:val="26"/>
              </w:rPr>
              <w:t>)</w:t>
            </w:r>
          </w:p>
        </w:tc>
        <w:tc>
          <w:tcPr>
            <w:tcW w:w="1886" w:type="dxa"/>
            <w:tcMar>
              <w:top w:w="0" w:type="dxa"/>
              <w:left w:w="108" w:type="dxa"/>
              <w:bottom w:w="0" w:type="dxa"/>
              <w:right w:w="108" w:type="dxa"/>
            </w:tcMar>
            <w:vAlign w:val="bottom"/>
          </w:tcPr>
          <w:p w14:paraId="588653BD" w14:textId="3422A0BB" w:rsidR="00E928D5" w:rsidRPr="003662D5" w:rsidRDefault="00E928D5" w:rsidP="00E928D5">
            <w:pPr>
              <w:tabs>
                <w:tab w:val="decimal" w:pos="1576"/>
              </w:tabs>
              <w:rPr>
                <w:rFonts w:ascii="Browallia New" w:eastAsia="Browallia New" w:hAnsi="Browallia New" w:cs="Browallia New"/>
                <w:color w:val="000000"/>
                <w:sz w:val="26"/>
                <w:szCs w:val="26"/>
              </w:rPr>
            </w:pPr>
            <w:r>
              <w:rPr>
                <w:rFonts w:ascii="Browallia New" w:eastAsia="Browallia New" w:hAnsi="Browallia New" w:cs="Browallia New"/>
                <w:sz w:val="26"/>
                <w:szCs w:val="26"/>
              </w:rPr>
              <w:t>(</w:t>
            </w:r>
            <w:r w:rsidRPr="00E1251D">
              <w:rPr>
                <w:rFonts w:ascii="Browallia New" w:eastAsia="Browallia New" w:hAnsi="Browallia New" w:cs="Browallia New"/>
                <w:sz w:val="26"/>
                <w:szCs w:val="26"/>
              </w:rPr>
              <w:t>15,000.00</w:t>
            </w:r>
            <w:r>
              <w:rPr>
                <w:rFonts w:ascii="Browallia New" w:eastAsia="Browallia New" w:hAnsi="Browallia New" w:cs="Browallia New"/>
                <w:sz w:val="26"/>
                <w:szCs w:val="26"/>
              </w:rPr>
              <w:t>)</w:t>
            </w:r>
          </w:p>
        </w:tc>
      </w:tr>
      <w:tr w:rsidR="00E928D5" w:rsidRPr="00C972CB" w14:paraId="23E64B9D" w14:textId="77777777" w:rsidTr="004C60F5">
        <w:trPr>
          <w:trHeight w:val="360"/>
        </w:trPr>
        <w:tc>
          <w:tcPr>
            <w:tcW w:w="6322" w:type="dxa"/>
            <w:tcMar>
              <w:top w:w="0" w:type="dxa"/>
              <w:left w:w="108" w:type="dxa"/>
              <w:bottom w:w="0" w:type="dxa"/>
              <w:right w:w="108" w:type="dxa"/>
            </w:tcMar>
            <w:vAlign w:val="bottom"/>
          </w:tcPr>
          <w:p w14:paraId="2F55676F" w14:textId="1A34F994" w:rsidR="00E928D5" w:rsidRPr="00C972CB" w:rsidRDefault="00E928D5" w:rsidP="00E928D5">
            <w:pPr>
              <w:ind w:left="242" w:right="-108"/>
              <w:rPr>
                <w:rFonts w:ascii="Browallia New" w:hAnsi="Browallia New" w:cs="Browallia New"/>
                <w:color w:val="000000"/>
                <w:sz w:val="26"/>
                <w:szCs w:val="26"/>
              </w:rPr>
            </w:pPr>
            <w:r w:rsidRPr="00C972CB">
              <w:rPr>
                <w:rFonts w:ascii="Browallia New" w:hAnsi="Browallia New" w:cs="Browallia New"/>
                <w:b/>
                <w:bCs/>
                <w:color w:val="000000"/>
                <w:sz w:val="26"/>
                <w:szCs w:val="26"/>
              </w:rPr>
              <w:t xml:space="preserve">Asset - </w:t>
            </w:r>
            <w:r w:rsidRPr="00C972CB">
              <w:rPr>
                <w:rFonts w:ascii="Browallia New" w:hAnsi="Browallia New" w:cs="Browallia New"/>
                <w:b/>
                <w:bCs/>
                <w:color w:val="000000"/>
                <w:sz w:val="26"/>
                <w:szCs w:val="26"/>
                <w:cs/>
              </w:rPr>
              <w:t>n</w:t>
            </w:r>
            <w:r w:rsidRPr="00C972CB">
              <w:rPr>
                <w:rFonts w:ascii="Browallia New" w:hAnsi="Browallia New" w:cs="Browallia New"/>
                <w:b/>
                <w:bCs/>
                <w:color w:val="000000"/>
                <w:sz w:val="26"/>
                <w:szCs w:val="26"/>
              </w:rPr>
              <w:t>et</w:t>
            </w:r>
          </w:p>
        </w:tc>
        <w:tc>
          <w:tcPr>
            <w:tcW w:w="1886" w:type="dxa"/>
            <w:tcBorders>
              <w:top w:val="single" w:sz="4" w:space="0" w:color="000000"/>
            </w:tcBorders>
            <w:tcMar>
              <w:top w:w="0" w:type="dxa"/>
              <w:left w:w="108" w:type="dxa"/>
              <w:bottom w:w="0" w:type="dxa"/>
              <w:right w:w="108" w:type="dxa"/>
            </w:tcMar>
            <w:vAlign w:val="bottom"/>
          </w:tcPr>
          <w:p w14:paraId="7A6DC897" w14:textId="4F28AA24" w:rsidR="00E928D5" w:rsidRDefault="00E928D5" w:rsidP="00E928D5">
            <w:pPr>
              <w:tabs>
                <w:tab w:val="decimal" w:pos="1576"/>
              </w:tabs>
              <w:rPr>
                <w:rFonts w:ascii="Browallia New" w:eastAsia="Browallia New" w:hAnsi="Browallia New" w:cs="Browallia New"/>
                <w:color w:val="000000"/>
                <w:sz w:val="26"/>
                <w:szCs w:val="26"/>
                <w:cs/>
              </w:rPr>
            </w:pPr>
            <w:r>
              <w:rPr>
                <w:rFonts w:ascii="Browallia New" w:eastAsia="Browallia New" w:hAnsi="Browallia New" w:cs="Browallia New"/>
                <w:sz w:val="26"/>
                <w:szCs w:val="26"/>
              </w:rPr>
              <w:t>161,288.28</w:t>
            </w:r>
          </w:p>
        </w:tc>
        <w:tc>
          <w:tcPr>
            <w:tcW w:w="1886" w:type="dxa"/>
            <w:tcBorders>
              <w:top w:val="single" w:sz="4" w:space="0" w:color="000000"/>
            </w:tcBorders>
            <w:tcMar>
              <w:top w:w="0" w:type="dxa"/>
              <w:left w:w="108" w:type="dxa"/>
              <w:bottom w:w="0" w:type="dxa"/>
              <w:right w:w="108" w:type="dxa"/>
            </w:tcMar>
            <w:vAlign w:val="bottom"/>
          </w:tcPr>
          <w:p w14:paraId="60B53CB1" w14:textId="65E3A956" w:rsidR="00E928D5" w:rsidRPr="003662D5" w:rsidRDefault="00E928D5" w:rsidP="00E928D5">
            <w:pPr>
              <w:tabs>
                <w:tab w:val="decimal" w:pos="1576"/>
              </w:tabs>
              <w:rPr>
                <w:rFonts w:ascii="Browallia New" w:eastAsia="Browallia New" w:hAnsi="Browallia New" w:cs="Browallia New"/>
                <w:color w:val="000000"/>
                <w:sz w:val="26"/>
                <w:szCs w:val="26"/>
                <w:cs/>
              </w:rPr>
            </w:pPr>
            <w:r>
              <w:rPr>
                <w:rFonts w:ascii="Browallia New" w:eastAsia="Browallia New" w:hAnsi="Browallia New" w:cs="Browallia New"/>
                <w:sz w:val="26"/>
                <w:szCs w:val="26"/>
              </w:rPr>
              <w:t>205,495.00</w:t>
            </w:r>
          </w:p>
        </w:tc>
      </w:tr>
      <w:tr w:rsidR="00E928D5" w:rsidRPr="00C972CB" w14:paraId="61622B11" w14:textId="77777777" w:rsidTr="004C60F5">
        <w:trPr>
          <w:trHeight w:val="360"/>
        </w:trPr>
        <w:tc>
          <w:tcPr>
            <w:tcW w:w="6322" w:type="dxa"/>
            <w:tcMar>
              <w:top w:w="0" w:type="dxa"/>
              <w:left w:w="108" w:type="dxa"/>
              <w:bottom w:w="0" w:type="dxa"/>
              <w:right w:w="108" w:type="dxa"/>
            </w:tcMar>
            <w:vAlign w:val="bottom"/>
          </w:tcPr>
          <w:p w14:paraId="54EF7C6F" w14:textId="15634916" w:rsidR="00E928D5" w:rsidRPr="00C972CB" w:rsidRDefault="00E928D5" w:rsidP="00E928D5">
            <w:pPr>
              <w:ind w:left="242" w:right="-108"/>
              <w:rPr>
                <w:rFonts w:ascii="Browallia New" w:hAnsi="Browallia New" w:cs="Browallia New"/>
                <w:sz w:val="26"/>
                <w:szCs w:val="26"/>
                <w:cs/>
              </w:rPr>
            </w:pPr>
            <w:r w:rsidRPr="00C972CB">
              <w:rPr>
                <w:rFonts w:ascii="Browallia New" w:hAnsi="Browallia New" w:cs="Browallia New"/>
                <w:color w:val="000000"/>
                <w:sz w:val="26"/>
                <w:szCs w:val="26"/>
              </w:rPr>
              <w:t>Shareholding Proportion (%)</w:t>
            </w:r>
          </w:p>
        </w:tc>
        <w:tc>
          <w:tcPr>
            <w:tcW w:w="1886" w:type="dxa"/>
            <w:tcBorders>
              <w:bottom w:val="single" w:sz="4" w:space="0" w:color="000000"/>
            </w:tcBorders>
            <w:tcMar>
              <w:top w:w="0" w:type="dxa"/>
              <w:left w:w="108" w:type="dxa"/>
              <w:bottom w:w="0" w:type="dxa"/>
              <w:right w:w="108" w:type="dxa"/>
            </w:tcMar>
            <w:vAlign w:val="bottom"/>
          </w:tcPr>
          <w:p w14:paraId="02858339" w14:textId="2C22DEA0" w:rsidR="00E928D5" w:rsidRPr="005B7D63" w:rsidRDefault="00E928D5" w:rsidP="00E928D5">
            <w:pPr>
              <w:tabs>
                <w:tab w:val="decimal" w:pos="1576"/>
              </w:tabs>
              <w:rPr>
                <w:rFonts w:ascii="Browallia New" w:eastAsia="Browallia New" w:hAnsi="Browallia New" w:cs="Browallia New"/>
                <w:color w:val="000000"/>
                <w:sz w:val="26"/>
                <w:szCs w:val="26"/>
              </w:rPr>
            </w:pPr>
            <w:r w:rsidRPr="00E1251D">
              <w:rPr>
                <w:rFonts w:ascii="Browallia New" w:eastAsia="Browallia New" w:hAnsi="Browallia New" w:cs="Browallia New"/>
                <w:sz w:val="26"/>
                <w:szCs w:val="26"/>
              </w:rPr>
              <w:t>20%</w:t>
            </w:r>
          </w:p>
        </w:tc>
        <w:tc>
          <w:tcPr>
            <w:tcW w:w="1886" w:type="dxa"/>
            <w:tcBorders>
              <w:bottom w:val="single" w:sz="4" w:space="0" w:color="000000"/>
            </w:tcBorders>
            <w:tcMar>
              <w:top w:w="0" w:type="dxa"/>
              <w:left w:w="108" w:type="dxa"/>
              <w:bottom w:w="0" w:type="dxa"/>
              <w:right w:w="108" w:type="dxa"/>
            </w:tcMar>
            <w:vAlign w:val="bottom"/>
          </w:tcPr>
          <w:p w14:paraId="5707CD77" w14:textId="74BC3A98" w:rsidR="00E928D5" w:rsidRPr="00C972CB" w:rsidRDefault="00E928D5" w:rsidP="00E928D5">
            <w:pPr>
              <w:tabs>
                <w:tab w:val="decimal" w:pos="1576"/>
              </w:tabs>
              <w:rPr>
                <w:rFonts w:ascii="Browallia New" w:hAnsi="Browallia New" w:cs="Browallia New"/>
                <w:sz w:val="26"/>
                <w:szCs w:val="26"/>
              </w:rPr>
            </w:pPr>
            <w:r w:rsidRPr="00E1251D">
              <w:rPr>
                <w:rFonts w:ascii="Browallia New" w:eastAsia="Browallia New" w:hAnsi="Browallia New" w:cs="Browallia New"/>
                <w:sz w:val="26"/>
                <w:szCs w:val="26"/>
              </w:rPr>
              <w:t>20%</w:t>
            </w:r>
          </w:p>
        </w:tc>
      </w:tr>
      <w:tr w:rsidR="00E928D5" w:rsidRPr="00C972CB" w14:paraId="587C1867" w14:textId="77777777" w:rsidTr="004C60F5">
        <w:trPr>
          <w:trHeight w:val="360"/>
        </w:trPr>
        <w:tc>
          <w:tcPr>
            <w:tcW w:w="6322" w:type="dxa"/>
            <w:tcMar>
              <w:top w:w="0" w:type="dxa"/>
              <w:left w:w="108" w:type="dxa"/>
              <w:bottom w:w="0" w:type="dxa"/>
              <w:right w:w="108" w:type="dxa"/>
            </w:tcMar>
            <w:vAlign w:val="bottom"/>
          </w:tcPr>
          <w:p w14:paraId="0E1B1E0B" w14:textId="66315565" w:rsidR="00E928D5" w:rsidRPr="00C972CB" w:rsidRDefault="00E928D5" w:rsidP="00E928D5">
            <w:pPr>
              <w:ind w:left="242" w:right="-108"/>
              <w:rPr>
                <w:rFonts w:ascii="Browallia New" w:hAnsi="Browallia New" w:cs="Browallia New"/>
                <w:sz w:val="26"/>
                <w:szCs w:val="26"/>
                <w:cs/>
              </w:rPr>
            </w:pPr>
            <w:r w:rsidRPr="00C972CB">
              <w:rPr>
                <w:rFonts w:ascii="Browallia New" w:hAnsi="Browallia New" w:cs="Browallia New"/>
                <w:color w:val="000000"/>
                <w:sz w:val="26"/>
                <w:szCs w:val="26"/>
              </w:rPr>
              <w:t>Proportion according to interest in assets - net</w:t>
            </w:r>
          </w:p>
        </w:tc>
        <w:tc>
          <w:tcPr>
            <w:tcW w:w="1886" w:type="dxa"/>
            <w:tcBorders>
              <w:top w:val="single" w:sz="4" w:space="0" w:color="000000"/>
              <w:bottom w:val="single" w:sz="4" w:space="0" w:color="000000"/>
            </w:tcBorders>
            <w:tcMar>
              <w:top w:w="0" w:type="dxa"/>
              <w:left w:w="108" w:type="dxa"/>
              <w:bottom w:w="0" w:type="dxa"/>
              <w:right w:w="108" w:type="dxa"/>
            </w:tcMar>
            <w:vAlign w:val="bottom"/>
          </w:tcPr>
          <w:p w14:paraId="415C50EE" w14:textId="74C09AB2" w:rsidR="00E928D5" w:rsidRPr="005B7D63" w:rsidRDefault="00E928D5" w:rsidP="00E928D5">
            <w:pPr>
              <w:tabs>
                <w:tab w:val="decimal" w:pos="1576"/>
              </w:tabs>
              <w:rPr>
                <w:rFonts w:ascii="Browallia New" w:eastAsia="Browallia New" w:hAnsi="Browallia New" w:cs="Browallia New"/>
                <w:color w:val="000000"/>
                <w:sz w:val="26"/>
                <w:szCs w:val="26"/>
              </w:rPr>
            </w:pPr>
            <w:r>
              <w:rPr>
                <w:rFonts w:ascii="Browallia New" w:eastAsia="Browallia New" w:hAnsi="Browallia New" w:cs="Browallia New"/>
                <w:sz w:val="26"/>
                <w:szCs w:val="26"/>
              </w:rPr>
              <w:t>32,257.66</w:t>
            </w:r>
          </w:p>
        </w:tc>
        <w:tc>
          <w:tcPr>
            <w:tcW w:w="1886" w:type="dxa"/>
            <w:tcBorders>
              <w:top w:val="single" w:sz="4" w:space="0" w:color="000000"/>
              <w:bottom w:val="single" w:sz="4" w:space="0" w:color="000000"/>
            </w:tcBorders>
            <w:tcMar>
              <w:top w:w="0" w:type="dxa"/>
              <w:left w:w="108" w:type="dxa"/>
              <w:bottom w:w="0" w:type="dxa"/>
              <w:right w:w="108" w:type="dxa"/>
            </w:tcMar>
            <w:vAlign w:val="bottom"/>
          </w:tcPr>
          <w:p w14:paraId="0D999880" w14:textId="28A9D3C8" w:rsidR="00E928D5" w:rsidRPr="00C972CB" w:rsidRDefault="00E928D5" w:rsidP="00E928D5">
            <w:pPr>
              <w:tabs>
                <w:tab w:val="decimal" w:pos="1576"/>
              </w:tabs>
              <w:rPr>
                <w:rFonts w:ascii="Browallia New" w:hAnsi="Browallia New" w:cs="Browallia New"/>
                <w:sz w:val="26"/>
                <w:szCs w:val="26"/>
              </w:rPr>
            </w:pPr>
            <w:r w:rsidRPr="00F765F8">
              <w:rPr>
                <w:rFonts w:ascii="Browallia New" w:eastAsia="Browallia New" w:hAnsi="Browallia New" w:cs="Browallia New"/>
                <w:sz w:val="26"/>
                <w:szCs w:val="26"/>
              </w:rPr>
              <w:t>41,099.00</w:t>
            </w:r>
          </w:p>
        </w:tc>
      </w:tr>
      <w:tr w:rsidR="00E928D5" w:rsidRPr="00C972CB" w14:paraId="6D276F0C" w14:textId="77777777" w:rsidTr="004C60F5">
        <w:trPr>
          <w:trHeight w:val="360"/>
        </w:trPr>
        <w:tc>
          <w:tcPr>
            <w:tcW w:w="6322" w:type="dxa"/>
            <w:tcMar>
              <w:top w:w="0" w:type="dxa"/>
              <w:left w:w="108" w:type="dxa"/>
              <w:bottom w:w="0" w:type="dxa"/>
              <w:right w:w="108" w:type="dxa"/>
            </w:tcMar>
            <w:vAlign w:val="bottom"/>
          </w:tcPr>
          <w:p w14:paraId="2BC10036" w14:textId="35BC19F3" w:rsidR="00E928D5" w:rsidRPr="00C972CB" w:rsidRDefault="00E928D5" w:rsidP="00E928D5">
            <w:pPr>
              <w:ind w:left="242" w:right="-108"/>
              <w:rPr>
                <w:rFonts w:ascii="Browallia New" w:hAnsi="Browallia New" w:cs="Browallia New"/>
                <w:sz w:val="26"/>
                <w:szCs w:val="26"/>
                <w:cs/>
              </w:rPr>
            </w:pPr>
            <w:r w:rsidRPr="00C972CB">
              <w:rPr>
                <w:rFonts w:ascii="Browallia New" w:hAnsi="Browallia New" w:cs="Browallia New"/>
                <w:sz w:val="26"/>
                <w:szCs w:val="26"/>
              </w:rPr>
              <w:t>Book value of interest in associate</w:t>
            </w:r>
            <w:r w:rsidRPr="00C972CB">
              <w:rPr>
                <w:rFonts w:ascii="Browallia New" w:hAnsi="Browallia New" w:cs="Browallia New"/>
                <w:sz w:val="26"/>
                <w:szCs w:val="26"/>
                <w:cs/>
              </w:rPr>
              <w:t xml:space="preserve"> company</w:t>
            </w:r>
          </w:p>
        </w:tc>
        <w:tc>
          <w:tcPr>
            <w:tcW w:w="1886" w:type="dxa"/>
            <w:tcBorders>
              <w:top w:val="single" w:sz="4" w:space="0" w:color="000000"/>
              <w:bottom w:val="single" w:sz="4" w:space="0" w:color="000000"/>
            </w:tcBorders>
            <w:tcMar>
              <w:top w:w="0" w:type="dxa"/>
              <w:left w:w="108" w:type="dxa"/>
              <w:bottom w:w="0" w:type="dxa"/>
              <w:right w:w="108" w:type="dxa"/>
            </w:tcMar>
            <w:vAlign w:val="bottom"/>
          </w:tcPr>
          <w:p w14:paraId="2631D476" w14:textId="1C4D1BF4" w:rsidR="00E928D5" w:rsidRPr="00C972CB" w:rsidRDefault="00E928D5" w:rsidP="00E928D5">
            <w:pPr>
              <w:tabs>
                <w:tab w:val="decimal" w:pos="1576"/>
              </w:tabs>
              <w:rPr>
                <w:rFonts w:ascii="Browallia New" w:hAnsi="Browallia New" w:cs="Browallia New"/>
                <w:sz w:val="26"/>
                <w:szCs w:val="26"/>
              </w:rPr>
            </w:pPr>
            <w:r w:rsidRPr="00E1251D">
              <w:rPr>
                <w:rFonts w:ascii="Browallia New" w:eastAsia="Browallia New" w:hAnsi="Browallia New" w:cs="Browallia New"/>
                <w:sz w:val="26"/>
                <w:szCs w:val="26"/>
              </w:rPr>
              <w:t>32,257.66</w:t>
            </w:r>
          </w:p>
        </w:tc>
        <w:tc>
          <w:tcPr>
            <w:tcW w:w="1886" w:type="dxa"/>
            <w:tcBorders>
              <w:top w:val="single" w:sz="4" w:space="0" w:color="000000"/>
              <w:bottom w:val="single" w:sz="4" w:space="0" w:color="000000"/>
            </w:tcBorders>
            <w:tcMar>
              <w:top w:w="0" w:type="dxa"/>
              <w:left w:w="108" w:type="dxa"/>
              <w:bottom w:w="0" w:type="dxa"/>
              <w:right w:w="108" w:type="dxa"/>
            </w:tcMar>
            <w:vAlign w:val="bottom"/>
          </w:tcPr>
          <w:p w14:paraId="60B07939" w14:textId="0ED85BBF" w:rsidR="00E928D5" w:rsidRPr="00C972CB" w:rsidRDefault="00E928D5" w:rsidP="00E928D5">
            <w:pPr>
              <w:tabs>
                <w:tab w:val="decimal" w:pos="1448"/>
              </w:tabs>
              <w:rPr>
                <w:rFonts w:ascii="Browallia New" w:hAnsi="Browallia New" w:cs="Browallia New"/>
                <w:sz w:val="26"/>
                <w:szCs w:val="26"/>
              </w:rPr>
            </w:pPr>
            <w:r w:rsidRPr="00E1251D">
              <w:rPr>
                <w:rFonts w:ascii="Browallia New" w:eastAsia="Browallia New" w:hAnsi="Browallia New" w:cs="Browallia New"/>
                <w:sz w:val="26"/>
                <w:szCs w:val="26"/>
              </w:rPr>
              <w:t>41,099.00</w:t>
            </w:r>
          </w:p>
        </w:tc>
      </w:tr>
      <w:tr w:rsidR="00E928D5" w:rsidRPr="00C972CB" w14:paraId="06939ACA" w14:textId="77777777" w:rsidTr="004C60F5">
        <w:trPr>
          <w:trHeight w:val="360"/>
        </w:trPr>
        <w:tc>
          <w:tcPr>
            <w:tcW w:w="6322" w:type="dxa"/>
            <w:tcMar>
              <w:top w:w="0" w:type="dxa"/>
              <w:left w:w="108" w:type="dxa"/>
              <w:bottom w:w="0" w:type="dxa"/>
              <w:right w:w="108" w:type="dxa"/>
            </w:tcMar>
          </w:tcPr>
          <w:p w14:paraId="1CDC1C6B" w14:textId="0E38E0AC" w:rsidR="00E928D5" w:rsidRPr="00C972CB" w:rsidRDefault="00E928D5" w:rsidP="00E928D5">
            <w:pPr>
              <w:ind w:left="242" w:right="-108"/>
              <w:rPr>
                <w:rFonts w:ascii="Browallia New" w:hAnsi="Browallia New" w:cs="Browallia New"/>
                <w:sz w:val="26"/>
                <w:szCs w:val="26"/>
                <w:cs/>
              </w:rPr>
            </w:pPr>
          </w:p>
        </w:tc>
        <w:tc>
          <w:tcPr>
            <w:tcW w:w="1886" w:type="dxa"/>
            <w:tcBorders>
              <w:top w:val="single" w:sz="4" w:space="0" w:color="000000"/>
            </w:tcBorders>
            <w:tcMar>
              <w:top w:w="0" w:type="dxa"/>
              <w:left w:w="108" w:type="dxa"/>
              <w:bottom w:w="0" w:type="dxa"/>
              <w:right w:w="108" w:type="dxa"/>
            </w:tcMar>
          </w:tcPr>
          <w:p w14:paraId="433AEE7E" w14:textId="370FD6D0" w:rsidR="00E928D5" w:rsidRPr="005B7D63" w:rsidRDefault="00E928D5" w:rsidP="00E928D5">
            <w:pPr>
              <w:tabs>
                <w:tab w:val="decimal" w:pos="1576"/>
              </w:tabs>
              <w:rPr>
                <w:rFonts w:ascii="Browallia New" w:eastAsia="Browallia New" w:hAnsi="Browallia New" w:cs="Browallia New"/>
                <w:color w:val="000000"/>
                <w:sz w:val="26"/>
                <w:szCs w:val="26"/>
              </w:rPr>
            </w:pPr>
          </w:p>
        </w:tc>
        <w:tc>
          <w:tcPr>
            <w:tcW w:w="1886" w:type="dxa"/>
            <w:tcBorders>
              <w:top w:val="single" w:sz="4" w:space="0" w:color="000000"/>
            </w:tcBorders>
            <w:tcMar>
              <w:top w:w="0" w:type="dxa"/>
              <w:left w:w="108" w:type="dxa"/>
              <w:bottom w:w="0" w:type="dxa"/>
              <w:right w:w="108" w:type="dxa"/>
            </w:tcMar>
          </w:tcPr>
          <w:p w14:paraId="46DC2566" w14:textId="75B0C978" w:rsidR="00E928D5" w:rsidRPr="003662D5" w:rsidRDefault="00E928D5" w:rsidP="00E928D5">
            <w:pPr>
              <w:tabs>
                <w:tab w:val="decimal" w:pos="1576"/>
              </w:tabs>
              <w:rPr>
                <w:rFonts w:ascii="Browallia New" w:eastAsia="Browallia New" w:hAnsi="Browallia New" w:cs="Browallia New"/>
                <w:color w:val="000000"/>
                <w:sz w:val="26"/>
                <w:szCs w:val="26"/>
              </w:rPr>
            </w:pPr>
          </w:p>
        </w:tc>
      </w:tr>
      <w:tr w:rsidR="00E928D5" w:rsidRPr="00C972CB" w14:paraId="283E959B" w14:textId="77777777" w:rsidTr="004B6AED">
        <w:trPr>
          <w:trHeight w:val="360"/>
        </w:trPr>
        <w:tc>
          <w:tcPr>
            <w:tcW w:w="6322" w:type="dxa"/>
            <w:tcMar>
              <w:top w:w="0" w:type="dxa"/>
              <w:left w:w="108" w:type="dxa"/>
              <w:bottom w:w="0" w:type="dxa"/>
              <w:right w:w="108" w:type="dxa"/>
            </w:tcMar>
          </w:tcPr>
          <w:p w14:paraId="67A5FDF7" w14:textId="1A2DED9E" w:rsidR="00E928D5" w:rsidRPr="00C972CB" w:rsidRDefault="00E928D5" w:rsidP="00E928D5">
            <w:pPr>
              <w:ind w:left="242" w:right="-108"/>
              <w:rPr>
                <w:rFonts w:ascii="Browallia New" w:hAnsi="Browallia New" w:cs="Browallia New"/>
                <w:sz w:val="26"/>
                <w:szCs w:val="26"/>
                <w:cs/>
              </w:rPr>
            </w:pPr>
            <w:r w:rsidRPr="00C972CB">
              <w:rPr>
                <w:rFonts w:ascii="Browallia New" w:hAnsi="Browallia New" w:cs="Browallia New"/>
                <w:color w:val="000000"/>
                <w:sz w:val="26"/>
                <w:szCs w:val="26"/>
                <w:u w:val="single"/>
              </w:rPr>
              <w:t>Statement of Comprehensive Income</w:t>
            </w:r>
          </w:p>
        </w:tc>
        <w:tc>
          <w:tcPr>
            <w:tcW w:w="1886" w:type="dxa"/>
            <w:tcMar>
              <w:top w:w="0" w:type="dxa"/>
              <w:left w:w="108" w:type="dxa"/>
              <w:bottom w:w="0" w:type="dxa"/>
              <w:right w:w="108" w:type="dxa"/>
            </w:tcMar>
          </w:tcPr>
          <w:p w14:paraId="660CCA9D" w14:textId="553621BA" w:rsidR="00E928D5" w:rsidRPr="004B6AED" w:rsidRDefault="00E928D5" w:rsidP="00E928D5">
            <w:pPr>
              <w:jc w:val="center"/>
              <w:rPr>
                <w:rFonts w:ascii="Browallia New" w:eastAsia="Brush Script MT" w:hAnsi="Browallia New" w:cs="Browallia New"/>
                <w:sz w:val="26"/>
                <w:szCs w:val="26"/>
                <w:u w:val="single"/>
              </w:rPr>
            </w:pPr>
          </w:p>
        </w:tc>
        <w:tc>
          <w:tcPr>
            <w:tcW w:w="1886" w:type="dxa"/>
            <w:tcMar>
              <w:top w:w="0" w:type="dxa"/>
              <w:left w:w="108" w:type="dxa"/>
              <w:bottom w:w="0" w:type="dxa"/>
              <w:right w:w="108" w:type="dxa"/>
            </w:tcMar>
          </w:tcPr>
          <w:p w14:paraId="13C5D9BB" w14:textId="1D445786" w:rsidR="00E928D5" w:rsidRPr="004B6AED" w:rsidRDefault="00E928D5" w:rsidP="00E928D5">
            <w:pPr>
              <w:jc w:val="center"/>
              <w:rPr>
                <w:rFonts w:ascii="Browallia New" w:eastAsia="Brush Script MT" w:hAnsi="Browallia New" w:cs="Browallia New"/>
                <w:sz w:val="26"/>
                <w:szCs w:val="26"/>
                <w:u w:val="single"/>
              </w:rPr>
            </w:pPr>
          </w:p>
        </w:tc>
      </w:tr>
      <w:tr w:rsidR="00E928D5" w:rsidRPr="006032C4" w14:paraId="7CA394D7" w14:textId="77777777" w:rsidTr="004C60F5">
        <w:trPr>
          <w:trHeight w:val="98"/>
        </w:trPr>
        <w:tc>
          <w:tcPr>
            <w:tcW w:w="6322" w:type="dxa"/>
            <w:tcMar>
              <w:top w:w="0" w:type="dxa"/>
              <w:left w:w="108" w:type="dxa"/>
              <w:bottom w:w="0" w:type="dxa"/>
              <w:right w:w="108" w:type="dxa"/>
            </w:tcMar>
            <w:vAlign w:val="bottom"/>
          </w:tcPr>
          <w:p w14:paraId="03FE1768" w14:textId="042FBABB" w:rsidR="00E928D5" w:rsidRPr="006032C4" w:rsidRDefault="00E928D5" w:rsidP="00E928D5">
            <w:pPr>
              <w:ind w:left="242" w:right="-108"/>
              <w:rPr>
                <w:rFonts w:ascii="Browallia New" w:hAnsi="Browallia New" w:cs="Browallia New"/>
                <w:sz w:val="16"/>
                <w:szCs w:val="16"/>
                <w:cs/>
              </w:rPr>
            </w:pPr>
            <w:r w:rsidRPr="00C972CB">
              <w:rPr>
                <w:rFonts w:ascii="Browallia New" w:hAnsi="Browallia New" w:cs="Browallia New"/>
                <w:color w:val="000000"/>
                <w:sz w:val="26"/>
                <w:szCs w:val="26"/>
              </w:rPr>
              <w:t>Revenue</w:t>
            </w:r>
          </w:p>
        </w:tc>
        <w:tc>
          <w:tcPr>
            <w:tcW w:w="1886" w:type="dxa"/>
            <w:tcMar>
              <w:top w:w="0" w:type="dxa"/>
              <w:left w:w="108" w:type="dxa"/>
              <w:bottom w:w="0" w:type="dxa"/>
              <w:right w:w="108" w:type="dxa"/>
            </w:tcMar>
            <w:vAlign w:val="bottom"/>
          </w:tcPr>
          <w:p w14:paraId="45D497D2" w14:textId="026B5E1D" w:rsidR="00E928D5" w:rsidRPr="006032C4" w:rsidRDefault="00E928D5" w:rsidP="00E928D5">
            <w:pPr>
              <w:tabs>
                <w:tab w:val="decimal" w:pos="1565"/>
              </w:tabs>
              <w:rPr>
                <w:rFonts w:ascii="Browallia New" w:hAnsi="Browallia New" w:cs="Browallia New"/>
                <w:sz w:val="16"/>
                <w:szCs w:val="16"/>
                <w:cs/>
              </w:rPr>
            </w:pPr>
            <w:r w:rsidRPr="00E1251D">
              <w:rPr>
                <w:rFonts w:ascii="Browallia New" w:eastAsia="Browallia New" w:hAnsi="Browallia New" w:cs="Browallia New"/>
                <w:sz w:val="26"/>
                <w:szCs w:val="26"/>
              </w:rPr>
              <w:t>793.28</w:t>
            </w:r>
          </w:p>
        </w:tc>
        <w:tc>
          <w:tcPr>
            <w:tcW w:w="1886" w:type="dxa"/>
            <w:tcMar>
              <w:top w:w="0" w:type="dxa"/>
              <w:left w:w="108" w:type="dxa"/>
              <w:bottom w:w="0" w:type="dxa"/>
              <w:right w:w="108" w:type="dxa"/>
            </w:tcMar>
            <w:vAlign w:val="bottom"/>
          </w:tcPr>
          <w:p w14:paraId="07D11F1F" w14:textId="2FB3777C" w:rsidR="00E928D5" w:rsidRPr="006032C4" w:rsidRDefault="00E928D5" w:rsidP="00E928D5">
            <w:pPr>
              <w:tabs>
                <w:tab w:val="decimal" w:pos="1576"/>
              </w:tabs>
              <w:rPr>
                <w:rFonts w:ascii="Browallia New" w:hAnsi="Browallia New" w:cs="Browallia New"/>
                <w:sz w:val="16"/>
                <w:szCs w:val="16"/>
              </w:rPr>
            </w:pPr>
            <w:r>
              <w:rPr>
                <w:rFonts w:ascii="Browallia New" w:eastAsia="Browallia New" w:hAnsi="Browallia New" w:cs="Browallia New" w:hint="cs"/>
                <w:sz w:val="26"/>
                <w:szCs w:val="26"/>
                <w:cs/>
              </w:rPr>
              <w:t>-</w:t>
            </w:r>
          </w:p>
        </w:tc>
      </w:tr>
      <w:tr w:rsidR="00E928D5" w:rsidRPr="00C972CB" w14:paraId="3E6EECD5" w14:textId="77777777" w:rsidTr="004C60F5">
        <w:trPr>
          <w:trHeight w:val="360"/>
        </w:trPr>
        <w:tc>
          <w:tcPr>
            <w:tcW w:w="6322" w:type="dxa"/>
            <w:tcMar>
              <w:top w:w="0" w:type="dxa"/>
              <w:left w:w="108" w:type="dxa"/>
              <w:bottom w:w="0" w:type="dxa"/>
              <w:right w:w="108" w:type="dxa"/>
            </w:tcMar>
            <w:vAlign w:val="bottom"/>
          </w:tcPr>
          <w:p w14:paraId="2A91FF3B" w14:textId="57801359" w:rsidR="00E928D5" w:rsidRPr="00C972CB" w:rsidRDefault="00084E07" w:rsidP="00E928D5">
            <w:pPr>
              <w:ind w:left="242" w:right="-108"/>
              <w:jc w:val="center"/>
              <w:rPr>
                <w:rFonts w:ascii="Browallia New" w:hAnsi="Browallia New" w:cs="Browallia New"/>
                <w:sz w:val="26"/>
                <w:szCs w:val="26"/>
                <w:u w:val="single"/>
                <w:cs/>
              </w:rPr>
            </w:pPr>
            <w:r w:rsidRPr="00084E07">
              <w:rPr>
                <w:rFonts w:ascii="Browallia New" w:hAnsi="Browallia New" w:cs="Browallia New"/>
                <w:color w:val="000000"/>
                <w:sz w:val="26"/>
                <w:szCs w:val="26"/>
              </w:rPr>
              <w:t>Comprehensive expenses</w:t>
            </w:r>
            <w:r w:rsidR="00E928D5" w:rsidRPr="00084E07">
              <w:rPr>
                <w:rFonts w:ascii="Browallia New" w:hAnsi="Browallia New" w:cs="Browallia New"/>
                <w:color w:val="000000"/>
                <w:sz w:val="26"/>
                <w:szCs w:val="26"/>
              </w:rPr>
              <w:t xml:space="preserve"> for the year</w:t>
            </w:r>
          </w:p>
        </w:tc>
        <w:tc>
          <w:tcPr>
            <w:tcW w:w="1886" w:type="dxa"/>
            <w:tcMar>
              <w:top w:w="0" w:type="dxa"/>
              <w:left w:w="108" w:type="dxa"/>
              <w:bottom w:w="0" w:type="dxa"/>
              <w:right w:w="108" w:type="dxa"/>
            </w:tcMar>
            <w:vAlign w:val="bottom"/>
          </w:tcPr>
          <w:p w14:paraId="3DF94F7A" w14:textId="426F0926" w:rsidR="00E928D5" w:rsidRPr="004B6AED" w:rsidRDefault="00E928D5" w:rsidP="00E928D5">
            <w:pPr>
              <w:tabs>
                <w:tab w:val="decimal" w:pos="1576"/>
              </w:tabs>
              <w:rPr>
                <w:rFonts w:ascii="Browallia New" w:eastAsia="Browallia New" w:hAnsi="Browallia New" w:cs="Browallia New"/>
                <w:sz w:val="26"/>
                <w:szCs w:val="26"/>
                <w:cs/>
              </w:rPr>
            </w:pPr>
            <w:r w:rsidRPr="00E1251D">
              <w:rPr>
                <w:rFonts w:ascii="Browallia New" w:eastAsia="Browallia New" w:hAnsi="Browallia New" w:cs="Browallia New"/>
                <w:sz w:val="26"/>
                <w:szCs w:val="26"/>
              </w:rPr>
              <w:t>44,206.72</w:t>
            </w:r>
          </w:p>
        </w:tc>
        <w:tc>
          <w:tcPr>
            <w:tcW w:w="1886" w:type="dxa"/>
            <w:tcMar>
              <w:top w:w="0" w:type="dxa"/>
              <w:left w:w="108" w:type="dxa"/>
              <w:bottom w:w="0" w:type="dxa"/>
              <w:right w:w="108" w:type="dxa"/>
            </w:tcMar>
            <w:vAlign w:val="bottom"/>
          </w:tcPr>
          <w:p w14:paraId="206ADB61" w14:textId="57F40633" w:rsidR="00E928D5" w:rsidRPr="004B6AED" w:rsidRDefault="00E928D5" w:rsidP="00E928D5">
            <w:pPr>
              <w:tabs>
                <w:tab w:val="decimal" w:pos="1576"/>
              </w:tabs>
              <w:rPr>
                <w:rFonts w:ascii="Browallia New" w:eastAsia="Browallia New" w:hAnsi="Browallia New" w:cs="Browallia New"/>
                <w:sz w:val="26"/>
                <w:szCs w:val="26"/>
              </w:rPr>
            </w:pPr>
            <w:r w:rsidRPr="00E1251D">
              <w:rPr>
                <w:rFonts w:ascii="Browallia New" w:eastAsia="Browallia New" w:hAnsi="Browallia New" w:cs="Browallia New"/>
                <w:sz w:val="26"/>
                <w:szCs w:val="26"/>
              </w:rPr>
              <w:t>44,505.00</w:t>
            </w:r>
          </w:p>
        </w:tc>
      </w:tr>
      <w:tr w:rsidR="004B6AED" w:rsidRPr="00C972CB" w14:paraId="18D31933" w14:textId="77777777" w:rsidTr="004B6AED">
        <w:trPr>
          <w:trHeight w:val="360"/>
        </w:trPr>
        <w:tc>
          <w:tcPr>
            <w:tcW w:w="6322" w:type="dxa"/>
            <w:tcMar>
              <w:top w:w="0" w:type="dxa"/>
              <w:left w:w="108" w:type="dxa"/>
              <w:bottom w:w="0" w:type="dxa"/>
              <w:right w:w="108" w:type="dxa"/>
            </w:tcMar>
          </w:tcPr>
          <w:p w14:paraId="408083FE" w14:textId="2081FD61" w:rsidR="004B6AED" w:rsidRPr="00C972CB" w:rsidRDefault="004B6AED" w:rsidP="00391E27">
            <w:pPr>
              <w:ind w:left="242" w:right="-108"/>
              <w:rPr>
                <w:rFonts w:ascii="Browallia New" w:hAnsi="Browallia New" w:cs="Browallia New"/>
                <w:sz w:val="26"/>
                <w:szCs w:val="26"/>
                <w:cs/>
              </w:rPr>
            </w:pPr>
          </w:p>
        </w:tc>
        <w:tc>
          <w:tcPr>
            <w:tcW w:w="1886" w:type="dxa"/>
            <w:tcMar>
              <w:top w:w="0" w:type="dxa"/>
              <w:left w:w="108" w:type="dxa"/>
              <w:bottom w:w="0" w:type="dxa"/>
              <w:right w:w="108" w:type="dxa"/>
            </w:tcMar>
          </w:tcPr>
          <w:p w14:paraId="1D546E3C" w14:textId="35E22351" w:rsidR="004B6AED" w:rsidRPr="005B7D63" w:rsidRDefault="004B6AED" w:rsidP="00391E27">
            <w:pPr>
              <w:tabs>
                <w:tab w:val="decimal" w:pos="1576"/>
              </w:tabs>
              <w:rPr>
                <w:rFonts w:ascii="Browallia New" w:eastAsia="Browallia New" w:hAnsi="Browallia New" w:cs="Browallia New"/>
                <w:color w:val="000000"/>
                <w:sz w:val="26"/>
                <w:szCs w:val="26"/>
              </w:rPr>
            </w:pPr>
          </w:p>
        </w:tc>
        <w:tc>
          <w:tcPr>
            <w:tcW w:w="1886" w:type="dxa"/>
            <w:tcMar>
              <w:top w:w="0" w:type="dxa"/>
              <w:left w:w="108" w:type="dxa"/>
              <w:bottom w:w="0" w:type="dxa"/>
              <w:right w:w="108" w:type="dxa"/>
            </w:tcMar>
          </w:tcPr>
          <w:p w14:paraId="4B15A7CC" w14:textId="3F71B34B" w:rsidR="004B6AED" w:rsidRPr="00C972CB" w:rsidRDefault="004B6AED" w:rsidP="00391E27">
            <w:pPr>
              <w:tabs>
                <w:tab w:val="decimal" w:pos="1576"/>
              </w:tabs>
              <w:rPr>
                <w:rFonts w:ascii="Browallia New" w:hAnsi="Browallia New" w:cs="Browallia New"/>
                <w:sz w:val="26"/>
                <w:szCs w:val="26"/>
              </w:rPr>
            </w:pPr>
          </w:p>
        </w:tc>
      </w:tr>
      <w:tr w:rsidR="004B6AED" w:rsidRPr="00C972CB" w14:paraId="39A1ED1A" w14:textId="77777777" w:rsidTr="004B6AED">
        <w:trPr>
          <w:trHeight w:val="360"/>
        </w:trPr>
        <w:tc>
          <w:tcPr>
            <w:tcW w:w="6322" w:type="dxa"/>
            <w:tcMar>
              <w:top w:w="0" w:type="dxa"/>
              <w:left w:w="108" w:type="dxa"/>
              <w:bottom w:w="0" w:type="dxa"/>
              <w:right w:w="108" w:type="dxa"/>
            </w:tcMar>
          </w:tcPr>
          <w:p w14:paraId="757A7611" w14:textId="091D4BC2" w:rsidR="004B6AED" w:rsidRPr="00C972CB" w:rsidRDefault="004B6AED" w:rsidP="00391E27">
            <w:pPr>
              <w:ind w:left="242" w:right="-108"/>
              <w:rPr>
                <w:rFonts w:ascii="Browallia New" w:hAnsi="Browallia New" w:cs="Browallia New"/>
                <w:sz w:val="26"/>
                <w:szCs w:val="26"/>
                <w:cs/>
              </w:rPr>
            </w:pPr>
          </w:p>
        </w:tc>
        <w:tc>
          <w:tcPr>
            <w:tcW w:w="1886" w:type="dxa"/>
            <w:tcMar>
              <w:top w:w="0" w:type="dxa"/>
              <w:left w:w="108" w:type="dxa"/>
              <w:bottom w:w="0" w:type="dxa"/>
              <w:right w:w="108" w:type="dxa"/>
            </w:tcMar>
          </w:tcPr>
          <w:p w14:paraId="76106162" w14:textId="43EFF85D" w:rsidR="004B6AED" w:rsidRPr="005B7D63" w:rsidRDefault="004B6AED" w:rsidP="00391E27">
            <w:pPr>
              <w:tabs>
                <w:tab w:val="decimal" w:pos="1576"/>
              </w:tabs>
              <w:rPr>
                <w:rFonts w:ascii="Browallia New" w:eastAsia="Browallia New" w:hAnsi="Browallia New" w:cs="Browallia New"/>
                <w:color w:val="000000"/>
                <w:sz w:val="26"/>
                <w:szCs w:val="26"/>
              </w:rPr>
            </w:pPr>
          </w:p>
        </w:tc>
        <w:tc>
          <w:tcPr>
            <w:tcW w:w="1886" w:type="dxa"/>
            <w:tcMar>
              <w:top w:w="0" w:type="dxa"/>
              <w:left w:w="108" w:type="dxa"/>
              <w:bottom w:w="0" w:type="dxa"/>
              <w:right w:w="108" w:type="dxa"/>
            </w:tcMar>
          </w:tcPr>
          <w:p w14:paraId="6D74EC80" w14:textId="6817EC09" w:rsidR="004B6AED" w:rsidRPr="00C972CB" w:rsidRDefault="004B6AED" w:rsidP="00391E27">
            <w:pPr>
              <w:tabs>
                <w:tab w:val="decimal" w:pos="1576"/>
              </w:tabs>
              <w:rPr>
                <w:rFonts w:ascii="Browallia New" w:hAnsi="Browallia New" w:cs="Browallia New"/>
                <w:sz w:val="26"/>
                <w:szCs w:val="26"/>
              </w:rPr>
            </w:pPr>
          </w:p>
        </w:tc>
      </w:tr>
      <w:tr w:rsidR="004B6AED" w:rsidRPr="006032C4" w14:paraId="3ADA93AA" w14:textId="77777777" w:rsidTr="004B6AED">
        <w:trPr>
          <w:trHeight w:val="90"/>
        </w:trPr>
        <w:tc>
          <w:tcPr>
            <w:tcW w:w="6322" w:type="dxa"/>
            <w:tcMar>
              <w:top w:w="0" w:type="dxa"/>
              <w:left w:w="108" w:type="dxa"/>
              <w:bottom w:w="0" w:type="dxa"/>
              <w:right w:w="108" w:type="dxa"/>
            </w:tcMar>
          </w:tcPr>
          <w:p w14:paraId="1411C901" w14:textId="77777777" w:rsidR="004B6AED" w:rsidRPr="006032C4" w:rsidRDefault="004B6AED" w:rsidP="00391E27">
            <w:pPr>
              <w:ind w:left="1032" w:right="-108"/>
              <w:rPr>
                <w:rFonts w:ascii="Browallia New" w:hAnsi="Browallia New" w:cs="Browallia New"/>
                <w:sz w:val="16"/>
                <w:szCs w:val="16"/>
                <w:cs/>
              </w:rPr>
            </w:pPr>
          </w:p>
        </w:tc>
        <w:tc>
          <w:tcPr>
            <w:tcW w:w="1886" w:type="dxa"/>
            <w:tcMar>
              <w:top w:w="0" w:type="dxa"/>
              <w:left w:w="108" w:type="dxa"/>
              <w:bottom w:w="0" w:type="dxa"/>
              <w:right w:w="108" w:type="dxa"/>
            </w:tcMar>
          </w:tcPr>
          <w:p w14:paraId="0958D494" w14:textId="77777777" w:rsidR="004B6AED" w:rsidRPr="006032C4" w:rsidRDefault="004B6AED" w:rsidP="00391E27">
            <w:pPr>
              <w:tabs>
                <w:tab w:val="decimal" w:pos="1565"/>
              </w:tabs>
              <w:rPr>
                <w:rFonts w:ascii="Browallia New" w:hAnsi="Browallia New" w:cs="Browallia New"/>
                <w:sz w:val="16"/>
                <w:szCs w:val="16"/>
                <w:cs/>
              </w:rPr>
            </w:pPr>
          </w:p>
        </w:tc>
        <w:tc>
          <w:tcPr>
            <w:tcW w:w="1886" w:type="dxa"/>
            <w:tcMar>
              <w:top w:w="0" w:type="dxa"/>
              <w:left w:w="108" w:type="dxa"/>
              <w:bottom w:w="0" w:type="dxa"/>
              <w:right w:w="108" w:type="dxa"/>
            </w:tcMar>
          </w:tcPr>
          <w:p w14:paraId="2FDFE17F" w14:textId="77777777" w:rsidR="004B6AED" w:rsidRPr="006032C4" w:rsidRDefault="004B6AED" w:rsidP="00391E27">
            <w:pPr>
              <w:tabs>
                <w:tab w:val="decimal" w:pos="1576"/>
              </w:tabs>
              <w:rPr>
                <w:rFonts w:ascii="Browallia New" w:hAnsi="Browallia New" w:cs="Browallia New"/>
                <w:sz w:val="16"/>
                <w:szCs w:val="16"/>
              </w:rPr>
            </w:pPr>
          </w:p>
        </w:tc>
      </w:tr>
    </w:tbl>
    <w:p w14:paraId="4E0D3053" w14:textId="77777777" w:rsidR="004B6AED" w:rsidRPr="004B6AED" w:rsidRDefault="004B6AED" w:rsidP="004B6AED">
      <w:pPr>
        <w:spacing w:before="20" w:after="20"/>
        <w:ind w:left="450"/>
        <w:rPr>
          <w:rFonts w:ascii="Browallia New" w:hAnsi="Browallia New" w:cs="Browallia New"/>
          <w:sz w:val="26"/>
          <w:szCs w:val="26"/>
        </w:rPr>
      </w:pPr>
    </w:p>
    <w:p w14:paraId="1B7764BB" w14:textId="77777777" w:rsidR="00E850E2" w:rsidRDefault="00E850E2">
      <w:pPr>
        <w:overflowPunct/>
        <w:autoSpaceDE/>
        <w:autoSpaceDN/>
        <w:adjustRightInd/>
        <w:textAlignment w:val="auto"/>
        <w:rPr>
          <w:rFonts w:ascii="Browallia New" w:hAnsi="Browallia New" w:cs="Browallia New"/>
          <w:sz w:val="26"/>
          <w:szCs w:val="26"/>
        </w:rPr>
      </w:pPr>
      <w:r>
        <w:rPr>
          <w:rFonts w:ascii="Browallia New" w:hAnsi="Browallia New" w:cs="Browallia New"/>
          <w:sz w:val="26"/>
          <w:szCs w:val="26"/>
        </w:rPr>
        <w:br w:type="page"/>
      </w:r>
    </w:p>
    <w:p w14:paraId="5509E65D" w14:textId="77777777" w:rsidR="00E850E2" w:rsidRDefault="00E850E2" w:rsidP="0022246C">
      <w:pPr>
        <w:spacing w:before="20" w:after="20"/>
        <w:jc w:val="thaiDistribute"/>
        <w:rPr>
          <w:rFonts w:ascii="Browallia New" w:hAnsi="Browallia New" w:cs="Browallia New"/>
          <w:sz w:val="26"/>
          <w:szCs w:val="26"/>
        </w:rPr>
        <w:sectPr w:rsidR="00E850E2" w:rsidSect="00FC10F5">
          <w:headerReference w:type="default" r:id="rId8"/>
          <w:footerReference w:type="default" r:id="rId9"/>
          <w:headerReference w:type="first" r:id="rId10"/>
          <w:pgSz w:w="11907" w:h="16840" w:code="9"/>
          <w:pgMar w:top="720" w:right="720" w:bottom="720" w:left="720" w:header="561" w:footer="289" w:gutter="0"/>
          <w:pgNumType w:start="12"/>
          <w:cols w:space="708"/>
          <w:docGrid w:linePitch="360"/>
        </w:sectPr>
      </w:pPr>
    </w:p>
    <w:p w14:paraId="76410227" w14:textId="3B31FF3A" w:rsidR="00974230" w:rsidRPr="009F723A" w:rsidRDefault="00974230">
      <w:pPr>
        <w:pStyle w:val="aff"/>
        <w:numPr>
          <w:ilvl w:val="0"/>
          <w:numId w:val="6"/>
        </w:numPr>
        <w:spacing w:before="20" w:after="20"/>
        <w:jc w:val="thaiDistribute"/>
        <w:rPr>
          <w:rFonts w:ascii="Browallia New" w:hAnsi="Browallia New" w:cs="Browallia New"/>
          <w:sz w:val="26"/>
          <w:szCs w:val="26"/>
          <w:cs/>
        </w:rPr>
      </w:pPr>
      <w:r w:rsidRPr="009F723A">
        <w:rPr>
          <w:rFonts w:ascii="Browallia New" w:hAnsi="Browallia New" w:cs="Browallia New"/>
          <w:sz w:val="26"/>
          <w:szCs w:val="26"/>
          <w:u w:val="single"/>
        </w:rPr>
        <w:lastRenderedPageBreak/>
        <w:t>Property, plant and equipment</w:t>
      </w:r>
    </w:p>
    <w:p w14:paraId="1A99EB3F" w14:textId="77777777" w:rsidR="00D56414" w:rsidRPr="00177C57" w:rsidRDefault="00D56414" w:rsidP="00A657D1">
      <w:pPr>
        <w:suppressAutoHyphens/>
        <w:adjustRightInd/>
        <w:spacing w:before="20" w:after="20"/>
        <w:ind w:left="431"/>
        <w:jc w:val="thaiDistribute"/>
        <w:rPr>
          <w:rFonts w:ascii="Browallia New" w:hAnsi="Browallia New" w:cs="Browallia New"/>
          <w:sz w:val="10"/>
          <w:szCs w:val="10"/>
        </w:rPr>
      </w:pPr>
    </w:p>
    <w:p w14:paraId="5C8A1328" w14:textId="69D48FB4" w:rsidR="00303CF8" w:rsidRDefault="00303CF8" w:rsidP="00A657D1">
      <w:pPr>
        <w:suppressAutoHyphens/>
        <w:adjustRightInd/>
        <w:spacing w:before="20" w:after="20"/>
        <w:ind w:left="431"/>
        <w:jc w:val="thaiDistribute"/>
        <w:rPr>
          <w:rFonts w:ascii="Browallia New" w:hAnsi="Browallia New" w:cs="Browallia New"/>
          <w:sz w:val="26"/>
          <w:szCs w:val="26"/>
        </w:rPr>
      </w:pPr>
      <w:r>
        <w:rPr>
          <w:rFonts w:ascii="Browallia New" w:hAnsi="Browallia New" w:cs="Browallia New"/>
          <w:sz w:val="26"/>
          <w:szCs w:val="26"/>
        </w:rPr>
        <w:t>Consisted of</w:t>
      </w:r>
    </w:p>
    <w:tbl>
      <w:tblPr>
        <w:tblStyle w:val="39"/>
        <w:tblpPr w:leftFromText="180" w:rightFromText="180" w:vertAnchor="text" w:tblpX="-127" w:tblpY="15"/>
        <w:tblW w:w="15390" w:type="dxa"/>
        <w:tblInd w:w="0" w:type="dxa"/>
        <w:tblLayout w:type="fixed"/>
        <w:tblLook w:val="0000" w:firstRow="0" w:lastRow="0" w:firstColumn="0" w:lastColumn="0" w:noHBand="0" w:noVBand="0"/>
      </w:tblPr>
      <w:tblGrid>
        <w:gridCol w:w="2591"/>
        <w:gridCol w:w="1586"/>
        <w:gridCol w:w="1586"/>
        <w:gridCol w:w="1586"/>
        <w:gridCol w:w="164"/>
        <w:gridCol w:w="1424"/>
        <w:gridCol w:w="1553"/>
        <w:gridCol w:w="1984"/>
        <w:gridCol w:w="1418"/>
        <w:gridCol w:w="1498"/>
      </w:tblGrid>
      <w:tr w:rsidR="008F3717" w14:paraId="4EDAD615" w14:textId="77777777" w:rsidTr="00833D68">
        <w:trPr>
          <w:trHeight w:val="19"/>
          <w:tblHeader/>
        </w:trPr>
        <w:tc>
          <w:tcPr>
            <w:tcW w:w="2591" w:type="dxa"/>
            <w:tcBorders>
              <w:top w:val="nil"/>
              <w:left w:val="nil"/>
              <w:bottom w:val="nil"/>
              <w:right w:val="nil"/>
            </w:tcBorders>
          </w:tcPr>
          <w:p w14:paraId="3EF28211" w14:textId="77777777" w:rsidR="008F3717" w:rsidRDefault="008F3717" w:rsidP="00BB3A07">
            <w:pPr>
              <w:pBdr>
                <w:top w:val="nil"/>
                <w:left w:val="nil"/>
                <w:bottom w:val="nil"/>
                <w:right w:val="nil"/>
                <w:between w:val="nil"/>
              </w:pBdr>
              <w:shd w:val="clear" w:color="auto" w:fill="FFFFFF"/>
              <w:rPr>
                <w:rFonts w:ascii="Browallia New" w:eastAsia="Browallia New" w:hAnsi="Browallia New" w:cs="Browallia New"/>
                <w:color w:val="000000"/>
                <w:sz w:val="22"/>
                <w:szCs w:val="22"/>
              </w:rPr>
            </w:pPr>
          </w:p>
        </w:tc>
        <w:tc>
          <w:tcPr>
            <w:tcW w:w="6346" w:type="dxa"/>
            <w:gridSpan w:val="5"/>
            <w:tcBorders>
              <w:top w:val="nil"/>
              <w:left w:val="nil"/>
              <w:bottom w:val="nil"/>
              <w:right w:val="nil"/>
            </w:tcBorders>
          </w:tcPr>
          <w:p w14:paraId="7874ADB9" w14:textId="77777777" w:rsidR="008F3717" w:rsidRDefault="008F3717" w:rsidP="00BB3A07">
            <w:pPr>
              <w:pBdr>
                <w:top w:val="nil"/>
                <w:left w:val="nil"/>
                <w:bottom w:val="nil"/>
                <w:right w:val="nil"/>
                <w:between w:val="nil"/>
              </w:pBdr>
              <w:shd w:val="clear" w:color="auto" w:fill="FFFFFF"/>
              <w:jc w:val="right"/>
              <w:rPr>
                <w:rFonts w:ascii="Browallia New" w:eastAsia="Browallia New" w:hAnsi="Browallia New" w:cs="Browallia New"/>
                <w:color w:val="000000"/>
                <w:sz w:val="22"/>
                <w:szCs w:val="22"/>
              </w:rPr>
            </w:pPr>
          </w:p>
        </w:tc>
        <w:tc>
          <w:tcPr>
            <w:tcW w:w="1553" w:type="dxa"/>
            <w:tcBorders>
              <w:top w:val="nil"/>
              <w:left w:val="nil"/>
              <w:bottom w:val="nil"/>
              <w:right w:val="nil"/>
            </w:tcBorders>
          </w:tcPr>
          <w:p w14:paraId="4AED5CBD" w14:textId="77777777" w:rsidR="008F3717" w:rsidRPr="0085135E" w:rsidRDefault="008F3717" w:rsidP="00BB3A07">
            <w:pPr>
              <w:pBdr>
                <w:top w:val="nil"/>
                <w:left w:val="nil"/>
                <w:bottom w:val="nil"/>
                <w:right w:val="nil"/>
                <w:between w:val="nil"/>
              </w:pBdr>
              <w:shd w:val="clear" w:color="auto" w:fill="FFFFFF"/>
              <w:jc w:val="right"/>
              <w:rPr>
                <w:rFonts w:ascii="Browallia New" w:hAnsi="Browallia New" w:cs="Browallia New"/>
                <w:cs/>
              </w:rPr>
            </w:pPr>
          </w:p>
        </w:tc>
        <w:tc>
          <w:tcPr>
            <w:tcW w:w="4900" w:type="dxa"/>
            <w:gridSpan w:val="3"/>
            <w:tcBorders>
              <w:top w:val="nil"/>
              <w:left w:val="nil"/>
              <w:bottom w:val="nil"/>
            </w:tcBorders>
          </w:tcPr>
          <w:p w14:paraId="2F399376" w14:textId="31600004" w:rsidR="008F3717" w:rsidRDefault="008F3717" w:rsidP="00BB3A07">
            <w:pPr>
              <w:pBdr>
                <w:top w:val="nil"/>
                <w:left w:val="nil"/>
                <w:bottom w:val="nil"/>
                <w:right w:val="nil"/>
                <w:between w:val="nil"/>
              </w:pBdr>
              <w:shd w:val="clear" w:color="auto" w:fill="FFFFFF"/>
              <w:jc w:val="right"/>
              <w:rPr>
                <w:rFonts w:ascii="Browallia New" w:eastAsia="Browallia New" w:hAnsi="Browallia New" w:cs="Browallia New"/>
                <w:color w:val="000000"/>
                <w:sz w:val="22"/>
                <w:szCs w:val="22"/>
              </w:rPr>
            </w:pPr>
            <w:r w:rsidRPr="0085135E">
              <w:rPr>
                <w:rFonts w:ascii="Browallia New" w:hAnsi="Browallia New" w:cs="Browallia New"/>
                <w:cs/>
              </w:rPr>
              <w:t>(</w:t>
            </w:r>
            <w:r w:rsidRPr="0085135E">
              <w:rPr>
                <w:rFonts w:ascii="Browallia New" w:hAnsi="Browallia New" w:cs="Browallia New"/>
              </w:rPr>
              <w:t xml:space="preserve">Unit </w:t>
            </w:r>
            <w:r w:rsidRPr="0085135E">
              <w:rPr>
                <w:rFonts w:ascii="Browallia New" w:hAnsi="Browallia New" w:cs="Browallia New"/>
                <w:cs/>
              </w:rPr>
              <w:t xml:space="preserve">: </w:t>
            </w:r>
            <w:r w:rsidRPr="0085135E">
              <w:rPr>
                <w:rFonts w:ascii="Browallia New" w:hAnsi="Browallia New" w:cs="Browallia New"/>
              </w:rPr>
              <w:t>Baht</w:t>
            </w:r>
            <w:r w:rsidRPr="0085135E">
              <w:rPr>
                <w:rFonts w:ascii="Browallia New" w:hAnsi="Browallia New" w:cs="Browallia New"/>
                <w:cs/>
              </w:rPr>
              <w:t>)</w:t>
            </w:r>
          </w:p>
        </w:tc>
      </w:tr>
      <w:tr w:rsidR="008F3717" w14:paraId="11F52CCB" w14:textId="77777777" w:rsidTr="00833D68">
        <w:trPr>
          <w:trHeight w:val="19"/>
          <w:tblHeader/>
        </w:trPr>
        <w:tc>
          <w:tcPr>
            <w:tcW w:w="2591" w:type="dxa"/>
            <w:tcBorders>
              <w:top w:val="nil"/>
              <w:left w:val="nil"/>
              <w:bottom w:val="nil"/>
              <w:right w:val="nil"/>
            </w:tcBorders>
          </w:tcPr>
          <w:p w14:paraId="3C53B0A8" w14:textId="77777777" w:rsidR="008F3717" w:rsidRDefault="008F3717" w:rsidP="00BB3A07">
            <w:pPr>
              <w:pBdr>
                <w:top w:val="nil"/>
                <w:left w:val="nil"/>
                <w:bottom w:val="nil"/>
                <w:right w:val="nil"/>
                <w:between w:val="nil"/>
              </w:pBdr>
              <w:shd w:val="clear" w:color="auto" w:fill="FFFFFF"/>
              <w:rPr>
                <w:rFonts w:ascii="Browallia New" w:eastAsia="Browallia New" w:hAnsi="Browallia New" w:cs="Browallia New"/>
                <w:color w:val="000000"/>
                <w:sz w:val="22"/>
                <w:szCs w:val="22"/>
              </w:rPr>
            </w:pPr>
          </w:p>
        </w:tc>
        <w:tc>
          <w:tcPr>
            <w:tcW w:w="1586" w:type="dxa"/>
            <w:tcBorders>
              <w:top w:val="nil"/>
              <w:left w:val="nil"/>
              <w:bottom w:val="single" w:sz="4" w:space="0" w:color="000000"/>
              <w:right w:val="nil"/>
            </w:tcBorders>
          </w:tcPr>
          <w:p w14:paraId="4B8CF0AC" w14:textId="77777777" w:rsidR="008F3717" w:rsidRPr="002A1AFA" w:rsidRDefault="008F3717" w:rsidP="00BB3A07">
            <w:pPr>
              <w:pBdr>
                <w:top w:val="nil"/>
                <w:left w:val="nil"/>
                <w:bottom w:val="nil"/>
                <w:right w:val="nil"/>
                <w:between w:val="nil"/>
              </w:pBdr>
              <w:shd w:val="clear" w:color="auto" w:fill="FFFFFF"/>
              <w:jc w:val="center"/>
              <w:rPr>
                <w:rFonts w:ascii="Browallia New" w:eastAsia="Browallia New" w:hAnsi="Browallia New" w:cs="Browallia New"/>
                <w:color w:val="000000"/>
                <w:sz w:val="22"/>
                <w:szCs w:val="22"/>
              </w:rPr>
            </w:pPr>
          </w:p>
        </w:tc>
        <w:tc>
          <w:tcPr>
            <w:tcW w:w="11213" w:type="dxa"/>
            <w:gridSpan w:val="8"/>
            <w:tcBorders>
              <w:top w:val="nil"/>
              <w:left w:val="nil"/>
              <w:bottom w:val="single" w:sz="4" w:space="0" w:color="000000"/>
            </w:tcBorders>
          </w:tcPr>
          <w:p w14:paraId="71ACEC61" w14:textId="0F0B9CD9" w:rsidR="008F3717" w:rsidRDefault="008F3717" w:rsidP="00BB3A07">
            <w:pPr>
              <w:pBdr>
                <w:top w:val="nil"/>
                <w:left w:val="nil"/>
                <w:bottom w:val="nil"/>
                <w:right w:val="nil"/>
                <w:between w:val="nil"/>
              </w:pBdr>
              <w:shd w:val="clear" w:color="auto" w:fill="FFFFFF"/>
              <w:jc w:val="center"/>
              <w:rPr>
                <w:rFonts w:ascii="Browallia New" w:eastAsia="Browallia New" w:hAnsi="Browallia New" w:cs="Browallia New"/>
                <w:color w:val="000000"/>
                <w:sz w:val="22"/>
                <w:szCs w:val="22"/>
              </w:rPr>
            </w:pPr>
            <w:r w:rsidRPr="002A1AFA">
              <w:rPr>
                <w:rFonts w:ascii="Browallia New" w:eastAsia="Browallia New" w:hAnsi="Browallia New" w:cs="Browallia New"/>
                <w:color w:val="000000"/>
                <w:sz w:val="22"/>
                <w:szCs w:val="22"/>
              </w:rPr>
              <w:t>Consolidated financial statement</w:t>
            </w:r>
          </w:p>
        </w:tc>
      </w:tr>
      <w:tr w:rsidR="008F3717" w14:paraId="362ECDBC" w14:textId="77777777" w:rsidTr="00833D68">
        <w:trPr>
          <w:trHeight w:val="163"/>
          <w:tblHeader/>
        </w:trPr>
        <w:tc>
          <w:tcPr>
            <w:tcW w:w="2591" w:type="dxa"/>
            <w:tcBorders>
              <w:top w:val="nil"/>
              <w:left w:val="nil"/>
              <w:bottom w:val="nil"/>
              <w:right w:val="nil"/>
            </w:tcBorders>
          </w:tcPr>
          <w:p w14:paraId="05C41C46" w14:textId="77777777" w:rsidR="008F3717" w:rsidRDefault="008F3717" w:rsidP="00BB3A07">
            <w:pPr>
              <w:pBdr>
                <w:top w:val="nil"/>
                <w:left w:val="nil"/>
                <w:bottom w:val="nil"/>
                <w:right w:val="nil"/>
                <w:between w:val="nil"/>
              </w:pBdr>
              <w:shd w:val="clear" w:color="auto" w:fill="FFFFFF"/>
              <w:jc w:val="center"/>
              <w:rPr>
                <w:rFonts w:ascii="Browallia New" w:eastAsia="Browallia New" w:hAnsi="Browallia New" w:cs="Browallia New"/>
                <w:color w:val="000000"/>
                <w:sz w:val="22"/>
                <w:szCs w:val="22"/>
              </w:rPr>
            </w:pPr>
          </w:p>
        </w:tc>
        <w:tc>
          <w:tcPr>
            <w:tcW w:w="1586" w:type="dxa"/>
            <w:tcBorders>
              <w:top w:val="single" w:sz="4" w:space="0" w:color="000000"/>
              <w:left w:val="nil"/>
              <w:bottom w:val="single" w:sz="4" w:space="0" w:color="000000"/>
              <w:right w:val="nil"/>
            </w:tcBorders>
            <w:vAlign w:val="center"/>
          </w:tcPr>
          <w:p w14:paraId="4F7D6991" w14:textId="0B46D3DC" w:rsidR="008F3717" w:rsidRDefault="008F3717" w:rsidP="00BB3A07">
            <w:pPr>
              <w:pBdr>
                <w:top w:val="nil"/>
                <w:left w:val="nil"/>
                <w:bottom w:val="nil"/>
                <w:right w:val="nil"/>
                <w:between w:val="nil"/>
              </w:pBdr>
              <w:shd w:val="clear" w:color="auto" w:fill="FFFFFF"/>
              <w:jc w:val="center"/>
              <w:rPr>
                <w:rFonts w:ascii="Browallia New" w:eastAsia="Browallia New" w:hAnsi="Browallia New" w:cs="Browallia New"/>
                <w:color w:val="000000"/>
                <w:sz w:val="22"/>
                <w:szCs w:val="22"/>
              </w:rPr>
            </w:pPr>
            <w:r w:rsidRPr="0085135E">
              <w:rPr>
                <w:rFonts w:ascii="Browallia New" w:hAnsi="Browallia New" w:cs="Browallia New"/>
              </w:rPr>
              <w:t>Land</w:t>
            </w:r>
          </w:p>
        </w:tc>
        <w:tc>
          <w:tcPr>
            <w:tcW w:w="1586" w:type="dxa"/>
            <w:tcBorders>
              <w:top w:val="single" w:sz="4" w:space="0" w:color="000000"/>
              <w:left w:val="nil"/>
              <w:bottom w:val="single" w:sz="4" w:space="0" w:color="000000"/>
              <w:right w:val="nil"/>
            </w:tcBorders>
            <w:vAlign w:val="center"/>
          </w:tcPr>
          <w:p w14:paraId="726DAE8D" w14:textId="79498511" w:rsidR="008F3717" w:rsidRDefault="008F3717" w:rsidP="00BB3A07">
            <w:pPr>
              <w:pBdr>
                <w:top w:val="nil"/>
                <w:left w:val="nil"/>
                <w:bottom w:val="nil"/>
                <w:right w:val="nil"/>
                <w:between w:val="nil"/>
              </w:pBdr>
              <w:shd w:val="clear" w:color="auto" w:fill="FFFFFF"/>
              <w:ind w:left="-107" w:right="-108"/>
              <w:jc w:val="center"/>
              <w:rPr>
                <w:rFonts w:ascii="Browallia New" w:eastAsia="Browallia New" w:hAnsi="Browallia New" w:cs="Browallia New"/>
                <w:color w:val="000000"/>
                <w:sz w:val="22"/>
                <w:szCs w:val="22"/>
              </w:rPr>
            </w:pPr>
            <w:r w:rsidRPr="002A1AFA">
              <w:rPr>
                <w:rFonts w:ascii="Browallia New" w:eastAsia="Browallia New" w:hAnsi="Browallia New" w:cs="Browallia New"/>
                <w:color w:val="000000"/>
                <w:sz w:val="22"/>
                <w:szCs w:val="22"/>
              </w:rPr>
              <w:t>Building and Building</w:t>
            </w:r>
            <w:r>
              <w:t xml:space="preserve"> </w:t>
            </w:r>
            <w:r w:rsidRPr="002A1AFA">
              <w:rPr>
                <w:rFonts w:ascii="Browallia New" w:eastAsia="Browallia New" w:hAnsi="Browallia New" w:cs="Browallia New"/>
                <w:color w:val="000000"/>
                <w:sz w:val="22"/>
                <w:szCs w:val="22"/>
              </w:rPr>
              <w:t>improvements</w:t>
            </w:r>
          </w:p>
        </w:tc>
        <w:tc>
          <w:tcPr>
            <w:tcW w:w="1586" w:type="dxa"/>
            <w:tcBorders>
              <w:top w:val="single" w:sz="4" w:space="0" w:color="000000"/>
              <w:left w:val="nil"/>
              <w:bottom w:val="single" w:sz="4" w:space="0" w:color="000000"/>
              <w:right w:val="nil"/>
            </w:tcBorders>
            <w:vAlign w:val="center"/>
          </w:tcPr>
          <w:p w14:paraId="74CE3E65" w14:textId="518F5401" w:rsidR="008F3717" w:rsidRDefault="008F3717" w:rsidP="00BB3A07">
            <w:pPr>
              <w:pBdr>
                <w:top w:val="nil"/>
                <w:left w:val="nil"/>
                <w:bottom w:val="nil"/>
                <w:right w:val="nil"/>
                <w:between w:val="nil"/>
              </w:pBdr>
              <w:shd w:val="clear" w:color="auto" w:fill="FFFFFF"/>
              <w:jc w:val="center"/>
              <w:rPr>
                <w:rFonts w:ascii="Browallia New" w:eastAsia="Browallia New" w:hAnsi="Browallia New" w:cs="Browallia New"/>
                <w:color w:val="000000"/>
                <w:sz w:val="22"/>
                <w:szCs w:val="22"/>
              </w:rPr>
            </w:pPr>
            <w:r w:rsidRPr="002A1AFA">
              <w:rPr>
                <w:rFonts w:ascii="Browallia New" w:eastAsia="Browallia New" w:hAnsi="Browallia New" w:cs="Browallia New"/>
                <w:color w:val="000000"/>
                <w:sz w:val="22"/>
                <w:szCs w:val="22"/>
              </w:rPr>
              <w:t>Office equipment</w:t>
            </w:r>
          </w:p>
        </w:tc>
        <w:tc>
          <w:tcPr>
            <w:tcW w:w="1588" w:type="dxa"/>
            <w:gridSpan w:val="2"/>
            <w:tcBorders>
              <w:top w:val="single" w:sz="4" w:space="0" w:color="000000"/>
              <w:left w:val="nil"/>
              <w:bottom w:val="single" w:sz="4" w:space="0" w:color="000000"/>
              <w:right w:val="nil"/>
            </w:tcBorders>
            <w:vAlign w:val="center"/>
          </w:tcPr>
          <w:p w14:paraId="273CAD8B" w14:textId="738CF9BD" w:rsidR="008F3717" w:rsidRDefault="008F3717" w:rsidP="00BB3A07">
            <w:pPr>
              <w:pBdr>
                <w:top w:val="nil"/>
                <w:left w:val="nil"/>
                <w:bottom w:val="nil"/>
                <w:right w:val="nil"/>
                <w:between w:val="nil"/>
              </w:pBdr>
              <w:shd w:val="clear" w:color="auto" w:fill="FFFFFF"/>
              <w:jc w:val="center"/>
              <w:rPr>
                <w:rFonts w:ascii="Browallia New" w:eastAsia="Browallia New" w:hAnsi="Browallia New" w:cs="Browallia New"/>
                <w:color w:val="000000"/>
                <w:sz w:val="22"/>
                <w:szCs w:val="22"/>
              </w:rPr>
            </w:pPr>
            <w:r w:rsidRPr="002A1AFA">
              <w:rPr>
                <w:rFonts w:ascii="Browallia New" w:eastAsia="Browallia New" w:hAnsi="Browallia New" w:cs="Browallia New"/>
                <w:color w:val="000000"/>
                <w:sz w:val="22"/>
                <w:szCs w:val="22"/>
              </w:rPr>
              <w:t xml:space="preserve">Machinery </w:t>
            </w:r>
            <w:proofErr w:type="gramStart"/>
            <w:r w:rsidRPr="002A1AFA">
              <w:rPr>
                <w:rFonts w:ascii="Browallia New" w:eastAsia="Browallia New" w:hAnsi="Browallia New" w:cs="Browallia New"/>
                <w:color w:val="000000"/>
                <w:sz w:val="22"/>
                <w:szCs w:val="22"/>
              </w:rPr>
              <w:t>and</w:t>
            </w:r>
            <w:r>
              <w:rPr>
                <w:rFonts w:ascii="Browallia New" w:eastAsia="Browallia New" w:hAnsi="Browallia New" w:cs="Browallia New"/>
                <w:color w:val="000000"/>
                <w:sz w:val="22"/>
                <w:szCs w:val="22"/>
              </w:rPr>
              <w:t xml:space="preserve"> </w:t>
            </w:r>
            <w:r>
              <w:t xml:space="preserve"> </w:t>
            </w:r>
            <w:r w:rsidRPr="002A1AFA">
              <w:rPr>
                <w:rFonts w:ascii="Browallia New" w:eastAsia="Browallia New" w:hAnsi="Browallia New" w:cs="Browallia New"/>
                <w:color w:val="000000"/>
                <w:sz w:val="22"/>
                <w:szCs w:val="22"/>
              </w:rPr>
              <w:t>Equipment</w:t>
            </w:r>
            <w:proofErr w:type="gramEnd"/>
          </w:p>
        </w:tc>
        <w:tc>
          <w:tcPr>
            <w:tcW w:w="1553" w:type="dxa"/>
            <w:tcBorders>
              <w:top w:val="single" w:sz="4" w:space="0" w:color="000000"/>
              <w:left w:val="nil"/>
              <w:bottom w:val="single" w:sz="4" w:space="0" w:color="000000"/>
              <w:right w:val="nil"/>
            </w:tcBorders>
            <w:vAlign w:val="center"/>
          </w:tcPr>
          <w:p w14:paraId="5DDA62EB" w14:textId="4012CF36" w:rsidR="008F3717" w:rsidRDefault="008F3717" w:rsidP="00BB3A07">
            <w:pPr>
              <w:pBdr>
                <w:top w:val="nil"/>
                <w:left w:val="nil"/>
                <w:bottom w:val="nil"/>
                <w:right w:val="nil"/>
                <w:between w:val="nil"/>
              </w:pBdr>
              <w:shd w:val="clear" w:color="auto" w:fill="FFFFFF"/>
              <w:jc w:val="center"/>
              <w:rPr>
                <w:rFonts w:ascii="Browallia New" w:eastAsia="Browallia New" w:hAnsi="Browallia New" w:cs="Browallia New"/>
                <w:color w:val="000000"/>
                <w:sz w:val="22"/>
                <w:szCs w:val="22"/>
              </w:rPr>
            </w:pPr>
            <w:r w:rsidRPr="002A1AFA">
              <w:rPr>
                <w:rFonts w:ascii="Browallia New" w:eastAsia="Browallia New" w:hAnsi="Browallia New" w:cs="Browallia New"/>
                <w:color w:val="000000"/>
                <w:sz w:val="22"/>
                <w:szCs w:val="22"/>
              </w:rPr>
              <w:t>Vehicle</w:t>
            </w:r>
          </w:p>
        </w:tc>
        <w:tc>
          <w:tcPr>
            <w:tcW w:w="1984" w:type="dxa"/>
            <w:tcBorders>
              <w:top w:val="single" w:sz="4" w:space="0" w:color="000000"/>
              <w:left w:val="nil"/>
              <w:bottom w:val="single" w:sz="4" w:space="0" w:color="000000"/>
              <w:right w:val="nil"/>
            </w:tcBorders>
          </w:tcPr>
          <w:p w14:paraId="215561DD" w14:textId="35FD989A" w:rsidR="008F3717" w:rsidRPr="00BD5BE8" w:rsidRDefault="00BD5BE8" w:rsidP="00BB3A07">
            <w:pPr>
              <w:pBdr>
                <w:top w:val="nil"/>
                <w:left w:val="nil"/>
                <w:bottom w:val="nil"/>
                <w:right w:val="nil"/>
                <w:between w:val="nil"/>
              </w:pBdr>
              <w:shd w:val="clear" w:color="auto" w:fill="FFFFFF"/>
              <w:ind w:left="-105" w:right="-105"/>
              <w:jc w:val="center"/>
              <w:rPr>
                <w:rFonts w:ascii="Browallia New" w:eastAsia="Browallia New" w:hAnsi="Browallia New" w:cs="Browallia New"/>
                <w:color w:val="000000"/>
                <w:sz w:val="22"/>
                <w:szCs w:val="22"/>
              </w:rPr>
            </w:pPr>
            <w:r w:rsidRPr="00BD5BE8">
              <w:rPr>
                <w:rFonts w:ascii="Browallia New" w:eastAsia="Browallia New" w:hAnsi="Browallia New" w:cs="Browallia New"/>
                <w:color w:val="000000"/>
                <w:sz w:val="22"/>
                <w:szCs w:val="22"/>
              </w:rPr>
              <w:t>Work during construction of electrical system building</w:t>
            </w:r>
          </w:p>
        </w:tc>
        <w:tc>
          <w:tcPr>
            <w:tcW w:w="1418" w:type="dxa"/>
            <w:tcBorders>
              <w:top w:val="single" w:sz="4" w:space="0" w:color="000000"/>
              <w:left w:val="nil"/>
              <w:bottom w:val="single" w:sz="4" w:space="0" w:color="000000"/>
              <w:right w:val="nil"/>
            </w:tcBorders>
            <w:vAlign w:val="center"/>
          </w:tcPr>
          <w:p w14:paraId="1E11BEC5" w14:textId="78F9C707" w:rsidR="008F3717" w:rsidRDefault="008F3717" w:rsidP="00BB3A07">
            <w:pPr>
              <w:pBdr>
                <w:top w:val="nil"/>
                <w:left w:val="nil"/>
                <w:bottom w:val="nil"/>
                <w:right w:val="nil"/>
                <w:between w:val="nil"/>
              </w:pBdr>
              <w:shd w:val="clear" w:color="auto" w:fill="FFFFFF"/>
              <w:ind w:left="-105" w:right="-105"/>
              <w:jc w:val="center"/>
              <w:rPr>
                <w:rFonts w:ascii="Browallia New" w:eastAsia="Browallia New" w:hAnsi="Browallia New" w:cs="Browallia New"/>
                <w:color w:val="000000"/>
                <w:sz w:val="22"/>
                <w:szCs w:val="22"/>
              </w:rPr>
            </w:pPr>
            <w:proofErr w:type="gramStart"/>
            <w:r w:rsidRPr="002A1AFA">
              <w:rPr>
                <w:rFonts w:ascii="Browallia New" w:eastAsia="Browallia New" w:hAnsi="Browallia New" w:cs="Browallia New"/>
                <w:color w:val="000000"/>
                <w:sz w:val="22"/>
                <w:szCs w:val="22"/>
              </w:rPr>
              <w:t>Other</w:t>
            </w:r>
            <w:proofErr w:type="gramEnd"/>
            <w:r w:rsidRPr="002A1AFA">
              <w:rPr>
                <w:rFonts w:ascii="Browallia New" w:eastAsia="Browallia New" w:hAnsi="Browallia New" w:cs="Browallia New"/>
                <w:color w:val="000000"/>
                <w:sz w:val="22"/>
                <w:szCs w:val="22"/>
              </w:rPr>
              <w:t xml:space="preserve"> asset</w:t>
            </w:r>
          </w:p>
        </w:tc>
        <w:tc>
          <w:tcPr>
            <w:tcW w:w="1498" w:type="dxa"/>
            <w:tcBorders>
              <w:top w:val="single" w:sz="4" w:space="0" w:color="000000"/>
              <w:left w:val="nil"/>
              <w:bottom w:val="single" w:sz="4" w:space="0" w:color="000000"/>
              <w:right w:val="nil"/>
            </w:tcBorders>
            <w:vAlign w:val="center"/>
          </w:tcPr>
          <w:p w14:paraId="29D04689" w14:textId="349E6AEE" w:rsidR="008F3717" w:rsidRDefault="008F3717" w:rsidP="00BB3A07">
            <w:pPr>
              <w:pBdr>
                <w:top w:val="nil"/>
                <w:left w:val="nil"/>
                <w:bottom w:val="nil"/>
                <w:right w:val="nil"/>
                <w:between w:val="nil"/>
              </w:pBdr>
              <w:shd w:val="clear" w:color="auto" w:fill="FFFFFF"/>
              <w:ind w:left="-105" w:right="-105"/>
              <w:jc w:val="center"/>
              <w:rPr>
                <w:rFonts w:ascii="Browallia New" w:eastAsia="Browallia New" w:hAnsi="Browallia New" w:cs="Browallia New"/>
                <w:color w:val="000000"/>
                <w:sz w:val="22"/>
                <w:szCs w:val="22"/>
              </w:rPr>
            </w:pPr>
            <w:r w:rsidRPr="002A1AFA">
              <w:rPr>
                <w:rFonts w:ascii="Browallia New" w:eastAsia="Browallia New" w:hAnsi="Browallia New" w:cs="Browallia New"/>
                <w:color w:val="000000"/>
                <w:sz w:val="22"/>
                <w:szCs w:val="22"/>
              </w:rPr>
              <w:t>Total</w:t>
            </w:r>
          </w:p>
        </w:tc>
      </w:tr>
      <w:tr w:rsidR="008F3717" w14:paraId="4DC7AC2A" w14:textId="77777777" w:rsidTr="00833D68">
        <w:trPr>
          <w:trHeight w:val="52"/>
        </w:trPr>
        <w:tc>
          <w:tcPr>
            <w:tcW w:w="2591" w:type="dxa"/>
            <w:tcBorders>
              <w:top w:val="nil"/>
              <w:left w:val="nil"/>
              <w:bottom w:val="nil"/>
              <w:right w:val="nil"/>
            </w:tcBorders>
          </w:tcPr>
          <w:p w14:paraId="3C978894" w14:textId="38DF67BB" w:rsidR="008F3717" w:rsidRDefault="008F3717" w:rsidP="00BB3A07">
            <w:pPr>
              <w:pBdr>
                <w:top w:val="nil"/>
                <w:left w:val="nil"/>
                <w:bottom w:val="nil"/>
                <w:right w:val="nil"/>
                <w:between w:val="nil"/>
              </w:pBdr>
              <w:shd w:val="clear" w:color="auto" w:fill="FFFFFF"/>
              <w:rPr>
                <w:rFonts w:ascii="Browallia New" w:eastAsia="Browallia New" w:hAnsi="Browallia New" w:cs="Browallia New"/>
                <w:color w:val="000000"/>
                <w:sz w:val="22"/>
                <w:szCs w:val="22"/>
              </w:rPr>
            </w:pPr>
            <w:proofErr w:type="gramStart"/>
            <w:r w:rsidRPr="0085135E">
              <w:rPr>
                <w:rFonts w:ascii="Browallia New" w:hAnsi="Browallia New" w:cs="Browallia New"/>
              </w:rPr>
              <w:t>Cost :</w:t>
            </w:r>
            <w:proofErr w:type="gramEnd"/>
            <w:r w:rsidRPr="0085135E">
              <w:rPr>
                <w:rFonts w:ascii="Browallia New" w:hAnsi="Browallia New" w:cs="Browallia New"/>
              </w:rPr>
              <w:t>-</w:t>
            </w:r>
          </w:p>
        </w:tc>
        <w:tc>
          <w:tcPr>
            <w:tcW w:w="1586" w:type="dxa"/>
            <w:tcBorders>
              <w:top w:val="single" w:sz="4" w:space="0" w:color="000000"/>
              <w:left w:val="nil"/>
              <w:right w:val="nil"/>
            </w:tcBorders>
          </w:tcPr>
          <w:p w14:paraId="1C5F6318" w14:textId="77777777" w:rsidR="008F3717" w:rsidRDefault="008F3717" w:rsidP="00BB3A07">
            <w:pPr>
              <w:pBdr>
                <w:top w:val="nil"/>
                <w:left w:val="nil"/>
                <w:bottom w:val="nil"/>
                <w:right w:val="nil"/>
                <w:between w:val="nil"/>
              </w:pBdr>
              <w:shd w:val="clear" w:color="auto" w:fill="FFFFFF"/>
              <w:rPr>
                <w:rFonts w:ascii="Browallia New" w:eastAsia="Browallia New" w:hAnsi="Browallia New" w:cs="Browallia New"/>
                <w:color w:val="000000"/>
                <w:sz w:val="22"/>
                <w:szCs w:val="22"/>
              </w:rPr>
            </w:pPr>
          </w:p>
        </w:tc>
        <w:tc>
          <w:tcPr>
            <w:tcW w:w="1586" w:type="dxa"/>
            <w:tcBorders>
              <w:top w:val="single" w:sz="4" w:space="0" w:color="000000"/>
              <w:left w:val="nil"/>
              <w:right w:val="nil"/>
            </w:tcBorders>
          </w:tcPr>
          <w:p w14:paraId="12695495" w14:textId="77777777" w:rsidR="008F3717" w:rsidRDefault="008F3717" w:rsidP="00BB3A07">
            <w:pPr>
              <w:pBdr>
                <w:top w:val="nil"/>
                <w:left w:val="nil"/>
                <w:bottom w:val="nil"/>
                <w:right w:val="nil"/>
                <w:between w:val="nil"/>
              </w:pBdr>
              <w:shd w:val="clear" w:color="auto" w:fill="FFFFFF"/>
              <w:rPr>
                <w:rFonts w:ascii="Browallia New" w:eastAsia="Browallia New" w:hAnsi="Browallia New" w:cs="Browallia New"/>
                <w:color w:val="000000"/>
                <w:sz w:val="22"/>
                <w:szCs w:val="22"/>
              </w:rPr>
            </w:pPr>
          </w:p>
        </w:tc>
        <w:tc>
          <w:tcPr>
            <w:tcW w:w="1586" w:type="dxa"/>
            <w:tcBorders>
              <w:top w:val="single" w:sz="4" w:space="0" w:color="000000"/>
              <w:left w:val="nil"/>
              <w:right w:val="nil"/>
            </w:tcBorders>
          </w:tcPr>
          <w:p w14:paraId="6DDE88D4" w14:textId="77777777" w:rsidR="008F3717" w:rsidRDefault="008F3717" w:rsidP="00BB3A07">
            <w:pPr>
              <w:pBdr>
                <w:top w:val="nil"/>
                <w:left w:val="nil"/>
                <w:bottom w:val="nil"/>
                <w:right w:val="nil"/>
                <w:between w:val="nil"/>
              </w:pBdr>
              <w:shd w:val="clear" w:color="auto" w:fill="FFFFFF"/>
              <w:rPr>
                <w:rFonts w:ascii="Browallia New" w:eastAsia="Browallia New" w:hAnsi="Browallia New" w:cs="Browallia New"/>
                <w:color w:val="000000"/>
                <w:sz w:val="22"/>
                <w:szCs w:val="22"/>
              </w:rPr>
            </w:pPr>
          </w:p>
        </w:tc>
        <w:tc>
          <w:tcPr>
            <w:tcW w:w="1588" w:type="dxa"/>
            <w:gridSpan w:val="2"/>
            <w:tcBorders>
              <w:top w:val="single" w:sz="4" w:space="0" w:color="000000"/>
              <w:left w:val="nil"/>
              <w:right w:val="nil"/>
            </w:tcBorders>
          </w:tcPr>
          <w:p w14:paraId="0D342FC5" w14:textId="77777777" w:rsidR="008F3717" w:rsidRDefault="008F3717" w:rsidP="00BB3A07">
            <w:pPr>
              <w:pBdr>
                <w:top w:val="nil"/>
                <w:left w:val="nil"/>
                <w:bottom w:val="nil"/>
                <w:right w:val="nil"/>
                <w:between w:val="nil"/>
              </w:pBdr>
              <w:shd w:val="clear" w:color="auto" w:fill="FFFFFF"/>
              <w:rPr>
                <w:rFonts w:ascii="Browallia New" w:eastAsia="Browallia New" w:hAnsi="Browallia New" w:cs="Browallia New"/>
                <w:color w:val="000000"/>
                <w:sz w:val="22"/>
                <w:szCs w:val="22"/>
              </w:rPr>
            </w:pPr>
          </w:p>
        </w:tc>
        <w:tc>
          <w:tcPr>
            <w:tcW w:w="1553" w:type="dxa"/>
            <w:tcBorders>
              <w:top w:val="single" w:sz="4" w:space="0" w:color="000000"/>
              <w:left w:val="nil"/>
              <w:right w:val="nil"/>
            </w:tcBorders>
          </w:tcPr>
          <w:p w14:paraId="26194AB2" w14:textId="77777777" w:rsidR="008F3717" w:rsidRDefault="008F3717" w:rsidP="00BB3A07">
            <w:pPr>
              <w:pBdr>
                <w:top w:val="nil"/>
                <w:left w:val="nil"/>
                <w:bottom w:val="nil"/>
                <w:right w:val="nil"/>
                <w:between w:val="nil"/>
              </w:pBdr>
              <w:shd w:val="clear" w:color="auto" w:fill="FFFFFF"/>
              <w:rPr>
                <w:rFonts w:ascii="Browallia New" w:eastAsia="Browallia New" w:hAnsi="Browallia New" w:cs="Browallia New"/>
                <w:color w:val="000000"/>
                <w:sz w:val="22"/>
                <w:szCs w:val="22"/>
              </w:rPr>
            </w:pPr>
          </w:p>
        </w:tc>
        <w:tc>
          <w:tcPr>
            <w:tcW w:w="1984" w:type="dxa"/>
            <w:tcBorders>
              <w:top w:val="single" w:sz="4" w:space="0" w:color="000000"/>
              <w:left w:val="nil"/>
              <w:right w:val="nil"/>
            </w:tcBorders>
          </w:tcPr>
          <w:p w14:paraId="5D470BD1" w14:textId="77777777" w:rsidR="008F3717" w:rsidRDefault="008F3717" w:rsidP="00BB3A07">
            <w:pPr>
              <w:pBdr>
                <w:top w:val="nil"/>
                <w:left w:val="nil"/>
                <w:bottom w:val="nil"/>
                <w:right w:val="nil"/>
                <w:between w:val="nil"/>
              </w:pBdr>
              <w:shd w:val="clear" w:color="auto" w:fill="FFFFFF"/>
              <w:ind w:left="-105" w:right="-105"/>
              <w:rPr>
                <w:rFonts w:ascii="Browallia New" w:eastAsia="Browallia New" w:hAnsi="Browallia New" w:cs="Browallia New"/>
                <w:color w:val="000000"/>
                <w:sz w:val="22"/>
                <w:szCs w:val="22"/>
              </w:rPr>
            </w:pPr>
          </w:p>
        </w:tc>
        <w:tc>
          <w:tcPr>
            <w:tcW w:w="1418" w:type="dxa"/>
            <w:tcBorders>
              <w:top w:val="single" w:sz="4" w:space="0" w:color="000000"/>
              <w:left w:val="nil"/>
              <w:right w:val="nil"/>
            </w:tcBorders>
          </w:tcPr>
          <w:p w14:paraId="335355FF" w14:textId="63981ABF" w:rsidR="008F3717" w:rsidRDefault="008F3717" w:rsidP="00BB3A07">
            <w:pPr>
              <w:pBdr>
                <w:top w:val="nil"/>
                <w:left w:val="nil"/>
                <w:bottom w:val="nil"/>
                <w:right w:val="nil"/>
                <w:between w:val="nil"/>
              </w:pBdr>
              <w:shd w:val="clear" w:color="auto" w:fill="FFFFFF"/>
              <w:ind w:left="-105" w:right="-105"/>
              <w:rPr>
                <w:rFonts w:ascii="Browallia New" w:eastAsia="Browallia New" w:hAnsi="Browallia New" w:cs="Browallia New"/>
                <w:color w:val="000000"/>
                <w:sz w:val="22"/>
                <w:szCs w:val="22"/>
              </w:rPr>
            </w:pPr>
          </w:p>
        </w:tc>
        <w:tc>
          <w:tcPr>
            <w:tcW w:w="1498" w:type="dxa"/>
            <w:tcBorders>
              <w:top w:val="single" w:sz="4" w:space="0" w:color="000000"/>
            </w:tcBorders>
          </w:tcPr>
          <w:p w14:paraId="1F16EE7B" w14:textId="77777777" w:rsidR="008F3717" w:rsidRDefault="008F3717" w:rsidP="00BB3A07">
            <w:pPr>
              <w:pBdr>
                <w:top w:val="nil"/>
                <w:left w:val="nil"/>
                <w:bottom w:val="nil"/>
                <w:right w:val="nil"/>
                <w:between w:val="nil"/>
              </w:pBdr>
              <w:shd w:val="clear" w:color="auto" w:fill="FFFFFF"/>
              <w:rPr>
                <w:rFonts w:ascii="Browallia New" w:eastAsia="Browallia New" w:hAnsi="Browallia New" w:cs="Browallia New"/>
                <w:color w:val="000000"/>
                <w:sz w:val="22"/>
                <w:szCs w:val="22"/>
              </w:rPr>
            </w:pPr>
          </w:p>
        </w:tc>
      </w:tr>
      <w:tr w:rsidR="00637133" w14:paraId="7618ECFD" w14:textId="77777777" w:rsidTr="00833D68">
        <w:trPr>
          <w:trHeight w:val="299"/>
        </w:trPr>
        <w:tc>
          <w:tcPr>
            <w:tcW w:w="2591" w:type="dxa"/>
            <w:tcBorders>
              <w:top w:val="nil"/>
              <w:left w:val="nil"/>
              <w:bottom w:val="nil"/>
              <w:right w:val="nil"/>
            </w:tcBorders>
          </w:tcPr>
          <w:p w14:paraId="0024AC0A" w14:textId="33935191" w:rsidR="00637133" w:rsidRDefault="00637133" w:rsidP="00637133">
            <w:pPr>
              <w:pBdr>
                <w:top w:val="nil"/>
                <w:left w:val="nil"/>
                <w:bottom w:val="nil"/>
                <w:right w:val="nil"/>
                <w:between w:val="nil"/>
              </w:pBdr>
              <w:shd w:val="clear" w:color="auto" w:fill="FFFFFF"/>
              <w:ind w:left="118"/>
              <w:jc w:val="both"/>
              <w:rPr>
                <w:rFonts w:ascii="Browallia New" w:eastAsia="Browallia New" w:hAnsi="Browallia New" w:cs="Browallia New"/>
                <w:color w:val="000000"/>
                <w:sz w:val="22"/>
                <w:szCs w:val="22"/>
              </w:rPr>
            </w:pPr>
            <w:r w:rsidRPr="0085135E">
              <w:rPr>
                <w:rFonts w:ascii="Browallia New" w:hAnsi="Browallia New" w:cs="Browallia New"/>
              </w:rPr>
              <w:t>As at January 1,</w:t>
            </w:r>
            <w:r w:rsidRPr="0085135E">
              <w:rPr>
                <w:rFonts w:ascii="Browallia New" w:hAnsi="Browallia New" w:cs="Browallia New"/>
                <w:cs/>
              </w:rPr>
              <w:t xml:space="preserve"> </w:t>
            </w:r>
            <w:r w:rsidRPr="0085135E">
              <w:rPr>
                <w:rFonts w:ascii="Browallia New" w:hAnsi="Browallia New" w:cs="Browallia New"/>
              </w:rPr>
              <w:t>202</w:t>
            </w:r>
            <w:r>
              <w:rPr>
                <w:rFonts w:ascii="Browallia New" w:hAnsi="Browallia New" w:cs="Browallia New"/>
              </w:rPr>
              <w:t>5</w:t>
            </w:r>
          </w:p>
        </w:tc>
        <w:tc>
          <w:tcPr>
            <w:tcW w:w="1586" w:type="dxa"/>
            <w:tcBorders>
              <w:left w:val="nil"/>
              <w:right w:val="nil"/>
            </w:tcBorders>
            <w:vAlign w:val="center"/>
          </w:tcPr>
          <w:p w14:paraId="19E8BAE0" w14:textId="666BF212" w:rsidR="00637133" w:rsidRPr="00F6446E" w:rsidRDefault="00637133" w:rsidP="00833D68">
            <w:pPr>
              <w:pBdr>
                <w:top w:val="nil"/>
                <w:left w:val="nil"/>
                <w:bottom w:val="nil"/>
                <w:right w:val="nil"/>
                <w:between w:val="nil"/>
              </w:pBdr>
              <w:shd w:val="clear" w:color="auto" w:fill="FFFFFF"/>
              <w:jc w:val="right"/>
              <w:rPr>
                <w:rFonts w:ascii="Browallia New" w:eastAsia="Browallia New" w:hAnsi="Browallia New" w:cs="Browallia New"/>
                <w:color w:val="000000"/>
              </w:rPr>
            </w:pPr>
            <w:r w:rsidRPr="006C7B11">
              <w:rPr>
                <w:rFonts w:ascii="Browallia New" w:eastAsia="Browallia New" w:hAnsi="Browallia New" w:cs="Browallia New"/>
                <w:sz w:val="26"/>
                <w:szCs w:val="26"/>
              </w:rPr>
              <w:t>11,241,572.18</w:t>
            </w:r>
          </w:p>
        </w:tc>
        <w:tc>
          <w:tcPr>
            <w:tcW w:w="1586" w:type="dxa"/>
            <w:tcBorders>
              <w:left w:val="nil"/>
              <w:right w:val="nil"/>
            </w:tcBorders>
            <w:vAlign w:val="center"/>
          </w:tcPr>
          <w:p w14:paraId="1055E28B" w14:textId="5632788D" w:rsidR="00637133" w:rsidRPr="000427AE" w:rsidRDefault="00637133" w:rsidP="00833D68">
            <w:pPr>
              <w:pBdr>
                <w:top w:val="nil"/>
                <w:left w:val="nil"/>
                <w:bottom w:val="nil"/>
                <w:right w:val="nil"/>
                <w:between w:val="nil"/>
              </w:pBdr>
              <w:shd w:val="clear" w:color="auto" w:fill="FFFFFF"/>
              <w:jc w:val="right"/>
              <w:rPr>
                <w:rFonts w:ascii="Browallia New" w:eastAsia="Browallia New" w:hAnsi="Browallia New" w:cs="Browallia New"/>
                <w:color w:val="000000"/>
              </w:rPr>
            </w:pPr>
            <w:r w:rsidRPr="006C7B11">
              <w:rPr>
                <w:rFonts w:ascii="Browallia New" w:eastAsia="Browallia New" w:hAnsi="Browallia New" w:cs="Browallia New"/>
                <w:sz w:val="26"/>
                <w:szCs w:val="26"/>
              </w:rPr>
              <w:t>22,063,710.42</w:t>
            </w:r>
          </w:p>
        </w:tc>
        <w:tc>
          <w:tcPr>
            <w:tcW w:w="1586" w:type="dxa"/>
            <w:tcBorders>
              <w:left w:val="nil"/>
              <w:right w:val="nil"/>
            </w:tcBorders>
            <w:vAlign w:val="center"/>
          </w:tcPr>
          <w:p w14:paraId="49E0B50F" w14:textId="69479528" w:rsidR="00637133" w:rsidRPr="000427AE" w:rsidRDefault="00637133" w:rsidP="00833D68">
            <w:pPr>
              <w:pBdr>
                <w:top w:val="nil"/>
                <w:left w:val="nil"/>
                <w:bottom w:val="nil"/>
                <w:right w:val="nil"/>
                <w:between w:val="nil"/>
              </w:pBdr>
              <w:shd w:val="clear" w:color="auto" w:fill="FFFFFF"/>
              <w:jc w:val="right"/>
              <w:rPr>
                <w:rFonts w:ascii="Browallia New" w:eastAsia="Browallia New" w:hAnsi="Browallia New" w:cs="Browallia New"/>
                <w:color w:val="000000"/>
              </w:rPr>
            </w:pPr>
            <w:r w:rsidRPr="006C7B11">
              <w:rPr>
                <w:rFonts w:ascii="Browallia New" w:eastAsia="Browallia New" w:hAnsi="Browallia New" w:cs="Browallia New"/>
                <w:sz w:val="26"/>
                <w:szCs w:val="26"/>
              </w:rPr>
              <w:t>12,407,807.08</w:t>
            </w:r>
          </w:p>
        </w:tc>
        <w:tc>
          <w:tcPr>
            <w:tcW w:w="1588" w:type="dxa"/>
            <w:gridSpan w:val="2"/>
            <w:tcBorders>
              <w:left w:val="nil"/>
              <w:right w:val="nil"/>
            </w:tcBorders>
            <w:vAlign w:val="center"/>
          </w:tcPr>
          <w:p w14:paraId="4C8EE62F" w14:textId="7A321ADC" w:rsidR="00637133" w:rsidRPr="000427AE" w:rsidRDefault="00637133" w:rsidP="00833D68">
            <w:pPr>
              <w:pBdr>
                <w:top w:val="nil"/>
                <w:left w:val="nil"/>
                <w:bottom w:val="nil"/>
                <w:right w:val="nil"/>
                <w:between w:val="nil"/>
              </w:pBdr>
              <w:shd w:val="clear" w:color="auto" w:fill="FFFFFF"/>
              <w:jc w:val="right"/>
              <w:rPr>
                <w:rFonts w:ascii="Browallia New" w:eastAsia="Browallia New" w:hAnsi="Browallia New" w:cs="Browallia New"/>
                <w:color w:val="000000"/>
              </w:rPr>
            </w:pPr>
            <w:r w:rsidRPr="006C7B11">
              <w:rPr>
                <w:rFonts w:ascii="Browallia New" w:eastAsia="Browallia New" w:hAnsi="Browallia New" w:cs="Browallia New"/>
                <w:sz w:val="26"/>
                <w:szCs w:val="26"/>
              </w:rPr>
              <w:t>19,400,274.48</w:t>
            </w:r>
          </w:p>
        </w:tc>
        <w:tc>
          <w:tcPr>
            <w:tcW w:w="1553" w:type="dxa"/>
            <w:tcBorders>
              <w:left w:val="nil"/>
              <w:right w:val="nil"/>
            </w:tcBorders>
            <w:vAlign w:val="center"/>
          </w:tcPr>
          <w:p w14:paraId="21216E0C" w14:textId="6F3D695F" w:rsidR="00637133" w:rsidRPr="000427AE" w:rsidRDefault="00637133" w:rsidP="00833D68">
            <w:pPr>
              <w:pBdr>
                <w:top w:val="nil"/>
                <w:left w:val="nil"/>
                <w:bottom w:val="nil"/>
                <w:right w:val="nil"/>
                <w:between w:val="nil"/>
              </w:pBdr>
              <w:shd w:val="clear" w:color="auto" w:fill="FFFFFF"/>
              <w:jc w:val="right"/>
              <w:rPr>
                <w:rFonts w:ascii="Browallia New" w:eastAsia="Browallia New" w:hAnsi="Browallia New" w:cs="Browallia New"/>
                <w:color w:val="000000"/>
              </w:rPr>
            </w:pPr>
            <w:r w:rsidRPr="006C7B11">
              <w:rPr>
                <w:rFonts w:ascii="Browallia New" w:eastAsia="Browallia New" w:hAnsi="Browallia New" w:cs="Browallia New"/>
                <w:sz w:val="26"/>
                <w:szCs w:val="26"/>
              </w:rPr>
              <w:t>17,115,069.14</w:t>
            </w:r>
          </w:p>
        </w:tc>
        <w:tc>
          <w:tcPr>
            <w:tcW w:w="1984" w:type="dxa"/>
            <w:tcBorders>
              <w:left w:val="nil"/>
              <w:right w:val="nil"/>
            </w:tcBorders>
            <w:vAlign w:val="center"/>
          </w:tcPr>
          <w:p w14:paraId="7218FDD9" w14:textId="220060AB" w:rsidR="00637133" w:rsidRPr="00F6446E" w:rsidRDefault="00637133" w:rsidP="00833D68">
            <w:pPr>
              <w:pBdr>
                <w:top w:val="nil"/>
                <w:left w:val="nil"/>
                <w:bottom w:val="nil"/>
                <w:right w:val="nil"/>
                <w:between w:val="nil"/>
              </w:pBdr>
              <w:shd w:val="clear" w:color="auto" w:fill="FFFFFF"/>
              <w:jc w:val="right"/>
              <w:rPr>
                <w:rFonts w:ascii="Browallia New" w:eastAsia="Browallia New" w:hAnsi="Browallia New" w:cs="Browallia New"/>
                <w:color w:val="000000"/>
                <w:cs/>
              </w:rPr>
            </w:pPr>
            <w:r w:rsidRPr="006C7B11">
              <w:rPr>
                <w:rFonts w:ascii="Browallia New" w:eastAsia="Browallia New" w:hAnsi="Browallia New" w:cs="Browallia New"/>
                <w:sz w:val="26"/>
                <w:szCs w:val="26"/>
              </w:rPr>
              <w:t>248,392.00</w:t>
            </w:r>
          </w:p>
        </w:tc>
        <w:tc>
          <w:tcPr>
            <w:tcW w:w="1418" w:type="dxa"/>
            <w:tcBorders>
              <w:left w:val="nil"/>
              <w:right w:val="nil"/>
            </w:tcBorders>
            <w:vAlign w:val="center"/>
          </w:tcPr>
          <w:p w14:paraId="1A877517" w14:textId="03893D0B" w:rsidR="00637133" w:rsidRPr="000427AE" w:rsidRDefault="00637133" w:rsidP="00833D68">
            <w:pPr>
              <w:pBdr>
                <w:top w:val="nil"/>
                <w:left w:val="nil"/>
                <w:bottom w:val="nil"/>
                <w:right w:val="nil"/>
                <w:between w:val="nil"/>
              </w:pBdr>
              <w:shd w:val="clear" w:color="auto" w:fill="FFFFFF"/>
              <w:jc w:val="right"/>
              <w:rPr>
                <w:rFonts w:ascii="Browallia New" w:eastAsia="Browallia New" w:hAnsi="Browallia New" w:cs="Browallia New"/>
                <w:color w:val="000000"/>
              </w:rPr>
            </w:pPr>
            <w:r w:rsidRPr="006C7B11">
              <w:rPr>
                <w:rFonts w:ascii="Browallia New" w:eastAsia="Browallia New" w:hAnsi="Browallia New" w:cs="Browallia New"/>
                <w:sz w:val="26"/>
                <w:szCs w:val="26"/>
              </w:rPr>
              <w:t>825,951.58</w:t>
            </w:r>
          </w:p>
        </w:tc>
        <w:tc>
          <w:tcPr>
            <w:tcW w:w="1498" w:type="dxa"/>
            <w:tcBorders>
              <w:left w:val="nil"/>
              <w:right w:val="nil"/>
            </w:tcBorders>
            <w:vAlign w:val="center"/>
          </w:tcPr>
          <w:p w14:paraId="59A3A5B5" w14:textId="42F775F5" w:rsidR="00637133" w:rsidRPr="000427AE" w:rsidRDefault="00637133" w:rsidP="00833D68">
            <w:pPr>
              <w:pBdr>
                <w:top w:val="nil"/>
                <w:left w:val="nil"/>
                <w:bottom w:val="nil"/>
                <w:right w:val="nil"/>
                <w:between w:val="nil"/>
              </w:pBdr>
              <w:shd w:val="clear" w:color="auto" w:fill="FFFFFF"/>
              <w:jc w:val="right"/>
              <w:rPr>
                <w:rFonts w:ascii="Browallia New" w:eastAsia="Browallia New" w:hAnsi="Browallia New" w:cs="Browallia New"/>
                <w:color w:val="000000"/>
              </w:rPr>
            </w:pPr>
            <w:r w:rsidRPr="006C7B11">
              <w:rPr>
                <w:rFonts w:ascii="Browallia New" w:eastAsia="Browallia New" w:hAnsi="Browallia New" w:cs="Browallia New"/>
                <w:sz w:val="26"/>
                <w:szCs w:val="26"/>
              </w:rPr>
              <w:t>83,302,776.88</w:t>
            </w:r>
          </w:p>
        </w:tc>
      </w:tr>
      <w:tr w:rsidR="00637133" w14:paraId="76309F21" w14:textId="77777777" w:rsidTr="00833D68">
        <w:trPr>
          <w:trHeight w:val="299"/>
        </w:trPr>
        <w:tc>
          <w:tcPr>
            <w:tcW w:w="2591" w:type="dxa"/>
            <w:tcBorders>
              <w:top w:val="nil"/>
              <w:left w:val="nil"/>
              <w:bottom w:val="nil"/>
              <w:right w:val="nil"/>
            </w:tcBorders>
          </w:tcPr>
          <w:p w14:paraId="354896C1" w14:textId="51C4DEC6" w:rsidR="00637133" w:rsidRDefault="00637133" w:rsidP="00637133">
            <w:pPr>
              <w:pBdr>
                <w:top w:val="nil"/>
                <w:left w:val="nil"/>
                <w:bottom w:val="nil"/>
                <w:right w:val="nil"/>
                <w:between w:val="nil"/>
              </w:pBdr>
              <w:shd w:val="clear" w:color="auto" w:fill="FFFFFF"/>
              <w:ind w:left="118"/>
              <w:jc w:val="both"/>
              <w:rPr>
                <w:rFonts w:ascii="Browallia New" w:eastAsia="Browallia New" w:hAnsi="Browallia New" w:cs="Browallia New"/>
                <w:color w:val="000000"/>
                <w:sz w:val="22"/>
                <w:szCs w:val="22"/>
              </w:rPr>
            </w:pPr>
            <w:r w:rsidRPr="0085135E">
              <w:rPr>
                <w:rFonts w:ascii="Browallia New" w:hAnsi="Browallia New" w:cs="Browallia New"/>
              </w:rPr>
              <w:t>Addition</w:t>
            </w:r>
          </w:p>
        </w:tc>
        <w:tc>
          <w:tcPr>
            <w:tcW w:w="1586" w:type="dxa"/>
            <w:tcBorders>
              <w:left w:val="nil"/>
              <w:bottom w:val="nil"/>
              <w:right w:val="nil"/>
            </w:tcBorders>
            <w:vAlign w:val="center"/>
          </w:tcPr>
          <w:p w14:paraId="3CCC32B8" w14:textId="2A75233A" w:rsidR="00637133" w:rsidRPr="00F6446E" w:rsidRDefault="00637133" w:rsidP="00833D68">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EE2126">
              <w:rPr>
                <w:rFonts w:ascii="Browallia New" w:eastAsia="Browallia New" w:hAnsi="Browallia New" w:cs="Browallia New"/>
                <w:sz w:val="26"/>
                <w:szCs w:val="26"/>
              </w:rPr>
              <w:t>-</w:t>
            </w:r>
          </w:p>
        </w:tc>
        <w:tc>
          <w:tcPr>
            <w:tcW w:w="1586" w:type="dxa"/>
            <w:tcBorders>
              <w:left w:val="nil"/>
              <w:bottom w:val="nil"/>
              <w:right w:val="nil"/>
            </w:tcBorders>
            <w:vAlign w:val="center"/>
          </w:tcPr>
          <w:p w14:paraId="00C29710" w14:textId="6AD53F22" w:rsidR="00637133" w:rsidRPr="000427AE" w:rsidRDefault="00637133" w:rsidP="00833D68">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137E1E">
              <w:rPr>
                <w:rFonts w:ascii="Browallia New" w:eastAsia="Browallia New" w:hAnsi="Browallia New" w:cs="Browallia New"/>
                <w:sz w:val="26"/>
                <w:szCs w:val="26"/>
              </w:rPr>
              <w:t>-</w:t>
            </w:r>
          </w:p>
        </w:tc>
        <w:tc>
          <w:tcPr>
            <w:tcW w:w="1586" w:type="dxa"/>
            <w:tcBorders>
              <w:left w:val="nil"/>
              <w:bottom w:val="nil"/>
              <w:right w:val="nil"/>
            </w:tcBorders>
            <w:vAlign w:val="center"/>
          </w:tcPr>
          <w:p w14:paraId="4429E899" w14:textId="11E3FE1B" w:rsidR="00637133" w:rsidRPr="00833D68" w:rsidRDefault="00637133" w:rsidP="00833D68">
            <w:pPr>
              <w:pBdr>
                <w:top w:val="nil"/>
                <w:left w:val="nil"/>
                <w:bottom w:val="nil"/>
                <w:right w:val="nil"/>
                <w:between w:val="nil"/>
              </w:pBdr>
              <w:shd w:val="clear" w:color="auto" w:fill="FFFFFF"/>
              <w:jc w:val="right"/>
              <w:rPr>
                <w:rFonts w:ascii="Browallia New" w:eastAsia="Browallia New" w:hAnsi="Browallia New" w:cs="Browallia New"/>
                <w:sz w:val="26"/>
                <w:szCs w:val="26"/>
              </w:rPr>
            </w:pPr>
            <w:r w:rsidRPr="00792D14">
              <w:rPr>
                <w:rFonts w:ascii="Browallia New" w:eastAsia="Browallia New" w:hAnsi="Browallia New" w:cs="Browallia New"/>
                <w:sz w:val="26"/>
                <w:szCs w:val="26"/>
              </w:rPr>
              <w:t>683,152.84</w:t>
            </w:r>
          </w:p>
        </w:tc>
        <w:tc>
          <w:tcPr>
            <w:tcW w:w="1588" w:type="dxa"/>
            <w:gridSpan w:val="2"/>
            <w:tcBorders>
              <w:left w:val="nil"/>
              <w:bottom w:val="nil"/>
              <w:right w:val="nil"/>
            </w:tcBorders>
            <w:vAlign w:val="center"/>
          </w:tcPr>
          <w:p w14:paraId="16CD20BC" w14:textId="729803EF" w:rsidR="00637133" w:rsidRPr="00833D68" w:rsidRDefault="00637133" w:rsidP="00833D68">
            <w:pPr>
              <w:pBdr>
                <w:top w:val="nil"/>
                <w:left w:val="nil"/>
                <w:bottom w:val="nil"/>
                <w:right w:val="nil"/>
                <w:between w:val="nil"/>
              </w:pBdr>
              <w:shd w:val="clear" w:color="auto" w:fill="FFFFFF"/>
              <w:jc w:val="right"/>
              <w:rPr>
                <w:rFonts w:ascii="Browallia New" w:eastAsia="Browallia New" w:hAnsi="Browallia New" w:cs="Browallia New"/>
                <w:sz w:val="26"/>
                <w:szCs w:val="26"/>
              </w:rPr>
            </w:pPr>
            <w:r w:rsidRPr="003C017B">
              <w:rPr>
                <w:rFonts w:ascii="Browallia New" w:eastAsia="Browallia New" w:hAnsi="Browallia New" w:cs="Browallia New"/>
                <w:sz w:val="26"/>
                <w:szCs w:val="26"/>
              </w:rPr>
              <w:t>1,032,169.95</w:t>
            </w:r>
          </w:p>
        </w:tc>
        <w:tc>
          <w:tcPr>
            <w:tcW w:w="1553" w:type="dxa"/>
            <w:tcBorders>
              <w:left w:val="nil"/>
              <w:bottom w:val="nil"/>
              <w:right w:val="nil"/>
            </w:tcBorders>
            <w:vAlign w:val="center"/>
          </w:tcPr>
          <w:p w14:paraId="566D817F" w14:textId="4CDBD585" w:rsidR="00637133" w:rsidRPr="00833D68" w:rsidRDefault="00637133" w:rsidP="00833D68">
            <w:pPr>
              <w:pBdr>
                <w:top w:val="nil"/>
                <w:left w:val="nil"/>
                <w:bottom w:val="nil"/>
                <w:right w:val="nil"/>
                <w:between w:val="nil"/>
              </w:pBdr>
              <w:shd w:val="clear" w:color="auto" w:fill="FFFFFF"/>
              <w:jc w:val="right"/>
              <w:rPr>
                <w:rFonts w:ascii="Browallia New" w:eastAsia="Browallia New" w:hAnsi="Browallia New" w:cs="Browallia New"/>
                <w:sz w:val="26"/>
                <w:szCs w:val="26"/>
              </w:rPr>
            </w:pPr>
            <w:r w:rsidRPr="001165CF">
              <w:rPr>
                <w:rFonts w:ascii="Browallia New" w:eastAsia="Browallia New" w:hAnsi="Browallia New" w:cs="Browallia New"/>
                <w:sz w:val="26"/>
                <w:szCs w:val="26"/>
              </w:rPr>
              <w:t>57,915.88</w:t>
            </w:r>
          </w:p>
        </w:tc>
        <w:tc>
          <w:tcPr>
            <w:tcW w:w="1984" w:type="dxa"/>
            <w:tcBorders>
              <w:left w:val="nil"/>
              <w:bottom w:val="nil"/>
              <w:right w:val="nil"/>
            </w:tcBorders>
            <w:vAlign w:val="center"/>
          </w:tcPr>
          <w:p w14:paraId="076CA4A4" w14:textId="289B2629" w:rsidR="00637133" w:rsidRPr="00F6446E" w:rsidRDefault="00637133" w:rsidP="00833D68">
            <w:pPr>
              <w:pBdr>
                <w:top w:val="nil"/>
                <w:left w:val="nil"/>
                <w:bottom w:val="nil"/>
                <w:right w:val="nil"/>
                <w:between w:val="nil"/>
              </w:pBdr>
              <w:shd w:val="clear" w:color="auto" w:fill="FFFFFF"/>
              <w:jc w:val="right"/>
              <w:rPr>
                <w:rFonts w:ascii="Browallia New" w:eastAsia="Browallia New" w:hAnsi="Browallia New" w:cs="Browallia New"/>
                <w:color w:val="000000"/>
              </w:rPr>
            </w:pPr>
            <w:r w:rsidRPr="007E453F">
              <w:rPr>
                <w:rFonts w:ascii="Browallia New" w:eastAsia="Browallia New" w:hAnsi="Browallia New" w:cs="Browallia New"/>
                <w:sz w:val="26"/>
                <w:szCs w:val="26"/>
              </w:rPr>
              <w:t>584,529.37</w:t>
            </w:r>
          </w:p>
        </w:tc>
        <w:tc>
          <w:tcPr>
            <w:tcW w:w="1418" w:type="dxa"/>
            <w:tcBorders>
              <w:left w:val="nil"/>
              <w:bottom w:val="nil"/>
              <w:right w:val="nil"/>
            </w:tcBorders>
            <w:vAlign w:val="center"/>
          </w:tcPr>
          <w:p w14:paraId="420DBDA1" w14:textId="6313BA60" w:rsidR="00637133" w:rsidRPr="00F6446E" w:rsidRDefault="00637133" w:rsidP="00833D68">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A23D05">
              <w:rPr>
                <w:rFonts w:ascii="Browallia New" w:eastAsia="Browallia New" w:hAnsi="Browallia New" w:cs="Browallia New"/>
                <w:sz w:val="26"/>
                <w:szCs w:val="26"/>
              </w:rPr>
              <w:t>-</w:t>
            </w:r>
          </w:p>
        </w:tc>
        <w:tc>
          <w:tcPr>
            <w:tcW w:w="1498" w:type="dxa"/>
            <w:tcBorders>
              <w:left w:val="nil"/>
              <w:bottom w:val="nil"/>
              <w:right w:val="nil"/>
            </w:tcBorders>
            <w:vAlign w:val="center"/>
          </w:tcPr>
          <w:p w14:paraId="243090D2" w14:textId="06E1D9A8" w:rsidR="00637133" w:rsidRPr="00D35562" w:rsidRDefault="00637133" w:rsidP="00833D68">
            <w:pPr>
              <w:pBdr>
                <w:top w:val="nil"/>
                <w:left w:val="nil"/>
                <w:bottom w:val="nil"/>
                <w:right w:val="nil"/>
                <w:between w:val="nil"/>
              </w:pBdr>
              <w:shd w:val="clear" w:color="auto" w:fill="FFFFFF"/>
              <w:jc w:val="right"/>
              <w:rPr>
                <w:rFonts w:ascii="Browallia New" w:eastAsia="Browallia New" w:hAnsi="Browallia New" w:cs="Browallia New"/>
                <w:color w:val="000000"/>
              </w:rPr>
            </w:pPr>
            <w:r w:rsidRPr="00787CE4">
              <w:rPr>
                <w:rFonts w:ascii="Browallia New" w:eastAsia="Browallia New" w:hAnsi="Browallia New" w:cs="Browallia New"/>
                <w:sz w:val="26"/>
                <w:szCs w:val="26"/>
              </w:rPr>
              <w:t>2,357,768.04</w:t>
            </w:r>
          </w:p>
        </w:tc>
      </w:tr>
      <w:tr w:rsidR="00833D68" w14:paraId="12F423C7" w14:textId="77777777" w:rsidTr="00833D68">
        <w:trPr>
          <w:trHeight w:val="299"/>
        </w:trPr>
        <w:tc>
          <w:tcPr>
            <w:tcW w:w="2591" w:type="dxa"/>
            <w:tcBorders>
              <w:top w:val="nil"/>
              <w:left w:val="nil"/>
              <w:bottom w:val="nil"/>
              <w:right w:val="nil"/>
            </w:tcBorders>
          </w:tcPr>
          <w:p w14:paraId="4255A2D5" w14:textId="0895939A" w:rsidR="00833D68" w:rsidRDefault="00833D68" w:rsidP="00637133">
            <w:pPr>
              <w:pBdr>
                <w:top w:val="nil"/>
                <w:left w:val="nil"/>
                <w:bottom w:val="nil"/>
                <w:right w:val="nil"/>
                <w:between w:val="nil"/>
              </w:pBdr>
              <w:shd w:val="clear" w:color="auto" w:fill="FFFFFF"/>
              <w:ind w:left="118"/>
              <w:jc w:val="both"/>
              <w:rPr>
                <w:rFonts w:ascii="Browallia New" w:eastAsia="Browallia New" w:hAnsi="Browallia New" w:cs="Browallia New"/>
                <w:color w:val="000000"/>
                <w:sz w:val="22"/>
                <w:szCs w:val="22"/>
              </w:rPr>
            </w:pPr>
            <w:r w:rsidRPr="0085135E">
              <w:rPr>
                <w:rFonts w:ascii="Browallia New" w:hAnsi="Browallia New" w:cs="Browallia New"/>
              </w:rPr>
              <w:t>Disposal/Write off</w:t>
            </w:r>
          </w:p>
        </w:tc>
        <w:tc>
          <w:tcPr>
            <w:tcW w:w="1586" w:type="dxa"/>
            <w:tcBorders>
              <w:top w:val="nil"/>
              <w:left w:val="nil"/>
              <w:bottom w:val="nil"/>
              <w:right w:val="nil"/>
            </w:tcBorders>
            <w:vAlign w:val="center"/>
          </w:tcPr>
          <w:p w14:paraId="6A54AA28" w14:textId="1D5EA544" w:rsidR="00833D68" w:rsidRPr="00F6446E" w:rsidRDefault="00833D68" w:rsidP="00833D68">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EE2126">
              <w:rPr>
                <w:rFonts w:ascii="Browallia New" w:eastAsia="Browallia New" w:hAnsi="Browallia New" w:cs="Browallia New"/>
                <w:sz w:val="26"/>
                <w:szCs w:val="26"/>
              </w:rPr>
              <w:t>-</w:t>
            </w:r>
          </w:p>
        </w:tc>
        <w:tc>
          <w:tcPr>
            <w:tcW w:w="1586" w:type="dxa"/>
            <w:tcBorders>
              <w:top w:val="nil"/>
              <w:left w:val="nil"/>
              <w:bottom w:val="nil"/>
              <w:right w:val="nil"/>
            </w:tcBorders>
            <w:vAlign w:val="center"/>
          </w:tcPr>
          <w:p w14:paraId="4D10A622" w14:textId="11FB6810" w:rsidR="00833D68" w:rsidRPr="000427AE" w:rsidRDefault="008835D2" w:rsidP="008835D2">
            <w:pPr>
              <w:pBdr>
                <w:top w:val="nil"/>
                <w:left w:val="nil"/>
                <w:bottom w:val="nil"/>
                <w:right w:val="nil"/>
                <w:between w:val="nil"/>
              </w:pBdr>
              <w:shd w:val="clear" w:color="auto" w:fill="FFFFFF"/>
              <w:jc w:val="right"/>
              <w:rPr>
                <w:rFonts w:ascii="Browallia New" w:eastAsia="Browallia New" w:hAnsi="Browallia New" w:cs="Browallia New"/>
                <w:color w:val="000000"/>
              </w:rPr>
            </w:pPr>
            <w:r w:rsidRPr="003C017B">
              <w:rPr>
                <w:rFonts w:ascii="Browallia New" w:eastAsia="Browallia New" w:hAnsi="Browallia New" w:cs="Browallia New"/>
                <w:sz w:val="26"/>
                <w:szCs w:val="26"/>
              </w:rPr>
              <w:t>(313,883.80)</w:t>
            </w:r>
          </w:p>
        </w:tc>
        <w:tc>
          <w:tcPr>
            <w:tcW w:w="1586" w:type="dxa"/>
            <w:tcBorders>
              <w:top w:val="nil"/>
              <w:left w:val="nil"/>
              <w:bottom w:val="nil"/>
              <w:right w:val="nil"/>
            </w:tcBorders>
            <w:vAlign w:val="center"/>
          </w:tcPr>
          <w:p w14:paraId="12C24BE2" w14:textId="61F72EF4" w:rsidR="00833D68" w:rsidRPr="00833D68" w:rsidRDefault="00833D68" w:rsidP="00833D68">
            <w:pPr>
              <w:pBdr>
                <w:top w:val="nil"/>
                <w:left w:val="nil"/>
                <w:bottom w:val="nil"/>
                <w:right w:val="nil"/>
                <w:between w:val="nil"/>
              </w:pBdr>
              <w:shd w:val="clear" w:color="auto" w:fill="FFFFFF"/>
              <w:jc w:val="right"/>
              <w:rPr>
                <w:rFonts w:ascii="Browallia New" w:eastAsia="Browallia New" w:hAnsi="Browallia New" w:cs="Browallia New"/>
                <w:sz w:val="26"/>
                <w:szCs w:val="26"/>
              </w:rPr>
            </w:pPr>
            <w:r w:rsidRPr="00792D14">
              <w:rPr>
                <w:rFonts w:ascii="Browallia New" w:eastAsia="Browallia New" w:hAnsi="Browallia New" w:cs="Browallia New"/>
                <w:sz w:val="26"/>
                <w:szCs w:val="26"/>
              </w:rPr>
              <w:t>(164,071.87)</w:t>
            </w:r>
          </w:p>
        </w:tc>
        <w:tc>
          <w:tcPr>
            <w:tcW w:w="1588" w:type="dxa"/>
            <w:gridSpan w:val="2"/>
            <w:tcBorders>
              <w:top w:val="nil"/>
              <w:left w:val="nil"/>
              <w:bottom w:val="nil"/>
              <w:right w:val="nil"/>
            </w:tcBorders>
            <w:vAlign w:val="center"/>
          </w:tcPr>
          <w:p w14:paraId="42E5D54C" w14:textId="121D98B6" w:rsidR="00833D68" w:rsidRPr="00833D68" w:rsidRDefault="00833D68" w:rsidP="00833D68">
            <w:pPr>
              <w:pBdr>
                <w:top w:val="nil"/>
                <w:left w:val="nil"/>
                <w:bottom w:val="nil"/>
                <w:right w:val="nil"/>
                <w:between w:val="nil"/>
              </w:pBdr>
              <w:shd w:val="clear" w:color="auto" w:fill="FFFFFF"/>
              <w:jc w:val="right"/>
              <w:rPr>
                <w:rFonts w:ascii="Browallia New" w:eastAsia="Browallia New" w:hAnsi="Browallia New" w:cs="Browallia New"/>
                <w:sz w:val="26"/>
                <w:szCs w:val="26"/>
              </w:rPr>
            </w:pPr>
            <w:r w:rsidRPr="003C017B">
              <w:rPr>
                <w:rFonts w:ascii="Browallia New" w:eastAsia="Browallia New" w:hAnsi="Browallia New" w:cs="Browallia New"/>
                <w:sz w:val="26"/>
                <w:szCs w:val="26"/>
              </w:rPr>
              <w:t>(189,284.44)</w:t>
            </w:r>
          </w:p>
        </w:tc>
        <w:tc>
          <w:tcPr>
            <w:tcW w:w="1553" w:type="dxa"/>
            <w:tcBorders>
              <w:top w:val="nil"/>
              <w:left w:val="nil"/>
              <w:bottom w:val="nil"/>
              <w:right w:val="nil"/>
            </w:tcBorders>
            <w:vAlign w:val="center"/>
          </w:tcPr>
          <w:p w14:paraId="0634A74B" w14:textId="62472390" w:rsidR="00833D68" w:rsidRPr="00833D68" w:rsidRDefault="00833D68" w:rsidP="00833D68">
            <w:pPr>
              <w:pBdr>
                <w:top w:val="nil"/>
                <w:left w:val="nil"/>
                <w:bottom w:val="nil"/>
                <w:right w:val="nil"/>
                <w:between w:val="nil"/>
              </w:pBdr>
              <w:shd w:val="clear" w:color="auto" w:fill="FFFFFF"/>
              <w:jc w:val="right"/>
              <w:rPr>
                <w:rFonts w:ascii="Browallia New" w:eastAsia="Browallia New" w:hAnsi="Browallia New" w:cs="Browallia New"/>
                <w:sz w:val="26"/>
                <w:szCs w:val="26"/>
              </w:rPr>
            </w:pPr>
            <w:r w:rsidRPr="00792D14">
              <w:rPr>
                <w:rFonts w:ascii="Browallia New" w:eastAsia="Browallia New" w:hAnsi="Browallia New" w:cs="Browallia New"/>
                <w:sz w:val="26"/>
                <w:szCs w:val="26"/>
              </w:rPr>
              <w:t>(3,364,658.88)</w:t>
            </w:r>
          </w:p>
        </w:tc>
        <w:tc>
          <w:tcPr>
            <w:tcW w:w="1984" w:type="dxa"/>
            <w:tcBorders>
              <w:top w:val="nil"/>
              <w:left w:val="nil"/>
              <w:bottom w:val="nil"/>
              <w:right w:val="nil"/>
            </w:tcBorders>
            <w:vAlign w:val="center"/>
          </w:tcPr>
          <w:p w14:paraId="668A0DFD" w14:textId="5EEA9738" w:rsidR="00833D68" w:rsidRPr="00F6446E" w:rsidRDefault="00833D68" w:rsidP="00833D68">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BB5A3B">
              <w:rPr>
                <w:rFonts w:ascii="Browallia New" w:eastAsia="Browallia New" w:hAnsi="Browallia New" w:cs="Browallia New"/>
                <w:sz w:val="26"/>
                <w:szCs w:val="26"/>
              </w:rPr>
              <w:t>-</w:t>
            </w:r>
          </w:p>
        </w:tc>
        <w:tc>
          <w:tcPr>
            <w:tcW w:w="1418" w:type="dxa"/>
            <w:tcBorders>
              <w:top w:val="nil"/>
              <w:left w:val="nil"/>
              <w:bottom w:val="nil"/>
              <w:right w:val="nil"/>
            </w:tcBorders>
            <w:vAlign w:val="center"/>
          </w:tcPr>
          <w:p w14:paraId="2D02A431" w14:textId="798E3309" w:rsidR="00833D68" w:rsidRPr="00F6446E" w:rsidRDefault="00833D68" w:rsidP="00833D68">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A23D05">
              <w:rPr>
                <w:rFonts w:ascii="Browallia New" w:eastAsia="Browallia New" w:hAnsi="Browallia New" w:cs="Browallia New"/>
                <w:sz w:val="26"/>
                <w:szCs w:val="26"/>
              </w:rPr>
              <w:t>-</w:t>
            </w:r>
          </w:p>
        </w:tc>
        <w:tc>
          <w:tcPr>
            <w:tcW w:w="1498" w:type="dxa"/>
            <w:tcBorders>
              <w:top w:val="nil"/>
              <w:left w:val="nil"/>
              <w:bottom w:val="nil"/>
              <w:right w:val="nil"/>
            </w:tcBorders>
            <w:vAlign w:val="center"/>
          </w:tcPr>
          <w:p w14:paraId="5961AB44" w14:textId="0A344F92" w:rsidR="00833D68" w:rsidRPr="00D35562" w:rsidRDefault="00833D68" w:rsidP="00833D68">
            <w:pPr>
              <w:pBdr>
                <w:top w:val="nil"/>
                <w:left w:val="nil"/>
                <w:bottom w:val="nil"/>
                <w:right w:val="nil"/>
                <w:between w:val="nil"/>
              </w:pBdr>
              <w:shd w:val="clear" w:color="auto" w:fill="FFFFFF"/>
              <w:jc w:val="right"/>
              <w:rPr>
                <w:rFonts w:ascii="Browallia New" w:eastAsia="Browallia New" w:hAnsi="Browallia New" w:cs="Browallia New"/>
                <w:color w:val="000000"/>
              </w:rPr>
            </w:pPr>
            <w:r w:rsidRPr="00792D14">
              <w:rPr>
                <w:rFonts w:ascii="Browallia New" w:eastAsia="Browallia New" w:hAnsi="Browallia New" w:cs="Browallia New"/>
                <w:sz w:val="26"/>
                <w:szCs w:val="26"/>
              </w:rPr>
              <w:t>(4,031,898.99)</w:t>
            </w:r>
          </w:p>
        </w:tc>
      </w:tr>
      <w:tr w:rsidR="008835D2" w14:paraId="031DA4F2" w14:textId="77777777" w:rsidTr="001F1A79">
        <w:trPr>
          <w:trHeight w:val="299"/>
        </w:trPr>
        <w:tc>
          <w:tcPr>
            <w:tcW w:w="2591" w:type="dxa"/>
            <w:tcBorders>
              <w:top w:val="nil"/>
              <w:left w:val="nil"/>
              <w:bottom w:val="nil"/>
              <w:right w:val="nil"/>
            </w:tcBorders>
          </w:tcPr>
          <w:p w14:paraId="3B0D3520" w14:textId="29839658" w:rsidR="008835D2" w:rsidRDefault="008835D2" w:rsidP="008835D2">
            <w:pPr>
              <w:pBdr>
                <w:top w:val="nil"/>
                <w:left w:val="nil"/>
                <w:bottom w:val="nil"/>
                <w:right w:val="nil"/>
                <w:between w:val="nil"/>
              </w:pBdr>
              <w:shd w:val="clear" w:color="auto" w:fill="FFFFFF"/>
              <w:ind w:left="118"/>
              <w:jc w:val="both"/>
              <w:rPr>
                <w:rFonts w:ascii="Browallia New" w:eastAsia="Browallia New" w:hAnsi="Browallia New" w:cs="Browallia New"/>
                <w:color w:val="000000"/>
                <w:sz w:val="22"/>
                <w:szCs w:val="22"/>
              </w:rPr>
            </w:pPr>
            <w:r w:rsidRPr="0085135E">
              <w:rPr>
                <w:rFonts w:ascii="Browallia New" w:hAnsi="Browallia New" w:cs="Browallia New"/>
              </w:rPr>
              <w:t>Transfer</w:t>
            </w:r>
            <w:r w:rsidRPr="0085135E">
              <w:rPr>
                <w:rFonts w:ascii="Browallia New" w:hAnsi="Browallia New" w:cs="Browallia New"/>
                <w:cs/>
              </w:rPr>
              <w:t xml:space="preserve"> </w:t>
            </w:r>
            <w:r w:rsidRPr="0085135E">
              <w:rPr>
                <w:rFonts w:ascii="Browallia New" w:hAnsi="Browallia New" w:cs="Browallia New"/>
              </w:rPr>
              <w:t>out</w:t>
            </w:r>
          </w:p>
        </w:tc>
        <w:tc>
          <w:tcPr>
            <w:tcW w:w="1586" w:type="dxa"/>
            <w:tcBorders>
              <w:top w:val="nil"/>
              <w:left w:val="nil"/>
              <w:right w:val="nil"/>
            </w:tcBorders>
            <w:vAlign w:val="center"/>
          </w:tcPr>
          <w:p w14:paraId="04BBF06F" w14:textId="7753D565" w:rsidR="008835D2" w:rsidRPr="00F6446E" w:rsidRDefault="008835D2" w:rsidP="008835D2">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EE2126">
              <w:rPr>
                <w:rFonts w:ascii="Browallia New" w:eastAsia="Browallia New" w:hAnsi="Browallia New" w:cs="Browallia New"/>
                <w:sz w:val="26"/>
                <w:szCs w:val="26"/>
              </w:rPr>
              <w:t>-</w:t>
            </w:r>
          </w:p>
        </w:tc>
        <w:tc>
          <w:tcPr>
            <w:tcW w:w="1586" w:type="dxa"/>
            <w:tcBorders>
              <w:top w:val="nil"/>
              <w:left w:val="nil"/>
              <w:right w:val="nil"/>
            </w:tcBorders>
            <w:vAlign w:val="center"/>
          </w:tcPr>
          <w:p w14:paraId="390383B4" w14:textId="4E3396EB" w:rsidR="008835D2" w:rsidRPr="000427AE" w:rsidRDefault="008835D2" w:rsidP="008835D2">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137E1E">
              <w:rPr>
                <w:rFonts w:ascii="Browallia New" w:eastAsia="Browallia New" w:hAnsi="Browallia New" w:cs="Browallia New"/>
                <w:sz w:val="26"/>
                <w:szCs w:val="26"/>
              </w:rPr>
              <w:t>-</w:t>
            </w:r>
          </w:p>
        </w:tc>
        <w:tc>
          <w:tcPr>
            <w:tcW w:w="1586" w:type="dxa"/>
            <w:tcBorders>
              <w:top w:val="nil"/>
              <w:left w:val="nil"/>
              <w:right w:val="nil"/>
            </w:tcBorders>
            <w:vAlign w:val="center"/>
          </w:tcPr>
          <w:p w14:paraId="56E05EC4" w14:textId="4D58EC12" w:rsidR="008835D2" w:rsidRPr="00011DDC" w:rsidRDefault="008835D2" w:rsidP="008835D2">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137E1E">
              <w:rPr>
                <w:rFonts w:ascii="Browallia New" w:eastAsia="Browallia New" w:hAnsi="Browallia New" w:cs="Browallia New"/>
                <w:sz w:val="26"/>
                <w:szCs w:val="26"/>
              </w:rPr>
              <w:t>-</w:t>
            </w:r>
          </w:p>
        </w:tc>
        <w:tc>
          <w:tcPr>
            <w:tcW w:w="1588" w:type="dxa"/>
            <w:gridSpan w:val="2"/>
            <w:tcBorders>
              <w:top w:val="nil"/>
              <w:left w:val="nil"/>
              <w:right w:val="nil"/>
            </w:tcBorders>
          </w:tcPr>
          <w:p w14:paraId="78A05EE4" w14:textId="074F6109" w:rsidR="008835D2" w:rsidRPr="008835D2" w:rsidRDefault="008835D2" w:rsidP="000F523D">
            <w:pPr>
              <w:pBdr>
                <w:top w:val="nil"/>
                <w:left w:val="nil"/>
                <w:bottom w:val="nil"/>
                <w:right w:val="nil"/>
                <w:between w:val="nil"/>
              </w:pBdr>
              <w:shd w:val="clear" w:color="auto" w:fill="FFFFFF"/>
              <w:jc w:val="right"/>
              <w:rPr>
                <w:rFonts w:ascii="Browallia New" w:eastAsia="Browallia New" w:hAnsi="Browallia New" w:cs="Browallia New"/>
                <w:sz w:val="26"/>
                <w:szCs w:val="26"/>
              </w:rPr>
            </w:pPr>
            <w:r w:rsidRPr="004E4745">
              <w:rPr>
                <w:rFonts w:ascii="Browallia New" w:eastAsia="Browallia New" w:hAnsi="Browallia New" w:cs="Browallia New"/>
                <w:sz w:val="26"/>
                <w:szCs w:val="26"/>
                <w:cs/>
              </w:rPr>
              <w:t>149</w:t>
            </w:r>
            <w:r w:rsidRPr="004E4745">
              <w:rPr>
                <w:rFonts w:ascii="Browallia New" w:eastAsia="Browallia New" w:hAnsi="Browallia New" w:cs="Browallia New"/>
                <w:sz w:val="26"/>
                <w:szCs w:val="26"/>
              </w:rPr>
              <w:t>,</w:t>
            </w:r>
            <w:r w:rsidRPr="004E4745">
              <w:rPr>
                <w:rFonts w:ascii="Browallia New" w:eastAsia="Browallia New" w:hAnsi="Browallia New" w:cs="Browallia New"/>
                <w:sz w:val="26"/>
                <w:szCs w:val="26"/>
                <w:cs/>
              </w:rPr>
              <w:t>767.13</w:t>
            </w:r>
          </w:p>
        </w:tc>
        <w:tc>
          <w:tcPr>
            <w:tcW w:w="1553" w:type="dxa"/>
            <w:tcBorders>
              <w:top w:val="nil"/>
              <w:left w:val="nil"/>
              <w:right w:val="nil"/>
            </w:tcBorders>
            <w:vAlign w:val="center"/>
          </w:tcPr>
          <w:p w14:paraId="3B653AED" w14:textId="7DD18358" w:rsidR="008835D2" w:rsidRPr="008835D2" w:rsidRDefault="008835D2" w:rsidP="008835D2">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sz w:val="26"/>
                <w:szCs w:val="26"/>
              </w:rPr>
            </w:pPr>
            <w:r w:rsidRPr="00137E1E">
              <w:rPr>
                <w:rFonts w:ascii="Browallia New" w:eastAsia="Browallia New" w:hAnsi="Browallia New" w:cs="Browallia New"/>
                <w:sz w:val="26"/>
                <w:szCs w:val="26"/>
              </w:rPr>
              <w:t>-</w:t>
            </w:r>
          </w:p>
        </w:tc>
        <w:tc>
          <w:tcPr>
            <w:tcW w:w="1984" w:type="dxa"/>
            <w:tcBorders>
              <w:top w:val="nil"/>
              <w:left w:val="nil"/>
              <w:right w:val="nil"/>
            </w:tcBorders>
            <w:vAlign w:val="center"/>
          </w:tcPr>
          <w:p w14:paraId="2B1321A8" w14:textId="75F9D005" w:rsidR="008835D2" w:rsidRPr="00F6446E" w:rsidRDefault="008835D2" w:rsidP="008835D2">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BB5A3B">
              <w:rPr>
                <w:rFonts w:ascii="Browallia New" w:eastAsia="Browallia New" w:hAnsi="Browallia New" w:cs="Browallia New"/>
                <w:sz w:val="26"/>
                <w:szCs w:val="26"/>
              </w:rPr>
              <w:t>-</w:t>
            </w:r>
          </w:p>
        </w:tc>
        <w:tc>
          <w:tcPr>
            <w:tcW w:w="1418" w:type="dxa"/>
            <w:tcBorders>
              <w:top w:val="nil"/>
              <w:left w:val="nil"/>
              <w:right w:val="nil"/>
            </w:tcBorders>
            <w:vAlign w:val="center"/>
          </w:tcPr>
          <w:p w14:paraId="359277BB" w14:textId="396BBFB3" w:rsidR="008835D2" w:rsidRPr="00F6446E" w:rsidRDefault="008835D2" w:rsidP="008835D2">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A23D05">
              <w:rPr>
                <w:rFonts w:ascii="Browallia New" w:eastAsia="Browallia New" w:hAnsi="Browallia New" w:cs="Browallia New"/>
                <w:sz w:val="26"/>
                <w:szCs w:val="26"/>
              </w:rPr>
              <w:t>-</w:t>
            </w:r>
          </w:p>
        </w:tc>
        <w:tc>
          <w:tcPr>
            <w:tcW w:w="1498" w:type="dxa"/>
            <w:tcBorders>
              <w:top w:val="nil"/>
              <w:left w:val="nil"/>
              <w:right w:val="nil"/>
            </w:tcBorders>
            <w:vAlign w:val="center"/>
          </w:tcPr>
          <w:p w14:paraId="4F080E69" w14:textId="1D731851" w:rsidR="008835D2" w:rsidRPr="00D35562" w:rsidRDefault="000F523D" w:rsidP="008835D2">
            <w:pPr>
              <w:pBdr>
                <w:top w:val="nil"/>
                <w:left w:val="nil"/>
                <w:bottom w:val="nil"/>
                <w:right w:val="nil"/>
                <w:between w:val="nil"/>
              </w:pBdr>
              <w:shd w:val="clear" w:color="auto" w:fill="FFFFFF"/>
              <w:jc w:val="right"/>
              <w:rPr>
                <w:rFonts w:ascii="Browallia New" w:eastAsia="Browallia New" w:hAnsi="Browallia New" w:cs="Browallia New"/>
                <w:color w:val="000000"/>
              </w:rPr>
            </w:pPr>
            <w:r w:rsidRPr="000F523D">
              <w:rPr>
                <w:rFonts w:ascii="Browallia New" w:eastAsia="Browallia New" w:hAnsi="Browallia New" w:cs="Browallia New"/>
                <w:sz w:val="26"/>
                <w:szCs w:val="26"/>
              </w:rPr>
              <w:t>149,767.13</w:t>
            </w:r>
          </w:p>
        </w:tc>
      </w:tr>
      <w:tr w:rsidR="008835D2" w14:paraId="0CC443AD" w14:textId="77777777" w:rsidTr="00833D68">
        <w:trPr>
          <w:trHeight w:val="299"/>
        </w:trPr>
        <w:tc>
          <w:tcPr>
            <w:tcW w:w="2591" w:type="dxa"/>
            <w:tcBorders>
              <w:top w:val="nil"/>
              <w:left w:val="nil"/>
              <w:bottom w:val="nil"/>
              <w:right w:val="nil"/>
            </w:tcBorders>
          </w:tcPr>
          <w:p w14:paraId="234D8061" w14:textId="30FAE4CC" w:rsidR="008835D2" w:rsidRDefault="008835D2" w:rsidP="008835D2">
            <w:pPr>
              <w:pBdr>
                <w:top w:val="nil"/>
                <w:left w:val="nil"/>
                <w:bottom w:val="nil"/>
                <w:right w:val="nil"/>
                <w:between w:val="nil"/>
              </w:pBdr>
              <w:shd w:val="clear" w:color="auto" w:fill="FFFFFF"/>
              <w:ind w:left="118"/>
              <w:jc w:val="both"/>
              <w:rPr>
                <w:rFonts w:ascii="Browallia New" w:eastAsia="Browallia New" w:hAnsi="Browallia New" w:cs="Browallia New"/>
                <w:color w:val="000000"/>
                <w:sz w:val="22"/>
                <w:szCs w:val="22"/>
              </w:rPr>
            </w:pPr>
            <w:r w:rsidRPr="0085135E">
              <w:rPr>
                <w:rFonts w:ascii="Browallia New" w:hAnsi="Browallia New" w:cs="Browallia New"/>
              </w:rPr>
              <w:t>As at December 31, 202</w:t>
            </w:r>
            <w:r>
              <w:rPr>
                <w:rFonts w:ascii="Browallia New" w:hAnsi="Browallia New" w:cs="Browallia New"/>
              </w:rPr>
              <w:t>5</w:t>
            </w:r>
          </w:p>
        </w:tc>
        <w:tc>
          <w:tcPr>
            <w:tcW w:w="1586" w:type="dxa"/>
            <w:tcBorders>
              <w:top w:val="single" w:sz="4" w:space="0" w:color="000000"/>
              <w:left w:val="nil"/>
              <w:bottom w:val="single" w:sz="4" w:space="0" w:color="000000"/>
              <w:right w:val="nil"/>
            </w:tcBorders>
            <w:vAlign w:val="center"/>
          </w:tcPr>
          <w:p w14:paraId="6F42C003" w14:textId="34C2FAA0" w:rsidR="008835D2" w:rsidRPr="00833D68" w:rsidRDefault="008835D2" w:rsidP="008835D2">
            <w:pPr>
              <w:pBdr>
                <w:top w:val="nil"/>
                <w:left w:val="nil"/>
                <w:bottom w:val="nil"/>
                <w:right w:val="nil"/>
                <w:between w:val="nil"/>
              </w:pBdr>
              <w:shd w:val="clear" w:color="auto" w:fill="FFFFFF"/>
              <w:jc w:val="right"/>
              <w:rPr>
                <w:rFonts w:ascii="Browallia New" w:eastAsia="Browallia New" w:hAnsi="Browallia New" w:cs="Browallia New"/>
                <w:sz w:val="26"/>
                <w:szCs w:val="26"/>
              </w:rPr>
            </w:pPr>
            <w:r w:rsidRPr="006C7B11">
              <w:rPr>
                <w:rFonts w:ascii="Browallia New" w:eastAsia="Browallia New" w:hAnsi="Browallia New" w:cs="Browallia New"/>
                <w:sz w:val="26"/>
                <w:szCs w:val="26"/>
              </w:rPr>
              <w:t>11,241,572.18</w:t>
            </w:r>
          </w:p>
        </w:tc>
        <w:tc>
          <w:tcPr>
            <w:tcW w:w="1586" w:type="dxa"/>
            <w:tcBorders>
              <w:top w:val="single" w:sz="4" w:space="0" w:color="000000"/>
              <w:left w:val="nil"/>
              <w:bottom w:val="single" w:sz="4" w:space="0" w:color="000000"/>
              <w:right w:val="nil"/>
            </w:tcBorders>
            <w:vAlign w:val="center"/>
          </w:tcPr>
          <w:p w14:paraId="6ECD1B76" w14:textId="546A47F4" w:rsidR="008835D2" w:rsidRPr="00833D68" w:rsidRDefault="008835D2" w:rsidP="008835D2">
            <w:pPr>
              <w:pBdr>
                <w:top w:val="nil"/>
                <w:left w:val="nil"/>
                <w:bottom w:val="nil"/>
                <w:right w:val="nil"/>
                <w:between w:val="nil"/>
              </w:pBdr>
              <w:shd w:val="clear" w:color="auto" w:fill="FFFFFF"/>
              <w:jc w:val="right"/>
              <w:rPr>
                <w:rFonts w:ascii="Browallia New" w:eastAsia="Browallia New" w:hAnsi="Browallia New" w:cs="Browallia New"/>
                <w:sz w:val="26"/>
                <w:szCs w:val="26"/>
              </w:rPr>
            </w:pPr>
            <w:r w:rsidRPr="003C017B">
              <w:rPr>
                <w:rFonts w:ascii="Browallia New" w:eastAsia="Browallia New" w:hAnsi="Browallia New" w:cs="Browallia New"/>
                <w:sz w:val="26"/>
                <w:szCs w:val="26"/>
              </w:rPr>
              <w:t>21,749,826.62</w:t>
            </w:r>
          </w:p>
        </w:tc>
        <w:tc>
          <w:tcPr>
            <w:tcW w:w="1586" w:type="dxa"/>
            <w:tcBorders>
              <w:top w:val="single" w:sz="4" w:space="0" w:color="000000"/>
              <w:left w:val="nil"/>
              <w:bottom w:val="single" w:sz="4" w:space="0" w:color="000000"/>
              <w:right w:val="nil"/>
            </w:tcBorders>
            <w:vAlign w:val="center"/>
          </w:tcPr>
          <w:p w14:paraId="4DA37F1E" w14:textId="0C57401F" w:rsidR="008835D2" w:rsidRPr="00833D68" w:rsidRDefault="008835D2" w:rsidP="008835D2">
            <w:pPr>
              <w:pBdr>
                <w:top w:val="nil"/>
                <w:left w:val="nil"/>
                <w:bottom w:val="nil"/>
                <w:right w:val="nil"/>
                <w:between w:val="nil"/>
              </w:pBdr>
              <w:shd w:val="clear" w:color="auto" w:fill="FFFFFF"/>
              <w:jc w:val="right"/>
              <w:rPr>
                <w:rFonts w:ascii="Browallia New" w:eastAsia="Browallia New" w:hAnsi="Browallia New" w:cs="Browallia New"/>
                <w:sz w:val="26"/>
                <w:szCs w:val="26"/>
              </w:rPr>
            </w:pPr>
            <w:r w:rsidRPr="00792D14">
              <w:rPr>
                <w:rFonts w:ascii="Browallia New" w:eastAsia="Browallia New" w:hAnsi="Browallia New" w:cs="Browallia New"/>
                <w:sz w:val="26"/>
                <w:szCs w:val="26"/>
              </w:rPr>
              <w:t>12,926,888.05</w:t>
            </w:r>
          </w:p>
        </w:tc>
        <w:tc>
          <w:tcPr>
            <w:tcW w:w="1588" w:type="dxa"/>
            <w:gridSpan w:val="2"/>
            <w:tcBorders>
              <w:top w:val="single" w:sz="4" w:space="0" w:color="000000"/>
              <w:left w:val="nil"/>
              <w:bottom w:val="single" w:sz="4" w:space="0" w:color="000000"/>
              <w:right w:val="nil"/>
            </w:tcBorders>
            <w:vAlign w:val="center"/>
          </w:tcPr>
          <w:p w14:paraId="1450887A" w14:textId="0A43AEFF" w:rsidR="008835D2" w:rsidRPr="00833D68" w:rsidRDefault="008835D2" w:rsidP="008835D2">
            <w:pPr>
              <w:pBdr>
                <w:top w:val="nil"/>
                <w:left w:val="nil"/>
                <w:bottom w:val="nil"/>
                <w:right w:val="nil"/>
                <w:between w:val="nil"/>
              </w:pBdr>
              <w:shd w:val="clear" w:color="auto" w:fill="FFFFFF"/>
              <w:jc w:val="right"/>
              <w:rPr>
                <w:rFonts w:ascii="Browallia New" w:eastAsia="Browallia New" w:hAnsi="Browallia New" w:cs="Browallia New"/>
                <w:sz w:val="26"/>
                <w:szCs w:val="26"/>
              </w:rPr>
            </w:pPr>
            <w:r w:rsidRPr="003C017B">
              <w:rPr>
                <w:rFonts w:ascii="Browallia New" w:eastAsia="Browallia New" w:hAnsi="Browallia New" w:cs="Browallia New"/>
                <w:sz w:val="26"/>
                <w:szCs w:val="26"/>
              </w:rPr>
              <w:t>20,392,927.12</w:t>
            </w:r>
          </w:p>
        </w:tc>
        <w:tc>
          <w:tcPr>
            <w:tcW w:w="1553" w:type="dxa"/>
            <w:tcBorders>
              <w:top w:val="single" w:sz="4" w:space="0" w:color="000000"/>
              <w:left w:val="nil"/>
              <w:bottom w:val="single" w:sz="4" w:space="0" w:color="000000"/>
              <w:right w:val="nil"/>
            </w:tcBorders>
            <w:vAlign w:val="center"/>
          </w:tcPr>
          <w:p w14:paraId="70907D58" w14:textId="619D15EC" w:rsidR="008835D2" w:rsidRPr="00833D68" w:rsidRDefault="008835D2" w:rsidP="008835D2">
            <w:pPr>
              <w:pBdr>
                <w:top w:val="nil"/>
                <w:left w:val="nil"/>
                <w:bottom w:val="nil"/>
                <w:right w:val="nil"/>
                <w:between w:val="nil"/>
              </w:pBdr>
              <w:shd w:val="clear" w:color="auto" w:fill="FFFFFF"/>
              <w:jc w:val="right"/>
              <w:rPr>
                <w:rFonts w:ascii="Browallia New" w:eastAsia="Browallia New" w:hAnsi="Browallia New" w:cs="Browallia New"/>
                <w:sz w:val="26"/>
                <w:szCs w:val="26"/>
              </w:rPr>
            </w:pPr>
            <w:r w:rsidRPr="00792D14">
              <w:rPr>
                <w:rFonts w:ascii="Browallia New" w:eastAsia="Browallia New" w:hAnsi="Browallia New" w:cs="Browallia New"/>
                <w:sz w:val="26"/>
                <w:szCs w:val="26"/>
              </w:rPr>
              <w:t>13,808,326.14</w:t>
            </w:r>
          </w:p>
        </w:tc>
        <w:tc>
          <w:tcPr>
            <w:tcW w:w="1984" w:type="dxa"/>
            <w:tcBorders>
              <w:top w:val="single" w:sz="4" w:space="0" w:color="000000"/>
              <w:left w:val="nil"/>
              <w:bottom w:val="single" w:sz="4" w:space="0" w:color="000000"/>
              <w:right w:val="nil"/>
            </w:tcBorders>
            <w:vAlign w:val="center"/>
          </w:tcPr>
          <w:p w14:paraId="2A9DF235" w14:textId="6C22EB83" w:rsidR="008835D2" w:rsidRPr="00833D68" w:rsidRDefault="008835D2" w:rsidP="008835D2">
            <w:pPr>
              <w:pBdr>
                <w:top w:val="nil"/>
                <w:left w:val="nil"/>
                <w:bottom w:val="nil"/>
                <w:right w:val="nil"/>
                <w:between w:val="nil"/>
              </w:pBdr>
              <w:shd w:val="clear" w:color="auto" w:fill="FFFFFF"/>
              <w:jc w:val="right"/>
              <w:rPr>
                <w:rFonts w:ascii="Browallia New" w:eastAsia="Browallia New" w:hAnsi="Browallia New" w:cs="Browallia New"/>
                <w:sz w:val="26"/>
                <w:szCs w:val="26"/>
              </w:rPr>
            </w:pPr>
            <w:r w:rsidRPr="007E453F">
              <w:rPr>
                <w:rFonts w:ascii="Browallia New" w:eastAsia="Browallia New" w:hAnsi="Browallia New" w:cs="Browallia New"/>
                <w:sz w:val="26"/>
                <w:szCs w:val="26"/>
              </w:rPr>
              <w:t>832,921.37</w:t>
            </w:r>
          </w:p>
        </w:tc>
        <w:tc>
          <w:tcPr>
            <w:tcW w:w="1418" w:type="dxa"/>
            <w:tcBorders>
              <w:top w:val="single" w:sz="4" w:space="0" w:color="000000"/>
              <w:left w:val="nil"/>
              <w:bottom w:val="single" w:sz="4" w:space="0" w:color="000000"/>
              <w:right w:val="nil"/>
            </w:tcBorders>
            <w:vAlign w:val="center"/>
          </w:tcPr>
          <w:p w14:paraId="72258EAE" w14:textId="4E34C731" w:rsidR="008835D2" w:rsidRPr="00833D68" w:rsidRDefault="008835D2" w:rsidP="008835D2">
            <w:pPr>
              <w:pBdr>
                <w:top w:val="nil"/>
                <w:left w:val="nil"/>
                <w:bottom w:val="nil"/>
                <w:right w:val="nil"/>
                <w:between w:val="nil"/>
              </w:pBdr>
              <w:shd w:val="clear" w:color="auto" w:fill="FFFFFF"/>
              <w:jc w:val="right"/>
              <w:rPr>
                <w:rFonts w:ascii="Browallia New" w:eastAsia="Browallia New" w:hAnsi="Browallia New" w:cs="Browallia New"/>
                <w:sz w:val="26"/>
                <w:szCs w:val="26"/>
              </w:rPr>
            </w:pPr>
            <w:r w:rsidRPr="006C7B11">
              <w:rPr>
                <w:rFonts w:ascii="Browallia New" w:eastAsia="Browallia New" w:hAnsi="Browallia New" w:cs="Browallia New"/>
                <w:sz w:val="26"/>
                <w:szCs w:val="26"/>
              </w:rPr>
              <w:t>825,951.58</w:t>
            </w:r>
          </w:p>
        </w:tc>
        <w:tc>
          <w:tcPr>
            <w:tcW w:w="1498" w:type="dxa"/>
            <w:tcBorders>
              <w:top w:val="single" w:sz="4" w:space="0" w:color="000000"/>
              <w:left w:val="nil"/>
              <w:bottom w:val="single" w:sz="4" w:space="0" w:color="000000"/>
              <w:right w:val="nil"/>
            </w:tcBorders>
            <w:vAlign w:val="center"/>
          </w:tcPr>
          <w:p w14:paraId="25DF90D7" w14:textId="59CA7093" w:rsidR="008835D2" w:rsidRPr="00833D68" w:rsidRDefault="008835D2" w:rsidP="008835D2">
            <w:pPr>
              <w:pBdr>
                <w:top w:val="nil"/>
                <w:left w:val="nil"/>
                <w:bottom w:val="nil"/>
                <w:right w:val="nil"/>
                <w:between w:val="nil"/>
              </w:pBdr>
              <w:shd w:val="clear" w:color="auto" w:fill="FFFFFF"/>
              <w:jc w:val="right"/>
              <w:rPr>
                <w:rFonts w:ascii="Browallia New" w:eastAsia="Browallia New" w:hAnsi="Browallia New" w:cs="Browallia New"/>
                <w:sz w:val="26"/>
                <w:szCs w:val="26"/>
              </w:rPr>
            </w:pPr>
            <w:r w:rsidRPr="00787CE4">
              <w:rPr>
                <w:rFonts w:ascii="Browallia New" w:eastAsia="Browallia New" w:hAnsi="Browallia New" w:cs="Browallia New"/>
                <w:sz w:val="26"/>
                <w:szCs w:val="26"/>
              </w:rPr>
              <w:t>81,778,413.06</w:t>
            </w:r>
          </w:p>
        </w:tc>
      </w:tr>
      <w:tr w:rsidR="008835D2" w14:paraId="196B15EE" w14:textId="77777777" w:rsidTr="00833D68">
        <w:trPr>
          <w:trHeight w:val="299"/>
        </w:trPr>
        <w:tc>
          <w:tcPr>
            <w:tcW w:w="2591" w:type="dxa"/>
            <w:tcBorders>
              <w:top w:val="nil"/>
              <w:left w:val="nil"/>
              <w:bottom w:val="nil"/>
              <w:right w:val="nil"/>
            </w:tcBorders>
          </w:tcPr>
          <w:p w14:paraId="606506D5" w14:textId="2BE8E53F" w:rsidR="008835D2" w:rsidRDefault="008835D2" w:rsidP="008835D2">
            <w:pPr>
              <w:pBdr>
                <w:top w:val="nil"/>
                <w:left w:val="nil"/>
                <w:bottom w:val="nil"/>
                <w:right w:val="nil"/>
                <w:between w:val="nil"/>
              </w:pBdr>
              <w:shd w:val="clear" w:color="auto" w:fill="FFFFFF"/>
              <w:ind w:left="118"/>
              <w:jc w:val="both"/>
              <w:rPr>
                <w:rFonts w:ascii="Browallia New" w:eastAsia="Browallia New" w:hAnsi="Browallia New" w:cs="Browallia New"/>
                <w:color w:val="000000"/>
                <w:sz w:val="22"/>
                <w:szCs w:val="22"/>
              </w:rPr>
            </w:pPr>
            <w:r w:rsidRPr="0085135E">
              <w:rPr>
                <w:rFonts w:ascii="Browallia New" w:hAnsi="Browallia New" w:cs="Browallia New"/>
              </w:rPr>
              <w:t xml:space="preserve">Accumulated </w:t>
            </w:r>
            <w:proofErr w:type="gramStart"/>
            <w:r w:rsidRPr="0085135E">
              <w:rPr>
                <w:rFonts w:ascii="Browallia New" w:hAnsi="Browallia New" w:cs="Browallia New"/>
              </w:rPr>
              <w:t>depreciation</w:t>
            </w:r>
            <w:r w:rsidRPr="0085135E">
              <w:rPr>
                <w:rFonts w:ascii="Browallia New" w:hAnsi="Browallia New" w:cs="Browallia New"/>
                <w:cs/>
              </w:rPr>
              <w:t xml:space="preserve"> :</w:t>
            </w:r>
            <w:proofErr w:type="gramEnd"/>
            <w:r w:rsidRPr="0085135E">
              <w:rPr>
                <w:rFonts w:ascii="Browallia New" w:hAnsi="Browallia New" w:cs="Browallia New"/>
                <w:cs/>
              </w:rPr>
              <w:t>-</w:t>
            </w:r>
          </w:p>
        </w:tc>
        <w:tc>
          <w:tcPr>
            <w:tcW w:w="1586" w:type="dxa"/>
            <w:tcBorders>
              <w:top w:val="nil"/>
              <w:left w:val="nil"/>
              <w:right w:val="nil"/>
            </w:tcBorders>
            <w:vAlign w:val="center"/>
          </w:tcPr>
          <w:p w14:paraId="1EC4020E" w14:textId="20AF5A29" w:rsidR="008835D2" w:rsidRPr="00F6446E" w:rsidRDefault="008835D2" w:rsidP="008835D2">
            <w:pPr>
              <w:pBdr>
                <w:top w:val="nil"/>
                <w:left w:val="nil"/>
                <w:bottom w:val="nil"/>
                <w:right w:val="nil"/>
                <w:between w:val="nil"/>
              </w:pBdr>
              <w:shd w:val="clear" w:color="auto" w:fill="FFFFFF"/>
              <w:jc w:val="right"/>
              <w:rPr>
                <w:rFonts w:ascii="Browallia New" w:eastAsia="Browallia New" w:hAnsi="Browallia New" w:cs="Browallia New"/>
                <w:color w:val="000000"/>
              </w:rPr>
            </w:pPr>
          </w:p>
        </w:tc>
        <w:tc>
          <w:tcPr>
            <w:tcW w:w="1586" w:type="dxa"/>
            <w:tcBorders>
              <w:top w:val="nil"/>
              <w:left w:val="nil"/>
              <w:right w:val="nil"/>
            </w:tcBorders>
            <w:vAlign w:val="center"/>
          </w:tcPr>
          <w:p w14:paraId="608FA368" w14:textId="02229A2F" w:rsidR="008835D2" w:rsidRPr="00190279" w:rsidRDefault="008835D2" w:rsidP="008835D2">
            <w:pPr>
              <w:pBdr>
                <w:top w:val="nil"/>
                <w:left w:val="nil"/>
                <w:bottom w:val="nil"/>
                <w:right w:val="nil"/>
                <w:between w:val="nil"/>
              </w:pBdr>
              <w:shd w:val="clear" w:color="auto" w:fill="FFFFFF"/>
              <w:jc w:val="right"/>
              <w:rPr>
                <w:rFonts w:ascii="Browallia New" w:eastAsia="Browallia New" w:hAnsi="Browallia New" w:cs="Browallia New"/>
                <w:color w:val="000000"/>
              </w:rPr>
            </w:pPr>
          </w:p>
        </w:tc>
        <w:tc>
          <w:tcPr>
            <w:tcW w:w="1586" w:type="dxa"/>
            <w:tcBorders>
              <w:top w:val="nil"/>
              <w:left w:val="nil"/>
              <w:right w:val="nil"/>
            </w:tcBorders>
            <w:vAlign w:val="center"/>
          </w:tcPr>
          <w:p w14:paraId="017CC233" w14:textId="0481B4E6" w:rsidR="008835D2" w:rsidRPr="00F6446E" w:rsidRDefault="008835D2" w:rsidP="008835D2">
            <w:pPr>
              <w:pBdr>
                <w:top w:val="nil"/>
                <w:left w:val="nil"/>
                <w:bottom w:val="nil"/>
                <w:right w:val="nil"/>
                <w:between w:val="nil"/>
              </w:pBdr>
              <w:shd w:val="clear" w:color="auto" w:fill="FFFFFF"/>
              <w:jc w:val="right"/>
              <w:rPr>
                <w:rFonts w:ascii="Browallia New" w:eastAsia="Browallia New" w:hAnsi="Browallia New" w:cs="Browallia New"/>
                <w:color w:val="000000"/>
              </w:rPr>
            </w:pPr>
          </w:p>
        </w:tc>
        <w:tc>
          <w:tcPr>
            <w:tcW w:w="1588" w:type="dxa"/>
            <w:gridSpan w:val="2"/>
            <w:tcBorders>
              <w:top w:val="nil"/>
              <w:left w:val="nil"/>
              <w:right w:val="nil"/>
            </w:tcBorders>
            <w:vAlign w:val="center"/>
          </w:tcPr>
          <w:p w14:paraId="2A32C3D8" w14:textId="7F059B64" w:rsidR="008835D2" w:rsidRPr="00011DDC" w:rsidRDefault="008835D2" w:rsidP="008835D2">
            <w:pPr>
              <w:pBdr>
                <w:top w:val="nil"/>
                <w:left w:val="nil"/>
                <w:bottom w:val="nil"/>
                <w:right w:val="nil"/>
                <w:between w:val="nil"/>
              </w:pBdr>
              <w:shd w:val="clear" w:color="auto" w:fill="FFFFFF"/>
              <w:jc w:val="right"/>
              <w:rPr>
                <w:rFonts w:ascii="Browallia New" w:eastAsia="Browallia New" w:hAnsi="Browallia New" w:cs="Browallia New"/>
                <w:color w:val="000000"/>
              </w:rPr>
            </w:pPr>
          </w:p>
        </w:tc>
        <w:tc>
          <w:tcPr>
            <w:tcW w:w="1553" w:type="dxa"/>
            <w:tcBorders>
              <w:top w:val="nil"/>
              <w:left w:val="nil"/>
              <w:right w:val="nil"/>
            </w:tcBorders>
            <w:vAlign w:val="center"/>
          </w:tcPr>
          <w:p w14:paraId="788FFA7A" w14:textId="1527593C" w:rsidR="008835D2" w:rsidRPr="00727528" w:rsidRDefault="008835D2" w:rsidP="008835D2">
            <w:pPr>
              <w:pBdr>
                <w:top w:val="nil"/>
                <w:left w:val="nil"/>
                <w:bottom w:val="nil"/>
                <w:right w:val="nil"/>
                <w:between w:val="nil"/>
              </w:pBdr>
              <w:shd w:val="clear" w:color="auto" w:fill="FFFFFF"/>
              <w:jc w:val="right"/>
              <w:rPr>
                <w:rFonts w:ascii="Browallia New" w:eastAsia="Browallia New" w:hAnsi="Browallia New" w:cs="Browallia New"/>
                <w:color w:val="000000"/>
              </w:rPr>
            </w:pPr>
          </w:p>
        </w:tc>
        <w:tc>
          <w:tcPr>
            <w:tcW w:w="1984" w:type="dxa"/>
            <w:tcBorders>
              <w:top w:val="nil"/>
              <w:left w:val="nil"/>
              <w:right w:val="nil"/>
            </w:tcBorders>
            <w:vAlign w:val="center"/>
          </w:tcPr>
          <w:p w14:paraId="23A1971B" w14:textId="21971E8D" w:rsidR="008835D2" w:rsidRPr="00D2020E" w:rsidRDefault="008835D2" w:rsidP="008835D2">
            <w:pPr>
              <w:pBdr>
                <w:top w:val="nil"/>
                <w:left w:val="nil"/>
                <w:bottom w:val="nil"/>
                <w:right w:val="nil"/>
                <w:between w:val="nil"/>
              </w:pBdr>
              <w:shd w:val="clear" w:color="auto" w:fill="FFFFFF"/>
              <w:jc w:val="right"/>
              <w:rPr>
                <w:rFonts w:ascii="Browallia New" w:eastAsia="Browallia New" w:hAnsi="Browallia New" w:cs="Browallia New"/>
                <w:color w:val="000000"/>
              </w:rPr>
            </w:pPr>
          </w:p>
        </w:tc>
        <w:tc>
          <w:tcPr>
            <w:tcW w:w="1418" w:type="dxa"/>
            <w:tcBorders>
              <w:top w:val="nil"/>
              <w:left w:val="nil"/>
              <w:right w:val="nil"/>
            </w:tcBorders>
            <w:vAlign w:val="center"/>
          </w:tcPr>
          <w:p w14:paraId="46890AD3" w14:textId="3D7BD333" w:rsidR="008835D2" w:rsidRPr="00F6446E" w:rsidRDefault="008835D2" w:rsidP="008835D2">
            <w:pPr>
              <w:pBdr>
                <w:top w:val="nil"/>
                <w:left w:val="nil"/>
                <w:bottom w:val="nil"/>
                <w:right w:val="nil"/>
                <w:between w:val="nil"/>
              </w:pBdr>
              <w:shd w:val="clear" w:color="auto" w:fill="FFFFFF"/>
              <w:jc w:val="right"/>
              <w:rPr>
                <w:rFonts w:ascii="Browallia New" w:eastAsia="Browallia New" w:hAnsi="Browallia New" w:cs="Browallia New"/>
                <w:color w:val="000000"/>
              </w:rPr>
            </w:pPr>
          </w:p>
        </w:tc>
        <w:tc>
          <w:tcPr>
            <w:tcW w:w="1498" w:type="dxa"/>
            <w:vAlign w:val="center"/>
          </w:tcPr>
          <w:p w14:paraId="1271237C" w14:textId="52622C69" w:rsidR="008835D2" w:rsidRPr="00D35562" w:rsidRDefault="008835D2" w:rsidP="008835D2">
            <w:pPr>
              <w:pBdr>
                <w:top w:val="nil"/>
                <w:left w:val="nil"/>
                <w:bottom w:val="nil"/>
                <w:right w:val="nil"/>
                <w:between w:val="nil"/>
              </w:pBdr>
              <w:shd w:val="clear" w:color="auto" w:fill="FFFFFF"/>
              <w:jc w:val="right"/>
              <w:rPr>
                <w:rFonts w:ascii="Browallia New" w:eastAsia="Browallia New" w:hAnsi="Browallia New" w:cs="Browallia New"/>
                <w:color w:val="000000"/>
              </w:rPr>
            </w:pPr>
          </w:p>
        </w:tc>
      </w:tr>
      <w:tr w:rsidR="008835D2" w14:paraId="795ACB74" w14:textId="77777777" w:rsidTr="00833D68">
        <w:trPr>
          <w:trHeight w:val="299"/>
        </w:trPr>
        <w:tc>
          <w:tcPr>
            <w:tcW w:w="2591" w:type="dxa"/>
            <w:tcBorders>
              <w:top w:val="nil"/>
              <w:left w:val="nil"/>
              <w:bottom w:val="nil"/>
              <w:right w:val="nil"/>
            </w:tcBorders>
          </w:tcPr>
          <w:p w14:paraId="3C3502AF" w14:textId="2F772B67" w:rsidR="008835D2" w:rsidRDefault="008835D2" w:rsidP="00E31258">
            <w:pPr>
              <w:pBdr>
                <w:top w:val="nil"/>
                <w:left w:val="nil"/>
                <w:bottom w:val="nil"/>
                <w:right w:val="nil"/>
                <w:between w:val="nil"/>
              </w:pBdr>
              <w:shd w:val="clear" w:color="auto" w:fill="FFFFFF"/>
              <w:ind w:left="118"/>
              <w:jc w:val="both"/>
              <w:rPr>
                <w:rFonts w:ascii="Browallia New" w:eastAsia="Browallia New" w:hAnsi="Browallia New" w:cs="Browallia New"/>
                <w:color w:val="000000"/>
                <w:sz w:val="22"/>
                <w:szCs w:val="22"/>
              </w:rPr>
            </w:pPr>
            <w:r w:rsidRPr="0085135E">
              <w:rPr>
                <w:rFonts w:ascii="Browallia New" w:hAnsi="Browallia New" w:cs="Browallia New"/>
              </w:rPr>
              <w:t>As at January 1,</w:t>
            </w:r>
            <w:r w:rsidRPr="0085135E">
              <w:rPr>
                <w:rFonts w:ascii="Browallia New" w:hAnsi="Browallia New" w:cs="Browallia New"/>
                <w:cs/>
              </w:rPr>
              <w:t xml:space="preserve"> </w:t>
            </w:r>
            <w:r w:rsidRPr="0085135E">
              <w:rPr>
                <w:rFonts w:ascii="Browallia New" w:hAnsi="Browallia New" w:cs="Browallia New"/>
              </w:rPr>
              <w:t>202</w:t>
            </w:r>
            <w:r>
              <w:rPr>
                <w:rFonts w:ascii="Browallia New" w:hAnsi="Browallia New" w:cs="Browallia New"/>
              </w:rPr>
              <w:t>5</w:t>
            </w:r>
          </w:p>
        </w:tc>
        <w:tc>
          <w:tcPr>
            <w:tcW w:w="1586" w:type="dxa"/>
            <w:tcBorders>
              <w:left w:val="nil"/>
              <w:right w:val="nil"/>
            </w:tcBorders>
            <w:vAlign w:val="center"/>
          </w:tcPr>
          <w:p w14:paraId="58B4C864" w14:textId="09C8D980" w:rsidR="008835D2" w:rsidRPr="00F6446E" w:rsidRDefault="008835D2" w:rsidP="008835D2">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6C7B11">
              <w:rPr>
                <w:rFonts w:ascii="Browallia New" w:eastAsia="Browallia New" w:hAnsi="Browallia New" w:cs="Browallia New"/>
                <w:sz w:val="26"/>
                <w:szCs w:val="26"/>
              </w:rPr>
              <w:t>-</w:t>
            </w:r>
          </w:p>
        </w:tc>
        <w:tc>
          <w:tcPr>
            <w:tcW w:w="1586" w:type="dxa"/>
            <w:tcBorders>
              <w:left w:val="nil"/>
              <w:right w:val="nil"/>
            </w:tcBorders>
            <w:vAlign w:val="center"/>
          </w:tcPr>
          <w:p w14:paraId="2A7895D9" w14:textId="794CB71F" w:rsidR="008835D2" w:rsidRDefault="008835D2" w:rsidP="008835D2">
            <w:pPr>
              <w:pBdr>
                <w:top w:val="nil"/>
                <w:left w:val="nil"/>
                <w:bottom w:val="nil"/>
                <w:right w:val="nil"/>
                <w:between w:val="nil"/>
              </w:pBdr>
              <w:shd w:val="clear" w:color="auto" w:fill="FFFFFF"/>
              <w:jc w:val="right"/>
              <w:rPr>
                <w:rFonts w:ascii="Browallia New" w:eastAsia="Browallia New" w:hAnsi="Browallia New" w:cs="Browallia New"/>
                <w:color w:val="000000"/>
                <w:sz w:val="22"/>
                <w:szCs w:val="22"/>
              </w:rPr>
            </w:pPr>
            <w:r w:rsidRPr="006C7B11">
              <w:rPr>
                <w:rFonts w:ascii="Browallia New" w:eastAsia="Browallia New" w:hAnsi="Browallia New" w:cs="Browallia New"/>
                <w:sz w:val="26"/>
                <w:szCs w:val="26"/>
              </w:rPr>
              <w:t>12,951,424.92</w:t>
            </w:r>
          </w:p>
        </w:tc>
        <w:tc>
          <w:tcPr>
            <w:tcW w:w="1586" w:type="dxa"/>
            <w:tcBorders>
              <w:left w:val="nil"/>
              <w:right w:val="nil"/>
            </w:tcBorders>
            <w:vAlign w:val="center"/>
          </w:tcPr>
          <w:p w14:paraId="6F19606C" w14:textId="0F1A263D" w:rsidR="008835D2" w:rsidRPr="00F6446E" w:rsidRDefault="008835D2" w:rsidP="008835D2">
            <w:pPr>
              <w:pBdr>
                <w:top w:val="nil"/>
                <w:left w:val="nil"/>
                <w:bottom w:val="nil"/>
                <w:right w:val="nil"/>
                <w:between w:val="nil"/>
              </w:pBdr>
              <w:shd w:val="clear" w:color="auto" w:fill="FFFFFF"/>
              <w:jc w:val="right"/>
              <w:rPr>
                <w:rFonts w:ascii="Browallia New" w:eastAsia="Browallia New" w:hAnsi="Browallia New" w:cs="Browallia New"/>
                <w:color w:val="000000"/>
              </w:rPr>
            </w:pPr>
            <w:r w:rsidRPr="006C7B11">
              <w:rPr>
                <w:rFonts w:ascii="Browallia New" w:eastAsia="Browallia New" w:hAnsi="Browallia New" w:cs="Browallia New"/>
                <w:sz w:val="26"/>
                <w:szCs w:val="26"/>
              </w:rPr>
              <w:t>9,948,587.99</w:t>
            </w:r>
          </w:p>
        </w:tc>
        <w:tc>
          <w:tcPr>
            <w:tcW w:w="1588" w:type="dxa"/>
            <w:gridSpan w:val="2"/>
            <w:tcBorders>
              <w:left w:val="nil"/>
              <w:right w:val="nil"/>
            </w:tcBorders>
            <w:vAlign w:val="center"/>
          </w:tcPr>
          <w:p w14:paraId="3B951116" w14:textId="79399CF1" w:rsidR="008835D2" w:rsidRDefault="008835D2" w:rsidP="008835D2">
            <w:pPr>
              <w:pBdr>
                <w:top w:val="nil"/>
                <w:left w:val="nil"/>
                <w:bottom w:val="nil"/>
                <w:right w:val="nil"/>
                <w:between w:val="nil"/>
              </w:pBdr>
              <w:shd w:val="clear" w:color="auto" w:fill="FFFFFF"/>
              <w:jc w:val="right"/>
              <w:rPr>
                <w:rFonts w:ascii="Browallia New" w:eastAsia="Browallia New" w:hAnsi="Browallia New" w:cs="Browallia New"/>
                <w:color w:val="000000"/>
                <w:sz w:val="22"/>
                <w:szCs w:val="22"/>
              </w:rPr>
            </w:pPr>
            <w:r w:rsidRPr="006C7B11">
              <w:rPr>
                <w:rFonts w:ascii="Browallia New" w:eastAsia="Browallia New" w:hAnsi="Browallia New" w:cs="Browallia New"/>
                <w:sz w:val="26"/>
                <w:szCs w:val="26"/>
              </w:rPr>
              <w:t>15,846,411.50</w:t>
            </w:r>
          </w:p>
        </w:tc>
        <w:tc>
          <w:tcPr>
            <w:tcW w:w="1553" w:type="dxa"/>
            <w:tcBorders>
              <w:left w:val="nil"/>
              <w:right w:val="nil"/>
            </w:tcBorders>
            <w:vAlign w:val="center"/>
          </w:tcPr>
          <w:p w14:paraId="60BD4A96" w14:textId="3246BEE4" w:rsidR="008835D2" w:rsidRDefault="008835D2" w:rsidP="008835D2">
            <w:pPr>
              <w:pBdr>
                <w:top w:val="nil"/>
                <w:left w:val="nil"/>
                <w:bottom w:val="nil"/>
                <w:right w:val="nil"/>
                <w:between w:val="nil"/>
              </w:pBdr>
              <w:shd w:val="clear" w:color="auto" w:fill="FFFFFF"/>
              <w:jc w:val="right"/>
              <w:rPr>
                <w:rFonts w:ascii="Browallia New" w:eastAsia="Browallia New" w:hAnsi="Browallia New" w:cs="Browallia New"/>
                <w:color w:val="000000"/>
                <w:sz w:val="22"/>
                <w:szCs w:val="22"/>
              </w:rPr>
            </w:pPr>
            <w:r w:rsidRPr="006C7B11">
              <w:rPr>
                <w:rFonts w:ascii="Browallia New" w:eastAsia="Browallia New" w:hAnsi="Browallia New" w:cs="Browallia New"/>
                <w:sz w:val="26"/>
                <w:szCs w:val="26"/>
              </w:rPr>
              <w:t>10,617,211.31</w:t>
            </w:r>
          </w:p>
        </w:tc>
        <w:tc>
          <w:tcPr>
            <w:tcW w:w="1984" w:type="dxa"/>
            <w:tcBorders>
              <w:left w:val="nil"/>
              <w:right w:val="nil"/>
            </w:tcBorders>
            <w:vAlign w:val="center"/>
          </w:tcPr>
          <w:p w14:paraId="5D96A088" w14:textId="5F15F5B0" w:rsidR="008835D2" w:rsidRDefault="008835D2" w:rsidP="008835D2">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sz w:val="22"/>
                <w:szCs w:val="22"/>
              </w:rPr>
            </w:pPr>
            <w:r w:rsidRPr="006C7B11">
              <w:rPr>
                <w:rFonts w:ascii="Browallia New" w:eastAsia="Browallia New" w:hAnsi="Browallia New" w:cs="Browallia New"/>
                <w:sz w:val="26"/>
                <w:szCs w:val="26"/>
              </w:rPr>
              <w:t>-</w:t>
            </w:r>
          </w:p>
        </w:tc>
        <w:tc>
          <w:tcPr>
            <w:tcW w:w="1418" w:type="dxa"/>
            <w:tcBorders>
              <w:left w:val="nil"/>
              <w:right w:val="nil"/>
            </w:tcBorders>
            <w:vAlign w:val="center"/>
          </w:tcPr>
          <w:p w14:paraId="58E35547" w14:textId="687F3801" w:rsidR="008835D2" w:rsidRDefault="008835D2" w:rsidP="008835D2">
            <w:pPr>
              <w:pBdr>
                <w:top w:val="nil"/>
                <w:left w:val="nil"/>
                <w:bottom w:val="nil"/>
                <w:right w:val="nil"/>
                <w:between w:val="nil"/>
              </w:pBdr>
              <w:shd w:val="clear" w:color="auto" w:fill="FFFFFF"/>
              <w:jc w:val="right"/>
              <w:rPr>
                <w:rFonts w:ascii="Browallia New" w:eastAsia="Browallia New" w:hAnsi="Browallia New" w:cs="Browallia New"/>
                <w:color w:val="000000"/>
                <w:sz w:val="22"/>
                <w:szCs w:val="22"/>
              </w:rPr>
            </w:pPr>
            <w:r w:rsidRPr="006C7B11">
              <w:rPr>
                <w:rFonts w:ascii="Browallia New" w:eastAsia="Browallia New" w:hAnsi="Browallia New" w:cs="Browallia New"/>
                <w:sz w:val="26"/>
                <w:szCs w:val="26"/>
              </w:rPr>
              <w:t>806,953.92</w:t>
            </w:r>
          </w:p>
        </w:tc>
        <w:tc>
          <w:tcPr>
            <w:tcW w:w="1498" w:type="dxa"/>
            <w:tcBorders>
              <w:left w:val="nil"/>
              <w:right w:val="nil"/>
            </w:tcBorders>
            <w:vAlign w:val="center"/>
          </w:tcPr>
          <w:p w14:paraId="244B5724" w14:textId="73945ABF" w:rsidR="008835D2" w:rsidRDefault="008835D2" w:rsidP="008835D2">
            <w:pPr>
              <w:pBdr>
                <w:top w:val="nil"/>
                <w:left w:val="nil"/>
                <w:bottom w:val="nil"/>
                <w:right w:val="nil"/>
                <w:between w:val="nil"/>
              </w:pBdr>
              <w:shd w:val="clear" w:color="auto" w:fill="FFFFFF"/>
              <w:jc w:val="right"/>
              <w:rPr>
                <w:rFonts w:ascii="Browallia New" w:eastAsia="Browallia New" w:hAnsi="Browallia New" w:cs="Browallia New"/>
                <w:color w:val="000000"/>
                <w:sz w:val="22"/>
                <w:szCs w:val="22"/>
              </w:rPr>
            </w:pPr>
            <w:r w:rsidRPr="006C7B11">
              <w:rPr>
                <w:rFonts w:ascii="Browallia New" w:eastAsia="Browallia New" w:hAnsi="Browallia New" w:cs="Browallia New"/>
                <w:sz w:val="26"/>
                <w:szCs w:val="26"/>
              </w:rPr>
              <w:t>50,170,589.64</w:t>
            </w:r>
          </w:p>
        </w:tc>
      </w:tr>
      <w:tr w:rsidR="000F523D" w14:paraId="4391C997" w14:textId="77777777" w:rsidTr="00D54712">
        <w:trPr>
          <w:trHeight w:val="299"/>
        </w:trPr>
        <w:tc>
          <w:tcPr>
            <w:tcW w:w="2591" w:type="dxa"/>
            <w:tcBorders>
              <w:top w:val="nil"/>
              <w:left w:val="nil"/>
              <w:bottom w:val="nil"/>
              <w:right w:val="nil"/>
            </w:tcBorders>
          </w:tcPr>
          <w:p w14:paraId="2B3C1701" w14:textId="129241FD" w:rsidR="000F523D" w:rsidRDefault="000F523D" w:rsidP="000F523D">
            <w:pPr>
              <w:pBdr>
                <w:top w:val="nil"/>
                <w:left w:val="nil"/>
                <w:bottom w:val="nil"/>
                <w:right w:val="nil"/>
                <w:between w:val="nil"/>
              </w:pBdr>
              <w:shd w:val="clear" w:color="auto" w:fill="FFFFFF"/>
              <w:ind w:left="118" w:right="-110"/>
              <w:jc w:val="both"/>
              <w:rPr>
                <w:rFonts w:ascii="Browallia New" w:eastAsia="Browallia New" w:hAnsi="Browallia New" w:cs="Browallia New"/>
                <w:color w:val="000000"/>
                <w:sz w:val="22"/>
                <w:szCs w:val="22"/>
              </w:rPr>
            </w:pPr>
            <w:r w:rsidRPr="0085135E">
              <w:rPr>
                <w:rFonts w:ascii="Browallia New" w:hAnsi="Browallia New" w:cs="Browallia New"/>
              </w:rPr>
              <w:t>Depreciation for the year</w:t>
            </w:r>
          </w:p>
        </w:tc>
        <w:tc>
          <w:tcPr>
            <w:tcW w:w="1586" w:type="dxa"/>
            <w:tcBorders>
              <w:left w:val="nil"/>
              <w:right w:val="nil"/>
            </w:tcBorders>
            <w:vAlign w:val="center"/>
          </w:tcPr>
          <w:p w14:paraId="3B4B5090" w14:textId="0DC9D7B3" w:rsidR="000F523D" w:rsidRPr="00F6446E" w:rsidRDefault="000F523D" w:rsidP="000F523D">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913A42">
              <w:rPr>
                <w:rFonts w:ascii="Browallia New" w:eastAsia="Browallia New" w:hAnsi="Browallia New" w:cs="Browallia New"/>
                <w:sz w:val="26"/>
                <w:szCs w:val="26"/>
              </w:rPr>
              <w:t>-</w:t>
            </w:r>
          </w:p>
        </w:tc>
        <w:tc>
          <w:tcPr>
            <w:tcW w:w="1586" w:type="dxa"/>
            <w:tcBorders>
              <w:left w:val="nil"/>
              <w:bottom w:val="nil"/>
              <w:right w:val="nil"/>
            </w:tcBorders>
            <w:vAlign w:val="center"/>
          </w:tcPr>
          <w:p w14:paraId="535E7DED" w14:textId="18BF6A94" w:rsidR="000F523D" w:rsidRPr="000427AE" w:rsidRDefault="000F523D" w:rsidP="000F523D">
            <w:pPr>
              <w:pBdr>
                <w:top w:val="nil"/>
                <w:left w:val="nil"/>
                <w:bottom w:val="nil"/>
                <w:right w:val="nil"/>
                <w:between w:val="nil"/>
              </w:pBdr>
              <w:shd w:val="clear" w:color="auto" w:fill="FFFFFF"/>
              <w:jc w:val="right"/>
              <w:rPr>
                <w:rFonts w:ascii="Browallia New" w:eastAsia="Browallia New" w:hAnsi="Browallia New" w:cs="Browallia New"/>
                <w:color w:val="000000"/>
              </w:rPr>
            </w:pPr>
            <w:r w:rsidRPr="00792D14">
              <w:rPr>
                <w:rFonts w:ascii="Browallia New" w:eastAsia="Browallia New" w:hAnsi="Browallia New" w:cs="Browallia New"/>
                <w:sz w:val="26"/>
                <w:szCs w:val="26"/>
              </w:rPr>
              <w:t>618,333.54</w:t>
            </w:r>
          </w:p>
        </w:tc>
        <w:tc>
          <w:tcPr>
            <w:tcW w:w="1586" w:type="dxa"/>
            <w:tcBorders>
              <w:left w:val="nil"/>
              <w:bottom w:val="nil"/>
              <w:right w:val="nil"/>
            </w:tcBorders>
          </w:tcPr>
          <w:p w14:paraId="6B11D03A" w14:textId="0A5CEFDC" w:rsidR="000F523D" w:rsidRPr="000427AE" w:rsidRDefault="000F523D" w:rsidP="000F523D">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sz w:val="26"/>
                <w:szCs w:val="26"/>
              </w:rPr>
              <w:t>917,602.27</w:t>
            </w:r>
          </w:p>
        </w:tc>
        <w:tc>
          <w:tcPr>
            <w:tcW w:w="1588" w:type="dxa"/>
            <w:gridSpan w:val="2"/>
            <w:tcBorders>
              <w:left w:val="nil"/>
              <w:bottom w:val="nil"/>
              <w:right w:val="nil"/>
            </w:tcBorders>
            <w:vAlign w:val="center"/>
          </w:tcPr>
          <w:p w14:paraId="256E26D3" w14:textId="53E6BD73" w:rsidR="000F523D" w:rsidRPr="000427AE" w:rsidRDefault="000F523D" w:rsidP="000F523D">
            <w:pPr>
              <w:pBdr>
                <w:top w:val="nil"/>
                <w:left w:val="nil"/>
                <w:bottom w:val="nil"/>
                <w:right w:val="nil"/>
                <w:between w:val="nil"/>
              </w:pBdr>
              <w:shd w:val="clear" w:color="auto" w:fill="FFFFFF"/>
              <w:jc w:val="right"/>
              <w:rPr>
                <w:rFonts w:ascii="Browallia New" w:eastAsia="Browallia New" w:hAnsi="Browallia New" w:cs="Browallia New"/>
                <w:color w:val="000000"/>
              </w:rPr>
            </w:pPr>
            <w:r w:rsidRPr="003C017B">
              <w:rPr>
                <w:rFonts w:ascii="Browallia New" w:eastAsia="Browallia New" w:hAnsi="Browallia New" w:cs="Browallia New"/>
                <w:sz w:val="26"/>
                <w:szCs w:val="26"/>
              </w:rPr>
              <w:t>965,366.71</w:t>
            </w:r>
          </w:p>
        </w:tc>
        <w:tc>
          <w:tcPr>
            <w:tcW w:w="1553" w:type="dxa"/>
            <w:tcBorders>
              <w:left w:val="nil"/>
              <w:bottom w:val="nil"/>
              <w:right w:val="nil"/>
            </w:tcBorders>
            <w:vAlign w:val="center"/>
          </w:tcPr>
          <w:p w14:paraId="0DD439C2" w14:textId="633561FF" w:rsidR="000F523D" w:rsidRPr="000427AE" w:rsidRDefault="000F523D" w:rsidP="000F523D">
            <w:pPr>
              <w:pBdr>
                <w:top w:val="nil"/>
                <w:left w:val="nil"/>
                <w:bottom w:val="nil"/>
                <w:right w:val="nil"/>
                <w:between w:val="nil"/>
              </w:pBdr>
              <w:shd w:val="clear" w:color="auto" w:fill="FFFFFF"/>
              <w:jc w:val="right"/>
              <w:rPr>
                <w:rFonts w:ascii="Browallia New" w:eastAsia="Browallia New" w:hAnsi="Browallia New" w:cs="Browallia New"/>
                <w:color w:val="000000"/>
              </w:rPr>
            </w:pPr>
            <w:r w:rsidRPr="004E4745">
              <w:rPr>
                <w:rFonts w:ascii="Browallia New" w:eastAsia="Browallia New" w:hAnsi="Browallia New" w:cs="Browallia New"/>
                <w:sz w:val="26"/>
                <w:szCs w:val="26"/>
              </w:rPr>
              <w:t>360,</w:t>
            </w:r>
            <w:r>
              <w:rPr>
                <w:rFonts w:ascii="Browallia New" w:eastAsia="Browallia New" w:hAnsi="Browallia New" w:cs="Browallia New"/>
                <w:sz w:val="26"/>
                <w:szCs w:val="26"/>
              </w:rPr>
              <w:t>370.38</w:t>
            </w:r>
          </w:p>
        </w:tc>
        <w:tc>
          <w:tcPr>
            <w:tcW w:w="1984" w:type="dxa"/>
            <w:tcBorders>
              <w:left w:val="nil"/>
              <w:bottom w:val="nil"/>
              <w:right w:val="nil"/>
            </w:tcBorders>
            <w:vAlign w:val="center"/>
          </w:tcPr>
          <w:p w14:paraId="7819E5D8" w14:textId="35F55E46" w:rsidR="000F523D" w:rsidRPr="00F6446E" w:rsidRDefault="000F523D" w:rsidP="000F523D">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cs/>
              </w:rPr>
            </w:pPr>
            <w:r w:rsidRPr="00974635">
              <w:rPr>
                <w:rFonts w:ascii="Browallia New" w:eastAsia="Browallia New" w:hAnsi="Browallia New" w:cs="Browallia New"/>
                <w:sz w:val="26"/>
                <w:szCs w:val="26"/>
              </w:rPr>
              <w:t>-</w:t>
            </w:r>
          </w:p>
        </w:tc>
        <w:tc>
          <w:tcPr>
            <w:tcW w:w="1418" w:type="dxa"/>
            <w:tcBorders>
              <w:left w:val="nil"/>
              <w:bottom w:val="nil"/>
              <w:right w:val="nil"/>
            </w:tcBorders>
            <w:vAlign w:val="center"/>
          </w:tcPr>
          <w:p w14:paraId="21B8776F" w14:textId="0D04AEB6" w:rsidR="000F523D" w:rsidRPr="000427AE" w:rsidRDefault="000F523D" w:rsidP="000F523D">
            <w:pPr>
              <w:pBdr>
                <w:top w:val="nil"/>
                <w:left w:val="nil"/>
                <w:bottom w:val="nil"/>
                <w:right w:val="nil"/>
                <w:between w:val="nil"/>
              </w:pBdr>
              <w:shd w:val="clear" w:color="auto" w:fill="FFFFFF"/>
              <w:jc w:val="right"/>
              <w:rPr>
                <w:rFonts w:ascii="Browallia New" w:eastAsia="Browallia New" w:hAnsi="Browallia New" w:cs="Browallia New"/>
                <w:color w:val="000000"/>
              </w:rPr>
            </w:pPr>
            <w:r w:rsidRPr="00792D14">
              <w:rPr>
                <w:rFonts w:ascii="Browallia New" w:eastAsia="Browallia New" w:hAnsi="Browallia New" w:cs="Browallia New"/>
                <w:sz w:val="26"/>
                <w:szCs w:val="26"/>
              </w:rPr>
              <w:t>11,251.40</w:t>
            </w:r>
          </w:p>
        </w:tc>
        <w:tc>
          <w:tcPr>
            <w:tcW w:w="1498" w:type="dxa"/>
            <w:tcBorders>
              <w:left w:val="nil"/>
              <w:bottom w:val="nil"/>
              <w:right w:val="nil"/>
            </w:tcBorders>
          </w:tcPr>
          <w:p w14:paraId="3CCA9A64" w14:textId="4275A024" w:rsidR="000F523D" w:rsidRPr="000427AE" w:rsidRDefault="000F523D" w:rsidP="000F523D">
            <w:pPr>
              <w:pBdr>
                <w:top w:val="nil"/>
                <w:left w:val="nil"/>
                <w:bottom w:val="nil"/>
                <w:right w:val="nil"/>
                <w:between w:val="nil"/>
              </w:pBdr>
              <w:shd w:val="clear" w:color="auto" w:fill="FFFFFF"/>
              <w:jc w:val="right"/>
              <w:rPr>
                <w:rFonts w:ascii="Browallia New" w:eastAsia="Browallia New" w:hAnsi="Browallia New" w:cs="Browallia New"/>
                <w:color w:val="000000"/>
              </w:rPr>
            </w:pPr>
            <w:r w:rsidRPr="004E4745">
              <w:rPr>
                <w:rFonts w:ascii="Browallia New" w:eastAsia="Browallia New" w:hAnsi="Browallia New" w:cs="Browallia New"/>
                <w:sz w:val="26"/>
                <w:szCs w:val="26"/>
              </w:rPr>
              <w:t>2,872,92</w:t>
            </w:r>
            <w:r>
              <w:rPr>
                <w:rFonts w:ascii="Browallia New" w:eastAsia="Browallia New" w:hAnsi="Browallia New" w:cs="Browallia New"/>
                <w:sz w:val="26"/>
                <w:szCs w:val="26"/>
              </w:rPr>
              <w:t>4</w:t>
            </w:r>
            <w:r w:rsidRPr="004E4745">
              <w:rPr>
                <w:rFonts w:ascii="Browallia New" w:eastAsia="Browallia New" w:hAnsi="Browallia New" w:cs="Browallia New"/>
                <w:sz w:val="26"/>
                <w:szCs w:val="26"/>
              </w:rPr>
              <w:t>.</w:t>
            </w:r>
            <w:r>
              <w:rPr>
                <w:rFonts w:ascii="Browallia New" w:eastAsia="Browallia New" w:hAnsi="Browallia New" w:cs="Browallia New"/>
                <w:sz w:val="26"/>
                <w:szCs w:val="26"/>
              </w:rPr>
              <w:t>3</w:t>
            </w:r>
            <w:r w:rsidRPr="004E4745">
              <w:rPr>
                <w:rFonts w:ascii="Browallia New" w:eastAsia="Browallia New" w:hAnsi="Browallia New" w:cs="Browallia New"/>
                <w:sz w:val="26"/>
                <w:szCs w:val="26"/>
              </w:rPr>
              <w:t>0</w:t>
            </w:r>
          </w:p>
        </w:tc>
      </w:tr>
      <w:tr w:rsidR="000F523D" w14:paraId="318FC6B5" w14:textId="77777777" w:rsidTr="00756795">
        <w:trPr>
          <w:trHeight w:val="299"/>
        </w:trPr>
        <w:tc>
          <w:tcPr>
            <w:tcW w:w="2591" w:type="dxa"/>
            <w:tcBorders>
              <w:top w:val="nil"/>
              <w:left w:val="nil"/>
              <w:bottom w:val="nil"/>
              <w:right w:val="nil"/>
            </w:tcBorders>
          </w:tcPr>
          <w:p w14:paraId="4AEF88D6" w14:textId="188FCE59" w:rsidR="000F523D" w:rsidRDefault="000F523D" w:rsidP="000F523D">
            <w:pPr>
              <w:pBdr>
                <w:top w:val="nil"/>
                <w:left w:val="nil"/>
                <w:bottom w:val="nil"/>
                <w:right w:val="nil"/>
                <w:between w:val="nil"/>
              </w:pBdr>
              <w:shd w:val="clear" w:color="auto" w:fill="FFFFFF"/>
              <w:ind w:left="118"/>
              <w:jc w:val="both"/>
              <w:rPr>
                <w:rFonts w:ascii="Browallia New" w:eastAsia="Browallia New" w:hAnsi="Browallia New" w:cs="Browallia New"/>
                <w:color w:val="000000"/>
                <w:sz w:val="22"/>
                <w:szCs w:val="22"/>
              </w:rPr>
            </w:pPr>
            <w:r w:rsidRPr="0085135E">
              <w:rPr>
                <w:rFonts w:ascii="Browallia New" w:hAnsi="Browallia New" w:cs="Browallia New"/>
              </w:rPr>
              <w:t>Disposal/Write off</w:t>
            </w:r>
          </w:p>
        </w:tc>
        <w:tc>
          <w:tcPr>
            <w:tcW w:w="1586" w:type="dxa"/>
            <w:tcBorders>
              <w:left w:val="nil"/>
              <w:right w:val="nil"/>
            </w:tcBorders>
            <w:vAlign w:val="center"/>
          </w:tcPr>
          <w:p w14:paraId="6261518E" w14:textId="7765F4D3" w:rsidR="000F523D" w:rsidRPr="008835D2" w:rsidRDefault="000F523D" w:rsidP="000F523D">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sz w:val="26"/>
                <w:szCs w:val="26"/>
              </w:rPr>
            </w:pPr>
            <w:r w:rsidRPr="00913A42">
              <w:rPr>
                <w:rFonts w:ascii="Browallia New" w:eastAsia="Browallia New" w:hAnsi="Browallia New" w:cs="Browallia New"/>
                <w:sz w:val="26"/>
                <w:szCs w:val="26"/>
              </w:rPr>
              <w:t>-</w:t>
            </w:r>
          </w:p>
        </w:tc>
        <w:tc>
          <w:tcPr>
            <w:tcW w:w="1586" w:type="dxa"/>
            <w:tcBorders>
              <w:top w:val="nil"/>
              <w:left w:val="nil"/>
              <w:right w:val="nil"/>
            </w:tcBorders>
            <w:vAlign w:val="center"/>
          </w:tcPr>
          <w:p w14:paraId="4A82B04B" w14:textId="28DF8A8E" w:rsidR="000F523D" w:rsidRPr="008835D2" w:rsidRDefault="000F523D" w:rsidP="000F523D">
            <w:pPr>
              <w:pBdr>
                <w:top w:val="nil"/>
                <w:left w:val="nil"/>
                <w:bottom w:val="nil"/>
                <w:right w:val="nil"/>
                <w:between w:val="nil"/>
              </w:pBdr>
              <w:shd w:val="clear" w:color="auto" w:fill="FFFFFF"/>
              <w:jc w:val="right"/>
              <w:rPr>
                <w:rFonts w:ascii="Browallia New" w:eastAsia="Browallia New" w:hAnsi="Browallia New" w:cs="Browallia New"/>
                <w:color w:val="000000"/>
              </w:rPr>
            </w:pPr>
            <w:r w:rsidRPr="00792D14">
              <w:rPr>
                <w:rFonts w:ascii="Browallia New" w:eastAsia="Browallia New" w:hAnsi="Browallia New" w:cs="Browallia New"/>
                <w:sz w:val="26"/>
                <w:szCs w:val="26"/>
              </w:rPr>
              <w:t>(292,562.80)</w:t>
            </w:r>
          </w:p>
        </w:tc>
        <w:tc>
          <w:tcPr>
            <w:tcW w:w="1586" w:type="dxa"/>
            <w:tcBorders>
              <w:top w:val="nil"/>
              <w:left w:val="nil"/>
              <w:right w:val="nil"/>
            </w:tcBorders>
          </w:tcPr>
          <w:p w14:paraId="12B202D1" w14:textId="549C486A" w:rsidR="000F523D" w:rsidRPr="008835D2" w:rsidRDefault="000F523D" w:rsidP="000F523D">
            <w:pPr>
              <w:pBdr>
                <w:top w:val="nil"/>
                <w:left w:val="nil"/>
                <w:bottom w:val="nil"/>
                <w:right w:val="nil"/>
                <w:between w:val="nil"/>
              </w:pBdr>
              <w:shd w:val="clear" w:color="auto" w:fill="FFFFFF"/>
              <w:jc w:val="right"/>
              <w:rPr>
                <w:rFonts w:ascii="Browallia New" w:eastAsia="Browallia New" w:hAnsi="Browallia New" w:cs="Browallia New"/>
                <w:sz w:val="26"/>
                <w:szCs w:val="26"/>
              </w:rPr>
            </w:pPr>
            <w:r w:rsidRPr="004E4745">
              <w:rPr>
                <w:rFonts w:ascii="Browallia New" w:eastAsia="Browallia New" w:hAnsi="Browallia New" w:cs="Browallia New"/>
                <w:sz w:val="26"/>
                <w:szCs w:val="26"/>
              </w:rPr>
              <w:t>(</w:t>
            </w:r>
            <w:r>
              <w:rPr>
                <w:rFonts w:ascii="Browallia New" w:eastAsia="Browallia New" w:hAnsi="Browallia New" w:cs="Browallia New"/>
                <w:sz w:val="26"/>
                <w:szCs w:val="26"/>
              </w:rPr>
              <w:t>163,250.01</w:t>
            </w:r>
            <w:r w:rsidRPr="004E4745">
              <w:rPr>
                <w:rFonts w:ascii="Browallia New" w:eastAsia="Browallia New" w:hAnsi="Browallia New" w:cs="Browallia New"/>
                <w:sz w:val="26"/>
                <w:szCs w:val="26"/>
              </w:rPr>
              <w:t>)</w:t>
            </w:r>
          </w:p>
        </w:tc>
        <w:tc>
          <w:tcPr>
            <w:tcW w:w="1588" w:type="dxa"/>
            <w:gridSpan w:val="2"/>
            <w:tcBorders>
              <w:top w:val="nil"/>
              <w:left w:val="nil"/>
              <w:right w:val="nil"/>
            </w:tcBorders>
            <w:vAlign w:val="center"/>
          </w:tcPr>
          <w:p w14:paraId="5222D009" w14:textId="003DC264" w:rsidR="000F523D" w:rsidRPr="008835D2" w:rsidRDefault="000F523D" w:rsidP="000F523D">
            <w:pPr>
              <w:pBdr>
                <w:top w:val="nil"/>
                <w:left w:val="nil"/>
                <w:bottom w:val="nil"/>
                <w:right w:val="nil"/>
                <w:between w:val="nil"/>
              </w:pBdr>
              <w:shd w:val="clear" w:color="auto" w:fill="FFFFFF"/>
              <w:jc w:val="right"/>
              <w:rPr>
                <w:rFonts w:ascii="Browallia New" w:eastAsia="Browallia New" w:hAnsi="Browallia New" w:cs="Browallia New"/>
                <w:sz w:val="26"/>
                <w:szCs w:val="26"/>
              </w:rPr>
            </w:pPr>
            <w:r w:rsidRPr="003C017B">
              <w:rPr>
                <w:rFonts w:ascii="Browallia New" w:eastAsia="Browallia New" w:hAnsi="Browallia New" w:cs="Browallia New"/>
                <w:sz w:val="26"/>
                <w:szCs w:val="26"/>
              </w:rPr>
              <w:t>(187,722.45)</w:t>
            </w:r>
          </w:p>
        </w:tc>
        <w:tc>
          <w:tcPr>
            <w:tcW w:w="1553" w:type="dxa"/>
            <w:tcBorders>
              <w:top w:val="nil"/>
              <w:left w:val="nil"/>
              <w:right w:val="nil"/>
            </w:tcBorders>
            <w:vAlign w:val="center"/>
          </w:tcPr>
          <w:p w14:paraId="1C93C762" w14:textId="17CEAB4C" w:rsidR="000F523D" w:rsidRPr="008835D2" w:rsidRDefault="000F523D" w:rsidP="000F523D">
            <w:pPr>
              <w:pBdr>
                <w:top w:val="nil"/>
                <w:left w:val="nil"/>
                <w:bottom w:val="nil"/>
                <w:right w:val="nil"/>
                <w:between w:val="nil"/>
              </w:pBdr>
              <w:shd w:val="clear" w:color="auto" w:fill="FFFFFF"/>
              <w:jc w:val="right"/>
              <w:rPr>
                <w:rFonts w:ascii="Browallia New" w:eastAsia="Browallia New" w:hAnsi="Browallia New" w:cs="Browallia New"/>
                <w:sz w:val="26"/>
                <w:szCs w:val="26"/>
              </w:rPr>
            </w:pPr>
            <w:r w:rsidRPr="00792D14">
              <w:rPr>
                <w:rFonts w:ascii="Browallia New" w:eastAsia="Browallia New" w:hAnsi="Browallia New" w:cs="Browallia New"/>
                <w:sz w:val="26"/>
                <w:szCs w:val="26"/>
              </w:rPr>
              <w:t>(2,864,653.88)</w:t>
            </w:r>
          </w:p>
        </w:tc>
        <w:tc>
          <w:tcPr>
            <w:tcW w:w="1984" w:type="dxa"/>
            <w:tcBorders>
              <w:top w:val="nil"/>
              <w:left w:val="nil"/>
              <w:right w:val="nil"/>
            </w:tcBorders>
            <w:vAlign w:val="center"/>
          </w:tcPr>
          <w:p w14:paraId="7A242070" w14:textId="6008A3CF" w:rsidR="000F523D" w:rsidRPr="008835D2" w:rsidRDefault="000F523D" w:rsidP="000F523D">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sz w:val="26"/>
                <w:szCs w:val="26"/>
              </w:rPr>
            </w:pPr>
            <w:r w:rsidRPr="00974635">
              <w:rPr>
                <w:rFonts w:ascii="Browallia New" w:eastAsia="Browallia New" w:hAnsi="Browallia New" w:cs="Browallia New"/>
                <w:sz w:val="26"/>
                <w:szCs w:val="26"/>
              </w:rPr>
              <w:t>-</w:t>
            </w:r>
          </w:p>
        </w:tc>
        <w:tc>
          <w:tcPr>
            <w:tcW w:w="1418" w:type="dxa"/>
            <w:tcBorders>
              <w:top w:val="nil"/>
              <w:left w:val="nil"/>
              <w:right w:val="nil"/>
            </w:tcBorders>
            <w:vAlign w:val="center"/>
          </w:tcPr>
          <w:p w14:paraId="6C54B378" w14:textId="65929D20" w:rsidR="000F523D" w:rsidRPr="008835D2" w:rsidRDefault="000F523D" w:rsidP="00E928D5">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sz w:val="26"/>
                <w:szCs w:val="26"/>
              </w:rPr>
            </w:pPr>
            <w:r w:rsidRPr="008E4220">
              <w:rPr>
                <w:rFonts w:ascii="Browallia New" w:eastAsia="Browallia New" w:hAnsi="Browallia New" w:cs="Browallia New"/>
                <w:sz w:val="26"/>
                <w:szCs w:val="26"/>
              </w:rPr>
              <w:t>-</w:t>
            </w:r>
          </w:p>
        </w:tc>
        <w:tc>
          <w:tcPr>
            <w:tcW w:w="1498" w:type="dxa"/>
            <w:tcBorders>
              <w:top w:val="nil"/>
              <w:left w:val="nil"/>
              <w:right w:val="nil"/>
            </w:tcBorders>
            <w:vAlign w:val="center"/>
          </w:tcPr>
          <w:p w14:paraId="0875FDA1" w14:textId="52799F89" w:rsidR="000F523D" w:rsidRPr="008835D2" w:rsidRDefault="000F523D" w:rsidP="000F523D">
            <w:pPr>
              <w:pBdr>
                <w:top w:val="nil"/>
                <w:left w:val="nil"/>
                <w:bottom w:val="nil"/>
                <w:right w:val="nil"/>
                <w:between w:val="nil"/>
              </w:pBdr>
              <w:shd w:val="clear" w:color="auto" w:fill="FFFFFF"/>
              <w:jc w:val="right"/>
              <w:rPr>
                <w:rFonts w:ascii="Browallia New" w:eastAsia="Browallia New" w:hAnsi="Browallia New" w:cs="Browallia New"/>
                <w:sz w:val="26"/>
                <w:szCs w:val="26"/>
              </w:rPr>
            </w:pPr>
            <w:r w:rsidRPr="004E4745">
              <w:rPr>
                <w:rFonts w:ascii="Browallia New" w:eastAsia="Browallia New" w:hAnsi="Browallia New" w:cs="Browallia New"/>
                <w:sz w:val="26"/>
                <w:szCs w:val="26"/>
              </w:rPr>
              <w:t>(3,508,189.14)</w:t>
            </w:r>
          </w:p>
        </w:tc>
      </w:tr>
      <w:tr w:rsidR="00E928D5" w:rsidRPr="00E928D5" w14:paraId="53D9A776" w14:textId="77777777" w:rsidTr="00833D68">
        <w:trPr>
          <w:trHeight w:val="299"/>
        </w:trPr>
        <w:tc>
          <w:tcPr>
            <w:tcW w:w="2591" w:type="dxa"/>
            <w:tcBorders>
              <w:top w:val="nil"/>
              <w:left w:val="nil"/>
              <w:bottom w:val="nil"/>
              <w:right w:val="nil"/>
            </w:tcBorders>
          </w:tcPr>
          <w:p w14:paraId="21B8C4B9" w14:textId="619BBE08" w:rsidR="00E928D5" w:rsidRPr="0085135E" w:rsidRDefault="00E928D5" w:rsidP="00E928D5">
            <w:pPr>
              <w:pBdr>
                <w:top w:val="nil"/>
                <w:left w:val="nil"/>
                <w:bottom w:val="nil"/>
                <w:right w:val="nil"/>
                <w:between w:val="nil"/>
              </w:pBdr>
              <w:shd w:val="clear" w:color="auto" w:fill="FFFFFF"/>
              <w:ind w:left="118"/>
              <w:jc w:val="both"/>
              <w:rPr>
                <w:rFonts w:ascii="Browallia New" w:hAnsi="Browallia New" w:cs="Browallia New"/>
              </w:rPr>
            </w:pPr>
            <w:r w:rsidRPr="0085135E">
              <w:rPr>
                <w:rFonts w:ascii="Browallia New" w:hAnsi="Browallia New" w:cs="Browallia New"/>
              </w:rPr>
              <w:t>Transfer</w:t>
            </w:r>
            <w:r w:rsidRPr="0085135E">
              <w:rPr>
                <w:rFonts w:ascii="Browallia New" w:hAnsi="Browallia New" w:cs="Browallia New"/>
                <w:cs/>
              </w:rPr>
              <w:t xml:space="preserve"> </w:t>
            </w:r>
            <w:r w:rsidRPr="0085135E">
              <w:rPr>
                <w:rFonts w:ascii="Browallia New" w:hAnsi="Browallia New" w:cs="Browallia New"/>
              </w:rPr>
              <w:t>out</w:t>
            </w:r>
          </w:p>
        </w:tc>
        <w:tc>
          <w:tcPr>
            <w:tcW w:w="1586" w:type="dxa"/>
            <w:tcBorders>
              <w:left w:val="nil"/>
              <w:right w:val="nil"/>
            </w:tcBorders>
            <w:vAlign w:val="center"/>
          </w:tcPr>
          <w:p w14:paraId="485FB091" w14:textId="66FB8B26" w:rsidR="00E928D5" w:rsidRPr="00F6446E" w:rsidRDefault="00E928D5" w:rsidP="00E928D5">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913A42">
              <w:rPr>
                <w:rFonts w:ascii="Browallia New" w:eastAsia="Browallia New" w:hAnsi="Browallia New" w:cs="Browallia New"/>
                <w:sz w:val="26"/>
                <w:szCs w:val="26"/>
              </w:rPr>
              <w:t>-</w:t>
            </w:r>
          </w:p>
        </w:tc>
        <w:tc>
          <w:tcPr>
            <w:tcW w:w="1586" w:type="dxa"/>
            <w:tcBorders>
              <w:top w:val="nil"/>
              <w:left w:val="nil"/>
              <w:right w:val="nil"/>
            </w:tcBorders>
            <w:vAlign w:val="center"/>
          </w:tcPr>
          <w:p w14:paraId="1A058FD5" w14:textId="1EA72095" w:rsidR="00E928D5" w:rsidRPr="00833D68" w:rsidRDefault="00E928D5" w:rsidP="00E928D5">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sz w:val="26"/>
                <w:szCs w:val="26"/>
              </w:rPr>
            </w:pPr>
            <w:r w:rsidRPr="00913A42">
              <w:rPr>
                <w:rFonts w:ascii="Browallia New" w:eastAsia="Browallia New" w:hAnsi="Browallia New" w:cs="Browallia New"/>
                <w:sz w:val="26"/>
                <w:szCs w:val="26"/>
              </w:rPr>
              <w:t>-</w:t>
            </w:r>
          </w:p>
        </w:tc>
        <w:tc>
          <w:tcPr>
            <w:tcW w:w="1586" w:type="dxa"/>
            <w:tcBorders>
              <w:top w:val="nil"/>
              <w:left w:val="nil"/>
              <w:right w:val="nil"/>
            </w:tcBorders>
            <w:vAlign w:val="center"/>
          </w:tcPr>
          <w:p w14:paraId="626B9A18" w14:textId="0C99B7CB" w:rsidR="00E928D5" w:rsidRPr="00833D68" w:rsidRDefault="00E928D5" w:rsidP="00E928D5">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sz w:val="26"/>
                <w:szCs w:val="26"/>
              </w:rPr>
            </w:pPr>
            <w:r w:rsidRPr="00913A42">
              <w:rPr>
                <w:rFonts w:ascii="Browallia New" w:eastAsia="Browallia New" w:hAnsi="Browallia New" w:cs="Browallia New"/>
                <w:sz w:val="26"/>
                <w:szCs w:val="26"/>
              </w:rPr>
              <w:t>-</w:t>
            </w:r>
          </w:p>
        </w:tc>
        <w:tc>
          <w:tcPr>
            <w:tcW w:w="1588" w:type="dxa"/>
            <w:gridSpan w:val="2"/>
            <w:tcBorders>
              <w:top w:val="nil"/>
              <w:left w:val="nil"/>
              <w:right w:val="nil"/>
            </w:tcBorders>
            <w:vAlign w:val="center"/>
          </w:tcPr>
          <w:p w14:paraId="55038201" w14:textId="002C9B0D" w:rsidR="00E928D5" w:rsidRPr="00833D68" w:rsidRDefault="00E928D5" w:rsidP="00E928D5">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sz w:val="26"/>
                <w:szCs w:val="26"/>
              </w:rPr>
            </w:pPr>
            <w:r w:rsidRPr="00913A42">
              <w:rPr>
                <w:rFonts w:ascii="Browallia New" w:eastAsia="Browallia New" w:hAnsi="Browallia New" w:cs="Browallia New"/>
                <w:sz w:val="26"/>
                <w:szCs w:val="26"/>
              </w:rPr>
              <w:t>-</w:t>
            </w:r>
          </w:p>
        </w:tc>
        <w:tc>
          <w:tcPr>
            <w:tcW w:w="1553" w:type="dxa"/>
            <w:tcBorders>
              <w:top w:val="nil"/>
              <w:left w:val="nil"/>
              <w:right w:val="nil"/>
            </w:tcBorders>
            <w:vAlign w:val="center"/>
          </w:tcPr>
          <w:p w14:paraId="029F40CD" w14:textId="4A44ECF5" w:rsidR="00E928D5" w:rsidRPr="00833D68" w:rsidRDefault="00E928D5" w:rsidP="00E928D5">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sz w:val="26"/>
                <w:szCs w:val="26"/>
              </w:rPr>
            </w:pPr>
            <w:r w:rsidRPr="00913A42">
              <w:rPr>
                <w:rFonts w:ascii="Browallia New" w:eastAsia="Browallia New" w:hAnsi="Browallia New" w:cs="Browallia New"/>
                <w:sz w:val="26"/>
                <w:szCs w:val="26"/>
              </w:rPr>
              <w:t>-</w:t>
            </w:r>
          </w:p>
        </w:tc>
        <w:tc>
          <w:tcPr>
            <w:tcW w:w="1984" w:type="dxa"/>
            <w:tcBorders>
              <w:top w:val="nil"/>
              <w:left w:val="nil"/>
              <w:right w:val="nil"/>
            </w:tcBorders>
            <w:vAlign w:val="center"/>
          </w:tcPr>
          <w:p w14:paraId="517472BF" w14:textId="24DD918C" w:rsidR="00E928D5" w:rsidRPr="00F6446E" w:rsidRDefault="00E928D5" w:rsidP="00E928D5">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974635">
              <w:rPr>
                <w:rFonts w:ascii="Browallia New" w:eastAsia="Browallia New" w:hAnsi="Browallia New" w:cs="Browallia New"/>
                <w:sz w:val="26"/>
                <w:szCs w:val="26"/>
              </w:rPr>
              <w:t>-</w:t>
            </w:r>
          </w:p>
        </w:tc>
        <w:tc>
          <w:tcPr>
            <w:tcW w:w="1418" w:type="dxa"/>
            <w:tcBorders>
              <w:top w:val="nil"/>
              <w:left w:val="nil"/>
              <w:right w:val="nil"/>
            </w:tcBorders>
            <w:vAlign w:val="center"/>
          </w:tcPr>
          <w:p w14:paraId="3285A32F" w14:textId="30A5A4EF" w:rsidR="00E928D5" w:rsidRPr="00F6446E" w:rsidRDefault="00E928D5" w:rsidP="00E928D5">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8E4220">
              <w:rPr>
                <w:rFonts w:ascii="Browallia New" w:eastAsia="Browallia New" w:hAnsi="Browallia New" w:cs="Browallia New"/>
                <w:sz w:val="26"/>
                <w:szCs w:val="26"/>
              </w:rPr>
              <w:t>-</w:t>
            </w:r>
          </w:p>
        </w:tc>
        <w:tc>
          <w:tcPr>
            <w:tcW w:w="1498" w:type="dxa"/>
            <w:tcBorders>
              <w:top w:val="nil"/>
              <w:left w:val="nil"/>
              <w:right w:val="nil"/>
            </w:tcBorders>
            <w:vAlign w:val="center"/>
          </w:tcPr>
          <w:p w14:paraId="4BD20A15" w14:textId="4E50EB38" w:rsidR="00E928D5" w:rsidRPr="00D35562" w:rsidRDefault="00E928D5" w:rsidP="00E928D5">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913A42">
              <w:rPr>
                <w:rFonts w:ascii="Browallia New" w:eastAsia="Browallia New" w:hAnsi="Browallia New" w:cs="Browallia New"/>
                <w:sz w:val="26"/>
                <w:szCs w:val="26"/>
              </w:rPr>
              <w:t>-</w:t>
            </w:r>
          </w:p>
        </w:tc>
      </w:tr>
      <w:tr w:rsidR="00E928D5" w14:paraId="410FD73D" w14:textId="77777777" w:rsidTr="006431F0">
        <w:trPr>
          <w:trHeight w:val="299"/>
        </w:trPr>
        <w:tc>
          <w:tcPr>
            <w:tcW w:w="2591" w:type="dxa"/>
            <w:tcBorders>
              <w:left w:val="nil"/>
              <w:bottom w:val="nil"/>
              <w:right w:val="nil"/>
            </w:tcBorders>
          </w:tcPr>
          <w:p w14:paraId="73C6D096" w14:textId="5B4D2E9C" w:rsidR="00E928D5" w:rsidRDefault="00E928D5" w:rsidP="00E928D5">
            <w:pPr>
              <w:pBdr>
                <w:top w:val="nil"/>
                <w:left w:val="nil"/>
                <w:bottom w:val="nil"/>
                <w:right w:val="nil"/>
                <w:between w:val="nil"/>
              </w:pBdr>
              <w:shd w:val="clear" w:color="auto" w:fill="FFFFFF"/>
              <w:ind w:left="118"/>
              <w:jc w:val="both"/>
              <w:rPr>
                <w:rFonts w:ascii="Browallia New" w:eastAsia="Browallia New" w:hAnsi="Browallia New" w:cs="Browallia New"/>
                <w:color w:val="000000"/>
                <w:sz w:val="22"/>
                <w:szCs w:val="22"/>
              </w:rPr>
            </w:pPr>
            <w:r w:rsidRPr="0085135E">
              <w:rPr>
                <w:rFonts w:ascii="Browallia New" w:hAnsi="Browallia New" w:cs="Browallia New"/>
              </w:rPr>
              <w:t>As at December 31, 202</w:t>
            </w:r>
            <w:r>
              <w:rPr>
                <w:rFonts w:ascii="Browallia New" w:hAnsi="Browallia New" w:cs="Browallia New"/>
              </w:rPr>
              <w:t>5</w:t>
            </w:r>
          </w:p>
        </w:tc>
        <w:tc>
          <w:tcPr>
            <w:tcW w:w="1586" w:type="dxa"/>
            <w:tcBorders>
              <w:top w:val="single" w:sz="4" w:space="0" w:color="auto"/>
              <w:left w:val="nil"/>
              <w:bottom w:val="single" w:sz="4" w:space="0" w:color="000000"/>
              <w:right w:val="nil"/>
            </w:tcBorders>
            <w:vAlign w:val="center"/>
          </w:tcPr>
          <w:p w14:paraId="2D3D0B98" w14:textId="54D65EDD" w:rsidR="00E928D5" w:rsidRPr="00F6446E" w:rsidRDefault="00E928D5" w:rsidP="00E928D5">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Pr>
                <w:rFonts w:ascii="Browallia New" w:eastAsia="Browallia New" w:hAnsi="Browallia New" w:cs="Browallia New"/>
                <w:sz w:val="26"/>
                <w:szCs w:val="26"/>
              </w:rPr>
              <w:t>-</w:t>
            </w:r>
          </w:p>
        </w:tc>
        <w:tc>
          <w:tcPr>
            <w:tcW w:w="1586" w:type="dxa"/>
            <w:tcBorders>
              <w:top w:val="single" w:sz="4" w:space="0" w:color="auto"/>
              <w:left w:val="nil"/>
              <w:bottom w:val="single" w:sz="4" w:space="0" w:color="000000"/>
              <w:right w:val="nil"/>
            </w:tcBorders>
            <w:vAlign w:val="center"/>
          </w:tcPr>
          <w:p w14:paraId="19F29EDD" w14:textId="3F022B03" w:rsidR="00E928D5" w:rsidRPr="00833D68" w:rsidRDefault="00E928D5" w:rsidP="00E928D5">
            <w:pPr>
              <w:pBdr>
                <w:top w:val="nil"/>
                <w:left w:val="nil"/>
                <w:bottom w:val="nil"/>
                <w:right w:val="nil"/>
                <w:between w:val="nil"/>
              </w:pBdr>
              <w:shd w:val="clear" w:color="auto" w:fill="FFFFFF"/>
              <w:jc w:val="right"/>
              <w:rPr>
                <w:rFonts w:ascii="Browallia New" w:eastAsia="Browallia New" w:hAnsi="Browallia New" w:cs="Browallia New"/>
                <w:sz w:val="26"/>
                <w:szCs w:val="26"/>
              </w:rPr>
            </w:pPr>
            <w:r w:rsidRPr="00792D14">
              <w:rPr>
                <w:rFonts w:ascii="Browallia New" w:eastAsia="Browallia New" w:hAnsi="Browallia New" w:cs="Browallia New"/>
                <w:sz w:val="26"/>
                <w:szCs w:val="26"/>
              </w:rPr>
              <w:t>13,277,195.66</w:t>
            </w:r>
          </w:p>
        </w:tc>
        <w:tc>
          <w:tcPr>
            <w:tcW w:w="1586" w:type="dxa"/>
            <w:tcBorders>
              <w:top w:val="single" w:sz="4" w:space="0" w:color="auto"/>
              <w:left w:val="nil"/>
              <w:bottom w:val="single" w:sz="4" w:space="0" w:color="000000"/>
              <w:right w:val="nil"/>
            </w:tcBorders>
            <w:vAlign w:val="center"/>
          </w:tcPr>
          <w:p w14:paraId="0BC53332" w14:textId="0E411D11" w:rsidR="00E928D5" w:rsidRPr="00833D68" w:rsidRDefault="00E928D5" w:rsidP="00E928D5">
            <w:pPr>
              <w:pBdr>
                <w:top w:val="nil"/>
                <w:left w:val="nil"/>
                <w:bottom w:val="nil"/>
                <w:right w:val="nil"/>
                <w:between w:val="nil"/>
              </w:pBdr>
              <w:shd w:val="clear" w:color="auto" w:fill="FFFFFF"/>
              <w:jc w:val="right"/>
              <w:rPr>
                <w:rFonts w:ascii="Browallia New" w:eastAsia="Browallia New" w:hAnsi="Browallia New" w:cs="Browallia New"/>
                <w:sz w:val="26"/>
                <w:szCs w:val="26"/>
              </w:rPr>
            </w:pPr>
            <w:r w:rsidRPr="004E4745">
              <w:rPr>
                <w:rFonts w:ascii="Browallia New" w:eastAsia="Browallia New" w:hAnsi="Browallia New" w:cs="Browallia New"/>
                <w:sz w:val="26"/>
                <w:szCs w:val="26"/>
              </w:rPr>
              <w:t>10,</w:t>
            </w:r>
            <w:r>
              <w:rPr>
                <w:rFonts w:ascii="Browallia New" w:eastAsia="Browallia New" w:hAnsi="Browallia New" w:cs="Browallia New"/>
                <w:sz w:val="26"/>
                <w:szCs w:val="26"/>
              </w:rPr>
              <w:t>702,940.25</w:t>
            </w:r>
          </w:p>
        </w:tc>
        <w:tc>
          <w:tcPr>
            <w:tcW w:w="1588" w:type="dxa"/>
            <w:gridSpan w:val="2"/>
            <w:tcBorders>
              <w:top w:val="single" w:sz="4" w:space="0" w:color="auto"/>
              <w:left w:val="nil"/>
              <w:bottom w:val="single" w:sz="4" w:space="0" w:color="000000"/>
              <w:right w:val="nil"/>
            </w:tcBorders>
          </w:tcPr>
          <w:p w14:paraId="2749AD67" w14:textId="6346635F" w:rsidR="00E928D5" w:rsidRPr="00833D68" w:rsidRDefault="00E928D5" w:rsidP="00E928D5">
            <w:pPr>
              <w:pBdr>
                <w:top w:val="nil"/>
                <w:left w:val="nil"/>
                <w:bottom w:val="nil"/>
                <w:right w:val="nil"/>
                <w:between w:val="nil"/>
              </w:pBdr>
              <w:shd w:val="clear" w:color="auto" w:fill="FFFFFF"/>
              <w:jc w:val="right"/>
              <w:rPr>
                <w:rFonts w:ascii="Browallia New" w:eastAsia="Browallia New" w:hAnsi="Browallia New" w:cs="Browallia New"/>
                <w:sz w:val="26"/>
                <w:szCs w:val="26"/>
              </w:rPr>
            </w:pPr>
            <w:r w:rsidRPr="004E4745">
              <w:rPr>
                <w:rFonts w:ascii="Browallia New" w:eastAsia="Browallia New" w:hAnsi="Browallia New" w:cs="Browallia New"/>
                <w:sz w:val="26"/>
                <w:szCs w:val="26"/>
              </w:rPr>
              <w:t>16,624,055.76</w:t>
            </w:r>
          </w:p>
        </w:tc>
        <w:tc>
          <w:tcPr>
            <w:tcW w:w="1553" w:type="dxa"/>
            <w:tcBorders>
              <w:top w:val="single" w:sz="4" w:space="0" w:color="auto"/>
              <w:left w:val="nil"/>
              <w:bottom w:val="single" w:sz="4" w:space="0" w:color="000000"/>
              <w:right w:val="nil"/>
            </w:tcBorders>
          </w:tcPr>
          <w:p w14:paraId="508E10A6" w14:textId="3FAFA5F2" w:rsidR="00E928D5" w:rsidRPr="00833D68" w:rsidRDefault="00E928D5" w:rsidP="00E928D5">
            <w:pPr>
              <w:pBdr>
                <w:top w:val="nil"/>
                <w:left w:val="nil"/>
                <w:bottom w:val="nil"/>
                <w:right w:val="nil"/>
                <w:between w:val="nil"/>
              </w:pBdr>
              <w:shd w:val="clear" w:color="auto" w:fill="FFFFFF"/>
              <w:jc w:val="right"/>
              <w:rPr>
                <w:rFonts w:ascii="Browallia New" w:eastAsia="Browallia New" w:hAnsi="Browallia New" w:cs="Browallia New"/>
                <w:sz w:val="26"/>
                <w:szCs w:val="26"/>
              </w:rPr>
            </w:pPr>
            <w:r w:rsidRPr="004E4745">
              <w:rPr>
                <w:rFonts w:ascii="Browallia New" w:eastAsia="Browallia New" w:hAnsi="Browallia New" w:cs="Browallia New"/>
                <w:sz w:val="26"/>
                <w:szCs w:val="26"/>
              </w:rPr>
              <w:t>8,112,927.</w:t>
            </w:r>
            <w:r>
              <w:rPr>
                <w:rFonts w:ascii="Browallia New" w:eastAsia="Browallia New" w:hAnsi="Browallia New" w:cs="Browallia New"/>
                <w:sz w:val="26"/>
                <w:szCs w:val="26"/>
              </w:rPr>
              <w:t>8</w:t>
            </w:r>
            <w:r w:rsidRPr="004E4745">
              <w:rPr>
                <w:rFonts w:ascii="Browallia New" w:eastAsia="Browallia New" w:hAnsi="Browallia New" w:cs="Browallia New"/>
                <w:sz w:val="26"/>
                <w:szCs w:val="26"/>
              </w:rPr>
              <w:t>1</w:t>
            </w:r>
          </w:p>
        </w:tc>
        <w:tc>
          <w:tcPr>
            <w:tcW w:w="1984" w:type="dxa"/>
            <w:tcBorders>
              <w:top w:val="single" w:sz="4" w:space="0" w:color="auto"/>
              <w:left w:val="nil"/>
              <w:bottom w:val="single" w:sz="4" w:space="0" w:color="000000"/>
              <w:right w:val="nil"/>
            </w:tcBorders>
            <w:vAlign w:val="center"/>
          </w:tcPr>
          <w:p w14:paraId="67AF91E3" w14:textId="7EE64C89" w:rsidR="00E928D5" w:rsidRPr="00F6446E" w:rsidRDefault="00E928D5" w:rsidP="00E928D5">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6C7B11">
              <w:rPr>
                <w:rFonts w:ascii="Browallia New" w:eastAsia="Browallia New" w:hAnsi="Browallia New" w:cs="Browallia New"/>
                <w:sz w:val="26"/>
                <w:szCs w:val="26"/>
              </w:rPr>
              <w:t>-</w:t>
            </w:r>
          </w:p>
        </w:tc>
        <w:tc>
          <w:tcPr>
            <w:tcW w:w="1418" w:type="dxa"/>
            <w:tcBorders>
              <w:top w:val="single" w:sz="4" w:space="0" w:color="auto"/>
              <w:left w:val="nil"/>
              <w:bottom w:val="single" w:sz="4" w:space="0" w:color="000000"/>
              <w:right w:val="nil"/>
            </w:tcBorders>
            <w:vAlign w:val="center"/>
          </w:tcPr>
          <w:p w14:paraId="75218E09" w14:textId="4AF0B4E1" w:rsidR="00E928D5" w:rsidRPr="00F6446E" w:rsidRDefault="00E928D5" w:rsidP="00E928D5">
            <w:pPr>
              <w:pBdr>
                <w:top w:val="nil"/>
                <w:left w:val="nil"/>
                <w:bottom w:val="nil"/>
                <w:right w:val="nil"/>
                <w:between w:val="nil"/>
              </w:pBdr>
              <w:shd w:val="clear" w:color="auto" w:fill="FFFFFF"/>
              <w:jc w:val="right"/>
              <w:rPr>
                <w:rFonts w:ascii="Browallia New" w:eastAsia="Browallia New" w:hAnsi="Browallia New" w:cs="Browallia New"/>
                <w:color w:val="000000"/>
              </w:rPr>
            </w:pPr>
            <w:r w:rsidRPr="00792D14">
              <w:rPr>
                <w:rFonts w:ascii="Browallia New" w:eastAsia="Browallia New" w:hAnsi="Browallia New" w:cs="Browallia New"/>
                <w:sz w:val="26"/>
                <w:szCs w:val="26"/>
              </w:rPr>
              <w:t>818,205.32</w:t>
            </w:r>
          </w:p>
        </w:tc>
        <w:tc>
          <w:tcPr>
            <w:tcW w:w="1498" w:type="dxa"/>
            <w:tcBorders>
              <w:top w:val="single" w:sz="4" w:space="0" w:color="auto"/>
              <w:left w:val="nil"/>
              <w:bottom w:val="single" w:sz="4" w:space="0" w:color="000000"/>
              <w:right w:val="nil"/>
            </w:tcBorders>
          </w:tcPr>
          <w:p w14:paraId="2352F864" w14:textId="70A8D00B" w:rsidR="00E928D5" w:rsidRPr="00D35562" w:rsidRDefault="00E928D5" w:rsidP="00E928D5">
            <w:pPr>
              <w:pBdr>
                <w:top w:val="nil"/>
                <w:left w:val="nil"/>
                <w:bottom w:val="nil"/>
                <w:right w:val="nil"/>
                <w:between w:val="nil"/>
              </w:pBdr>
              <w:shd w:val="clear" w:color="auto" w:fill="FFFFFF"/>
              <w:jc w:val="right"/>
              <w:rPr>
                <w:rFonts w:ascii="Browallia New" w:eastAsia="Browallia New" w:hAnsi="Browallia New" w:cs="Browallia New"/>
                <w:color w:val="000000"/>
              </w:rPr>
            </w:pPr>
            <w:r w:rsidRPr="004E4745">
              <w:rPr>
                <w:rFonts w:ascii="Browallia New" w:eastAsia="Browallia New" w:hAnsi="Browallia New" w:cs="Browallia New"/>
                <w:sz w:val="26"/>
                <w:szCs w:val="26"/>
              </w:rPr>
              <w:t>49,535,324.</w:t>
            </w:r>
            <w:r>
              <w:rPr>
                <w:rFonts w:ascii="Browallia New" w:eastAsia="Browallia New" w:hAnsi="Browallia New" w:cs="Browallia New"/>
                <w:sz w:val="26"/>
                <w:szCs w:val="26"/>
              </w:rPr>
              <w:t>8</w:t>
            </w:r>
            <w:r w:rsidRPr="004E4745">
              <w:rPr>
                <w:rFonts w:ascii="Browallia New" w:eastAsia="Browallia New" w:hAnsi="Browallia New" w:cs="Browallia New"/>
                <w:sz w:val="26"/>
                <w:szCs w:val="26"/>
              </w:rPr>
              <w:t>0</w:t>
            </w:r>
          </w:p>
        </w:tc>
      </w:tr>
      <w:tr w:rsidR="00E928D5" w14:paraId="4EE32FCA" w14:textId="77777777" w:rsidTr="00F57152">
        <w:trPr>
          <w:trHeight w:val="299"/>
        </w:trPr>
        <w:tc>
          <w:tcPr>
            <w:tcW w:w="2591" w:type="dxa"/>
            <w:tcBorders>
              <w:top w:val="nil"/>
              <w:left w:val="nil"/>
              <w:bottom w:val="nil"/>
              <w:right w:val="nil"/>
            </w:tcBorders>
          </w:tcPr>
          <w:p w14:paraId="3ECCAA80" w14:textId="53E62338" w:rsidR="00E928D5" w:rsidRDefault="00E928D5" w:rsidP="00E928D5">
            <w:pPr>
              <w:pBdr>
                <w:top w:val="nil"/>
                <w:left w:val="nil"/>
                <w:bottom w:val="nil"/>
                <w:right w:val="nil"/>
                <w:between w:val="nil"/>
              </w:pBdr>
              <w:shd w:val="clear" w:color="auto" w:fill="FFFFFF"/>
              <w:ind w:left="118"/>
              <w:jc w:val="both"/>
              <w:rPr>
                <w:rFonts w:ascii="Browallia New" w:eastAsia="Browallia New" w:hAnsi="Browallia New" w:cs="Browallia New"/>
                <w:color w:val="000000"/>
                <w:sz w:val="22"/>
                <w:szCs w:val="22"/>
              </w:rPr>
            </w:pPr>
            <w:r w:rsidRPr="0085135E">
              <w:rPr>
                <w:rFonts w:ascii="Browallia New" w:hAnsi="Browallia New" w:cs="Browallia New"/>
              </w:rPr>
              <w:t xml:space="preserve">Net book </w:t>
            </w:r>
            <w:proofErr w:type="gramStart"/>
            <w:r w:rsidRPr="0085135E">
              <w:rPr>
                <w:rFonts w:ascii="Browallia New" w:hAnsi="Browallia New" w:cs="Browallia New"/>
              </w:rPr>
              <w:t>value:-</w:t>
            </w:r>
            <w:proofErr w:type="gramEnd"/>
          </w:p>
        </w:tc>
        <w:tc>
          <w:tcPr>
            <w:tcW w:w="1586" w:type="dxa"/>
            <w:tcBorders>
              <w:top w:val="single" w:sz="4" w:space="0" w:color="000000"/>
              <w:left w:val="nil"/>
              <w:right w:val="nil"/>
            </w:tcBorders>
            <w:vAlign w:val="center"/>
          </w:tcPr>
          <w:p w14:paraId="4CB5CDA3" w14:textId="3EE207EA" w:rsidR="00E928D5" w:rsidRPr="00F6446E" w:rsidRDefault="00E928D5" w:rsidP="00E928D5">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p>
        </w:tc>
        <w:tc>
          <w:tcPr>
            <w:tcW w:w="1586" w:type="dxa"/>
            <w:tcBorders>
              <w:top w:val="single" w:sz="4" w:space="0" w:color="000000"/>
              <w:left w:val="nil"/>
              <w:right w:val="nil"/>
            </w:tcBorders>
            <w:vAlign w:val="center"/>
          </w:tcPr>
          <w:p w14:paraId="759EC30C" w14:textId="00567D6B" w:rsidR="00E928D5" w:rsidRPr="00011DDC" w:rsidRDefault="00E928D5" w:rsidP="00E928D5">
            <w:pPr>
              <w:pBdr>
                <w:top w:val="nil"/>
                <w:left w:val="nil"/>
                <w:bottom w:val="nil"/>
                <w:right w:val="nil"/>
                <w:between w:val="nil"/>
              </w:pBdr>
              <w:shd w:val="clear" w:color="auto" w:fill="FFFFFF"/>
              <w:jc w:val="right"/>
              <w:rPr>
                <w:rFonts w:ascii="Browallia New" w:eastAsia="Browallia New" w:hAnsi="Browallia New" w:cs="Browallia New"/>
                <w:color w:val="000000"/>
              </w:rPr>
            </w:pPr>
          </w:p>
        </w:tc>
        <w:tc>
          <w:tcPr>
            <w:tcW w:w="1586" w:type="dxa"/>
            <w:tcBorders>
              <w:top w:val="single" w:sz="4" w:space="0" w:color="000000"/>
              <w:left w:val="nil"/>
              <w:right w:val="nil"/>
            </w:tcBorders>
            <w:vAlign w:val="center"/>
          </w:tcPr>
          <w:p w14:paraId="66ADA595" w14:textId="11162A72" w:rsidR="00E928D5" w:rsidRPr="00F6446E" w:rsidRDefault="00E928D5" w:rsidP="00E928D5">
            <w:pPr>
              <w:pBdr>
                <w:top w:val="nil"/>
                <w:left w:val="nil"/>
                <w:bottom w:val="nil"/>
                <w:right w:val="nil"/>
                <w:between w:val="nil"/>
              </w:pBdr>
              <w:shd w:val="clear" w:color="auto" w:fill="FFFFFF"/>
              <w:jc w:val="right"/>
              <w:rPr>
                <w:rFonts w:ascii="Browallia New" w:eastAsia="Browallia New" w:hAnsi="Browallia New" w:cs="Browallia New"/>
                <w:color w:val="000000"/>
              </w:rPr>
            </w:pPr>
          </w:p>
        </w:tc>
        <w:tc>
          <w:tcPr>
            <w:tcW w:w="1588" w:type="dxa"/>
            <w:gridSpan w:val="2"/>
            <w:tcBorders>
              <w:top w:val="single" w:sz="4" w:space="0" w:color="000000"/>
              <w:left w:val="nil"/>
              <w:right w:val="nil"/>
            </w:tcBorders>
            <w:vAlign w:val="center"/>
          </w:tcPr>
          <w:p w14:paraId="2EB6397E" w14:textId="1A671037" w:rsidR="00E928D5" w:rsidRPr="00833D68" w:rsidRDefault="00E928D5" w:rsidP="00E928D5">
            <w:pPr>
              <w:pBdr>
                <w:top w:val="nil"/>
                <w:left w:val="nil"/>
                <w:bottom w:val="nil"/>
                <w:right w:val="nil"/>
                <w:between w:val="nil"/>
              </w:pBdr>
              <w:shd w:val="clear" w:color="auto" w:fill="FFFFFF"/>
              <w:jc w:val="right"/>
              <w:rPr>
                <w:rFonts w:ascii="Browallia New" w:eastAsia="Browallia New" w:hAnsi="Browallia New" w:cs="Browallia New"/>
                <w:sz w:val="26"/>
                <w:szCs w:val="26"/>
              </w:rPr>
            </w:pPr>
          </w:p>
        </w:tc>
        <w:tc>
          <w:tcPr>
            <w:tcW w:w="1553" w:type="dxa"/>
            <w:tcBorders>
              <w:top w:val="single" w:sz="4" w:space="0" w:color="000000"/>
              <w:left w:val="nil"/>
              <w:right w:val="nil"/>
            </w:tcBorders>
            <w:vAlign w:val="center"/>
          </w:tcPr>
          <w:p w14:paraId="1FC873FD" w14:textId="7EE5C3AF" w:rsidR="00E928D5" w:rsidRPr="00833D68" w:rsidRDefault="00E928D5" w:rsidP="00E928D5">
            <w:pPr>
              <w:pBdr>
                <w:top w:val="nil"/>
                <w:left w:val="nil"/>
                <w:bottom w:val="nil"/>
                <w:right w:val="nil"/>
                <w:between w:val="nil"/>
              </w:pBdr>
              <w:shd w:val="clear" w:color="auto" w:fill="FFFFFF"/>
              <w:jc w:val="right"/>
              <w:rPr>
                <w:rFonts w:ascii="Browallia New" w:eastAsia="Browallia New" w:hAnsi="Browallia New" w:cs="Browallia New"/>
                <w:sz w:val="26"/>
                <w:szCs w:val="26"/>
              </w:rPr>
            </w:pPr>
          </w:p>
        </w:tc>
        <w:tc>
          <w:tcPr>
            <w:tcW w:w="1984" w:type="dxa"/>
            <w:tcBorders>
              <w:top w:val="single" w:sz="4" w:space="0" w:color="000000"/>
              <w:left w:val="nil"/>
              <w:right w:val="nil"/>
            </w:tcBorders>
            <w:vAlign w:val="center"/>
          </w:tcPr>
          <w:p w14:paraId="29E15401" w14:textId="4F90FB54" w:rsidR="00E928D5" w:rsidRPr="00F6446E" w:rsidRDefault="00E928D5" w:rsidP="00E928D5">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p>
        </w:tc>
        <w:tc>
          <w:tcPr>
            <w:tcW w:w="1418" w:type="dxa"/>
            <w:tcBorders>
              <w:top w:val="single" w:sz="4" w:space="0" w:color="000000"/>
              <w:left w:val="nil"/>
              <w:right w:val="nil"/>
            </w:tcBorders>
            <w:vAlign w:val="center"/>
          </w:tcPr>
          <w:p w14:paraId="681662E3" w14:textId="0806A102" w:rsidR="00E928D5" w:rsidRPr="00833D68" w:rsidRDefault="00E928D5" w:rsidP="00E928D5">
            <w:pPr>
              <w:pBdr>
                <w:top w:val="nil"/>
                <w:left w:val="nil"/>
                <w:bottom w:val="nil"/>
                <w:right w:val="nil"/>
                <w:between w:val="nil"/>
              </w:pBdr>
              <w:shd w:val="clear" w:color="auto" w:fill="FFFFFF"/>
              <w:jc w:val="right"/>
              <w:rPr>
                <w:rFonts w:ascii="Browallia New" w:eastAsia="Browallia New" w:hAnsi="Browallia New" w:cs="Browallia New"/>
                <w:sz w:val="26"/>
                <w:szCs w:val="26"/>
              </w:rPr>
            </w:pPr>
          </w:p>
        </w:tc>
        <w:tc>
          <w:tcPr>
            <w:tcW w:w="1498" w:type="dxa"/>
            <w:tcBorders>
              <w:top w:val="single" w:sz="4" w:space="0" w:color="000000"/>
            </w:tcBorders>
            <w:vAlign w:val="center"/>
          </w:tcPr>
          <w:p w14:paraId="3DDC7E39" w14:textId="015B74E4" w:rsidR="00E928D5" w:rsidRPr="00833D68" w:rsidRDefault="00E928D5" w:rsidP="00E928D5">
            <w:pPr>
              <w:pBdr>
                <w:top w:val="nil"/>
                <w:left w:val="nil"/>
                <w:bottom w:val="nil"/>
                <w:right w:val="nil"/>
                <w:between w:val="nil"/>
              </w:pBdr>
              <w:shd w:val="clear" w:color="auto" w:fill="FFFFFF"/>
              <w:jc w:val="right"/>
              <w:rPr>
                <w:rFonts w:ascii="Browallia New" w:eastAsia="Browallia New" w:hAnsi="Browallia New" w:cs="Browallia New"/>
                <w:sz w:val="26"/>
                <w:szCs w:val="26"/>
              </w:rPr>
            </w:pPr>
          </w:p>
        </w:tc>
      </w:tr>
      <w:tr w:rsidR="00E928D5" w14:paraId="127C0C70" w14:textId="77777777" w:rsidTr="00F57152">
        <w:trPr>
          <w:trHeight w:val="233"/>
        </w:trPr>
        <w:tc>
          <w:tcPr>
            <w:tcW w:w="2591" w:type="dxa"/>
            <w:tcBorders>
              <w:top w:val="nil"/>
              <w:left w:val="nil"/>
              <w:bottom w:val="nil"/>
              <w:right w:val="nil"/>
            </w:tcBorders>
          </w:tcPr>
          <w:p w14:paraId="3A0D7CFB" w14:textId="0F5D54D8" w:rsidR="00E928D5" w:rsidRDefault="00E928D5" w:rsidP="00E928D5">
            <w:pPr>
              <w:pBdr>
                <w:top w:val="nil"/>
                <w:left w:val="nil"/>
                <w:bottom w:val="nil"/>
                <w:right w:val="nil"/>
                <w:between w:val="nil"/>
              </w:pBdr>
              <w:shd w:val="clear" w:color="auto" w:fill="FFFFFF"/>
              <w:ind w:left="118"/>
              <w:jc w:val="both"/>
              <w:rPr>
                <w:rFonts w:ascii="Browallia New" w:eastAsia="Browallia New" w:hAnsi="Browallia New" w:cs="Browallia New"/>
                <w:color w:val="000000"/>
                <w:sz w:val="22"/>
                <w:szCs w:val="22"/>
              </w:rPr>
            </w:pPr>
            <w:r w:rsidRPr="0085135E">
              <w:rPr>
                <w:rFonts w:ascii="Browallia New" w:hAnsi="Browallia New" w:cs="Browallia New"/>
              </w:rPr>
              <w:t>As at December 31, 202</w:t>
            </w:r>
            <w:r>
              <w:rPr>
                <w:rFonts w:ascii="Browallia New" w:hAnsi="Browallia New" w:cs="Browallia New"/>
              </w:rPr>
              <w:t>5</w:t>
            </w:r>
          </w:p>
        </w:tc>
        <w:tc>
          <w:tcPr>
            <w:tcW w:w="1586" w:type="dxa"/>
            <w:tcBorders>
              <w:top w:val="nil"/>
              <w:left w:val="nil"/>
              <w:bottom w:val="single" w:sz="4" w:space="0" w:color="000000"/>
              <w:right w:val="nil"/>
            </w:tcBorders>
            <w:vAlign w:val="center"/>
          </w:tcPr>
          <w:p w14:paraId="32808280" w14:textId="0A8C929D" w:rsidR="00E928D5" w:rsidRPr="00F6446E" w:rsidRDefault="00E928D5" w:rsidP="00E928D5">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3C017B">
              <w:rPr>
                <w:rFonts w:ascii="Browallia New" w:eastAsia="Browallia New" w:hAnsi="Browallia New" w:cs="Browallia New"/>
                <w:sz w:val="26"/>
                <w:szCs w:val="26"/>
              </w:rPr>
              <w:t>11,241,572.18</w:t>
            </w:r>
          </w:p>
        </w:tc>
        <w:tc>
          <w:tcPr>
            <w:tcW w:w="1586" w:type="dxa"/>
            <w:tcBorders>
              <w:top w:val="nil"/>
              <w:left w:val="nil"/>
              <w:bottom w:val="single" w:sz="4" w:space="0" w:color="000000"/>
              <w:right w:val="nil"/>
            </w:tcBorders>
            <w:vAlign w:val="center"/>
          </w:tcPr>
          <w:p w14:paraId="071B2FC3" w14:textId="4DE14C57" w:rsidR="00E928D5" w:rsidRPr="009C271C" w:rsidRDefault="00E928D5" w:rsidP="00E928D5">
            <w:pPr>
              <w:pBdr>
                <w:top w:val="nil"/>
                <w:left w:val="nil"/>
                <w:bottom w:val="nil"/>
                <w:right w:val="nil"/>
                <w:between w:val="nil"/>
              </w:pBdr>
              <w:shd w:val="clear" w:color="auto" w:fill="FFFFFF"/>
              <w:jc w:val="right"/>
              <w:rPr>
                <w:rFonts w:ascii="Browallia New" w:eastAsia="Browallia New" w:hAnsi="Browallia New" w:cs="Browallia New"/>
                <w:color w:val="000000"/>
              </w:rPr>
            </w:pPr>
            <w:r w:rsidRPr="00792D14">
              <w:rPr>
                <w:rFonts w:ascii="Browallia New" w:eastAsia="Browallia New" w:hAnsi="Browallia New" w:cs="Browallia New"/>
                <w:sz w:val="26"/>
                <w:szCs w:val="26"/>
              </w:rPr>
              <w:t>8,472,630.96</w:t>
            </w:r>
          </w:p>
        </w:tc>
        <w:tc>
          <w:tcPr>
            <w:tcW w:w="1586" w:type="dxa"/>
            <w:tcBorders>
              <w:top w:val="nil"/>
              <w:left w:val="nil"/>
              <w:bottom w:val="single" w:sz="4" w:space="0" w:color="000000"/>
              <w:right w:val="nil"/>
            </w:tcBorders>
            <w:vAlign w:val="center"/>
          </w:tcPr>
          <w:p w14:paraId="3903F55A" w14:textId="573A89BF" w:rsidR="00E928D5" w:rsidRPr="00F6446E" w:rsidRDefault="00E928D5" w:rsidP="00E928D5">
            <w:pPr>
              <w:pBdr>
                <w:top w:val="nil"/>
                <w:left w:val="nil"/>
                <w:bottom w:val="nil"/>
                <w:right w:val="nil"/>
                <w:between w:val="nil"/>
              </w:pBdr>
              <w:shd w:val="clear" w:color="auto" w:fill="FFFFFF"/>
              <w:jc w:val="right"/>
              <w:rPr>
                <w:rFonts w:ascii="Browallia New" w:eastAsia="Browallia New" w:hAnsi="Browallia New" w:cs="Browallia New"/>
                <w:color w:val="000000"/>
              </w:rPr>
            </w:pPr>
            <w:r w:rsidRPr="00792D14">
              <w:rPr>
                <w:rFonts w:ascii="Browallia New" w:eastAsia="Browallia New" w:hAnsi="Browallia New" w:cs="Browallia New"/>
                <w:sz w:val="26"/>
                <w:szCs w:val="26"/>
              </w:rPr>
              <w:t>2,223,947.80</w:t>
            </w:r>
          </w:p>
        </w:tc>
        <w:tc>
          <w:tcPr>
            <w:tcW w:w="1588" w:type="dxa"/>
            <w:gridSpan w:val="2"/>
            <w:tcBorders>
              <w:top w:val="nil"/>
              <w:left w:val="nil"/>
              <w:bottom w:val="single" w:sz="4" w:space="0" w:color="000000"/>
              <w:right w:val="nil"/>
            </w:tcBorders>
            <w:vAlign w:val="center"/>
          </w:tcPr>
          <w:p w14:paraId="67E8494C" w14:textId="7BC34856" w:rsidR="00E928D5" w:rsidRPr="00011DDC" w:rsidRDefault="00E928D5" w:rsidP="00E928D5">
            <w:pPr>
              <w:pBdr>
                <w:top w:val="nil"/>
                <w:left w:val="nil"/>
                <w:bottom w:val="nil"/>
                <w:right w:val="nil"/>
                <w:between w:val="nil"/>
              </w:pBdr>
              <w:shd w:val="clear" w:color="auto" w:fill="FFFFFF"/>
              <w:jc w:val="right"/>
              <w:rPr>
                <w:rFonts w:ascii="Browallia New" w:eastAsia="Browallia New" w:hAnsi="Browallia New" w:cs="Browallia New"/>
                <w:color w:val="000000"/>
              </w:rPr>
            </w:pPr>
            <w:r w:rsidRPr="003C017B">
              <w:rPr>
                <w:rFonts w:ascii="Browallia New" w:eastAsia="Browallia New" w:hAnsi="Browallia New" w:cs="Browallia New"/>
                <w:sz w:val="26"/>
                <w:szCs w:val="26"/>
              </w:rPr>
              <w:t>3,768,871.36</w:t>
            </w:r>
          </w:p>
        </w:tc>
        <w:tc>
          <w:tcPr>
            <w:tcW w:w="1553" w:type="dxa"/>
            <w:tcBorders>
              <w:top w:val="nil"/>
              <w:left w:val="nil"/>
              <w:bottom w:val="single" w:sz="4" w:space="0" w:color="000000"/>
              <w:right w:val="nil"/>
            </w:tcBorders>
            <w:vAlign w:val="center"/>
          </w:tcPr>
          <w:p w14:paraId="5550CD03" w14:textId="41CF1750" w:rsidR="00E928D5" w:rsidRPr="00727528" w:rsidRDefault="00E928D5" w:rsidP="00E928D5">
            <w:pPr>
              <w:pBdr>
                <w:top w:val="nil"/>
                <w:left w:val="nil"/>
                <w:bottom w:val="nil"/>
                <w:right w:val="nil"/>
                <w:between w:val="nil"/>
              </w:pBdr>
              <w:shd w:val="clear" w:color="auto" w:fill="FFFFFF"/>
              <w:jc w:val="right"/>
              <w:rPr>
                <w:rFonts w:ascii="Browallia New" w:eastAsia="Browallia New" w:hAnsi="Browallia New" w:cs="Browallia New"/>
                <w:color w:val="000000"/>
              </w:rPr>
            </w:pPr>
            <w:r w:rsidRPr="004E4745">
              <w:rPr>
                <w:rFonts w:ascii="Browallia New" w:eastAsia="Browallia New" w:hAnsi="Browallia New" w:cs="Browallia New"/>
                <w:sz w:val="26"/>
                <w:szCs w:val="26"/>
              </w:rPr>
              <w:t>5,695,398.</w:t>
            </w:r>
            <w:r>
              <w:rPr>
                <w:rFonts w:ascii="Browallia New" w:eastAsia="Browallia New" w:hAnsi="Browallia New" w:cs="Browallia New"/>
                <w:sz w:val="26"/>
                <w:szCs w:val="26"/>
              </w:rPr>
              <w:t>3</w:t>
            </w:r>
            <w:r w:rsidRPr="004E4745">
              <w:rPr>
                <w:rFonts w:ascii="Browallia New" w:eastAsia="Browallia New" w:hAnsi="Browallia New" w:cs="Browallia New"/>
                <w:sz w:val="26"/>
                <w:szCs w:val="26"/>
              </w:rPr>
              <w:t>3</w:t>
            </w:r>
          </w:p>
        </w:tc>
        <w:tc>
          <w:tcPr>
            <w:tcW w:w="1984" w:type="dxa"/>
            <w:tcBorders>
              <w:top w:val="nil"/>
              <w:left w:val="nil"/>
              <w:bottom w:val="single" w:sz="4" w:space="0" w:color="000000"/>
              <w:right w:val="nil"/>
            </w:tcBorders>
            <w:vAlign w:val="center"/>
          </w:tcPr>
          <w:p w14:paraId="4377EAB0" w14:textId="5D7911BA" w:rsidR="00E928D5" w:rsidRPr="00F6446E" w:rsidRDefault="00E928D5" w:rsidP="00D555B2">
            <w:pPr>
              <w:pBdr>
                <w:top w:val="nil"/>
                <w:left w:val="nil"/>
                <w:bottom w:val="nil"/>
                <w:right w:val="nil"/>
                <w:between w:val="nil"/>
              </w:pBdr>
              <w:shd w:val="clear" w:color="auto" w:fill="FFFFFF"/>
              <w:jc w:val="right"/>
              <w:rPr>
                <w:rFonts w:ascii="Browallia New" w:eastAsia="Browallia New" w:hAnsi="Browallia New" w:cs="Browallia New"/>
                <w:color w:val="000000"/>
                <w:cs/>
              </w:rPr>
            </w:pPr>
            <w:r w:rsidRPr="007E453F">
              <w:rPr>
                <w:rFonts w:ascii="Browallia New" w:eastAsia="Browallia New" w:hAnsi="Browallia New" w:cs="Browallia New"/>
                <w:sz w:val="26"/>
                <w:szCs w:val="26"/>
              </w:rPr>
              <w:t>832,921.37</w:t>
            </w:r>
          </w:p>
        </w:tc>
        <w:tc>
          <w:tcPr>
            <w:tcW w:w="1418" w:type="dxa"/>
            <w:tcBorders>
              <w:top w:val="nil"/>
              <w:left w:val="nil"/>
              <w:bottom w:val="single" w:sz="4" w:space="0" w:color="000000"/>
              <w:right w:val="nil"/>
            </w:tcBorders>
            <w:vAlign w:val="center"/>
          </w:tcPr>
          <w:p w14:paraId="17D5D538" w14:textId="08A9EDFB" w:rsidR="00E928D5" w:rsidRPr="00F6446E" w:rsidRDefault="00E928D5" w:rsidP="00E928D5">
            <w:pPr>
              <w:pBdr>
                <w:top w:val="nil"/>
                <w:left w:val="nil"/>
                <w:bottom w:val="nil"/>
                <w:right w:val="nil"/>
                <w:between w:val="nil"/>
              </w:pBdr>
              <w:shd w:val="clear" w:color="auto" w:fill="FFFFFF"/>
              <w:jc w:val="right"/>
              <w:rPr>
                <w:rFonts w:ascii="Browallia New" w:eastAsia="Browallia New" w:hAnsi="Browallia New" w:cs="Browallia New"/>
                <w:color w:val="000000"/>
              </w:rPr>
            </w:pPr>
            <w:r w:rsidRPr="00792D14">
              <w:rPr>
                <w:rFonts w:ascii="Browallia New" w:eastAsia="Browallia New" w:hAnsi="Browallia New" w:cs="Browallia New"/>
                <w:sz w:val="26"/>
                <w:szCs w:val="26"/>
              </w:rPr>
              <w:t>7,746.26</w:t>
            </w:r>
          </w:p>
        </w:tc>
        <w:tc>
          <w:tcPr>
            <w:tcW w:w="1498" w:type="dxa"/>
            <w:tcBorders>
              <w:bottom w:val="single" w:sz="4" w:space="0" w:color="000000"/>
            </w:tcBorders>
            <w:vAlign w:val="center"/>
          </w:tcPr>
          <w:p w14:paraId="016172C1" w14:textId="37B4ED85" w:rsidR="00E928D5" w:rsidRPr="00C6148E" w:rsidRDefault="00E928D5" w:rsidP="00E928D5">
            <w:pPr>
              <w:pBdr>
                <w:top w:val="nil"/>
                <w:left w:val="nil"/>
                <w:bottom w:val="nil"/>
                <w:right w:val="nil"/>
                <w:between w:val="nil"/>
              </w:pBdr>
              <w:shd w:val="clear" w:color="auto" w:fill="FFFFFF"/>
              <w:jc w:val="right"/>
              <w:rPr>
                <w:rFonts w:ascii="Browallia New" w:eastAsia="Browallia New" w:hAnsi="Browallia New" w:cs="Browallia New"/>
                <w:color w:val="000000"/>
              </w:rPr>
            </w:pPr>
            <w:r w:rsidRPr="004E4745">
              <w:rPr>
                <w:rFonts w:ascii="Browallia New" w:eastAsia="Browallia New" w:hAnsi="Browallia New" w:cs="Browallia New"/>
                <w:sz w:val="26"/>
                <w:szCs w:val="26"/>
              </w:rPr>
              <w:t>32,243,088.</w:t>
            </w:r>
            <w:r>
              <w:rPr>
                <w:rFonts w:ascii="Browallia New" w:eastAsia="Browallia New" w:hAnsi="Browallia New" w:cs="Browallia New"/>
                <w:sz w:val="26"/>
                <w:szCs w:val="26"/>
              </w:rPr>
              <w:t>2</w:t>
            </w:r>
            <w:r w:rsidRPr="004E4745">
              <w:rPr>
                <w:rFonts w:ascii="Browallia New" w:eastAsia="Browallia New" w:hAnsi="Browallia New" w:cs="Browallia New"/>
                <w:sz w:val="26"/>
                <w:szCs w:val="26"/>
              </w:rPr>
              <w:t>6</w:t>
            </w:r>
          </w:p>
        </w:tc>
      </w:tr>
      <w:tr w:rsidR="00E928D5" w14:paraId="662E953E" w14:textId="77777777" w:rsidTr="00F57152">
        <w:trPr>
          <w:trHeight w:val="233"/>
        </w:trPr>
        <w:tc>
          <w:tcPr>
            <w:tcW w:w="2591" w:type="dxa"/>
            <w:tcBorders>
              <w:top w:val="nil"/>
              <w:left w:val="nil"/>
              <w:bottom w:val="nil"/>
              <w:right w:val="nil"/>
            </w:tcBorders>
          </w:tcPr>
          <w:p w14:paraId="3BF5F29D" w14:textId="0974C147" w:rsidR="00E928D5" w:rsidRDefault="00E928D5" w:rsidP="00E928D5">
            <w:pPr>
              <w:pBdr>
                <w:top w:val="nil"/>
                <w:left w:val="nil"/>
                <w:bottom w:val="nil"/>
                <w:right w:val="nil"/>
                <w:between w:val="nil"/>
              </w:pBdr>
              <w:shd w:val="clear" w:color="auto" w:fill="FFFFFF"/>
              <w:rPr>
                <w:rFonts w:ascii="Browallia New" w:eastAsia="Browallia New" w:hAnsi="Browallia New" w:cs="Browallia New"/>
                <w:color w:val="000000"/>
                <w:sz w:val="22"/>
                <w:szCs w:val="22"/>
              </w:rPr>
            </w:pPr>
          </w:p>
        </w:tc>
        <w:tc>
          <w:tcPr>
            <w:tcW w:w="1586" w:type="dxa"/>
            <w:tcBorders>
              <w:top w:val="single" w:sz="4" w:space="0" w:color="000000"/>
              <w:left w:val="nil"/>
              <w:right w:val="nil"/>
            </w:tcBorders>
            <w:vAlign w:val="center"/>
          </w:tcPr>
          <w:p w14:paraId="656952C7" w14:textId="5F276847" w:rsidR="00E928D5" w:rsidRPr="00F6446E" w:rsidRDefault="00E928D5" w:rsidP="00E928D5">
            <w:pPr>
              <w:pBdr>
                <w:top w:val="nil"/>
                <w:left w:val="nil"/>
                <w:bottom w:val="nil"/>
                <w:right w:val="nil"/>
                <w:between w:val="nil"/>
              </w:pBdr>
              <w:shd w:val="clear" w:color="auto" w:fill="FFFFFF"/>
              <w:jc w:val="right"/>
              <w:rPr>
                <w:rFonts w:ascii="Browallia New" w:eastAsia="Browallia New" w:hAnsi="Browallia New" w:cs="Browallia New"/>
                <w:color w:val="000000"/>
              </w:rPr>
            </w:pPr>
          </w:p>
        </w:tc>
        <w:tc>
          <w:tcPr>
            <w:tcW w:w="1586" w:type="dxa"/>
            <w:tcBorders>
              <w:top w:val="single" w:sz="4" w:space="0" w:color="000000"/>
              <w:left w:val="nil"/>
              <w:right w:val="nil"/>
            </w:tcBorders>
            <w:vAlign w:val="center"/>
          </w:tcPr>
          <w:p w14:paraId="14998772" w14:textId="05D8616F" w:rsidR="00E928D5" w:rsidRDefault="00E928D5" w:rsidP="00E928D5">
            <w:pPr>
              <w:pBdr>
                <w:top w:val="nil"/>
                <w:left w:val="nil"/>
                <w:bottom w:val="nil"/>
                <w:right w:val="nil"/>
                <w:between w:val="nil"/>
              </w:pBdr>
              <w:shd w:val="clear" w:color="auto" w:fill="FFFFFF"/>
              <w:jc w:val="right"/>
              <w:rPr>
                <w:rFonts w:ascii="Browallia New" w:eastAsia="Browallia New" w:hAnsi="Browallia New" w:cs="Browallia New"/>
                <w:color w:val="000000"/>
                <w:sz w:val="22"/>
                <w:szCs w:val="22"/>
              </w:rPr>
            </w:pPr>
          </w:p>
        </w:tc>
        <w:tc>
          <w:tcPr>
            <w:tcW w:w="1586" w:type="dxa"/>
            <w:tcBorders>
              <w:top w:val="single" w:sz="4" w:space="0" w:color="000000"/>
              <w:left w:val="nil"/>
              <w:right w:val="nil"/>
            </w:tcBorders>
            <w:vAlign w:val="center"/>
          </w:tcPr>
          <w:p w14:paraId="60EDCA26" w14:textId="591E998B" w:rsidR="00E928D5" w:rsidRPr="00F6446E" w:rsidRDefault="00E928D5" w:rsidP="00E928D5">
            <w:pPr>
              <w:pBdr>
                <w:top w:val="nil"/>
                <w:left w:val="nil"/>
                <w:bottom w:val="nil"/>
                <w:right w:val="nil"/>
                <w:between w:val="nil"/>
              </w:pBdr>
              <w:shd w:val="clear" w:color="auto" w:fill="FFFFFF"/>
              <w:jc w:val="right"/>
              <w:rPr>
                <w:rFonts w:ascii="Browallia New" w:eastAsia="Browallia New" w:hAnsi="Browallia New" w:cs="Browallia New"/>
                <w:color w:val="000000"/>
              </w:rPr>
            </w:pPr>
          </w:p>
        </w:tc>
        <w:tc>
          <w:tcPr>
            <w:tcW w:w="1588" w:type="dxa"/>
            <w:gridSpan w:val="2"/>
            <w:tcBorders>
              <w:top w:val="single" w:sz="4" w:space="0" w:color="000000"/>
              <w:left w:val="nil"/>
              <w:right w:val="nil"/>
            </w:tcBorders>
            <w:vAlign w:val="center"/>
          </w:tcPr>
          <w:p w14:paraId="1D70F451" w14:textId="05F54882" w:rsidR="00E928D5" w:rsidRPr="00011DDC" w:rsidRDefault="00E928D5" w:rsidP="00E928D5">
            <w:pPr>
              <w:pBdr>
                <w:top w:val="nil"/>
                <w:left w:val="nil"/>
                <w:bottom w:val="nil"/>
                <w:right w:val="nil"/>
                <w:between w:val="nil"/>
              </w:pBdr>
              <w:shd w:val="clear" w:color="auto" w:fill="FFFFFF"/>
              <w:jc w:val="right"/>
              <w:rPr>
                <w:rFonts w:ascii="Browallia New" w:eastAsia="Browallia New" w:hAnsi="Browallia New" w:cs="Browallia New"/>
                <w:color w:val="000000"/>
              </w:rPr>
            </w:pPr>
          </w:p>
        </w:tc>
        <w:tc>
          <w:tcPr>
            <w:tcW w:w="1553" w:type="dxa"/>
            <w:tcBorders>
              <w:top w:val="single" w:sz="4" w:space="0" w:color="000000"/>
              <w:left w:val="nil"/>
              <w:right w:val="nil"/>
            </w:tcBorders>
            <w:vAlign w:val="center"/>
          </w:tcPr>
          <w:p w14:paraId="1159791B" w14:textId="2DEB62FE" w:rsidR="00E928D5" w:rsidRPr="00727528" w:rsidRDefault="00E928D5" w:rsidP="00E928D5">
            <w:pPr>
              <w:pBdr>
                <w:top w:val="nil"/>
                <w:left w:val="nil"/>
                <w:bottom w:val="nil"/>
                <w:right w:val="nil"/>
                <w:between w:val="nil"/>
              </w:pBdr>
              <w:shd w:val="clear" w:color="auto" w:fill="FFFFFF"/>
              <w:jc w:val="right"/>
              <w:rPr>
                <w:rFonts w:ascii="Browallia New" w:eastAsia="Browallia New" w:hAnsi="Browallia New" w:cs="Browallia New"/>
                <w:color w:val="000000"/>
              </w:rPr>
            </w:pPr>
          </w:p>
        </w:tc>
        <w:tc>
          <w:tcPr>
            <w:tcW w:w="1984" w:type="dxa"/>
            <w:tcBorders>
              <w:top w:val="single" w:sz="4" w:space="0" w:color="000000"/>
              <w:left w:val="nil"/>
              <w:right w:val="nil"/>
            </w:tcBorders>
            <w:vAlign w:val="center"/>
          </w:tcPr>
          <w:p w14:paraId="5FFD27A8" w14:textId="3A4173DB" w:rsidR="00E928D5" w:rsidRPr="00F6446E" w:rsidRDefault="00E928D5" w:rsidP="00E928D5">
            <w:pPr>
              <w:pBdr>
                <w:top w:val="nil"/>
                <w:left w:val="nil"/>
                <w:bottom w:val="nil"/>
                <w:right w:val="nil"/>
                <w:between w:val="nil"/>
              </w:pBdr>
              <w:shd w:val="clear" w:color="auto" w:fill="FFFFFF"/>
              <w:jc w:val="right"/>
              <w:rPr>
                <w:rFonts w:ascii="Browallia New" w:eastAsia="Browallia New" w:hAnsi="Browallia New" w:cs="Browallia New"/>
                <w:color w:val="000000"/>
              </w:rPr>
            </w:pPr>
          </w:p>
        </w:tc>
        <w:tc>
          <w:tcPr>
            <w:tcW w:w="1418" w:type="dxa"/>
            <w:tcBorders>
              <w:top w:val="single" w:sz="4" w:space="0" w:color="000000"/>
              <w:left w:val="nil"/>
              <w:right w:val="nil"/>
            </w:tcBorders>
            <w:vAlign w:val="center"/>
          </w:tcPr>
          <w:p w14:paraId="3087C4B2" w14:textId="7C065A44" w:rsidR="00E928D5" w:rsidRPr="00F6446E" w:rsidRDefault="00E928D5" w:rsidP="00E928D5">
            <w:pPr>
              <w:pBdr>
                <w:top w:val="nil"/>
                <w:left w:val="nil"/>
                <w:bottom w:val="nil"/>
                <w:right w:val="nil"/>
                <w:between w:val="nil"/>
              </w:pBdr>
              <w:shd w:val="clear" w:color="auto" w:fill="FFFFFF"/>
              <w:jc w:val="right"/>
              <w:rPr>
                <w:rFonts w:ascii="Browallia New" w:eastAsia="Browallia New" w:hAnsi="Browallia New" w:cs="Browallia New"/>
                <w:color w:val="000000"/>
              </w:rPr>
            </w:pPr>
          </w:p>
        </w:tc>
        <w:tc>
          <w:tcPr>
            <w:tcW w:w="1498" w:type="dxa"/>
            <w:tcBorders>
              <w:top w:val="single" w:sz="4" w:space="0" w:color="000000"/>
            </w:tcBorders>
            <w:vAlign w:val="center"/>
          </w:tcPr>
          <w:p w14:paraId="6391A9DE" w14:textId="1AC1EE5F" w:rsidR="00E928D5" w:rsidRDefault="00E928D5" w:rsidP="00E928D5">
            <w:pPr>
              <w:pBdr>
                <w:top w:val="nil"/>
                <w:left w:val="nil"/>
                <w:bottom w:val="nil"/>
                <w:right w:val="nil"/>
                <w:between w:val="nil"/>
              </w:pBdr>
              <w:shd w:val="clear" w:color="auto" w:fill="FFFFFF"/>
              <w:jc w:val="right"/>
              <w:rPr>
                <w:rFonts w:ascii="Browallia New" w:eastAsia="Browallia New" w:hAnsi="Browallia New" w:cs="Browallia New"/>
                <w:color w:val="000000"/>
                <w:sz w:val="22"/>
                <w:szCs w:val="22"/>
              </w:rPr>
            </w:pPr>
          </w:p>
        </w:tc>
      </w:tr>
      <w:tr w:rsidR="00E928D5" w14:paraId="7C820D61" w14:textId="77777777" w:rsidTr="001A0CD8">
        <w:trPr>
          <w:trHeight w:val="233"/>
        </w:trPr>
        <w:tc>
          <w:tcPr>
            <w:tcW w:w="2591" w:type="dxa"/>
            <w:tcBorders>
              <w:top w:val="nil"/>
              <w:left w:val="nil"/>
              <w:bottom w:val="nil"/>
              <w:right w:val="nil"/>
            </w:tcBorders>
          </w:tcPr>
          <w:p w14:paraId="2420656F" w14:textId="1CE27C2B" w:rsidR="00E928D5" w:rsidRDefault="00E928D5" w:rsidP="00E928D5">
            <w:pPr>
              <w:pBdr>
                <w:top w:val="nil"/>
                <w:left w:val="nil"/>
                <w:bottom w:val="nil"/>
                <w:right w:val="nil"/>
                <w:between w:val="nil"/>
              </w:pBdr>
              <w:shd w:val="clear" w:color="auto" w:fill="FFFFFF"/>
              <w:ind w:left="118"/>
              <w:jc w:val="both"/>
              <w:rPr>
                <w:rFonts w:ascii="Browallia New" w:eastAsia="Browallia New" w:hAnsi="Browallia New" w:cs="Browallia New"/>
                <w:color w:val="000000"/>
                <w:sz w:val="22"/>
                <w:szCs w:val="22"/>
              </w:rPr>
            </w:pPr>
            <w:r w:rsidRPr="0085135E">
              <w:rPr>
                <w:rFonts w:ascii="Browallia New" w:hAnsi="Browallia New" w:cs="Browallia New"/>
                <w:color w:val="000000"/>
              </w:rPr>
              <w:t xml:space="preserve">Depreciation in the statement of comprehensive income for the year ended December </w:t>
            </w:r>
            <w:r w:rsidRPr="0085135E">
              <w:rPr>
                <w:rFonts w:ascii="Browallia New" w:hAnsi="Browallia New" w:cs="Browallia New"/>
                <w:color w:val="000000"/>
                <w:cs/>
              </w:rPr>
              <w:t>31</w:t>
            </w:r>
            <w:r w:rsidRPr="0085135E">
              <w:rPr>
                <w:rFonts w:ascii="Browallia New" w:hAnsi="Browallia New" w:cs="Browallia New"/>
                <w:color w:val="000000"/>
              </w:rPr>
              <w:t xml:space="preserve">, </w:t>
            </w:r>
            <w:r w:rsidRPr="0085135E">
              <w:rPr>
                <w:rFonts w:ascii="Browallia New" w:hAnsi="Browallia New" w:cs="Browallia New"/>
                <w:color w:val="000000"/>
                <w:cs/>
              </w:rPr>
              <w:t>202</w:t>
            </w:r>
            <w:r>
              <w:rPr>
                <w:rFonts w:ascii="Browallia New" w:eastAsia="Browallia New" w:hAnsi="Browallia New" w:cs="Browallia New"/>
                <w:color w:val="000000"/>
                <w:sz w:val="22"/>
                <w:szCs w:val="22"/>
              </w:rPr>
              <w:t>5</w:t>
            </w:r>
          </w:p>
        </w:tc>
        <w:tc>
          <w:tcPr>
            <w:tcW w:w="1586" w:type="dxa"/>
            <w:tcBorders>
              <w:left w:val="nil"/>
              <w:right w:val="nil"/>
            </w:tcBorders>
            <w:vAlign w:val="center"/>
          </w:tcPr>
          <w:p w14:paraId="09E01B1C" w14:textId="10433808" w:rsidR="00E928D5" w:rsidRPr="00F6446E" w:rsidRDefault="00E928D5" w:rsidP="00E928D5">
            <w:pPr>
              <w:pBdr>
                <w:top w:val="nil"/>
                <w:left w:val="nil"/>
                <w:bottom w:val="nil"/>
                <w:right w:val="nil"/>
                <w:between w:val="nil"/>
              </w:pBdr>
              <w:shd w:val="clear" w:color="auto" w:fill="FFFFFF"/>
              <w:jc w:val="right"/>
              <w:rPr>
                <w:rFonts w:ascii="Browallia New" w:eastAsia="Browallia New" w:hAnsi="Browallia New" w:cs="Browallia New"/>
                <w:color w:val="000000"/>
              </w:rPr>
            </w:pPr>
          </w:p>
        </w:tc>
        <w:tc>
          <w:tcPr>
            <w:tcW w:w="1586" w:type="dxa"/>
            <w:tcBorders>
              <w:left w:val="nil"/>
              <w:right w:val="nil"/>
            </w:tcBorders>
            <w:vAlign w:val="center"/>
          </w:tcPr>
          <w:p w14:paraId="757CB518" w14:textId="7DC94C8A" w:rsidR="00E928D5" w:rsidRPr="009C271C" w:rsidRDefault="00E928D5" w:rsidP="00E928D5">
            <w:pPr>
              <w:pBdr>
                <w:top w:val="nil"/>
                <w:left w:val="nil"/>
                <w:bottom w:val="nil"/>
                <w:right w:val="nil"/>
                <w:between w:val="nil"/>
              </w:pBdr>
              <w:shd w:val="clear" w:color="auto" w:fill="FFFFFF"/>
              <w:jc w:val="right"/>
              <w:rPr>
                <w:rFonts w:ascii="Browallia New" w:eastAsia="Browallia New" w:hAnsi="Browallia New" w:cs="Browallia New"/>
                <w:color w:val="000000"/>
              </w:rPr>
            </w:pPr>
          </w:p>
        </w:tc>
        <w:tc>
          <w:tcPr>
            <w:tcW w:w="1586" w:type="dxa"/>
            <w:tcBorders>
              <w:left w:val="nil"/>
              <w:right w:val="nil"/>
            </w:tcBorders>
            <w:vAlign w:val="center"/>
          </w:tcPr>
          <w:p w14:paraId="4C3C5533" w14:textId="2E8A4ED5" w:rsidR="00E928D5" w:rsidRPr="00F6446E" w:rsidRDefault="00E928D5" w:rsidP="00E928D5">
            <w:pPr>
              <w:pBdr>
                <w:top w:val="nil"/>
                <w:left w:val="nil"/>
                <w:bottom w:val="nil"/>
                <w:right w:val="nil"/>
                <w:between w:val="nil"/>
              </w:pBdr>
              <w:shd w:val="clear" w:color="auto" w:fill="FFFFFF"/>
              <w:jc w:val="right"/>
              <w:rPr>
                <w:rFonts w:ascii="Browallia New" w:eastAsia="Browallia New" w:hAnsi="Browallia New" w:cs="Browallia New"/>
                <w:color w:val="000000"/>
              </w:rPr>
            </w:pPr>
          </w:p>
        </w:tc>
        <w:tc>
          <w:tcPr>
            <w:tcW w:w="1588" w:type="dxa"/>
            <w:gridSpan w:val="2"/>
            <w:tcBorders>
              <w:left w:val="nil"/>
              <w:right w:val="nil"/>
            </w:tcBorders>
            <w:vAlign w:val="center"/>
          </w:tcPr>
          <w:p w14:paraId="419D6C8E" w14:textId="0AFF0F3C" w:rsidR="00E928D5" w:rsidRPr="00011DDC" w:rsidRDefault="00E928D5" w:rsidP="00E928D5">
            <w:pPr>
              <w:pBdr>
                <w:top w:val="nil"/>
                <w:left w:val="nil"/>
                <w:bottom w:val="nil"/>
                <w:right w:val="nil"/>
                <w:between w:val="nil"/>
              </w:pBdr>
              <w:shd w:val="clear" w:color="auto" w:fill="FFFFFF"/>
              <w:jc w:val="right"/>
              <w:rPr>
                <w:rFonts w:ascii="Browallia New" w:eastAsia="Browallia New" w:hAnsi="Browallia New" w:cs="Browallia New"/>
                <w:color w:val="000000"/>
              </w:rPr>
            </w:pPr>
          </w:p>
        </w:tc>
        <w:tc>
          <w:tcPr>
            <w:tcW w:w="1553" w:type="dxa"/>
            <w:vAlign w:val="center"/>
          </w:tcPr>
          <w:p w14:paraId="4F5A540F" w14:textId="3A2342FE" w:rsidR="00E928D5" w:rsidRPr="00727528" w:rsidRDefault="00E928D5" w:rsidP="00E928D5">
            <w:pPr>
              <w:pBdr>
                <w:top w:val="nil"/>
                <w:left w:val="nil"/>
                <w:bottom w:val="nil"/>
                <w:right w:val="nil"/>
                <w:between w:val="nil"/>
              </w:pBdr>
              <w:shd w:val="clear" w:color="auto" w:fill="FFFFFF"/>
              <w:jc w:val="right"/>
              <w:rPr>
                <w:rFonts w:ascii="Browallia New" w:eastAsia="Browallia New" w:hAnsi="Browallia New" w:cs="Browallia New"/>
                <w:color w:val="000000"/>
              </w:rPr>
            </w:pPr>
          </w:p>
        </w:tc>
        <w:tc>
          <w:tcPr>
            <w:tcW w:w="1984" w:type="dxa"/>
            <w:vAlign w:val="center"/>
          </w:tcPr>
          <w:p w14:paraId="7A73BE0A" w14:textId="49FF1556" w:rsidR="00E928D5" w:rsidRPr="00F6446E" w:rsidRDefault="00E928D5" w:rsidP="00E928D5">
            <w:pPr>
              <w:pBdr>
                <w:top w:val="nil"/>
                <w:left w:val="nil"/>
                <w:bottom w:val="nil"/>
                <w:right w:val="nil"/>
                <w:between w:val="nil"/>
              </w:pBdr>
              <w:shd w:val="clear" w:color="auto" w:fill="FFFFFF"/>
              <w:jc w:val="right"/>
              <w:rPr>
                <w:rFonts w:ascii="Browallia New" w:eastAsia="Browallia New" w:hAnsi="Browallia New" w:cs="Browallia New"/>
                <w:color w:val="000000"/>
                <w:cs/>
              </w:rPr>
            </w:pPr>
          </w:p>
        </w:tc>
        <w:tc>
          <w:tcPr>
            <w:tcW w:w="1418" w:type="dxa"/>
            <w:tcBorders>
              <w:top w:val="nil"/>
              <w:left w:val="nil"/>
              <w:right w:val="nil"/>
            </w:tcBorders>
            <w:vAlign w:val="center"/>
          </w:tcPr>
          <w:p w14:paraId="5757A06F" w14:textId="59E26353" w:rsidR="00E928D5" w:rsidRPr="00F6446E" w:rsidRDefault="00E928D5" w:rsidP="00E928D5">
            <w:pPr>
              <w:pBdr>
                <w:top w:val="nil"/>
                <w:left w:val="nil"/>
                <w:bottom w:val="nil"/>
                <w:right w:val="nil"/>
                <w:between w:val="nil"/>
              </w:pBdr>
              <w:shd w:val="clear" w:color="auto" w:fill="FFFFFF"/>
              <w:jc w:val="right"/>
              <w:rPr>
                <w:rFonts w:ascii="Browallia New" w:eastAsia="Browallia New" w:hAnsi="Browallia New" w:cs="Browallia New"/>
                <w:color w:val="000000"/>
              </w:rPr>
            </w:pPr>
          </w:p>
        </w:tc>
        <w:tc>
          <w:tcPr>
            <w:tcW w:w="1498" w:type="dxa"/>
            <w:vAlign w:val="center"/>
          </w:tcPr>
          <w:p w14:paraId="57B2AC1F" w14:textId="75CDDE57" w:rsidR="00E928D5" w:rsidRPr="00C6148E" w:rsidRDefault="00E928D5" w:rsidP="00E928D5">
            <w:pPr>
              <w:pBdr>
                <w:top w:val="nil"/>
                <w:left w:val="nil"/>
                <w:bottom w:val="nil"/>
                <w:right w:val="nil"/>
                <w:between w:val="nil"/>
              </w:pBdr>
              <w:shd w:val="clear" w:color="auto" w:fill="FFFFFF"/>
              <w:jc w:val="right"/>
              <w:rPr>
                <w:rFonts w:ascii="Browallia New" w:eastAsia="Browallia New" w:hAnsi="Browallia New" w:cs="Browallia New"/>
                <w:color w:val="000000"/>
              </w:rPr>
            </w:pPr>
            <w:r w:rsidRPr="004E4745">
              <w:rPr>
                <w:rFonts w:ascii="Browallia New" w:eastAsia="Browallia New" w:hAnsi="Browallia New" w:cs="Browallia New"/>
                <w:sz w:val="26"/>
                <w:szCs w:val="26"/>
              </w:rPr>
              <w:t>2,872,92</w:t>
            </w:r>
            <w:r>
              <w:rPr>
                <w:rFonts w:ascii="Browallia New" w:eastAsia="Browallia New" w:hAnsi="Browallia New" w:cs="Browallia New"/>
                <w:sz w:val="26"/>
                <w:szCs w:val="26"/>
              </w:rPr>
              <w:t>4</w:t>
            </w:r>
            <w:r w:rsidRPr="004E4745">
              <w:rPr>
                <w:rFonts w:ascii="Browallia New" w:eastAsia="Browallia New" w:hAnsi="Browallia New" w:cs="Browallia New"/>
                <w:sz w:val="26"/>
                <w:szCs w:val="26"/>
              </w:rPr>
              <w:t>.</w:t>
            </w:r>
            <w:r>
              <w:rPr>
                <w:rFonts w:ascii="Browallia New" w:eastAsia="Browallia New" w:hAnsi="Browallia New" w:cs="Browallia New"/>
                <w:sz w:val="26"/>
                <w:szCs w:val="26"/>
              </w:rPr>
              <w:t>3</w:t>
            </w:r>
            <w:r w:rsidRPr="004E4745">
              <w:rPr>
                <w:rFonts w:ascii="Browallia New" w:eastAsia="Browallia New" w:hAnsi="Browallia New" w:cs="Browallia New"/>
                <w:sz w:val="26"/>
                <w:szCs w:val="26"/>
              </w:rPr>
              <w:t>0</w:t>
            </w:r>
          </w:p>
        </w:tc>
      </w:tr>
      <w:tr w:rsidR="00E928D5" w14:paraId="3BCA4472" w14:textId="77777777" w:rsidTr="001A0CD8">
        <w:trPr>
          <w:trHeight w:val="37"/>
        </w:trPr>
        <w:tc>
          <w:tcPr>
            <w:tcW w:w="2591" w:type="dxa"/>
            <w:tcBorders>
              <w:top w:val="nil"/>
              <w:left w:val="nil"/>
              <w:bottom w:val="nil"/>
              <w:right w:val="nil"/>
            </w:tcBorders>
          </w:tcPr>
          <w:p w14:paraId="24484690" w14:textId="330FD928" w:rsidR="00E928D5" w:rsidRDefault="00E928D5" w:rsidP="00E928D5">
            <w:pPr>
              <w:pBdr>
                <w:top w:val="nil"/>
                <w:left w:val="nil"/>
                <w:bottom w:val="nil"/>
                <w:right w:val="nil"/>
                <w:between w:val="nil"/>
              </w:pBdr>
              <w:shd w:val="clear" w:color="auto" w:fill="FFFFFF"/>
              <w:ind w:left="118"/>
              <w:jc w:val="both"/>
              <w:rPr>
                <w:rFonts w:ascii="Browallia New" w:eastAsia="Browallia New" w:hAnsi="Browallia New" w:cs="Browallia New"/>
                <w:color w:val="000000"/>
                <w:sz w:val="22"/>
                <w:szCs w:val="22"/>
              </w:rPr>
            </w:pPr>
          </w:p>
        </w:tc>
        <w:tc>
          <w:tcPr>
            <w:tcW w:w="1586" w:type="dxa"/>
            <w:tcBorders>
              <w:left w:val="nil"/>
              <w:right w:val="nil"/>
            </w:tcBorders>
          </w:tcPr>
          <w:p w14:paraId="03C7D39D" w14:textId="77777777" w:rsidR="00E928D5" w:rsidRDefault="00E928D5" w:rsidP="00E928D5">
            <w:pPr>
              <w:pBdr>
                <w:top w:val="nil"/>
                <w:left w:val="nil"/>
                <w:bottom w:val="nil"/>
                <w:right w:val="nil"/>
                <w:between w:val="nil"/>
              </w:pBdr>
              <w:shd w:val="clear" w:color="auto" w:fill="FFFFFF"/>
              <w:jc w:val="right"/>
              <w:rPr>
                <w:rFonts w:ascii="Browallia New" w:eastAsia="Browallia New" w:hAnsi="Browallia New" w:cs="Browallia New"/>
                <w:color w:val="000000"/>
                <w:sz w:val="22"/>
                <w:szCs w:val="22"/>
              </w:rPr>
            </w:pPr>
          </w:p>
        </w:tc>
        <w:tc>
          <w:tcPr>
            <w:tcW w:w="1586" w:type="dxa"/>
            <w:tcBorders>
              <w:left w:val="nil"/>
              <w:right w:val="nil"/>
            </w:tcBorders>
          </w:tcPr>
          <w:p w14:paraId="240DE496" w14:textId="77777777" w:rsidR="00E928D5" w:rsidRDefault="00E928D5" w:rsidP="00E928D5">
            <w:pPr>
              <w:pBdr>
                <w:top w:val="nil"/>
                <w:left w:val="nil"/>
                <w:bottom w:val="nil"/>
                <w:right w:val="nil"/>
                <w:between w:val="nil"/>
              </w:pBdr>
              <w:shd w:val="clear" w:color="auto" w:fill="FFFFFF"/>
              <w:jc w:val="right"/>
              <w:rPr>
                <w:rFonts w:ascii="Browallia New" w:eastAsia="Browallia New" w:hAnsi="Browallia New" w:cs="Browallia New"/>
                <w:color w:val="000000"/>
                <w:sz w:val="22"/>
                <w:szCs w:val="22"/>
              </w:rPr>
            </w:pPr>
          </w:p>
        </w:tc>
        <w:tc>
          <w:tcPr>
            <w:tcW w:w="1586" w:type="dxa"/>
            <w:tcBorders>
              <w:left w:val="nil"/>
              <w:right w:val="nil"/>
            </w:tcBorders>
          </w:tcPr>
          <w:p w14:paraId="44070AF6" w14:textId="77777777" w:rsidR="00E928D5" w:rsidRDefault="00E928D5" w:rsidP="00E928D5">
            <w:pPr>
              <w:pBdr>
                <w:top w:val="nil"/>
                <w:left w:val="nil"/>
                <w:bottom w:val="nil"/>
                <w:right w:val="nil"/>
                <w:between w:val="nil"/>
              </w:pBdr>
              <w:shd w:val="clear" w:color="auto" w:fill="FFFFFF"/>
              <w:jc w:val="right"/>
              <w:rPr>
                <w:rFonts w:ascii="Browallia New" w:eastAsia="Browallia New" w:hAnsi="Browallia New" w:cs="Browallia New"/>
                <w:color w:val="000000"/>
                <w:sz w:val="22"/>
                <w:szCs w:val="22"/>
              </w:rPr>
            </w:pPr>
          </w:p>
        </w:tc>
        <w:tc>
          <w:tcPr>
            <w:tcW w:w="1588" w:type="dxa"/>
            <w:gridSpan w:val="2"/>
            <w:tcBorders>
              <w:left w:val="nil"/>
              <w:right w:val="nil"/>
            </w:tcBorders>
          </w:tcPr>
          <w:p w14:paraId="5D3C493F" w14:textId="77777777" w:rsidR="00E928D5" w:rsidRDefault="00E928D5" w:rsidP="00E928D5">
            <w:pPr>
              <w:pBdr>
                <w:top w:val="nil"/>
                <w:left w:val="nil"/>
                <w:bottom w:val="nil"/>
                <w:right w:val="nil"/>
                <w:between w:val="nil"/>
              </w:pBdr>
              <w:shd w:val="clear" w:color="auto" w:fill="FFFFFF"/>
              <w:jc w:val="right"/>
              <w:rPr>
                <w:rFonts w:ascii="Browallia New" w:eastAsia="Browallia New" w:hAnsi="Browallia New" w:cs="Browallia New"/>
                <w:color w:val="000000"/>
                <w:sz w:val="22"/>
                <w:szCs w:val="22"/>
              </w:rPr>
            </w:pPr>
          </w:p>
        </w:tc>
        <w:tc>
          <w:tcPr>
            <w:tcW w:w="1553" w:type="dxa"/>
          </w:tcPr>
          <w:p w14:paraId="6CD2D378" w14:textId="020A9D91" w:rsidR="00E928D5" w:rsidRDefault="00E928D5" w:rsidP="00E928D5">
            <w:pPr>
              <w:pBdr>
                <w:top w:val="nil"/>
                <w:left w:val="nil"/>
                <w:bottom w:val="nil"/>
                <w:right w:val="nil"/>
                <w:between w:val="nil"/>
              </w:pBdr>
              <w:shd w:val="clear" w:color="auto" w:fill="FFFFFF"/>
              <w:jc w:val="right"/>
              <w:rPr>
                <w:rFonts w:ascii="Browallia New" w:eastAsia="Browallia New" w:hAnsi="Browallia New" w:cs="Browallia New"/>
                <w:color w:val="000000"/>
                <w:sz w:val="22"/>
                <w:szCs w:val="22"/>
              </w:rPr>
            </w:pPr>
          </w:p>
        </w:tc>
        <w:tc>
          <w:tcPr>
            <w:tcW w:w="1984" w:type="dxa"/>
          </w:tcPr>
          <w:p w14:paraId="72489F47" w14:textId="77777777" w:rsidR="00E928D5" w:rsidRDefault="00E928D5" w:rsidP="00E928D5">
            <w:pPr>
              <w:pBdr>
                <w:top w:val="nil"/>
                <w:left w:val="nil"/>
                <w:bottom w:val="nil"/>
                <w:right w:val="nil"/>
                <w:between w:val="nil"/>
              </w:pBdr>
              <w:shd w:val="clear" w:color="auto" w:fill="FFFFFF"/>
              <w:ind w:left="-105" w:right="-105"/>
              <w:jc w:val="right"/>
              <w:rPr>
                <w:rFonts w:ascii="Browallia New" w:eastAsia="Browallia New" w:hAnsi="Browallia New" w:cs="Browallia New"/>
                <w:color w:val="000000"/>
                <w:sz w:val="22"/>
                <w:szCs w:val="22"/>
              </w:rPr>
            </w:pPr>
          </w:p>
        </w:tc>
        <w:tc>
          <w:tcPr>
            <w:tcW w:w="1418" w:type="dxa"/>
            <w:tcBorders>
              <w:top w:val="nil"/>
              <w:left w:val="nil"/>
              <w:right w:val="nil"/>
            </w:tcBorders>
            <w:vAlign w:val="center"/>
          </w:tcPr>
          <w:p w14:paraId="6F079DC6" w14:textId="454E9220" w:rsidR="00E928D5" w:rsidRDefault="00E928D5" w:rsidP="00E928D5">
            <w:pPr>
              <w:pBdr>
                <w:top w:val="nil"/>
                <w:left w:val="nil"/>
                <w:bottom w:val="nil"/>
                <w:right w:val="nil"/>
                <w:between w:val="nil"/>
              </w:pBdr>
              <w:shd w:val="clear" w:color="auto" w:fill="FFFFFF"/>
              <w:ind w:left="-105" w:right="-105"/>
              <w:jc w:val="right"/>
              <w:rPr>
                <w:rFonts w:ascii="Browallia New" w:eastAsia="Browallia New" w:hAnsi="Browallia New" w:cs="Browallia New"/>
                <w:color w:val="000000"/>
                <w:sz w:val="22"/>
                <w:szCs w:val="22"/>
              </w:rPr>
            </w:pPr>
          </w:p>
        </w:tc>
        <w:tc>
          <w:tcPr>
            <w:tcW w:w="1498" w:type="dxa"/>
            <w:vAlign w:val="center"/>
          </w:tcPr>
          <w:p w14:paraId="123CA673" w14:textId="77777777" w:rsidR="00E928D5" w:rsidRDefault="00E928D5" w:rsidP="00E928D5">
            <w:pPr>
              <w:pBdr>
                <w:top w:val="nil"/>
                <w:left w:val="nil"/>
                <w:bottom w:val="nil"/>
                <w:right w:val="nil"/>
                <w:between w:val="nil"/>
              </w:pBdr>
              <w:shd w:val="clear" w:color="auto" w:fill="FFFFFF"/>
              <w:jc w:val="right"/>
              <w:rPr>
                <w:rFonts w:ascii="Browallia New" w:eastAsia="Browallia New" w:hAnsi="Browallia New" w:cs="Browallia New"/>
                <w:color w:val="000000"/>
                <w:sz w:val="22"/>
                <w:szCs w:val="22"/>
              </w:rPr>
            </w:pPr>
          </w:p>
        </w:tc>
      </w:tr>
      <w:tr w:rsidR="00E928D5" w14:paraId="1AE4E26C" w14:textId="77777777" w:rsidTr="001A0CD8">
        <w:trPr>
          <w:trHeight w:val="299"/>
        </w:trPr>
        <w:tc>
          <w:tcPr>
            <w:tcW w:w="7513" w:type="dxa"/>
            <w:gridSpan w:val="5"/>
            <w:tcBorders>
              <w:top w:val="nil"/>
              <w:left w:val="nil"/>
              <w:bottom w:val="nil"/>
              <w:right w:val="nil"/>
            </w:tcBorders>
          </w:tcPr>
          <w:p w14:paraId="59B0ABDE" w14:textId="4B772D53" w:rsidR="00E928D5" w:rsidRDefault="00E928D5" w:rsidP="00E928D5">
            <w:pPr>
              <w:pBdr>
                <w:top w:val="nil"/>
                <w:left w:val="nil"/>
                <w:bottom w:val="nil"/>
                <w:right w:val="nil"/>
                <w:between w:val="nil"/>
              </w:pBdr>
              <w:shd w:val="clear" w:color="auto" w:fill="FFFFFF"/>
              <w:rPr>
                <w:rFonts w:ascii="Browallia New" w:eastAsia="Browallia New" w:hAnsi="Browallia New" w:cs="Browallia New"/>
                <w:color w:val="000000"/>
                <w:sz w:val="22"/>
                <w:szCs w:val="22"/>
              </w:rPr>
            </w:pPr>
          </w:p>
        </w:tc>
        <w:tc>
          <w:tcPr>
            <w:tcW w:w="1424" w:type="dxa"/>
            <w:tcBorders>
              <w:left w:val="nil"/>
              <w:right w:val="nil"/>
            </w:tcBorders>
          </w:tcPr>
          <w:p w14:paraId="69BE5769" w14:textId="77777777" w:rsidR="00E928D5" w:rsidRDefault="00E928D5" w:rsidP="00E928D5">
            <w:pPr>
              <w:pBdr>
                <w:top w:val="nil"/>
                <w:left w:val="nil"/>
                <w:bottom w:val="nil"/>
                <w:right w:val="nil"/>
                <w:between w:val="nil"/>
              </w:pBdr>
              <w:shd w:val="clear" w:color="auto" w:fill="FFFFFF"/>
              <w:rPr>
                <w:rFonts w:ascii="Browallia New" w:eastAsia="Browallia New" w:hAnsi="Browallia New" w:cs="Browallia New"/>
                <w:color w:val="000000"/>
                <w:sz w:val="22"/>
                <w:szCs w:val="22"/>
              </w:rPr>
            </w:pPr>
          </w:p>
        </w:tc>
        <w:tc>
          <w:tcPr>
            <w:tcW w:w="1553" w:type="dxa"/>
            <w:tcBorders>
              <w:left w:val="nil"/>
              <w:right w:val="nil"/>
            </w:tcBorders>
          </w:tcPr>
          <w:p w14:paraId="462C4956" w14:textId="77777777" w:rsidR="00E928D5" w:rsidRDefault="00E928D5" w:rsidP="00E928D5">
            <w:pPr>
              <w:pBdr>
                <w:top w:val="nil"/>
                <w:left w:val="nil"/>
                <w:bottom w:val="nil"/>
                <w:right w:val="nil"/>
                <w:between w:val="nil"/>
              </w:pBdr>
              <w:shd w:val="clear" w:color="auto" w:fill="FFFFFF"/>
              <w:jc w:val="both"/>
              <w:rPr>
                <w:rFonts w:ascii="Browallia New" w:eastAsia="Browallia New" w:hAnsi="Browallia New" w:cs="Browallia New"/>
                <w:color w:val="000000"/>
                <w:sz w:val="22"/>
                <w:szCs w:val="22"/>
              </w:rPr>
            </w:pPr>
          </w:p>
        </w:tc>
        <w:tc>
          <w:tcPr>
            <w:tcW w:w="1984" w:type="dxa"/>
            <w:tcBorders>
              <w:left w:val="nil"/>
              <w:right w:val="nil"/>
            </w:tcBorders>
          </w:tcPr>
          <w:p w14:paraId="6BD0D412" w14:textId="77777777" w:rsidR="00E928D5" w:rsidRDefault="00E928D5" w:rsidP="00E928D5">
            <w:pPr>
              <w:pBdr>
                <w:top w:val="nil"/>
                <w:left w:val="nil"/>
                <w:bottom w:val="nil"/>
                <w:right w:val="nil"/>
                <w:between w:val="nil"/>
              </w:pBdr>
              <w:shd w:val="clear" w:color="auto" w:fill="FFFFFF"/>
              <w:ind w:left="-105" w:right="-105"/>
              <w:jc w:val="both"/>
              <w:rPr>
                <w:rFonts w:ascii="Browallia New" w:eastAsia="Browallia New" w:hAnsi="Browallia New" w:cs="Browallia New"/>
                <w:color w:val="000000"/>
                <w:sz w:val="22"/>
                <w:szCs w:val="22"/>
              </w:rPr>
            </w:pPr>
          </w:p>
        </w:tc>
        <w:tc>
          <w:tcPr>
            <w:tcW w:w="1418" w:type="dxa"/>
            <w:tcBorders>
              <w:left w:val="nil"/>
              <w:right w:val="nil"/>
            </w:tcBorders>
          </w:tcPr>
          <w:p w14:paraId="2C063B30" w14:textId="671355D6" w:rsidR="00E928D5" w:rsidRDefault="00E928D5" w:rsidP="00E928D5">
            <w:pPr>
              <w:pBdr>
                <w:top w:val="nil"/>
                <w:left w:val="nil"/>
                <w:bottom w:val="nil"/>
                <w:right w:val="nil"/>
                <w:between w:val="nil"/>
              </w:pBdr>
              <w:shd w:val="clear" w:color="auto" w:fill="FFFFFF"/>
              <w:ind w:left="-105" w:right="-105"/>
              <w:jc w:val="both"/>
              <w:rPr>
                <w:rFonts w:ascii="Browallia New" w:eastAsia="Browallia New" w:hAnsi="Browallia New" w:cs="Browallia New"/>
                <w:color w:val="000000"/>
                <w:sz w:val="22"/>
                <w:szCs w:val="22"/>
              </w:rPr>
            </w:pPr>
          </w:p>
        </w:tc>
        <w:tc>
          <w:tcPr>
            <w:tcW w:w="1498" w:type="dxa"/>
          </w:tcPr>
          <w:p w14:paraId="06197D34" w14:textId="25586714" w:rsidR="00E928D5" w:rsidRPr="00C6148E" w:rsidRDefault="00E928D5" w:rsidP="00E928D5">
            <w:pPr>
              <w:pBdr>
                <w:top w:val="nil"/>
                <w:left w:val="nil"/>
                <w:bottom w:val="nil"/>
                <w:right w:val="nil"/>
                <w:between w:val="nil"/>
              </w:pBdr>
              <w:shd w:val="clear" w:color="auto" w:fill="FFFFFF"/>
              <w:jc w:val="right"/>
              <w:rPr>
                <w:rFonts w:ascii="Browallia New" w:eastAsia="Browallia New" w:hAnsi="Browallia New" w:cs="Browallia New"/>
                <w:color w:val="000000"/>
              </w:rPr>
            </w:pPr>
          </w:p>
        </w:tc>
      </w:tr>
    </w:tbl>
    <w:p w14:paraId="633957FE" w14:textId="77777777" w:rsidR="00EA61FB" w:rsidRDefault="00EA61FB" w:rsidP="00C84126">
      <w:pPr>
        <w:suppressAutoHyphens/>
        <w:adjustRightInd/>
        <w:spacing w:before="20" w:after="20"/>
        <w:ind w:left="432"/>
        <w:jc w:val="thaiDistribute"/>
        <w:rPr>
          <w:rFonts w:ascii="Browallia New" w:hAnsi="Browallia New" w:cs="Browallia New"/>
          <w:sz w:val="26"/>
          <w:szCs w:val="26"/>
          <w:cs/>
        </w:rPr>
      </w:pPr>
    </w:p>
    <w:p w14:paraId="20BA9DE5" w14:textId="77777777" w:rsidR="008C56C5" w:rsidRDefault="008C56C5" w:rsidP="002A1AFA">
      <w:pPr>
        <w:suppressAutoHyphens/>
        <w:adjustRightInd/>
        <w:spacing w:before="20" w:after="20"/>
        <w:jc w:val="thaiDistribute"/>
        <w:rPr>
          <w:rFonts w:ascii="Browallia New" w:hAnsi="Browallia New" w:cs="Browallia New"/>
          <w:color w:val="000000"/>
          <w:sz w:val="26"/>
          <w:szCs w:val="26"/>
        </w:rPr>
      </w:pPr>
    </w:p>
    <w:tbl>
      <w:tblPr>
        <w:tblStyle w:val="39"/>
        <w:tblpPr w:leftFromText="180" w:rightFromText="180" w:vertAnchor="text" w:tblpX="-127" w:tblpY="15"/>
        <w:tblW w:w="15283" w:type="dxa"/>
        <w:tblInd w:w="0" w:type="dxa"/>
        <w:tblLayout w:type="fixed"/>
        <w:tblLook w:val="0000" w:firstRow="0" w:lastRow="0" w:firstColumn="0" w:lastColumn="0" w:noHBand="0" w:noVBand="0"/>
      </w:tblPr>
      <w:tblGrid>
        <w:gridCol w:w="2591"/>
        <w:gridCol w:w="1586"/>
        <w:gridCol w:w="1586"/>
        <w:gridCol w:w="1586"/>
        <w:gridCol w:w="164"/>
        <w:gridCol w:w="1424"/>
        <w:gridCol w:w="1411"/>
        <w:gridCol w:w="2126"/>
        <w:gridCol w:w="1221"/>
        <w:gridCol w:w="1588"/>
      </w:tblGrid>
      <w:tr w:rsidR="00AC4446" w14:paraId="6D20DD50" w14:textId="77777777" w:rsidTr="008F17FB">
        <w:trPr>
          <w:trHeight w:val="19"/>
          <w:tblHeader/>
        </w:trPr>
        <w:tc>
          <w:tcPr>
            <w:tcW w:w="2591" w:type="dxa"/>
            <w:tcBorders>
              <w:top w:val="nil"/>
              <w:left w:val="nil"/>
              <w:bottom w:val="nil"/>
              <w:right w:val="nil"/>
            </w:tcBorders>
          </w:tcPr>
          <w:p w14:paraId="6ADD6BFD" w14:textId="77777777" w:rsidR="00AC4446" w:rsidRDefault="00AC4446" w:rsidP="008F17FB">
            <w:pPr>
              <w:pBdr>
                <w:top w:val="nil"/>
                <w:left w:val="nil"/>
                <w:bottom w:val="nil"/>
                <w:right w:val="nil"/>
                <w:between w:val="nil"/>
              </w:pBdr>
              <w:shd w:val="clear" w:color="auto" w:fill="FFFFFF"/>
              <w:rPr>
                <w:rFonts w:ascii="Browallia New" w:eastAsia="Browallia New" w:hAnsi="Browallia New" w:cs="Browallia New"/>
                <w:color w:val="000000"/>
                <w:sz w:val="22"/>
                <w:szCs w:val="22"/>
              </w:rPr>
            </w:pPr>
          </w:p>
        </w:tc>
        <w:tc>
          <w:tcPr>
            <w:tcW w:w="6346" w:type="dxa"/>
            <w:gridSpan w:val="5"/>
            <w:tcBorders>
              <w:top w:val="nil"/>
              <w:left w:val="nil"/>
              <w:bottom w:val="nil"/>
              <w:right w:val="nil"/>
            </w:tcBorders>
          </w:tcPr>
          <w:p w14:paraId="4B84C7B0" w14:textId="77777777" w:rsidR="00AC4446"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sz w:val="22"/>
                <w:szCs w:val="22"/>
              </w:rPr>
            </w:pPr>
          </w:p>
        </w:tc>
        <w:tc>
          <w:tcPr>
            <w:tcW w:w="1411" w:type="dxa"/>
            <w:tcBorders>
              <w:top w:val="nil"/>
              <w:left w:val="nil"/>
              <w:bottom w:val="nil"/>
              <w:right w:val="nil"/>
            </w:tcBorders>
          </w:tcPr>
          <w:p w14:paraId="3FED91AA" w14:textId="77777777" w:rsidR="00AC4446" w:rsidRPr="0085135E" w:rsidRDefault="00AC4446" w:rsidP="008F17FB">
            <w:pPr>
              <w:pBdr>
                <w:top w:val="nil"/>
                <w:left w:val="nil"/>
                <w:bottom w:val="nil"/>
                <w:right w:val="nil"/>
                <w:between w:val="nil"/>
              </w:pBdr>
              <w:shd w:val="clear" w:color="auto" w:fill="FFFFFF"/>
              <w:jc w:val="right"/>
              <w:rPr>
                <w:rFonts w:ascii="Browallia New" w:hAnsi="Browallia New" w:cs="Browallia New"/>
                <w:cs/>
              </w:rPr>
            </w:pPr>
          </w:p>
        </w:tc>
        <w:tc>
          <w:tcPr>
            <w:tcW w:w="4935" w:type="dxa"/>
            <w:gridSpan w:val="3"/>
            <w:tcBorders>
              <w:top w:val="nil"/>
              <w:left w:val="nil"/>
              <w:bottom w:val="nil"/>
            </w:tcBorders>
          </w:tcPr>
          <w:p w14:paraId="17FA01B9" w14:textId="77777777" w:rsidR="00AC4446"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sz w:val="22"/>
                <w:szCs w:val="22"/>
              </w:rPr>
            </w:pPr>
            <w:r w:rsidRPr="0085135E">
              <w:rPr>
                <w:rFonts w:ascii="Browallia New" w:hAnsi="Browallia New" w:cs="Browallia New"/>
                <w:cs/>
              </w:rPr>
              <w:t>(</w:t>
            </w:r>
            <w:r w:rsidRPr="0085135E">
              <w:rPr>
                <w:rFonts w:ascii="Browallia New" w:hAnsi="Browallia New" w:cs="Browallia New"/>
              </w:rPr>
              <w:t xml:space="preserve">Unit </w:t>
            </w:r>
            <w:r w:rsidRPr="0085135E">
              <w:rPr>
                <w:rFonts w:ascii="Browallia New" w:hAnsi="Browallia New" w:cs="Browallia New"/>
                <w:cs/>
              </w:rPr>
              <w:t xml:space="preserve">: </w:t>
            </w:r>
            <w:r w:rsidRPr="0085135E">
              <w:rPr>
                <w:rFonts w:ascii="Browallia New" w:hAnsi="Browallia New" w:cs="Browallia New"/>
              </w:rPr>
              <w:t>Baht</w:t>
            </w:r>
            <w:r w:rsidRPr="0085135E">
              <w:rPr>
                <w:rFonts w:ascii="Browallia New" w:hAnsi="Browallia New" w:cs="Browallia New"/>
                <w:cs/>
              </w:rPr>
              <w:t>)</w:t>
            </w:r>
          </w:p>
        </w:tc>
      </w:tr>
      <w:tr w:rsidR="00AC4446" w14:paraId="273ACA66" w14:textId="77777777" w:rsidTr="008F17FB">
        <w:trPr>
          <w:trHeight w:val="19"/>
          <w:tblHeader/>
        </w:trPr>
        <w:tc>
          <w:tcPr>
            <w:tcW w:w="2591" w:type="dxa"/>
            <w:tcBorders>
              <w:top w:val="nil"/>
              <w:left w:val="nil"/>
              <w:bottom w:val="nil"/>
              <w:right w:val="nil"/>
            </w:tcBorders>
          </w:tcPr>
          <w:p w14:paraId="20D72E5D" w14:textId="77777777" w:rsidR="00AC4446" w:rsidRDefault="00AC4446" w:rsidP="008F17FB">
            <w:pPr>
              <w:pBdr>
                <w:top w:val="nil"/>
                <w:left w:val="nil"/>
                <w:bottom w:val="nil"/>
                <w:right w:val="nil"/>
                <w:between w:val="nil"/>
              </w:pBdr>
              <w:shd w:val="clear" w:color="auto" w:fill="FFFFFF"/>
              <w:rPr>
                <w:rFonts w:ascii="Browallia New" w:eastAsia="Browallia New" w:hAnsi="Browallia New" w:cs="Browallia New"/>
                <w:color w:val="000000"/>
                <w:sz w:val="22"/>
                <w:szCs w:val="22"/>
              </w:rPr>
            </w:pPr>
          </w:p>
        </w:tc>
        <w:tc>
          <w:tcPr>
            <w:tcW w:w="1586" w:type="dxa"/>
            <w:tcBorders>
              <w:top w:val="nil"/>
              <w:left w:val="nil"/>
              <w:bottom w:val="single" w:sz="4" w:space="0" w:color="000000"/>
              <w:right w:val="nil"/>
            </w:tcBorders>
          </w:tcPr>
          <w:p w14:paraId="7A1A79A0" w14:textId="77777777" w:rsidR="00AC4446" w:rsidRPr="002A1AFA" w:rsidRDefault="00AC4446" w:rsidP="008F17FB">
            <w:pPr>
              <w:pBdr>
                <w:top w:val="nil"/>
                <w:left w:val="nil"/>
                <w:bottom w:val="nil"/>
                <w:right w:val="nil"/>
                <w:between w:val="nil"/>
              </w:pBdr>
              <w:shd w:val="clear" w:color="auto" w:fill="FFFFFF"/>
              <w:jc w:val="center"/>
              <w:rPr>
                <w:rFonts w:ascii="Browallia New" w:eastAsia="Browallia New" w:hAnsi="Browallia New" w:cs="Browallia New"/>
                <w:color w:val="000000"/>
                <w:sz w:val="22"/>
                <w:szCs w:val="22"/>
              </w:rPr>
            </w:pPr>
          </w:p>
        </w:tc>
        <w:tc>
          <w:tcPr>
            <w:tcW w:w="11106" w:type="dxa"/>
            <w:gridSpan w:val="8"/>
            <w:tcBorders>
              <w:top w:val="nil"/>
              <w:left w:val="nil"/>
              <w:bottom w:val="single" w:sz="4" w:space="0" w:color="000000"/>
            </w:tcBorders>
          </w:tcPr>
          <w:p w14:paraId="64B8F924" w14:textId="77777777" w:rsidR="00AC4446" w:rsidRDefault="00AC4446" w:rsidP="008F17FB">
            <w:pPr>
              <w:pBdr>
                <w:top w:val="nil"/>
                <w:left w:val="nil"/>
                <w:bottom w:val="nil"/>
                <w:right w:val="nil"/>
                <w:between w:val="nil"/>
              </w:pBdr>
              <w:shd w:val="clear" w:color="auto" w:fill="FFFFFF"/>
              <w:jc w:val="center"/>
              <w:rPr>
                <w:rFonts w:ascii="Browallia New" w:eastAsia="Browallia New" w:hAnsi="Browallia New" w:cs="Browallia New"/>
                <w:color w:val="000000"/>
                <w:sz w:val="22"/>
                <w:szCs w:val="22"/>
              </w:rPr>
            </w:pPr>
            <w:r w:rsidRPr="002A1AFA">
              <w:rPr>
                <w:rFonts w:ascii="Browallia New" w:eastAsia="Browallia New" w:hAnsi="Browallia New" w:cs="Browallia New"/>
                <w:color w:val="000000"/>
                <w:sz w:val="22"/>
                <w:szCs w:val="22"/>
              </w:rPr>
              <w:t>Consolidated financial statement</w:t>
            </w:r>
          </w:p>
        </w:tc>
      </w:tr>
      <w:tr w:rsidR="00AC4446" w14:paraId="6D337510" w14:textId="77777777" w:rsidTr="008F17FB">
        <w:trPr>
          <w:trHeight w:val="163"/>
          <w:tblHeader/>
        </w:trPr>
        <w:tc>
          <w:tcPr>
            <w:tcW w:w="2591" w:type="dxa"/>
            <w:tcBorders>
              <w:top w:val="nil"/>
              <w:left w:val="nil"/>
              <w:bottom w:val="nil"/>
              <w:right w:val="nil"/>
            </w:tcBorders>
          </w:tcPr>
          <w:p w14:paraId="15736940" w14:textId="77777777" w:rsidR="00AC4446" w:rsidRDefault="00AC4446" w:rsidP="008F17FB">
            <w:pPr>
              <w:pBdr>
                <w:top w:val="nil"/>
                <w:left w:val="nil"/>
                <w:bottom w:val="nil"/>
                <w:right w:val="nil"/>
                <w:between w:val="nil"/>
              </w:pBdr>
              <w:shd w:val="clear" w:color="auto" w:fill="FFFFFF"/>
              <w:jc w:val="center"/>
              <w:rPr>
                <w:rFonts w:ascii="Browallia New" w:eastAsia="Browallia New" w:hAnsi="Browallia New" w:cs="Browallia New"/>
                <w:color w:val="000000"/>
                <w:sz w:val="22"/>
                <w:szCs w:val="22"/>
              </w:rPr>
            </w:pPr>
          </w:p>
        </w:tc>
        <w:tc>
          <w:tcPr>
            <w:tcW w:w="1586" w:type="dxa"/>
            <w:tcBorders>
              <w:top w:val="single" w:sz="4" w:space="0" w:color="000000"/>
              <w:left w:val="nil"/>
              <w:bottom w:val="single" w:sz="4" w:space="0" w:color="000000"/>
              <w:right w:val="nil"/>
            </w:tcBorders>
            <w:vAlign w:val="center"/>
          </w:tcPr>
          <w:p w14:paraId="07996697" w14:textId="77777777" w:rsidR="00AC4446" w:rsidRDefault="00AC4446" w:rsidP="008F17FB">
            <w:pPr>
              <w:pBdr>
                <w:top w:val="nil"/>
                <w:left w:val="nil"/>
                <w:bottom w:val="nil"/>
                <w:right w:val="nil"/>
                <w:between w:val="nil"/>
              </w:pBdr>
              <w:shd w:val="clear" w:color="auto" w:fill="FFFFFF"/>
              <w:jc w:val="center"/>
              <w:rPr>
                <w:rFonts w:ascii="Browallia New" w:eastAsia="Browallia New" w:hAnsi="Browallia New" w:cs="Browallia New"/>
                <w:color w:val="000000"/>
                <w:sz w:val="22"/>
                <w:szCs w:val="22"/>
              </w:rPr>
            </w:pPr>
            <w:r w:rsidRPr="0085135E">
              <w:rPr>
                <w:rFonts w:ascii="Browallia New" w:hAnsi="Browallia New" w:cs="Browallia New"/>
              </w:rPr>
              <w:t>Land</w:t>
            </w:r>
          </w:p>
        </w:tc>
        <w:tc>
          <w:tcPr>
            <w:tcW w:w="1586" w:type="dxa"/>
            <w:tcBorders>
              <w:top w:val="single" w:sz="4" w:space="0" w:color="000000"/>
              <w:left w:val="nil"/>
              <w:bottom w:val="single" w:sz="4" w:space="0" w:color="000000"/>
              <w:right w:val="nil"/>
            </w:tcBorders>
            <w:vAlign w:val="center"/>
          </w:tcPr>
          <w:p w14:paraId="23015406" w14:textId="77777777" w:rsidR="00AC4446" w:rsidRDefault="00AC4446" w:rsidP="008F17FB">
            <w:pPr>
              <w:pBdr>
                <w:top w:val="nil"/>
                <w:left w:val="nil"/>
                <w:bottom w:val="nil"/>
                <w:right w:val="nil"/>
                <w:between w:val="nil"/>
              </w:pBdr>
              <w:shd w:val="clear" w:color="auto" w:fill="FFFFFF"/>
              <w:ind w:left="-107" w:right="-108"/>
              <w:jc w:val="center"/>
              <w:rPr>
                <w:rFonts w:ascii="Browallia New" w:eastAsia="Browallia New" w:hAnsi="Browallia New" w:cs="Browallia New"/>
                <w:color w:val="000000"/>
                <w:sz w:val="22"/>
                <w:szCs w:val="22"/>
              </w:rPr>
            </w:pPr>
            <w:r w:rsidRPr="002A1AFA">
              <w:rPr>
                <w:rFonts w:ascii="Browallia New" w:eastAsia="Browallia New" w:hAnsi="Browallia New" w:cs="Browallia New"/>
                <w:color w:val="000000"/>
                <w:sz w:val="22"/>
                <w:szCs w:val="22"/>
              </w:rPr>
              <w:t>Building and Building</w:t>
            </w:r>
            <w:r>
              <w:t xml:space="preserve"> </w:t>
            </w:r>
            <w:r w:rsidRPr="002A1AFA">
              <w:rPr>
                <w:rFonts w:ascii="Browallia New" w:eastAsia="Browallia New" w:hAnsi="Browallia New" w:cs="Browallia New"/>
                <w:color w:val="000000"/>
                <w:sz w:val="22"/>
                <w:szCs w:val="22"/>
              </w:rPr>
              <w:t>improvements</w:t>
            </w:r>
          </w:p>
        </w:tc>
        <w:tc>
          <w:tcPr>
            <w:tcW w:w="1586" w:type="dxa"/>
            <w:tcBorders>
              <w:top w:val="single" w:sz="4" w:space="0" w:color="000000"/>
              <w:left w:val="nil"/>
              <w:bottom w:val="single" w:sz="4" w:space="0" w:color="000000"/>
              <w:right w:val="nil"/>
            </w:tcBorders>
            <w:vAlign w:val="center"/>
          </w:tcPr>
          <w:p w14:paraId="05012142" w14:textId="77777777" w:rsidR="00AC4446" w:rsidRDefault="00AC4446" w:rsidP="008F17FB">
            <w:pPr>
              <w:pBdr>
                <w:top w:val="nil"/>
                <w:left w:val="nil"/>
                <w:bottom w:val="nil"/>
                <w:right w:val="nil"/>
                <w:between w:val="nil"/>
              </w:pBdr>
              <w:shd w:val="clear" w:color="auto" w:fill="FFFFFF"/>
              <w:jc w:val="center"/>
              <w:rPr>
                <w:rFonts w:ascii="Browallia New" w:eastAsia="Browallia New" w:hAnsi="Browallia New" w:cs="Browallia New"/>
                <w:color w:val="000000"/>
                <w:sz w:val="22"/>
                <w:szCs w:val="22"/>
              </w:rPr>
            </w:pPr>
            <w:r w:rsidRPr="002A1AFA">
              <w:rPr>
                <w:rFonts w:ascii="Browallia New" w:eastAsia="Browallia New" w:hAnsi="Browallia New" w:cs="Browallia New"/>
                <w:color w:val="000000"/>
                <w:sz w:val="22"/>
                <w:szCs w:val="22"/>
              </w:rPr>
              <w:t>Office equipment</w:t>
            </w:r>
          </w:p>
        </w:tc>
        <w:tc>
          <w:tcPr>
            <w:tcW w:w="1588" w:type="dxa"/>
            <w:gridSpan w:val="2"/>
            <w:tcBorders>
              <w:top w:val="single" w:sz="4" w:space="0" w:color="000000"/>
              <w:left w:val="nil"/>
              <w:bottom w:val="single" w:sz="4" w:space="0" w:color="000000"/>
              <w:right w:val="nil"/>
            </w:tcBorders>
            <w:vAlign w:val="center"/>
          </w:tcPr>
          <w:p w14:paraId="17658180" w14:textId="77777777" w:rsidR="00AC4446" w:rsidRDefault="00AC4446" w:rsidP="008F17FB">
            <w:pPr>
              <w:pBdr>
                <w:top w:val="nil"/>
                <w:left w:val="nil"/>
                <w:bottom w:val="nil"/>
                <w:right w:val="nil"/>
                <w:between w:val="nil"/>
              </w:pBdr>
              <w:shd w:val="clear" w:color="auto" w:fill="FFFFFF"/>
              <w:jc w:val="center"/>
              <w:rPr>
                <w:rFonts w:ascii="Browallia New" w:eastAsia="Browallia New" w:hAnsi="Browallia New" w:cs="Browallia New"/>
                <w:color w:val="000000"/>
                <w:sz w:val="22"/>
                <w:szCs w:val="22"/>
              </w:rPr>
            </w:pPr>
            <w:r w:rsidRPr="002A1AFA">
              <w:rPr>
                <w:rFonts w:ascii="Browallia New" w:eastAsia="Browallia New" w:hAnsi="Browallia New" w:cs="Browallia New"/>
                <w:color w:val="000000"/>
                <w:sz w:val="22"/>
                <w:szCs w:val="22"/>
              </w:rPr>
              <w:t xml:space="preserve">Machinery </w:t>
            </w:r>
            <w:proofErr w:type="gramStart"/>
            <w:r w:rsidRPr="002A1AFA">
              <w:rPr>
                <w:rFonts w:ascii="Browallia New" w:eastAsia="Browallia New" w:hAnsi="Browallia New" w:cs="Browallia New"/>
                <w:color w:val="000000"/>
                <w:sz w:val="22"/>
                <w:szCs w:val="22"/>
              </w:rPr>
              <w:t>and</w:t>
            </w:r>
            <w:r>
              <w:rPr>
                <w:rFonts w:ascii="Browallia New" w:eastAsia="Browallia New" w:hAnsi="Browallia New" w:cs="Browallia New"/>
                <w:color w:val="000000"/>
                <w:sz w:val="22"/>
                <w:szCs w:val="22"/>
              </w:rPr>
              <w:t xml:space="preserve"> </w:t>
            </w:r>
            <w:r>
              <w:t xml:space="preserve"> </w:t>
            </w:r>
            <w:r w:rsidRPr="002A1AFA">
              <w:rPr>
                <w:rFonts w:ascii="Browallia New" w:eastAsia="Browallia New" w:hAnsi="Browallia New" w:cs="Browallia New"/>
                <w:color w:val="000000"/>
                <w:sz w:val="22"/>
                <w:szCs w:val="22"/>
              </w:rPr>
              <w:t>Equipment</w:t>
            </w:r>
            <w:proofErr w:type="gramEnd"/>
          </w:p>
        </w:tc>
        <w:tc>
          <w:tcPr>
            <w:tcW w:w="1411" w:type="dxa"/>
            <w:tcBorders>
              <w:top w:val="single" w:sz="4" w:space="0" w:color="000000"/>
              <w:left w:val="nil"/>
              <w:bottom w:val="single" w:sz="4" w:space="0" w:color="000000"/>
              <w:right w:val="nil"/>
            </w:tcBorders>
            <w:vAlign w:val="center"/>
          </w:tcPr>
          <w:p w14:paraId="2C25B889" w14:textId="77777777" w:rsidR="00AC4446" w:rsidRDefault="00AC4446" w:rsidP="008F17FB">
            <w:pPr>
              <w:pBdr>
                <w:top w:val="nil"/>
                <w:left w:val="nil"/>
                <w:bottom w:val="nil"/>
                <w:right w:val="nil"/>
                <w:between w:val="nil"/>
              </w:pBdr>
              <w:shd w:val="clear" w:color="auto" w:fill="FFFFFF"/>
              <w:jc w:val="center"/>
              <w:rPr>
                <w:rFonts w:ascii="Browallia New" w:eastAsia="Browallia New" w:hAnsi="Browallia New" w:cs="Browallia New"/>
                <w:color w:val="000000"/>
                <w:sz w:val="22"/>
                <w:szCs w:val="22"/>
              </w:rPr>
            </w:pPr>
            <w:r w:rsidRPr="002A1AFA">
              <w:rPr>
                <w:rFonts w:ascii="Browallia New" w:eastAsia="Browallia New" w:hAnsi="Browallia New" w:cs="Browallia New"/>
                <w:color w:val="000000"/>
                <w:sz w:val="22"/>
                <w:szCs w:val="22"/>
              </w:rPr>
              <w:t>Vehicle</w:t>
            </w:r>
          </w:p>
        </w:tc>
        <w:tc>
          <w:tcPr>
            <w:tcW w:w="2126" w:type="dxa"/>
            <w:tcBorders>
              <w:top w:val="single" w:sz="4" w:space="0" w:color="000000"/>
              <w:left w:val="nil"/>
              <w:bottom w:val="single" w:sz="4" w:space="0" w:color="000000"/>
              <w:right w:val="nil"/>
            </w:tcBorders>
          </w:tcPr>
          <w:p w14:paraId="3E25199D" w14:textId="77777777" w:rsidR="00AC4446" w:rsidRPr="00BD5BE8" w:rsidRDefault="00AC4446" w:rsidP="008F17FB">
            <w:pPr>
              <w:pBdr>
                <w:top w:val="nil"/>
                <w:left w:val="nil"/>
                <w:bottom w:val="nil"/>
                <w:right w:val="nil"/>
                <w:between w:val="nil"/>
              </w:pBdr>
              <w:shd w:val="clear" w:color="auto" w:fill="FFFFFF"/>
              <w:ind w:left="-105" w:right="-105"/>
              <w:jc w:val="center"/>
              <w:rPr>
                <w:rFonts w:ascii="Browallia New" w:eastAsia="Browallia New" w:hAnsi="Browallia New" w:cs="Browallia New"/>
                <w:color w:val="000000"/>
                <w:sz w:val="22"/>
                <w:szCs w:val="22"/>
              </w:rPr>
            </w:pPr>
            <w:r w:rsidRPr="00BD5BE8">
              <w:rPr>
                <w:rFonts w:ascii="Browallia New" w:eastAsia="Browallia New" w:hAnsi="Browallia New" w:cs="Browallia New"/>
                <w:color w:val="000000"/>
                <w:sz w:val="22"/>
                <w:szCs w:val="22"/>
              </w:rPr>
              <w:t>Work during construction of electrical system building</w:t>
            </w:r>
          </w:p>
        </w:tc>
        <w:tc>
          <w:tcPr>
            <w:tcW w:w="1221" w:type="dxa"/>
            <w:tcBorders>
              <w:top w:val="single" w:sz="4" w:space="0" w:color="000000"/>
              <w:left w:val="nil"/>
              <w:bottom w:val="single" w:sz="4" w:space="0" w:color="000000"/>
              <w:right w:val="nil"/>
            </w:tcBorders>
            <w:vAlign w:val="center"/>
          </w:tcPr>
          <w:p w14:paraId="30547E91" w14:textId="77777777" w:rsidR="00AC4446" w:rsidRDefault="00AC4446" w:rsidP="008F17FB">
            <w:pPr>
              <w:pBdr>
                <w:top w:val="nil"/>
                <w:left w:val="nil"/>
                <w:bottom w:val="nil"/>
                <w:right w:val="nil"/>
                <w:between w:val="nil"/>
              </w:pBdr>
              <w:shd w:val="clear" w:color="auto" w:fill="FFFFFF"/>
              <w:ind w:left="-105" w:right="-105"/>
              <w:jc w:val="center"/>
              <w:rPr>
                <w:rFonts w:ascii="Browallia New" w:eastAsia="Browallia New" w:hAnsi="Browallia New" w:cs="Browallia New"/>
                <w:color w:val="000000"/>
                <w:sz w:val="22"/>
                <w:szCs w:val="22"/>
              </w:rPr>
            </w:pPr>
            <w:proofErr w:type="gramStart"/>
            <w:r w:rsidRPr="002A1AFA">
              <w:rPr>
                <w:rFonts w:ascii="Browallia New" w:eastAsia="Browallia New" w:hAnsi="Browallia New" w:cs="Browallia New"/>
                <w:color w:val="000000"/>
                <w:sz w:val="22"/>
                <w:szCs w:val="22"/>
              </w:rPr>
              <w:t>Other</w:t>
            </w:r>
            <w:proofErr w:type="gramEnd"/>
            <w:r w:rsidRPr="002A1AFA">
              <w:rPr>
                <w:rFonts w:ascii="Browallia New" w:eastAsia="Browallia New" w:hAnsi="Browallia New" w:cs="Browallia New"/>
                <w:color w:val="000000"/>
                <w:sz w:val="22"/>
                <w:szCs w:val="22"/>
              </w:rPr>
              <w:t xml:space="preserve"> asset</w:t>
            </w:r>
          </w:p>
        </w:tc>
        <w:tc>
          <w:tcPr>
            <w:tcW w:w="1588" w:type="dxa"/>
            <w:tcBorders>
              <w:top w:val="single" w:sz="4" w:space="0" w:color="000000"/>
              <w:left w:val="nil"/>
              <w:bottom w:val="single" w:sz="4" w:space="0" w:color="000000"/>
              <w:right w:val="nil"/>
            </w:tcBorders>
            <w:vAlign w:val="center"/>
          </w:tcPr>
          <w:p w14:paraId="3488550C" w14:textId="77777777" w:rsidR="00AC4446" w:rsidRDefault="00AC4446" w:rsidP="008F17FB">
            <w:pPr>
              <w:pBdr>
                <w:top w:val="nil"/>
                <w:left w:val="nil"/>
                <w:bottom w:val="nil"/>
                <w:right w:val="nil"/>
                <w:between w:val="nil"/>
              </w:pBdr>
              <w:shd w:val="clear" w:color="auto" w:fill="FFFFFF"/>
              <w:ind w:left="-105" w:right="-105"/>
              <w:jc w:val="center"/>
              <w:rPr>
                <w:rFonts w:ascii="Browallia New" w:eastAsia="Browallia New" w:hAnsi="Browallia New" w:cs="Browallia New"/>
                <w:color w:val="000000"/>
                <w:sz w:val="22"/>
                <w:szCs w:val="22"/>
              </w:rPr>
            </w:pPr>
            <w:r w:rsidRPr="002A1AFA">
              <w:rPr>
                <w:rFonts w:ascii="Browallia New" w:eastAsia="Browallia New" w:hAnsi="Browallia New" w:cs="Browallia New"/>
                <w:color w:val="000000"/>
                <w:sz w:val="22"/>
                <w:szCs w:val="22"/>
              </w:rPr>
              <w:t>Total</w:t>
            </w:r>
          </w:p>
        </w:tc>
      </w:tr>
      <w:tr w:rsidR="00AC4446" w14:paraId="054506EB" w14:textId="77777777" w:rsidTr="008F17FB">
        <w:trPr>
          <w:trHeight w:val="52"/>
        </w:trPr>
        <w:tc>
          <w:tcPr>
            <w:tcW w:w="2591" w:type="dxa"/>
            <w:tcBorders>
              <w:top w:val="nil"/>
              <w:left w:val="nil"/>
              <w:bottom w:val="nil"/>
              <w:right w:val="nil"/>
            </w:tcBorders>
          </w:tcPr>
          <w:p w14:paraId="6A1EE07E" w14:textId="77777777" w:rsidR="00AC4446" w:rsidRDefault="00AC4446" w:rsidP="008F17FB">
            <w:pPr>
              <w:pBdr>
                <w:top w:val="nil"/>
                <w:left w:val="nil"/>
                <w:bottom w:val="nil"/>
                <w:right w:val="nil"/>
                <w:between w:val="nil"/>
              </w:pBdr>
              <w:shd w:val="clear" w:color="auto" w:fill="FFFFFF"/>
              <w:rPr>
                <w:rFonts w:ascii="Browallia New" w:eastAsia="Browallia New" w:hAnsi="Browallia New" w:cs="Browallia New"/>
                <w:color w:val="000000"/>
                <w:sz w:val="22"/>
                <w:szCs w:val="22"/>
              </w:rPr>
            </w:pPr>
            <w:proofErr w:type="gramStart"/>
            <w:r w:rsidRPr="0085135E">
              <w:rPr>
                <w:rFonts w:ascii="Browallia New" w:hAnsi="Browallia New" w:cs="Browallia New"/>
              </w:rPr>
              <w:t>Cost :</w:t>
            </w:r>
            <w:proofErr w:type="gramEnd"/>
            <w:r w:rsidRPr="0085135E">
              <w:rPr>
                <w:rFonts w:ascii="Browallia New" w:hAnsi="Browallia New" w:cs="Browallia New"/>
              </w:rPr>
              <w:t>-</w:t>
            </w:r>
          </w:p>
        </w:tc>
        <w:tc>
          <w:tcPr>
            <w:tcW w:w="1586" w:type="dxa"/>
            <w:tcBorders>
              <w:top w:val="single" w:sz="4" w:space="0" w:color="000000"/>
              <w:left w:val="nil"/>
              <w:right w:val="nil"/>
            </w:tcBorders>
          </w:tcPr>
          <w:p w14:paraId="3D974160" w14:textId="77777777" w:rsidR="00AC4446" w:rsidRDefault="00AC4446" w:rsidP="008F17FB">
            <w:pPr>
              <w:pBdr>
                <w:top w:val="nil"/>
                <w:left w:val="nil"/>
                <w:bottom w:val="nil"/>
                <w:right w:val="nil"/>
                <w:between w:val="nil"/>
              </w:pBdr>
              <w:shd w:val="clear" w:color="auto" w:fill="FFFFFF"/>
              <w:rPr>
                <w:rFonts w:ascii="Browallia New" w:eastAsia="Browallia New" w:hAnsi="Browallia New" w:cs="Browallia New"/>
                <w:color w:val="000000"/>
                <w:sz w:val="22"/>
                <w:szCs w:val="22"/>
              </w:rPr>
            </w:pPr>
          </w:p>
        </w:tc>
        <w:tc>
          <w:tcPr>
            <w:tcW w:w="1586" w:type="dxa"/>
            <w:tcBorders>
              <w:top w:val="single" w:sz="4" w:space="0" w:color="000000"/>
              <w:left w:val="nil"/>
              <w:right w:val="nil"/>
            </w:tcBorders>
          </w:tcPr>
          <w:p w14:paraId="6EB3E686" w14:textId="77777777" w:rsidR="00AC4446" w:rsidRDefault="00AC4446" w:rsidP="008F17FB">
            <w:pPr>
              <w:pBdr>
                <w:top w:val="nil"/>
                <w:left w:val="nil"/>
                <w:bottom w:val="nil"/>
                <w:right w:val="nil"/>
                <w:between w:val="nil"/>
              </w:pBdr>
              <w:shd w:val="clear" w:color="auto" w:fill="FFFFFF"/>
              <w:rPr>
                <w:rFonts w:ascii="Browallia New" w:eastAsia="Browallia New" w:hAnsi="Browallia New" w:cs="Browallia New"/>
                <w:color w:val="000000"/>
                <w:sz w:val="22"/>
                <w:szCs w:val="22"/>
              </w:rPr>
            </w:pPr>
          </w:p>
        </w:tc>
        <w:tc>
          <w:tcPr>
            <w:tcW w:w="1586" w:type="dxa"/>
            <w:tcBorders>
              <w:top w:val="single" w:sz="4" w:space="0" w:color="000000"/>
              <w:left w:val="nil"/>
              <w:right w:val="nil"/>
            </w:tcBorders>
          </w:tcPr>
          <w:p w14:paraId="069F9D0B" w14:textId="77777777" w:rsidR="00AC4446" w:rsidRDefault="00AC4446" w:rsidP="008F17FB">
            <w:pPr>
              <w:pBdr>
                <w:top w:val="nil"/>
                <w:left w:val="nil"/>
                <w:bottom w:val="nil"/>
                <w:right w:val="nil"/>
                <w:between w:val="nil"/>
              </w:pBdr>
              <w:shd w:val="clear" w:color="auto" w:fill="FFFFFF"/>
              <w:rPr>
                <w:rFonts w:ascii="Browallia New" w:eastAsia="Browallia New" w:hAnsi="Browallia New" w:cs="Browallia New"/>
                <w:color w:val="000000"/>
                <w:sz w:val="22"/>
                <w:szCs w:val="22"/>
              </w:rPr>
            </w:pPr>
          </w:p>
        </w:tc>
        <w:tc>
          <w:tcPr>
            <w:tcW w:w="1588" w:type="dxa"/>
            <w:gridSpan w:val="2"/>
            <w:tcBorders>
              <w:top w:val="single" w:sz="4" w:space="0" w:color="000000"/>
              <w:left w:val="nil"/>
              <w:right w:val="nil"/>
            </w:tcBorders>
          </w:tcPr>
          <w:p w14:paraId="345853F0" w14:textId="77777777" w:rsidR="00AC4446" w:rsidRDefault="00AC4446" w:rsidP="008F17FB">
            <w:pPr>
              <w:pBdr>
                <w:top w:val="nil"/>
                <w:left w:val="nil"/>
                <w:bottom w:val="nil"/>
                <w:right w:val="nil"/>
                <w:between w:val="nil"/>
              </w:pBdr>
              <w:shd w:val="clear" w:color="auto" w:fill="FFFFFF"/>
              <w:rPr>
                <w:rFonts w:ascii="Browallia New" w:eastAsia="Browallia New" w:hAnsi="Browallia New" w:cs="Browallia New"/>
                <w:color w:val="000000"/>
                <w:sz w:val="22"/>
                <w:szCs w:val="22"/>
              </w:rPr>
            </w:pPr>
          </w:p>
        </w:tc>
        <w:tc>
          <w:tcPr>
            <w:tcW w:w="1411" w:type="dxa"/>
            <w:tcBorders>
              <w:top w:val="single" w:sz="4" w:space="0" w:color="000000"/>
              <w:left w:val="nil"/>
              <w:right w:val="nil"/>
            </w:tcBorders>
          </w:tcPr>
          <w:p w14:paraId="3B98E6B8" w14:textId="77777777" w:rsidR="00AC4446" w:rsidRDefault="00AC4446" w:rsidP="008F17FB">
            <w:pPr>
              <w:pBdr>
                <w:top w:val="nil"/>
                <w:left w:val="nil"/>
                <w:bottom w:val="nil"/>
                <w:right w:val="nil"/>
                <w:between w:val="nil"/>
              </w:pBdr>
              <w:shd w:val="clear" w:color="auto" w:fill="FFFFFF"/>
              <w:rPr>
                <w:rFonts w:ascii="Browallia New" w:eastAsia="Browallia New" w:hAnsi="Browallia New" w:cs="Browallia New"/>
                <w:color w:val="000000"/>
                <w:sz w:val="22"/>
                <w:szCs w:val="22"/>
              </w:rPr>
            </w:pPr>
          </w:p>
        </w:tc>
        <w:tc>
          <w:tcPr>
            <w:tcW w:w="2126" w:type="dxa"/>
            <w:tcBorders>
              <w:top w:val="single" w:sz="4" w:space="0" w:color="000000"/>
              <w:left w:val="nil"/>
              <w:right w:val="nil"/>
            </w:tcBorders>
          </w:tcPr>
          <w:p w14:paraId="73D7F416" w14:textId="77777777" w:rsidR="00AC4446" w:rsidRDefault="00AC4446" w:rsidP="008F17FB">
            <w:pPr>
              <w:pBdr>
                <w:top w:val="nil"/>
                <w:left w:val="nil"/>
                <w:bottom w:val="nil"/>
                <w:right w:val="nil"/>
                <w:between w:val="nil"/>
              </w:pBdr>
              <w:shd w:val="clear" w:color="auto" w:fill="FFFFFF"/>
              <w:ind w:left="-105" w:right="-105"/>
              <w:rPr>
                <w:rFonts w:ascii="Browallia New" w:eastAsia="Browallia New" w:hAnsi="Browallia New" w:cs="Browallia New"/>
                <w:color w:val="000000"/>
                <w:sz w:val="22"/>
                <w:szCs w:val="22"/>
              </w:rPr>
            </w:pPr>
          </w:p>
        </w:tc>
        <w:tc>
          <w:tcPr>
            <w:tcW w:w="1221" w:type="dxa"/>
            <w:tcBorders>
              <w:top w:val="single" w:sz="4" w:space="0" w:color="000000"/>
              <w:left w:val="nil"/>
              <w:right w:val="nil"/>
            </w:tcBorders>
          </w:tcPr>
          <w:p w14:paraId="3EBBE8A1" w14:textId="77777777" w:rsidR="00AC4446" w:rsidRDefault="00AC4446" w:rsidP="008F17FB">
            <w:pPr>
              <w:pBdr>
                <w:top w:val="nil"/>
                <w:left w:val="nil"/>
                <w:bottom w:val="nil"/>
                <w:right w:val="nil"/>
                <w:between w:val="nil"/>
              </w:pBdr>
              <w:shd w:val="clear" w:color="auto" w:fill="FFFFFF"/>
              <w:ind w:left="-105" w:right="-105"/>
              <w:rPr>
                <w:rFonts w:ascii="Browallia New" w:eastAsia="Browallia New" w:hAnsi="Browallia New" w:cs="Browallia New"/>
                <w:color w:val="000000"/>
                <w:sz w:val="22"/>
                <w:szCs w:val="22"/>
              </w:rPr>
            </w:pPr>
          </w:p>
        </w:tc>
        <w:tc>
          <w:tcPr>
            <w:tcW w:w="1588" w:type="dxa"/>
            <w:tcBorders>
              <w:top w:val="single" w:sz="4" w:space="0" w:color="000000"/>
            </w:tcBorders>
          </w:tcPr>
          <w:p w14:paraId="49D82D0C" w14:textId="77777777" w:rsidR="00AC4446" w:rsidRDefault="00AC4446" w:rsidP="008F17FB">
            <w:pPr>
              <w:pBdr>
                <w:top w:val="nil"/>
                <w:left w:val="nil"/>
                <w:bottom w:val="nil"/>
                <w:right w:val="nil"/>
                <w:between w:val="nil"/>
              </w:pBdr>
              <w:shd w:val="clear" w:color="auto" w:fill="FFFFFF"/>
              <w:rPr>
                <w:rFonts w:ascii="Browallia New" w:eastAsia="Browallia New" w:hAnsi="Browallia New" w:cs="Browallia New"/>
                <w:color w:val="000000"/>
                <w:sz w:val="22"/>
                <w:szCs w:val="22"/>
              </w:rPr>
            </w:pPr>
          </w:p>
        </w:tc>
      </w:tr>
      <w:tr w:rsidR="00AC4446" w14:paraId="33649947" w14:textId="77777777" w:rsidTr="008F17FB">
        <w:trPr>
          <w:trHeight w:val="299"/>
        </w:trPr>
        <w:tc>
          <w:tcPr>
            <w:tcW w:w="2591" w:type="dxa"/>
            <w:tcBorders>
              <w:top w:val="nil"/>
              <w:left w:val="nil"/>
              <w:bottom w:val="nil"/>
              <w:right w:val="nil"/>
            </w:tcBorders>
          </w:tcPr>
          <w:p w14:paraId="44272BE1" w14:textId="47A925CC" w:rsidR="00AC4446" w:rsidRDefault="00AC4446" w:rsidP="008F17FB">
            <w:pPr>
              <w:pBdr>
                <w:top w:val="nil"/>
                <w:left w:val="nil"/>
                <w:bottom w:val="nil"/>
                <w:right w:val="nil"/>
                <w:between w:val="nil"/>
              </w:pBdr>
              <w:shd w:val="clear" w:color="auto" w:fill="FFFFFF"/>
              <w:ind w:left="118"/>
              <w:jc w:val="both"/>
              <w:rPr>
                <w:rFonts w:ascii="Browallia New" w:eastAsia="Browallia New" w:hAnsi="Browallia New" w:cs="Browallia New"/>
                <w:color w:val="000000"/>
                <w:sz w:val="22"/>
                <w:szCs w:val="22"/>
              </w:rPr>
            </w:pPr>
            <w:r w:rsidRPr="0085135E">
              <w:rPr>
                <w:rFonts w:ascii="Browallia New" w:hAnsi="Browallia New" w:cs="Browallia New"/>
              </w:rPr>
              <w:t>As at January 1,</w:t>
            </w:r>
            <w:r w:rsidRPr="0085135E">
              <w:rPr>
                <w:rFonts w:ascii="Browallia New" w:hAnsi="Browallia New" w:cs="Browallia New"/>
                <w:cs/>
              </w:rPr>
              <w:t xml:space="preserve"> </w:t>
            </w:r>
            <w:r w:rsidRPr="0085135E">
              <w:rPr>
                <w:rFonts w:ascii="Browallia New" w:hAnsi="Browallia New" w:cs="Browallia New"/>
              </w:rPr>
              <w:t>202</w:t>
            </w:r>
            <w:r>
              <w:rPr>
                <w:rFonts w:ascii="Browallia New" w:hAnsi="Browallia New" w:cs="Browallia New"/>
              </w:rPr>
              <w:t>4</w:t>
            </w:r>
          </w:p>
        </w:tc>
        <w:tc>
          <w:tcPr>
            <w:tcW w:w="1586" w:type="dxa"/>
            <w:tcBorders>
              <w:left w:val="nil"/>
              <w:right w:val="nil"/>
            </w:tcBorders>
          </w:tcPr>
          <w:p w14:paraId="2DCB2DA8" w14:textId="77777777" w:rsidR="00AC4446" w:rsidRPr="00F6446E"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11,241,572.18</w:t>
            </w:r>
          </w:p>
        </w:tc>
        <w:tc>
          <w:tcPr>
            <w:tcW w:w="1586" w:type="dxa"/>
            <w:tcBorders>
              <w:left w:val="nil"/>
              <w:right w:val="nil"/>
            </w:tcBorders>
          </w:tcPr>
          <w:p w14:paraId="66A3547B" w14:textId="77777777" w:rsidR="00AC4446" w:rsidRPr="000427AE"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22,063,710.42</w:t>
            </w:r>
          </w:p>
        </w:tc>
        <w:tc>
          <w:tcPr>
            <w:tcW w:w="1586" w:type="dxa"/>
            <w:tcBorders>
              <w:left w:val="nil"/>
              <w:right w:val="nil"/>
            </w:tcBorders>
          </w:tcPr>
          <w:p w14:paraId="22ECD358" w14:textId="77777777" w:rsidR="00AC4446" w:rsidRPr="000427AE"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11,597,201.10</w:t>
            </w:r>
          </w:p>
        </w:tc>
        <w:tc>
          <w:tcPr>
            <w:tcW w:w="1588" w:type="dxa"/>
            <w:gridSpan w:val="2"/>
            <w:tcBorders>
              <w:left w:val="nil"/>
              <w:right w:val="nil"/>
            </w:tcBorders>
          </w:tcPr>
          <w:p w14:paraId="72749695" w14:textId="77777777" w:rsidR="00AC4446" w:rsidRPr="000427AE"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19,105,464.96</w:t>
            </w:r>
          </w:p>
        </w:tc>
        <w:tc>
          <w:tcPr>
            <w:tcW w:w="1411" w:type="dxa"/>
            <w:tcBorders>
              <w:left w:val="nil"/>
              <w:right w:val="nil"/>
            </w:tcBorders>
          </w:tcPr>
          <w:p w14:paraId="7DC1B422" w14:textId="77777777" w:rsidR="00AC4446" w:rsidRPr="000427AE"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14,532,900.92</w:t>
            </w:r>
          </w:p>
        </w:tc>
        <w:tc>
          <w:tcPr>
            <w:tcW w:w="2126" w:type="dxa"/>
            <w:tcBorders>
              <w:left w:val="nil"/>
              <w:right w:val="nil"/>
            </w:tcBorders>
          </w:tcPr>
          <w:p w14:paraId="0B286CAC" w14:textId="77777777" w:rsidR="00AC4446" w:rsidRPr="00F6446E" w:rsidRDefault="00AC4446" w:rsidP="008F17FB">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cs/>
              </w:rPr>
            </w:pPr>
            <w:r w:rsidRPr="0018224F">
              <w:rPr>
                <w:rFonts w:ascii="Browallia New" w:eastAsia="Browallia New" w:hAnsi="Browallia New" w:cs="Browallia New"/>
              </w:rPr>
              <w:t>-</w:t>
            </w:r>
          </w:p>
        </w:tc>
        <w:tc>
          <w:tcPr>
            <w:tcW w:w="1221" w:type="dxa"/>
            <w:tcBorders>
              <w:left w:val="nil"/>
              <w:right w:val="nil"/>
            </w:tcBorders>
          </w:tcPr>
          <w:p w14:paraId="28DDC0C0" w14:textId="77777777" w:rsidR="00AC4446" w:rsidRPr="000427AE"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825,951.58</w:t>
            </w:r>
          </w:p>
        </w:tc>
        <w:tc>
          <w:tcPr>
            <w:tcW w:w="1588" w:type="dxa"/>
            <w:tcBorders>
              <w:left w:val="nil"/>
              <w:right w:val="nil"/>
            </w:tcBorders>
          </w:tcPr>
          <w:p w14:paraId="5E385D6A" w14:textId="77777777" w:rsidR="00AC4446" w:rsidRPr="000427AE"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79,366,801.16</w:t>
            </w:r>
          </w:p>
        </w:tc>
      </w:tr>
      <w:tr w:rsidR="00AC4446" w14:paraId="3F30DDC0" w14:textId="77777777" w:rsidTr="008F17FB">
        <w:trPr>
          <w:trHeight w:val="299"/>
        </w:trPr>
        <w:tc>
          <w:tcPr>
            <w:tcW w:w="2591" w:type="dxa"/>
            <w:tcBorders>
              <w:top w:val="nil"/>
              <w:left w:val="nil"/>
              <w:bottom w:val="nil"/>
              <w:right w:val="nil"/>
            </w:tcBorders>
          </w:tcPr>
          <w:p w14:paraId="3559169B" w14:textId="77777777" w:rsidR="00AC4446" w:rsidRDefault="00AC4446" w:rsidP="008F17FB">
            <w:pPr>
              <w:pBdr>
                <w:top w:val="nil"/>
                <w:left w:val="nil"/>
                <w:bottom w:val="nil"/>
                <w:right w:val="nil"/>
                <w:between w:val="nil"/>
              </w:pBdr>
              <w:shd w:val="clear" w:color="auto" w:fill="FFFFFF"/>
              <w:ind w:left="118"/>
              <w:jc w:val="both"/>
              <w:rPr>
                <w:rFonts w:ascii="Browallia New" w:eastAsia="Browallia New" w:hAnsi="Browallia New" w:cs="Browallia New"/>
                <w:color w:val="000000"/>
                <w:sz w:val="22"/>
                <w:szCs w:val="22"/>
              </w:rPr>
            </w:pPr>
            <w:r w:rsidRPr="0085135E">
              <w:rPr>
                <w:rFonts w:ascii="Browallia New" w:hAnsi="Browallia New" w:cs="Browallia New"/>
              </w:rPr>
              <w:t>Addition</w:t>
            </w:r>
          </w:p>
        </w:tc>
        <w:tc>
          <w:tcPr>
            <w:tcW w:w="1586" w:type="dxa"/>
            <w:tcBorders>
              <w:left w:val="nil"/>
              <w:bottom w:val="nil"/>
              <w:right w:val="nil"/>
            </w:tcBorders>
          </w:tcPr>
          <w:p w14:paraId="35C4FBAC" w14:textId="77777777" w:rsidR="00AC4446" w:rsidRPr="00F6446E" w:rsidRDefault="00AC4446" w:rsidP="008F17FB">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18224F">
              <w:rPr>
                <w:rFonts w:ascii="Browallia New" w:eastAsia="Browallia New" w:hAnsi="Browallia New" w:cs="Browallia New"/>
              </w:rPr>
              <w:t>-</w:t>
            </w:r>
          </w:p>
        </w:tc>
        <w:tc>
          <w:tcPr>
            <w:tcW w:w="1586" w:type="dxa"/>
            <w:tcBorders>
              <w:left w:val="nil"/>
              <w:bottom w:val="nil"/>
              <w:right w:val="nil"/>
            </w:tcBorders>
          </w:tcPr>
          <w:p w14:paraId="60F7B446" w14:textId="77777777" w:rsidR="00AC4446" w:rsidRPr="000427AE" w:rsidRDefault="00AC4446" w:rsidP="008F17FB">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18224F">
              <w:rPr>
                <w:rFonts w:ascii="Browallia New" w:eastAsia="Browallia New" w:hAnsi="Browallia New" w:cs="Browallia New"/>
              </w:rPr>
              <w:t>-</w:t>
            </w:r>
          </w:p>
        </w:tc>
        <w:tc>
          <w:tcPr>
            <w:tcW w:w="1586" w:type="dxa"/>
            <w:tcBorders>
              <w:left w:val="nil"/>
              <w:bottom w:val="nil"/>
              <w:right w:val="nil"/>
            </w:tcBorders>
          </w:tcPr>
          <w:p w14:paraId="19CBC383" w14:textId="77777777" w:rsidR="00AC4446" w:rsidRPr="00011DDC"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rPr>
            </w:pPr>
            <w:r w:rsidRPr="005B7D63">
              <w:rPr>
                <w:rFonts w:ascii="Browallia New" w:eastAsia="Browallia New" w:hAnsi="Browallia New" w:cs="Browallia New"/>
              </w:rPr>
              <w:t>966,720.89</w:t>
            </w:r>
          </w:p>
        </w:tc>
        <w:tc>
          <w:tcPr>
            <w:tcW w:w="1588" w:type="dxa"/>
            <w:gridSpan w:val="2"/>
            <w:tcBorders>
              <w:left w:val="nil"/>
              <w:bottom w:val="nil"/>
              <w:right w:val="nil"/>
            </w:tcBorders>
          </w:tcPr>
          <w:p w14:paraId="39184983" w14:textId="77777777" w:rsidR="00AC4446" w:rsidRPr="00011DDC"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rPr>
            </w:pPr>
            <w:r w:rsidRPr="009B5F08">
              <w:rPr>
                <w:rFonts w:ascii="Browallia New" w:eastAsia="Browallia New" w:hAnsi="Browallia New" w:cs="Browallia New"/>
              </w:rPr>
              <w:t>435,536.38</w:t>
            </w:r>
          </w:p>
        </w:tc>
        <w:tc>
          <w:tcPr>
            <w:tcW w:w="1411" w:type="dxa"/>
            <w:tcBorders>
              <w:left w:val="nil"/>
              <w:bottom w:val="nil"/>
              <w:right w:val="nil"/>
            </w:tcBorders>
          </w:tcPr>
          <w:p w14:paraId="73C90705" w14:textId="77777777" w:rsidR="00AC4446" w:rsidRPr="00727528" w:rsidRDefault="00AC4446" w:rsidP="008F17FB">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18224F">
              <w:rPr>
                <w:rFonts w:ascii="Browallia New" w:eastAsia="Browallia New" w:hAnsi="Browallia New" w:cs="Browallia New"/>
              </w:rPr>
              <w:t>-</w:t>
            </w:r>
          </w:p>
        </w:tc>
        <w:tc>
          <w:tcPr>
            <w:tcW w:w="2126" w:type="dxa"/>
            <w:tcBorders>
              <w:left w:val="nil"/>
              <w:bottom w:val="nil"/>
              <w:right w:val="nil"/>
            </w:tcBorders>
          </w:tcPr>
          <w:p w14:paraId="021F4242" w14:textId="77777777" w:rsidR="00AC4446" w:rsidRPr="00F6446E"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248,392.00</w:t>
            </w:r>
          </w:p>
        </w:tc>
        <w:tc>
          <w:tcPr>
            <w:tcW w:w="1221" w:type="dxa"/>
            <w:tcBorders>
              <w:left w:val="nil"/>
              <w:bottom w:val="nil"/>
              <w:right w:val="nil"/>
            </w:tcBorders>
          </w:tcPr>
          <w:p w14:paraId="043D7FC6" w14:textId="77777777" w:rsidR="00AC4446" w:rsidRPr="00F6446E" w:rsidRDefault="00AC4446" w:rsidP="008F17FB">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18224F">
              <w:rPr>
                <w:rFonts w:ascii="Browallia New" w:eastAsia="Browallia New" w:hAnsi="Browallia New" w:cs="Browallia New"/>
              </w:rPr>
              <w:t>-</w:t>
            </w:r>
          </w:p>
        </w:tc>
        <w:tc>
          <w:tcPr>
            <w:tcW w:w="1588" w:type="dxa"/>
            <w:tcBorders>
              <w:left w:val="nil"/>
              <w:bottom w:val="nil"/>
              <w:right w:val="nil"/>
            </w:tcBorders>
          </w:tcPr>
          <w:p w14:paraId="465B7F56" w14:textId="759666B8" w:rsidR="00AC4446" w:rsidRPr="00D35562" w:rsidRDefault="00097CC2" w:rsidP="008F17FB">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1,650,649.27</w:t>
            </w:r>
          </w:p>
        </w:tc>
      </w:tr>
      <w:tr w:rsidR="00AC4446" w14:paraId="7DBC9FBD" w14:textId="77777777" w:rsidTr="008F17FB">
        <w:trPr>
          <w:trHeight w:val="299"/>
        </w:trPr>
        <w:tc>
          <w:tcPr>
            <w:tcW w:w="2591" w:type="dxa"/>
            <w:tcBorders>
              <w:top w:val="nil"/>
              <w:left w:val="nil"/>
              <w:bottom w:val="nil"/>
              <w:right w:val="nil"/>
            </w:tcBorders>
          </w:tcPr>
          <w:p w14:paraId="50B7DF4C" w14:textId="77777777" w:rsidR="00AC4446" w:rsidRDefault="00AC4446" w:rsidP="008F17FB">
            <w:pPr>
              <w:pBdr>
                <w:top w:val="nil"/>
                <w:left w:val="nil"/>
                <w:bottom w:val="nil"/>
                <w:right w:val="nil"/>
                <w:between w:val="nil"/>
              </w:pBdr>
              <w:shd w:val="clear" w:color="auto" w:fill="FFFFFF"/>
              <w:ind w:left="118"/>
              <w:jc w:val="both"/>
              <w:rPr>
                <w:rFonts w:ascii="Browallia New" w:eastAsia="Browallia New" w:hAnsi="Browallia New" w:cs="Browallia New"/>
                <w:color w:val="000000"/>
                <w:sz w:val="22"/>
                <w:szCs w:val="22"/>
              </w:rPr>
            </w:pPr>
            <w:r w:rsidRPr="0085135E">
              <w:rPr>
                <w:rFonts w:ascii="Browallia New" w:hAnsi="Browallia New" w:cs="Browallia New"/>
              </w:rPr>
              <w:t>Transfer</w:t>
            </w:r>
            <w:r w:rsidRPr="0085135E">
              <w:rPr>
                <w:rFonts w:ascii="Browallia New" w:hAnsi="Browallia New" w:cs="Browallia New"/>
                <w:cs/>
              </w:rPr>
              <w:t xml:space="preserve"> </w:t>
            </w:r>
            <w:r w:rsidRPr="0085135E">
              <w:rPr>
                <w:rFonts w:ascii="Browallia New" w:hAnsi="Browallia New" w:cs="Browallia New"/>
              </w:rPr>
              <w:t xml:space="preserve">in </w:t>
            </w:r>
            <w:r>
              <w:rPr>
                <w:rFonts w:ascii="Browallia New" w:hAnsi="Browallia New" w:cs="Browallia New"/>
              </w:rPr>
              <w:t>from right-of-use</w:t>
            </w:r>
          </w:p>
        </w:tc>
        <w:tc>
          <w:tcPr>
            <w:tcW w:w="1586" w:type="dxa"/>
            <w:tcBorders>
              <w:top w:val="nil"/>
              <w:left w:val="nil"/>
              <w:bottom w:val="nil"/>
              <w:right w:val="nil"/>
            </w:tcBorders>
          </w:tcPr>
          <w:p w14:paraId="38FE4A91" w14:textId="77777777" w:rsidR="00AC4446" w:rsidRPr="00F6446E" w:rsidRDefault="00AC4446" w:rsidP="008F17FB">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18224F">
              <w:rPr>
                <w:rFonts w:ascii="Browallia New" w:eastAsia="Browallia New" w:hAnsi="Browallia New" w:cs="Browallia New"/>
              </w:rPr>
              <w:t>-</w:t>
            </w:r>
          </w:p>
        </w:tc>
        <w:tc>
          <w:tcPr>
            <w:tcW w:w="1586" w:type="dxa"/>
            <w:tcBorders>
              <w:top w:val="nil"/>
              <w:left w:val="nil"/>
              <w:bottom w:val="nil"/>
              <w:right w:val="nil"/>
            </w:tcBorders>
          </w:tcPr>
          <w:p w14:paraId="0E7F5BFE" w14:textId="77777777" w:rsidR="00AC4446" w:rsidRPr="000427AE" w:rsidRDefault="00AC4446" w:rsidP="008F17FB">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18224F">
              <w:rPr>
                <w:rFonts w:ascii="Browallia New" w:eastAsia="Browallia New" w:hAnsi="Browallia New" w:cs="Browallia New"/>
              </w:rPr>
              <w:t>-</w:t>
            </w:r>
          </w:p>
        </w:tc>
        <w:tc>
          <w:tcPr>
            <w:tcW w:w="1586" w:type="dxa"/>
            <w:tcBorders>
              <w:top w:val="nil"/>
              <w:left w:val="nil"/>
              <w:bottom w:val="nil"/>
              <w:right w:val="nil"/>
            </w:tcBorders>
          </w:tcPr>
          <w:p w14:paraId="46F8E568" w14:textId="77777777" w:rsidR="00AC4446" w:rsidRPr="00011DDC" w:rsidRDefault="00AC4446" w:rsidP="008F17FB">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18224F">
              <w:rPr>
                <w:rFonts w:ascii="Browallia New" w:eastAsia="Browallia New" w:hAnsi="Browallia New" w:cs="Browallia New"/>
              </w:rPr>
              <w:t>-</w:t>
            </w:r>
          </w:p>
        </w:tc>
        <w:tc>
          <w:tcPr>
            <w:tcW w:w="1588" w:type="dxa"/>
            <w:gridSpan w:val="2"/>
            <w:tcBorders>
              <w:top w:val="nil"/>
              <w:left w:val="nil"/>
              <w:bottom w:val="nil"/>
              <w:right w:val="nil"/>
            </w:tcBorders>
          </w:tcPr>
          <w:p w14:paraId="5585A138" w14:textId="77777777" w:rsidR="00AC4446" w:rsidRPr="00011DDC" w:rsidRDefault="00AC4446" w:rsidP="008F17FB">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18224F">
              <w:rPr>
                <w:rFonts w:ascii="Browallia New" w:eastAsia="Browallia New" w:hAnsi="Browallia New" w:cs="Browallia New"/>
              </w:rPr>
              <w:t>-</w:t>
            </w:r>
          </w:p>
        </w:tc>
        <w:tc>
          <w:tcPr>
            <w:tcW w:w="1411" w:type="dxa"/>
            <w:tcBorders>
              <w:top w:val="nil"/>
              <w:left w:val="nil"/>
              <w:bottom w:val="nil"/>
              <w:right w:val="nil"/>
            </w:tcBorders>
          </w:tcPr>
          <w:p w14:paraId="0286C467" w14:textId="77777777" w:rsidR="00AC4446" w:rsidRPr="00727528"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5,340,607.47</w:t>
            </w:r>
          </w:p>
        </w:tc>
        <w:tc>
          <w:tcPr>
            <w:tcW w:w="2126" w:type="dxa"/>
            <w:tcBorders>
              <w:top w:val="nil"/>
              <w:left w:val="nil"/>
              <w:bottom w:val="nil"/>
              <w:right w:val="nil"/>
            </w:tcBorders>
          </w:tcPr>
          <w:p w14:paraId="07295BD8" w14:textId="77777777" w:rsidR="00AC4446" w:rsidRPr="00F6446E" w:rsidRDefault="00AC4446" w:rsidP="008F17FB">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18224F">
              <w:rPr>
                <w:rFonts w:ascii="Browallia New" w:eastAsia="Browallia New" w:hAnsi="Browallia New" w:cs="Browallia New"/>
              </w:rPr>
              <w:t>-</w:t>
            </w:r>
          </w:p>
        </w:tc>
        <w:tc>
          <w:tcPr>
            <w:tcW w:w="1221" w:type="dxa"/>
            <w:tcBorders>
              <w:top w:val="nil"/>
              <w:left w:val="nil"/>
              <w:bottom w:val="nil"/>
              <w:right w:val="nil"/>
            </w:tcBorders>
          </w:tcPr>
          <w:p w14:paraId="58B51854" w14:textId="77777777" w:rsidR="00AC4446" w:rsidRPr="00F6446E" w:rsidRDefault="00AC4446" w:rsidP="008F17FB">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18224F">
              <w:rPr>
                <w:rFonts w:ascii="Browallia New" w:eastAsia="Browallia New" w:hAnsi="Browallia New" w:cs="Browallia New"/>
              </w:rPr>
              <w:t>-</w:t>
            </w:r>
          </w:p>
        </w:tc>
        <w:tc>
          <w:tcPr>
            <w:tcW w:w="1588" w:type="dxa"/>
            <w:tcBorders>
              <w:top w:val="nil"/>
              <w:left w:val="nil"/>
              <w:bottom w:val="nil"/>
              <w:right w:val="nil"/>
            </w:tcBorders>
          </w:tcPr>
          <w:p w14:paraId="36733B74" w14:textId="67A4DCCA" w:rsidR="00AC4446" w:rsidRPr="00D35562" w:rsidRDefault="00097CC2" w:rsidP="008F17FB">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rPr>
              <w:t>5,340,607.47</w:t>
            </w:r>
          </w:p>
        </w:tc>
      </w:tr>
      <w:tr w:rsidR="00AC4446" w14:paraId="35F032AA" w14:textId="77777777" w:rsidTr="008F17FB">
        <w:trPr>
          <w:trHeight w:val="299"/>
        </w:trPr>
        <w:tc>
          <w:tcPr>
            <w:tcW w:w="2591" w:type="dxa"/>
            <w:tcBorders>
              <w:top w:val="nil"/>
              <w:left w:val="nil"/>
              <w:bottom w:val="nil"/>
              <w:right w:val="nil"/>
            </w:tcBorders>
          </w:tcPr>
          <w:p w14:paraId="48490441" w14:textId="77777777" w:rsidR="00AC4446" w:rsidRDefault="00AC4446" w:rsidP="008F17FB">
            <w:pPr>
              <w:pBdr>
                <w:top w:val="nil"/>
                <w:left w:val="nil"/>
                <w:bottom w:val="nil"/>
                <w:right w:val="nil"/>
                <w:between w:val="nil"/>
              </w:pBdr>
              <w:shd w:val="clear" w:color="auto" w:fill="FFFFFF"/>
              <w:ind w:left="118"/>
              <w:jc w:val="both"/>
              <w:rPr>
                <w:rFonts w:ascii="Browallia New" w:eastAsia="Browallia New" w:hAnsi="Browallia New" w:cs="Browallia New"/>
                <w:color w:val="000000"/>
                <w:sz w:val="22"/>
                <w:szCs w:val="22"/>
              </w:rPr>
            </w:pPr>
            <w:r w:rsidRPr="0085135E">
              <w:rPr>
                <w:rFonts w:ascii="Browallia New" w:hAnsi="Browallia New" w:cs="Browallia New"/>
              </w:rPr>
              <w:t>Disposal/Write off</w:t>
            </w:r>
          </w:p>
        </w:tc>
        <w:tc>
          <w:tcPr>
            <w:tcW w:w="1586" w:type="dxa"/>
            <w:tcBorders>
              <w:top w:val="nil"/>
              <w:left w:val="nil"/>
              <w:bottom w:val="nil"/>
              <w:right w:val="nil"/>
            </w:tcBorders>
          </w:tcPr>
          <w:p w14:paraId="34350F5A" w14:textId="77777777" w:rsidR="00AC4446" w:rsidRPr="00F6446E" w:rsidRDefault="00AC4446" w:rsidP="008F17FB">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18224F">
              <w:rPr>
                <w:rFonts w:ascii="Browallia New" w:eastAsia="Browallia New" w:hAnsi="Browallia New" w:cs="Browallia New"/>
              </w:rPr>
              <w:t>-</w:t>
            </w:r>
          </w:p>
        </w:tc>
        <w:tc>
          <w:tcPr>
            <w:tcW w:w="1586" w:type="dxa"/>
            <w:tcBorders>
              <w:top w:val="nil"/>
              <w:left w:val="nil"/>
              <w:bottom w:val="nil"/>
              <w:right w:val="nil"/>
            </w:tcBorders>
          </w:tcPr>
          <w:p w14:paraId="729AAC16" w14:textId="77777777" w:rsidR="00AC4446" w:rsidRPr="000427AE" w:rsidRDefault="00AC4446" w:rsidP="008F17FB">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18224F">
              <w:rPr>
                <w:rFonts w:ascii="Browallia New" w:eastAsia="Browallia New" w:hAnsi="Browallia New" w:cs="Browallia New"/>
              </w:rPr>
              <w:t>-</w:t>
            </w:r>
          </w:p>
        </w:tc>
        <w:tc>
          <w:tcPr>
            <w:tcW w:w="1586" w:type="dxa"/>
            <w:tcBorders>
              <w:top w:val="nil"/>
              <w:left w:val="nil"/>
              <w:bottom w:val="nil"/>
              <w:right w:val="nil"/>
            </w:tcBorders>
          </w:tcPr>
          <w:p w14:paraId="32C8B144" w14:textId="77777777" w:rsidR="00AC4446" w:rsidRPr="00011DDC"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(156,114.91)</w:t>
            </w:r>
          </w:p>
        </w:tc>
        <w:tc>
          <w:tcPr>
            <w:tcW w:w="1588" w:type="dxa"/>
            <w:gridSpan w:val="2"/>
            <w:tcBorders>
              <w:top w:val="nil"/>
              <w:left w:val="nil"/>
              <w:bottom w:val="nil"/>
              <w:right w:val="nil"/>
            </w:tcBorders>
          </w:tcPr>
          <w:p w14:paraId="58455F7C" w14:textId="77777777" w:rsidR="00AC4446" w:rsidRPr="00011DDC"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(140,726.86)</w:t>
            </w:r>
          </w:p>
        </w:tc>
        <w:tc>
          <w:tcPr>
            <w:tcW w:w="1411" w:type="dxa"/>
            <w:tcBorders>
              <w:top w:val="nil"/>
              <w:left w:val="nil"/>
              <w:bottom w:val="nil"/>
              <w:right w:val="nil"/>
            </w:tcBorders>
          </w:tcPr>
          <w:p w14:paraId="786CF375" w14:textId="77777777" w:rsidR="00AC4446" w:rsidRPr="00727528"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(2,758,439.25)</w:t>
            </w:r>
          </w:p>
        </w:tc>
        <w:tc>
          <w:tcPr>
            <w:tcW w:w="2126" w:type="dxa"/>
            <w:tcBorders>
              <w:top w:val="nil"/>
              <w:left w:val="nil"/>
              <w:bottom w:val="nil"/>
              <w:right w:val="nil"/>
            </w:tcBorders>
          </w:tcPr>
          <w:p w14:paraId="06C4C06D" w14:textId="77777777" w:rsidR="00AC4446" w:rsidRPr="00F6446E" w:rsidRDefault="00AC4446" w:rsidP="008F17FB">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18224F">
              <w:rPr>
                <w:rFonts w:ascii="Browallia New" w:eastAsia="Browallia New" w:hAnsi="Browallia New" w:cs="Browallia New"/>
              </w:rPr>
              <w:t>-</w:t>
            </w:r>
          </w:p>
        </w:tc>
        <w:tc>
          <w:tcPr>
            <w:tcW w:w="1221" w:type="dxa"/>
            <w:tcBorders>
              <w:top w:val="nil"/>
              <w:left w:val="nil"/>
              <w:bottom w:val="nil"/>
              <w:right w:val="nil"/>
            </w:tcBorders>
          </w:tcPr>
          <w:p w14:paraId="4516BEE2" w14:textId="77777777" w:rsidR="00AC4446" w:rsidRPr="00F6446E" w:rsidRDefault="00AC4446" w:rsidP="008F17FB">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18224F">
              <w:rPr>
                <w:rFonts w:ascii="Browallia New" w:eastAsia="Browallia New" w:hAnsi="Browallia New" w:cs="Browallia New"/>
              </w:rPr>
              <w:t>-</w:t>
            </w:r>
          </w:p>
        </w:tc>
        <w:tc>
          <w:tcPr>
            <w:tcW w:w="1588" w:type="dxa"/>
            <w:tcBorders>
              <w:top w:val="nil"/>
              <w:left w:val="nil"/>
              <w:bottom w:val="nil"/>
              <w:right w:val="nil"/>
            </w:tcBorders>
          </w:tcPr>
          <w:p w14:paraId="14A5C12A" w14:textId="77777777" w:rsidR="00AC4446" w:rsidRPr="00D35562"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(3,055,281.02)</w:t>
            </w:r>
          </w:p>
        </w:tc>
      </w:tr>
      <w:tr w:rsidR="00AC4446" w14:paraId="1D7282D4" w14:textId="77777777" w:rsidTr="008F17FB">
        <w:trPr>
          <w:trHeight w:val="299"/>
        </w:trPr>
        <w:tc>
          <w:tcPr>
            <w:tcW w:w="2591" w:type="dxa"/>
            <w:tcBorders>
              <w:top w:val="nil"/>
              <w:left w:val="nil"/>
              <w:bottom w:val="nil"/>
              <w:right w:val="nil"/>
            </w:tcBorders>
          </w:tcPr>
          <w:p w14:paraId="5AD46565" w14:textId="77777777" w:rsidR="00AC4446" w:rsidRDefault="00AC4446" w:rsidP="008F17FB">
            <w:pPr>
              <w:pBdr>
                <w:top w:val="nil"/>
                <w:left w:val="nil"/>
                <w:bottom w:val="nil"/>
                <w:right w:val="nil"/>
                <w:between w:val="nil"/>
              </w:pBdr>
              <w:shd w:val="clear" w:color="auto" w:fill="FFFFFF"/>
              <w:ind w:left="118"/>
              <w:jc w:val="both"/>
              <w:rPr>
                <w:rFonts w:ascii="Browallia New" w:eastAsia="Browallia New" w:hAnsi="Browallia New" w:cs="Browallia New"/>
                <w:color w:val="000000"/>
                <w:sz w:val="22"/>
                <w:szCs w:val="22"/>
              </w:rPr>
            </w:pPr>
            <w:r w:rsidRPr="0085135E">
              <w:rPr>
                <w:rFonts w:ascii="Browallia New" w:hAnsi="Browallia New" w:cs="Browallia New"/>
              </w:rPr>
              <w:t>Transfer</w:t>
            </w:r>
            <w:r w:rsidRPr="0085135E">
              <w:rPr>
                <w:rFonts w:ascii="Browallia New" w:hAnsi="Browallia New" w:cs="Browallia New"/>
                <w:cs/>
              </w:rPr>
              <w:t xml:space="preserve"> </w:t>
            </w:r>
            <w:r w:rsidRPr="0085135E">
              <w:rPr>
                <w:rFonts w:ascii="Browallia New" w:hAnsi="Browallia New" w:cs="Browallia New"/>
              </w:rPr>
              <w:t>out</w:t>
            </w:r>
          </w:p>
        </w:tc>
        <w:tc>
          <w:tcPr>
            <w:tcW w:w="1586" w:type="dxa"/>
            <w:tcBorders>
              <w:top w:val="nil"/>
              <w:left w:val="nil"/>
              <w:right w:val="nil"/>
            </w:tcBorders>
          </w:tcPr>
          <w:p w14:paraId="2142B207" w14:textId="77777777" w:rsidR="00AC4446" w:rsidRPr="00F6446E" w:rsidRDefault="00AC4446" w:rsidP="008F17FB">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18224F">
              <w:rPr>
                <w:rFonts w:ascii="Browallia New" w:eastAsia="Browallia New" w:hAnsi="Browallia New" w:cs="Browallia New"/>
              </w:rPr>
              <w:t>-</w:t>
            </w:r>
          </w:p>
        </w:tc>
        <w:tc>
          <w:tcPr>
            <w:tcW w:w="1586" w:type="dxa"/>
            <w:tcBorders>
              <w:top w:val="nil"/>
              <w:left w:val="nil"/>
              <w:right w:val="nil"/>
            </w:tcBorders>
          </w:tcPr>
          <w:p w14:paraId="16B48452" w14:textId="77777777" w:rsidR="00AC4446" w:rsidRPr="000427AE" w:rsidRDefault="00AC4446" w:rsidP="008F17FB">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18224F">
              <w:rPr>
                <w:rFonts w:ascii="Browallia New" w:eastAsia="Browallia New" w:hAnsi="Browallia New" w:cs="Browallia New"/>
              </w:rPr>
              <w:t>-</w:t>
            </w:r>
          </w:p>
        </w:tc>
        <w:tc>
          <w:tcPr>
            <w:tcW w:w="1586" w:type="dxa"/>
            <w:tcBorders>
              <w:top w:val="nil"/>
              <w:left w:val="nil"/>
              <w:right w:val="nil"/>
            </w:tcBorders>
          </w:tcPr>
          <w:p w14:paraId="26450619" w14:textId="77777777" w:rsidR="00AC4446" w:rsidRPr="00011DDC" w:rsidRDefault="00AC4446" w:rsidP="008F17FB">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18224F">
              <w:rPr>
                <w:rFonts w:ascii="Browallia New" w:eastAsia="Browallia New" w:hAnsi="Browallia New" w:cs="Browallia New"/>
              </w:rPr>
              <w:t>-</w:t>
            </w:r>
          </w:p>
        </w:tc>
        <w:tc>
          <w:tcPr>
            <w:tcW w:w="1588" w:type="dxa"/>
            <w:gridSpan w:val="2"/>
            <w:tcBorders>
              <w:top w:val="nil"/>
              <w:left w:val="nil"/>
              <w:right w:val="nil"/>
            </w:tcBorders>
          </w:tcPr>
          <w:p w14:paraId="4107AB6C" w14:textId="77777777" w:rsidR="00AC4446" w:rsidRPr="00011DDC" w:rsidRDefault="00AC4446" w:rsidP="008F17FB">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18224F">
              <w:rPr>
                <w:rFonts w:ascii="Browallia New" w:eastAsia="Browallia New" w:hAnsi="Browallia New" w:cs="Browallia New"/>
              </w:rPr>
              <w:t>-</w:t>
            </w:r>
          </w:p>
        </w:tc>
        <w:tc>
          <w:tcPr>
            <w:tcW w:w="1411" w:type="dxa"/>
            <w:tcBorders>
              <w:top w:val="nil"/>
              <w:left w:val="nil"/>
              <w:right w:val="nil"/>
            </w:tcBorders>
          </w:tcPr>
          <w:p w14:paraId="5E482CDE" w14:textId="77777777" w:rsidR="00AC4446" w:rsidRPr="00727528" w:rsidRDefault="00AC4446" w:rsidP="008F17FB">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18224F">
              <w:rPr>
                <w:rFonts w:ascii="Browallia New" w:eastAsia="Browallia New" w:hAnsi="Browallia New" w:cs="Browallia New"/>
              </w:rPr>
              <w:t>-</w:t>
            </w:r>
          </w:p>
        </w:tc>
        <w:tc>
          <w:tcPr>
            <w:tcW w:w="2126" w:type="dxa"/>
            <w:tcBorders>
              <w:top w:val="nil"/>
              <w:left w:val="nil"/>
              <w:right w:val="nil"/>
            </w:tcBorders>
          </w:tcPr>
          <w:p w14:paraId="11EE2A4D" w14:textId="77777777" w:rsidR="00AC4446" w:rsidRPr="00F6446E" w:rsidRDefault="00AC4446" w:rsidP="008F17FB">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18224F">
              <w:rPr>
                <w:rFonts w:ascii="Browallia New" w:eastAsia="Browallia New" w:hAnsi="Browallia New" w:cs="Browallia New"/>
              </w:rPr>
              <w:t>-</w:t>
            </w:r>
          </w:p>
        </w:tc>
        <w:tc>
          <w:tcPr>
            <w:tcW w:w="1221" w:type="dxa"/>
            <w:tcBorders>
              <w:top w:val="nil"/>
              <w:left w:val="nil"/>
              <w:right w:val="nil"/>
            </w:tcBorders>
          </w:tcPr>
          <w:p w14:paraId="78D983CB" w14:textId="77777777" w:rsidR="00AC4446" w:rsidRPr="00F6446E" w:rsidRDefault="00AC4446" w:rsidP="008F17FB">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18224F">
              <w:rPr>
                <w:rFonts w:ascii="Browallia New" w:eastAsia="Browallia New" w:hAnsi="Browallia New" w:cs="Browallia New"/>
              </w:rPr>
              <w:t>-</w:t>
            </w:r>
          </w:p>
        </w:tc>
        <w:tc>
          <w:tcPr>
            <w:tcW w:w="1588" w:type="dxa"/>
            <w:tcBorders>
              <w:top w:val="nil"/>
              <w:left w:val="nil"/>
              <w:right w:val="nil"/>
            </w:tcBorders>
          </w:tcPr>
          <w:p w14:paraId="4BA1E8F3" w14:textId="77777777" w:rsidR="00AC4446" w:rsidRPr="00D35562" w:rsidRDefault="00AC4446" w:rsidP="008F17FB">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18224F">
              <w:rPr>
                <w:rFonts w:ascii="Browallia New" w:eastAsia="Browallia New" w:hAnsi="Browallia New" w:cs="Browallia New"/>
              </w:rPr>
              <w:t>-</w:t>
            </w:r>
          </w:p>
        </w:tc>
      </w:tr>
      <w:tr w:rsidR="00AC4446" w14:paraId="5FD1CF1E" w14:textId="77777777" w:rsidTr="008F17FB">
        <w:trPr>
          <w:trHeight w:val="299"/>
        </w:trPr>
        <w:tc>
          <w:tcPr>
            <w:tcW w:w="2591" w:type="dxa"/>
            <w:tcBorders>
              <w:top w:val="nil"/>
              <w:left w:val="nil"/>
              <w:bottom w:val="nil"/>
              <w:right w:val="nil"/>
            </w:tcBorders>
          </w:tcPr>
          <w:p w14:paraId="4D11BC9B" w14:textId="2B87E17C" w:rsidR="00AC4446" w:rsidRDefault="00AC4446" w:rsidP="008F17FB">
            <w:pPr>
              <w:pBdr>
                <w:top w:val="nil"/>
                <w:left w:val="nil"/>
                <w:bottom w:val="nil"/>
                <w:right w:val="nil"/>
                <w:between w:val="nil"/>
              </w:pBdr>
              <w:shd w:val="clear" w:color="auto" w:fill="FFFFFF"/>
              <w:ind w:left="118"/>
              <w:jc w:val="both"/>
              <w:rPr>
                <w:rFonts w:ascii="Browallia New" w:eastAsia="Browallia New" w:hAnsi="Browallia New" w:cs="Browallia New"/>
                <w:color w:val="000000"/>
                <w:sz w:val="22"/>
                <w:szCs w:val="22"/>
              </w:rPr>
            </w:pPr>
            <w:r w:rsidRPr="0085135E">
              <w:rPr>
                <w:rFonts w:ascii="Browallia New" w:hAnsi="Browallia New" w:cs="Browallia New"/>
              </w:rPr>
              <w:t>As at December 31, 202</w:t>
            </w:r>
            <w:r>
              <w:rPr>
                <w:rFonts w:ascii="Browallia New" w:hAnsi="Browallia New" w:cs="Browallia New"/>
              </w:rPr>
              <w:t>4</w:t>
            </w:r>
          </w:p>
        </w:tc>
        <w:tc>
          <w:tcPr>
            <w:tcW w:w="1586" w:type="dxa"/>
            <w:tcBorders>
              <w:top w:val="single" w:sz="4" w:space="0" w:color="000000"/>
              <w:left w:val="nil"/>
              <w:bottom w:val="single" w:sz="4" w:space="0" w:color="000000"/>
              <w:right w:val="nil"/>
            </w:tcBorders>
          </w:tcPr>
          <w:p w14:paraId="3C7D6BFD" w14:textId="77777777" w:rsidR="00AC4446" w:rsidRPr="00F6446E"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11,241,572.18</w:t>
            </w:r>
          </w:p>
        </w:tc>
        <w:tc>
          <w:tcPr>
            <w:tcW w:w="1586" w:type="dxa"/>
            <w:tcBorders>
              <w:top w:val="single" w:sz="4" w:space="0" w:color="000000"/>
              <w:left w:val="nil"/>
              <w:bottom w:val="single" w:sz="4" w:space="0" w:color="000000"/>
              <w:right w:val="nil"/>
            </w:tcBorders>
          </w:tcPr>
          <w:p w14:paraId="32A48F0B" w14:textId="77777777" w:rsidR="00AC4446" w:rsidRPr="00190279"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sz w:val="22"/>
                <w:szCs w:val="22"/>
              </w:rPr>
              <w:t>22,063,710.42</w:t>
            </w:r>
          </w:p>
        </w:tc>
        <w:tc>
          <w:tcPr>
            <w:tcW w:w="1586" w:type="dxa"/>
            <w:tcBorders>
              <w:top w:val="single" w:sz="4" w:space="0" w:color="000000"/>
              <w:left w:val="nil"/>
              <w:bottom w:val="single" w:sz="4" w:space="0" w:color="000000"/>
              <w:right w:val="nil"/>
            </w:tcBorders>
          </w:tcPr>
          <w:p w14:paraId="6E10736F" w14:textId="77777777" w:rsidR="00AC4446" w:rsidRPr="00F6446E"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12,407,807.08</w:t>
            </w:r>
          </w:p>
        </w:tc>
        <w:tc>
          <w:tcPr>
            <w:tcW w:w="1588" w:type="dxa"/>
            <w:gridSpan w:val="2"/>
            <w:tcBorders>
              <w:top w:val="single" w:sz="4" w:space="0" w:color="000000"/>
              <w:left w:val="nil"/>
              <w:bottom w:val="single" w:sz="4" w:space="0" w:color="000000"/>
              <w:right w:val="nil"/>
            </w:tcBorders>
          </w:tcPr>
          <w:p w14:paraId="08294C62" w14:textId="77777777" w:rsidR="00AC4446" w:rsidRPr="00011DDC"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19,400,274.48</w:t>
            </w:r>
          </w:p>
        </w:tc>
        <w:tc>
          <w:tcPr>
            <w:tcW w:w="1411" w:type="dxa"/>
            <w:tcBorders>
              <w:top w:val="single" w:sz="4" w:space="0" w:color="000000"/>
              <w:left w:val="nil"/>
              <w:bottom w:val="single" w:sz="4" w:space="0" w:color="000000"/>
              <w:right w:val="nil"/>
            </w:tcBorders>
          </w:tcPr>
          <w:p w14:paraId="3364042C" w14:textId="77777777" w:rsidR="00AC4446" w:rsidRPr="00727528"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17,115,069.14</w:t>
            </w:r>
          </w:p>
        </w:tc>
        <w:tc>
          <w:tcPr>
            <w:tcW w:w="2126" w:type="dxa"/>
            <w:tcBorders>
              <w:top w:val="single" w:sz="4" w:space="0" w:color="000000"/>
              <w:left w:val="nil"/>
              <w:bottom w:val="single" w:sz="4" w:space="0" w:color="000000"/>
              <w:right w:val="nil"/>
            </w:tcBorders>
          </w:tcPr>
          <w:p w14:paraId="1F00EB25" w14:textId="77777777" w:rsidR="00AC4446" w:rsidRPr="00D2020E"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248,392.00</w:t>
            </w:r>
          </w:p>
        </w:tc>
        <w:tc>
          <w:tcPr>
            <w:tcW w:w="1221" w:type="dxa"/>
            <w:tcBorders>
              <w:top w:val="single" w:sz="4" w:space="0" w:color="000000"/>
              <w:left w:val="nil"/>
              <w:bottom w:val="single" w:sz="4" w:space="0" w:color="000000"/>
              <w:right w:val="nil"/>
            </w:tcBorders>
          </w:tcPr>
          <w:p w14:paraId="0149B825" w14:textId="77777777" w:rsidR="00AC4446" w:rsidRPr="00F6446E"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825,951.58</w:t>
            </w:r>
          </w:p>
        </w:tc>
        <w:tc>
          <w:tcPr>
            <w:tcW w:w="1588" w:type="dxa"/>
            <w:tcBorders>
              <w:top w:val="single" w:sz="4" w:space="0" w:color="000000"/>
              <w:left w:val="nil"/>
              <w:bottom w:val="single" w:sz="4" w:space="0" w:color="000000"/>
              <w:right w:val="nil"/>
            </w:tcBorders>
          </w:tcPr>
          <w:p w14:paraId="042A24C8" w14:textId="77777777" w:rsidR="00AC4446" w:rsidRPr="00D35562"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83,302,776.88</w:t>
            </w:r>
          </w:p>
        </w:tc>
      </w:tr>
      <w:tr w:rsidR="00AC4446" w14:paraId="23034E05" w14:textId="77777777" w:rsidTr="008F17FB">
        <w:trPr>
          <w:trHeight w:val="299"/>
        </w:trPr>
        <w:tc>
          <w:tcPr>
            <w:tcW w:w="2591" w:type="dxa"/>
            <w:tcBorders>
              <w:top w:val="nil"/>
              <w:left w:val="nil"/>
              <w:bottom w:val="nil"/>
              <w:right w:val="nil"/>
            </w:tcBorders>
          </w:tcPr>
          <w:p w14:paraId="0F039BA9" w14:textId="77777777" w:rsidR="00AC4446" w:rsidRDefault="00AC4446" w:rsidP="008F17FB">
            <w:pPr>
              <w:pBdr>
                <w:top w:val="nil"/>
                <w:left w:val="nil"/>
                <w:bottom w:val="nil"/>
                <w:right w:val="nil"/>
                <w:between w:val="nil"/>
              </w:pBdr>
              <w:shd w:val="clear" w:color="auto" w:fill="FFFFFF"/>
              <w:jc w:val="both"/>
              <w:rPr>
                <w:rFonts w:ascii="Browallia New" w:eastAsia="Browallia New" w:hAnsi="Browallia New" w:cs="Browallia New"/>
                <w:color w:val="000000"/>
                <w:sz w:val="22"/>
                <w:szCs w:val="22"/>
              </w:rPr>
            </w:pPr>
            <w:r w:rsidRPr="0085135E">
              <w:rPr>
                <w:rFonts w:ascii="Browallia New" w:hAnsi="Browallia New" w:cs="Browallia New"/>
              </w:rPr>
              <w:t xml:space="preserve">Accumulated </w:t>
            </w:r>
            <w:proofErr w:type="gramStart"/>
            <w:r w:rsidRPr="0085135E">
              <w:rPr>
                <w:rFonts w:ascii="Browallia New" w:hAnsi="Browallia New" w:cs="Browallia New"/>
              </w:rPr>
              <w:t>depreciation</w:t>
            </w:r>
            <w:r w:rsidRPr="0085135E">
              <w:rPr>
                <w:rFonts w:ascii="Browallia New" w:hAnsi="Browallia New" w:cs="Browallia New"/>
                <w:cs/>
              </w:rPr>
              <w:t xml:space="preserve"> :</w:t>
            </w:r>
            <w:proofErr w:type="gramEnd"/>
            <w:r w:rsidRPr="0085135E">
              <w:rPr>
                <w:rFonts w:ascii="Browallia New" w:hAnsi="Browallia New" w:cs="Browallia New"/>
                <w:cs/>
              </w:rPr>
              <w:t>-</w:t>
            </w:r>
          </w:p>
        </w:tc>
        <w:tc>
          <w:tcPr>
            <w:tcW w:w="1586" w:type="dxa"/>
            <w:tcBorders>
              <w:top w:val="nil"/>
              <w:left w:val="nil"/>
              <w:right w:val="nil"/>
            </w:tcBorders>
          </w:tcPr>
          <w:p w14:paraId="187749E2" w14:textId="77777777" w:rsidR="00AC4446" w:rsidRPr="00F6446E"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rPr>
            </w:pPr>
          </w:p>
        </w:tc>
        <w:tc>
          <w:tcPr>
            <w:tcW w:w="1586" w:type="dxa"/>
            <w:tcBorders>
              <w:top w:val="nil"/>
              <w:left w:val="nil"/>
              <w:right w:val="nil"/>
            </w:tcBorders>
          </w:tcPr>
          <w:p w14:paraId="335A3260" w14:textId="77777777" w:rsidR="00AC4446" w:rsidRDefault="00AC4446" w:rsidP="008F17FB">
            <w:pPr>
              <w:pBdr>
                <w:top w:val="nil"/>
                <w:left w:val="nil"/>
                <w:bottom w:val="nil"/>
                <w:right w:val="nil"/>
                <w:between w:val="nil"/>
              </w:pBdr>
              <w:shd w:val="clear" w:color="auto" w:fill="FFFFFF"/>
              <w:rPr>
                <w:rFonts w:ascii="Browallia New" w:eastAsia="Browallia New" w:hAnsi="Browallia New" w:cs="Browallia New"/>
                <w:color w:val="000000"/>
                <w:sz w:val="22"/>
                <w:szCs w:val="22"/>
              </w:rPr>
            </w:pPr>
          </w:p>
        </w:tc>
        <w:tc>
          <w:tcPr>
            <w:tcW w:w="1586" w:type="dxa"/>
            <w:tcBorders>
              <w:top w:val="nil"/>
              <w:left w:val="nil"/>
              <w:right w:val="nil"/>
            </w:tcBorders>
          </w:tcPr>
          <w:p w14:paraId="264B6D76" w14:textId="77777777" w:rsidR="00AC4446" w:rsidRPr="00F6446E"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rPr>
            </w:pPr>
          </w:p>
        </w:tc>
        <w:tc>
          <w:tcPr>
            <w:tcW w:w="1588" w:type="dxa"/>
            <w:gridSpan w:val="2"/>
            <w:tcBorders>
              <w:top w:val="nil"/>
              <w:left w:val="nil"/>
              <w:right w:val="nil"/>
            </w:tcBorders>
          </w:tcPr>
          <w:p w14:paraId="36B30084" w14:textId="77777777" w:rsidR="00AC4446" w:rsidRDefault="00AC4446" w:rsidP="008F17FB">
            <w:pPr>
              <w:pBdr>
                <w:top w:val="nil"/>
                <w:left w:val="nil"/>
                <w:bottom w:val="nil"/>
                <w:right w:val="nil"/>
                <w:between w:val="nil"/>
              </w:pBdr>
              <w:shd w:val="clear" w:color="auto" w:fill="FFFFFF"/>
              <w:rPr>
                <w:rFonts w:ascii="Browallia New" w:eastAsia="Browallia New" w:hAnsi="Browallia New" w:cs="Browallia New"/>
                <w:color w:val="000000"/>
                <w:sz w:val="22"/>
                <w:szCs w:val="22"/>
              </w:rPr>
            </w:pPr>
          </w:p>
        </w:tc>
        <w:tc>
          <w:tcPr>
            <w:tcW w:w="1411" w:type="dxa"/>
            <w:tcBorders>
              <w:top w:val="nil"/>
              <w:left w:val="nil"/>
              <w:right w:val="nil"/>
            </w:tcBorders>
          </w:tcPr>
          <w:p w14:paraId="0C2787B8" w14:textId="77777777" w:rsidR="00AC4446" w:rsidRDefault="00AC4446" w:rsidP="008F17FB">
            <w:pPr>
              <w:pBdr>
                <w:top w:val="nil"/>
                <w:left w:val="nil"/>
                <w:bottom w:val="nil"/>
                <w:right w:val="nil"/>
                <w:between w:val="nil"/>
              </w:pBdr>
              <w:shd w:val="clear" w:color="auto" w:fill="FFFFFF"/>
              <w:rPr>
                <w:rFonts w:ascii="Browallia New" w:eastAsia="Browallia New" w:hAnsi="Browallia New" w:cs="Browallia New"/>
                <w:color w:val="000000"/>
                <w:sz w:val="22"/>
                <w:szCs w:val="22"/>
              </w:rPr>
            </w:pPr>
          </w:p>
        </w:tc>
        <w:tc>
          <w:tcPr>
            <w:tcW w:w="2126" w:type="dxa"/>
            <w:tcBorders>
              <w:top w:val="nil"/>
              <w:left w:val="nil"/>
              <w:right w:val="nil"/>
            </w:tcBorders>
          </w:tcPr>
          <w:p w14:paraId="638E676C" w14:textId="77777777" w:rsidR="00AC4446" w:rsidRDefault="00AC4446" w:rsidP="008F17FB">
            <w:pPr>
              <w:pBdr>
                <w:top w:val="nil"/>
                <w:left w:val="nil"/>
                <w:bottom w:val="nil"/>
                <w:right w:val="nil"/>
                <w:between w:val="nil"/>
              </w:pBdr>
              <w:shd w:val="clear" w:color="auto" w:fill="FFFFFF"/>
              <w:rPr>
                <w:rFonts w:ascii="Browallia New" w:eastAsia="Browallia New" w:hAnsi="Browallia New" w:cs="Browallia New"/>
                <w:color w:val="000000"/>
                <w:sz w:val="22"/>
                <w:szCs w:val="22"/>
              </w:rPr>
            </w:pPr>
          </w:p>
        </w:tc>
        <w:tc>
          <w:tcPr>
            <w:tcW w:w="1221" w:type="dxa"/>
            <w:tcBorders>
              <w:top w:val="nil"/>
              <w:left w:val="nil"/>
              <w:right w:val="nil"/>
            </w:tcBorders>
          </w:tcPr>
          <w:p w14:paraId="6922824F" w14:textId="77777777" w:rsidR="00AC4446" w:rsidRDefault="00AC4446" w:rsidP="008F17FB">
            <w:pPr>
              <w:pBdr>
                <w:top w:val="nil"/>
                <w:left w:val="nil"/>
                <w:bottom w:val="nil"/>
                <w:right w:val="nil"/>
                <w:between w:val="nil"/>
              </w:pBdr>
              <w:shd w:val="clear" w:color="auto" w:fill="FFFFFF"/>
              <w:rPr>
                <w:rFonts w:ascii="Browallia New" w:eastAsia="Browallia New" w:hAnsi="Browallia New" w:cs="Browallia New"/>
                <w:color w:val="000000"/>
                <w:sz w:val="22"/>
                <w:szCs w:val="22"/>
              </w:rPr>
            </w:pPr>
          </w:p>
        </w:tc>
        <w:tc>
          <w:tcPr>
            <w:tcW w:w="1588" w:type="dxa"/>
          </w:tcPr>
          <w:p w14:paraId="6BEDF600" w14:textId="77777777" w:rsidR="00AC4446" w:rsidRDefault="00AC4446" w:rsidP="008F17FB">
            <w:pPr>
              <w:pBdr>
                <w:top w:val="nil"/>
                <w:left w:val="nil"/>
                <w:bottom w:val="nil"/>
                <w:right w:val="nil"/>
                <w:between w:val="nil"/>
              </w:pBdr>
              <w:shd w:val="clear" w:color="auto" w:fill="FFFFFF"/>
              <w:rPr>
                <w:rFonts w:ascii="Browallia New" w:eastAsia="Browallia New" w:hAnsi="Browallia New" w:cs="Browallia New"/>
                <w:color w:val="000000"/>
                <w:sz w:val="22"/>
                <w:szCs w:val="22"/>
              </w:rPr>
            </w:pPr>
          </w:p>
        </w:tc>
      </w:tr>
      <w:tr w:rsidR="00AC4446" w14:paraId="1D719DB9" w14:textId="77777777" w:rsidTr="008F17FB">
        <w:trPr>
          <w:trHeight w:val="299"/>
        </w:trPr>
        <w:tc>
          <w:tcPr>
            <w:tcW w:w="2591" w:type="dxa"/>
            <w:tcBorders>
              <w:top w:val="nil"/>
              <w:left w:val="nil"/>
              <w:bottom w:val="nil"/>
              <w:right w:val="nil"/>
            </w:tcBorders>
          </w:tcPr>
          <w:p w14:paraId="50D4DE92" w14:textId="7B870E7B" w:rsidR="00AC4446" w:rsidRDefault="00AC4446" w:rsidP="008F17FB">
            <w:pPr>
              <w:pBdr>
                <w:top w:val="nil"/>
                <w:left w:val="nil"/>
                <w:bottom w:val="nil"/>
                <w:right w:val="nil"/>
                <w:between w:val="nil"/>
              </w:pBdr>
              <w:shd w:val="clear" w:color="auto" w:fill="FFFFFF"/>
              <w:ind w:left="118" w:right="-110"/>
              <w:jc w:val="both"/>
              <w:rPr>
                <w:rFonts w:ascii="Browallia New" w:eastAsia="Browallia New" w:hAnsi="Browallia New" w:cs="Browallia New"/>
                <w:color w:val="000000"/>
                <w:sz w:val="22"/>
                <w:szCs w:val="22"/>
              </w:rPr>
            </w:pPr>
            <w:r w:rsidRPr="0085135E">
              <w:rPr>
                <w:rFonts w:ascii="Browallia New" w:hAnsi="Browallia New" w:cs="Browallia New"/>
              </w:rPr>
              <w:t>As at January 1,</w:t>
            </w:r>
            <w:r w:rsidRPr="0085135E">
              <w:rPr>
                <w:rFonts w:ascii="Browallia New" w:hAnsi="Browallia New" w:cs="Browallia New"/>
                <w:cs/>
              </w:rPr>
              <w:t xml:space="preserve"> </w:t>
            </w:r>
            <w:r w:rsidRPr="0085135E">
              <w:rPr>
                <w:rFonts w:ascii="Browallia New" w:hAnsi="Browallia New" w:cs="Browallia New"/>
              </w:rPr>
              <w:t>202</w:t>
            </w:r>
            <w:r>
              <w:rPr>
                <w:rFonts w:ascii="Browallia New" w:hAnsi="Browallia New" w:cs="Browallia New"/>
              </w:rPr>
              <w:t>4</w:t>
            </w:r>
          </w:p>
        </w:tc>
        <w:tc>
          <w:tcPr>
            <w:tcW w:w="1586" w:type="dxa"/>
            <w:tcBorders>
              <w:left w:val="nil"/>
              <w:right w:val="nil"/>
            </w:tcBorders>
          </w:tcPr>
          <w:p w14:paraId="116B6F31" w14:textId="77777777" w:rsidR="00AC4446" w:rsidRPr="00F6446E" w:rsidRDefault="00AC4446" w:rsidP="008F17FB">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18224F">
              <w:rPr>
                <w:rFonts w:ascii="Browallia New" w:eastAsia="Browallia New" w:hAnsi="Browallia New" w:cs="Browallia New"/>
              </w:rPr>
              <w:t>-</w:t>
            </w:r>
          </w:p>
        </w:tc>
        <w:tc>
          <w:tcPr>
            <w:tcW w:w="1586" w:type="dxa"/>
            <w:tcBorders>
              <w:left w:val="nil"/>
              <w:right w:val="nil"/>
            </w:tcBorders>
          </w:tcPr>
          <w:p w14:paraId="619570B5" w14:textId="77777777" w:rsidR="00AC4446" w:rsidRPr="000427AE"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12,320,362.04</w:t>
            </w:r>
          </w:p>
        </w:tc>
        <w:tc>
          <w:tcPr>
            <w:tcW w:w="1586" w:type="dxa"/>
            <w:tcBorders>
              <w:left w:val="nil"/>
              <w:right w:val="nil"/>
            </w:tcBorders>
          </w:tcPr>
          <w:p w14:paraId="3D11BBA7" w14:textId="77777777" w:rsidR="00AC4446" w:rsidRPr="000427AE"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9,186,166.52</w:t>
            </w:r>
          </w:p>
        </w:tc>
        <w:tc>
          <w:tcPr>
            <w:tcW w:w="1588" w:type="dxa"/>
            <w:gridSpan w:val="2"/>
            <w:tcBorders>
              <w:left w:val="nil"/>
              <w:right w:val="nil"/>
            </w:tcBorders>
          </w:tcPr>
          <w:p w14:paraId="6C58BEB8" w14:textId="77777777" w:rsidR="00AC4446" w:rsidRPr="000427AE"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15,103,566.11</w:t>
            </w:r>
          </w:p>
        </w:tc>
        <w:tc>
          <w:tcPr>
            <w:tcW w:w="1411" w:type="dxa"/>
            <w:tcBorders>
              <w:left w:val="nil"/>
              <w:right w:val="nil"/>
            </w:tcBorders>
          </w:tcPr>
          <w:p w14:paraId="23999CDF" w14:textId="77777777" w:rsidR="00AC4446" w:rsidRPr="000427AE"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11,411,209.27</w:t>
            </w:r>
          </w:p>
        </w:tc>
        <w:tc>
          <w:tcPr>
            <w:tcW w:w="2126" w:type="dxa"/>
            <w:tcBorders>
              <w:left w:val="nil"/>
              <w:right w:val="nil"/>
            </w:tcBorders>
          </w:tcPr>
          <w:p w14:paraId="5723CC96" w14:textId="77777777" w:rsidR="00AC4446" w:rsidRPr="00F6446E" w:rsidRDefault="00AC4446" w:rsidP="008F17FB">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cs/>
              </w:rPr>
            </w:pPr>
            <w:r w:rsidRPr="0018224F">
              <w:rPr>
                <w:rFonts w:ascii="Browallia New" w:eastAsia="Browallia New" w:hAnsi="Browallia New" w:cs="Browallia New"/>
              </w:rPr>
              <w:t>-</w:t>
            </w:r>
          </w:p>
        </w:tc>
        <w:tc>
          <w:tcPr>
            <w:tcW w:w="1221" w:type="dxa"/>
            <w:tcBorders>
              <w:left w:val="nil"/>
              <w:right w:val="nil"/>
            </w:tcBorders>
          </w:tcPr>
          <w:p w14:paraId="136C6B77" w14:textId="77777777" w:rsidR="00AC4446" w:rsidRPr="000427AE"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795,702.52</w:t>
            </w:r>
          </w:p>
        </w:tc>
        <w:tc>
          <w:tcPr>
            <w:tcW w:w="1588" w:type="dxa"/>
            <w:tcBorders>
              <w:left w:val="nil"/>
              <w:right w:val="nil"/>
            </w:tcBorders>
          </w:tcPr>
          <w:p w14:paraId="416366F5" w14:textId="77777777" w:rsidR="00AC4446" w:rsidRPr="000427AE"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48,817,006.46</w:t>
            </w:r>
          </w:p>
        </w:tc>
      </w:tr>
      <w:tr w:rsidR="00AC4446" w14:paraId="36424257" w14:textId="77777777" w:rsidTr="008F17FB">
        <w:trPr>
          <w:trHeight w:val="299"/>
        </w:trPr>
        <w:tc>
          <w:tcPr>
            <w:tcW w:w="2591" w:type="dxa"/>
            <w:tcBorders>
              <w:top w:val="nil"/>
              <w:left w:val="nil"/>
              <w:bottom w:val="nil"/>
              <w:right w:val="nil"/>
            </w:tcBorders>
          </w:tcPr>
          <w:p w14:paraId="2ABC7815" w14:textId="77777777" w:rsidR="00AC4446" w:rsidRDefault="00AC4446" w:rsidP="008F17FB">
            <w:pPr>
              <w:pBdr>
                <w:top w:val="nil"/>
                <w:left w:val="nil"/>
                <w:bottom w:val="nil"/>
                <w:right w:val="nil"/>
                <w:between w:val="nil"/>
              </w:pBdr>
              <w:shd w:val="clear" w:color="auto" w:fill="FFFFFF"/>
              <w:ind w:left="118"/>
              <w:jc w:val="both"/>
              <w:rPr>
                <w:rFonts w:ascii="Browallia New" w:eastAsia="Browallia New" w:hAnsi="Browallia New" w:cs="Browallia New"/>
                <w:color w:val="000000"/>
                <w:sz w:val="22"/>
                <w:szCs w:val="22"/>
              </w:rPr>
            </w:pPr>
            <w:r w:rsidRPr="0085135E">
              <w:rPr>
                <w:rFonts w:ascii="Browallia New" w:hAnsi="Browallia New" w:cs="Browallia New"/>
              </w:rPr>
              <w:t>Depreciation for the year</w:t>
            </w:r>
          </w:p>
        </w:tc>
        <w:tc>
          <w:tcPr>
            <w:tcW w:w="1586" w:type="dxa"/>
            <w:tcBorders>
              <w:left w:val="nil"/>
              <w:right w:val="nil"/>
            </w:tcBorders>
          </w:tcPr>
          <w:p w14:paraId="1B57881C" w14:textId="77777777" w:rsidR="00AC4446" w:rsidRPr="00F6446E" w:rsidRDefault="00AC4446" w:rsidP="008F17FB">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18224F">
              <w:rPr>
                <w:rFonts w:ascii="Browallia New" w:eastAsia="Browallia New" w:hAnsi="Browallia New" w:cs="Browallia New"/>
              </w:rPr>
              <w:t>-</w:t>
            </w:r>
          </w:p>
        </w:tc>
        <w:tc>
          <w:tcPr>
            <w:tcW w:w="1586" w:type="dxa"/>
            <w:tcBorders>
              <w:left w:val="nil"/>
              <w:bottom w:val="nil"/>
              <w:right w:val="nil"/>
            </w:tcBorders>
          </w:tcPr>
          <w:p w14:paraId="080D62C8" w14:textId="77777777" w:rsidR="00AC4446" w:rsidRPr="009C271C"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631,062.88</w:t>
            </w:r>
          </w:p>
        </w:tc>
        <w:tc>
          <w:tcPr>
            <w:tcW w:w="1586" w:type="dxa"/>
            <w:tcBorders>
              <w:left w:val="nil"/>
              <w:bottom w:val="nil"/>
              <w:right w:val="nil"/>
            </w:tcBorders>
          </w:tcPr>
          <w:p w14:paraId="04934683" w14:textId="77777777" w:rsidR="00AC4446" w:rsidRPr="00F6446E"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918,523.38</w:t>
            </w:r>
          </w:p>
        </w:tc>
        <w:tc>
          <w:tcPr>
            <w:tcW w:w="1588" w:type="dxa"/>
            <w:gridSpan w:val="2"/>
            <w:tcBorders>
              <w:left w:val="nil"/>
              <w:bottom w:val="nil"/>
              <w:right w:val="nil"/>
            </w:tcBorders>
          </w:tcPr>
          <w:p w14:paraId="2104B761" w14:textId="77777777" w:rsidR="00AC4446" w:rsidRPr="00011DDC"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874,616.04</w:t>
            </w:r>
          </w:p>
        </w:tc>
        <w:tc>
          <w:tcPr>
            <w:tcW w:w="1411" w:type="dxa"/>
            <w:tcBorders>
              <w:left w:val="nil"/>
              <w:bottom w:val="nil"/>
              <w:right w:val="nil"/>
            </w:tcBorders>
          </w:tcPr>
          <w:p w14:paraId="4CFBC906" w14:textId="77777777" w:rsidR="00AC4446" w:rsidRPr="00727528"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601,825.64</w:t>
            </w:r>
          </w:p>
        </w:tc>
        <w:tc>
          <w:tcPr>
            <w:tcW w:w="2126" w:type="dxa"/>
            <w:tcBorders>
              <w:left w:val="nil"/>
              <w:bottom w:val="nil"/>
              <w:right w:val="nil"/>
            </w:tcBorders>
          </w:tcPr>
          <w:p w14:paraId="725BBB46" w14:textId="77777777" w:rsidR="00AC4446" w:rsidRPr="00F6446E" w:rsidRDefault="00AC4446" w:rsidP="008F17FB">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18224F">
              <w:rPr>
                <w:rFonts w:ascii="Browallia New" w:eastAsia="Browallia New" w:hAnsi="Browallia New" w:cs="Browallia New"/>
              </w:rPr>
              <w:t>-</w:t>
            </w:r>
          </w:p>
        </w:tc>
        <w:tc>
          <w:tcPr>
            <w:tcW w:w="1221" w:type="dxa"/>
            <w:tcBorders>
              <w:left w:val="nil"/>
              <w:bottom w:val="nil"/>
              <w:right w:val="nil"/>
            </w:tcBorders>
          </w:tcPr>
          <w:p w14:paraId="442C734D" w14:textId="77777777" w:rsidR="00AC4446" w:rsidRPr="00F6446E"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11,251.40</w:t>
            </w:r>
          </w:p>
        </w:tc>
        <w:tc>
          <w:tcPr>
            <w:tcW w:w="1588" w:type="dxa"/>
            <w:tcBorders>
              <w:left w:val="nil"/>
              <w:bottom w:val="nil"/>
              <w:right w:val="nil"/>
            </w:tcBorders>
          </w:tcPr>
          <w:p w14:paraId="78502903" w14:textId="77777777" w:rsidR="00AC4446" w:rsidRPr="00D35562"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3,037,279.34</w:t>
            </w:r>
          </w:p>
        </w:tc>
      </w:tr>
      <w:tr w:rsidR="00AC4446" w14:paraId="0B236CC1" w14:textId="77777777" w:rsidTr="008F17FB">
        <w:trPr>
          <w:trHeight w:val="299"/>
        </w:trPr>
        <w:tc>
          <w:tcPr>
            <w:tcW w:w="2591" w:type="dxa"/>
            <w:tcBorders>
              <w:top w:val="nil"/>
              <w:left w:val="nil"/>
              <w:bottom w:val="nil"/>
              <w:right w:val="nil"/>
            </w:tcBorders>
          </w:tcPr>
          <w:p w14:paraId="26F7CCF6" w14:textId="77777777" w:rsidR="00AC4446" w:rsidRPr="0085135E" w:rsidRDefault="00AC4446" w:rsidP="008F17FB">
            <w:pPr>
              <w:pBdr>
                <w:top w:val="nil"/>
                <w:left w:val="nil"/>
                <w:bottom w:val="nil"/>
                <w:right w:val="nil"/>
                <w:between w:val="nil"/>
              </w:pBdr>
              <w:shd w:val="clear" w:color="auto" w:fill="FFFFFF"/>
              <w:ind w:left="118"/>
              <w:jc w:val="both"/>
              <w:rPr>
                <w:rFonts w:ascii="Browallia New" w:hAnsi="Browallia New" w:cs="Browallia New"/>
              </w:rPr>
            </w:pPr>
            <w:r w:rsidRPr="0085135E">
              <w:rPr>
                <w:rFonts w:ascii="Browallia New" w:hAnsi="Browallia New" w:cs="Browallia New"/>
              </w:rPr>
              <w:t>Transfer</w:t>
            </w:r>
            <w:r w:rsidRPr="0085135E">
              <w:rPr>
                <w:rFonts w:ascii="Browallia New" w:hAnsi="Browallia New" w:cs="Browallia New"/>
                <w:cs/>
              </w:rPr>
              <w:t xml:space="preserve"> </w:t>
            </w:r>
            <w:r w:rsidRPr="0085135E">
              <w:rPr>
                <w:rFonts w:ascii="Browallia New" w:hAnsi="Browallia New" w:cs="Browallia New"/>
              </w:rPr>
              <w:t xml:space="preserve">in </w:t>
            </w:r>
            <w:r>
              <w:rPr>
                <w:rFonts w:ascii="Browallia New" w:hAnsi="Browallia New" w:cs="Browallia New"/>
              </w:rPr>
              <w:t>from right-of-use</w:t>
            </w:r>
          </w:p>
        </w:tc>
        <w:tc>
          <w:tcPr>
            <w:tcW w:w="1586" w:type="dxa"/>
            <w:tcBorders>
              <w:left w:val="nil"/>
              <w:right w:val="nil"/>
            </w:tcBorders>
          </w:tcPr>
          <w:p w14:paraId="0B7ECC8B" w14:textId="77777777" w:rsidR="00AC4446" w:rsidRPr="00F6446E" w:rsidRDefault="00AC4446" w:rsidP="008F17FB">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18224F">
              <w:rPr>
                <w:rFonts w:ascii="Browallia New" w:eastAsia="Browallia New" w:hAnsi="Browallia New" w:cs="Browallia New"/>
              </w:rPr>
              <w:t>-</w:t>
            </w:r>
          </w:p>
        </w:tc>
        <w:tc>
          <w:tcPr>
            <w:tcW w:w="1586" w:type="dxa"/>
            <w:tcBorders>
              <w:left w:val="nil"/>
              <w:bottom w:val="nil"/>
              <w:right w:val="nil"/>
            </w:tcBorders>
          </w:tcPr>
          <w:p w14:paraId="1A799570" w14:textId="77777777" w:rsidR="00AC4446" w:rsidRPr="009C271C" w:rsidRDefault="00AC4446" w:rsidP="008F17FB">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18224F">
              <w:rPr>
                <w:rFonts w:ascii="Browallia New" w:eastAsia="Browallia New" w:hAnsi="Browallia New" w:cs="Browallia New"/>
              </w:rPr>
              <w:t>-</w:t>
            </w:r>
          </w:p>
        </w:tc>
        <w:tc>
          <w:tcPr>
            <w:tcW w:w="1586" w:type="dxa"/>
            <w:tcBorders>
              <w:left w:val="nil"/>
              <w:bottom w:val="nil"/>
              <w:right w:val="nil"/>
            </w:tcBorders>
          </w:tcPr>
          <w:p w14:paraId="4566B238" w14:textId="77777777" w:rsidR="00AC4446" w:rsidRPr="00F6446E" w:rsidRDefault="00AC4446" w:rsidP="008F17FB">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18224F">
              <w:rPr>
                <w:rFonts w:ascii="Browallia New" w:eastAsia="Browallia New" w:hAnsi="Browallia New" w:cs="Browallia New"/>
              </w:rPr>
              <w:t>-</w:t>
            </w:r>
          </w:p>
        </w:tc>
        <w:tc>
          <w:tcPr>
            <w:tcW w:w="1588" w:type="dxa"/>
            <w:gridSpan w:val="2"/>
            <w:tcBorders>
              <w:left w:val="nil"/>
              <w:bottom w:val="nil"/>
              <w:right w:val="nil"/>
            </w:tcBorders>
          </w:tcPr>
          <w:p w14:paraId="0FCFE198" w14:textId="77777777" w:rsidR="00AC4446" w:rsidRPr="00011DDC" w:rsidRDefault="00AC4446" w:rsidP="008F17FB">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18224F">
              <w:rPr>
                <w:rFonts w:ascii="Browallia New" w:eastAsia="Browallia New" w:hAnsi="Browallia New" w:cs="Browallia New"/>
              </w:rPr>
              <w:t>-</w:t>
            </w:r>
          </w:p>
        </w:tc>
        <w:tc>
          <w:tcPr>
            <w:tcW w:w="1411" w:type="dxa"/>
            <w:tcBorders>
              <w:left w:val="nil"/>
              <w:bottom w:val="nil"/>
              <w:right w:val="nil"/>
            </w:tcBorders>
          </w:tcPr>
          <w:p w14:paraId="350E3021" w14:textId="77777777" w:rsidR="00AC4446" w:rsidRPr="00727528"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1,362,612.65</w:t>
            </w:r>
          </w:p>
        </w:tc>
        <w:tc>
          <w:tcPr>
            <w:tcW w:w="2126" w:type="dxa"/>
            <w:tcBorders>
              <w:left w:val="nil"/>
              <w:bottom w:val="nil"/>
              <w:right w:val="nil"/>
            </w:tcBorders>
          </w:tcPr>
          <w:p w14:paraId="7C592665" w14:textId="77777777" w:rsidR="00AC4446" w:rsidRPr="00F6446E" w:rsidRDefault="00AC4446" w:rsidP="008F17FB">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18224F">
              <w:rPr>
                <w:rFonts w:ascii="Browallia New" w:eastAsia="Browallia New" w:hAnsi="Browallia New" w:cs="Browallia New"/>
              </w:rPr>
              <w:t>-</w:t>
            </w:r>
          </w:p>
        </w:tc>
        <w:tc>
          <w:tcPr>
            <w:tcW w:w="1221" w:type="dxa"/>
            <w:tcBorders>
              <w:left w:val="nil"/>
              <w:bottom w:val="nil"/>
              <w:right w:val="nil"/>
            </w:tcBorders>
          </w:tcPr>
          <w:p w14:paraId="0322EAAE" w14:textId="77777777" w:rsidR="00AC4446" w:rsidRPr="00F6446E" w:rsidRDefault="00AC4446" w:rsidP="008F17FB">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18224F">
              <w:rPr>
                <w:rFonts w:ascii="Browallia New" w:eastAsia="Browallia New" w:hAnsi="Browallia New" w:cs="Browallia New"/>
              </w:rPr>
              <w:t>-</w:t>
            </w:r>
          </w:p>
        </w:tc>
        <w:tc>
          <w:tcPr>
            <w:tcW w:w="1588" w:type="dxa"/>
            <w:tcBorders>
              <w:left w:val="nil"/>
              <w:bottom w:val="nil"/>
              <w:right w:val="nil"/>
            </w:tcBorders>
          </w:tcPr>
          <w:p w14:paraId="6D91BD98" w14:textId="77777777" w:rsidR="00AC4446" w:rsidRPr="00D35562"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1,362,612.65</w:t>
            </w:r>
          </w:p>
        </w:tc>
      </w:tr>
      <w:tr w:rsidR="00AC4446" w14:paraId="1C860A6A" w14:textId="77777777" w:rsidTr="008F17FB">
        <w:trPr>
          <w:trHeight w:val="299"/>
        </w:trPr>
        <w:tc>
          <w:tcPr>
            <w:tcW w:w="2591" w:type="dxa"/>
            <w:tcBorders>
              <w:top w:val="nil"/>
              <w:left w:val="nil"/>
              <w:bottom w:val="nil"/>
              <w:right w:val="nil"/>
            </w:tcBorders>
          </w:tcPr>
          <w:p w14:paraId="690FEE52" w14:textId="77777777" w:rsidR="00AC4446" w:rsidRDefault="00AC4446" w:rsidP="008F17FB">
            <w:pPr>
              <w:pBdr>
                <w:top w:val="nil"/>
                <w:left w:val="nil"/>
                <w:bottom w:val="nil"/>
                <w:right w:val="nil"/>
                <w:between w:val="nil"/>
              </w:pBdr>
              <w:shd w:val="clear" w:color="auto" w:fill="FFFFFF"/>
              <w:ind w:left="118"/>
              <w:jc w:val="both"/>
              <w:rPr>
                <w:rFonts w:ascii="Browallia New" w:eastAsia="Browallia New" w:hAnsi="Browallia New" w:cs="Browallia New"/>
                <w:color w:val="000000"/>
                <w:sz w:val="22"/>
                <w:szCs w:val="22"/>
              </w:rPr>
            </w:pPr>
            <w:r w:rsidRPr="0085135E">
              <w:rPr>
                <w:rFonts w:ascii="Browallia New" w:hAnsi="Browallia New" w:cs="Browallia New"/>
              </w:rPr>
              <w:t>Disposal/Write off</w:t>
            </w:r>
          </w:p>
        </w:tc>
        <w:tc>
          <w:tcPr>
            <w:tcW w:w="1586" w:type="dxa"/>
            <w:tcBorders>
              <w:left w:val="nil"/>
              <w:right w:val="nil"/>
            </w:tcBorders>
          </w:tcPr>
          <w:p w14:paraId="2336A133" w14:textId="77777777" w:rsidR="00AC4446" w:rsidRPr="00F6446E" w:rsidRDefault="00AC4446" w:rsidP="008F17FB">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18224F">
              <w:rPr>
                <w:rFonts w:ascii="Browallia New" w:eastAsia="Browallia New" w:hAnsi="Browallia New" w:cs="Browallia New"/>
              </w:rPr>
              <w:t>-</w:t>
            </w:r>
          </w:p>
        </w:tc>
        <w:tc>
          <w:tcPr>
            <w:tcW w:w="1586" w:type="dxa"/>
            <w:tcBorders>
              <w:top w:val="nil"/>
              <w:left w:val="nil"/>
              <w:right w:val="nil"/>
            </w:tcBorders>
          </w:tcPr>
          <w:p w14:paraId="01D2DA1A" w14:textId="77777777" w:rsidR="00AC4446" w:rsidRPr="00011DDC" w:rsidRDefault="00AC4446" w:rsidP="008F17FB">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18224F">
              <w:rPr>
                <w:rFonts w:ascii="Browallia New" w:eastAsia="Browallia New" w:hAnsi="Browallia New" w:cs="Browallia New"/>
              </w:rPr>
              <w:t>-</w:t>
            </w:r>
          </w:p>
        </w:tc>
        <w:tc>
          <w:tcPr>
            <w:tcW w:w="1586" w:type="dxa"/>
            <w:tcBorders>
              <w:top w:val="nil"/>
              <w:left w:val="nil"/>
              <w:right w:val="nil"/>
            </w:tcBorders>
          </w:tcPr>
          <w:p w14:paraId="1105D03F" w14:textId="77777777" w:rsidR="00AC4446" w:rsidRPr="00F6446E"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(156,101.91)</w:t>
            </w:r>
          </w:p>
        </w:tc>
        <w:tc>
          <w:tcPr>
            <w:tcW w:w="1588" w:type="dxa"/>
            <w:gridSpan w:val="2"/>
            <w:tcBorders>
              <w:top w:val="nil"/>
              <w:left w:val="nil"/>
              <w:right w:val="nil"/>
            </w:tcBorders>
          </w:tcPr>
          <w:p w14:paraId="2712A83A" w14:textId="77777777" w:rsidR="00AC4446" w:rsidRPr="00011DDC"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(131,770.65)</w:t>
            </w:r>
          </w:p>
        </w:tc>
        <w:tc>
          <w:tcPr>
            <w:tcW w:w="1411" w:type="dxa"/>
            <w:tcBorders>
              <w:top w:val="nil"/>
              <w:left w:val="nil"/>
              <w:right w:val="nil"/>
            </w:tcBorders>
          </w:tcPr>
          <w:p w14:paraId="11CC916A" w14:textId="77777777" w:rsidR="00AC4446" w:rsidRPr="00727528"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(2,758,436.25)</w:t>
            </w:r>
          </w:p>
        </w:tc>
        <w:tc>
          <w:tcPr>
            <w:tcW w:w="2126" w:type="dxa"/>
            <w:tcBorders>
              <w:top w:val="nil"/>
              <w:left w:val="nil"/>
              <w:right w:val="nil"/>
            </w:tcBorders>
          </w:tcPr>
          <w:p w14:paraId="6FF348E6" w14:textId="77777777" w:rsidR="00AC4446" w:rsidRPr="00F6446E" w:rsidRDefault="00AC4446" w:rsidP="008F17FB">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18224F">
              <w:rPr>
                <w:rFonts w:ascii="Browallia New" w:eastAsia="Browallia New" w:hAnsi="Browallia New" w:cs="Browallia New"/>
              </w:rPr>
              <w:t>-</w:t>
            </w:r>
          </w:p>
        </w:tc>
        <w:tc>
          <w:tcPr>
            <w:tcW w:w="1221" w:type="dxa"/>
            <w:tcBorders>
              <w:top w:val="nil"/>
              <w:left w:val="nil"/>
              <w:right w:val="nil"/>
            </w:tcBorders>
          </w:tcPr>
          <w:p w14:paraId="6340A500" w14:textId="77777777" w:rsidR="00AC4446" w:rsidRPr="00F6446E" w:rsidRDefault="00AC4446" w:rsidP="008F17FB">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18224F">
              <w:rPr>
                <w:rFonts w:ascii="Browallia New" w:eastAsia="Browallia New" w:hAnsi="Browallia New" w:cs="Browallia New"/>
              </w:rPr>
              <w:t>-</w:t>
            </w:r>
          </w:p>
        </w:tc>
        <w:tc>
          <w:tcPr>
            <w:tcW w:w="1588" w:type="dxa"/>
            <w:tcBorders>
              <w:top w:val="nil"/>
              <w:left w:val="nil"/>
              <w:right w:val="nil"/>
            </w:tcBorders>
          </w:tcPr>
          <w:p w14:paraId="4206DE2C" w14:textId="77777777" w:rsidR="00AC4446" w:rsidRPr="00D35562"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(3,046,308.81)</w:t>
            </w:r>
          </w:p>
        </w:tc>
      </w:tr>
      <w:tr w:rsidR="00AC4446" w14:paraId="69A11D47" w14:textId="77777777" w:rsidTr="008F17FB">
        <w:trPr>
          <w:trHeight w:val="299"/>
        </w:trPr>
        <w:tc>
          <w:tcPr>
            <w:tcW w:w="2591" w:type="dxa"/>
            <w:tcBorders>
              <w:top w:val="nil"/>
              <w:left w:val="nil"/>
              <w:bottom w:val="nil"/>
              <w:right w:val="nil"/>
            </w:tcBorders>
          </w:tcPr>
          <w:p w14:paraId="5D4A4279" w14:textId="77777777" w:rsidR="00AC4446" w:rsidRDefault="00AC4446" w:rsidP="008F17FB">
            <w:pPr>
              <w:pBdr>
                <w:top w:val="nil"/>
                <w:left w:val="nil"/>
                <w:bottom w:val="nil"/>
                <w:right w:val="nil"/>
                <w:between w:val="nil"/>
              </w:pBdr>
              <w:shd w:val="clear" w:color="auto" w:fill="FFFFFF"/>
              <w:ind w:left="118"/>
              <w:jc w:val="both"/>
              <w:rPr>
                <w:rFonts w:ascii="Browallia New" w:eastAsia="Browallia New" w:hAnsi="Browallia New" w:cs="Browallia New"/>
                <w:color w:val="000000"/>
                <w:sz w:val="22"/>
                <w:szCs w:val="22"/>
              </w:rPr>
            </w:pPr>
            <w:r w:rsidRPr="0085135E">
              <w:rPr>
                <w:rFonts w:ascii="Browallia New" w:hAnsi="Browallia New" w:cs="Browallia New"/>
              </w:rPr>
              <w:t>Transfer</w:t>
            </w:r>
            <w:r w:rsidRPr="0085135E">
              <w:rPr>
                <w:rFonts w:ascii="Browallia New" w:hAnsi="Browallia New" w:cs="Browallia New"/>
                <w:cs/>
              </w:rPr>
              <w:t xml:space="preserve"> </w:t>
            </w:r>
            <w:r w:rsidRPr="0085135E">
              <w:rPr>
                <w:rFonts w:ascii="Browallia New" w:hAnsi="Browallia New" w:cs="Browallia New"/>
              </w:rPr>
              <w:t>out</w:t>
            </w:r>
          </w:p>
        </w:tc>
        <w:tc>
          <w:tcPr>
            <w:tcW w:w="1586" w:type="dxa"/>
            <w:tcBorders>
              <w:left w:val="nil"/>
              <w:right w:val="nil"/>
            </w:tcBorders>
          </w:tcPr>
          <w:p w14:paraId="04E4FE1E" w14:textId="77777777" w:rsidR="00AC4446" w:rsidRPr="00F6446E" w:rsidRDefault="00AC4446" w:rsidP="008F17FB">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18224F">
              <w:rPr>
                <w:rFonts w:ascii="Browallia New" w:eastAsia="Browallia New" w:hAnsi="Browallia New" w:cs="Browallia New"/>
              </w:rPr>
              <w:t>-</w:t>
            </w:r>
          </w:p>
        </w:tc>
        <w:tc>
          <w:tcPr>
            <w:tcW w:w="1586" w:type="dxa"/>
            <w:tcBorders>
              <w:top w:val="nil"/>
              <w:left w:val="nil"/>
              <w:right w:val="nil"/>
            </w:tcBorders>
          </w:tcPr>
          <w:p w14:paraId="5FF5766D" w14:textId="77777777" w:rsidR="00AC4446" w:rsidRPr="00011DDC" w:rsidRDefault="00AC4446" w:rsidP="008F17FB">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18224F">
              <w:rPr>
                <w:rFonts w:ascii="Browallia New" w:eastAsia="Browallia New" w:hAnsi="Browallia New" w:cs="Browallia New"/>
              </w:rPr>
              <w:t>-</w:t>
            </w:r>
          </w:p>
        </w:tc>
        <w:tc>
          <w:tcPr>
            <w:tcW w:w="1586" w:type="dxa"/>
            <w:tcBorders>
              <w:top w:val="nil"/>
              <w:left w:val="nil"/>
              <w:right w:val="nil"/>
            </w:tcBorders>
          </w:tcPr>
          <w:p w14:paraId="66CD0FE8" w14:textId="77777777" w:rsidR="00AC4446" w:rsidRPr="00F6446E"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w:t>
            </w:r>
          </w:p>
        </w:tc>
        <w:tc>
          <w:tcPr>
            <w:tcW w:w="1588" w:type="dxa"/>
            <w:gridSpan w:val="2"/>
            <w:tcBorders>
              <w:top w:val="nil"/>
              <w:left w:val="nil"/>
              <w:right w:val="nil"/>
            </w:tcBorders>
          </w:tcPr>
          <w:p w14:paraId="63E82F17" w14:textId="77777777" w:rsidR="00AC4446" w:rsidRPr="00011DDC" w:rsidRDefault="00AC4446" w:rsidP="008F17FB">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18224F">
              <w:rPr>
                <w:rFonts w:ascii="Browallia New" w:eastAsia="Browallia New" w:hAnsi="Browallia New" w:cs="Browallia New"/>
              </w:rPr>
              <w:t>-</w:t>
            </w:r>
          </w:p>
        </w:tc>
        <w:tc>
          <w:tcPr>
            <w:tcW w:w="1411" w:type="dxa"/>
            <w:tcBorders>
              <w:top w:val="nil"/>
              <w:left w:val="nil"/>
              <w:right w:val="nil"/>
            </w:tcBorders>
          </w:tcPr>
          <w:p w14:paraId="5D637034" w14:textId="77777777" w:rsidR="00AC4446" w:rsidRPr="00727528" w:rsidRDefault="00AC4446" w:rsidP="008F17FB">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18224F">
              <w:rPr>
                <w:rFonts w:ascii="Browallia New" w:eastAsia="Browallia New" w:hAnsi="Browallia New" w:cs="Browallia New"/>
              </w:rPr>
              <w:t>-</w:t>
            </w:r>
          </w:p>
        </w:tc>
        <w:tc>
          <w:tcPr>
            <w:tcW w:w="2126" w:type="dxa"/>
            <w:tcBorders>
              <w:top w:val="nil"/>
              <w:left w:val="nil"/>
              <w:right w:val="nil"/>
            </w:tcBorders>
          </w:tcPr>
          <w:p w14:paraId="4AD4557B" w14:textId="77777777" w:rsidR="00AC4446" w:rsidRPr="00F6446E" w:rsidRDefault="00AC4446" w:rsidP="008F17FB">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18224F">
              <w:rPr>
                <w:rFonts w:ascii="Browallia New" w:eastAsia="Browallia New" w:hAnsi="Browallia New" w:cs="Browallia New"/>
              </w:rPr>
              <w:t>-</w:t>
            </w:r>
          </w:p>
        </w:tc>
        <w:tc>
          <w:tcPr>
            <w:tcW w:w="1221" w:type="dxa"/>
            <w:tcBorders>
              <w:top w:val="nil"/>
              <w:left w:val="nil"/>
              <w:right w:val="nil"/>
            </w:tcBorders>
          </w:tcPr>
          <w:p w14:paraId="4EE01A50" w14:textId="77777777" w:rsidR="00AC4446" w:rsidRPr="00F6446E" w:rsidRDefault="00AC4446" w:rsidP="008F17FB">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18224F">
              <w:rPr>
                <w:rFonts w:ascii="Browallia New" w:eastAsia="Browallia New" w:hAnsi="Browallia New" w:cs="Browallia New"/>
              </w:rPr>
              <w:t>-</w:t>
            </w:r>
          </w:p>
        </w:tc>
        <w:tc>
          <w:tcPr>
            <w:tcW w:w="1588" w:type="dxa"/>
            <w:tcBorders>
              <w:top w:val="nil"/>
              <w:left w:val="nil"/>
              <w:right w:val="nil"/>
            </w:tcBorders>
          </w:tcPr>
          <w:p w14:paraId="065E459C" w14:textId="77777777" w:rsidR="00AC4446" w:rsidRPr="00D35562" w:rsidRDefault="00AC4446" w:rsidP="008F17FB">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18224F">
              <w:rPr>
                <w:rFonts w:ascii="Browallia New" w:eastAsia="Browallia New" w:hAnsi="Browallia New" w:cs="Browallia New"/>
              </w:rPr>
              <w:t>-</w:t>
            </w:r>
          </w:p>
        </w:tc>
      </w:tr>
      <w:tr w:rsidR="00AC4446" w14:paraId="4593D7EF" w14:textId="77777777" w:rsidTr="008F17FB">
        <w:trPr>
          <w:trHeight w:val="233"/>
        </w:trPr>
        <w:tc>
          <w:tcPr>
            <w:tcW w:w="2591" w:type="dxa"/>
            <w:tcBorders>
              <w:left w:val="nil"/>
              <w:bottom w:val="nil"/>
              <w:right w:val="nil"/>
            </w:tcBorders>
          </w:tcPr>
          <w:p w14:paraId="64ED220E" w14:textId="448D075E" w:rsidR="00AC4446" w:rsidRDefault="00AC4446" w:rsidP="008F17FB">
            <w:pPr>
              <w:pBdr>
                <w:top w:val="nil"/>
                <w:left w:val="nil"/>
                <w:bottom w:val="nil"/>
                <w:right w:val="nil"/>
                <w:between w:val="nil"/>
              </w:pBdr>
              <w:shd w:val="clear" w:color="auto" w:fill="FFFFFF"/>
              <w:ind w:left="118"/>
              <w:jc w:val="both"/>
              <w:rPr>
                <w:rFonts w:ascii="Browallia New" w:eastAsia="Browallia New" w:hAnsi="Browallia New" w:cs="Browallia New"/>
                <w:color w:val="000000"/>
                <w:sz w:val="22"/>
                <w:szCs w:val="22"/>
              </w:rPr>
            </w:pPr>
            <w:r w:rsidRPr="0085135E">
              <w:rPr>
                <w:rFonts w:ascii="Browallia New" w:hAnsi="Browallia New" w:cs="Browallia New"/>
              </w:rPr>
              <w:t>As at December 31, 202</w:t>
            </w:r>
            <w:r>
              <w:rPr>
                <w:rFonts w:ascii="Browallia New" w:hAnsi="Browallia New" w:cs="Browallia New"/>
              </w:rPr>
              <w:t>4</w:t>
            </w:r>
          </w:p>
        </w:tc>
        <w:tc>
          <w:tcPr>
            <w:tcW w:w="1586" w:type="dxa"/>
            <w:tcBorders>
              <w:top w:val="single" w:sz="4" w:space="0" w:color="auto"/>
              <w:left w:val="nil"/>
              <w:bottom w:val="single" w:sz="4" w:space="0" w:color="000000"/>
              <w:right w:val="nil"/>
            </w:tcBorders>
          </w:tcPr>
          <w:p w14:paraId="78405730" w14:textId="77777777" w:rsidR="00AC4446" w:rsidRPr="00F6446E" w:rsidRDefault="00AC4446" w:rsidP="008F17FB">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18224F">
              <w:rPr>
                <w:rFonts w:ascii="Browallia New" w:eastAsia="Browallia New" w:hAnsi="Browallia New" w:cs="Browallia New"/>
              </w:rPr>
              <w:t>-</w:t>
            </w:r>
          </w:p>
        </w:tc>
        <w:tc>
          <w:tcPr>
            <w:tcW w:w="1586" w:type="dxa"/>
            <w:tcBorders>
              <w:top w:val="single" w:sz="4" w:space="0" w:color="auto"/>
              <w:left w:val="nil"/>
              <w:bottom w:val="single" w:sz="4" w:space="0" w:color="000000"/>
              <w:right w:val="nil"/>
            </w:tcBorders>
          </w:tcPr>
          <w:p w14:paraId="575DC00D" w14:textId="77777777" w:rsidR="00AC4446" w:rsidRPr="009C271C"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12,951,424.92</w:t>
            </w:r>
          </w:p>
        </w:tc>
        <w:tc>
          <w:tcPr>
            <w:tcW w:w="1586" w:type="dxa"/>
            <w:tcBorders>
              <w:top w:val="single" w:sz="4" w:space="0" w:color="auto"/>
              <w:left w:val="nil"/>
              <w:bottom w:val="single" w:sz="4" w:space="0" w:color="000000"/>
              <w:right w:val="nil"/>
            </w:tcBorders>
          </w:tcPr>
          <w:p w14:paraId="429D970D" w14:textId="77777777" w:rsidR="00AC4446" w:rsidRPr="00F6446E"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9,948,587.99</w:t>
            </w:r>
          </w:p>
        </w:tc>
        <w:tc>
          <w:tcPr>
            <w:tcW w:w="1588" w:type="dxa"/>
            <w:gridSpan w:val="2"/>
            <w:tcBorders>
              <w:top w:val="single" w:sz="4" w:space="0" w:color="auto"/>
              <w:left w:val="nil"/>
              <w:bottom w:val="single" w:sz="4" w:space="0" w:color="000000"/>
              <w:right w:val="nil"/>
            </w:tcBorders>
          </w:tcPr>
          <w:p w14:paraId="32B8AFE1" w14:textId="77777777" w:rsidR="00AC4446" w:rsidRPr="00011DDC"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15,846,411.50</w:t>
            </w:r>
          </w:p>
        </w:tc>
        <w:tc>
          <w:tcPr>
            <w:tcW w:w="1411" w:type="dxa"/>
            <w:tcBorders>
              <w:top w:val="single" w:sz="4" w:space="0" w:color="auto"/>
              <w:left w:val="nil"/>
              <w:bottom w:val="single" w:sz="4" w:space="0" w:color="000000"/>
              <w:right w:val="nil"/>
            </w:tcBorders>
          </w:tcPr>
          <w:p w14:paraId="724022A0" w14:textId="77777777" w:rsidR="00AC4446" w:rsidRPr="00727528"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10,617,211.31</w:t>
            </w:r>
          </w:p>
        </w:tc>
        <w:tc>
          <w:tcPr>
            <w:tcW w:w="2126" w:type="dxa"/>
            <w:tcBorders>
              <w:top w:val="single" w:sz="4" w:space="0" w:color="auto"/>
              <w:left w:val="nil"/>
              <w:bottom w:val="single" w:sz="4" w:space="0" w:color="000000"/>
              <w:right w:val="nil"/>
            </w:tcBorders>
          </w:tcPr>
          <w:p w14:paraId="217D56CD" w14:textId="77777777" w:rsidR="00AC4446" w:rsidRPr="00F6446E" w:rsidRDefault="00AC4446" w:rsidP="008F17FB">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cs/>
              </w:rPr>
            </w:pPr>
            <w:r w:rsidRPr="0018224F">
              <w:rPr>
                <w:rFonts w:ascii="Browallia New" w:eastAsia="Browallia New" w:hAnsi="Browallia New" w:cs="Browallia New"/>
              </w:rPr>
              <w:t>-</w:t>
            </w:r>
          </w:p>
        </w:tc>
        <w:tc>
          <w:tcPr>
            <w:tcW w:w="1221" w:type="dxa"/>
            <w:tcBorders>
              <w:top w:val="single" w:sz="4" w:space="0" w:color="auto"/>
              <w:left w:val="nil"/>
              <w:bottom w:val="single" w:sz="4" w:space="0" w:color="000000"/>
              <w:right w:val="nil"/>
            </w:tcBorders>
          </w:tcPr>
          <w:p w14:paraId="6077C7EB" w14:textId="77777777" w:rsidR="00AC4446" w:rsidRPr="00F6446E"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806,953.92</w:t>
            </w:r>
          </w:p>
        </w:tc>
        <w:tc>
          <w:tcPr>
            <w:tcW w:w="1588" w:type="dxa"/>
            <w:tcBorders>
              <w:top w:val="single" w:sz="4" w:space="0" w:color="auto"/>
              <w:left w:val="nil"/>
              <w:bottom w:val="single" w:sz="4" w:space="0" w:color="000000"/>
              <w:right w:val="nil"/>
            </w:tcBorders>
          </w:tcPr>
          <w:p w14:paraId="6E3D6D37" w14:textId="77777777" w:rsidR="00AC4446" w:rsidRPr="00C6148E"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sz w:val="22"/>
                <w:szCs w:val="22"/>
              </w:rPr>
              <w:t>50,170,589.64</w:t>
            </w:r>
          </w:p>
        </w:tc>
      </w:tr>
      <w:tr w:rsidR="00AC4446" w14:paraId="3293DA8B" w14:textId="77777777" w:rsidTr="008F17FB">
        <w:trPr>
          <w:trHeight w:val="233"/>
        </w:trPr>
        <w:tc>
          <w:tcPr>
            <w:tcW w:w="2591" w:type="dxa"/>
            <w:tcBorders>
              <w:top w:val="nil"/>
              <w:left w:val="nil"/>
              <w:bottom w:val="nil"/>
              <w:right w:val="nil"/>
            </w:tcBorders>
          </w:tcPr>
          <w:p w14:paraId="53CFB687" w14:textId="77777777" w:rsidR="00AC4446" w:rsidRDefault="00AC4446" w:rsidP="008F17FB">
            <w:pPr>
              <w:pBdr>
                <w:top w:val="nil"/>
                <w:left w:val="nil"/>
                <w:bottom w:val="nil"/>
                <w:right w:val="nil"/>
                <w:between w:val="nil"/>
              </w:pBdr>
              <w:shd w:val="clear" w:color="auto" w:fill="FFFFFF"/>
              <w:rPr>
                <w:rFonts w:ascii="Browallia New" w:eastAsia="Browallia New" w:hAnsi="Browallia New" w:cs="Browallia New"/>
                <w:color w:val="000000"/>
                <w:sz w:val="22"/>
                <w:szCs w:val="22"/>
              </w:rPr>
            </w:pPr>
            <w:r w:rsidRPr="0085135E">
              <w:rPr>
                <w:rFonts w:ascii="Browallia New" w:hAnsi="Browallia New" w:cs="Browallia New"/>
              </w:rPr>
              <w:t xml:space="preserve">Net book </w:t>
            </w:r>
            <w:proofErr w:type="gramStart"/>
            <w:r w:rsidRPr="0085135E">
              <w:rPr>
                <w:rFonts w:ascii="Browallia New" w:hAnsi="Browallia New" w:cs="Browallia New"/>
              </w:rPr>
              <w:t>value:-</w:t>
            </w:r>
            <w:proofErr w:type="gramEnd"/>
          </w:p>
        </w:tc>
        <w:tc>
          <w:tcPr>
            <w:tcW w:w="1586" w:type="dxa"/>
            <w:tcBorders>
              <w:top w:val="single" w:sz="4" w:space="0" w:color="000000"/>
              <w:left w:val="nil"/>
              <w:right w:val="nil"/>
            </w:tcBorders>
          </w:tcPr>
          <w:p w14:paraId="629A368D" w14:textId="77777777" w:rsidR="00AC4446" w:rsidRPr="00F6446E"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rPr>
            </w:pPr>
          </w:p>
        </w:tc>
        <w:tc>
          <w:tcPr>
            <w:tcW w:w="1586" w:type="dxa"/>
            <w:tcBorders>
              <w:top w:val="single" w:sz="4" w:space="0" w:color="000000"/>
              <w:left w:val="nil"/>
              <w:right w:val="nil"/>
            </w:tcBorders>
          </w:tcPr>
          <w:p w14:paraId="512BB370" w14:textId="77777777" w:rsidR="00AC4446" w:rsidRDefault="00AC4446" w:rsidP="008F17FB">
            <w:pPr>
              <w:pBdr>
                <w:top w:val="nil"/>
                <w:left w:val="nil"/>
                <w:bottom w:val="nil"/>
                <w:right w:val="nil"/>
                <w:between w:val="nil"/>
              </w:pBdr>
              <w:shd w:val="clear" w:color="auto" w:fill="FFFFFF"/>
              <w:rPr>
                <w:rFonts w:ascii="Browallia New" w:eastAsia="Browallia New" w:hAnsi="Browallia New" w:cs="Browallia New"/>
                <w:color w:val="000000"/>
                <w:sz w:val="22"/>
                <w:szCs w:val="22"/>
              </w:rPr>
            </w:pPr>
          </w:p>
        </w:tc>
        <w:tc>
          <w:tcPr>
            <w:tcW w:w="1586" w:type="dxa"/>
            <w:tcBorders>
              <w:top w:val="single" w:sz="4" w:space="0" w:color="000000"/>
              <w:left w:val="nil"/>
              <w:right w:val="nil"/>
            </w:tcBorders>
          </w:tcPr>
          <w:p w14:paraId="148F9EF7" w14:textId="77777777" w:rsidR="00AC4446" w:rsidRPr="00F6446E"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rPr>
            </w:pPr>
          </w:p>
        </w:tc>
        <w:tc>
          <w:tcPr>
            <w:tcW w:w="1588" w:type="dxa"/>
            <w:gridSpan w:val="2"/>
            <w:tcBorders>
              <w:top w:val="single" w:sz="4" w:space="0" w:color="000000"/>
              <w:left w:val="nil"/>
              <w:right w:val="nil"/>
            </w:tcBorders>
          </w:tcPr>
          <w:p w14:paraId="64D223F3" w14:textId="77777777" w:rsidR="00AC4446" w:rsidRPr="00011DDC"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rPr>
            </w:pPr>
          </w:p>
        </w:tc>
        <w:tc>
          <w:tcPr>
            <w:tcW w:w="1411" w:type="dxa"/>
            <w:tcBorders>
              <w:top w:val="single" w:sz="4" w:space="0" w:color="000000"/>
              <w:left w:val="nil"/>
              <w:right w:val="nil"/>
            </w:tcBorders>
          </w:tcPr>
          <w:p w14:paraId="6CBA0049" w14:textId="77777777" w:rsidR="00AC4446" w:rsidRPr="00727528"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rPr>
            </w:pPr>
          </w:p>
        </w:tc>
        <w:tc>
          <w:tcPr>
            <w:tcW w:w="2126" w:type="dxa"/>
            <w:tcBorders>
              <w:top w:val="single" w:sz="4" w:space="0" w:color="000000"/>
              <w:left w:val="nil"/>
              <w:right w:val="nil"/>
            </w:tcBorders>
          </w:tcPr>
          <w:p w14:paraId="36A9D6A6" w14:textId="77777777" w:rsidR="00AC4446" w:rsidRPr="00F6446E"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rPr>
            </w:pPr>
          </w:p>
        </w:tc>
        <w:tc>
          <w:tcPr>
            <w:tcW w:w="1221" w:type="dxa"/>
            <w:tcBorders>
              <w:top w:val="single" w:sz="4" w:space="0" w:color="000000"/>
              <w:left w:val="nil"/>
              <w:right w:val="nil"/>
            </w:tcBorders>
          </w:tcPr>
          <w:p w14:paraId="2C9C67F6" w14:textId="77777777" w:rsidR="00AC4446" w:rsidRPr="00F6446E"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rPr>
            </w:pPr>
          </w:p>
        </w:tc>
        <w:tc>
          <w:tcPr>
            <w:tcW w:w="1588" w:type="dxa"/>
            <w:tcBorders>
              <w:top w:val="single" w:sz="4" w:space="0" w:color="000000"/>
            </w:tcBorders>
          </w:tcPr>
          <w:p w14:paraId="074D110D" w14:textId="77777777" w:rsidR="00AC4446"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sz w:val="22"/>
                <w:szCs w:val="22"/>
              </w:rPr>
            </w:pPr>
          </w:p>
        </w:tc>
      </w:tr>
      <w:tr w:rsidR="00AC4446" w14:paraId="0FD2D370" w14:textId="77777777" w:rsidTr="008F17FB">
        <w:trPr>
          <w:trHeight w:val="233"/>
        </w:trPr>
        <w:tc>
          <w:tcPr>
            <w:tcW w:w="2591" w:type="dxa"/>
            <w:tcBorders>
              <w:top w:val="nil"/>
              <w:left w:val="nil"/>
              <w:bottom w:val="nil"/>
              <w:right w:val="nil"/>
            </w:tcBorders>
          </w:tcPr>
          <w:p w14:paraId="6D33D086" w14:textId="1C3E7A63" w:rsidR="00AC4446" w:rsidRDefault="00AC4446" w:rsidP="008F17FB">
            <w:pPr>
              <w:pBdr>
                <w:top w:val="nil"/>
                <w:left w:val="nil"/>
                <w:bottom w:val="nil"/>
                <w:right w:val="nil"/>
                <w:between w:val="nil"/>
              </w:pBdr>
              <w:shd w:val="clear" w:color="auto" w:fill="FFFFFF"/>
              <w:ind w:left="118"/>
              <w:jc w:val="both"/>
              <w:rPr>
                <w:rFonts w:ascii="Browallia New" w:eastAsia="Browallia New" w:hAnsi="Browallia New" w:cs="Browallia New"/>
                <w:color w:val="000000"/>
                <w:sz w:val="22"/>
                <w:szCs w:val="22"/>
              </w:rPr>
            </w:pPr>
            <w:r w:rsidRPr="0085135E">
              <w:rPr>
                <w:rFonts w:ascii="Browallia New" w:hAnsi="Browallia New" w:cs="Browallia New"/>
              </w:rPr>
              <w:t>As at December 31, 202</w:t>
            </w:r>
            <w:r>
              <w:rPr>
                <w:rFonts w:ascii="Browallia New" w:hAnsi="Browallia New" w:cs="Browallia New"/>
              </w:rPr>
              <w:t>4</w:t>
            </w:r>
          </w:p>
        </w:tc>
        <w:tc>
          <w:tcPr>
            <w:tcW w:w="1586" w:type="dxa"/>
            <w:tcBorders>
              <w:top w:val="nil"/>
              <w:left w:val="nil"/>
              <w:bottom w:val="single" w:sz="4" w:space="0" w:color="000000"/>
              <w:right w:val="nil"/>
            </w:tcBorders>
          </w:tcPr>
          <w:p w14:paraId="77D39033" w14:textId="79FC9758" w:rsidR="00AC4446" w:rsidRPr="00F43CD0" w:rsidRDefault="00AC4446" w:rsidP="008F17FB">
            <w:pPr>
              <w:pBdr>
                <w:top w:val="nil"/>
                <w:left w:val="nil"/>
                <w:bottom w:val="nil"/>
                <w:right w:val="nil"/>
                <w:between w:val="nil"/>
              </w:pBdr>
              <w:shd w:val="clear" w:color="auto" w:fill="FFFFFF"/>
              <w:jc w:val="right"/>
              <w:rPr>
                <w:rFonts w:ascii="Browallia New" w:eastAsia="Browallia New" w:hAnsi="Browallia New" w:cs="Browallia New"/>
              </w:rPr>
            </w:pPr>
            <w:r w:rsidRPr="0018224F">
              <w:rPr>
                <w:rFonts w:ascii="Browallia New" w:eastAsia="Browallia New" w:hAnsi="Browallia New" w:cs="Browallia New"/>
              </w:rPr>
              <w:t>11,241,</w:t>
            </w:r>
            <w:r w:rsidR="00F43CD0">
              <w:rPr>
                <w:rFonts w:ascii="Browallia New" w:eastAsia="Browallia New" w:hAnsi="Browallia New" w:cs="Browallia New"/>
              </w:rPr>
              <w:t>5</w:t>
            </w:r>
            <w:r w:rsidRPr="0018224F">
              <w:rPr>
                <w:rFonts w:ascii="Browallia New" w:eastAsia="Browallia New" w:hAnsi="Browallia New" w:cs="Browallia New"/>
              </w:rPr>
              <w:t>72.18</w:t>
            </w:r>
          </w:p>
        </w:tc>
        <w:tc>
          <w:tcPr>
            <w:tcW w:w="1586" w:type="dxa"/>
            <w:tcBorders>
              <w:top w:val="nil"/>
              <w:left w:val="nil"/>
              <w:bottom w:val="single" w:sz="4" w:space="0" w:color="000000"/>
              <w:right w:val="nil"/>
            </w:tcBorders>
          </w:tcPr>
          <w:p w14:paraId="0A4FE78C" w14:textId="77777777" w:rsidR="00AC4446" w:rsidRPr="00F43CD0" w:rsidRDefault="00AC4446" w:rsidP="008F17FB">
            <w:pPr>
              <w:pBdr>
                <w:top w:val="nil"/>
                <w:left w:val="nil"/>
                <w:bottom w:val="nil"/>
                <w:right w:val="nil"/>
                <w:between w:val="nil"/>
              </w:pBdr>
              <w:shd w:val="clear" w:color="auto" w:fill="FFFFFF"/>
              <w:jc w:val="right"/>
              <w:rPr>
                <w:rFonts w:ascii="Browallia New" w:eastAsia="Browallia New" w:hAnsi="Browallia New" w:cs="Browallia New"/>
              </w:rPr>
            </w:pPr>
            <w:r w:rsidRPr="0018224F">
              <w:rPr>
                <w:rFonts w:ascii="Browallia New" w:eastAsia="Browallia New" w:hAnsi="Browallia New" w:cs="Browallia New"/>
              </w:rPr>
              <w:t>9,112,285.50</w:t>
            </w:r>
          </w:p>
        </w:tc>
        <w:tc>
          <w:tcPr>
            <w:tcW w:w="1586" w:type="dxa"/>
            <w:tcBorders>
              <w:top w:val="nil"/>
              <w:left w:val="nil"/>
              <w:bottom w:val="single" w:sz="4" w:space="0" w:color="000000"/>
              <w:right w:val="nil"/>
            </w:tcBorders>
          </w:tcPr>
          <w:p w14:paraId="36729271" w14:textId="77777777" w:rsidR="00AC4446" w:rsidRPr="00F6446E"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2,459,219.09</w:t>
            </w:r>
          </w:p>
        </w:tc>
        <w:tc>
          <w:tcPr>
            <w:tcW w:w="1588" w:type="dxa"/>
            <w:gridSpan w:val="2"/>
            <w:tcBorders>
              <w:top w:val="nil"/>
              <w:left w:val="nil"/>
              <w:bottom w:val="single" w:sz="4" w:space="0" w:color="000000"/>
              <w:right w:val="nil"/>
            </w:tcBorders>
          </w:tcPr>
          <w:p w14:paraId="6468D5CF" w14:textId="77777777" w:rsidR="00AC4446" w:rsidRPr="00011DDC"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3,553,862.98</w:t>
            </w:r>
          </w:p>
        </w:tc>
        <w:tc>
          <w:tcPr>
            <w:tcW w:w="1411" w:type="dxa"/>
            <w:tcBorders>
              <w:top w:val="nil"/>
              <w:left w:val="nil"/>
              <w:bottom w:val="single" w:sz="4" w:space="0" w:color="000000"/>
              <w:right w:val="nil"/>
            </w:tcBorders>
          </w:tcPr>
          <w:p w14:paraId="24DF6175" w14:textId="77777777" w:rsidR="00AC4446" w:rsidRPr="00727528"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6,497,857.83</w:t>
            </w:r>
          </w:p>
        </w:tc>
        <w:tc>
          <w:tcPr>
            <w:tcW w:w="2126" w:type="dxa"/>
            <w:tcBorders>
              <w:top w:val="nil"/>
              <w:left w:val="nil"/>
              <w:bottom w:val="single" w:sz="4" w:space="0" w:color="000000"/>
              <w:right w:val="nil"/>
            </w:tcBorders>
          </w:tcPr>
          <w:p w14:paraId="28AA97A1" w14:textId="77777777" w:rsidR="00AC4446" w:rsidRPr="00F6446E"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cs/>
              </w:rPr>
            </w:pPr>
            <w:r w:rsidRPr="0018224F">
              <w:rPr>
                <w:rFonts w:ascii="Browallia New" w:eastAsia="Browallia New" w:hAnsi="Browallia New" w:cs="Browallia New"/>
              </w:rPr>
              <w:t>248,392.00</w:t>
            </w:r>
          </w:p>
        </w:tc>
        <w:tc>
          <w:tcPr>
            <w:tcW w:w="1221" w:type="dxa"/>
            <w:tcBorders>
              <w:top w:val="nil"/>
              <w:left w:val="nil"/>
              <w:bottom w:val="single" w:sz="4" w:space="0" w:color="000000"/>
              <w:right w:val="nil"/>
            </w:tcBorders>
          </w:tcPr>
          <w:p w14:paraId="3387B1F6" w14:textId="77777777" w:rsidR="00AC4446" w:rsidRPr="00F6446E"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18,997.66</w:t>
            </w:r>
          </w:p>
        </w:tc>
        <w:tc>
          <w:tcPr>
            <w:tcW w:w="1588" w:type="dxa"/>
            <w:tcBorders>
              <w:bottom w:val="single" w:sz="4" w:space="0" w:color="000000"/>
            </w:tcBorders>
          </w:tcPr>
          <w:p w14:paraId="77C3063A" w14:textId="77777777" w:rsidR="00AC4446" w:rsidRPr="00C6148E"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sz w:val="22"/>
                <w:szCs w:val="22"/>
              </w:rPr>
              <w:t>33,132,187.24</w:t>
            </w:r>
          </w:p>
        </w:tc>
      </w:tr>
      <w:tr w:rsidR="00AC4446" w14:paraId="186C056D" w14:textId="77777777" w:rsidTr="008F17FB">
        <w:trPr>
          <w:trHeight w:val="37"/>
        </w:trPr>
        <w:tc>
          <w:tcPr>
            <w:tcW w:w="2591" w:type="dxa"/>
            <w:tcBorders>
              <w:top w:val="nil"/>
              <w:left w:val="nil"/>
              <w:bottom w:val="nil"/>
              <w:right w:val="nil"/>
            </w:tcBorders>
          </w:tcPr>
          <w:p w14:paraId="2606269D" w14:textId="77777777" w:rsidR="00AC4446" w:rsidRDefault="00AC4446" w:rsidP="008F17FB">
            <w:pPr>
              <w:pBdr>
                <w:top w:val="nil"/>
                <w:left w:val="nil"/>
                <w:bottom w:val="nil"/>
                <w:right w:val="nil"/>
                <w:between w:val="nil"/>
              </w:pBdr>
              <w:shd w:val="clear" w:color="auto" w:fill="FFFFFF"/>
              <w:ind w:left="118"/>
              <w:jc w:val="both"/>
              <w:rPr>
                <w:rFonts w:ascii="Browallia New" w:eastAsia="Browallia New" w:hAnsi="Browallia New" w:cs="Browallia New"/>
                <w:color w:val="000000"/>
                <w:sz w:val="22"/>
                <w:szCs w:val="22"/>
              </w:rPr>
            </w:pPr>
          </w:p>
        </w:tc>
        <w:tc>
          <w:tcPr>
            <w:tcW w:w="1586" w:type="dxa"/>
            <w:tcBorders>
              <w:top w:val="single" w:sz="4" w:space="0" w:color="000000"/>
              <w:left w:val="nil"/>
              <w:right w:val="nil"/>
            </w:tcBorders>
          </w:tcPr>
          <w:p w14:paraId="55040DFB" w14:textId="77777777" w:rsidR="00AC4446" w:rsidRDefault="00AC4446" w:rsidP="008F17FB">
            <w:pPr>
              <w:pBdr>
                <w:top w:val="nil"/>
                <w:left w:val="nil"/>
                <w:bottom w:val="nil"/>
                <w:right w:val="nil"/>
                <w:between w:val="nil"/>
              </w:pBdr>
              <w:shd w:val="clear" w:color="auto" w:fill="FFFFFF"/>
              <w:rPr>
                <w:rFonts w:ascii="Browallia New" w:eastAsia="Browallia New" w:hAnsi="Browallia New" w:cs="Browallia New"/>
                <w:color w:val="000000"/>
                <w:sz w:val="22"/>
                <w:szCs w:val="22"/>
              </w:rPr>
            </w:pPr>
          </w:p>
        </w:tc>
        <w:tc>
          <w:tcPr>
            <w:tcW w:w="1586" w:type="dxa"/>
            <w:tcBorders>
              <w:top w:val="single" w:sz="4" w:space="0" w:color="000000"/>
              <w:left w:val="nil"/>
              <w:right w:val="nil"/>
            </w:tcBorders>
          </w:tcPr>
          <w:p w14:paraId="179931D3" w14:textId="77777777" w:rsidR="00AC4446" w:rsidRDefault="00AC4446" w:rsidP="008F17FB">
            <w:pPr>
              <w:pBdr>
                <w:top w:val="nil"/>
                <w:left w:val="nil"/>
                <w:bottom w:val="nil"/>
                <w:right w:val="nil"/>
                <w:between w:val="nil"/>
              </w:pBdr>
              <w:shd w:val="clear" w:color="auto" w:fill="FFFFFF"/>
              <w:rPr>
                <w:rFonts w:ascii="Browallia New" w:eastAsia="Browallia New" w:hAnsi="Browallia New" w:cs="Browallia New"/>
                <w:color w:val="000000"/>
                <w:sz w:val="22"/>
                <w:szCs w:val="22"/>
              </w:rPr>
            </w:pPr>
          </w:p>
        </w:tc>
        <w:tc>
          <w:tcPr>
            <w:tcW w:w="1586" w:type="dxa"/>
            <w:tcBorders>
              <w:top w:val="single" w:sz="4" w:space="0" w:color="000000"/>
              <w:left w:val="nil"/>
              <w:right w:val="nil"/>
            </w:tcBorders>
          </w:tcPr>
          <w:p w14:paraId="6B1924BF" w14:textId="77777777" w:rsidR="00AC4446" w:rsidRDefault="00AC4446" w:rsidP="008F17FB">
            <w:pPr>
              <w:pBdr>
                <w:top w:val="nil"/>
                <w:left w:val="nil"/>
                <w:bottom w:val="nil"/>
                <w:right w:val="nil"/>
                <w:between w:val="nil"/>
              </w:pBdr>
              <w:shd w:val="clear" w:color="auto" w:fill="FFFFFF"/>
              <w:rPr>
                <w:rFonts w:ascii="Browallia New" w:eastAsia="Browallia New" w:hAnsi="Browallia New" w:cs="Browallia New"/>
                <w:color w:val="000000"/>
                <w:sz w:val="22"/>
                <w:szCs w:val="22"/>
              </w:rPr>
            </w:pPr>
          </w:p>
        </w:tc>
        <w:tc>
          <w:tcPr>
            <w:tcW w:w="1588" w:type="dxa"/>
            <w:gridSpan w:val="2"/>
            <w:tcBorders>
              <w:top w:val="single" w:sz="4" w:space="0" w:color="000000"/>
              <w:left w:val="nil"/>
              <w:right w:val="nil"/>
            </w:tcBorders>
          </w:tcPr>
          <w:p w14:paraId="3EA39CF6" w14:textId="77777777" w:rsidR="00AC4446" w:rsidRDefault="00AC4446" w:rsidP="008F17FB">
            <w:pPr>
              <w:pBdr>
                <w:top w:val="nil"/>
                <w:left w:val="nil"/>
                <w:bottom w:val="nil"/>
                <w:right w:val="nil"/>
                <w:between w:val="nil"/>
              </w:pBdr>
              <w:shd w:val="clear" w:color="auto" w:fill="FFFFFF"/>
              <w:rPr>
                <w:rFonts w:ascii="Browallia New" w:eastAsia="Browallia New" w:hAnsi="Browallia New" w:cs="Browallia New"/>
                <w:color w:val="000000"/>
                <w:sz w:val="22"/>
                <w:szCs w:val="22"/>
              </w:rPr>
            </w:pPr>
          </w:p>
        </w:tc>
        <w:tc>
          <w:tcPr>
            <w:tcW w:w="1411" w:type="dxa"/>
            <w:tcBorders>
              <w:top w:val="single" w:sz="4" w:space="0" w:color="000000"/>
              <w:left w:val="nil"/>
              <w:right w:val="nil"/>
            </w:tcBorders>
          </w:tcPr>
          <w:p w14:paraId="25C960A9" w14:textId="77777777" w:rsidR="00AC4446" w:rsidRDefault="00AC4446" w:rsidP="008F17FB">
            <w:pPr>
              <w:pBdr>
                <w:top w:val="nil"/>
                <w:left w:val="nil"/>
                <w:bottom w:val="nil"/>
                <w:right w:val="nil"/>
                <w:between w:val="nil"/>
              </w:pBdr>
              <w:shd w:val="clear" w:color="auto" w:fill="FFFFFF"/>
              <w:jc w:val="both"/>
              <w:rPr>
                <w:rFonts w:ascii="Browallia New" w:eastAsia="Browallia New" w:hAnsi="Browallia New" w:cs="Browallia New"/>
                <w:color w:val="000000"/>
                <w:sz w:val="22"/>
                <w:szCs w:val="22"/>
              </w:rPr>
            </w:pPr>
          </w:p>
        </w:tc>
        <w:tc>
          <w:tcPr>
            <w:tcW w:w="2126" w:type="dxa"/>
            <w:tcBorders>
              <w:top w:val="single" w:sz="4" w:space="0" w:color="000000"/>
              <w:left w:val="nil"/>
              <w:right w:val="nil"/>
            </w:tcBorders>
          </w:tcPr>
          <w:p w14:paraId="398DFE53" w14:textId="77777777" w:rsidR="00AC4446" w:rsidRDefault="00AC4446" w:rsidP="008F17FB">
            <w:pPr>
              <w:pBdr>
                <w:top w:val="nil"/>
                <w:left w:val="nil"/>
                <w:bottom w:val="nil"/>
                <w:right w:val="nil"/>
                <w:between w:val="nil"/>
              </w:pBdr>
              <w:shd w:val="clear" w:color="auto" w:fill="FFFFFF"/>
              <w:ind w:left="-105" w:right="-105"/>
              <w:jc w:val="both"/>
              <w:rPr>
                <w:rFonts w:ascii="Browallia New" w:eastAsia="Browallia New" w:hAnsi="Browallia New" w:cs="Browallia New"/>
                <w:color w:val="000000"/>
                <w:sz w:val="22"/>
                <w:szCs w:val="22"/>
              </w:rPr>
            </w:pPr>
          </w:p>
        </w:tc>
        <w:tc>
          <w:tcPr>
            <w:tcW w:w="1221" w:type="dxa"/>
            <w:tcBorders>
              <w:top w:val="single" w:sz="4" w:space="0" w:color="000000"/>
              <w:left w:val="nil"/>
              <w:right w:val="nil"/>
            </w:tcBorders>
          </w:tcPr>
          <w:p w14:paraId="17628235" w14:textId="77777777" w:rsidR="00AC4446" w:rsidRDefault="00AC4446" w:rsidP="008F17FB">
            <w:pPr>
              <w:pBdr>
                <w:top w:val="nil"/>
                <w:left w:val="nil"/>
                <w:bottom w:val="nil"/>
                <w:right w:val="nil"/>
                <w:between w:val="nil"/>
              </w:pBdr>
              <w:shd w:val="clear" w:color="auto" w:fill="FFFFFF"/>
              <w:ind w:left="-105" w:right="-105"/>
              <w:jc w:val="both"/>
              <w:rPr>
                <w:rFonts w:ascii="Browallia New" w:eastAsia="Browallia New" w:hAnsi="Browallia New" w:cs="Browallia New"/>
                <w:color w:val="000000"/>
                <w:sz w:val="22"/>
                <w:szCs w:val="22"/>
              </w:rPr>
            </w:pPr>
          </w:p>
        </w:tc>
        <w:tc>
          <w:tcPr>
            <w:tcW w:w="1588" w:type="dxa"/>
            <w:tcBorders>
              <w:top w:val="single" w:sz="4" w:space="0" w:color="000000"/>
            </w:tcBorders>
          </w:tcPr>
          <w:p w14:paraId="3929ECBE" w14:textId="77777777" w:rsidR="00AC4446" w:rsidRDefault="00AC4446" w:rsidP="008F17FB">
            <w:pPr>
              <w:pBdr>
                <w:top w:val="nil"/>
                <w:left w:val="nil"/>
                <w:bottom w:val="nil"/>
                <w:right w:val="nil"/>
                <w:between w:val="nil"/>
              </w:pBdr>
              <w:shd w:val="clear" w:color="auto" w:fill="FFFFFF"/>
              <w:rPr>
                <w:rFonts w:ascii="Browallia New" w:eastAsia="Browallia New" w:hAnsi="Browallia New" w:cs="Browallia New"/>
                <w:color w:val="000000"/>
                <w:sz w:val="22"/>
                <w:szCs w:val="22"/>
              </w:rPr>
            </w:pPr>
          </w:p>
        </w:tc>
      </w:tr>
      <w:tr w:rsidR="00AC4446" w14:paraId="0CFCFAC1" w14:textId="77777777" w:rsidTr="008F17FB">
        <w:trPr>
          <w:trHeight w:val="299"/>
        </w:trPr>
        <w:tc>
          <w:tcPr>
            <w:tcW w:w="7513" w:type="dxa"/>
            <w:gridSpan w:val="5"/>
            <w:tcBorders>
              <w:top w:val="nil"/>
              <w:left w:val="nil"/>
              <w:bottom w:val="nil"/>
              <w:right w:val="nil"/>
            </w:tcBorders>
          </w:tcPr>
          <w:p w14:paraId="0318D642" w14:textId="77777777" w:rsidR="00AC4446" w:rsidRDefault="00AC4446" w:rsidP="008F17FB">
            <w:pPr>
              <w:pBdr>
                <w:top w:val="nil"/>
                <w:left w:val="nil"/>
                <w:bottom w:val="nil"/>
                <w:right w:val="nil"/>
                <w:between w:val="nil"/>
              </w:pBdr>
              <w:shd w:val="clear" w:color="auto" w:fill="FFFFFF"/>
              <w:rPr>
                <w:rFonts w:ascii="Browallia New" w:eastAsia="Browallia New" w:hAnsi="Browallia New" w:cs="Browallia New"/>
                <w:color w:val="000000"/>
                <w:sz w:val="22"/>
                <w:szCs w:val="22"/>
              </w:rPr>
            </w:pPr>
            <w:r w:rsidRPr="0085135E">
              <w:rPr>
                <w:rFonts w:ascii="Browallia New" w:hAnsi="Browallia New" w:cs="Browallia New"/>
                <w:color w:val="000000"/>
              </w:rPr>
              <w:t xml:space="preserve">Depreciation in the statement of comprehensive income for the year ended December </w:t>
            </w:r>
            <w:r w:rsidRPr="0085135E">
              <w:rPr>
                <w:rFonts w:ascii="Browallia New" w:hAnsi="Browallia New" w:cs="Browallia New"/>
                <w:color w:val="000000"/>
                <w:cs/>
              </w:rPr>
              <w:t>31</w:t>
            </w:r>
            <w:r w:rsidRPr="0085135E">
              <w:rPr>
                <w:rFonts w:ascii="Browallia New" w:hAnsi="Browallia New" w:cs="Browallia New"/>
                <w:color w:val="000000"/>
              </w:rPr>
              <w:t xml:space="preserve">, </w:t>
            </w:r>
            <w:r w:rsidRPr="0085135E">
              <w:rPr>
                <w:rFonts w:ascii="Browallia New" w:hAnsi="Browallia New" w:cs="Browallia New"/>
                <w:color w:val="000000"/>
                <w:cs/>
              </w:rPr>
              <w:t>202</w:t>
            </w:r>
            <w:r>
              <w:rPr>
                <w:rFonts w:ascii="Browallia New" w:hAnsi="Browallia New" w:cs="Browallia New"/>
                <w:color w:val="000000"/>
              </w:rPr>
              <w:t>4</w:t>
            </w:r>
          </w:p>
        </w:tc>
        <w:tc>
          <w:tcPr>
            <w:tcW w:w="1424" w:type="dxa"/>
            <w:tcBorders>
              <w:left w:val="nil"/>
              <w:right w:val="nil"/>
            </w:tcBorders>
          </w:tcPr>
          <w:p w14:paraId="6AE0432B" w14:textId="77777777" w:rsidR="00AC4446" w:rsidRDefault="00AC4446" w:rsidP="008F17FB">
            <w:pPr>
              <w:pBdr>
                <w:top w:val="nil"/>
                <w:left w:val="nil"/>
                <w:bottom w:val="nil"/>
                <w:right w:val="nil"/>
                <w:between w:val="nil"/>
              </w:pBdr>
              <w:shd w:val="clear" w:color="auto" w:fill="FFFFFF"/>
              <w:rPr>
                <w:rFonts w:ascii="Browallia New" w:eastAsia="Browallia New" w:hAnsi="Browallia New" w:cs="Browallia New"/>
                <w:color w:val="000000"/>
                <w:sz w:val="22"/>
                <w:szCs w:val="22"/>
              </w:rPr>
            </w:pPr>
          </w:p>
        </w:tc>
        <w:tc>
          <w:tcPr>
            <w:tcW w:w="1411" w:type="dxa"/>
            <w:tcBorders>
              <w:left w:val="nil"/>
              <w:right w:val="nil"/>
            </w:tcBorders>
          </w:tcPr>
          <w:p w14:paraId="387DB45F" w14:textId="77777777" w:rsidR="00AC4446" w:rsidRDefault="00AC4446" w:rsidP="008F17FB">
            <w:pPr>
              <w:pBdr>
                <w:top w:val="nil"/>
                <w:left w:val="nil"/>
                <w:bottom w:val="nil"/>
                <w:right w:val="nil"/>
                <w:between w:val="nil"/>
              </w:pBdr>
              <w:shd w:val="clear" w:color="auto" w:fill="FFFFFF"/>
              <w:jc w:val="both"/>
              <w:rPr>
                <w:rFonts w:ascii="Browallia New" w:eastAsia="Browallia New" w:hAnsi="Browallia New" w:cs="Browallia New"/>
                <w:color w:val="000000"/>
                <w:sz w:val="22"/>
                <w:szCs w:val="22"/>
              </w:rPr>
            </w:pPr>
          </w:p>
        </w:tc>
        <w:tc>
          <w:tcPr>
            <w:tcW w:w="2126" w:type="dxa"/>
            <w:tcBorders>
              <w:left w:val="nil"/>
              <w:right w:val="nil"/>
            </w:tcBorders>
          </w:tcPr>
          <w:p w14:paraId="497D72B5" w14:textId="77777777" w:rsidR="00AC4446" w:rsidRDefault="00AC4446" w:rsidP="008F17FB">
            <w:pPr>
              <w:pBdr>
                <w:top w:val="nil"/>
                <w:left w:val="nil"/>
                <w:bottom w:val="nil"/>
                <w:right w:val="nil"/>
                <w:between w:val="nil"/>
              </w:pBdr>
              <w:shd w:val="clear" w:color="auto" w:fill="FFFFFF"/>
              <w:ind w:left="-105" w:right="-105"/>
              <w:jc w:val="both"/>
              <w:rPr>
                <w:rFonts w:ascii="Browallia New" w:eastAsia="Browallia New" w:hAnsi="Browallia New" w:cs="Browallia New"/>
                <w:color w:val="000000"/>
                <w:sz w:val="22"/>
                <w:szCs w:val="22"/>
              </w:rPr>
            </w:pPr>
          </w:p>
        </w:tc>
        <w:tc>
          <w:tcPr>
            <w:tcW w:w="1221" w:type="dxa"/>
            <w:tcBorders>
              <w:left w:val="nil"/>
              <w:right w:val="nil"/>
            </w:tcBorders>
          </w:tcPr>
          <w:p w14:paraId="6CA66D8E" w14:textId="77777777" w:rsidR="00AC4446" w:rsidRDefault="00AC4446" w:rsidP="008F17FB">
            <w:pPr>
              <w:pBdr>
                <w:top w:val="nil"/>
                <w:left w:val="nil"/>
                <w:bottom w:val="nil"/>
                <w:right w:val="nil"/>
                <w:between w:val="nil"/>
              </w:pBdr>
              <w:shd w:val="clear" w:color="auto" w:fill="FFFFFF"/>
              <w:ind w:left="-105" w:right="-105"/>
              <w:jc w:val="both"/>
              <w:rPr>
                <w:rFonts w:ascii="Browallia New" w:eastAsia="Browallia New" w:hAnsi="Browallia New" w:cs="Browallia New"/>
                <w:color w:val="000000"/>
                <w:sz w:val="22"/>
                <w:szCs w:val="22"/>
              </w:rPr>
            </w:pPr>
          </w:p>
        </w:tc>
        <w:tc>
          <w:tcPr>
            <w:tcW w:w="1588" w:type="dxa"/>
          </w:tcPr>
          <w:p w14:paraId="47C5DEB1" w14:textId="77777777" w:rsidR="00AC4446" w:rsidRPr="00C6148E"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rPr>
            </w:pPr>
            <w:r w:rsidRPr="00B67A6F">
              <w:rPr>
                <w:rFonts w:ascii="Browallia New" w:eastAsia="Browallia New" w:hAnsi="Browallia New" w:cs="Browallia New"/>
                <w:color w:val="000000"/>
                <w:sz w:val="22"/>
                <w:szCs w:val="22"/>
                <w:cs/>
              </w:rPr>
              <w:t>3</w:t>
            </w:r>
            <w:r w:rsidRPr="00B67A6F">
              <w:rPr>
                <w:rFonts w:ascii="Browallia New" w:eastAsia="Browallia New" w:hAnsi="Browallia New" w:cs="Browallia New"/>
                <w:color w:val="000000"/>
                <w:sz w:val="22"/>
                <w:szCs w:val="22"/>
              </w:rPr>
              <w:t>,</w:t>
            </w:r>
            <w:r w:rsidRPr="00B67A6F">
              <w:rPr>
                <w:rFonts w:ascii="Browallia New" w:eastAsia="Browallia New" w:hAnsi="Browallia New" w:cs="Browallia New"/>
                <w:color w:val="000000"/>
                <w:sz w:val="22"/>
                <w:szCs w:val="22"/>
                <w:cs/>
              </w:rPr>
              <w:t>037</w:t>
            </w:r>
            <w:r w:rsidRPr="00B67A6F">
              <w:rPr>
                <w:rFonts w:ascii="Browallia New" w:eastAsia="Browallia New" w:hAnsi="Browallia New" w:cs="Browallia New"/>
                <w:color w:val="000000"/>
                <w:sz w:val="22"/>
                <w:szCs w:val="22"/>
              </w:rPr>
              <w:t>,</w:t>
            </w:r>
            <w:r w:rsidRPr="00B67A6F">
              <w:rPr>
                <w:rFonts w:ascii="Browallia New" w:eastAsia="Browallia New" w:hAnsi="Browallia New" w:cs="Browallia New"/>
                <w:color w:val="000000"/>
                <w:sz w:val="22"/>
                <w:szCs w:val="22"/>
                <w:cs/>
              </w:rPr>
              <w:t>279.34</w:t>
            </w:r>
          </w:p>
        </w:tc>
      </w:tr>
    </w:tbl>
    <w:p w14:paraId="6C106B47" w14:textId="77777777" w:rsidR="001C4F33" w:rsidRDefault="001C4F33" w:rsidP="002A1AFA">
      <w:pPr>
        <w:suppressAutoHyphens/>
        <w:adjustRightInd/>
        <w:spacing w:before="20" w:after="20"/>
        <w:jc w:val="thaiDistribute"/>
        <w:rPr>
          <w:rFonts w:ascii="Browallia New" w:hAnsi="Browallia New" w:cs="Browallia New"/>
          <w:color w:val="000000"/>
          <w:sz w:val="26"/>
          <w:szCs w:val="26"/>
        </w:rPr>
      </w:pPr>
    </w:p>
    <w:p w14:paraId="689D35DF" w14:textId="77777777" w:rsidR="00BB5A35" w:rsidRDefault="00BB5A35">
      <w:pPr>
        <w:overflowPunct/>
        <w:autoSpaceDE/>
        <w:autoSpaceDN/>
        <w:adjustRightInd/>
        <w:textAlignment w:val="auto"/>
        <w:rPr>
          <w:rFonts w:ascii="Browallia New" w:hAnsi="Browallia New" w:cs="Browallia New"/>
          <w:sz w:val="26"/>
          <w:szCs w:val="26"/>
        </w:rPr>
      </w:pPr>
      <w:r>
        <w:rPr>
          <w:rFonts w:ascii="Browallia New" w:hAnsi="Browallia New" w:cs="Browallia New"/>
          <w:sz w:val="26"/>
          <w:szCs w:val="26"/>
        </w:rPr>
        <w:br w:type="page"/>
      </w:r>
    </w:p>
    <w:p w14:paraId="4572E8C5" w14:textId="77777777" w:rsidR="002C348E" w:rsidRDefault="002C348E" w:rsidP="002C348E">
      <w:pPr>
        <w:overflowPunct/>
        <w:autoSpaceDE/>
        <w:autoSpaceDN/>
        <w:adjustRightInd/>
        <w:textAlignment w:val="auto"/>
        <w:rPr>
          <w:rFonts w:ascii="Browallia New" w:hAnsi="Browallia New" w:cs="Browallia New"/>
          <w:sz w:val="26"/>
          <w:szCs w:val="26"/>
        </w:rPr>
        <w:sectPr w:rsidR="002C348E" w:rsidSect="00E0404F">
          <w:pgSz w:w="16840" w:h="11907" w:orient="landscape" w:code="9"/>
          <w:pgMar w:top="1418" w:right="1134" w:bottom="850" w:left="1134" w:header="561" w:footer="289" w:gutter="0"/>
          <w:cols w:space="708"/>
          <w:docGrid w:linePitch="360"/>
        </w:sectPr>
      </w:pPr>
    </w:p>
    <w:tbl>
      <w:tblPr>
        <w:tblStyle w:val="36"/>
        <w:tblpPr w:leftFromText="180" w:rightFromText="180" w:vertAnchor="text" w:horzAnchor="margin" w:tblpY="203"/>
        <w:tblW w:w="10632" w:type="dxa"/>
        <w:tblInd w:w="0" w:type="dxa"/>
        <w:tblLayout w:type="fixed"/>
        <w:tblLook w:val="0000" w:firstRow="0" w:lastRow="0" w:firstColumn="0" w:lastColumn="0" w:noHBand="0" w:noVBand="0"/>
      </w:tblPr>
      <w:tblGrid>
        <w:gridCol w:w="2269"/>
        <w:gridCol w:w="377"/>
        <w:gridCol w:w="1040"/>
        <w:gridCol w:w="354"/>
        <w:gridCol w:w="922"/>
        <w:gridCol w:w="428"/>
        <w:gridCol w:w="989"/>
        <w:gridCol w:w="361"/>
        <w:gridCol w:w="632"/>
        <w:gridCol w:w="425"/>
        <w:gridCol w:w="383"/>
        <w:gridCol w:w="962"/>
        <w:gridCol w:w="72"/>
        <w:gridCol w:w="136"/>
        <w:gridCol w:w="1282"/>
      </w:tblGrid>
      <w:tr w:rsidR="00580A69" w14:paraId="03ADA021" w14:textId="77777777" w:rsidTr="00637133">
        <w:trPr>
          <w:trHeight w:val="311"/>
          <w:tblHeader/>
        </w:trPr>
        <w:tc>
          <w:tcPr>
            <w:tcW w:w="2269" w:type="dxa"/>
            <w:tcBorders>
              <w:top w:val="nil"/>
              <w:left w:val="nil"/>
              <w:bottom w:val="nil"/>
              <w:right w:val="nil"/>
            </w:tcBorders>
          </w:tcPr>
          <w:p w14:paraId="5DEC611E" w14:textId="77777777" w:rsidR="00580A69" w:rsidRPr="0085135E" w:rsidRDefault="00580A69" w:rsidP="00637133">
            <w:pPr>
              <w:pBdr>
                <w:top w:val="nil"/>
                <w:left w:val="nil"/>
                <w:bottom w:val="nil"/>
                <w:right w:val="nil"/>
                <w:between w:val="nil"/>
              </w:pBdr>
              <w:shd w:val="clear" w:color="auto" w:fill="FFFFFF"/>
              <w:jc w:val="right"/>
              <w:rPr>
                <w:rFonts w:ascii="Browallia New" w:hAnsi="Browallia New" w:cs="Browallia New"/>
                <w:cs/>
              </w:rPr>
            </w:pPr>
          </w:p>
        </w:tc>
        <w:tc>
          <w:tcPr>
            <w:tcW w:w="8363" w:type="dxa"/>
            <w:gridSpan w:val="14"/>
            <w:tcBorders>
              <w:top w:val="nil"/>
              <w:left w:val="nil"/>
              <w:bottom w:val="nil"/>
              <w:right w:val="nil"/>
            </w:tcBorders>
          </w:tcPr>
          <w:p w14:paraId="6C368C34" w14:textId="393FC16E" w:rsidR="00580A69" w:rsidRDefault="00580A69" w:rsidP="00637133">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85135E">
              <w:rPr>
                <w:rFonts w:ascii="Browallia New" w:hAnsi="Browallia New" w:cs="Browallia New"/>
                <w:cs/>
              </w:rPr>
              <w:t>(</w:t>
            </w:r>
            <w:r w:rsidRPr="0085135E">
              <w:rPr>
                <w:rFonts w:ascii="Browallia New" w:hAnsi="Browallia New" w:cs="Browallia New"/>
              </w:rPr>
              <w:t xml:space="preserve">Unit </w:t>
            </w:r>
            <w:r w:rsidRPr="0085135E">
              <w:rPr>
                <w:rFonts w:ascii="Browallia New" w:hAnsi="Browallia New" w:cs="Browallia New"/>
                <w:cs/>
              </w:rPr>
              <w:t xml:space="preserve">: </w:t>
            </w:r>
            <w:r w:rsidRPr="0085135E">
              <w:rPr>
                <w:rFonts w:ascii="Browallia New" w:hAnsi="Browallia New" w:cs="Browallia New"/>
              </w:rPr>
              <w:t>Baht</w:t>
            </w:r>
            <w:r w:rsidRPr="0085135E">
              <w:rPr>
                <w:rFonts w:ascii="Browallia New" w:hAnsi="Browallia New" w:cs="Browallia New"/>
                <w:cs/>
              </w:rPr>
              <w:t>)</w:t>
            </w:r>
          </w:p>
        </w:tc>
      </w:tr>
      <w:tr w:rsidR="00580A69" w14:paraId="15B7EFFF" w14:textId="77777777" w:rsidTr="00637133">
        <w:trPr>
          <w:trHeight w:val="311"/>
          <w:tblHeader/>
        </w:trPr>
        <w:tc>
          <w:tcPr>
            <w:tcW w:w="2269" w:type="dxa"/>
            <w:tcBorders>
              <w:top w:val="nil"/>
              <w:left w:val="nil"/>
              <w:bottom w:val="nil"/>
              <w:right w:val="nil"/>
            </w:tcBorders>
          </w:tcPr>
          <w:p w14:paraId="36E4C192" w14:textId="77777777" w:rsidR="00580A69" w:rsidRDefault="00580A69" w:rsidP="00637133">
            <w:pPr>
              <w:pBdr>
                <w:top w:val="nil"/>
                <w:left w:val="nil"/>
                <w:bottom w:val="nil"/>
                <w:right w:val="nil"/>
                <w:between w:val="nil"/>
              </w:pBdr>
              <w:shd w:val="clear" w:color="auto" w:fill="FFFFFF"/>
              <w:rPr>
                <w:rFonts w:ascii="Browallia New" w:eastAsia="Browallia New" w:hAnsi="Browallia New" w:cs="Browallia New"/>
                <w:color w:val="000000"/>
                <w:sz w:val="26"/>
                <w:szCs w:val="26"/>
              </w:rPr>
            </w:pPr>
          </w:p>
        </w:tc>
        <w:tc>
          <w:tcPr>
            <w:tcW w:w="377" w:type="dxa"/>
            <w:tcBorders>
              <w:top w:val="nil"/>
              <w:left w:val="nil"/>
              <w:right w:val="nil"/>
            </w:tcBorders>
          </w:tcPr>
          <w:p w14:paraId="24456AA3" w14:textId="77777777" w:rsidR="00580A69" w:rsidRPr="00635DB0" w:rsidRDefault="00580A69" w:rsidP="00637133">
            <w:pPr>
              <w:pBdr>
                <w:top w:val="nil"/>
                <w:left w:val="nil"/>
                <w:bottom w:val="nil"/>
                <w:right w:val="nil"/>
                <w:between w:val="nil"/>
              </w:pBdr>
              <w:shd w:val="clear" w:color="auto" w:fill="FFFFFF"/>
              <w:jc w:val="center"/>
              <w:rPr>
                <w:rFonts w:ascii="Browallia New" w:hAnsi="Browallia New" w:cs="Browallia New"/>
                <w:color w:val="000000"/>
                <w:sz w:val="26"/>
                <w:szCs w:val="26"/>
              </w:rPr>
            </w:pPr>
          </w:p>
        </w:tc>
        <w:tc>
          <w:tcPr>
            <w:tcW w:w="7986" w:type="dxa"/>
            <w:gridSpan w:val="13"/>
            <w:tcBorders>
              <w:top w:val="nil"/>
              <w:left w:val="nil"/>
            </w:tcBorders>
          </w:tcPr>
          <w:p w14:paraId="00E2BEA2" w14:textId="505692AA" w:rsidR="00580A69" w:rsidRDefault="00580A69" w:rsidP="00637133">
            <w:pPr>
              <w:pBdr>
                <w:top w:val="nil"/>
                <w:left w:val="nil"/>
                <w:bottom w:val="nil"/>
                <w:right w:val="nil"/>
                <w:between w:val="nil"/>
              </w:pBdr>
              <w:shd w:val="clear" w:color="auto" w:fill="FFFFFF"/>
              <w:jc w:val="center"/>
              <w:rPr>
                <w:rFonts w:ascii="Browallia New" w:eastAsia="Browallia New" w:hAnsi="Browallia New" w:cs="Browallia New"/>
                <w:color w:val="000000"/>
                <w:sz w:val="26"/>
                <w:szCs w:val="26"/>
              </w:rPr>
            </w:pPr>
            <w:r w:rsidRPr="00635DB0">
              <w:rPr>
                <w:rFonts w:ascii="Browallia New" w:hAnsi="Browallia New" w:cs="Browallia New"/>
                <w:color w:val="000000"/>
                <w:sz w:val="26"/>
                <w:szCs w:val="26"/>
              </w:rPr>
              <w:t>Separate financial statement</w:t>
            </w:r>
          </w:p>
        </w:tc>
      </w:tr>
      <w:tr w:rsidR="003829E8" w14:paraId="43DC1C74" w14:textId="77777777" w:rsidTr="00637133">
        <w:trPr>
          <w:trHeight w:val="311"/>
          <w:tblHeader/>
        </w:trPr>
        <w:tc>
          <w:tcPr>
            <w:tcW w:w="2269" w:type="dxa"/>
            <w:tcBorders>
              <w:top w:val="nil"/>
              <w:left w:val="nil"/>
              <w:bottom w:val="nil"/>
              <w:right w:val="nil"/>
            </w:tcBorders>
          </w:tcPr>
          <w:p w14:paraId="4C7EC462" w14:textId="77777777" w:rsidR="003829E8" w:rsidRDefault="003829E8" w:rsidP="00637133">
            <w:pPr>
              <w:pBdr>
                <w:top w:val="nil"/>
                <w:left w:val="nil"/>
                <w:bottom w:val="nil"/>
                <w:right w:val="nil"/>
                <w:between w:val="nil"/>
              </w:pBdr>
              <w:shd w:val="clear" w:color="auto" w:fill="FFFFFF"/>
              <w:jc w:val="center"/>
              <w:rPr>
                <w:rFonts w:ascii="Browallia New" w:eastAsia="Browallia New" w:hAnsi="Browallia New" w:cs="Browallia New"/>
                <w:color w:val="000000"/>
                <w:sz w:val="26"/>
                <w:szCs w:val="26"/>
              </w:rPr>
            </w:pPr>
          </w:p>
        </w:tc>
        <w:tc>
          <w:tcPr>
            <w:tcW w:w="1417" w:type="dxa"/>
            <w:gridSpan w:val="2"/>
            <w:tcBorders>
              <w:top w:val="single" w:sz="4" w:space="0" w:color="000000"/>
              <w:left w:val="nil"/>
              <w:bottom w:val="single" w:sz="4" w:space="0" w:color="000000"/>
              <w:right w:val="nil"/>
            </w:tcBorders>
            <w:vAlign w:val="center"/>
          </w:tcPr>
          <w:p w14:paraId="2BCB8CFF" w14:textId="77777777" w:rsidR="003829E8" w:rsidRDefault="003829E8" w:rsidP="00637133">
            <w:pPr>
              <w:overflowPunct/>
              <w:autoSpaceDE/>
              <w:autoSpaceDN/>
              <w:adjustRightInd/>
              <w:jc w:val="center"/>
              <w:textAlignment w:val="auto"/>
              <w:rPr>
                <w:rFonts w:ascii="Browallia New" w:eastAsia="Browallia New" w:hAnsi="Browallia New" w:cs="Browallia New"/>
                <w:color w:val="000000"/>
                <w:sz w:val="26"/>
                <w:szCs w:val="26"/>
              </w:rPr>
            </w:pPr>
          </w:p>
          <w:p w14:paraId="6AFFCD39" w14:textId="08C2949A" w:rsidR="003829E8" w:rsidRPr="00B43747" w:rsidRDefault="003829E8" w:rsidP="00637133">
            <w:pPr>
              <w:overflowPunct/>
              <w:autoSpaceDE/>
              <w:autoSpaceDN/>
              <w:adjustRightInd/>
              <w:jc w:val="center"/>
              <w:textAlignment w:val="auto"/>
              <w:rPr>
                <w:rFonts w:ascii="Browallia New" w:eastAsia="Browallia New" w:hAnsi="Browallia New" w:cs="Browallia New"/>
                <w:color w:val="000000"/>
                <w:sz w:val="26"/>
                <w:szCs w:val="26"/>
              </w:rPr>
            </w:pPr>
            <w:r w:rsidRPr="00B43747">
              <w:rPr>
                <w:rFonts w:ascii="Browallia New" w:eastAsia="Browallia New" w:hAnsi="Browallia New" w:cs="Browallia New"/>
                <w:color w:val="000000"/>
                <w:sz w:val="26"/>
                <w:szCs w:val="26"/>
              </w:rPr>
              <w:t>Office equipment</w:t>
            </w:r>
          </w:p>
        </w:tc>
        <w:tc>
          <w:tcPr>
            <w:tcW w:w="1276" w:type="dxa"/>
            <w:gridSpan w:val="2"/>
            <w:tcBorders>
              <w:top w:val="single" w:sz="4" w:space="0" w:color="000000"/>
              <w:left w:val="nil"/>
              <w:bottom w:val="single" w:sz="4" w:space="0" w:color="000000"/>
              <w:right w:val="nil"/>
            </w:tcBorders>
            <w:vAlign w:val="center"/>
          </w:tcPr>
          <w:p w14:paraId="7270E6FC" w14:textId="77777777" w:rsidR="003829E8" w:rsidRDefault="003829E8" w:rsidP="00637133">
            <w:pPr>
              <w:pBdr>
                <w:top w:val="nil"/>
                <w:left w:val="nil"/>
                <w:bottom w:val="nil"/>
                <w:right w:val="nil"/>
                <w:between w:val="nil"/>
              </w:pBdr>
              <w:shd w:val="clear" w:color="auto" w:fill="FFFFFF"/>
              <w:jc w:val="center"/>
              <w:rPr>
                <w:rFonts w:ascii="Browallia New" w:eastAsia="Browallia New" w:hAnsi="Browallia New" w:cs="Browallia New"/>
                <w:color w:val="000000"/>
                <w:sz w:val="26"/>
                <w:szCs w:val="26"/>
              </w:rPr>
            </w:pPr>
            <w:r w:rsidRPr="00B43747">
              <w:rPr>
                <w:rFonts w:ascii="Browallia New" w:eastAsia="Browallia New" w:hAnsi="Browallia New" w:cs="Browallia New"/>
                <w:color w:val="000000"/>
                <w:sz w:val="26"/>
                <w:szCs w:val="26"/>
              </w:rPr>
              <w:t xml:space="preserve">Machinery </w:t>
            </w:r>
            <w:proofErr w:type="gramStart"/>
            <w:r w:rsidRPr="00B43747">
              <w:rPr>
                <w:rFonts w:ascii="Browallia New" w:eastAsia="Browallia New" w:hAnsi="Browallia New" w:cs="Browallia New"/>
                <w:color w:val="000000"/>
                <w:sz w:val="26"/>
                <w:szCs w:val="26"/>
              </w:rPr>
              <w:t>and  Equipment</w:t>
            </w:r>
            <w:proofErr w:type="gramEnd"/>
          </w:p>
        </w:tc>
        <w:tc>
          <w:tcPr>
            <w:tcW w:w="1417" w:type="dxa"/>
            <w:gridSpan w:val="2"/>
            <w:tcBorders>
              <w:top w:val="single" w:sz="4" w:space="0" w:color="000000"/>
              <w:left w:val="nil"/>
              <w:bottom w:val="single" w:sz="4" w:space="0" w:color="000000"/>
              <w:right w:val="nil"/>
            </w:tcBorders>
            <w:vAlign w:val="center"/>
          </w:tcPr>
          <w:p w14:paraId="2BEE7060" w14:textId="77777777" w:rsidR="003829E8" w:rsidRDefault="003829E8" w:rsidP="00637133">
            <w:pPr>
              <w:pBdr>
                <w:top w:val="nil"/>
                <w:left w:val="nil"/>
                <w:bottom w:val="nil"/>
                <w:right w:val="nil"/>
                <w:between w:val="nil"/>
              </w:pBdr>
              <w:shd w:val="clear" w:color="auto" w:fill="FFFFFF"/>
              <w:jc w:val="center"/>
              <w:rPr>
                <w:rFonts w:ascii="Browallia New" w:hAnsi="Browallia New" w:cs="Browallia New"/>
              </w:rPr>
            </w:pPr>
          </w:p>
          <w:p w14:paraId="705A454F" w14:textId="0C856EDC" w:rsidR="003829E8" w:rsidRDefault="003829E8" w:rsidP="00637133">
            <w:pPr>
              <w:pBdr>
                <w:top w:val="nil"/>
                <w:left w:val="nil"/>
                <w:bottom w:val="nil"/>
                <w:right w:val="nil"/>
                <w:between w:val="nil"/>
              </w:pBdr>
              <w:shd w:val="clear" w:color="auto" w:fill="FFFFFF"/>
              <w:jc w:val="center"/>
              <w:rPr>
                <w:rFonts w:ascii="Browallia New" w:eastAsia="Browallia New" w:hAnsi="Browallia New" w:cs="Browallia New"/>
                <w:color w:val="000000"/>
                <w:sz w:val="26"/>
                <w:szCs w:val="26"/>
              </w:rPr>
            </w:pPr>
            <w:r w:rsidRPr="002A1AFA">
              <w:rPr>
                <w:rFonts w:ascii="Browallia New" w:eastAsia="Browallia New" w:hAnsi="Browallia New" w:cs="Browallia New"/>
                <w:color w:val="000000"/>
                <w:sz w:val="22"/>
                <w:szCs w:val="22"/>
              </w:rPr>
              <w:t>Vehicle</w:t>
            </w:r>
          </w:p>
        </w:tc>
        <w:tc>
          <w:tcPr>
            <w:tcW w:w="1418" w:type="dxa"/>
            <w:gridSpan w:val="3"/>
            <w:tcBorders>
              <w:top w:val="single" w:sz="4" w:space="0" w:color="000000"/>
              <w:left w:val="nil"/>
              <w:bottom w:val="single" w:sz="4" w:space="0" w:color="000000"/>
              <w:right w:val="nil"/>
            </w:tcBorders>
            <w:vAlign w:val="center"/>
          </w:tcPr>
          <w:p w14:paraId="5221D9F7" w14:textId="7B5155DD" w:rsidR="003829E8" w:rsidRDefault="003829E8" w:rsidP="00637133">
            <w:pPr>
              <w:pBdr>
                <w:top w:val="nil"/>
                <w:left w:val="nil"/>
                <w:bottom w:val="nil"/>
                <w:right w:val="nil"/>
                <w:between w:val="nil"/>
              </w:pBdr>
              <w:shd w:val="clear" w:color="auto" w:fill="FFFFFF"/>
              <w:jc w:val="center"/>
              <w:rPr>
                <w:rFonts w:ascii="Browallia New" w:eastAsia="Browallia New" w:hAnsi="Browallia New" w:cs="Browallia New"/>
                <w:color w:val="000000"/>
                <w:sz w:val="26"/>
                <w:szCs w:val="26"/>
              </w:rPr>
            </w:pPr>
            <w:r w:rsidRPr="00580A69">
              <w:rPr>
                <w:rFonts w:ascii="Browallia New" w:eastAsia="Browallia New" w:hAnsi="Browallia New" w:cs="Browallia New"/>
                <w:color w:val="000000"/>
                <w:sz w:val="26"/>
                <w:szCs w:val="26"/>
              </w:rPr>
              <w:t>Work during construction of electrical system building</w:t>
            </w:r>
          </w:p>
        </w:tc>
        <w:tc>
          <w:tcPr>
            <w:tcW w:w="1417" w:type="dxa"/>
            <w:gridSpan w:val="3"/>
            <w:tcBorders>
              <w:top w:val="single" w:sz="4" w:space="0" w:color="000000"/>
              <w:left w:val="nil"/>
              <w:bottom w:val="single" w:sz="4" w:space="0" w:color="000000"/>
              <w:right w:val="nil"/>
            </w:tcBorders>
            <w:vAlign w:val="center"/>
          </w:tcPr>
          <w:p w14:paraId="32E3AEA5" w14:textId="77777777" w:rsidR="003829E8" w:rsidRDefault="003829E8" w:rsidP="00637133">
            <w:pPr>
              <w:pBdr>
                <w:top w:val="nil"/>
                <w:left w:val="nil"/>
                <w:bottom w:val="nil"/>
                <w:right w:val="nil"/>
                <w:between w:val="nil"/>
              </w:pBdr>
              <w:shd w:val="clear" w:color="auto" w:fill="FFFFFF"/>
              <w:jc w:val="center"/>
              <w:rPr>
                <w:rFonts w:ascii="Browallia New" w:hAnsi="Browallia New" w:cs="Browallia New"/>
              </w:rPr>
            </w:pPr>
          </w:p>
          <w:p w14:paraId="4C67F7FA" w14:textId="63AFB938" w:rsidR="003829E8" w:rsidRDefault="003829E8" w:rsidP="00637133">
            <w:pPr>
              <w:pBdr>
                <w:top w:val="nil"/>
                <w:left w:val="nil"/>
                <w:bottom w:val="nil"/>
                <w:right w:val="nil"/>
                <w:between w:val="nil"/>
              </w:pBdr>
              <w:shd w:val="clear" w:color="auto" w:fill="FFFFFF"/>
              <w:jc w:val="center"/>
              <w:rPr>
                <w:rFonts w:ascii="Browallia New" w:eastAsia="Browallia New" w:hAnsi="Browallia New" w:cs="Browallia New"/>
                <w:color w:val="000000"/>
                <w:sz w:val="26"/>
                <w:szCs w:val="26"/>
              </w:rPr>
            </w:pPr>
            <w:proofErr w:type="gramStart"/>
            <w:r w:rsidRPr="00B457C6">
              <w:rPr>
                <w:rFonts w:ascii="Browallia New" w:hAnsi="Browallia New" w:cs="Browallia New"/>
              </w:rPr>
              <w:t>Other</w:t>
            </w:r>
            <w:proofErr w:type="gramEnd"/>
            <w:r w:rsidRPr="00B457C6">
              <w:rPr>
                <w:rFonts w:ascii="Browallia New" w:hAnsi="Browallia New" w:cs="Browallia New"/>
              </w:rPr>
              <w:t xml:space="preserve"> asset</w:t>
            </w:r>
          </w:p>
        </w:tc>
        <w:tc>
          <w:tcPr>
            <w:tcW w:w="1418" w:type="dxa"/>
            <w:gridSpan w:val="2"/>
            <w:tcBorders>
              <w:top w:val="single" w:sz="4" w:space="0" w:color="000000"/>
              <w:left w:val="nil"/>
              <w:bottom w:val="single" w:sz="4" w:space="0" w:color="000000"/>
              <w:right w:val="nil"/>
            </w:tcBorders>
            <w:vAlign w:val="center"/>
          </w:tcPr>
          <w:p w14:paraId="6BF220A6" w14:textId="1618B1C1" w:rsidR="003829E8" w:rsidRDefault="003829E8" w:rsidP="00637133">
            <w:pPr>
              <w:pBdr>
                <w:top w:val="nil"/>
                <w:left w:val="nil"/>
                <w:bottom w:val="nil"/>
                <w:right w:val="nil"/>
                <w:between w:val="nil"/>
              </w:pBdr>
              <w:shd w:val="clear" w:color="auto" w:fill="FFFFFF"/>
              <w:jc w:val="center"/>
              <w:rPr>
                <w:rFonts w:ascii="Browallia New" w:eastAsia="Browallia New" w:hAnsi="Browallia New" w:cs="Browallia New"/>
                <w:color w:val="000000"/>
                <w:sz w:val="26"/>
                <w:szCs w:val="26"/>
              </w:rPr>
            </w:pPr>
          </w:p>
          <w:p w14:paraId="77B3B2B7" w14:textId="385F898F" w:rsidR="003829E8" w:rsidRDefault="003829E8" w:rsidP="00637133">
            <w:pPr>
              <w:pBdr>
                <w:top w:val="nil"/>
                <w:left w:val="nil"/>
                <w:bottom w:val="nil"/>
                <w:right w:val="nil"/>
                <w:between w:val="nil"/>
              </w:pBdr>
              <w:shd w:val="clear" w:color="auto" w:fill="FFFFFF"/>
              <w:jc w:val="center"/>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Total</w:t>
            </w:r>
          </w:p>
        </w:tc>
      </w:tr>
      <w:tr w:rsidR="003829E8" w14:paraId="4DC5F522" w14:textId="77777777" w:rsidTr="00637133">
        <w:trPr>
          <w:trHeight w:val="311"/>
        </w:trPr>
        <w:tc>
          <w:tcPr>
            <w:tcW w:w="2269" w:type="dxa"/>
            <w:tcBorders>
              <w:top w:val="nil"/>
              <w:left w:val="nil"/>
              <w:bottom w:val="nil"/>
              <w:right w:val="nil"/>
            </w:tcBorders>
          </w:tcPr>
          <w:p w14:paraId="6E3C5F49" w14:textId="77777777" w:rsidR="003829E8" w:rsidRDefault="003829E8" w:rsidP="00637133">
            <w:pPr>
              <w:pBdr>
                <w:top w:val="nil"/>
                <w:left w:val="nil"/>
                <w:bottom w:val="nil"/>
                <w:right w:val="nil"/>
                <w:between w:val="nil"/>
              </w:pBdr>
              <w:shd w:val="clear" w:color="auto" w:fill="FFFFFF"/>
              <w:rPr>
                <w:rFonts w:ascii="Browallia New" w:eastAsia="Browallia New" w:hAnsi="Browallia New" w:cs="Browallia New"/>
                <w:color w:val="000000"/>
                <w:sz w:val="26"/>
                <w:szCs w:val="26"/>
              </w:rPr>
            </w:pPr>
            <w:proofErr w:type="gramStart"/>
            <w:r w:rsidRPr="00B457C6">
              <w:rPr>
                <w:rFonts w:ascii="Browallia New" w:hAnsi="Browallia New" w:cs="Browallia New"/>
              </w:rPr>
              <w:t>Cost :</w:t>
            </w:r>
            <w:proofErr w:type="gramEnd"/>
            <w:r w:rsidRPr="00B457C6">
              <w:rPr>
                <w:rFonts w:ascii="Browallia New" w:hAnsi="Browallia New" w:cs="Browallia New"/>
              </w:rPr>
              <w:t>-</w:t>
            </w:r>
          </w:p>
        </w:tc>
        <w:tc>
          <w:tcPr>
            <w:tcW w:w="1417" w:type="dxa"/>
            <w:gridSpan w:val="2"/>
            <w:tcBorders>
              <w:top w:val="single" w:sz="4" w:space="0" w:color="000000"/>
              <w:left w:val="nil"/>
              <w:right w:val="nil"/>
            </w:tcBorders>
          </w:tcPr>
          <w:p w14:paraId="7F6384C7" w14:textId="77777777" w:rsidR="003829E8" w:rsidRDefault="003829E8" w:rsidP="00637133">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c>
          <w:tcPr>
            <w:tcW w:w="1276" w:type="dxa"/>
            <w:gridSpan w:val="2"/>
            <w:tcBorders>
              <w:top w:val="single" w:sz="4" w:space="0" w:color="000000"/>
              <w:left w:val="nil"/>
              <w:right w:val="nil"/>
            </w:tcBorders>
          </w:tcPr>
          <w:p w14:paraId="27E9C3BA" w14:textId="77777777" w:rsidR="003829E8" w:rsidRDefault="003829E8" w:rsidP="00637133">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c>
          <w:tcPr>
            <w:tcW w:w="1417" w:type="dxa"/>
            <w:gridSpan w:val="2"/>
            <w:tcBorders>
              <w:top w:val="single" w:sz="4" w:space="0" w:color="000000"/>
              <w:left w:val="nil"/>
              <w:right w:val="nil"/>
            </w:tcBorders>
          </w:tcPr>
          <w:p w14:paraId="4E066CBE" w14:textId="77777777" w:rsidR="003829E8" w:rsidRDefault="003829E8" w:rsidP="00637133">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c>
          <w:tcPr>
            <w:tcW w:w="1418" w:type="dxa"/>
            <w:gridSpan w:val="3"/>
            <w:tcBorders>
              <w:top w:val="single" w:sz="4" w:space="0" w:color="000000"/>
              <w:left w:val="nil"/>
              <w:right w:val="nil"/>
            </w:tcBorders>
          </w:tcPr>
          <w:p w14:paraId="67869B60" w14:textId="77777777" w:rsidR="003829E8" w:rsidRDefault="003829E8" w:rsidP="00637133">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c>
          <w:tcPr>
            <w:tcW w:w="1417" w:type="dxa"/>
            <w:gridSpan w:val="3"/>
            <w:tcBorders>
              <w:top w:val="single" w:sz="4" w:space="0" w:color="000000"/>
            </w:tcBorders>
          </w:tcPr>
          <w:p w14:paraId="7E90A9CF" w14:textId="77777777" w:rsidR="003829E8" w:rsidRDefault="003829E8" w:rsidP="00637133">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c>
          <w:tcPr>
            <w:tcW w:w="1418" w:type="dxa"/>
            <w:gridSpan w:val="2"/>
            <w:tcBorders>
              <w:top w:val="single" w:sz="4" w:space="0" w:color="000000"/>
            </w:tcBorders>
          </w:tcPr>
          <w:p w14:paraId="3203905C" w14:textId="4BA11ADF" w:rsidR="003829E8" w:rsidRDefault="003829E8" w:rsidP="00637133">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r>
      <w:tr w:rsidR="00637133" w14:paraId="6D26BA81" w14:textId="77777777" w:rsidTr="00637133">
        <w:trPr>
          <w:trHeight w:val="311"/>
        </w:trPr>
        <w:tc>
          <w:tcPr>
            <w:tcW w:w="2269" w:type="dxa"/>
            <w:tcBorders>
              <w:top w:val="nil"/>
              <w:left w:val="nil"/>
              <w:bottom w:val="nil"/>
              <w:right w:val="nil"/>
            </w:tcBorders>
          </w:tcPr>
          <w:p w14:paraId="3E59FFC7" w14:textId="2690BA0A" w:rsidR="00637133" w:rsidRDefault="00637133" w:rsidP="00637133">
            <w:pPr>
              <w:pBdr>
                <w:top w:val="nil"/>
                <w:left w:val="nil"/>
                <w:bottom w:val="nil"/>
                <w:right w:val="nil"/>
                <w:between w:val="nil"/>
              </w:pBdr>
              <w:shd w:val="clear" w:color="auto" w:fill="FFFFFF"/>
              <w:ind w:left="118"/>
              <w:jc w:val="both"/>
              <w:rPr>
                <w:rFonts w:ascii="Browallia New" w:eastAsia="Browallia New" w:hAnsi="Browallia New" w:cs="Browallia New"/>
                <w:color w:val="000000"/>
                <w:sz w:val="26"/>
                <w:szCs w:val="26"/>
              </w:rPr>
            </w:pPr>
            <w:r w:rsidRPr="00B457C6">
              <w:rPr>
                <w:rFonts w:ascii="Browallia New" w:hAnsi="Browallia New" w:cs="Browallia New"/>
              </w:rPr>
              <w:t>As at January 1, 202</w:t>
            </w:r>
            <w:r>
              <w:rPr>
                <w:rFonts w:ascii="Browallia New" w:hAnsi="Browallia New" w:cs="Browallia New"/>
              </w:rPr>
              <w:t>5</w:t>
            </w:r>
          </w:p>
        </w:tc>
        <w:tc>
          <w:tcPr>
            <w:tcW w:w="1417" w:type="dxa"/>
            <w:gridSpan w:val="2"/>
            <w:tcBorders>
              <w:left w:val="nil"/>
              <w:right w:val="nil"/>
            </w:tcBorders>
          </w:tcPr>
          <w:p w14:paraId="77C428FA" w14:textId="0E002D61" w:rsidR="00637133" w:rsidRDefault="00637133" w:rsidP="00637133">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4260A5">
              <w:rPr>
                <w:rFonts w:ascii="Browallia New" w:eastAsia="Browallia New" w:hAnsi="Browallia New" w:cs="Browallia New"/>
                <w:sz w:val="26"/>
                <w:szCs w:val="26"/>
              </w:rPr>
              <w:t>9,758,434.02</w:t>
            </w:r>
          </w:p>
        </w:tc>
        <w:tc>
          <w:tcPr>
            <w:tcW w:w="1276" w:type="dxa"/>
            <w:gridSpan w:val="2"/>
            <w:tcBorders>
              <w:left w:val="nil"/>
              <w:right w:val="nil"/>
            </w:tcBorders>
          </w:tcPr>
          <w:p w14:paraId="3B64E59F" w14:textId="37D99A36" w:rsidR="00637133" w:rsidRDefault="00637133" w:rsidP="00637133">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4260A5">
              <w:rPr>
                <w:rFonts w:ascii="Browallia New" w:eastAsia="Browallia New" w:hAnsi="Browallia New" w:cs="Browallia New"/>
                <w:sz w:val="26"/>
                <w:szCs w:val="26"/>
              </w:rPr>
              <w:t>6,233,746.54</w:t>
            </w:r>
          </w:p>
        </w:tc>
        <w:tc>
          <w:tcPr>
            <w:tcW w:w="1417" w:type="dxa"/>
            <w:gridSpan w:val="2"/>
            <w:tcBorders>
              <w:left w:val="nil"/>
              <w:right w:val="nil"/>
            </w:tcBorders>
          </w:tcPr>
          <w:p w14:paraId="28C9E6B2" w14:textId="31FDD765" w:rsidR="00637133" w:rsidRDefault="00637133" w:rsidP="00637133">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4260A5">
              <w:rPr>
                <w:rFonts w:ascii="Browallia New" w:eastAsia="Browallia New" w:hAnsi="Browallia New" w:cs="Browallia New"/>
                <w:sz w:val="26"/>
                <w:szCs w:val="26"/>
              </w:rPr>
              <w:t>10,880,738.29</w:t>
            </w:r>
          </w:p>
        </w:tc>
        <w:tc>
          <w:tcPr>
            <w:tcW w:w="1418" w:type="dxa"/>
            <w:gridSpan w:val="3"/>
            <w:tcBorders>
              <w:left w:val="nil"/>
              <w:right w:val="nil"/>
            </w:tcBorders>
          </w:tcPr>
          <w:p w14:paraId="64A3FDA6" w14:textId="723D05FF" w:rsidR="00637133" w:rsidRDefault="00637133" w:rsidP="00637133">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sz w:val="26"/>
                <w:szCs w:val="26"/>
              </w:rPr>
            </w:pPr>
            <w:r w:rsidRPr="004260A5">
              <w:rPr>
                <w:rFonts w:ascii="Browallia New" w:eastAsia="Browallia New" w:hAnsi="Browallia New" w:cs="Browallia New"/>
                <w:sz w:val="26"/>
                <w:szCs w:val="26"/>
              </w:rPr>
              <w:t>248,392.00</w:t>
            </w:r>
          </w:p>
        </w:tc>
        <w:tc>
          <w:tcPr>
            <w:tcW w:w="1417" w:type="dxa"/>
            <w:gridSpan w:val="3"/>
            <w:tcBorders>
              <w:left w:val="nil"/>
              <w:right w:val="nil"/>
            </w:tcBorders>
          </w:tcPr>
          <w:p w14:paraId="473D1710" w14:textId="2A1BEC58" w:rsidR="00637133" w:rsidRPr="00FE139F" w:rsidRDefault="00637133" w:rsidP="00637133">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4260A5">
              <w:rPr>
                <w:rFonts w:ascii="Browallia New" w:eastAsia="Browallia New" w:hAnsi="Browallia New" w:cs="Browallia New"/>
                <w:sz w:val="26"/>
                <w:szCs w:val="26"/>
              </w:rPr>
              <w:t>825,951.58</w:t>
            </w:r>
          </w:p>
        </w:tc>
        <w:tc>
          <w:tcPr>
            <w:tcW w:w="1418" w:type="dxa"/>
            <w:gridSpan w:val="2"/>
            <w:tcBorders>
              <w:left w:val="nil"/>
              <w:right w:val="nil"/>
            </w:tcBorders>
          </w:tcPr>
          <w:p w14:paraId="0246B1FC" w14:textId="0C46A43E" w:rsidR="00637133" w:rsidRDefault="00637133" w:rsidP="00637133">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4260A5">
              <w:rPr>
                <w:rFonts w:ascii="Browallia New" w:eastAsia="Browallia New" w:hAnsi="Browallia New" w:cs="Browallia New"/>
                <w:sz w:val="26"/>
                <w:szCs w:val="26"/>
              </w:rPr>
              <w:t>27,947,262.43</w:t>
            </w:r>
          </w:p>
        </w:tc>
      </w:tr>
      <w:tr w:rsidR="00637133" w14:paraId="262E71FB" w14:textId="77777777" w:rsidTr="00637133">
        <w:trPr>
          <w:trHeight w:val="311"/>
        </w:trPr>
        <w:tc>
          <w:tcPr>
            <w:tcW w:w="2269" w:type="dxa"/>
            <w:tcBorders>
              <w:top w:val="nil"/>
              <w:left w:val="nil"/>
              <w:bottom w:val="nil"/>
              <w:right w:val="nil"/>
            </w:tcBorders>
          </w:tcPr>
          <w:p w14:paraId="01CDDC48" w14:textId="77777777" w:rsidR="00637133" w:rsidRDefault="00637133" w:rsidP="00637133">
            <w:pPr>
              <w:pBdr>
                <w:top w:val="nil"/>
                <w:left w:val="nil"/>
                <w:bottom w:val="nil"/>
                <w:right w:val="nil"/>
                <w:between w:val="nil"/>
              </w:pBdr>
              <w:shd w:val="clear" w:color="auto" w:fill="FFFFFF"/>
              <w:ind w:left="118"/>
              <w:jc w:val="both"/>
              <w:rPr>
                <w:rFonts w:ascii="Browallia New" w:eastAsia="Browallia New" w:hAnsi="Browallia New" w:cs="Browallia New"/>
                <w:color w:val="000000"/>
                <w:sz w:val="26"/>
                <w:szCs w:val="26"/>
              </w:rPr>
            </w:pPr>
            <w:r w:rsidRPr="00B457C6">
              <w:rPr>
                <w:rFonts w:ascii="Browallia New" w:hAnsi="Browallia New" w:cs="Browallia New"/>
              </w:rPr>
              <w:t>Addition</w:t>
            </w:r>
          </w:p>
        </w:tc>
        <w:tc>
          <w:tcPr>
            <w:tcW w:w="1417" w:type="dxa"/>
            <w:gridSpan w:val="2"/>
            <w:tcBorders>
              <w:left w:val="nil"/>
              <w:bottom w:val="nil"/>
              <w:right w:val="nil"/>
            </w:tcBorders>
          </w:tcPr>
          <w:p w14:paraId="7A9C6E43" w14:textId="0D17A1D0" w:rsidR="00637133" w:rsidRDefault="00637133" w:rsidP="00637133">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F31879">
              <w:rPr>
                <w:rFonts w:ascii="Browallia New" w:eastAsia="Browallia New" w:hAnsi="Browallia New" w:cs="Browallia New"/>
                <w:sz w:val="26"/>
                <w:szCs w:val="26"/>
              </w:rPr>
              <w:t>619,203.37</w:t>
            </w:r>
          </w:p>
        </w:tc>
        <w:tc>
          <w:tcPr>
            <w:tcW w:w="1276" w:type="dxa"/>
            <w:gridSpan w:val="2"/>
            <w:tcBorders>
              <w:left w:val="nil"/>
              <w:bottom w:val="nil"/>
              <w:right w:val="nil"/>
            </w:tcBorders>
          </w:tcPr>
          <w:p w14:paraId="5E3EFD2B" w14:textId="5EA76062" w:rsidR="00637133" w:rsidRDefault="00637133" w:rsidP="00637133">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F31879">
              <w:rPr>
                <w:rFonts w:ascii="Browallia New" w:eastAsia="Browallia New" w:hAnsi="Browallia New" w:cs="Browallia New"/>
                <w:sz w:val="26"/>
                <w:szCs w:val="26"/>
              </w:rPr>
              <w:t>268,999.04</w:t>
            </w:r>
          </w:p>
        </w:tc>
        <w:tc>
          <w:tcPr>
            <w:tcW w:w="1417" w:type="dxa"/>
            <w:gridSpan w:val="2"/>
            <w:tcBorders>
              <w:left w:val="nil"/>
              <w:bottom w:val="nil"/>
              <w:right w:val="nil"/>
            </w:tcBorders>
          </w:tcPr>
          <w:p w14:paraId="31834C23" w14:textId="562975CD" w:rsidR="00637133" w:rsidRDefault="00637133" w:rsidP="00637133">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sz w:val="26"/>
                <w:szCs w:val="26"/>
              </w:rPr>
            </w:pPr>
            <w:r w:rsidRPr="001165CF">
              <w:rPr>
                <w:rFonts w:ascii="Browallia New" w:eastAsia="Browallia New" w:hAnsi="Browallia New" w:cs="Browallia New"/>
                <w:sz w:val="26"/>
                <w:szCs w:val="26"/>
              </w:rPr>
              <w:t>57,915.88</w:t>
            </w:r>
          </w:p>
        </w:tc>
        <w:tc>
          <w:tcPr>
            <w:tcW w:w="1418" w:type="dxa"/>
            <w:gridSpan w:val="3"/>
            <w:tcBorders>
              <w:left w:val="nil"/>
              <w:bottom w:val="nil"/>
              <w:right w:val="nil"/>
            </w:tcBorders>
          </w:tcPr>
          <w:p w14:paraId="150CBBAD" w14:textId="0F993063" w:rsidR="00637133" w:rsidRPr="00637133" w:rsidRDefault="00637133" w:rsidP="00637133">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sz w:val="26"/>
                <w:szCs w:val="26"/>
              </w:rPr>
            </w:pPr>
            <w:r>
              <w:rPr>
                <w:rFonts w:ascii="Browallia New" w:eastAsia="Browallia New" w:hAnsi="Browallia New" w:cs="Browallia New"/>
                <w:sz w:val="26"/>
                <w:szCs w:val="26"/>
              </w:rPr>
              <w:t>-</w:t>
            </w:r>
          </w:p>
        </w:tc>
        <w:tc>
          <w:tcPr>
            <w:tcW w:w="1417" w:type="dxa"/>
            <w:gridSpan w:val="3"/>
            <w:tcBorders>
              <w:left w:val="nil"/>
              <w:bottom w:val="nil"/>
              <w:right w:val="nil"/>
            </w:tcBorders>
          </w:tcPr>
          <w:p w14:paraId="64F8EA78" w14:textId="02E2038F" w:rsidR="00637133" w:rsidRDefault="00637133" w:rsidP="00637133">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sz w:val="26"/>
                <w:szCs w:val="26"/>
              </w:rPr>
            </w:pPr>
            <w:r>
              <w:rPr>
                <w:rFonts w:ascii="Browallia New" w:eastAsia="Browallia New" w:hAnsi="Browallia New" w:cs="Browallia New"/>
                <w:sz w:val="26"/>
                <w:szCs w:val="26"/>
              </w:rPr>
              <w:t>-</w:t>
            </w:r>
          </w:p>
        </w:tc>
        <w:tc>
          <w:tcPr>
            <w:tcW w:w="1418" w:type="dxa"/>
            <w:gridSpan w:val="2"/>
            <w:tcBorders>
              <w:left w:val="nil"/>
              <w:bottom w:val="nil"/>
              <w:right w:val="nil"/>
            </w:tcBorders>
          </w:tcPr>
          <w:p w14:paraId="248890F9" w14:textId="1DE2E5FA" w:rsidR="00637133" w:rsidRDefault="001A52B1" w:rsidP="00637133">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cs/>
              </w:rPr>
            </w:pPr>
            <w:r w:rsidRPr="001B5354">
              <w:rPr>
                <w:rFonts w:ascii="Browallia New" w:eastAsia="Browallia New" w:hAnsi="Browallia New" w:cs="Browallia New"/>
                <w:sz w:val="26"/>
                <w:szCs w:val="26"/>
              </w:rPr>
              <w:t>946,118.29</w:t>
            </w:r>
          </w:p>
        </w:tc>
      </w:tr>
      <w:tr w:rsidR="00637133" w14:paraId="28A84F42" w14:textId="77777777" w:rsidTr="00637133">
        <w:trPr>
          <w:trHeight w:val="311"/>
        </w:trPr>
        <w:tc>
          <w:tcPr>
            <w:tcW w:w="2269" w:type="dxa"/>
            <w:tcBorders>
              <w:top w:val="nil"/>
              <w:left w:val="nil"/>
              <w:bottom w:val="nil"/>
              <w:right w:val="nil"/>
            </w:tcBorders>
          </w:tcPr>
          <w:p w14:paraId="74C5DE88" w14:textId="5EA0F995" w:rsidR="00637133" w:rsidRPr="00B457C6" w:rsidRDefault="00637133" w:rsidP="00637133">
            <w:pPr>
              <w:pBdr>
                <w:top w:val="nil"/>
                <w:left w:val="nil"/>
                <w:bottom w:val="nil"/>
                <w:right w:val="nil"/>
                <w:between w:val="nil"/>
              </w:pBdr>
              <w:shd w:val="clear" w:color="auto" w:fill="FFFFFF"/>
              <w:ind w:left="118"/>
              <w:jc w:val="both"/>
              <w:rPr>
                <w:rFonts w:ascii="Browallia New" w:hAnsi="Browallia New" w:cs="Browallia New"/>
              </w:rPr>
            </w:pPr>
            <w:r w:rsidRPr="00B457C6">
              <w:rPr>
                <w:rFonts w:ascii="Browallia New" w:hAnsi="Browallia New" w:cs="Browallia New"/>
              </w:rPr>
              <w:t xml:space="preserve">Transfer in </w:t>
            </w:r>
            <w:r>
              <w:rPr>
                <w:rFonts w:ascii="Browallia New" w:hAnsi="Browallia New" w:cs="Browallia New"/>
              </w:rPr>
              <w:t>from right-of-use</w:t>
            </w:r>
          </w:p>
        </w:tc>
        <w:tc>
          <w:tcPr>
            <w:tcW w:w="1417" w:type="dxa"/>
            <w:gridSpan w:val="2"/>
            <w:tcBorders>
              <w:top w:val="nil"/>
              <w:left w:val="nil"/>
              <w:bottom w:val="nil"/>
              <w:right w:val="nil"/>
            </w:tcBorders>
          </w:tcPr>
          <w:p w14:paraId="5158F881" w14:textId="65DAAAD6" w:rsidR="00637133" w:rsidRPr="003829E8" w:rsidRDefault="00637133" w:rsidP="00637133">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Pr>
                <w:rFonts w:ascii="Browallia New" w:eastAsia="Browallia New" w:hAnsi="Browallia New" w:cs="Browallia New"/>
                <w:sz w:val="26"/>
                <w:szCs w:val="26"/>
              </w:rPr>
              <w:t>-</w:t>
            </w:r>
          </w:p>
        </w:tc>
        <w:tc>
          <w:tcPr>
            <w:tcW w:w="1276" w:type="dxa"/>
            <w:gridSpan w:val="2"/>
            <w:tcBorders>
              <w:top w:val="nil"/>
              <w:left w:val="nil"/>
              <w:bottom w:val="nil"/>
              <w:right w:val="nil"/>
            </w:tcBorders>
          </w:tcPr>
          <w:p w14:paraId="5D424A13" w14:textId="10D8C530" w:rsidR="00637133" w:rsidRPr="00BD5BE8" w:rsidRDefault="00637133" w:rsidP="00637133">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Pr>
                <w:rFonts w:ascii="Browallia New" w:eastAsia="Browallia New" w:hAnsi="Browallia New" w:cs="Browallia New"/>
                <w:sz w:val="26"/>
                <w:szCs w:val="26"/>
              </w:rPr>
              <w:t>-</w:t>
            </w:r>
          </w:p>
        </w:tc>
        <w:tc>
          <w:tcPr>
            <w:tcW w:w="1417" w:type="dxa"/>
            <w:gridSpan w:val="2"/>
            <w:tcBorders>
              <w:top w:val="nil"/>
              <w:left w:val="nil"/>
              <w:bottom w:val="nil"/>
              <w:right w:val="nil"/>
            </w:tcBorders>
          </w:tcPr>
          <w:p w14:paraId="5320933E" w14:textId="67117610" w:rsidR="00637133" w:rsidRPr="00637133" w:rsidRDefault="00637133" w:rsidP="00637133">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sz w:val="26"/>
                <w:szCs w:val="26"/>
              </w:rPr>
            </w:pPr>
            <w:r>
              <w:rPr>
                <w:rFonts w:ascii="Browallia New" w:eastAsia="Browallia New" w:hAnsi="Browallia New" w:cs="Browallia New"/>
                <w:sz w:val="26"/>
                <w:szCs w:val="26"/>
              </w:rPr>
              <w:t>-</w:t>
            </w:r>
          </w:p>
        </w:tc>
        <w:tc>
          <w:tcPr>
            <w:tcW w:w="1418" w:type="dxa"/>
            <w:gridSpan w:val="3"/>
            <w:tcBorders>
              <w:top w:val="nil"/>
              <w:left w:val="nil"/>
              <w:bottom w:val="nil"/>
              <w:right w:val="nil"/>
            </w:tcBorders>
          </w:tcPr>
          <w:p w14:paraId="23BD9149" w14:textId="23EB236C" w:rsidR="00637133" w:rsidRPr="00637133" w:rsidRDefault="00637133" w:rsidP="00637133">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sz w:val="26"/>
                <w:szCs w:val="26"/>
              </w:rPr>
            </w:pPr>
            <w:r>
              <w:rPr>
                <w:rFonts w:ascii="Browallia New" w:eastAsia="Browallia New" w:hAnsi="Browallia New" w:cs="Browallia New"/>
                <w:sz w:val="26"/>
                <w:szCs w:val="26"/>
              </w:rPr>
              <w:t>-</w:t>
            </w:r>
          </w:p>
        </w:tc>
        <w:tc>
          <w:tcPr>
            <w:tcW w:w="1417" w:type="dxa"/>
            <w:gridSpan w:val="3"/>
            <w:tcBorders>
              <w:top w:val="nil"/>
              <w:left w:val="nil"/>
              <w:bottom w:val="nil"/>
              <w:right w:val="nil"/>
            </w:tcBorders>
          </w:tcPr>
          <w:p w14:paraId="2BAD68A9" w14:textId="0EBAB763" w:rsidR="00637133" w:rsidRPr="00637133" w:rsidRDefault="00637133" w:rsidP="00637133">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sz w:val="26"/>
                <w:szCs w:val="26"/>
              </w:rPr>
            </w:pPr>
            <w:r>
              <w:rPr>
                <w:rFonts w:ascii="Browallia New" w:eastAsia="Browallia New" w:hAnsi="Browallia New" w:cs="Browallia New"/>
                <w:sz w:val="26"/>
                <w:szCs w:val="26"/>
              </w:rPr>
              <w:t>-</w:t>
            </w:r>
          </w:p>
        </w:tc>
        <w:tc>
          <w:tcPr>
            <w:tcW w:w="1418" w:type="dxa"/>
            <w:gridSpan w:val="2"/>
            <w:tcBorders>
              <w:top w:val="nil"/>
              <w:left w:val="nil"/>
              <w:bottom w:val="nil"/>
              <w:right w:val="nil"/>
            </w:tcBorders>
          </w:tcPr>
          <w:p w14:paraId="3A7B563E" w14:textId="2C19F994" w:rsidR="00637133" w:rsidRPr="00637133" w:rsidRDefault="00637133" w:rsidP="00637133">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sz w:val="26"/>
                <w:szCs w:val="26"/>
              </w:rPr>
            </w:pPr>
            <w:r>
              <w:rPr>
                <w:rFonts w:ascii="Browallia New" w:eastAsia="Browallia New" w:hAnsi="Browallia New" w:cs="Browallia New"/>
                <w:sz w:val="26"/>
                <w:szCs w:val="26"/>
              </w:rPr>
              <w:t>-</w:t>
            </w:r>
          </w:p>
        </w:tc>
      </w:tr>
      <w:tr w:rsidR="00637133" w14:paraId="509A2AA9" w14:textId="77777777" w:rsidTr="00637133">
        <w:trPr>
          <w:trHeight w:val="311"/>
        </w:trPr>
        <w:tc>
          <w:tcPr>
            <w:tcW w:w="2269" w:type="dxa"/>
            <w:tcBorders>
              <w:top w:val="nil"/>
              <w:left w:val="nil"/>
              <w:bottom w:val="nil"/>
              <w:right w:val="nil"/>
            </w:tcBorders>
          </w:tcPr>
          <w:p w14:paraId="5ED775A3" w14:textId="77777777" w:rsidR="00637133" w:rsidRDefault="00637133" w:rsidP="00637133">
            <w:pPr>
              <w:pBdr>
                <w:top w:val="nil"/>
                <w:left w:val="nil"/>
                <w:bottom w:val="nil"/>
                <w:right w:val="nil"/>
                <w:between w:val="nil"/>
              </w:pBdr>
              <w:shd w:val="clear" w:color="auto" w:fill="FFFFFF"/>
              <w:ind w:left="118"/>
              <w:jc w:val="both"/>
              <w:rPr>
                <w:rFonts w:ascii="Browallia New" w:eastAsia="Browallia New" w:hAnsi="Browallia New" w:cs="Browallia New"/>
                <w:color w:val="000000"/>
                <w:sz w:val="26"/>
                <w:szCs w:val="26"/>
              </w:rPr>
            </w:pPr>
            <w:r w:rsidRPr="00B457C6">
              <w:rPr>
                <w:rFonts w:ascii="Browallia New" w:hAnsi="Browallia New" w:cs="Browallia New"/>
              </w:rPr>
              <w:t xml:space="preserve">Transfer in  </w:t>
            </w:r>
          </w:p>
        </w:tc>
        <w:tc>
          <w:tcPr>
            <w:tcW w:w="1417" w:type="dxa"/>
            <w:gridSpan w:val="2"/>
            <w:tcBorders>
              <w:top w:val="nil"/>
              <w:left w:val="nil"/>
              <w:bottom w:val="nil"/>
              <w:right w:val="nil"/>
            </w:tcBorders>
          </w:tcPr>
          <w:p w14:paraId="532E3894" w14:textId="7B886779" w:rsidR="00637133" w:rsidRPr="003829E8" w:rsidRDefault="00637133" w:rsidP="00637133">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Pr>
                <w:rFonts w:ascii="Browallia New" w:eastAsia="Browallia New" w:hAnsi="Browallia New" w:cs="Browallia New"/>
                <w:sz w:val="26"/>
                <w:szCs w:val="26"/>
              </w:rPr>
              <w:t>-</w:t>
            </w:r>
          </w:p>
        </w:tc>
        <w:tc>
          <w:tcPr>
            <w:tcW w:w="1276" w:type="dxa"/>
            <w:gridSpan w:val="2"/>
            <w:tcBorders>
              <w:top w:val="nil"/>
              <w:left w:val="nil"/>
              <w:bottom w:val="nil"/>
              <w:right w:val="nil"/>
            </w:tcBorders>
          </w:tcPr>
          <w:p w14:paraId="2F3D58CA" w14:textId="3AF67C73" w:rsidR="00637133" w:rsidRPr="00BD5BE8" w:rsidRDefault="00637133" w:rsidP="00637133">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Pr>
                <w:rFonts w:ascii="Browallia New" w:eastAsia="Browallia New" w:hAnsi="Browallia New" w:cs="Browallia New"/>
                <w:sz w:val="26"/>
                <w:szCs w:val="26"/>
              </w:rPr>
              <w:t>-</w:t>
            </w:r>
          </w:p>
        </w:tc>
        <w:tc>
          <w:tcPr>
            <w:tcW w:w="1417" w:type="dxa"/>
            <w:gridSpan w:val="2"/>
            <w:tcBorders>
              <w:top w:val="nil"/>
              <w:left w:val="nil"/>
              <w:bottom w:val="nil"/>
              <w:right w:val="nil"/>
            </w:tcBorders>
          </w:tcPr>
          <w:p w14:paraId="5F83FABF" w14:textId="1D112C69" w:rsidR="00637133" w:rsidRDefault="00637133" w:rsidP="00637133">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sz w:val="26"/>
                <w:szCs w:val="26"/>
              </w:rPr>
            </w:pPr>
            <w:r>
              <w:rPr>
                <w:rFonts w:ascii="Browallia New" w:eastAsia="Browallia New" w:hAnsi="Browallia New" w:cs="Browallia New"/>
                <w:sz w:val="26"/>
                <w:szCs w:val="26"/>
              </w:rPr>
              <w:t>-</w:t>
            </w:r>
          </w:p>
        </w:tc>
        <w:tc>
          <w:tcPr>
            <w:tcW w:w="1418" w:type="dxa"/>
            <w:gridSpan w:val="3"/>
            <w:tcBorders>
              <w:top w:val="nil"/>
              <w:left w:val="nil"/>
              <w:bottom w:val="nil"/>
              <w:right w:val="nil"/>
            </w:tcBorders>
          </w:tcPr>
          <w:p w14:paraId="65376885" w14:textId="36E16973" w:rsidR="00637133" w:rsidRPr="00637133" w:rsidRDefault="00637133" w:rsidP="00637133">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sz w:val="26"/>
                <w:szCs w:val="26"/>
              </w:rPr>
            </w:pPr>
            <w:r>
              <w:rPr>
                <w:rFonts w:ascii="Browallia New" w:eastAsia="Browallia New" w:hAnsi="Browallia New" w:cs="Browallia New"/>
                <w:sz w:val="26"/>
                <w:szCs w:val="26"/>
              </w:rPr>
              <w:t>-</w:t>
            </w:r>
          </w:p>
        </w:tc>
        <w:tc>
          <w:tcPr>
            <w:tcW w:w="1417" w:type="dxa"/>
            <w:gridSpan w:val="3"/>
            <w:tcBorders>
              <w:top w:val="nil"/>
              <w:left w:val="nil"/>
              <w:bottom w:val="nil"/>
              <w:right w:val="nil"/>
            </w:tcBorders>
          </w:tcPr>
          <w:p w14:paraId="09FB82B5" w14:textId="00972830" w:rsidR="00637133" w:rsidRPr="00BD5BE8" w:rsidRDefault="00637133" w:rsidP="00637133">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Pr>
                <w:rFonts w:ascii="Browallia New" w:eastAsia="Browallia New" w:hAnsi="Browallia New" w:cs="Browallia New"/>
                <w:sz w:val="26"/>
                <w:szCs w:val="26"/>
              </w:rPr>
              <w:t>-</w:t>
            </w:r>
          </w:p>
        </w:tc>
        <w:tc>
          <w:tcPr>
            <w:tcW w:w="1418" w:type="dxa"/>
            <w:gridSpan w:val="2"/>
            <w:tcBorders>
              <w:top w:val="nil"/>
              <w:left w:val="nil"/>
              <w:bottom w:val="nil"/>
              <w:right w:val="nil"/>
            </w:tcBorders>
          </w:tcPr>
          <w:p w14:paraId="19B1AF2E" w14:textId="41ED70E2" w:rsidR="00637133" w:rsidRPr="00637133" w:rsidRDefault="00637133" w:rsidP="00637133">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sz w:val="26"/>
                <w:szCs w:val="26"/>
              </w:rPr>
            </w:pPr>
            <w:r>
              <w:rPr>
                <w:rFonts w:ascii="Browallia New" w:eastAsia="Browallia New" w:hAnsi="Browallia New" w:cs="Browallia New"/>
                <w:sz w:val="26"/>
                <w:szCs w:val="26"/>
              </w:rPr>
              <w:t>-</w:t>
            </w:r>
          </w:p>
        </w:tc>
      </w:tr>
      <w:tr w:rsidR="00637133" w14:paraId="5C962507" w14:textId="77777777" w:rsidTr="00637133">
        <w:trPr>
          <w:trHeight w:val="311"/>
        </w:trPr>
        <w:tc>
          <w:tcPr>
            <w:tcW w:w="2269" w:type="dxa"/>
            <w:tcBorders>
              <w:top w:val="nil"/>
              <w:left w:val="nil"/>
              <w:bottom w:val="nil"/>
              <w:right w:val="nil"/>
            </w:tcBorders>
          </w:tcPr>
          <w:p w14:paraId="45638304" w14:textId="77777777" w:rsidR="00637133" w:rsidRDefault="00637133" w:rsidP="00637133">
            <w:pPr>
              <w:pBdr>
                <w:top w:val="nil"/>
                <w:left w:val="nil"/>
                <w:bottom w:val="nil"/>
                <w:right w:val="nil"/>
                <w:between w:val="nil"/>
              </w:pBdr>
              <w:shd w:val="clear" w:color="auto" w:fill="FFFFFF"/>
              <w:ind w:left="118"/>
              <w:jc w:val="both"/>
              <w:rPr>
                <w:rFonts w:ascii="Browallia New" w:eastAsia="Browallia New" w:hAnsi="Browallia New" w:cs="Browallia New"/>
                <w:color w:val="000000"/>
                <w:sz w:val="26"/>
                <w:szCs w:val="26"/>
              </w:rPr>
            </w:pPr>
            <w:r w:rsidRPr="00B457C6">
              <w:rPr>
                <w:rFonts w:ascii="Browallia New" w:hAnsi="Browallia New" w:cs="Browallia New"/>
              </w:rPr>
              <w:t>Disposal/Write off</w:t>
            </w:r>
          </w:p>
        </w:tc>
        <w:tc>
          <w:tcPr>
            <w:tcW w:w="1417" w:type="dxa"/>
            <w:gridSpan w:val="2"/>
            <w:tcBorders>
              <w:top w:val="nil"/>
              <w:left w:val="nil"/>
              <w:bottom w:val="nil"/>
              <w:right w:val="nil"/>
            </w:tcBorders>
          </w:tcPr>
          <w:p w14:paraId="1C67621F" w14:textId="4D1077D3" w:rsidR="00637133" w:rsidRDefault="00637133" w:rsidP="00637133">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sz w:val="26"/>
                <w:szCs w:val="26"/>
              </w:rPr>
              <w:t>(</w:t>
            </w:r>
            <w:r w:rsidRPr="00F31879">
              <w:rPr>
                <w:rFonts w:ascii="Browallia New" w:eastAsia="Browallia New" w:hAnsi="Browallia New" w:cs="Browallia New"/>
                <w:sz w:val="26"/>
                <w:szCs w:val="26"/>
              </w:rPr>
              <w:t>37,400.00</w:t>
            </w:r>
            <w:r>
              <w:rPr>
                <w:rFonts w:ascii="Browallia New" w:eastAsia="Browallia New" w:hAnsi="Browallia New" w:cs="Browallia New"/>
                <w:sz w:val="26"/>
                <w:szCs w:val="26"/>
              </w:rPr>
              <w:t>)</w:t>
            </w:r>
          </w:p>
        </w:tc>
        <w:tc>
          <w:tcPr>
            <w:tcW w:w="1276" w:type="dxa"/>
            <w:gridSpan w:val="2"/>
            <w:tcBorders>
              <w:top w:val="nil"/>
              <w:left w:val="nil"/>
              <w:bottom w:val="nil"/>
              <w:right w:val="nil"/>
            </w:tcBorders>
          </w:tcPr>
          <w:p w14:paraId="452BFD4D" w14:textId="0BD1CA46" w:rsidR="00637133" w:rsidRPr="00637133" w:rsidRDefault="00637133" w:rsidP="00637133">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sz w:val="26"/>
                <w:szCs w:val="26"/>
              </w:rPr>
            </w:pPr>
            <w:r>
              <w:rPr>
                <w:rFonts w:ascii="Browallia New" w:eastAsia="Browallia New" w:hAnsi="Browallia New" w:cs="Browallia New"/>
                <w:sz w:val="26"/>
                <w:szCs w:val="26"/>
              </w:rPr>
              <w:t>-</w:t>
            </w:r>
          </w:p>
        </w:tc>
        <w:tc>
          <w:tcPr>
            <w:tcW w:w="1417" w:type="dxa"/>
            <w:gridSpan w:val="2"/>
            <w:tcBorders>
              <w:top w:val="nil"/>
              <w:left w:val="nil"/>
              <w:bottom w:val="nil"/>
              <w:right w:val="nil"/>
            </w:tcBorders>
          </w:tcPr>
          <w:p w14:paraId="43A15C19" w14:textId="0A499322" w:rsidR="00637133" w:rsidRDefault="00637133" w:rsidP="00637133">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sz w:val="26"/>
                <w:szCs w:val="26"/>
              </w:rPr>
              <w:t>(</w:t>
            </w:r>
            <w:r w:rsidRPr="00895A65">
              <w:rPr>
                <w:rFonts w:ascii="Browallia New" w:eastAsia="Browallia New" w:hAnsi="Browallia New" w:cs="Browallia New"/>
                <w:sz w:val="26"/>
                <w:szCs w:val="26"/>
              </w:rPr>
              <w:t>3,364,658.88</w:t>
            </w:r>
            <w:r>
              <w:rPr>
                <w:rFonts w:ascii="Browallia New" w:eastAsia="Browallia New" w:hAnsi="Browallia New" w:cs="Browallia New"/>
                <w:sz w:val="26"/>
                <w:szCs w:val="26"/>
              </w:rPr>
              <w:t>)</w:t>
            </w:r>
          </w:p>
        </w:tc>
        <w:tc>
          <w:tcPr>
            <w:tcW w:w="1418" w:type="dxa"/>
            <w:gridSpan w:val="3"/>
            <w:tcBorders>
              <w:top w:val="nil"/>
              <w:left w:val="nil"/>
              <w:bottom w:val="nil"/>
              <w:right w:val="nil"/>
            </w:tcBorders>
          </w:tcPr>
          <w:p w14:paraId="2056FEDB" w14:textId="439E3F91" w:rsidR="00637133" w:rsidRPr="00637133" w:rsidRDefault="00637133" w:rsidP="00637133">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sz w:val="26"/>
                <w:szCs w:val="26"/>
              </w:rPr>
            </w:pPr>
            <w:r>
              <w:rPr>
                <w:rFonts w:ascii="Browallia New" w:eastAsia="Browallia New" w:hAnsi="Browallia New" w:cs="Browallia New"/>
                <w:sz w:val="26"/>
                <w:szCs w:val="26"/>
              </w:rPr>
              <w:t>-</w:t>
            </w:r>
          </w:p>
        </w:tc>
        <w:tc>
          <w:tcPr>
            <w:tcW w:w="1417" w:type="dxa"/>
            <w:gridSpan w:val="3"/>
            <w:tcBorders>
              <w:top w:val="nil"/>
              <w:left w:val="nil"/>
              <w:bottom w:val="nil"/>
              <w:right w:val="nil"/>
            </w:tcBorders>
          </w:tcPr>
          <w:p w14:paraId="6618B92E" w14:textId="28F96AB4" w:rsidR="00637133" w:rsidRPr="00BD5BE8" w:rsidRDefault="00637133" w:rsidP="00637133">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Pr>
                <w:rFonts w:ascii="Browallia New" w:eastAsia="Browallia New" w:hAnsi="Browallia New" w:cs="Browallia New"/>
                <w:sz w:val="26"/>
                <w:szCs w:val="26"/>
              </w:rPr>
              <w:t>-</w:t>
            </w:r>
          </w:p>
        </w:tc>
        <w:tc>
          <w:tcPr>
            <w:tcW w:w="1418" w:type="dxa"/>
            <w:gridSpan w:val="2"/>
            <w:tcBorders>
              <w:top w:val="nil"/>
              <w:left w:val="nil"/>
              <w:bottom w:val="nil"/>
              <w:right w:val="nil"/>
            </w:tcBorders>
          </w:tcPr>
          <w:p w14:paraId="447BCDE2" w14:textId="037F4ABE" w:rsidR="00637133" w:rsidRDefault="00637133" w:rsidP="00637133">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sz w:val="26"/>
                <w:szCs w:val="26"/>
              </w:rPr>
              <w:t>(</w:t>
            </w:r>
            <w:r w:rsidRPr="00895A65">
              <w:rPr>
                <w:rFonts w:ascii="Browallia New" w:eastAsia="Browallia New" w:hAnsi="Browallia New" w:cs="Browallia New"/>
                <w:sz w:val="26"/>
                <w:szCs w:val="26"/>
              </w:rPr>
              <w:t>3,402,058.88</w:t>
            </w:r>
            <w:r>
              <w:rPr>
                <w:rFonts w:ascii="Browallia New" w:eastAsia="Browallia New" w:hAnsi="Browallia New" w:cs="Browallia New"/>
                <w:sz w:val="26"/>
                <w:szCs w:val="26"/>
              </w:rPr>
              <w:t>)</w:t>
            </w:r>
          </w:p>
        </w:tc>
      </w:tr>
      <w:tr w:rsidR="003A3209" w14:paraId="72E12A22" w14:textId="77777777" w:rsidTr="00637133">
        <w:trPr>
          <w:trHeight w:val="311"/>
        </w:trPr>
        <w:tc>
          <w:tcPr>
            <w:tcW w:w="2269" w:type="dxa"/>
            <w:tcBorders>
              <w:top w:val="nil"/>
              <w:left w:val="nil"/>
              <w:bottom w:val="nil"/>
              <w:right w:val="nil"/>
            </w:tcBorders>
          </w:tcPr>
          <w:p w14:paraId="071753CA" w14:textId="77777777" w:rsidR="003A3209" w:rsidRDefault="003A3209" w:rsidP="003A3209">
            <w:pPr>
              <w:pBdr>
                <w:top w:val="nil"/>
                <w:left w:val="nil"/>
                <w:bottom w:val="nil"/>
                <w:right w:val="nil"/>
                <w:between w:val="nil"/>
              </w:pBdr>
              <w:shd w:val="clear" w:color="auto" w:fill="FFFFFF"/>
              <w:ind w:left="118"/>
              <w:jc w:val="both"/>
              <w:rPr>
                <w:rFonts w:ascii="Browallia New" w:eastAsia="Browallia New" w:hAnsi="Browallia New" w:cs="Browallia New"/>
                <w:color w:val="000000"/>
                <w:sz w:val="26"/>
                <w:szCs w:val="26"/>
              </w:rPr>
            </w:pPr>
            <w:r w:rsidRPr="00B457C6">
              <w:rPr>
                <w:rFonts w:ascii="Browallia New" w:hAnsi="Browallia New" w:cs="Browallia New"/>
              </w:rPr>
              <w:t>Transfer out</w:t>
            </w:r>
          </w:p>
        </w:tc>
        <w:tc>
          <w:tcPr>
            <w:tcW w:w="1417" w:type="dxa"/>
            <w:gridSpan w:val="2"/>
            <w:tcBorders>
              <w:top w:val="nil"/>
              <w:left w:val="nil"/>
              <w:right w:val="nil"/>
            </w:tcBorders>
          </w:tcPr>
          <w:p w14:paraId="1195A812" w14:textId="45631C36" w:rsidR="003A3209" w:rsidRPr="00BD5BE8" w:rsidRDefault="003A3209" w:rsidP="003A3209">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Pr>
                <w:rFonts w:ascii="Browallia New" w:eastAsia="Browallia New" w:hAnsi="Browallia New" w:cs="Browallia New"/>
                <w:sz w:val="26"/>
                <w:szCs w:val="26"/>
              </w:rPr>
              <w:t>-</w:t>
            </w:r>
          </w:p>
        </w:tc>
        <w:tc>
          <w:tcPr>
            <w:tcW w:w="1276" w:type="dxa"/>
            <w:gridSpan w:val="2"/>
            <w:tcBorders>
              <w:top w:val="nil"/>
              <w:left w:val="nil"/>
              <w:right w:val="nil"/>
            </w:tcBorders>
          </w:tcPr>
          <w:p w14:paraId="355D76C8" w14:textId="063E1E82" w:rsidR="003A3209" w:rsidRPr="00637133" w:rsidRDefault="003A3209" w:rsidP="003A3209">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sz w:val="26"/>
                <w:szCs w:val="26"/>
              </w:rPr>
            </w:pPr>
            <w:r>
              <w:rPr>
                <w:rFonts w:ascii="Browallia New" w:eastAsia="Browallia New" w:hAnsi="Browallia New" w:cs="Browallia New"/>
                <w:sz w:val="26"/>
                <w:szCs w:val="26"/>
              </w:rPr>
              <w:t>-</w:t>
            </w:r>
          </w:p>
        </w:tc>
        <w:tc>
          <w:tcPr>
            <w:tcW w:w="1417" w:type="dxa"/>
            <w:gridSpan w:val="2"/>
            <w:tcBorders>
              <w:top w:val="nil"/>
              <w:left w:val="nil"/>
              <w:right w:val="nil"/>
            </w:tcBorders>
          </w:tcPr>
          <w:p w14:paraId="5DA2B1FE" w14:textId="1825215E" w:rsidR="003A3209" w:rsidRPr="00BD5BE8" w:rsidRDefault="003A3209" w:rsidP="003A3209">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Pr>
                <w:rFonts w:ascii="Browallia New" w:eastAsia="Browallia New" w:hAnsi="Browallia New" w:cs="Browallia New"/>
                <w:sz w:val="26"/>
                <w:szCs w:val="26"/>
              </w:rPr>
              <w:t>-</w:t>
            </w:r>
          </w:p>
        </w:tc>
        <w:tc>
          <w:tcPr>
            <w:tcW w:w="1418" w:type="dxa"/>
            <w:gridSpan w:val="3"/>
            <w:tcBorders>
              <w:top w:val="nil"/>
              <w:left w:val="nil"/>
              <w:right w:val="nil"/>
            </w:tcBorders>
          </w:tcPr>
          <w:p w14:paraId="45934739" w14:textId="637DD934" w:rsidR="003A3209" w:rsidRPr="00637133" w:rsidRDefault="003A3209" w:rsidP="003A3209">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sz w:val="26"/>
                <w:szCs w:val="26"/>
              </w:rPr>
            </w:pPr>
            <w:r>
              <w:rPr>
                <w:rFonts w:ascii="Browallia New" w:eastAsia="Browallia New" w:hAnsi="Browallia New" w:cs="Browallia New"/>
                <w:sz w:val="26"/>
                <w:szCs w:val="26"/>
              </w:rPr>
              <w:t>-</w:t>
            </w:r>
          </w:p>
        </w:tc>
        <w:tc>
          <w:tcPr>
            <w:tcW w:w="1417" w:type="dxa"/>
            <w:gridSpan w:val="3"/>
            <w:tcBorders>
              <w:top w:val="nil"/>
              <w:left w:val="nil"/>
              <w:right w:val="nil"/>
            </w:tcBorders>
          </w:tcPr>
          <w:p w14:paraId="53D033BE" w14:textId="6E0299B9" w:rsidR="003A3209" w:rsidRPr="00BD5BE8" w:rsidRDefault="003A3209" w:rsidP="003A3209">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sz w:val="26"/>
                <w:szCs w:val="26"/>
              </w:rPr>
            </w:pPr>
            <w:r>
              <w:rPr>
                <w:rFonts w:ascii="Browallia New" w:eastAsia="Browallia New" w:hAnsi="Browallia New" w:cs="Browallia New"/>
                <w:sz w:val="26"/>
                <w:szCs w:val="26"/>
              </w:rPr>
              <w:t>-</w:t>
            </w:r>
          </w:p>
        </w:tc>
        <w:tc>
          <w:tcPr>
            <w:tcW w:w="1418" w:type="dxa"/>
            <w:gridSpan w:val="2"/>
            <w:tcBorders>
              <w:top w:val="nil"/>
              <w:left w:val="nil"/>
              <w:right w:val="nil"/>
            </w:tcBorders>
          </w:tcPr>
          <w:p w14:paraId="3E202967" w14:textId="1957B9E7" w:rsidR="003A3209" w:rsidRPr="003A3209" w:rsidRDefault="003A3209" w:rsidP="003A3209">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sz w:val="26"/>
                <w:szCs w:val="26"/>
              </w:rPr>
            </w:pPr>
            <w:r>
              <w:rPr>
                <w:rFonts w:ascii="Browallia New" w:eastAsia="Browallia New" w:hAnsi="Browallia New" w:cs="Browallia New"/>
                <w:sz w:val="26"/>
                <w:szCs w:val="26"/>
              </w:rPr>
              <w:t>-</w:t>
            </w:r>
          </w:p>
        </w:tc>
      </w:tr>
      <w:tr w:rsidR="003A3209" w14:paraId="7EC1ED34" w14:textId="77777777" w:rsidTr="00637133">
        <w:trPr>
          <w:trHeight w:val="311"/>
        </w:trPr>
        <w:tc>
          <w:tcPr>
            <w:tcW w:w="2269" w:type="dxa"/>
            <w:tcBorders>
              <w:top w:val="nil"/>
              <w:left w:val="nil"/>
              <w:bottom w:val="nil"/>
              <w:right w:val="nil"/>
            </w:tcBorders>
          </w:tcPr>
          <w:p w14:paraId="431A52C3" w14:textId="72CAE8D0" w:rsidR="003A3209" w:rsidRDefault="003A3209" w:rsidP="003A3209">
            <w:pPr>
              <w:pBdr>
                <w:top w:val="nil"/>
                <w:left w:val="nil"/>
                <w:bottom w:val="nil"/>
                <w:right w:val="nil"/>
                <w:between w:val="nil"/>
              </w:pBdr>
              <w:shd w:val="clear" w:color="auto" w:fill="FFFFFF"/>
              <w:ind w:left="118"/>
              <w:jc w:val="both"/>
              <w:rPr>
                <w:rFonts w:ascii="Browallia New" w:eastAsia="Browallia New" w:hAnsi="Browallia New" w:cs="Browallia New"/>
                <w:color w:val="000000"/>
                <w:sz w:val="26"/>
                <w:szCs w:val="26"/>
              </w:rPr>
            </w:pPr>
            <w:r w:rsidRPr="00B457C6">
              <w:rPr>
                <w:rFonts w:ascii="Browallia New" w:hAnsi="Browallia New" w:cs="Browallia New"/>
              </w:rPr>
              <w:t>As at December 31, 202</w:t>
            </w:r>
            <w:r>
              <w:rPr>
                <w:rFonts w:ascii="Browallia New" w:hAnsi="Browallia New" w:cs="Browallia New"/>
              </w:rPr>
              <w:t>5</w:t>
            </w:r>
          </w:p>
        </w:tc>
        <w:tc>
          <w:tcPr>
            <w:tcW w:w="1417" w:type="dxa"/>
            <w:gridSpan w:val="2"/>
            <w:tcBorders>
              <w:top w:val="single" w:sz="4" w:space="0" w:color="000000"/>
              <w:left w:val="nil"/>
              <w:bottom w:val="single" w:sz="4" w:space="0" w:color="000000"/>
              <w:right w:val="nil"/>
            </w:tcBorders>
          </w:tcPr>
          <w:p w14:paraId="03BA579D" w14:textId="729CCF15" w:rsidR="003A3209" w:rsidRDefault="003A3209" w:rsidP="003A3209">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F31879">
              <w:rPr>
                <w:rFonts w:ascii="Browallia New" w:eastAsia="Browallia New" w:hAnsi="Browallia New" w:cs="Browallia New"/>
                <w:sz w:val="26"/>
                <w:szCs w:val="26"/>
              </w:rPr>
              <w:t>10,340,237.39</w:t>
            </w:r>
          </w:p>
        </w:tc>
        <w:tc>
          <w:tcPr>
            <w:tcW w:w="1276" w:type="dxa"/>
            <w:gridSpan w:val="2"/>
            <w:tcBorders>
              <w:top w:val="single" w:sz="4" w:space="0" w:color="000000"/>
              <w:left w:val="nil"/>
              <w:bottom w:val="single" w:sz="4" w:space="0" w:color="000000"/>
              <w:right w:val="nil"/>
            </w:tcBorders>
          </w:tcPr>
          <w:p w14:paraId="1EBFC52E" w14:textId="04C15AC9" w:rsidR="003A3209" w:rsidRDefault="003A3209" w:rsidP="003A3209">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F31879">
              <w:rPr>
                <w:rFonts w:ascii="Browallia New" w:eastAsia="Browallia New" w:hAnsi="Browallia New" w:cs="Browallia New"/>
                <w:sz w:val="26"/>
                <w:szCs w:val="26"/>
              </w:rPr>
              <w:t>6,502,745.58</w:t>
            </w:r>
          </w:p>
        </w:tc>
        <w:tc>
          <w:tcPr>
            <w:tcW w:w="1417" w:type="dxa"/>
            <w:gridSpan w:val="2"/>
            <w:tcBorders>
              <w:top w:val="single" w:sz="4" w:space="0" w:color="000000"/>
              <w:left w:val="nil"/>
              <w:bottom w:val="single" w:sz="4" w:space="0" w:color="000000"/>
              <w:right w:val="nil"/>
            </w:tcBorders>
          </w:tcPr>
          <w:p w14:paraId="3DFC3075" w14:textId="08C471C4" w:rsidR="003A3209" w:rsidRDefault="003A3209" w:rsidP="003A3209">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895A65">
              <w:rPr>
                <w:rFonts w:ascii="Browallia New" w:eastAsia="Browallia New" w:hAnsi="Browallia New" w:cs="Browallia New"/>
                <w:sz w:val="26"/>
                <w:szCs w:val="26"/>
              </w:rPr>
              <w:t>7,573,995.29</w:t>
            </w:r>
          </w:p>
        </w:tc>
        <w:tc>
          <w:tcPr>
            <w:tcW w:w="1418" w:type="dxa"/>
            <w:gridSpan w:val="3"/>
            <w:tcBorders>
              <w:top w:val="single" w:sz="4" w:space="0" w:color="000000"/>
              <w:left w:val="nil"/>
              <w:bottom w:val="single" w:sz="4" w:space="0" w:color="000000"/>
              <w:right w:val="nil"/>
            </w:tcBorders>
          </w:tcPr>
          <w:p w14:paraId="0EDBBB91" w14:textId="734D2E23" w:rsidR="003A3209" w:rsidRDefault="003A3209" w:rsidP="003A3209">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895A65">
              <w:rPr>
                <w:rFonts w:ascii="Browallia New" w:eastAsia="Browallia New" w:hAnsi="Browallia New" w:cs="Browallia New"/>
                <w:sz w:val="26"/>
                <w:szCs w:val="26"/>
              </w:rPr>
              <w:t>248,392.00</w:t>
            </w:r>
          </w:p>
        </w:tc>
        <w:tc>
          <w:tcPr>
            <w:tcW w:w="1417" w:type="dxa"/>
            <w:gridSpan w:val="3"/>
            <w:tcBorders>
              <w:top w:val="single" w:sz="4" w:space="0" w:color="000000"/>
              <w:left w:val="nil"/>
              <w:bottom w:val="single" w:sz="4" w:space="0" w:color="000000"/>
              <w:right w:val="nil"/>
            </w:tcBorders>
          </w:tcPr>
          <w:p w14:paraId="2E33912C" w14:textId="72EFEEEC" w:rsidR="003A3209" w:rsidRPr="00FE139F" w:rsidRDefault="003A3209" w:rsidP="003A3209">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895A65">
              <w:rPr>
                <w:rFonts w:ascii="Browallia New" w:eastAsia="Browallia New" w:hAnsi="Browallia New" w:cs="Browallia New"/>
                <w:sz w:val="26"/>
                <w:szCs w:val="26"/>
              </w:rPr>
              <w:t>825,951.58</w:t>
            </w:r>
          </w:p>
        </w:tc>
        <w:tc>
          <w:tcPr>
            <w:tcW w:w="1418" w:type="dxa"/>
            <w:gridSpan w:val="2"/>
            <w:tcBorders>
              <w:top w:val="single" w:sz="4" w:space="0" w:color="000000"/>
              <w:left w:val="nil"/>
              <w:bottom w:val="single" w:sz="4" w:space="0" w:color="000000"/>
              <w:right w:val="nil"/>
            </w:tcBorders>
          </w:tcPr>
          <w:p w14:paraId="1EB772F5" w14:textId="79ADB776" w:rsidR="003A3209" w:rsidRDefault="003A3209" w:rsidP="003A3209">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895A65">
              <w:rPr>
                <w:rFonts w:ascii="Browallia New" w:eastAsia="Browallia New" w:hAnsi="Browallia New" w:cs="Browallia New"/>
                <w:sz w:val="26"/>
                <w:szCs w:val="26"/>
              </w:rPr>
              <w:t>25,491,321.84</w:t>
            </w:r>
          </w:p>
        </w:tc>
      </w:tr>
      <w:tr w:rsidR="003A3209" w14:paraId="136BF3BC" w14:textId="77777777" w:rsidTr="00637133">
        <w:trPr>
          <w:trHeight w:val="311"/>
        </w:trPr>
        <w:tc>
          <w:tcPr>
            <w:tcW w:w="2269" w:type="dxa"/>
            <w:tcBorders>
              <w:top w:val="nil"/>
              <w:left w:val="nil"/>
              <w:bottom w:val="nil"/>
              <w:right w:val="nil"/>
            </w:tcBorders>
          </w:tcPr>
          <w:p w14:paraId="70B5D9AD" w14:textId="77777777" w:rsidR="003A3209" w:rsidRDefault="003A3209" w:rsidP="003A3209">
            <w:pPr>
              <w:pBdr>
                <w:top w:val="nil"/>
                <w:left w:val="nil"/>
                <w:bottom w:val="nil"/>
                <w:right w:val="nil"/>
                <w:between w:val="nil"/>
              </w:pBdr>
              <w:shd w:val="clear" w:color="auto" w:fill="FFFFFF"/>
              <w:jc w:val="both"/>
              <w:rPr>
                <w:rFonts w:ascii="Browallia New" w:eastAsia="Browallia New" w:hAnsi="Browallia New" w:cs="Browallia New"/>
                <w:color w:val="000000"/>
                <w:sz w:val="26"/>
                <w:szCs w:val="26"/>
              </w:rPr>
            </w:pPr>
            <w:r w:rsidRPr="00B457C6">
              <w:rPr>
                <w:rFonts w:ascii="Browallia New" w:hAnsi="Browallia New" w:cs="Browallia New"/>
              </w:rPr>
              <w:t xml:space="preserve">Accumulated </w:t>
            </w:r>
            <w:proofErr w:type="gramStart"/>
            <w:r w:rsidRPr="00B457C6">
              <w:rPr>
                <w:rFonts w:ascii="Browallia New" w:hAnsi="Browallia New" w:cs="Browallia New"/>
              </w:rPr>
              <w:t>depreciation :</w:t>
            </w:r>
            <w:proofErr w:type="gramEnd"/>
            <w:r w:rsidRPr="00B457C6">
              <w:rPr>
                <w:rFonts w:ascii="Browallia New" w:hAnsi="Browallia New" w:cs="Browallia New"/>
              </w:rPr>
              <w:t>-</w:t>
            </w:r>
          </w:p>
        </w:tc>
        <w:tc>
          <w:tcPr>
            <w:tcW w:w="1417" w:type="dxa"/>
            <w:gridSpan w:val="2"/>
            <w:tcBorders>
              <w:top w:val="nil"/>
              <w:left w:val="nil"/>
              <w:right w:val="nil"/>
            </w:tcBorders>
          </w:tcPr>
          <w:p w14:paraId="63B6DCFD" w14:textId="77777777" w:rsidR="003A3209" w:rsidRDefault="003A3209" w:rsidP="003A3209">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c>
          <w:tcPr>
            <w:tcW w:w="1276" w:type="dxa"/>
            <w:gridSpan w:val="2"/>
            <w:tcBorders>
              <w:top w:val="nil"/>
              <w:left w:val="nil"/>
              <w:right w:val="nil"/>
            </w:tcBorders>
          </w:tcPr>
          <w:p w14:paraId="7948C3C0" w14:textId="77777777" w:rsidR="003A3209" w:rsidRDefault="003A3209" w:rsidP="003A3209">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c>
          <w:tcPr>
            <w:tcW w:w="1417" w:type="dxa"/>
            <w:gridSpan w:val="2"/>
            <w:tcBorders>
              <w:top w:val="nil"/>
              <w:left w:val="nil"/>
              <w:right w:val="nil"/>
            </w:tcBorders>
          </w:tcPr>
          <w:p w14:paraId="778AA7E4" w14:textId="77777777" w:rsidR="003A3209" w:rsidRDefault="003A3209" w:rsidP="003A3209">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c>
          <w:tcPr>
            <w:tcW w:w="1418" w:type="dxa"/>
            <w:gridSpan w:val="3"/>
            <w:tcBorders>
              <w:top w:val="nil"/>
              <w:left w:val="nil"/>
              <w:right w:val="nil"/>
            </w:tcBorders>
          </w:tcPr>
          <w:p w14:paraId="1D57BB82" w14:textId="77777777" w:rsidR="003A3209" w:rsidRDefault="003A3209" w:rsidP="003A3209">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c>
          <w:tcPr>
            <w:tcW w:w="1417" w:type="dxa"/>
            <w:gridSpan w:val="3"/>
            <w:tcBorders>
              <w:top w:val="nil"/>
              <w:left w:val="nil"/>
              <w:right w:val="nil"/>
            </w:tcBorders>
          </w:tcPr>
          <w:p w14:paraId="58FCF3CF" w14:textId="77777777" w:rsidR="003A3209" w:rsidRDefault="003A3209" w:rsidP="003A3209">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c>
          <w:tcPr>
            <w:tcW w:w="1418" w:type="dxa"/>
            <w:gridSpan w:val="2"/>
          </w:tcPr>
          <w:p w14:paraId="49C1306F" w14:textId="0B550DBE" w:rsidR="003A3209" w:rsidRDefault="003A3209" w:rsidP="003A3209">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r>
      <w:tr w:rsidR="003A3209" w14:paraId="016E6480" w14:textId="77777777" w:rsidTr="00637133">
        <w:trPr>
          <w:trHeight w:val="311"/>
        </w:trPr>
        <w:tc>
          <w:tcPr>
            <w:tcW w:w="2269" w:type="dxa"/>
            <w:tcBorders>
              <w:top w:val="nil"/>
              <w:left w:val="nil"/>
              <w:bottom w:val="nil"/>
              <w:right w:val="nil"/>
            </w:tcBorders>
          </w:tcPr>
          <w:p w14:paraId="2F722BDE" w14:textId="0F2D1828" w:rsidR="003A3209" w:rsidRDefault="003A3209" w:rsidP="003A3209">
            <w:pPr>
              <w:pBdr>
                <w:top w:val="nil"/>
                <w:left w:val="nil"/>
                <w:bottom w:val="nil"/>
                <w:right w:val="nil"/>
                <w:between w:val="nil"/>
              </w:pBdr>
              <w:shd w:val="clear" w:color="auto" w:fill="FFFFFF"/>
              <w:ind w:left="118" w:right="-110"/>
              <w:jc w:val="both"/>
              <w:rPr>
                <w:rFonts w:ascii="Browallia New" w:eastAsia="Browallia New" w:hAnsi="Browallia New" w:cs="Browallia New"/>
                <w:color w:val="000000"/>
                <w:sz w:val="26"/>
                <w:szCs w:val="26"/>
              </w:rPr>
            </w:pPr>
            <w:r w:rsidRPr="00B457C6">
              <w:rPr>
                <w:rFonts w:ascii="Browallia New" w:hAnsi="Browallia New" w:cs="Browallia New"/>
              </w:rPr>
              <w:t>As at January 1, 202</w:t>
            </w:r>
            <w:r>
              <w:rPr>
                <w:rFonts w:ascii="Browallia New" w:hAnsi="Browallia New" w:cs="Browallia New"/>
              </w:rPr>
              <w:t>5</w:t>
            </w:r>
          </w:p>
        </w:tc>
        <w:tc>
          <w:tcPr>
            <w:tcW w:w="1417" w:type="dxa"/>
            <w:gridSpan w:val="2"/>
            <w:tcBorders>
              <w:left w:val="nil"/>
              <w:right w:val="nil"/>
            </w:tcBorders>
          </w:tcPr>
          <w:p w14:paraId="73834CE6" w14:textId="18642115" w:rsidR="003A3209" w:rsidRDefault="003A3209" w:rsidP="003A3209">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4260A5">
              <w:rPr>
                <w:rFonts w:ascii="Browallia New" w:eastAsia="Browallia New" w:hAnsi="Browallia New" w:cs="Browallia New"/>
                <w:sz w:val="26"/>
                <w:szCs w:val="26"/>
              </w:rPr>
              <w:t>7,523,620.13</w:t>
            </w:r>
          </w:p>
        </w:tc>
        <w:tc>
          <w:tcPr>
            <w:tcW w:w="1276" w:type="dxa"/>
            <w:gridSpan w:val="2"/>
            <w:tcBorders>
              <w:left w:val="nil"/>
              <w:right w:val="nil"/>
            </w:tcBorders>
          </w:tcPr>
          <w:p w14:paraId="0F29FB42" w14:textId="5455D5CE" w:rsidR="003A3209" w:rsidRDefault="003A3209" w:rsidP="003A3209">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4260A5">
              <w:rPr>
                <w:rFonts w:ascii="Browallia New" w:eastAsia="Browallia New" w:hAnsi="Browallia New" w:cs="Browallia New"/>
                <w:sz w:val="26"/>
                <w:szCs w:val="26"/>
              </w:rPr>
              <w:t>5,103,985.67</w:t>
            </w:r>
          </w:p>
        </w:tc>
        <w:tc>
          <w:tcPr>
            <w:tcW w:w="1417" w:type="dxa"/>
            <w:gridSpan w:val="2"/>
            <w:tcBorders>
              <w:left w:val="nil"/>
              <w:right w:val="nil"/>
            </w:tcBorders>
          </w:tcPr>
          <w:p w14:paraId="5898D570" w14:textId="7BF81BFF" w:rsidR="003A3209" w:rsidRDefault="003A3209" w:rsidP="003A3209">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4260A5">
              <w:rPr>
                <w:rFonts w:ascii="Browallia New" w:eastAsia="Browallia New" w:hAnsi="Browallia New" w:cs="Browallia New"/>
                <w:sz w:val="26"/>
                <w:szCs w:val="26"/>
              </w:rPr>
              <w:t>6,141,078.65</w:t>
            </w:r>
          </w:p>
        </w:tc>
        <w:tc>
          <w:tcPr>
            <w:tcW w:w="1418" w:type="dxa"/>
            <w:gridSpan w:val="3"/>
            <w:tcBorders>
              <w:left w:val="nil"/>
              <w:right w:val="nil"/>
            </w:tcBorders>
          </w:tcPr>
          <w:p w14:paraId="7A4107F2" w14:textId="7856EF82" w:rsidR="003A3209" w:rsidRDefault="003A3209" w:rsidP="003A3209">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sz w:val="26"/>
                <w:szCs w:val="26"/>
              </w:rPr>
            </w:pPr>
            <w:r w:rsidRPr="004260A5">
              <w:rPr>
                <w:rFonts w:ascii="Browallia New" w:eastAsia="Browallia New" w:hAnsi="Browallia New" w:cs="Browallia New"/>
                <w:sz w:val="26"/>
                <w:szCs w:val="26"/>
              </w:rPr>
              <w:t>-</w:t>
            </w:r>
          </w:p>
        </w:tc>
        <w:tc>
          <w:tcPr>
            <w:tcW w:w="1417" w:type="dxa"/>
            <w:gridSpan w:val="3"/>
            <w:tcBorders>
              <w:left w:val="nil"/>
              <w:right w:val="nil"/>
            </w:tcBorders>
          </w:tcPr>
          <w:p w14:paraId="6ADD3F7D" w14:textId="3A2F4164" w:rsidR="003A3209" w:rsidRPr="006A1D9D" w:rsidRDefault="003A3209" w:rsidP="003A3209">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4260A5">
              <w:rPr>
                <w:rFonts w:ascii="Browallia New" w:eastAsia="Browallia New" w:hAnsi="Browallia New" w:cs="Browallia New"/>
                <w:sz w:val="26"/>
                <w:szCs w:val="26"/>
              </w:rPr>
              <w:t>806,953.92</w:t>
            </w:r>
          </w:p>
        </w:tc>
        <w:tc>
          <w:tcPr>
            <w:tcW w:w="1418" w:type="dxa"/>
            <w:gridSpan w:val="2"/>
            <w:tcBorders>
              <w:left w:val="nil"/>
              <w:right w:val="nil"/>
            </w:tcBorders>
          </w:tcPr>
          <w:p w14:paraId="2BDABC16" w14:textId="41EC7A36" w:rsidR="003A3209" w:rsidRDefault="003A3209" w:rsidP="003A3209">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4260A5">
              <w:rPr>
                <w:rFonts w:ascii="Browallia New" w:eastAsia="Browallia New" w:hAnsi="Browallia New" w:cs="Browallia New"/>
                <w:sz w:val="26"/>
                <w:szCs w:val="26"/>
              </w:rPr>
              <w:t>19,575,638.37</w:t>
            </w:r>
          </w:p>
        </w:tc>
      </w:tr>
      <w:tr w:rsidR="003A3209" w14:paraId="6BC08EE8" w14:textId="77777777" w:rsidTr="00637133">
        <w:trPr>
          <w:trHeight w:val="311"/>
        </w:trPr>
        <w:tc>
          <w:tcPr>
            <w:tcW w:w="2269" w:type="dxa"/>
            <w:tcBorders>
              <w:top w:val="nil"/>
              <w:left w:val="nil"/>
              <w:bottom w:val="nil"/>
              <w:right w:val="nil"/>
            </w:tcBorders>
          </w:tcPr>
          <w:p w14:paraId="03122113" w14:textId="77777777" w:rsidR="003A3209" w:rsidRDefault="003A3209" w:rsidP="003A3209">
            <w:pPr>
              <w:pBdr>
                <w:top w:val="nil"/>
                <w:left w:val="nil"/>
                <w:bottom w:val="nil"/>
                <w:right w:val="nil"/>
                <w:between w:val="nil"/>
              </w:pBdr>
              <w:shd w:val="clear" w:color="auto" w:fill="FFFFFF"/>
              <w:ind w:left="118"/>
              <w:jc w:val="both"/>
              <w:rPr>
                <w:rFonts w:ascii="Browallia New" w:eastAsia="Browallia New" w:hAnsi="Browallia New" w:cs="Browallia New"/>
                <w:color w:val="000000"/>
                <w:sz w:val="26"/>
                <w:szCs w:val="26"/>
              </w:rPr>
            </w:pPr>
            <w:r w:rsidRPr="00B457C6">
              <w:rPr>
                <w:rFonts w:ascii="Browallia New" w:hAnsi="Browallia New" w:cs="Browallia New"/>
              </w:rPr>
              <w:t>Depreciation for the year</w:t>
            </w:r>
          </w:p>
        </w:tc>
        <w:tc>
          <w:tcPr>
            <w:tcW w:w="1417" w:type="dxa"/>
            <w:gridSpan w:val="2"/>
            <w:tcBorders>
              <w:top w:val="nil"/>
              <w:left w:val="nil"/>
              <w:bottom w:val="nil"/>
              <w:right w:val="nil"/>
            </w:tcBorders>
          </w:tcPr>
          <w:p w14:paraId="29C3242B" w14:textId="28193E23" w:rsidR="003A3209" w:rsidRDefault="003A3209" w:rsidP="003A3209">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895A65">
              <w:rPr>
                <w:rFonts w:ascii="Browallia New" w:eastAsia="Browallia New" w:hAnsi="Browallia New" w:cs="Browallia New"/>
                <w:sz w:val="26"/>
                <w:szCs w:val="26"/>
              </w:rPr>
              <w:t>803,804.08</w:t>
            </w:r>
          </w:p>
        </w:tc>
        <w:tc>
          <w:tcPr>
            <w:tcW w:w="1276" w:type="dxa"/>
            <w:gridSpan w:val="2"/>
            <w:tcBorders>
              <w:top w:val="nil"/>
              <w:left w:val="nil"/>
              <w:bottom w:val="nil"/>
              <w:right w:val="nil"/>
            </w:tcBorders>
          </w:tcPr>
          <w:p w14:paraId="3E4F5618" w14:textId="6B719A5B" w:rsidR="003A3209" w:rsidRDefault="003A3209" w:rsidP="003A3209">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895A65">
              <w:rPr>
                <w:rFonts w:ascii="Browallia New" w:eastAsia="Browallia New" w:hAnsi="Browallia New" w:cs="Browallia New"/>
                <w:sz w:val="26"/>
                <w:szCs w:val="26"/>
              </w:rPr>
              <w:t>407,192.77</w:t>
            </w:r>
          </w:p>
        </w:tc>
        <w:tc>
          <w:tcPr>
            <w:tcW w:w="1417" w:type="dxa"/>
            <w:gridSpan w:val="2"/>
            <w:tcBorders>
              <w:top w:val="nil"/>
              <w:left w:val="nil"/>
              <w:bottom w:val="nil"/>
              <w:right w:val="nil"/>
            </w:tcBorders>
          </w:tcPr>
          <w:p w14:paraId="04A6B3B5" w14:textId="7F222265" w:rsidR="003A3209" w:rsidRDefault="00097CC2" w:rsidP="003A3209">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1B5354">
              <w:rPr>
                <w:rFonts w:ascii="Browallia New" w:eastAsia="Browallia New" w:hAnsi="Browallia New" w:cs="Browallia New"/>
                <w:sz w:val="26"/>
                <w:szCs w:val="26"/>
              </w:rPr>
              <w:t>75,90</w:t>
            </w:r>
            <w:r>
              <w:rPr>
                <w:rFonts w:ascii="Browallia New" w:eastAsia="Browallia New" w:hAnsi="Browallia New" w:cs="Browallia New"/>
                <w:sz w:val="26"/>
                <w:szCs w:val="26"/>
              </w:rPr>
              <w:t>6.0</w:t>
            </w:r>
            <w:r w:rsidRPr="001B5354">
              <w:rPr>
                <w:rFonts w:ascii="Browallia New" w:eastAsia="Browallia New" w:hAnsi="Browallia New" w:cs="Browallia New"/>
                <w:sz w:val="26"/>
                <w:szCs w:val="26"/>
              </w:rPr>
              <w:t>6</w:t>
            </w:r>
          </w:p>
        </w:tc>
        <w:tc>
          <w:tcPr>
            <w:tcW w:w="1418" w:type="dxa"/>
            <w:gridSpan w:val="3"/>
            <w:tcBorders>
              <w:top w:val="nil"/>
              <w:left w:val="nil"/>
              <w:bottom w:val="nil"/>
              <w:right w:val="nil"/>
            </w:tcBorders>
          </w:tcPr>
          <w:p w14:paraId="0A48EA31" w14:textId="06A3B6A4" w:rsidR="003A3209" w:rsidRDefault="003A3209" w:rsidP="003A3209">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sz w:val="26"/>
                <w:szCs w:val="26"/>
              </w:rPr>
            </w:pPr>
            <w:r w:rsidRPr="004260A5">
              <w:rPr>
                <w:rFonts w:ascii="Browallia New" w:eastAsia="Browallia New" w:hAnsi="Browallia New" w:cs="Browallia New"/>
                <w:sz w:val="26"/>
                <w:szCs w:val="26"/>
              </w:rPr>
              <w:t>-</w:t>
            </w:r>
          </w:p>
        </w:tc>
        <w:tc>
          <w:tcPr>
            <w:tcW w:w="1417" w:type="dxa"/>
            <w:gridSpan w:val="3"/>
            <w:tcBorders>
              <w:top w:val="nil"/>
              <w:left w:val="nil"/>
              <w:bottom w:val="nil"/>
              <w:right w:val="nil"/>
            </w:tcBorders>
          </w:tcPr>
          <w:p w14:paraId="6922DBC0" w14:textId="51A278C3" w:rsidR="003A3209" w:rsidRDefault="003A3209" w:rsidP="003A3209">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895A65">
              <w:rPr>
                <w:rFonts w:ascii="Browallia New" w:eastAsia="Browallia New" w:hAnsi="Browallia New" w:cs="Browallia New"/>
                <w:sz w:val="26"/>
                <w:szCs w:val="26"/>
              </w:rPr>
              <w:t>11,251.40</w:t>
            </w:r>
          </w:p>
        </w:tc>
        <w:tc>
          <w:tcPr>
            <w:tcW w:w="1418" w:type="dxa"/>
            <w:gridSpan w:val="2"/>
            <w:tcBorders>
              <w:top w:val="nil"/>
              <w:left w:val="nil"/>
              <w:bottom w:val="nil"/>
              <w:right w:val="nil"/>
            </w:tcBorders>
          </w:tcPr>
          <w:p w14:paraId="2A4D1F90" w14:textId="4AE60F6A" w:rsidR="003A3209" w:rsidRDefault="00F43CD0" w:rsidP="003A3209">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F43CD0">
              <w:rPr>
                <w:rFonts w:ascii="Browallia New" w:eastAsia="Browallia New" w:hAnsi="Browallia New" w:cs="Browallia New"/>
                <w:sz w:val="26"/>
                <w:szCs w:val="26"/>
              </w:rPr>
              <w:t>1,298,155.31</w:t>
            </w:r>
          </w:p>
        </w:tc>
      </w:tr>
      <w:tr w:rsidR="003A3209" w14:paraId="2C1B93C8" w14:textId="77777777" w:rsidTr="00637133">
        <w:trPr>
          <w:trHeight w:val="311"/>
        </w:trPr>
        <w:tc>
          <w:tcPr>
            <w:tcW w:w="2269" w:type="dxa"/>
            <w:tcBorders>
              <w:top w:val="nil"/>
              <w:left w:val="nil"/>
              <w:bottom w:val="nil"/>
              <w:right w:val="nil"/>
            </w:tcBorders>
          </w:tcPr>
          <w:p w14:paraId="4B2C6A5A" w14:textId="09EFD242" w:rsidR="003A3209" w:rsidRPr="00B457C6" w:rsidRDefault="003A3209" w:rsidP="003A3209">
            <w:pPr>
              <w:pBdr>
                <w:top w:val="nil"/>
                <w:left w:val="nil"/>
                <w:bottom w:val="nil"/>
                <w:right w:val="nil"/>
                <w:between w:val="nil"/>
              </w:pBdr>
              <w:shd w:val="clear" w:color="auto" w:fill="FFFFFF"/>
              <w:ind w:left="118"/>
              <w:jc w:val="both"/>
              <w:rPr>
                <w:rFonts w:ascii="Browallia New" w:hAnsi="Browallia New" w:cs="Browallia New"/>
              </w:rPr>
            </w:pPr>
            <w:r w:rsidRPr="00B457C6">
              <w:rPr>
                <w:rFonts w:ascii="Browallia New" w:hAnsi="Browallia New" w:cs="Browallia New"/>
              </w:rPr>
              <w:t xml:space="preserve">Transfer in </w:t>
            </w:r>
            <w:r>
              <w:rPr>
                <w:rFonts w:ascii="Browallia New" w:hAnsi="Browallia New" w:cs="Browallia New"/>
              </w:rPr>
              <w:t>from right-of-use</w:t>
            </w:r>
          </w:p>
        </w:tc>
        <w:tc>
          <w:tcPr>
            <w:tcW w:w="1417" w:type="dxa"/>
            <w:gridSpan w:val="2"/>
            <w:tcBorders>
              <w:top w:val="nil"/>
              <w:left w:val="nil"/>
              <w:right w:val="nil"/>
            </w:tcBorders>
          </w:tcPr>
          <w:p w14:paraId="40D7659E" w14:textId="4AE16156" w:rsidR="003A3209" w:rsidRPr="00637133" w:rsidRDefault="003A3209" w:rsidP="003A3209">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sz w:val="26"/>
                <w:szCs w:val="26"/>
              </w:rPr>
            </w:pPr>
            <w:r>
              <w:rPr>
                <w:rFonts w:ascii="Browallia New" w:eastAsia="Browallia New" w:hAnsi="Browallia New" w:cs="Browallia New"/>
                <w:sz w:val="26"/>
                <w:szCs w:val="26"/>
              </w:rPr>
              <w:t>-</w:t>
            </w:r>
          </w:p>
        </w:tc>
        <w:tc>
          <w:tcPr>
            <w:tcW w:w="1276" w:type="dxa"/>
            <w:gridSpan w:val="2"/>
            <w:tcBorders>
              <w:top w:val="nil"/>
              <w:left w:val="nil"/>
              <w:right w:val="nil"/>
            </w:tcBorders>
          </w:tcPr>
          <w:p w14:paraId="22622E80" w14:textId="4360034C" w:rsidR="003A3209" w:rsidRPr="00637133" w:rsidRDefault="003A3209" w:rsidP="003A3209">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sz w:val="26"/>
                <w:szCs w:val="26"/>
              </w:rPr>
            </w:pPr>
            <w:r>
              <w:rPr>
                <w:rFonts w:ascii="Browallia New" w:eastAsia="Browallia New" w:hAnsi="Browallia New" w:cs="Browallia New"/>
                <w:sz w:val="26"/>
                <w:szCs w:val="26"/>
              </w:rPr>
              <w:t>-</w:t>
            </w:r>
          </w:p>
        </w:tc>
        <w:tc>
          <w:tcPr>
            <w:tcW w:w="1417" w:type="dxa"/>
            <w:gridSpan w:val="2"/>
            <w:tcBorders>
              <w:top w:val="nil"/>
              <w:left w:val="nil"/>
              <w:right w:val="nil"/>
            </w:tcBorders>
          </w:tcPr>
          <w:p w14:paraId="2B9EB5A6" w14:textId="556B5965" w:rsidR="003A3209" w:rsidRPr="00637133" w:rsidRDefault="003A3209" w:rsidP="003A3209">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sz w:val="26"/>
                <w:szCs w:val="26"/>
              </w:rPr>
            </w:pPr>
            <w:r>
              <w:rPr>
                <w:rFonts w:ascii="Browallia New" w:eastAsia="Browallia New" w:hAnsi="Browallia New" w:cs="Browallia New"/>
                <w:sz w:val="26"/>
                <w:szCs w:val="26"/>
              </w:rPr>
              <w:t>-</w:t>
            </w:r>
          </w:p>
        </w:tc>
        <w:tc>
          <w:tcPr>
            <w:tcW w:w="1418" w:type="dxa"/>
            <w:gridSpan w:val="3"/>
            <w:tcBorders>
              <w:top w:val="nil"/>
              <w:left w:val="nil"/>
              <w:right w:val="nil"/>
            </w:tcBorders>
          </w:tcPr>
          <w:p w14:paraId="02AB7048" w14:textId="125148EB" w:rsidR="003A3209" w:rsidRPr="00637133" w:rsidRDefault="003A3209" w:rsidP="003A3209">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sz w:val="26"/>
                <w:szCs w:val="26"/>
              </w:rPr>
            </w:pPr>
            <w:r>
              <w:rPr>
                <w:rFonts w:ascii="Browallia New" w:eastAsia="Browallia New" w:hAnsi="Browallia New" w:cs="Browallia New"/>
                <w:sz w:val="26"/>
                <w:szCs w:val="26"/>
              </w:rPr>
              <w:t>-</w:t>
            </w:r>
          </w:p>
        </w:tc>
        <w:tc>
          <w:tcPr>
            <w:tcW w:w="1417" w:type="dxa"/>
            <w:gridSpan w:val="3"/>
            <w:tcBorders>
              <w:top w:val="nil"/>
              <w:left w:val="nil"/>
              <w:right w:val="nil"/>
            </w:tcBorders>
          </w:tcPr>
          <w:p w14:paraId="553F3923" w14:textId="53670EF3" w:rsidR="003A3209" w:rsidRPr="00637133" w:rsidRDefault="003A3209" w:rsidP="003A3209">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sz w:val="26"/>
                <w:szCs w:val="26"/>
              </w:rPr>
            </w:pPr>
            <w:r>
              <w:rPr>
                <w:rFonts w:ascii="Browallia New" w:eastAsia="Browallia New" w:hAnsi="Browallia New" w:cs="Browallia New"/>
                <w:sz w:val="26"/>
                <w:szCs w:val="26"/>
              </w:rPr>
              <w:t>-</w:t>
            </w:r>
          </w:p>
        </w:tc>
        <w:tc>
          <w:tcPr>
            <w:tcW w:w="1418" w:type="dxa"/>
            <w:gridSpan w:val="2"/>
            <w:tcBorders>
              <w:top w:val="nil"/>
              <w:left w:val="nil"/>
              <w:right w:val="nil"/>
            </w:tcBorders>
          </w:tcPr>
          <w:p w14:paraId="05FF3EDF" w14:textId="33B5673B" w:rsidR="003A3209" w:rsidRPr="00637133" w:rsidRDefault="003A3209" w:rsidP="003A3209">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sz w:val="26"/>
                <w:szCs w:val="26"/>
              </w:rPr>
            </w:pPr>
            <w:r>
              <w:rPr>
                <w:rFonts w:ascii="Browallia New" w:eastAsia="Browallia New" w:hAnsi="Browallia New" w:cs="Browallia New"/>
                <w:sz w:val="26"/>
                <w:szCs w:val="26"/>
              </w:rPr>
              <w:t>-</w:t>
            </w:r>
          </w:p>
        </w:tc>
      </w:tr>
      <w:tr w:rsidR="003A3209" w14:paraId="30E06AF0" w14:textId="77777777" w:rsidTr="00637133">
        <w:trPr>
          <w:trHeight w:val="311"/>
        </w:trPr>
        <w:tc>
          <w:tcPr>
            <w:tcW w:w="2269" w:type="dxa"/>
            <w:tcBorders>
              <w:top w:val="nil"/>
              <w:left w:val="nil"/>
              <w:bottom w:val="nil"/>
              <w:right w:val="nil"/>
            </w:tcBorders>
          </w:tcPr>
          <w:p w14:paraId="51587075" w14:textId="7E947E3C" w:rsidR="003A3209" w:rsidRPr="00B457C6" w:rsidRDefault="003A3209" w:rsidP="003A3209">
            <w:pPr>
              <w:pBdr>
                <w:top w:val="nil"/>
                <w:left w:val="nil"/>
                <w:bottom w:val="nil"/>
                <w:right w:val="nil"/>
                <w:between w:val="nil"/>
              </w:pBdr>
              <w:shd w:val="clear" w:color="auto" w:fill="FFFFFF"/>
              <w:ind w:left="118"/>
              <w:jc w:val="both"/>
              <w:rPr>
                <w:rFonts w:ascii="Browallia New" w:hAnsi="Browallia New" w:cs="Browallia New"/>
              </w:rPr>
            </w:pPr>
            <w:r w:rsidRPr="00B457C6">
              <w:rPr>
                <w:rFonts w:ascii="Browallia New" w:hAnsi="Browallia New" w:cs="Browallia New"/>
              </w:rPr>
              <w:t xml:space="preserve">Transfer in  </w:t>
            </w:r>
          </w:p>
        </w:tc>
        <w:tc>
          <w:tcPr>
            <w:tcW w:w="1417" w:type="dxa"/>
            <w:gridSpan w:val="2"/>
            <w:tcBorders>
              <w:top w:val="nil"/>
              <w:left w:val="nil"/>
              <w:right w:val="nil"/>
            </w:tcBorders>
          </w:tcPr>
          <w:p w14:paraId="328FF778" w14:textId="51460BF0" w:rsidR="003A3209" w:rsidRPr="00637133" w:rsidRDefault="003A3209" w:rsidP="003A3209">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sz w:val="26"/>
                <w:szCs w:val="26"/>
              </w:rPr>
            </w:pPr>
            <w:r>
              <w:rPr>
                <w:rFonts w:ascii="Browallia New" w:eastAsia="Browallia New" w:hAnsi="Browallia New" w:cs="Browallia New"/>
                <w:sz w:val="26"/>
                <w:szCs w:val="26"/>
              </w:rPr>
              <w:t>-</w:t>
            </w:r>
          </w:p>
        </w:tc>
        <w:tc>
          <w:tcPr>
            <w:tcW w:w="1276" w:type="dxa"/>
            <w:gridSpan w:val="2"/>
            <w:tcBorders>
              <w:top w:val="nil"/>
              <w:left w:val="nil"/>
              <w:right w:val="nil"/>
            </w:tcBorders>
          </w:tcPr>
          <w:p w14:paraId="581572E9" w14:textId="0744D74C" w:rsidR="003A3209" w:rsidRPr="00637133" w:rsidRDefault="003A3209" w:rsidP="003A3209">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sz w:val="26"/>
                <w:szCs w:val="26"/>
              </w:rPr>
            </w:pPr>
            <w:r>
              <w:rPr>
                <w:rFonts w:ascii="Browallia New" w:eastAsia="Browallia New" w:hAnsi="Browallia New" w:cs="Browallia New"/>
                <w:sz w:val="26"/>
                <w:szCs w:val="26"/>
              </w:rPr>
              <w:t>-</w:t>
            </w:r>
          </w:p>
        </w:tc>
        <w:tc>
          <w:tcPr>
            <w:tcW w:w="1417" w:type="dxa"/>
            <w:gridSpan w:val="2"/>
            <w:tcBorders>
              <w:top w:val="nil"/>
              <w:left w:val="nil"/>
              <w:right w:val="nil"/>
            </w:tcBorders>
          </w:tcPr>
          <w:p w14:paraId="49E636F3" w14:textId="770441AB" w:rsidR="003A3209" w:rsidRPr="00637133" w:rsidRDefault="003A3209" w:rsidP="003A3209">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sz w:val="26"/>
                <w:szCs w:val="26"/>
              </w:rPr>
            </w:pPr>
            <w:r>
              <w:rPr>
                <w:rFonts w:ascii="Browallia New" w:eastAsia="Browallia New" w:hAnsi="Browallia New" w:cs="Browallia New"/>
                <w:sz w:val="26"/>
                <w:szCs w:val="26"/>
              </w:rPr>
              <w:t>-</w:t>
            </w:r>
          </w:p>
        </w:tc>
        <w:tc>
          <w:tcPr>
            <w:tcW w:w="1418" w:type="dxa"/>
            <w:gridSpan w:val="3"/>
            <w:tcBorders>
              <w:top w:val="nil"/>
              <w:left w:val="nil"/>
              <w:right w:val="nil"/>
            </w:tcBorders>
          </w:tcPr>
          <w:p w14:paraId="1FD6EE1B" w14:textId="79582CC3" w:rsidR="003A3209" w:rsidRPr="00637133" w:rsidRDefault="003A3209" w:rsidP="003A3209">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sz w:val="26"/>
                <w:szCs w:val="26"/>
              </w:rPr>
            </w:pPr>
            <w:r>
              <w:rPr>
                <w:rFonts w:ascii="Browallia New" w:eastAsia="Browallia New" w:hAnsi="Browallia New" w:cs="Browallia New"/>
                <w:sz w:val="26"/>
                <w:szCs w:val="26"/>
              </w:rPr>
              <w:t>-</w:t>
            </w:r>
          </w:p>
        </w:tc>
        <w:tc>
          <w:tcPr>
            <w:tcW w:w="1417" w:type="dxa"/>
            <w:gridSpan w:val="3"/>
            <w:tcBorders>
              <w:top w:val="nil"/>
              <w:left w:val="nil"/>
              <w:right w:val="nil"/>
            </w:tcBorders>
          </w:tcPr>
          <w:p w14:paraId="442E448D" w14:textId="46BA278E" w:rsidR="003A3209" w:rsidRPr="00637133" w:rsidRDefault="003A3209" w:rsidP="003A3209">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sz w:val="26"/>
                <w:szCs w:val="26"/>
              </w:rPr>
            </w:pPr>
            <w:r>
              <w:rPr>
                <w:rFonts w:ascii="Browallia New" w:eastAsia="Browallia New" w:hAnsi="Browallia New" w:cs="Browallia New"/>
                <w:sz w:val="26"/>
                <w:szCs w:val="26"/>
              </w:rPr>
              <w:t>-</w:t>
            </w:r>
          </w:p>
        </w:tc>
        <w:tc>
          <w:tcPr>
            <w:tcW w:w="1418" w:type="dxa"/>
            <w:gridSpan w:val="2"/>
            <w:tcBorders>
              <w:top w:val="nil"/>
              <w:left w:val="nil"/>
              <w:right w:val="nil"/>
            </w:tcBorders>
          </w:tcPr>
          <w:p w14:paraId="137955E2" w14:textId="6E8C5005" w:rsidR="003A3209" w:rsidRPr="00637133" w:rsidRDefault="003A3209" w:rsidP="003A3209">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sz w:val="26"/>
                <w:szCs w:val="26"/>
              </w:rPr>
            </w:pPr>
            <w:r>
              <w:rPr>
                <w:rFonts w:ascii="Browallia New" w:eastAsia="Browallia New" w:hAnsi="Browallia New" w:cs="Browallia New"/>
                <w:sz w:val="26"/>
                <w:szCs w:val="26"/>
              </w:rPr>
              <w:t>-</w:t>
            </w:r>
          </w:p>
        </w:tc>
      </w:tr>
      <w:tr w:rsidR="003A3209" w14:paraId="17CCECB4" w14:textId="77777777" w:rsidTr="00637133">
        <w:trPr>
          <w:trHeight w:val="311"/>
        </w:trPr>
        <w:tc>
          <w:tcPr>
            <w:tcW w:w="2269" w:type="dxa"/>
            <w:tcBorders>
              <w:top w:val="nil"/>
              <w:left w:val="nil"/>
              <w:bottom w:val="nil"/>
              <w:right w:val="nil"/>
            </w:tcBorders>
          </w:tcPr>
          <w:p w14:paraId="553751F1" w14:textId="77777777" w:rsidR="003A3209" w:rsidRDefault="003A3209" w:rsidP="003A3209">
            <w:pPr>
              <w:pBdr>
                <w:top w:val="nil"/>
                <w:left w:val="nil"/>
                <w:bottom w:val="nil"/>
                <w:right w:val="nil"/>
                <w:between w:val="nil"/>
              </w:pBdr>
              <w:shd w:val="clear" w:color="auto" w:fill="FFFFFF"/>
              <w:ind w:left="118"/>
              <w:jc w:val="both"/>
              <w:rPr>
                <w:rFonts w:ascii="Browallia New" w:eastAsia="Browallia New" w:hAnsi="Browallia New" w:cs="Browallia New"/>
                <w:color w:val="000000"/>
                <w:sz w:val="26"/>
                <w:szCs w:val="26"/>
              </w:rPr>
            </w:pPr>
            <w:r w:rsidRPr="00B457C6">
              <w:rPr>
                <w:rFonts w:ascii="Browallia New" w:hAnsi="Browallia New" w:cs="Browallia New"/>
              </w:rPr>
              <w:t>Disposal/Write off</w:t>
            </w:r>
          </w:p>
        </w:tc>
        <w:tc>
          <w:tcPr>
            <w:tcW w:w="1417" w:type="dxa"/>
            <w:gridSpan w:val="2"/>
            <w:tcBorders>
              <w:top w:val="nil"/>
              <w:left w:val="nil"/>
              <w:right w:val="nil"/>
            </w:tcBorders>
          </w:tcPr>
          <w:p w14:paraId="6F43DC91" w14:textId="17E6BD11" w:rsidR="003A3209" w:rsidRDefault="003A3209" w:rsidP="003A3209">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sz w:val="26"/>
                <w:szCs w:val="26"/>
              </w:rPr>
              <w:t>(</w:t>
            </w:r>
            <w:r w:rsidRPr="00895A65">
              <w:rPr>
                <w:rFonts w:ascii="Browallia New" w:eastAsia="Browallia New" w:hAnsi="Browallia New" w:cs="Browallia New"/>
                <w:sz w:val="26"/>
                <w:szCs w:val="26"/>
              </w:rPr>
              <w:t>37,400.00</w:t>
            </w:r>
            <w:r>
              <w:rPr>
                <w:rFonts w:ascii="Browallia New" w:eastAsia="Browallia New" w:hAnsi="Browallia New" w:cs="Browallia New"/>
                <w:sz w:val="26"/>
                <w:szCs w:val="26"/>
              </w:rPr>
              <w:t>)</w:t>
            </w:r>
          </w:p>
        </w:tc>
        <w:tc>
          <w:tcPr>
            <w:tcW w:w="1276" w:type="dxa"/>
            <w:gridSpan w:val="2"/>
            <w:tcBorders>
              <w:top w:val="nil"/>
              <w:left w:val="nil"/>
              <w:right w:val="nil"/>
            </w:tcBorders>
          </w:tcPr>
          <w:p w14:paraId="197192CD" w14:textId="09EFE25C" w:rsidR="003A3209" w:rsidRPr="00637133" w:rsidRDefault="003A3209" w:rsidP="003A3209">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sz w:val="26"/>
                <w:szCs w:val="26"/>
              </w:rPr>
            </w:pPr>
            <w:r w:rsidRPr="004260A5">
              <w:rPr>
                <w:rFonts w:ascii="Browallia New" w:eastAsia="Browallia New" w:hAnsi="Browallia New" w:cs="Browallia New"/>
                <w:sz w:val="26"/>
                <w:szCs w:val="26"/>
              </w:rPr>
              <w:t>-</w:t>
            </w:r>
          </w:p>
        </w:tc>
        <w:tc>
          <w:tcPr>
            <w:tcW w:w="1417" w:type="dxa"/>
            <w:gridSpan w:val="2"/>
            <w:tcBorders>
              <w:top w:val="nil"/>
              <w:left w:val="nil"/>
              <w:right w:val="nil"/>
            </w:tcBorders>
          </w:tcPr>
          <w:p w14:paraId="35197A25" w14:textId="52CBAB34" w:rsidR="003A3209" w:rsidRDefault="003A3209" w:rsidP="003A3209">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sz w:val="26"/>
                <w:szCs w:val="26"/>
              </w:rPr>
              <w:t>(</w:t>
            </w:r>
            <w:r w:rsidRPr="00895A65">
              <w:rPr>
                <w:rFonts w:ascii="Browallia New" w:eastAsia="Browallia New" w:hAnsi="Browallia New" w:cs="Browallia New"/>
                <w:sz w:val="26"/>
                <w:szCs w:val="26"/>
              </w:rPr>
              <w:t>2,864,653.88</w:t>
            </w:r>
            <w:r>
              <w:rPr>
                <w:rFonts w:ascii="Browallia New" w:eastAsia="Browallia New" w:hAnsi="Browallia New" w:cs="Browallia New"/>
                <w:sz w:val="26"/>
                <w:szCs w:val="26"/>
              </w:rPr>
              <w:t>)</w:t>
            </w:r>
          </w:p>
        </w:tc>
        <w:tc>
          <w:tcPr>
            <w:tcW w:w="1418" w:type="dxa"/>
            <w:gridSpan w:val="3"/>
            <w:tcBorders>
              <w:top w:val="nil"/>
              <w:left w:val="nil"/>
              <w:right w:val="nil"/>
            </w:tcBorders>
          </w:tcPr>
          <w:p w14:paraId="2D6FB5B5" w14:textId="6A73C42D" w:rsidR="003A3209" w:rsidRPr="00637133" w:rsidRDefault="003A3209" w:rsidP="003A3209">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sz w:val="26"/>
                <w:szCs w:val="26"/>
              </w:rPr>
            </w:pPr>
            <w:r w:rsidRPr="004260A5">
              <w:rPr>
                <w:rFonts w:ascii="Browallia New" w:eastAsia="Browallia New" w:hAnsi="Browallia New" w:cs="Browallia New"/>
                <w:sz w:val="26"/>
                <w:szCs w:val="26"/>
              </w:rPr>
              <w:t>-</w:t>
            </w:r>
          </w:p>
        </w:tc>
        <w:tc>
          <w:tcPr>
            <w:tcW w:w="1417" w:type="dxa"/>
            <w:gridSpan w:val="3"/>
            <w:tcBorders>
              <w:top w:val="nil"/>
              <w:left w:val="nil"/>
              <w:right w:val="nil"/>
            </w:tcBorders>
          </w:tcPr>
          <w:p w14:paraId="6BE664DD" w14:textId="7639EDD4" w:rsidR="003A3209" w:rsidRPr="00637133" w:rsidRDefault="003A3209" w:rsidP="003A3209">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sz w:val="26"/>
                <w:szCs w:val="26"/>
              </w:rPr>
            </w:pPr>
            <w:r w:rsidRPr="004260A5">
              <w:rPr>
                <w:rFonts w:ascii="Browallia New" w:eastAsia="Browallia New" w:hAnsi="Browallia New" w:cs="Browallia New"/>
                <w:sz w:val="26"/>
                <w:szCs w:val="26"/>
              </w:rPr>
              <w:t>-</w:t>
            </w:r>
          </w:p>
        </w:tc>
        <w:tc>
          <w:tcPr>
            <w:tcW w:w="1418" w:type="dxa"/>
            <w:gridSpan w:val="2"/>
            <w:tcBorders>
              <w:top w:val="nil"/>
              <w:left w:val="nil"/>
              <w:right w:val="nil"/>
            </w:tcBorders>
          </w:tcPr>
          <w:p w14:paraId="319AB98C" w14:textId="2765C50B" w:rsidR="003A3209" w:rsidRDefault="003A3209" w:rsidP="003A3209">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sz w:val="26"/>
                <w:szCs w:val="26"/>
              </w:rPr>
              <w:t>(</w:t>
            </w:r>
            <w:r w:rsidRPr="00895A65">
              <w:rPr>
                <w:rFonts w:ascii="Browallia New" w:eastAsia="Browallia New" w:hAnsi="Browallia New" w:cs="Browallia New"/>
                <w:sz w:val="26"/>
                <w:szCs w:val="26"/>
              </w:rPr>
              <w:t>2,902,053.88</w:t>
            </w:r>
            <w:r>
              <w:rPr>
                <w:rFonts w:ascii="Browallia New" w:eastAsia="Browallia New" w:hAnsi="Browallia New" w:cs="Browallia New"/>
                <w:sz w:val="26"/>
                <w:szCs w:val="26"/>
              </w:rPr>
              <w:t>)</w:t>
            </w:r>
          </w:p>
        </w:tc>
      </w:tr>
      <w:tr w:rsidR="00F43CD0" w14:paraId="25538D39" w14:textId="77777777" w:rsidTr="00637133">
        <w:trPr>
          <w:trHeight w:val="311"/>
        </w:trPr>
        <w:tc>
          <w:tcPr>
            <w:tcW w:w="2269" w:type="dxa"/>
            <w:tcBorders>
              <w:top w:val="nil"/>
              <w:left w:val="nil"/>
              <w:bottom w:val="nil"/>
              <w:right w:val="nil"/>
            </w:tcBorders>
          </w:tcPr>
          <w:p w14:paraId="2A0F8001" w14:textId="77777777" w:rsidR="00F43CD0" w:rsidRDefault="00F43CD0" w:rsidP="00F43CD0">
            <w:pPr>
              <w:pBdr>
                <w:top w:val="nil"/>
                <w:left w:val="nil"/>
                <w:bottom w:val="nil"/>
                <w:right w:val="nil"/>
                <w:between w:val="nil"/>
              </w:pBdr>
              <w:shd w:val="clear" w:color="auto" w:fill="FFFFFF"/>
              <w:ind w:left="118"/>
              <w:jc w:val="both"/>
              <w:rPr>
                <w:rFonts w:ascii="Browallia New" w:eastAsia="Browallia New" w:hAnsi="Browallia New" w:cs="Browallia New"/>
                <w:color w:val="000000"/>
                <w:sz w:val="26"/>
                <w:szCs w:val="26"/>
              </w:rPr>
            </w:pPr>
            <w:r w:rsidRPr="00B457C6">
              <w:rPr>
                <w:rFonts w:ascii="Browallia New" w:hAnsi="Browallia New" w:cs="Browallia New"/>
              </w:rPr>
              <w:t>Transfer out</w:t>
            </w:r>
          </w:p>
        </w:tc>
        <w:tc>
          <w:tcPr>
            <w:tcW w:w="1417" w:type="dxa"/>
            <w:gridSpan w:val="2"/>
            <w:tcBorders>
              <w:top w:val="nil"/>
              <w:left w:val="nil"/>
              <w:right w:val="nil"/>
            </w:tcBorders>
          </w:tcPr>
          <w:p w14:paraId="4FCD525D" w14:textId="17DE7DF0" w:rsidR="00F43CD0" w:rsidRPr="001A52B1" w:rsidRDefault="00F43CD0" w:rsidP="00F43CD0">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sz w:val="26"/>
                <w:szCs w:val="26"/>
              </w:rPr>
            </w:pPr>
            <w:r>
              <w:rPr>
                <w:rFonts w:ascii="Browallia New" w:eastAsia="Browallia New" w:hAnsi="Browallia New" w:cs="Browallia New"/>
                <w:sz w:val="26"/>
                <w:szCs w:val="26"/>
              </w:rPr>
              <w:t>-</w:t>
            </w:r>
          </w:p>
        </w:tc>
        <w:tc>
          <w:tcPr>
            <w:tcW w:w="1276" w:type="dxa"/>
            <w:gridSpan w:val="2"/>
            <w:tcBorders>
              <w:top w:val="nil"/>
              <w:left w:val="nil"/>
              <w:right w:val="nil"/>
            </w:tcBorders>
          </w:tcPr>
          <w:p w14:paraId="12DD8730" w14:textId="213F4374" w:rsidR="00F43CD0" w:rsidRPr="00637133" w:rsidRDefault="00F43CD0" w:rsidP="00F43CD0">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sz w:val="26"/>
                <w:szCs w:val="26"/>
              </w:rPr>
            </w:pPr>
            <w:r>
              <w:rPr>
                <w:rFonts w:ascii="Browallia New" w:eastAsia="Browallia New" w:hAnsi="Browallia New" w:cs="Browallia New"/>
                <w:sz w:val="26"/>
                <w:szCs w:val="26"/>
              </w:rPr>
              <w:t>-</w:t>
            </w:r>
          </w:p>
        </w:tc>
        <w:tc>
          <w:tcPr>
            <w:tcW w:w="1417" w:type="dxa"/>
            <w:gridSpan w:val="2"/>
            <w:tcBorders>
              <w:top w:val="nil"/>
              <w:left w:val="nil"/>
              <w:right w:val="nil"/>
            </w:tcBorders>
          </w:tcPr>
          <w:p w14:paraId="57980844" w14:textId="130B7875" w:rsidR="00F43CD0" w:rsidRPr="00637133" w:rsidRDefault="00F43CD0" w:rsidP="00F43CD0">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sz w:val="26"/>
                <w:szCs w:val="26"/>
              </w:rPr>
            </w:pPr>
            <w:r>
              <w:rPr>
                <w:rFonts w:ascii="Browallia New" w:eastAsia="Browallia New" w:hAnsi="Browallia New" w:cs="Browallia New"/>
                <w:sz w:val="26"/>
                <w:szCs w:val="26"/>
              </w:rPr>
              <w:t>-</w:t>
            </w:r>
          </w:p>
        </w:tc>
        <w:tc>
          <w:tcPr>
            <w:tcW w:w="1418" w:type="dxa"/>
            <w:gridSpan w:val="3"/>
            <w:tcBorders>
              <w:top w:val="nil"/>
              <w:left w:val="nil"/>
              <w:right w:val="nil"/>
            </w:tcBorders>
          </w:tcPr>
          <w:p w14:paraId="7E81EBA5" w14:textId="3A18E6A3" w:rsidR="00F43CD0" w:rsidRPr="00637133" w:rsidRDefault="00F43CD0" w:rsidP="00F43CD0">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sz w:val="26"/>
                <w:szCs w:val="26"/>
              </w:rPr>
            </w:pPr>
            <w:r>
              <w:rPr>
                <w:rFonts w:ascii="Browallia New" w:eastAsia="Browallia New" w:hAnsi="Browallia New" w:cs="Browallia New"/>
                <w:sz w:val="26"/>
                <w:szCs w:val="26"/>
              </w:rPr>
              <w:t>-</w:t>
            </w:r>
          </w:p>
        </w:tc>
        <w:tc>
          <w:tcPr>
            <w:tcW w:w="1417" w:type="dxa"/>
            <w:gridSpan w:val="3"/>
            <w:tcBorders>
              <w:top w:val="nil"/>
              <w:left w:val="nil"/>
              <w:right w:val="nil"/>
            </w:tcBorders>
          </w:tcPr>
          <w:p w14:paraId="3E7D3DA0" w14:textId="6854D5A7" w:rsidR="00F43CD0" w:rsidRPr="00637133" w:rsidRDefault="00F43CD0" w:rsidP="00F43CD0">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sz w:val="26"/>
                <w:szCs w:val="26"/>
              </w:rPr>
            </w:pPr>
            <w:r>
              <w:rPr>
                <w:rFonts w:ascii="Browallia New" w:eastAsia="Browallia New" w:hAnsi="Browallia New" w:cs="Browallia New"/>
                <w:sz w:val="26"/>
                <w:szCs w:val="26"/>
              </w:rPr>
              <w:t>-</w:t>
            </w:r>
          </w:p>
        </w:tc>
        <w:tc>
          <w:tcPr>
            <w:tcW w:w="1418" w:type="dxa"/>
            <w:gridSpan w:val="2"/>
            <w:tcBorders>
              <w:top w:val="nil"/>
              <w:left w:val="nil"/>
              <w:right w:val="nil"/>
            </w:tcBorders>
          </w:tcPr>
          <w:p w14:paraId="593A1C11" w14:textId="75D0DADB" w:rsidR="00F43CD0" w:rsidRDefault="00F43CD0" w:rsidP="00F43CD0">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sz w:val="26"/>
                <w:szCs w:val="26"/>
              </w:rPr>
            </w:pPr>
            <w:r w:rsidRPr="004260A5">
              <w:rPr>
                <w:rFonts w:ascii="Browallia New" w:eastAsia="Browallia New" w:hAnsi="Browallia New" w:cs="Browallia New"/>
                <w:sz w:val="26"/>
                <w:szCs w:val="26"/>
              </w:rPr>
              <w:t>-</w:t>
            </w:r>
          </w:p>
        </w:tc>
      </w:tr>
      <w:tr w:rsidR="00097CC2" w14:paraId="397BC134" w14:textId="77777777" w:rsidTr="00637133">
        <w:trPr>
          <w:trHeight w:val="242"/>
        </w:trPr>
        <w:tc>
          <w:tcPr>
            <w:tcW w:w="2269" w:type="dxa"/>
            <w:tcBorders>
              <w:top w:val="nil"/>
              <w:left w:val="nil"/>
              <w:bottom w:val="nil"/>
              <w:right w:val="nil"/>
            </w:tcBorders>
          </w:tcPr>
          <w:p w14:paraId="2B212BF7" w14:textId="570A01E0" w:rsidR="00097CC2" w:rsidRDefault="00097CC2" w:rsidP="00097CC2">
            <w:pPr>
              <w:pBdr>
                <w:top w:val="nil"/>
                <w:left w:val="nil"/>
                <w:bottom w:val="nil"/>
                <w:right w:val="nil"/>
                <w:between w:val="nil"/>
              </w:pBdr>
              <w:shd w:val="clear" w:color="auto" w:fill="FFFFFF"/>
              <w:ind w:left="118"/>
              <w:jc w:val="both"/>
              <w:rPr>
                <w:rFonts w:ascii="Browallia New" w:eastAsia="Browallia New" w:hAnsi="Browallia New" w:cs="Browallia New"/>
                <w:color w:val="000000"/>
                <w:sz w:val="26"/>
                <w:szCs w:val="26"/>
              </w:rPr>
            </w:pPr>
            <w:r w:rsidRPr="00B457C6">
              <w:rPr>
                <w:rFonts w:ascii="Browallia New" w:hAnsi="Browallia New" w:cs="Browallia New"/>
              </w:rPr>
              <w:t>As at December 31, 202</w:t>
            </w:r>
            <w:r>
              <w:rPr>
                <w:rFonts w:ascii="Browallia New" w:hAnsi="Browallia New" w:cs="Browallia New"/>
              </w:rPr>
              <w:t>5</w:t>
            </w:r>
          </w:p>
        </w:tc>
        <w:tc>
          <w:tcPr>
            <w:tcW w:w="1417" w:type="dxa"/>
            <w:gridSpan w:val="2"/>
            <w:tcBorders>
              <w:top w:val="single" w:sz="4" w:space="0" w:color="000000"/>
              <w:left w:val="nil"/>
              <w:bottom w:val="single" w:sz="4" w:space="0" w:color="000000"/>
              <w:right w:val="nil"/>
            </w:tcBorders>
          </w:tcPr>
          <w:p w14:paraId="5095CD32" w14:textId="0F6079FF" w:rsidR="00097CC2" w:rsidRDefault="00097CC2" w:rsidP="00097CC2">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895A65">
              <w:rPr>
                <w:rFonts w:ascii="Browallia New" w:eastAsia="Browallia New" w:hAnsi="Browallia New" w:cs="Browallia New"/>
                <w:sz w:val="26"/>
                <w:szCs w:val="26"/>
              </w:rPr>
              <w:t>8,290,024.21</w:t>
            </w:r>
          </w:p>
        </w:tc>
        <w:tc>
          <w:tcPr>
            <w:tcW w:w="1276" w:type="dxa"/>
            <w:gridSpan w:val="2"/>
            <w:tcBorders>
              <w:top w:val="single" w:sz="4" w:space="0" w:color="000000"/>
              <w:left w:val="nil"/>
              <w:bottom w:val="single" w:sz="4" w:space="0" w:color="000000"/>
              <w:right w:val="nil"/>
            </w:tcBorders>
          </w:tcPr>
          <w:p w14:paraId="1DEDD1C1" w14:textId="0334D680" w:rsidR="00097CC2" w:rsidRDefault="00097CC2" w:rsidP="00097CC2">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895A65">
              <w:rPr>
                <w:rFonts w:ascii="Browallia New" w:eastAsia="Browallia New" w:hAnsi="Browallia New" w:cs="Browallia New"/>
                <w:sz w:val="26"/>
                <w:szCs w:val="26"/>
              </w:rPr>
              <w:t>5,511,178.44</w:t>
            </w:r>
          </w:p>
        </w:tc>
        <w:tc>
          <w:tcPr>
            <w:tcW w:w="1417" w:type="dxa"/>
            <w:gridSpan w:val="2"/>
            <w:tcBorders>
              <w:top w:val="single" w:sz="4" w:space="0" w:color="000000"/>
              <w:left w:val="nil"/>
              <w:bottom w:val="single" w:sz="4" w:space="0" w:color="000000"/>
              <w:right w:val="nil"/>
            </w:tcBorders>
          </w:tcPr>
          <w:p w14:paraId="4794A3BE" w14:textId="7EF0A6B0" w:rsidR="00097CC2" w:rsidRDefault="00097CC2" w:rsidP="00097CC2">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1B5354">
              <w:rPr>
                <w:rFonts w:ascii="Browallia New" w:eastAsia="Browallia New" w:hAnsi="Browallia New" w:cs="Browallia New"/>
                <w:sz w:val="26"/>
                <w:szCs w:val="26"/>
              </w:rPr>
              <w:t>3,352,331.</w:t>
            </w:r>
            <w:r>
              <w:rPr>
                <w:rFonts w:ascii="Browallia New" w:eastAsia="Browallia New" w:hAnsi="Browallia New" w:cs="Browallia New"/>
                <w:sz w:val="26"/>
                <w:szCs w:val="26"/>
              </w:rPr>
              <w:t>8</w:t>
            </w:r>
            <w:r w:rsidRPr="001B5354">
              <w:rPr>
                <w:rFonts w:ascii="Browallia New" w:eastAsia="Browallia New" w:hAnsi="Browallia New" w:cs="Browallia New"/>
                <w:sz w:val="26"/>
                <w:szCs w:val="26"/>
              </w:rPr>
              <w:t>3</w:t>
            </w:r>
          </w:p>
        </w:tc>
        <w:tc>
          <w:tcPr>
            <w:tcW w:w="1418" w:type="dxa"/>
            <w:gridSpan w:val="3"/>
            <w:tcBorders>
              <w:top w:val="single" w:sz="4" w:space="0" w:color="000000"/>
              <w:left w:val="nil"/>
              <w:bottom w:val="single" w:sz="4" w:space="0" w:color="000000"/>
              <w:right w:val="nil"/>
            </w:tcBorders>
          </w:tcPr>
          <w:p w14:paraId="2C5A8691" w14:textId="61119238" w:rsidR="00097CC2" w:rsidRDefault="00097CC2" w:rsidP="00097CC2">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sz w:val="26"/>
                <w:szCs w:val="26"/>
              </w:rPr>
            </w:pPr>
            <w:r>
              <w:rPr>
                <w:rFonts w:ascii="Browallia New" w:eastAsia="Browallia New" w:hAnsi="Browallia New" w:cs="Browallia New"/>
                <w:sz w:val="26"/>
                <w:szCs w:val="26"/>
              </w:rPr>
              <w:t>-</w:t>
            </w:r>
          </w:p>
        </w:tc>
        <w:tc>
          <w:tcPr>
            <w:tcW w:w="1417" w:type="dxa"/>
            <w:gridSpan w:val="3"/>
            <w:tcBorders>
              <w:top w:val="single" w:sz="4" w:space="0" w:color="000000"/>
              <w:left w:val="nil"/>
              <w:bottom w:val="single" w:sz="4" w:space="0" w:color="000000"/>
              <w:right w:val="nil"/>
            </w:tcBorders>
          </w:tcPr>
          <w:p w14:paraId="759EEB41" w14:textId="7A234ED9" w:rsidR="00097CC2" w:rsidRPr="006A1D9D" w:rsidRDefault="00097CC2" w:rsidP="00097CC2">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895A65">
              <w:rPr>
                <w:rFonts w:ascii="Browallia New" w:eastAsia="Browallia New" w:hAnsi="Browallia New" w:cs="Browallia New"/>
                <w:sz w:val="26"/>
                <w:szCs w:val="26"/>
              </w:rPr>
              <w:t>818,205.32</w:t>
            </w:r>
          </w:p>
        </w:tc>
        <w:tc>
          <w:tcPr>
            <w:tcW w:w="1418" w:type="dxa"/>
            <w:gridSpan w:val="2"/>
            <w:tcBorders>
              <w:top w:val="single" w:sz="4" w:space="0" w:color="000000"/>
              <w:left w:val="nil"/>
              <w:bottom w:val="single" w:sz="4" w:space="0" w:color="000000"/>
              <w:right w:val="nil"/>
            </w:tcBorders>
          </w:tcPr>
          <w:p w14:paraId="27E93AA6" w14:textId="27B9B025" w:rsidR="00097CC2" w:rsidRDefault="00097CC2" w:rsidP="00097CC2">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1B5354">
              <w:rPr>
                <w:rFonts w:ascii="Browallia New" w:eastAsia="Browallia New" w:hAnsi="Browallia New" w:cs="Browallia New"/>
                <w:sz w:val="26"/>
                <w:szCs w:val="26"/>
              </w:rPr>
              <w:t>17,971,739.</w:t>
            </w:r>
            <w:r>
              <w:rPr>
                <w:rFonts w:ascii="Browallia New" w:eastAsia="Browallia New" w:hAnsi="Browallia New" w:cs="Browallia New"/>
                <w:sz w:val="26"/>
                <w:szCs w:val="26"/>
              </w:rPr>
              <w:t>8</w:t>
            </w:r>
            <w:r w:rsidRPr="001B5354">
              <w:rPr>
                <w:rFonts w:ascii="Browallia New" w:eastAsia="Browallia New" w:hAnsi="Browallia New" w:cs="Browallia New"/>
                <w:sz w:val="26"/>
                <w:szCs w:val="26"/>
              </w:rPr>
              <w:t>0</w:t>
            </w:r>
          </w:p>
        </w:tc>
      </w:tr>
      <w:tr w:rsidR="001A52B1" w14:paraId="0C8B7F77" w14:textId="77777777" w:rsidTr="00637133">
        <w:trPr>
          <w:trHeight w:val="242"/>
        </w:trPr>
        <w:tc>
          <w:tcPr>
            <w:tcW w:w="2269" w:type="dxa"/>
            <w:tcBorders>
              <w:top w:val="nil"/>
              <w:left w:val="nil"/>
              <w:bottom w:val="nil"/>
              <w:right w:val="nil"/>
            </w:tcBorders>
          </w:tcPr>
          <w:p w14:paraId="5BAFCBFE" w14:textId="77777777" w:rsidR="001A52B1" w:rsidRDefault="001A52B1" w:rsidP="001A52B1">
            <w:pPr>
              <w:pBdr>
                <w:top w:val="nil"/>
                <w:left w:val="nil"/>
                <w:bottom w:val="nil"/>
                <w:right w:val="nil"/>
                <w:between w:val="nil"/>
              </w:pBdr>
              <w:shd w:val="clear" w:color="auto" w:fill="FFFFFF"/>
              <w:rPr>
                <w:rFonts w:ascii="Browallia New" w:eastAsia="Browallia New" w:hAnsi="Browallia New" w:cs="Browallia New"/>
                <w:color w:val="000000"/>
                <w:sz w:val="26"/>
                <w:szCs w:val="26"/>
              </w:rPr>
            </w:pPr>
            <w:r w:rsidRPr="00B457C6">
              <w:rPr>
                <w:rFonts w:ascii="Browallia New" w:hAnsi="Browallia New" w:cs="Browallia New"/>
              </w:rPr>
              <w:t xml:space="preserve">Net book </w:t>
            </w:r>
            <w:proofErr w:type="gramStart"/>
            <w:r w:rsidRPr="00B457C6">
              <w:rPr>
                <w:rFonts w:ascii="Browallia New" w:hAnsi="Browallia New" w:cs="Browallia New"/>
              </w:rPr>
              <w:t>value:-</w:t>
            </w:r>
            <w:proofErr w:type="gramEnd"/>
          </w:p>
        </w:tc>
        <w:tc>
          <w:tcPr>
            <w:tcW w:w="1417" w:type="dxa"/>
            <w:gridSpan w:val="2"/>
            <w:tcBorders>
              <w:top w:val="single" w:sz="4" w:space="0" w:color="000000"/>
              <w:left w:val="nil"/>
              <w:bottom w:val="single" w:sz="4" w:space="0" w:color="000000"/>
              <w:right w:val="nil"/>
            </w:tcBorders>
          </w:tcPr>
          <w:p w14:paraId="4A0E62B8" w14:textId="77777777" w:rsidR="001A52B1" w:rsidRDefault="001A52B1" w:rsidP="001A52B1">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c>
          <w:tcPr>
            <w:tcW w:w="1276" w:type="dxa"/>
            <w:gridSpan w:val="2"/>
            <w:tcBorders>
              <w:top w:val="single" w:sz="4" w:space="0" w:color="000000"/>
              <w:left w:val="nil"/>
              <w:bottom w:val="single" w:sz="4" w:space="0" w:color="000000"/>
              <w:right w:val="nil"/>
            </w:tcBorders>
          </w:tcPr>
          <w:p w14:paraId="24EE0809" w14:textId="77777777" w:rsidR="001A52B1" w:rsidRDefault="001A52B1" w:rsidP="001A52B1">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c>
          <w:tcPr>
            <w:tcW w:w="1417" w:type="dxa"/>
            <w:gridSpan w:val="2"/>
            <w:tcBorders>
              <w:top w:val="single" w:sz="4" w:space="0" w:color="000000"/>
              <w:left w:val="nil"/>
              <w:bottom w:val="single" w:sz="4" w:space="0" w:color="000000"/>
              <w:right w:val="nil"/>
            </w:tcBorders>
          </w:tcPr>
          <w:p w14:paraId="5AB70DEB" w14:textId="77777777" w:rsidR="001A52B1" w:rsidRDefault="001A52B1" w:rsidP="001A52B1">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c>
          <w:tcPr>
            <w:tcW w:w="1418" w:type="dxa"/>
            <w:gridSpan w:val="3"/>
            <w:tcBorders>
              <w:top w:val="single" w:sz="4" w:space="0" w:color="000000"/>
              <w:left w:val="nil"/>
              <w:bottom w:val="single" w:sz="4" w:space="0" w:color="000000"/>
              <w:right w:val="nil"/>
            </w:tcBorders>
          </w:tcPr>
          <w:p w14:paraId="3B9DE99B" w14:textId="77777777" w:rsidR="001A52B1" w:rsidRDefault="001A52B1" w:rsidP="001A52B1">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c>
          <w:tcPr>
            <w:tcW w:w="1417" w:type="dxa"/>
            <w:gridSpan w:val="3"/>
            <w:tcBorders>
              <w:top w:val="single" w:sz="4" w:space="0" w:color="000000"/>
              <w:left w:val="nil"/>
              <w:bottom w:val="single" w:sz="4" w:space="0" w:color="000000"/>
              <w:right w:val="nil"/>
            </w:tcBorders>
          </w:tcPr>
          <w:p w14:paraId="54E4CE1F" w14:textId="77777777" w:rsidR="001A52B1" w:rsidRDefault="001A52B1" w:rsidP="001A52B1">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cs/>
              </w:rPr>
            </w:pPr>
          </w:p>
        </w:tc>
        <w:tc>
          <w:tcPr>
            <w:tcW w:w="1418" w:type="dxa"/>
            <w:gridSpan w:val="2"/>
            <w:tcBorders>
              <w:top w:val="single" w:sz="4" w:space="0" w:color="000000"/>
              <w:bottom w:val="single" w:sz="4" w:space="0" w:color="000000"/>
            </w:tcBorders>
          </w:tcPr>
          <w:p w14:paraId="3417B51A" w14:textId="6CB41DB6" w:rsidR="001A52B1" w:rsidRDefault="001A52B1" w:rsidP="001A52B1">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r>
      <w:tr w:rsidR="00097CC2" w14:paraId="6A672A8E" w14:textId="77777777" w:rsidTr="00637133">
        <w:trPr>
          <w:trHeight w:val="242"/>
        </w:trPr>
        <w:tc>
          <w:tcPr>
            <w:tcW w:w="2269" w:type="dxa"/>
            <w:tcBorders>
              <w:top w:val="nil"/>
              <w:left w:val="nil"/>
              <w:bottom w:val="nil"/>
              <w:right w:val="nil"/>
            </w:tcBorders>
          </w:tcPr>
          <w:p w14:paraId="5EA5A39D" w14:textId="5B14CD7E" w:rsidR="00097CC2" w:rsidRDefault="00097CC2" w:rsidP="00097CC2">
            <w:pPr>
              <w:pBdr>
                <w:top w:val="nil"/>
                <w:left w:val="nil"/>
                <w:bottom w:val="nil"/>
                <w:right w:val="nil"/>
                <w:between w:val="nil"/>
              </w:pBdr>
              <w:shd w:val="clear" w:color="auto" w:fill="FFFFFF"/>
              <w:ind w:left="118"/>
              <w:jc w:val="both"/>
              <w:rPr>
                <w:rFonts w:ascii="Browallia New" w:eastAsia="Browallia New" w:hAnsi="Browallia New" w:cs="Browallia New"/>
                <w:color w:val="000000"/>
                <w:sz w:val="26"/>
                <w:szCs w:val="26"/>
              </w:rPr>
            </w:pPr>
            <w:r w:rsidRPr="00B457C6">
              <w:rPr>
                <w:rFonts w:ascii="Browallia New" w:hAnsi="Browallia New" w:cs="Browallia New"/>
              </w:rPr>
              <w:t>As at December 31, 202</w:t>
            </w:r>
            <w:r>
              <w:rPr>
                <w:rFonts w:ascii="Browallia New" w:hAnsi="Browallia New" w:cs="Browallia New"/>
              </w:rPr>
              <w:t>5</w:t>
            </w:r>
          </w:p>
        </w:tc>
        <w:tc>
          <w:tcPr>
            <w:tcW w:w="1417" w:type="dxa"/>
            <w:gridSpan w:val="2"/>
            <w:tcBorders>
              <w:top w:val="single" w:sz="4" w:space="0" w:color="000000"/>
              <w:left w:val="nil"/>
              <w:bottom w:val="double" w:sz="4" w:space="0" w:color="000000"/>
              <w:right w:val="nil"/>
            </w:tcBorders>
          </w:tcPr>
          <w:p w14:paraId="150352CC" w14:textId="645EBD1E" w:rsidR="00097CC2" w:rsidRDefault="00097CC2" w:rsidP="00097CC2">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5C4AA7">
              <w:rPr>
                <w:rFonts w:ascii="Browallia New" w:eastAsia="Browallia New" w:hAnsi="Browallia New" w:cs="Browallia New"/>
                <w:sz w:val="26"/>
                <w:szCs w:val="26"/>
              </w:rPr>
              <w:t>2,050,213.18</w:t>
            </w:r>
          </w:p>
        </w:tc>
        <w:tc>
          <w:tcPr>
            <w:tcW w:w="1276" w:type="dxa"/>
            <w:gridSpan w:val="2"/>
            <w:tcBorders>
              <w:top w:val="single" w:sz="4" w:space="0" w:color="000000"/>
              <w:left w:val="nil"/>
              <w:bottom w:val="double" w:sz="4" w:space="0" w:color="000000"/>
              <w:right w:val="nil"/>
            </w:tcBorders>
          </w:tcPr>
          <w:p w14:paraId="3B8C283D" w14:textId="218A1E70" w:rsidR="00097CC2" w:rsidRDefault="00097CC2" w:rsidP="00097CC2">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5C4AA7">
              <w:rPr>
                <w:rFonts w:ascii="Browallia New" w:eastAsia="Browallia New" w:hAnsi="Browallia New" w:cs="Browallia New"/>
                <w:sz w:val="26"/>
                <w:szCs w:val="26"/>
              </w:rPr>
              <w:t>991,567.14</w:t>
            </w:r>
          </w:p>
        </w:tc>
        <w:tc>
          <w:tcPr>
            <w:tcW w:w="1417" w:type="dxa"/>
            <w:gridSpan w:val="2"/>
            <w:tcBorders>
              <w:top w:val="single" w:sz="4" w:space="0" w:color="000000"/>
              <w:left w:val="nil"/>
              <w:bottom w:val="double" w:sz="4" w:space="0" w:color="000000"/>
              <w:right w:val="nil"/>
            </w:tcBorders>
          </w:tcPr>
          <w:p w14:paraId="0AF0749F" w14:textId="091591B5" w:rsidR="00097CC2" w:rsidRDefault="00097CC2" w:rsidP="00097CC2">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1B5354">
              <w:rPr>
                <w:rFonts w:ascii="Browallia New" w:eastAsia="Browallia New" w:hAnsi="Browallia New" w:cs="Browallia New"/>
                <w:sz w:val="26"/>
                <w:szCs w:val="26"/>
              </w:rPr>
              <w:t>4,221,663.</w:t>
            </w:r>
            <w:r>
              <w:rPr>
                <w:rFonts w:ascii="Browallia New" w:eastAsia="Browallia New" w:hAnsi="Browallia New" w:cs="Browallia New"/>
                <w:sz w:val="26"/>
                <w:szCs w:val="26"/>
              </w:rPr>
              <w:t>4</w:t>
            </w:r>
            <w:r w:rsidRPr="001B5354">
              <w:rPr>
                <w:rFonts w:ascii="Browallia New" w:eastAsia="Browallia New" w:hAnsi="Browallia New" w:cs="Browallia New"/>
                <w:sz w:val="26"/>
                <w:szCs w:val="26"/>
              </w:rPr>
              <w:t>6</w:t>
            </w:r>
          </w:p>
        </w:tc>
        <w:tc>
          <w:tcPr>
            <w:tcW w:w="1418" w:type="dxa"/>
            <w:gridSpan w:val="3"/>
            <w:tcBorders>
              <w:top w:val="single" w:sz="4" w:space="0" w:color="000000"/>
              <w:left w:val="nil"/>
              <w:bottom w:val="double" w:sz="4" w:space="0" w:color="000000"/>
              <w:right w:val="nil"/>
            </w:tcBorders>
          </w:tcPr>
          <w:p w14:paraId="45B69DAD" w14:textId="06D3DF65" w:rsidR="00097CC2" w:rsidRDefault="00097CC2" w:rsidP="00097CC2">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5C4AA7">
              <w:rPr>
                <w:rFonts w:ascii="Browallia New" w:eastAsia="Browallia New" w:hAnsi="Browallia New" w:cs="Browallia New"/>
                <w:sz w:val="26"/>
                <w:szCs w:val="26"/>
              </w:rPr>
              <w:t>248,392.00</w:t>
            </w:r>
          </w:p>
        </w:tc>
        <w:tc>
          <w:tcPr>
            <w:tcW w:w="1417" w:type="dxa"/>
            <w:gridSpan w:val="3"/>
            <w:tcBorders>
              <w:top w:val="single" w:sz="4" w:space="0" w:color="000000"/>
              <w:left w:val="nil"/>
              <w:bottom w:val="double" w:sz="4" w:space="0" w:color="000000"/>
              <w:right w:val="nil"/>
            </w:tcBorders>
          </w:tcPr>
          <w:p w14:paraId="4E551FE0" w14:textId="092DE9F4" w:rsidR="00097CC2" w:rsidRPr="006A1D9D" w:rsidRDefault="00097CC2" w:rsidP="00097CC2">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5C4AA7">
              <w:rPr>
                <w:rFonts w:ascii="Browallia New" w:eastAsia="Browallia New" w:hAnsi="Browallia New" w:cs="Browallia New"/>
                <w:sz w:val="26"/>
                <w:szCs w:val="26"/>
              </w:rPr>
              <w:t>7,746.26</w:t>
            </w:r>
          </w:p>
        </w:tc>
        <w:tc>
          <w:tcPr>
            <w:tcW w:w="1418" w:type="dxa"/>
            <w:gridSpan w:val="2"/>
            <w:tcBorders>
              <w:top w:val="single" w:sz="4" w:space="0" w:color="000000"/>
              <w:bottom w:val="double" w:sz="4" w:space="0" w:color="000000"/>
            </w:tcBorders>
          </w:tcPr>
          <w:p w14:paraId="09CBCC3E" w14:textId="65376DF3" w:rsidR="00097CC2" w:rsidRDefault="00097CC2" w:rsidP="00097CC2">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1B5354">
              <w:rPr>
                <w:rFonts w:ascii="Browallia New" w:eastAsia="Browallia New" w:hAnsi="Browallia New" w:cs="Browallia New"/>
                <w:sz w:val="26"/>
                <w:szCs w:val="26"/>
              </w:rPr>
              <w:t>7,519,582</w:t>
            </w:r>
            <w:r>
              <w:rPr>
                <w:rFonts w:ascii="Browallia New" w:eastAsia="Browallia New" w:hAnsi="Browallia New" w:cs="Browallia New"/>
                <w:sz w:val="26"/>
                <w:szCs w:val="26"/>
              </w:rPr>
              <w:t>.0</w:t>
            </w:r>
            <w:r w:rsidRPr="001B5354">
              <w:rPr>
                <w:rFonts w:ascii="Browallia New" w:eastAsia="Browallia New" w:hAnsi="Browallia New" w:cs="Browallia New"/>
                <w:sz w:val="26"/>
                <w:szCs w:val="26"/>
              </w:rPr>
              <w:t>4</w:t>
            </w:r>
          </w:p>
        </w:tc>
      </w:tr>
      <w:tr w:rsidR="001A52B1" w14:paraId="574AE9A2" w14:textId="77777777" w:rsidTr="00637133">
        <w:trPr>
          <w:trHeight w:val="311"/>
        </w:trPr>
        <w:tc>
          <w:tcPr>
            <w:tcW w:w="2269" w:type="dxa"/>
            <w:tcBorders>
              <w:top w:val="nil"/>
              <w:left w:val="nil"/>
              <w:bottom w:val="nil"/>
              <w:right w:val="nil"/>
            </w:tcBorders>
          </w:tcPr>
          <w:p w14:paraId="12D88718" w14:textId="77777777" w:rsidR="001A52B1" w:rsidRDefault="001A52B1" w:rsidP="001A52B1">
            <w:pPr>
              <w:pBdr>
                <w:top w:val="nil"/>
                <w:left w:val="nil"/>
                <w:bottom w:val="nil"/>
                <w:right w:val="nil"/>
                <w:between w:val="nil"/>
              </w:pBdr>
              <w:shd w:val="clear" w:color="auto" w:fill="FFFFFF"/>
              <w:ind w:left="118"/>
              <w:jc w:val="both"/>
              <w:rPr>
                <w:rFonts w:ascii="Browallia New" w:eastAsia="Browallia New" w:hAnsi="Browallia New" w:cs="Browallia New"/>
                <w:color w:val="000000"/>
                <w:sz w:val="26"/>
                <w:szCs w:val="26"/>
              </w:rPr>
            </w:pPr>
          </w:p>
        </w:tc>
        <w:tc>
          <w:tcPr>
            <w:tcW w:w="377" w:type="dxa"/>
            <w:tcBorders>
              <w:left w:val="nil"/>
              <w:right w:val="nil"/>
            </w:tcBorders>
          </w:tcPr>
          <w:p w14:paraId="17C360B7" w14:textId="77777777" w:rsidR="001A52B1" w:rsidRDefault="001A52B1" w:rsidP="001A52B1">
            <w:pPr>
              <w:pBdr>
                <w:top w:val="nil"/>
                <w:left w:val="nil"/>
                <w:bottom w:val="nil"/>
                <w:right w:val="nil"/>
                <w:between w:val="nil"/>
              </w:pBdr>
              <w:shd w:val="clear" w:color="auto" w:fill="FFFFFF"/>
              <w:rPr>
                <w:rFonts w:ascii="Browallia New" w:eastAsia="Browallia New" w:hAnsi="Browallia New" w:cs="Browallia New"/>
                <w:color w:val="000000"/>
                <w:sz w:val="26"/>
                <w:szCs w:val="26"/>
              </w:rPr>
            </w:pPr>
          </w:p>
        </w:tc>
        <w:tc>
          <w:tcPr>
            <w:tcW w:w="1394" w:type="dxa"/>
            <w:gridSpan w:val="2"/>
            <w:tcBorders>
              <w:top w:val="double" w:sz="4" w:space="0" w:color="000000"/>
              <w:left w:val="nil"/>
              <w:right w:val="nil"/>
            </w:tcBorders>
          </w:tcPr>
          <w:p w14:paraId="3D61FA69" w14:textId="77777777" w:rsidR="001A52B1" w:rsidRDefault="001A52B1" w:rsidP="001A52B1">
            <w:pPr>
              <w:pBdr>
                <w:top w:val="nil"/>
                <w:left w:val="nil"/>
                <w:bottom w:val="nil"/>
                <w:right w:val="nil"/>
                <w:between w:val="nil"/>
              </w:pBdr>
              <w:shd w:val="clear" w:color="auto" w:fill="FFFFFF"/>
              <w:rPr>
                <w:rFonts w:ascii="Browallia New" w:eastAsia="Browallia New" w:hAnsi="Browallia New" w:cs="Browallia New"/>
                <w:color w:val="000000"/>
                <w:sz w:val="26"/>
                <w:szCs w:val="26"/>
              </w:rPr>
            </w:pPr>
          </w:p>
        </w:tc>
        <w:tc>
          <w:tcPr>
            <w:tcW w:w="1350" w:type="dxa"/>
            <w:gridSpan w:val="2"/>
            <w:tcBorders>
              <w:top w:val="double" w:sz="4" w:space="0" w:color="000000"/>
              <w:left w:val="nil"/>
              <w:right w:val="nil"/>
            </w:tcBorders>
          </w:tcPr>
          <w:p w14:paraId="72D0753E" w14:textId="77777777" w:rsidR="001A52B1" w:rsidRDefault="001A52B1" w:rsidP="001A52B1">
            <w:pPr>
              <w:pBdr>
                <w:top w:val="nil"/>
                <w:left w:val="nil"/>
                <w:bottom w:val="nil"/>
                <w:right w:val="nil"/>
                <w:between w:val="nil"/>
              </w:pBdr>
              <w:shd w:val="clear" w:color="auto" w:fill="FFFFFF"/>
              <w:rPr>
                <w:rFonts w:ascii="Browallia New" w:eastAsia="Browallia New" w:hAnsi="Browallia New" w:cs="Browallia New"/>
                <w:color w:val="000000"/>
                <w:sz w:val="26"/>
                <w:szCs w:val="26"/>
              </w:rPr>
            </w:pPr>
          </w:p>
        </w:tc>
        <w:tc>
          <w:tcPr>
            <w:tcW w:w="1350" w:type="dxa"/>
            <w:gridSpan w:val="2"/>
            <w:tcBorders>
              <w:top w:val="double" w:sz="4" w:space="0" w:color="000000"/>
              <w:left w:val="nil"/>
              <w:right w:val="nil"/>
            </w:tcBorders>
          </w:tcPr>
          <w:p w14:paraId="422EC954" w14:textId="77777777" w:rsidR="001A52B1" w:rsidRDefault="001A52B1" w:rsidP="001A52B1">
            <w:pPr>
              <w:pBdr>
                <w:top w:val="nil"/>
                <w:left w:val="nil"/>
                <w:bottom w:val="nil"/>
                <w:right w:val="nil"/>
                <w:between w:val="nil"/>
              </w:pBdr>
              <w:shd w:val="clear" w:color="auto" w:fill="FFFFFF"/>
              <w:rPr>
                <w:rFonts w:ascii="Browallia New" w:eastAsia="Browallia New" w:hAnsi="Browallia New" w:cs="Browallia New"/>
                <w:color w:val="000000"/>
                <w:sz w:val="26"/>
                <w:szCs w:val="26"/>
              </w:rPr>
            </w:pPr>
          </w:p>
        </w:tc>
        <w:tc>
          <w:tcPr>
            <w:tcW w:w="1440" w:type="dxa"/>
            <w:gridSpan w:val="3"/>
            <w:tcBorders>
              <w:top w:val="double" w:sz="4" w:space="0" w:color="000000"/>
              <w:left w:val="nil"/>
              <w:right w:val="nil"/>
            </w:tcBorders>
          </w:tcPr>
          <w:p w14:paraId="17EE7475" w14:textId="77777777" w:rsidR="001A52B1" w:rsidRDefault="001A52B1" w:rsidP="001A52B1">
            <w:pPr>
              <w:pBdr>
                <w:top w:val="nil"/>
                <w:left w:val="nil"/>
                <w:bottom w:val="nil"/>
                <w:right w:val="nil"/>
                <w:between w:val="nil"/>
              </w:pBdr>
              <w:shd w:val="clear" w:color="auto" w:fill="FFFFFF"/>
              <w:jc w:val="both"/>
              <w:rPr>
                <w:rFonts w:ascii="Browallia New" w:eastAsia="Browallia New" w:hAnsi="Browallia New" w:cs="Browallia New"/>
                <w:color w:val="000000"/>
                <w:sz w:val="26"/>
                <w:szCs w:val="26"/>
              </w:rPr>
            </w:pPr>
          </w:p>
        </w:tc>
        <w:tc>
          <w:tcPr>
            <w:tcW w:w="1170" w:type="dxa"/>
            <w:gridSpan w:val="3"/>
            <w:tcBorders>
              <w:top w:val="double" w:sz="4" w:space="0" w:color="000000"/>
            </w:tcBorders>
          </w:tcPr>
          <w:p w14:paraId="5B0A68F1" w14:textId="77777777" w:rsidR="001A52B1" w:rsidRDefault="001A52B1" w:rsidP="001A52B1">
            <w:pPr>
              <w:pBdr>
                <w:top w:val="nil"/>
                <w:left w:val="nil"/>
                <w:bottom w:val="nil"/>
                <w:right w:val="nil"/>
                <w:between w:val="nil"/>
              </w:pBdr>
              <w:shd w:val="clear" w:color="auto" w:fill="FFFFFF"/>
              <w:rPr>
                <w:rFonts w:ascii="Browallia New" w:eastAsia="Browallia New" w:hAnsi="Browallia New" w:cs="Browallia New"/>
                <w:color w:val="000000"/>
                <w:sz w:val="26"/>
                <w:szCs w:val="26"/>
              </w:rPr>
            </w:pPr>
          </w:p>
        </w:tc>
        <w:tc>
          <w:tcPr>
            <w:tcW w:w="1282" w:type="dxa"/>
            <w:tcBorders>
              <w:top w:val="double" w:sz="4" w:space="0" w:color="000000"/>
            </w:tcBorders>
          </w:tcPr>
          <w:p w14:paraId="31F67749" w14:textId="32B4BED9" w:rsidR="001A52B1" w:rsidRDefault="001A52B1" w:rsidP="001A52B1">
            <w:pPr>
              <w:pBdr>
                <w:top w:val="nil"/>
                <w:left w:val="nil"/>
                <w:bottom w:val="nil"/>
                <w:right w:val="nil"/>
                <w:between w:val="nil"/>
              </w:pBdr>
              <w:shd w:val="clear" w:color="auto" w:fill="FFFFFF"/>
              <w:rPr>
                <w:rFonts w:ascii="Browallia New" w:eastAsia="Browallia New" w:hAnsi="Browallia New" w:cs="Browallia New"/>
                <w:color w:val="000000"/>
                <w:sz w:val="26"/>
                <w:szCs w:val="26"/>
              </w:rPr>
            </w:pPr>
          </w:p>
        </w:tc>
      </w:tr>
      <w:tr w:rsidR="001A52B1" w14:paraId="78C74C25" w14:textId="77777777" w:rsidTr="00637133">
        <w:trPr>
          <w:trHeight w:val="311"/>
        </w:trPr>
        <w:tc>
          <w:tcPr>
            <w:tcW w:w="7372" w:type="dxa"/>
            <w:gridSpan w:val="9"/>
            <w:tcBorders>
              <w:top w:val="nil"/>
              <w:left w:val="nil"/>
              <w:bottom w:val="nil"/>
              <w:right w:val="nil"/>
            </w:tcBorders>
          </w:tcPr>
          <w:p w14:paraId="6FF1DBF1" w14:textId="1242F363" w:rsidR="001A52B1" w:rsidRDefault="001A52B1" w:rsidP="001A52B1">
            <w:pPr>
              <w:pBdr>
                <w:top w:val="nil"/>
                <w:left w:val="nil"/>
                <w:bottom w:val="nil"/>
                <w:right w:val="nil"/>
                <w:between w:val="nil"/>
              </w:pBdr>
              <w:shd w:val="clear" w:color="auto" w:fill="FFFFFF"/>
              <w:rPr>
                <w:rFonts w:ascii="Browallia New" w:eastAsia="Browallia New" w:hAnsi="Browallia New" w:cs="Browallia New"/>
                <w:color w:val="000000"/>
                <w:sz w:val="26"/>
                <w:szCs w:val="26"/>
              </w:rPr>
            </w:pPr>
            <w:r w:rsidRPr="0085135E">
              <w:rPr>
                <w:rFonts w:ascii="Browallia New" w:hAnsi="Browallia New" w:cs="Browallia New"/>
                <w:color w:val="000000"/>
              </w:rPr>
              <w:t xml:space="preserve">Depreciation in the statement of comprehensive income for the year ended December </w:t>
            </w:r>
            <w:r w:rsidRPr="0085135E">
              <w:rPr>
                <w:rFonts w:ascii="Browallia New" w:hAnsi="Browallia New" w:cs="Browallia New"/>
                <w:color w:val="000000"/>
                <w:cs/>
              </w:rPr>
              <w:t>31</w:t>
            </w:r>
            <w:r w:rsidRPr="0085135E">
              <w:rPr>
                <w:rFonts w:ascii="Browallia New" w:hAnsi="Browallia New" w:cs="Browallia New"/>
                <w:color w:val="000000"/>
              </w:rPr>
              <w:t xml:space="preserve">, </w:t>
            </w:r>
            <w:r w:rsidRPr="0085135E">
              <w:rPr>
                <w:rFonts w:ascii="Browallia New" w:hAnsi="Browallia New" w:cs="Browallia New"/>
                <w:color w:val="000000"/>
                <w:cs/>
              </w:rPr>
              <w:t>202</w:t>
            </w:r>
            <w:r>
              <w:rPr>
                <w:rFonts w:ascii="Browallia New" w:hAnsi="Browallia New" w:cs="Browallia New"/>
                <w:color w:val="000000"/>
              </w:rPr>
              <w:t>5</w:t>
            </w:r>
          </w:p>
        </w:tc>
        <w:tc>
          <w:tcPr>
            <w:tcW w:w="425" w:type="dxa"/>
            <w:tcBorders>
              <w:left w:val="nil"/>
              <w:right w:val="nil"/>
            </w:tcBorders>
          </w:tcPr>
          <w:p w14:paraId="2C8FA290" w14:textId="77777777" w:rsidR="001A52B1" w:rsidRDefault="001A52B1" w:rsidP="001A52B1">
            <w:pPr>
              <w:pBdr>
                <w:top w:val="nil"/>
                <w:left w:val="nil"/>
                <w:bottom w:val="nil"/>
                <w:right w:val="nil"/>
                <w:between w:val="nil"/>
              </w:pBdr>
              <w:shd w:val="clear" w:color="auto" w:fill="FFFFFF"/>
              <w:jc w:val="both"/>
              <w:rPr>
                <w:rFonts w:ascii="Browallia New" w:eastAsia="Browallia New" w:hAnsi="Browallia New" w:cs="Browallia New"/>
                <w:color w:val="000000"/>
                <w:sz w:val="26"/>
                <w:szCs w:val="26"/>
              </w:rPr>
            </w:pPr>
          </w:p>
        </w:tc>
        <w:tc>
          <w:tcPr>
            <w:tcW w:w="1345" w:type="dxa"/>
            <w:gridSpan w:val="2"/>
          </w:tcPr>
          <w:p w14:paraId="035227B1" w14:textId="77777777" w:rsidR="001A52B1" w:rsidRDefault="001A52B1" w:rsidP="001A52B1">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c>
          <w:tcPr>
            <w:tcW w:w="1490" w:type="dxa"/>
            <w:gridSpan w:val="3"/>
          </w:tcPr>
          <w:p w14:paraId="1D5C4B73" w14:textId="6216E86D" w:rsidR="001A52B1" w:rsidRDefault="00F43CD0" w:rsidP="001A52B1">
            <w:pPr>
              <w:pBdr>
                <w:top w:val="nil"/>
                <w:left w:val="nil"/>
                <w:bottom w:val="nil"/>
                <w:right w:val="nil"/>
                <w:between w:val="nil"/>
              </w:pBdr>
              <w:shd w:val="clear" w:color="auto" w:fill="FFFFFF"/>
              <w:overflowPunct/>
              <w:autoSpaceDE/>
              <w:autoSpaceDN/>
              <w:adjustRightInd/>
              <w:jc w:val="right"/>
              <w:textAlignment w:val="auto"/>
              <w:rPr>
                <w:rFonts w:ascii="Browallia New" w:eastAsia="Browallia New" w:hAnsi="Browallia New" w:cs="Browallia New"/>
                <w:color w:val="000000"/>
                <w:sz w:val="26"/>
                <w:szCs w:val="26"/>
              </w:rPr>
            </w:pPr>
            <w:r w:rsidRPr="001B5354">
              <w:rPr>
                <w:rFonts w:ascii="Browallia New" w:eastAsia="Browallia New" w:hAnsi="Browallia New" w:cs="Browallia New"/>
                <w:sz w:val="26"/>
                <w:szCs w:val="26"/>
              </w:rPr>
              <w:t>1,298,15</w:t>
            </w:r>
            <w:r>
              <w:rPr>
                <w:rFonts w:ascii="Browallia New" w:eastAsia="Browallia New" w:hAnsi="Browallia New" w:cs="Browallia New"/>
                <w:sz w:val="26"/>
                <w:szCs w:val="26"/>
              </w:rPr>
              <w:t>5.31</w:t>
            </w:r>
          </w:p>
        </w:tc>
      </w:tr>
    </w:tbl>
    <w:p w14:paraId="559D7A58" w14:textId="1DBACBA6" w:rsidR="002C348E" w:rsidRDefault="002C348E" w:rsidP="002C348E">
      <w:pPr>
        <w:overflowPunct/>
        <w:autoSpaceDE/>
        <w:autoSpaceDN/>
        <w:adjustRightInd/>
        <w:textAlignment w:val="auto"/>
        <w:rPr>
          <w:rFonts w:ascii="Browallia New" w:hAnsi="Browallia New" w:cs="Browallia New"/>
          <w:sz w:val="26"/>
          <w:szCs w:val="26"/>
        </w:rPr>
      </w:pPr>
    </w:p>
    <w:p w14:paraId="5E9BE55B" w14:textId="546CBF36" w:rsidR="00B457C6" w:rsidRDefault="002C348E" w:rsidP="002C348E">
      <w:pPr>
        <w:overflowPunct/>
        <w:autoSpaceDE/>
        <w:autoSpaceDN/>
        <w:adjustRightInd/>
        <w:textAlignment w:val="auto"/>
        <w:rPr>
          <w:rFonts w:ascii="Browallia New" w:hAnsi="Browallia New" w:cs="Browallia New"/>
          <w:sz w:val="26"/>
          <w:szCs w:val="26"/>
        </w:rPr>
      </w:pPr>
      <w:r>
        <w:rPr>
          <w:rFonts w:ascii="Browallia New" w:hAnsi="Browallia New" w:cs="Browallia New"/>
          <w:sz w:val="26"/>
          <w:szCs w:val="26"/>
        </w:rPr>
        <w:br w:type="page"/>
      </w:r>
    </w:p>
    <w:tbl>
      <w:tblPr>
        <w:tblStyle w:val="36"/>
        <w:tblpPr w:leftFromText="180" w:rightFromText="180" w:vertAnchor="text" w:tblpX="-127" w:tblpY="15"/>
        <w:tblW w:w="10490" w:type="dxa"/>
        <w:tblInd w:w="0" w:type="dxa"/>
        <w:tblLayout w:type="fixed"/>
        <w:tblLook w:val="0000" w:firstRow="0" w:lastRow="0" w:firstColumn="0" w:lastColumn="0" w:noHBand="0" w:noVBand="0"/>
      </w:tblPr>
      <w:tblGrid>
        <w:gridCol w:w="2249"/>
        <w:gridCol w:w="19"/>
        <w:gridCol w:w="236"/>
        <w:gridCol w:w="1040"/>
        <w:gridCol w:w="354"/>
        <w:gridCol w:w="922"/>
        <w:gridCol w:w="428"/>
        <w:gridCol w:w="989"/>
        <w:gridCol w:w="361"/>
        <w:gridCol w:w="632"/>
        <w:gridCol w:w="567"/>
        <w:gridCol w:w="33"/>
        <w:gridCol w:w="208"/>
        <w:gridCol w:w="962"/>
        <w:gridCol w:w="72"/>
        <w:gridCol w:w="136"/>
        <w:gridCol w:w="1282"/>
      </w:tblGrid>
      <w:tr w:rsidR="00AC4446" w14:paraId="7CCCA179" w14:textId="77777777" w:rsidTr="008F17FB">
        <w:trPr>
          <w:trHeight w:val="311"/>
          <w:tblHeader/>
        </w:trPr>
        <w:tc>
          <w:tcPr>
            <w:tcW w:w="2249" w:type="dxa"/>
            <w:tcBorders>
              <w:top w:val="nil"/>
              <w:left w:val="nil"/>
              <w:bottom w:val="nil"/>
              <w:right w:val="nil"/>
            </w:tcBorders>
          </w:tcPr>
          <w:p w14:paraId="24E2E77E" w14:textId="77777777" w:rsidR="00AC4446" w:rsidRPr="0085135E" w:rsidRDefault="00AC4446" w:rsidP="008F17FB">
            <w:pPr>
              <w:pBdr>
                <w:top w:val="nil"/>
                <w:left w:val="nil"/>
                <w:bottom w:val="nil"/>
                <w:right w:val="nil"/>
                <w:between w:val="nil"/>
              </w:pBdr>
              <w:shd w:val="clear" w:color="auto" w:fill="FFFFFF"/>
              <w:jc w:val="right"/>
              <w:rPr>
                <w:rFonts w:ascii="Browallia New" w:hAnsi="Browallia New" w:cs="Browallia New"/>
                <w:cs/>
              </w:rPr>
            </w:pPr>
          </w:p>
        </w:tc>
        <w:tc>
          <w:tcPr>
            <w:tcW w:w="8241" w:type="dxa"/>
            <w:gridSpan w:val="16"/>
            <w:tcBorders>
              <w:top w:val="nil"/>
              <w:left w:val="nil"/>
              <w:bottom w:val="nil"/>
              <w:right w:val="nil"/>
            </w:tcBorders>
          </w:tcPr>
          <w:p w14:paraId="2FD7971B" w14:textId="77777777" w:rsidR="00AC4446"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85135E">
              <w:rPr>
                <w:rFonts w:ascii="Browallia New" w:hAnsi="Browallia New" w:cs="Browallia New"/>
                <w:cs/>
              </w:rPr>
              <w:t>(</w:t>
            </w:r>
            <w:r w:rsidRPr="0085135E">
              <w:rPr>
                <w:rFonts w:ascii="Browallia New" w:hAnsi="Browallia New" w:cs="Browallia New"/>
              </w:rPr>
              <w:t xml:space="preserve">Unit </w:t>
            </w:r>
            <w:r w:rsidRPr="0085135E">
              <w:rPr>
                <w:rFonts w:ascii="Browallia New" w:hAnsi="Browallia New" w:cs="Browallia New"/>
                <w:cs/>
              </w:rPr>
              <w:t xml:space="preserve">: </w:t>
            </w:r>
            <w:r w:rsidRPr="0085135E">
              <w:rPr>
                <w:rFonts w:ascii="Browallia New" w:hAnsi="Browallia New" w:cs="Browallia New"/>
              </w:rPr>
              <w:t>Baht</w:t>
            </w:r>
            <w:r w:rsidRPr="0085135E">
              <w:rPr>
                <w:rFonts w:ascii="Browallia New" w:hAnsi="Browallia New" w:cs="Browallia New"/>
                <w:cs/>
              </w:rPr>
              <w:t>)</w:t>
            </w:r>
          </w:p>
        </w:tc>
      </w:tr>
      <w:tr w:rsidR="00AC4446" w14:paraId="73EF3A7F" w14:textId="77777777" w:rsidTr="008F17FB">
        <w:trPr>
          <w:trHeight w:val="311"/>
          <w:tblHeader/>
        </w:trPr>
        <w:tc>
          <w:tcPr>
            <w:tcW w:w="2268" w:type="dxa"/>
            <w:gridSpan w:val="2"/>
            <w:tcBorders>
              <w:top w:val="nil"/>
              <w:left w:val="nil"/>
              <w:bottom w:val="nil"/>
              <w:right w:val="nil"/>
            </w:tcBorders>
          </w:tcPr>
          <w:p w14:paraId="515BA7C6" w14:textId="77777777" w:rsidR="00AC4446" w:rsidRDefault="00AC4446" w:rsidP="008F17FB">
            <w:pPr>
              <w:pBdr>
                <w:top w:val="nil"/>
                <w:left w:val="nil"/>
                <w:bottom w:val="nil"/>
                <w:right w:val="nil"/>
                <w:between w:val="nil"/>
              </w:pBdr>
              <w:shd w:val="clear" w:color="auto" w:fill="FFFFFF"/>
              <w:rPr>
                <w:rFonts w:ascii="Browallia New" w:eastAsia="Browallia New" w:hAnsi="Browallia New" w:cs="Browallia New"/>
                <w:color w:val="000000"/>
                <w:sz w:val="26"/>
                <w:szCs w:val="26"/>
              </w:rPr>
            </w:pPr>
          </w:p>
        </w:tc>
        <w:tc>
          <w:tcPr>
            <w:tcW w:w="236" w:type="dxa"/>
            <w:tcBorders>
              <w:top w:val="nil"/>
              <w:left w:val="nil"/>
              <w:right w:val="nil"/>
            </w:tcBorders>
          </w:tcPr>
          <w:p w14:paraId="44404AD8" w14:textId="77777777" w:rsidR="00AC4446" w:rsidRPr="00635DB0" w:rsidRDefault="00AC4446" w:rsidP="008F17FB">
            <w:pPr>
              <w:pBdr>
                <w:top w:val="nil"/>
                <w:left w:val="nil"/>
                <w:bottom w:val="nil"/>
                <w:right w:val="nil"/>
                <w:between w:val="nil"/>
              </w:pBdr>
              <w:shd w:val="clear" w:color="auto" w:fill="FFFFFF"/>
              <w:jc w:val="center"/>
              <w:rPr>
                <w:rFonts w:ascii="Browallia New" w:hAnsi="Browallia New" w:cs="Browallia New"/>
                <w:color w:val="000000"/>
                <w:sz w:val="26"/>
                <w:szCs w:val="26"/>
              </w:rPr>
            </w:pPr>
          </w:p>
        </w:tc>
        <w:tc>
          <w:tcPr>
            <w:tcW w:w="7986" w:type="dxa"/>
            <w:gridSpan w:val="14"/>
            <w:tcBorders>
              <w:top w:val="nil"/>
              <w:left w:val="nil"/>
            </w:tcBorders>
          </w:tcPr>
          <w:p w14:paraId="71841A3B" w14:textId="77777777" w:rsidR="00AC4446" w:rsidRDefault="00AC4446" w:rsidP="008F17FB">
            <w:pPr>
              <w:pBdr>
                <w:top w:val="nil"/>
                <w:left w:val="nil"/>
                <w:bottom w:val="nil"/>
                <w:right w:val="nil"/>
                <w:between w:val="nil"/>
              </w:pBdr>
              <w:shd w:val="clear" w:color="auto" w:fill="FFFFFF"/>
              <w:jc w:val="center"/>
              <w:rPr>
                <w:rFonts w:ascii="Browallia New" w:eastAsia="Browallia New" w:hAnsi="Browallia New" w:cs="Browallia New"/>
                <w:color w:val="000000"/>
                <w:sz w:val="26"/>
                <w:szCs w:val="26"/>
              </w:rPr>
            </w:pPr>
            <w:r w:rsidRPr="00635DB0">
              <w:rPr>
                <w:rFonts w:ascii="Browallia New" w:hAnsi="Browallia New" w:cs="Browallia New"/>
                <w:color w:val="000000"/>
                <w:sz w:val="26"/>
                <w:szCs w:val="26"/>
              </w:rPr>
              <w:t>Separate financial statement</w:t>
            </w:r>
          </w:p>
        </w:tc>
      </w:tr>
      <w:tr w:rsidR="00AC4446" w14:paraId="4F7961CB" w14:textId="77777777" w:rsidTr="008F17FB">
        <w:trPr>
          <w:trHeight w:val="311"/>
          <w:tblHeader/>
        </w:trPr>
        <w:tc>
          <w:tcPr>
            <w:tcW w:w="2268" w:type="dxa"/>
            <w:gridSpan w:val="2"/>
            <w:tcBorders>
              <w:top w:val="nil"/>
              <w:left w:val="nil"/>
              <w:bottom w:val="nil"/>
              <w:right w:val="nil"/>
            </w:tcBorders>
          </w:tcPr>
          <w:p w14:paraId="3BA41E16" w14:textId="77777777" w:rsidR="00AC4446" w:rsidRDefault="00AC4446" w:rsidP="008F17FB">
            <w:pPr>
              <w:pBdr>
                <w:top w:val="nil"/>
                <w:left w:val="nil"/>
                <w:bottom w:val="nil"/>
                <w:right w:val="nil"/>
                <w:between w:val="nil"/>
              </w:pBdr>
              <w:shd w:val="clear" w:color="auto" w:fill="FFFFFF"/>
              <w:jc w:val="center"/>
              <w:rPr>
                <w:rFonts w:ascii="Browallia New" w:eastAsia="Browallia New" w:hAnsi="Browallia New" w:cs="Browallia New"/>
                <w:color w:val="000000"/>
                <w:sz w:val="26"/>
                <w:szCs w:val="26"/>
              </w:rPr>
            </w:pPr>
          </w:p>
        </w:tc>
        <w:tc>
          <w:tcPr>
            <w:tcW w:w="1276" w:type="dxa"/>
            <w:gridSpan w:val="2"/>
            <w:tcBorders>
              <w:top w:val="single" w:sz="4" w:space="0" w:color="000000"/>
              <w:left w:val="nil"/>
              <w:bottom w:val="single" w:sz="4" w:space="0" w:color="000000"/>
              <w:right w:val="nil"/>
            </w:tcBorders>
            <w:vAlign w:val="center"/>
          </w:tcPr>
          <w:p w14:paraId="222306E3" w14:textId="77777777" w:rsidR="00AC4446" w:rsidRDefault="00AC4446" w:rsidP="008F17FB">
            <w:pPr>
              <w:overflowPunct/>
              <w:autoSpaceDE/>
              <w:autoSpaceDN/>
              <w:adjustRightInd/>
              <w:jc w:val="center"/>
              <w:textAlignment w:val="auto"/>
              <w:rPr>
                <w:rFonts w:ascii="Browallia New" w:eastAsia="Browallia New" w:hAnsi="Browallia New" w:cs="Browallia New"/>
                <w:color w:val="000000"/>
                <w:sz w:val="26"/>
                <w:szCs w:val="26"/>
              </w:rPr>
            </w:pPr>
          </w:p>
          <w:p w14:paraId="34CC0496" w14:textId="77777777" w:rsidR="00AC4446" w:rsidRPr="00B43747" w:rsidRDefault="00AC4446" w:rsidP="008F17FB">
            <w:pPr>
              <w:overflowPunct/>
              <w:autoSpaceDE/>
              <w:autoSpaceDN/>
              <w:adjustRightInd/>
              <w:jc w:val="center"/>
              <w:textAlignment w:val="auto"/>
              <w:rPr>
                <w:rFonts w:ascii="Browallia New" w:eastAsia="Browallia New" w:hAnsi="Browallia New" w:cs="Browallia New"/>
                <w:color w:val="000000"/>
                <w:sz w:val="26"/>
                <w:szCs w:val="26"/>
              </w:rPr>
            </w:pPr>
            <w:r w:rsidRPr="00B43747">
              <w:rPr>
                <w:rFonts w:ascii="Browallia New" w:eastAsia="Browallia New" w:hAnsi="Browallia New" w:cs="Browallia New"/>
                <w:color w:val="000000"/>
                <w:sz w:val="26"/>
                <w:szCs w:val="26"/>
              </w:rPr>
              <w:t>Office equipment</w:t>
            </w:r>
          </w:p>
        </w:tc>
        <w:tc>
          <w:tcPr>
            <w:tcW w:w="1276" w:type="dxa"/>
            <w:gridSpan w:val="2"/>
            <w:tcBorders>
              <w:top w:val="single" w:sz="4" w:space="0" w:color="000000"/>
              <w:left w:val="nil"/>
              <w:bottom w:val="single" w:sz="4" w:space="0" w:color="000000"/>
              <w:right w:val="nil"/>
            </w:tcBorders>
            <w:vAlign w:val="center"/>
          </w:tcPr>
          <w:p w14:paraId="11D8CB55" w14:textId="77777777" w:rsidR="00AC4446" w:rsidRDefault="00AC4446" w:rsidP="008F17FB">
            <w:pPr>
              <w:pBdr>
                <w:top w:val="nil"/>
                <w:left w:val="nil"/>
                <w:bottom w:val="nil"/>
                <w:right w:val="nil"/>
                <w:between w:val="nil"/>
              </w:pBdr>
              <w:shd w:val="clear" w:color="auto" w:fill="FFFFFF"/>
              <w:jc w:val="center"/>
              <w:rPr>
                <w:rFonts w:ascii="Browallia New" w:eastAsia="Browallia New" w:hAnsi="Browallia New" w:cs="Browallia New"/>
                <w:color w:val="000000"/>
                <w:sz w:val="26"/>
                <w:szCs w:val="26"/>
              </w:rPr>
            </w:pPr>
            <w:r w:rsidRPr="00B43747">
              <w:rPr>
                <w:rFonts w:ascii="Browallia New" w:eastAsia="Browallia New" w:hAnsi="Browallia New" w:cs="Browallia New"/>
                <w:color w:val="000000"/>
                <w:sz w:val="26"/>
                <w:szCs w:val="26"/>
              </w:rPr>
              <w:t xml:space="preserve">Machinery </w:t>
            </w:r>
            <w:proofErr w:type="gramStart"/>
            <w:r w:rsidRPr="00B43747">
              <w:rPr>
                <w:rFonts w:ascii="Browallia New" w:eastAsia="Browallia New" w:hAnsi="Browallia New" w:cs="Browallia New"/>
                <w:color w:val="000000"/>
                <w:sz w:val="26"/>
                <w:szCs w:val="26"/>
              </w:rPr>
              <w:t>and  Equipment</w:t>
            </w:r>
            <w:proofErr w:type="gramEnd"/>
          </w:p>
        </w:tc>
        <w:tc>
          <w:tcPr>
            <w:tcW w:w="1417" w:type="dxa"/>
            <w:gridSpan w:val="2"/>
            <w:tcBorders>
              <w:top w:val="single" w:sz="4" w:space="0" w:color="000000"/>
              <w:left w:val="nil"/>
              <w:bottom w:val="single" w:sz="4" w:space="0" w:color="000000"/>
              <w:right w:val="nil"/>
            </w:tcBorders>
            <w:vAlign w:val="center"/>
          </w:tcPr>
          <w:p w14:paraId="44FD3161" w14:textId="77777777" w:rsidR="00AC4446" w:rsidRDefault="00AC4446" w:rsidP="008F17FB">
            <w:pPr>
              <w:pBdr>
                <w:top w:val="nil"/>
                <w:left w:val="nil"/>
                <w:bottom w:val="nil"/>
                <w:right w:val="nil"/>
                <w:between w:val="nil"/>
              </w:pBdr>
              <w:shd w:val="clear" w:color="auto" w:fill="FFFFFF"/>
              <w:jc w:val="center"/>
              <w:rPr>
                <w:rFonts w:ascii="Browallia New" w:hAnsi="Browallia New" w:cs="Browallia New"/>
              </w:rPr>
            </w:pPr>
          </w:p>
          <w:p w14:paraId="405C243D" w14:textId="77777777" w:rsidR="00AC4446" w:rsidRDefault="00AC4446" w:rsidP="008F17FB">
            <w:pPr>
              <w:pBdr>
                <w:top w:val="nil"/>
                <w:left w:val="nil"/>
                <w:bottom w:val="nil"/>
                <w:right w:val="nil"/>
                <w:between w:val="nil"/>
              </w:pBdr>
              <w:shd w:val="clear" w:color="auto" w:fill="FFFFFF"/>
              <w:jc w:val="center"/>
              <w:rPr>
                <w:rFonts w:ascii="Browallia New" w:eastAsia="Browallia New" w:hAnsi="Browallia New" w:cs="Browallia New"/>
                <w:color w:val="000000"/>
                <w:sz w:val="26"/>
                <w:szCs w:val="26"/>
              </w:rPr>
            </w:pPr>
            <w:r w:rsidRPr="002A1AFA">
              <w:rPr>
                <w:rFonts w:ascii="Browallia New" w:eastAsia="Browallia New" w:hAnsi="Browallia New" w:cs="Browallia New"/>
                <w:color w:val="000000"/>
                <w:sz w:val="22"/>
                <w:szCs w:val="22"/>
              </w:rPr>
              <w:t>Vehicle</w:t>
            </w:r>
          </w:p>
        </w:tc>
        <w:tc>
          <w:tcPr>
            <w:tcW w:w="1560" w:type="dxa"/>
            <w:gridSpan w:val="3"/>
            <w:tcBorders>
              <w:top w:val="single" w:sz="4" w:space="0" w:color="000000"/>
              <w:left w:val="nil"/>
              <w:bottom w:val="single" w:sz="4" w:space="0" w:color="000000"/>
              <w:right w:val="nil"/>
            </w:tcBorders>
            <w:vAlign w:val="center"/>
          </w:tcPr>
          <w:p w14:paraId="29E7155F" w14:textId="77777777" w:rsidR="00AC4446" w:rsidRDefault="00AC4446" w:rsidP="008F17FB">
            <w:pPr>
              <w:pBdr>
                <w:top w:val="nil"/>
                <w:left w:val="nil"/>
                <w:bottom w:val="nil"/>
                <w:right w:val="nil"/>
                <w:between w:val="nil"/>
              </w:pBdr>
              <w:shd w:val="clear" w:color="auto" w:fill="FFFFFF"/>
              <w:jc w:val="center"/>
              <w:rPr>
                <w:rFonts w:ascii="Browallia New" w:eastAsia="Browallia New" w:hAnsi="Browallia New" w:cs="Browallia New"/>
                <w:color w:val="000000"/>
                <w:sz w:val="26"/>
                <w:szCs w:val="26"/>
              </w:rPr>
            </w:pPr>
            <w:r w:rsidRPr="00580A69">
              <w:rPr>
                <w:rFonts w:ascii="Browallia New" w:eastAsia="Browallia New" w:hAnsi="Browallia New" w:cs="Browallia New"/>
                <w:color w:val="000000"/>
                <w:sz w:val="26"/>
                <w:szCs w:val="26"/>
              </w:rPr>
              <w:t>Work during construction of electrical system building</w:t>
            </w:r>
          </w:p>
        </w:tc>
        <w:tc>
          <w:tcPr>
            <w:tcW w:w="1275" w:type="dxa"/>
            <w:gridSpan w:val="4"/>
            <w:tcBorders>
              <w:top w:val="single" w:sz="4" w:space="0" w:color="000000"/>
              <w:left w:val="nil"/>
              <w:bottom w:val="single" w:sz="4" w:space="0" w:color="000000"/>
              <w:right w:val="nil"/>
            </w:tcBorders>
            <w:vAlign w:val="center"/>
          </w:tcPr>
          <w:p w14:paraId="212BB5DB" w14:textId="77777777" w:rsidR="00AC4446" w:rsidRDefault="00AC4446" w:rsidP="008F17FB">
            <w:pPr>
              <w:pBdr>
                <w:top w:val="nil"/>
                <w:left w:val="nil"/>
                <w:bottom w:val="nil"/>
                <w:right w:val="nil"/>
                <w:between w:val="nil"/>
              </w:pBdr>
              <w:shd w:val="clear" w:color="auto" w:fill="FFFFFF"/>
              <w:jc w:val="center"/>
              <w:rPr>
                <w:rFonts w:ascii="Browallia New" w:hAnsi="Browallia New" w:cs="Browallia New"/>
              </w:rPr>
            </w:pPr>
          </w:p>
          <w:p w14:paraId="24EC4BF5" w14:textId="77777777" w:rsidR="00AC4446" w:rsidRDefault="00AC4446" w:rsidP="008F17FB">
            <w:pPr>
              <w:pBdr>
                <w:top w:val="nil"/>
                <w:left w:val="nil"/>
                <w:bottom w:val="nil"/>
                <w:right w:val="nil"/>
                <w:between w:val="nil"/>
              </w:pBdr>
              <w:shd w:val="clear" w:color="auto" w:fill="FFFFFF"/>
              <w:jc w:val="center"/>
              <w:rPr>
                <w:rFonts w:ascii="Browallia New" w:eastAsia="Browallia New" w:hAnsi="Browallia New" w:cs="Browallia New"/>
                <w:color w:val="000000"/>
                <w:sz w:val="26"/>
                <w:szCs w:val="26"/>
              </w:rPr>
            </w:pPr>
            <w:proofErr w:type="gramStart"/>
            <w:r w:rsidRPr="00B457C6">
              <w:rPr>
                <w:rFonts w:ascii="Browallia New" w:hAnsi="Browallia New" w:cs="Browallia New"/>
              </w:rPr>
              <w:t>Other</w:t>
            </w:r>
            <w:proofErr w:type="gramEnd"/>
            <w:r w:rsidRPr="00B457C6">
              <w:rPr>
                <w:rFonts w:ascii="Browallia New" w:hAnsi="Browallia New" w:cs="Browallia New"/>
              </w:rPr>
              <w:t xml:space="preserve"> asset</w:t>
            </w:r>
          </w:p>
        </w:tc>
        <w:tc>
          <w:tcPr>
            <w:tcW w:w="1418" w:type="dxa"/>
            <w:gridSpan w:val="2"/>
            <w:tcBorders>
              <w:top w:val="single" w:sz="4" w:space="0" w:color="000000"/>
              <w:left w:val="nil"/>
              <w:bottom w:val="single" w:sz="4" w:space="0" w:color="000000"/>
              <w:right w:val="nil"/>
            </w:tcBorders>
            <w:vAlign w:val="center"/>
          </w:tcPr>
          <w:p w14:paraId="182AAEBA" w14:textId="77777777" w:rsidR="00AC4446" w:rsidRDefault="00AC4446" w:rsidP="008F17FB">
            <w:pPr>
              <w:pBdr>
                <w:top w:val="nil"/>
                <w:left w:val="nil"/>
                <w:bottom w:val="nil"/>
                <w:right w:val="nil"/>
                <w:between w:val="nil"/>
              </w:pBdr>
              <w:shd w:val="clear" w:color="auto" w:fill="FFFFFF"/>
              <w:jc w:val="center"/>
              <w:rPr>
                <w:rFonts w:ascii="Browallia New" w:eastAsia="Browallia New" w:hAnsi="Browallia New" w:cs="Browallia New"/>
                <w:color w:val="000000"/>
                <w:sz w:val="26"/>
                <w:szCs w:val="26"/>
              </w:rPr>
            </w:pPr>
          </w:p>
          <w:p w14:paraId="387DDC4E" w14:textId="77777777" w:rsidR="00AC4446" w:rsidRDefault="00AC4446" w:rsidP="008F17FB">
            <w:pPr>
              <w:pBdr>
                <w:top w:val="nil"/>
                <w:left w:val="nil"/>
                <w:bottom w:val="nil"/>
                <w:right w:val="nil"/>
                <w:between w:val="nil"/>
              </w:pBdr>
              <w:shd w:val="clear" w:color="auto" w:fill="FFFFFF"/>
              <w:jc w:val="center"/>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Total</w:t>
            </w:r>
          </w:p>
        </w:tc>
      </w:tr>
      <w:tr w:rsidR="00AC4446" w14:paraId="537B289F" w14:textId="77777777" w:rsidTr="008F17FB">
        <w:trPr>
          <w:trHeight w:val="311"/>
        </w:trPr>
        <w:tc>
          <w:tcPr>
            <w:tcW w:w="2268" w:type="dxa"/>
            <w:gridSpan w:val="2"/>
            <w:tcBorders>
              <w:top w:val="nil"/>
              <w:left w:val="nil"/>
              <w:bottom w:val="nil"/>
              <w:right w:val="nil"/>
            </w:tcBorders>
          </w:tcPr>
          <w:p w14:paraId="7EA99131" w14:textId="77777777" w:rsidR="00AC4446" w:rsidRDefault="00AC4446" w:rsidP="008F17FB">
            <w:pPr>
              <w:pBdr>
                <w:top w:val="nil"/>
                <w:left w:val="nil"/>
                <w:bottom w:val="nil"/>
                <w:right w:val="nil"/>
                <w:between w:val="nil"/>
              </w:pBdr>
              <w:shd w:val="clear" w:color="auto" w:fill="FFFFFF"/>
              <w:rPr>
                <w:rFonts w:ascii="Browallia New" w:eastAsia="Browallia New" w:hAnsi="Browallia New" w:cs="Browallia New"/>
                <w:color w:val="000000"/>
                <w:sz w:val="26"/>
                <w:szCs w:val="26"/>
              </w:rPr>
            </w:pPr>
            <w:proofErr w:type="gramStart"/>
            <w:r w:rsidRPr="00B457C6">
              <w:rPr>
                <w:rFonts w:ascii="Browallia New" w:hAnsi="Browallia New" w:cs="Browallia New"/>
              </w:rPr>
              <w:t>Cost :</w:t>
            </w:r>
            <w:proofErr w:type="gramEnd"/>
            <w:r w:rsidRPr="00B457C6">
              <w:rPr>
                <w:rFonts w:ascii="Browallia New" w:hAnsi="Browallia New" w:cs="Browallia New"/>
              </w:rPr>
              <w:t>-</w:t>
            </w:r>
          </w:p>
        </w:tc>
        <w:tc>
          <w:tcPr>
            <w:tcW w:w="1276" w:type="dxa"/>
            <w:gridSpan w:val="2"/>
            <w:tcBorders>
              <w:top w:val="single" w:sz="4" w:space="0" w:color="000000"/>
              <w:left w:val="nil"/>
              <w:right w:val="nil"/>
            </w:tcBorders>
          </w:tcPr>
          <w:p w14:paraId="4A340CF2" w14:textId="77777777" w:rsidR="00AC4446"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c>
          <w:tcPr>
            <w:tcW w:w="1276" w:type="dxa"/>
            <w:gridSpan w:val="2"/>
            <w:tcBorders>
              <w:top w:val="single" w:sz="4" w:space="0" w:color="000000"/>
              <w:left w:val="nil"/>
              <w:right w:val="nil"/>
            </w:tcBorders>
          </w:tcPr>
          <w:p w14:paraId="49E17B67" w14:textId="77777777" w:rsidR="00AC4446"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c>
          <w:tcPr>
            <w:tcW w:w="1417" w:type="dxa"/>
            <w:gridSpan w:val="2"/>
            <w:tcBorders>
              <w:top w:val="single" w:sz="4" w:space="0" w:color="000000"/>
              <w:left w:val="nil"/>
              <w:right w:val="nil"/>
            </w:tcBorders>
          </w:tcPr>
          <w:p w14:paraId="6A47EFF0" w14:textId="77777777" w:rsidR="00AC4446"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c>
          <w:tcPr>
            <w:tcW w:w="1560" w:type="dxa"/>
            <w:gridSpan w:val="3"/>
            <w:tcBorders>
              <w:top w:val="single" w:sz="4" w:space="0" w:color="000000"/>
              <w:left w:val="nil"/>
              <w:right w:val="nil"/>
            </w:tcBorders>
          </w:tcPr>
          <w:p w14:paraId="64CCBC00" w14:textId="77777777" w:rsidR="00AC4446"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c>
          <w:tcPr>
            <w:tcW w:w="1275" w:type="dxa"/>
            <w:gridSpan w:val="4"/>
            <w:tcBorders>
              <w:top w:val="single" w:sz="4" w:space="0" w:color="000000"/>
            </w:tcBorders>
          </w:tcPr>
          <w:p w14:paraId="1D5548D5" w14:textId="77777777" w:rsidR="00AC4446"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c>
          <w:tcPr>
            <w:tcW w:w="1418" w:type="dxa"/>
            <w:gridSpan w:val="2"/>
            <w:tcBorders>
              <w:top w:val="single" w:sz="4" w:space="0" w:color="000000"/>
            </w:tcBorders>
          </w:tcPr>
          <w:p w14:paraId="6BD7DE61" w14:textId="77777777" w:rsidR="00AC4446"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r>
      <w:tr w:rsidR="00AC4446" w14:paraId="62CE42E3" w14:textId="77777777" w:rsidTr="008F17FB">
        <w:trPr>
          <w:trHeight w:val="311"/>
        </w:trPr>
        <w:tc>
          <w:tcPr>
            <w:tcW w:w="2268" w:type="dxa"/>
            <w:gridSpan w:val="2"/>
            <w:tcBorders>
              <w:top w:val="nil"/>
              <w:left w:val="nil"/>
              <w:bottom w:val="nil"/>
              <w:right w:val="nil"/>
            </w:tcBorders>
          </w:tcPr>
          <w:p w14:paraId="36D23F7E" w14:textId="77777777" w:rsidR="00AC4446" w:rsidRDefault="00AC4446" w:rsidP="008F17FB">
            <w:pPr>
              <w:pBdr>
                <w:top w:val="nil"/>
                <w:left w:val="nil"/>
                <w:bottom w:val="nil"/>
                <w:right w:val="nil"/>
                <w:between w:val="nil"/>
              </w:pBdr>
              <w:shd w:val="clear" w:color="auto" w:fill="FFFFFF"/>
              <w:ind w:left="118"/>
              <w:jc w:val="both"/>
              <w:rPr>
                <w:rFonts w:ascii="Browallia New" w:eastAsia="Browallia New" w:hAnsi="Browallia New" w:cs="Browallia New"/>
                <w:color w:val="000000"/>
                <w:sz w:val="26"/>
                <w:szCs w:val="26"/>
              </w:rPr>
            </w:pPr>
            <w:r w:rsidRPr="00B457C6">
              <w:rPr>
                <w:rFonts w:ascii="Browallia New" w:hAnsi="Browallia New" w:cs="Browallia New"/>
              </w:rPr>
              <w:t>As at January 1, 202</w:t>
            </w:r>
            <w:r>
              <w:rPr>
                <w:rFonts w:ascii="Browallia New" w:hAnsi="Browallia New" w:cs="Browallia New"/>
              </w:rPr>
              <w:t>4</w:t>
            </w:r>
          </w:p>
        </w:tc>
        <w:tc>
          <w:tcPr>
            <w:tcW w:w="1276" w:type="dxa"/>
            <w:gridSpan w:val="2"/>
            <w:tcBorders>
              <w:left w:val="nil"/>
              <w:right w:val="nil"/>
            </w:tcBorders>
          </w:tcPr>
          <w:p w14:paraId="3ADA958C" w14:textId="77777777" w:rsidR="00AC4446"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9,029,230.38</w:t>
            </w:r>
          </w:p>
        </w:tc>
        <w:tc>
          <w:tcPr>
            <w:tcW w:w="1276" w:type="dxa"/>
            <w:gridSpan w:val="2"/>
            <w:tcBorders>
              <w:left w:val="nil"/>
              <w:right w:val="nil"/>
            </w:tcBorders>
          </w:tcPr>
          <w:p w14:paraId="6EA7EE5A" w14:textId="77777777" w:rsidR="00AC4446"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6,090,239.05</w:t>
            </w:r>
          </w:p>
        </w:tc>
        <w:tc>
          <w:tcPr>
            <w:tcW w:w="1417" w:type="dxa"/>
            <w:gridSpan w:val="2"/>
            <w:tcBorders>
              <w:left w:val="nil"/>
              <w:right w:val="nil"/>
            </w:tcBorders>
          </w:tcPr>
          <w:p w14:paraId="3B6FF260" w14:textId="77777777" w:rsidR="00AC4446"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8,298,570.07</w:t>
            </w:r>
          </w:p>
        </w:tc>
        <w:tc>
          <w:tcPr>
            <w:tcW w:w="1560" w:type="dxa"/>
            <w:gridSpan w:val="3"/>
            <w:tcBorders>
              <w:left w:val="nil"/>
              <w:right w:val="nil"/>
            </w:tcBorders>
          </w:tcPr>
          <w:p w14:paraId="50B21422" w14:textId="77777777" w:rsidR="00AC4446" w:rsidRDefault="00AC4446" w:rsidP="008F17FB">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w:t>
            </w:r>
          </w:p>
        </w:tc>
        <w:tc>
          <w:tcPr>
            <w:tcW w:w="1275" w:type="dxa"/>
            <w:gridSpan w:val="4"/>
            <w:tcBorders>
              <w:left w:val="nil"/>
              <w:right w:val="nil"/>
            </w:tcBorders>
          </w:tcPr>
          <w:p w14:paraId="5ABB2C39" w14:textId="77777777" w:rsidR="00AC4446" w:rsidRPr="00FE139F"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825,951.58</w:t>
            </w:r>
          </w:p>
        </w:tc>
        <w:tc>
          <w:tcPr>
            <w:tcW w:w="1418" w:type="dxa"/>
            <w:gridSpan w:val="2"/>
            <w:tcBorders>
              <w:left w:val="nil"/>
              <w:right w:val="nil"/>
            </w:tcBorders>
          </w:tcPr>
          <w:p w14:paraId="599C78AC" w14:textId="77777777" w:rsidR="00AC4446"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24,243,991.08</w:t>
            </w:r>
          </w:p>
        </w:tc>
      </w:tr>
      <w:tr w:rsidR="00AC4446" w14:paraId="065D1365" w14:textId="77777777" w:rsidTr="008F17FB">
        <w:trPr>
          <w:trHeight w:val="311"/>
        </w:trPr>
        <w:tc>
          <w:tcPr>
            <w:tcW w:w="2268" w:type="dxa"/>
            <w:gridSpan w:val="2"/>
            <w:tcBorders>
              <w:top w:val="nil"/>
              <w:left w:val="nil"/>
              <w:bottom w:val="nil"/>
              <w:right w:val="nil"/>
            </w:tcBorders>
          </w:tcPr>
          <w:p w14:paraId="1DE8E797" w14:textId="77777777" w:rsidR="00AC4446" w:rsidRDefault="00AC4446" w:rsidP="008F17FB">
            <w:pPr>
              <w:pBdr>
                <w:top w:val="nil"/>
                <w:left w:val="nil"/>
                <w:bottom w:val="nil"/>
                <w:right w:val="nil"/>
                <w:between w:val="nil"/>
              </w:pBdr>
              <w:shd w:val="clear" w:color="auto" w:fill="FFFFFF"/>
              <w:ind w:left="118"/>
              <w:jc w:val="both"/>
              <w:rPr>
                <w:rFonts w:ascii="Browallia New" w:eastAsia="Browallia New" w:hAnsi="Browallia New" w:cs="Browallia New"/>
                <w:color w:val="000000"/>
                <w:sz w:val="26"/>
                <w:szCs w:val="26"/>
              </w:rPr>
            </w:pPr>
            <w:r w:rsidRPr="00B457C6">
              <w:rPr>
                <w:rFonts w:ascii="Browallia New" w:hAnsi="Browallia New" w:cs="Browallia New"/>
              </w:rPr>
              <w:t>Addition</w:t>
            </w:r>
          </w:p>
        </w:tc>
        <w:tc>
          <w:tcPr>
            <w:tcW w:w="1276" w:type="dxa"/>
            <w:gridSpan w:val="2"/>
            <w:tcBorders>
              <w:left w:val="nil"/>
              <w:bottom w:val="nil"/>
              <w:right w:val="nil"/>
            </w:tcBorders>
          </w:tcPr>
          <w:p w14:paraId="0B095FA1" w14:textId="77777777" w:rsidR="00AC4446"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780,403.64</w:t>
            </w:r>
          </w:p>
        </w:tc>
        <w:tc>
          <w:tcPr>
            <w:tcW w:w="1276" w:type="dxa"/>
            <w:gridSpan w:val="2"/>
            <w:tcBorders>
              <w:left w:val="nil"/>
              <w:bottom w:val="nil"/>
              <w:right w:val="nil"/>
            </w:tcBorders>
          </w:tcPr>
          <w:p w14:paraId="01A659D1" w14:textId="77777777" w:rsidR="00AC4446"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171,077.58</w:t>
            </w:r>
          </w:p>
        </w:tc>
        <w:tc>
          <w:tcPr>
            <w:tcW w:w="1417" w:type="dxa"/>
            <w:gridSpan w:val="2"/>
            <w:tcBorders>
              <w:left w:val="nil"/>
              <w:bottom w:val="nil"/>
              <w:right w:val="nil"/>
            </w:tcBorders>
          </w:tcPr>
          <w:p w14:paraId="65D04E7C" w14:textId="77777777" w:rsidR="00AC4446" w:rsidRDefault="00AC4446" w:rsidP="008F17FB">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sz w:val="26"/>
                <w:szCs w:val="26"/>
              </w:rPr>
            </w:pPr>
            <w:r w:rsidRPr="0018224F">
              <w:rPr>
                <w:rFonts w:ascii="Browallia New" w:eastAsia="Browallia New" w:hAnsi="Browallia New" w:cs="Browallia New"/>
              </w:rPr>
              <w:t>-</w:t>
            </w:r>
          </w:p>
        </w:tc>
        <w:tc>
          <w:tcPr>
            <w:tcW w:w="1560" w:type="dxa"/>
            <w:gridSpan w:val="3"/>
            <w:tcBorders>
              <w:left w:val="nil"/>
              <w:bottom w:val="nil"/>
              <w:right w:val="nil"/>
            </w:tcBorders>
          </w:tcPr>
          <w:p w14:paraId="035FE7A8" w14:textId="77777777" w:rsidR="00AC4446"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248,392.00</w:t>
            </w:r>
          </w:p>
        </w:tc>
        <w:tc>
          <w:tcPr>
            <w:tcW w:w="1275" w:type="dxa"/>
            <w:gridSpan w:val="4"/>
            <w:tcBorders>
              <w:left w:val="nil"/>
              <w:bottom w:val="nil"/>
              <w:right w:val="nil"/>
            </w:tcBorders>
          </w:tcPr>
          <w:p w14:paraId="1146D999" w14:textId="77777777" w:rsidR="00AC4446" w:rsidRDefault="00AC4446" w:rsidP="008F17FB">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w:t>
            </w:r>
          </w:p>
        </w:tc>
        <w:tc>
          <w:tcPr>
            <w:tcW w:w="1418" w:type="dxa"/>
            <w:gridSpan w:val="2"/>
            <w:tcBorders>
              <w:left w:val="nil"/>
              <w:bottom w:val="nil"/>
              <w:right w:val="nil"/>
            </w:tcBorders>
          </w:tcPr>
          <w:p w14:paraId="66167395" w14:textId="77777777" w:rsidR="00AC4446"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1,199,873.22</w:t>
            </w:r>
          </w:p>
        </w:tc>
      </w:tr>
      <w:tr w:rsidR="00AC4446" w14:paraId="4000350D" w14:textId="77777777" w:rsidTr="008F17FB">
        <w:trPr>
          <w:trHeight w:val="311"/>
        </w:trPr>
        <w:tc>
          <w:tcPr>
            <w:tcW w:w="2268" w:type="dxa"/>
            <w:gridSpan w:val="2"/>
            <w:tcBorders>
              <w:top w:val="nil"/>
              <w:left w:val="nil"/>
              <w:bottom w:val="nil"/>
              <w:right w:val="nil"/>
            </w:tcBorders>
          </w:tcPr>
          <w:p w14:paraId="3BBDAB43" w14:textId="77777777" w:rsidR="00AC4446" w:rsidRPr="00B457C6" w:rsidRDefault="00AC4446" w:rsidP="008F17FB">
            <w:pPr>
              <w:pBdr>
                <w:top w:val="nil"/>
                <w:left w:val="nil"/>
                <w:bottom w:val="nil"/>
                <w:right w:val="nil"/>
                <w:between w:val="nil"/>
              </w:pBdr>
              <w:shd w:val="clear" w:color="auto" w:fill="FFFFFF"/>
              <w:ind w:left="118"/>
              <w:jc w:val="both"/>
              <w:rPr>
                <w:rFonts w:ascii="Browallia New" w:hAnsi="Browallia New" w:cs="Browallia New"/>
              </w:rPr>
            </w:pPr>
            <w:r w:rsidRPr="00B457C6">
              <w:rPr>
                <w:rFonts w:ascii="Browallia New" w:hAnsi="Browallia New" w:cs="Browallia New"/>
              </w:rPr>
              <w:t xml:space="preserve">Transfer in </w:t>
            </w:r>
            <w:r>
              <w:rPr>
                <w:rFonts w:ascii="Browallia New" w:hAnsi="Browallia New" w:cs="Browallia New"/>
              </w:rPr>
              <w:t>from right-of-use</w:t>
            </w:r>
          </w:p>
        </w:tc>
        <w:tc>
          <w:tcPr>
            <w:tcW w:w="1276" w:type="dxa"/>
            <w:gridSpan w:val="2"/>
            <w:tcBorders>
              <w:left w:val="nil"/>
              <w:bottom w:val="nil"/>
              <w:right w:val="nil"/>
            </w:tcBorders>
          </w:tcPr>
          <w:p w14:paraId="765FEB33" w14:textId="77777777" w:rsidR="00AC4446" w:rsidRPr="003829E8" w:rsidRDefault="00AC4446" w:rsidP="008F17FB">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687FB0">
              <w:rPr>
                <w:rFonts w:ascii="Browallia New" w:eastAsia="Browallia New" w:hAnsi="Browallia New" w:cs="Browallia New"/>
                <w:color w:val="000000"/>
              </w:rPr>
              <w:t>-</w:t>
            </w:r>
          </w:p>
        </w:tc>
        <w:tc>
          <w:tcPr>
            <w:tcW w:w="1276" w:type="dxa"/>
            <w:gridSpan w:val="2"/>
            <w:tcBorders>
              <w:left w:val="nil"/>
              <w:bottom w:val="nil"/>
              <w:right w:val="nil"/>
            </w:tcBorders>
          </w:tcPr>
          <w:p w14:paraId="58CEF6C4" w14:textId="77777777" w:rsidR="00AC4446" w:rsidRPr="00BD5BE8" w:rsidRDefault="00AC4446" w:rsidP="008F17FB">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BD5BE8">
              <w:rPr>
                <w:rFonts w:ascii="Browallia New" w:eastAsia="Browallia New" w:hAnsi="Browallia New" w:cs="Browallia New"/>
                <w:color w:val="000000"/>
              </w:rPr>
              <w:t>-</w:t>
            </w:r>
          </w:p>
        </w:tc>
        <w:tc>
          <w:tcPr>
            <w:tcW w:w="1417" w:type="dxa"/>
            <w:gridSpan w:val="2"/>
            <w:tcBorders>
              <w:left w:val="nil"/>
              <w:bottom w:val="nil"/>
              <w:right w:val="nil"/>
            </w:tcBorders>
          </w:tcPr>
          <w:p w14:paraId="16DDA522" w14:textId="77777777" w:rsidR="00AC4446"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737EF3">
              <w:rPr>
                <w:rFonts w:ascii="Browallia New" w:eastAsia="Browallia New" w:hAnsi="Browallia New" w:cs="Browallia New"/>
                <w:color w:val="000000"/>
                <w:sz w:val="26"/>
                <w:szCs w:val="26"/>
              </w:rPr>
              <w:t>5,340,607.47</w:t>
            </w:r>
          </w:p>
        </w:tc>
        <w:tc>
          <w:tcPr>
            <w:tcW w:w="1560" w:type="dxa"/>
            <w:gridSpan w:val="3"/>
            <w:tcBorders>
              <w:left w:val="nil"/>
              <w:bottom w:val="nil"/>
              <w:right w:val="nil"/>
            </w:tcBorders>
          </w:tcPr>
          <w:p w14:paraId="5014BA5B" w14:textId="77777777" w:rsidR="00AC4446" w:rsidRPr="00BD5BE8" w:rsidRDefault="00AC4446" w:rsidP="008F17FB">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BD5BE8">
              <w:rPr>
                <w:rFonts w:ascii="Browallia New" w:eastAsia="Browallia New" w:hAnsi="Browallia New" w:cs="Browallia New"/>
                <w:color w:val="000000"/>
              </w:rPr>
              <w:t>-</w:t>
            </w:r>
          </w:p>
        </w:tc>
        <w:tc>
          <w:tcPr>
            <w:tcW w:w="1275" w:type="dxa"/>
            <w:gridSpan w:val="4"/>
            <w:tcBorders>
              <w:left w:val="nil"/>
              <w:bottom w:val="nil"/>
              <w:right w:val="nil"/>
            </w:tcBorders>
          </w:tcPr>
          <w:p w14:paraId="463E06F5" w14:textId="77777777" w:rsidR="00AC4446" w:rsidRPr="00BD5BE8" w:rsidRDefault="00AC4446" w:rsidP="008F17FB">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BD5BE8">
              <w:rPr>
                <w:rFonts w:ascii="Browallia New" w:eastAsia="Browallia New" w:hAnsi="Browallia New" w:cs="Browallia New"/>
                <w:color w:val="000000"/>
              </w:rPr>
              <w:t>-</w:t>
            </w:r>
          </w:p>
        </w:tc>
        <w:tc>
          <w:tcPr>
            <w:tcW w:w="1418" w:type="dxa"/>
            <w:gridSpan w:val="2"/>
            <w:tcBorders>
              <w:left w:val="nil"/>
              <w:bottom w:val="nil"/>
              <w:right w:val="nil"/>
            </w:tcBorders>
          </w:tcPr>
          <w:p w14:paraId="549DACEF" w14:textId="77777777" w:rsidR="00AC4446"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737EF3">
              <w:rPr>
                <w:rFonts w:ascii="Browallia New" w:eastAsia="Browallia New" w:hAnsi="Browallia New" w:cs="Browallia New"/>
                <w:color w:val="000000"/>
                <w:sz w:val="26"/>
                <w:szCs w:val="26"/>
              </w:rPr>
              <w:t>5,340,607.47</w:t>
            </w:r>
          </w:p>
        </w:tc>
      </w:tr>
      <w:tr w:rsidR="00AC4446" w14:paraId="1EFB56D2" w14:textId="77777777" w:rsidTr="008F17FB">
        <w:trPr>
          <w:trHeight w:val="311"/>
        </w:trPr>
        <w:tc>
          <w:tcPr>
            <w:tcW w:w="2268" w:type="dxa"/>
            <w:gridSpan w:val="2"/>
            <w:tcBorders>
              <w:top w:val="nil"/>
              <w:left w:val="nil"/>
              <w:bottom w:val="nil"/>
              <w:right w:val="nil"/>
            </w:tcBorders>
          </w:tcPr>
          <w:p w14:paraId="63000099" w14:textId="77777777" w:rsidR="00AC4446" w:rsidRDefault="00AC4446" w:rsidP="008F17FB">
            <w:pPr>
              <w:pBdr>
                <w:top w:val="nil"/>
                <w:left w:val="nil"/>
                <w:bottom w:val="nil"/>
                <w:right w:val="nil"/>
                <w:between w:val="nil"/>
              </w:pBdr>
              <w:shd w:val="clear" w:color="auto" w:fill="FFFFFF"/>
              <w:ind w:left="118"/>
              <w:jc w:val="both"/>
              <w:rPr>
                <w:rFonts w:ascii="Browallia New" w:eastAsia="Browallia New" w:hAnsi="Browallia New" w:cs="Browallia New"/>
                <w:color w:val="000000"/>
                <w:sz w:val="26"/>
                <w:szCs w:val="26"/>
              </w:rPr>
            </w:pPr>
            <w:r w:rsidRPr="00B457C6">
              <w:rPr>
                <w:rFonts w:ascii="Browallia New" w:hAnsi="Browallia New" w:cs="Browallia New"/>
              </w:rPr>
              <w:t xml:space="preserve">Transfer in  </w:t>
            </w:r>
          </w:p>
        </w:tc>
        <w:tc>
          <w:tcPr>
            <w:tcW w:w="1276" w:type="dxa"/>
            <w:gridSpan w:val="2"/>
            <w:tcBorders>
              <w:top w:val="nil"/>
              <w:left w:val="nil"/>
              <w:bottom w:val="nil"/>
              <w:right w:val="nil"/>
            </w:tcBorders>
          </w:tcPr>
          <w:p w14:paraId="1223D55C" w14:textId="77777777" w:rsidR="00AC4446" w:rsidRPr="003829E8" w:rsidRDefault="00AC4446" w:rsidP="008F17FB">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687FB0">
              <w:rPr>
                <w:rFonts w:ascii="Browallia New" w:eastAsia="Browallia New" w:hAnsi="Browallia New" w:cs="Browallia New"/>
                <w:color w:val="000000"/>
              </w:rPr>
              <w:t>-</w:t>
            </w:r>
          </w:p>
        </w:tc>
        <w:tc>
          <w:tcPr>
            <w:tcW w:w="1276" w:type="dxa"/>
            <w:gridSpan w:val="2"/>
            <w:tcBorders>
              <w:top w:val="nil"/>
              <w:left w:val="nil"/>
              <w:bottom w:val="nil"/>
              <w:right w:val="nil"/>
            </w:tcBorders>
          </w:tcPr>
          <w:p w14:paraId="03BCF3DB" w14:textId="77777777" w:rsidR="00AC4446" w:rsidRPr="00BD5BE8" w:rsidRDefault="00AC4446" w:rsidP="008F17FB">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BD5BE8">
              <w:rPr>
                <w:rFonts w:ascii="Browallia New" w:eastAsia="Browallia New" w:hAnsi="Browallia New" w:cs="Browallia New"/>
                <w:color w:val="000000"/>
              </w:rPr>
              <w:t>-</w:t>
            </w:r>
          </w:p>
        </w:tc>
        <w:tc>
          <w:tcPr>
            <w:tcW w:w="1417" w:type="dxa"/>
            <w:gridSpan w:val="2"/>
            <w:tcBorders>
              <w:top w:val="nil"/>
              <w:left w:val="nil"/>
              <w:bottom w:val="nil"/>
              <w:right w:val="nil"/>
            </w:tcBorders>
          </w:tcPr>
          <w:p w14:paraId="02E3CC57" w14:textId="77777777" w:rsidR="00AC4446" w:rsidRDefault="00AC4446" w:rsidP="008F17FB">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sz w:val="26"/>
                <w:szCs w:val="26"/>
              </w:rPr>
            </w:pPr>
            <w:r w:rsidRPr="00BD5BE8">
              <w:rPr>
                <w:rFonts w:ascii="Browallia New" w:eastAsia="Browallia New" w:hAnsi="Browallia New" w:cs="Browallia New"/>
                <w:color w:val="000000"/>
                <w:sz w:val="26"/>
                <w:szCs w:val="26"/>
              </w:rPr>
              <w:t>-</w:t>
            </w:r>
          </w:p>
        </w:tc>
        <w:tc>
          <w:tcPr>
            <w:tcW w:w="1560" w:type="dxa"/>
            <w:gridSpan w:val="3"/>
            <w:tcBorders>
              <w:top w:val="nil"/>
              <w:left w:val="nil"/>
              <w:bottom w:val="nil"/>
              <w:right w:val="nil"/>
            </w:tcBorders>
          </w:tcPr>
          <w:p w14:paraId="7822C66C" w14:textId="77777777" w:rsidR="00AC4446" w:rsidRPr="00BD5BE8" w:rsidRDefault="00AC4446" w:rsidP="008F17FB">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BD5BE8">
              <w:rPr>
                <w:rFonts w:ascii="Browallia New" w:eastAsia="Browallia New" w:hAnsi="Browallia New" w:cs="Browallia New"/>
                <w:color w:val="000000"/>
              </w:rPr>
              <w:t>-</w:t>
            </w:r>
          </w:p>
        </w:tc>
        <w:tc>
          <w:tcPr>
            <w:tcW w:w="1275" w:type="dxa"/>
            <w:gridSpan w:val="4"/>
            <w:tcBorders>
              <w:top w:val="nil"/>
              <w:left w:val="nil"/>
              <w:bottom w:val="nil"/>
              <w:right w:val="nil"/>
            </w:tcBorders>
          </w:tcPr>
          <w:p w14:paraId="69230C81" w14:textId="77777777" w:rsidR="00AC4446" w:rsidRPr="00BD5BE8" w:rsidRDefault="00AC4446" w:rsidP="008F17FB">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BD5BE8">
              <w:rPr>
                <w:rFonts w:ascii="Browallia New" w:eastAsia="Browallia New" w:hAnsi="Browallia New" w:cs="Browallia New"/>
                <w:color w:val="000000"/>
              </w:rPr>
              <w:t>-</w:t>
            </w:r>
          </w:p>
        </w:tc>
        <w:tc>
          <w:tcPr>
            <w:tcW w:w="1418" w:type="dxa"/>
            <w:gridSpan w:val="2"/>
            <w:tcBorders>
              <w:top w:val="nil"/>
              <w:left w:val="nil"/>
              <w:bottom w:val="nil"/>
              <w:right w:val="nil"/>
            </w:tcBorders>
          </w:tcPr>
          <w:p w14:paraId="00A39798" w14:textId="77777777" w:rsidR="00AC4446" w:rsidRDefault="00AC4446" w:rsidP="008F17FB">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sz w:val="26"/>
                <w:szCs w:val="26"/>
              </w:rPr>
            </w:pPr>
            <w:r w:rsidRPr="00BD5BE8">
              <w:rPr>
                <w:rFonts w:ascii="Browallia New" w:eastAsia="Browallia New" w:hAnsi="Browallia New" w:cs="Browallia New"/>
                <w:color w:val="000000"/>
                <w:sz w:val="26"/>
                <w:szCs w:val="26"/>
              </w:rPr>
              <w:t>-</w:t>
            </w:r>
          </w:p>
        </w:tc>
      </w:tr>
      <w:tr w:rsidR="00AC4446" w14:paraId="4F54B039" w14:textId="77777777" w:rsidTr="008F17FB">
        <w:trPr>
          <w:trHeight w:val="311"/>
        </w:trPr>
        <w:tc>
          <w:tcPr>
            <w:tcW w:w="2268" w:type="dxa"/>
            <w:gridSpan w:val="2"/>
            <w:tcBorders>
              <w:top w:val="nil"/>
              <w:left w:val="nil"/>
              <w:bottom w:val="nil"/>
              <w:right w:val="nil"/>
            </w:tcBorders>
          </w:tcPr>
          <w:p w14:paraId="2B3E7D66" w14:textId="77777777" w:rsidR="00AC4446" w:rsidRDefault="00AC4446" w:rsidP="008F17FB">
            <w:pPr>
              <w:pBdr>
                <w:top w:val="nil"/>
                <w:left w:val="nil"/>
                <w:bottom w:val="nil"/>
                <w:right w:val="nil"/>
                <w:between w:val="nil"/>
              </w:pBdr>
              <w:shd w:val="clear" w:color="auto" w:fill="FFFFFF"/>
              <w:ind w:left="118"/>
              <w:jc w:val="both"/>
              <w:rPr>
                <w:rFonts w:ascii="Browallia New" w:eastAsia="Browallia New" w:hAnsi="Browallia New" w:cs="Browallia New"/>
                <w:color w:val="000000"/>
                <w:sz w:val="26"/>
                <w:szCs w:val="26"/>
              </w:rPr>
            </w:pPr>
            <w:r w:rsidRPr="00B457C6">
              <w:rPr>
                <w:rFonts w:ascii="Browallia New" w:hAnsi="Browallia New" w:cs="Browallia New"/>
              </w:rPr>
              <w:t>Disposal/Write off</w:t>
            </w:r>
          </w:p>
        </w:tc>
        <w:tc>
          <w:tcPr>
            <w:tcW w:w="1276" w:type="dxa"/>
            <w:gridSpan w:val="2"/>
            <w:tcBorders>
              <w:top w:val="nil"/>
              <w:left w:val="nil"/>
              <w:bottom w:val="nil"/>
              <w:right w:val="nil"/>
            </w:tcBorders>
          </w:tcPr>
          <w:p w14:paraId="175D7F7F" w14:textId="77777777" w:rsidR="00AC4446"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(51,200.00)</w:t>
            </w:r>
          </w:p>
        </w:tc>
        <w:tc>
          <w:tcPr>
            <w:tcW w:w="1276" w:type="dxa"/>
            <w:gridSpan w:val="2"/>
            <w:tcBorders>
              <w:top w:val="nil"/>
              <w:left w:val="nil"/>
              <w:bottom w:val="nil"/>
              <w:right w:val="nil"/>
            </w:tcBorders>
          </w:tcPr>
          <w:p w14:paraId="78F0E743" w14:textId="77777777" w:rsidR="00AC4446"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(27,570.09)</w:t>
            </w:r>
          </w:p>
        </w:tc>
        <w:tc>
          <w:tcPr>
            <w:tcW w:w="1417" w:type="dxa"/>
            <w:gridSpan w:val="2"/>
            <w:tcBorders>
              <w:top w:val="nil"/>
              <w:left w:val="nil"/>
              <w:bottom w:val="nil"/>
              <w:right w:val="nil"/>
            </w:tcBorders>
          </w:tcPr>
          <w:p w14:paraId="4CE4FFC5" w14:textId="77777777" w:rsidR="00AC4446"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(2,758,439.25)</w:t>
            </w:r>
          </w:p>
        </w:tc>
        <w:tc>
          <w:tcPr>
            <w:tcW w:w="1560" w:type="dxa"/>
            <w:gridSpan w:val="3"/>
            <w:tcBorders>
              <w:top w:val="nil"/>
              <w:left w:val="nil"/>
              <w:bottom w:val="nil"/>
              <w:right w:val="nil"/>
            </w:tcBorders>
          </w:tcPr>
          <w:p w14:paraId="0835058E" w14:textId="77777777" w:rsidR="00AC4446" w:rsidRPr="00BD5BE8" w:rsidRDefault="00AC4446" w:rsidP="008F17FB">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18224F">
              <w:rPr>
                <w:rFonts w:ascii="Browallia New" w:eastAsia="Browallia New" w:hAnsi="Browallia New" w:cs="Browallia New"/>
              </w:rPr>
              <w:t>-</w:t>
            </w:r>
          </w:p>
        </w:tc>
        <w:tc>
          <w:tcPr>
            <w:tcW w:w="1275" w:type="dxa"/>
            <w:gridSpan w:val="4"/>
            <w:tcBorders>
              <w:top w:val="nil"/>
              <w:left w:val="nil"/>
              <w:bottom w:val="nil"/>
              <w:right w:val="nil"/>
            </w:tcBorders>
          </w:tcPr>
          <w:p w14:paraId="7522DC05" w14:textId="77777777" w:rsidR="00AC4446" w:rsidRPr="00BD5BE8" w:rsidRDefault="00AC4446" w:rsidP="008F17FB">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18224F">
              <w:rPr>
                <w:rFonts w:ascii="Browallia New" w:eastAsia="Browallia New" w:hAnsi="Browallia New" w:cs="Browallia New"/>
              </w:rPr>
              <w:t>-</w:t>
            </w:r>
          </w:p>
        </w:tc>
        <w:tc>
          <w:tcPr>
            <w:tcW w:w="1418" w:type="dxa"/>
            <w:gridSpan w:val="2"/>
            <w:tcBorders>
              <w:top w:val="nil"/>
              <w:left w:val="nil"/>
              <w:bottom w:val="nil"/>
              <w:right w:val="nil"/>
            </w:tcBorders>
          </w:tcPr>
          <w:p w14:paraId="555F97F0" w14:textId="77777777" w:rsidR="00AC4446"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(2,837,209.34)</w:t>
            </w:r>
          </w:p>
        </w:tc>
      </w:tr>
      <w:tr w:rsidR="00AC4446" w14:paraId="079E2428" w14:textId="77777777" w:rsidTr="008F17FB">
        <w:trPr>
          <w:trHeight w:val="311"/>
        </w:trPr>
        <w:tc>
          <w:tcPr>
            <w:tcW w:w="2268" w:type="dxa"/>
            <w:gridSpan w:val="2"/>
            <w:tcBorders>
              <w:top w:val="nil"/>
              <w:left w:val="nil"/>
              <w:bottom w:val="nil"/>
              <w:right w:val="nil"/>
            </w:tcBorders>
          </w:tcPr>
          <w:p w14:paraId="7EF952F8" w14:textId="77777777" w:rsidR="00AC4446" w:rsidRDefault="00AC4446" w:rsidP="008F17FB">
            <w:pPr>
              <w:pBdr>
                <w:top w:val="nil"/>
                <w:left w:val="nil"/>
                <w:bottom w:val="nil"/>
                <w:right w:val="nil"/>
                <w:between w:val="nil"/>
              </w:pBdr>
              <w:shd w:val="clear" w:color="auto" w:fill="FFFFFF"/>
              <w:ind w:left="118"/>
              <w:jc w:val="both"/>
              <w:rPr>
                <w:rFonts w:ascii="Browallia New" w:eastAsia="Browallia New" w:hAnsi="Browallia New" w:cs="Browallia New"/>
                <w:color w:val="000000"/>
                <w:sz w:val="26"/>
                <w:szCs w:val="26"/>
              </w:rPr>
            </w:pPr>
            <w:r w:rsidRPr="00B457C6">
              <w:rPr>
                <w:rFonts w:ascii="Browallia New" w:hAnsi="Browallia New" w:cs="Browallia New"/>
              </w:rPr>
              <w:t>Transfer out</w:t>
            </w:r>
          </w:p>
        </w:tc>
        <w:tc>
          <w:tcPr>
            <w:tcW w:w="1276" w:type="dxa"/>
            <w:gridSpan w:val="2"/>
            <w:tcBorders>
              <w:top w:val="nil"/>
              <w:left w:val="nil"/>
              <w:right w:val="nil"/>
            </w:tcBorders>
          </w:tcPr>
          <w:p w14:paraId="3DF0F33F" w14:textId="77777777" w:rsidR="00AC4446" w:rsidRPr="00BD5BE8" w:rsidRDefault="00AC4446" w:rsidP="008F17FB">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BD5BE8">
              <w:rPr>
                <w:rFonts w:ascii="Browallia New" w:eastAsia="Browallia New" w:hAnsi="Browallia New" w:cs="Browallia New"/>
                <w:color w:val="000000"/>
              </w:rPr>
              <w:t>-</w:t>
            </w:r>
          </w:p>
        </w:tc>
        <w:tc>
          <w:tcPr>
            <w:tcW w:w="1276" w:type="dxa"/>
            <w:gridSpan w:val="2"/>
            <w:tcBorders>
              <w:top w:val="nil"/>
              <w:left w:val="nil"/>
              <w:right w:val="nil"/>
            </w:tcBorders>
          </w:tcPr>
          <w:p w14:paraId="5FB09B2A" w14:textId="77777777" w:rsidR="00AC4446" w:rsidRPr="00BD5BE8" w:rsidRDefault="00AC4446" w:rsidP="008F17FB">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BD5BE8">
              <w:rPr>
                <w:rFonts w:ascii="Browallia New" w:eastAsia="Browallia New" w:hAnsi="Browallia New" w:cs="Browallia New"/>
                <w:color w:val="000000"/>
              </w:rPr>
              <w:t>-</w:t>
            </w:r>
          </w:p>
        </w:tc>
        <w:tc>
          <w:tcPr>
            <w:tcW w:w="1417" w:type="dxa"/>
            <w:gridSpan w:val="2"/>
            <w:tcBorders>
              <w:top w:val="nil"/>
              <w:left w:val="nil"/>
              <w:right w:val="nil"/>
            </w:tcBorders>
          </w:tcPr>
          <w:p w14:paraId="153D8DF3" w14:textId="77777777" w:rsidR="00AC4446" w:rsidRPr="00BD5BE8" w:rsidRDefault="00AC4446" w:rsidP="008F17FB">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BD5BE8">
              <w:rPr>
                <w:rFonts w:ascii="Browallia New" w:eastAsia="Browallia New" w:hAnsi="Browallia New" w:cs="Browallia New"/>
                <w:color w:val="000000"/>
              </w:rPr>
              <w:t>-</w:t>
            </w:r>
          </w:p>
        </w:tc>
        <w:tc>
          <w:tcPr>
            <w:tcW w:w="1560" w:type="dxa"/>
            <w:gridSpan w:val="3"/>
            <w:tcBorders>
              <w:top w:val="nil"/>
              <w:left w:val="nil"/>
              <w:right w:val="nil"/>
            </w:tcBorders>
          </w:tcPr>
          <w:p w14:paraId="757B6822" w14:textId="77777777" w:rsidR="00AC4446" w:rsidRPr="00BD5BE8" w:rsidRDefault="00AC4446" w:rsidP="008F17FB">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sz w:val="26"/>
                <w:szCs w:val="26"/>
              </w:rPr>
            </w:pPr>
            <w:r w:rsidRPr="00BD5BE8">
              <w:rPr>
                <w:rFonts w:ascii="Browallia New" w:eastAsia="Browallia New" w:hAnsi="Browallia New" w:cs="Browallia New"/>
                <w:color w:val="000000"/>
                <w:sz w:val="26"/>
                <w:szCs w:val="26"/>
              </w:rPr>
              <w:t>-</w:t>
            </w:r>
          </w:p>
        </w:tc>
        <w:tc>
          <w:tcPr>
            <w:tcW w:w="1275" w:type="dxa"/>
            <w:gridSpan w:val="4"/>
            <w:tcBorders>
              <w:top w:val="nil"/>
              <w:left w:val="nil"/>
              <w:right w:val="nil"/>
            </w:tcBorders>
          </w:tcPr>
          <w:p w14:paraId="1A56DDC9" w14:textId="77777777" w:rsidR="00AC4446" w:rsidRPr="00BD5BE8" w:rsidRDefault="00AC4446" w:rsidP="008F17FB">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sz w:val="26"/>
                <w:szCs w:val="26"/>
              </w:rPr>
            </w:pPr>
            <w:r w:rsidRPr="00BD5BE8">
              <w:rPr>
                <w:rFonts w:ascii="Browallia New" w:eastAsia="Browallia New" w:hAnsi="Browallia New" w:cs="Browallia New"/>
                <w:color w:val="000000"/>
                <w:sz w:val="26"/>
                <w:szCs w:val="26"/>
              </w:rPr>
              <w:t>-</w:t>
            </w:r>
          </w:p>
        </w:tc>
        <w:tc>
          <w:tcPr>
            <w:tcW w:w="1418" w:type="dxa"/>
            <w:gridSpan w:val="2"/>
            <w:tcBorders>
              <w:top w:val="nil"/>
              <w:left w:val="nil"/>
              <w:right w:val="nil"/>
            </w:tcBorders>
          </w:tcPr>
          <w:p w14:paraId="11871E32" w14:textId="77777777" w:rsidR="00AC4446" w:rsidRPr="00BD5BE8" w:rsidRDefault="00AC4446" w:rsidP="008F17FB">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sz w:val="26"/>
                <w:szCs w:val="26"/>
              </w:rPr>
            </w:pPr>
            <w:r w:rsidRPr="00BD5BE8">
              <w:rPr>
                <w:rFonts w:ascii="Browallia New" w:eastAsia="Browallia New" w:hAnsi="Browallia New" w:cs="Browallia New"/>
                <w:color w:val="000000"/>
                <w:sz w:val="26"/>
                <w:szCs w:val="26"/>
              </w:rPr>
              <w:t>-</w:t>
            </w:r>
          </w:p>
        </w:tc>
      </w:tr>
      <w:tr w:rsidR="00AC4446" w14:paraId="03513491" w14:textId="77777777" w:rsidTr="008F17FB">
        <w:trPr>
          <w:trHeight w:val="311"/>
        </w:trPr>
        <w:tc>
          <w:tcPr>
            <w:tcW w:w="2268" w:type="dxa"/>
            <w:gridSpan w:val="2"/>
            <w:tcBorders>
              <w:top w:val="nil"/>
              <w:left w:val="nil"/>
              <w:bottom w:val="nil"/>
              <w:right w:val="nil"/>
            </w:tcBorders>
          </w:tcPr>
          <w:p w14:paraId="58DDCAA7" w14:textId="77777777" w:rsidR="00AC4446" w:rsidRDefault="00AC4446" w:rsidP="008F17FB">
            <w:pPr>
              <w:pBdr>
                <w:top w:val="nil"/>
                <w:left w:val="nil"/>
                <w:bottom w:val="nil"/>
                <w:right w:val="nil"/>
                <w:between w:val="nil"/>
              </w:pBdr>
              <w:shd w:val="clear" w:color="auto" w:fill="FFFFFF"/>
              <w:ind w:left="118"/>
              <w:jc w:val="both"/>
              <w:rPr>
                <w:rFonts w:ascii="Browallia New" w:eastAsia="Browallia New" w:hAnsi="Browallia New" w:cs="Browallia New"/>
                <w:color w:val="000000"/>
                <w:sz w:val="26"/>
                <w:szCs w:val="26"/>
              </w:rPr>
            </w:pPr>
            <w:r w:rsidRPr="00B457C6">
              <w:rPr>
                <w:rFonts w:ascii="Browallia New" w:hAnsi="Browallia New" w:cs="Browallia New"/>
              </w:rPr>
              <w:t>As at December 31, 202</w:t>
            </w:r>
            <w:r>
              <w:rPr>
                <w:rFonts w:ascii="Browallia New" w:hAnsi="Browallia New" w:cs="Browallia New"/>
              </w:rPr>
              <w:t>4</w:t>
            </w:r>
          </w:p>
        </w:tc>
        <w:tc>
          <w:tcPr>
            <w:tcW w:w="1276" w:type="dxa"/>
            <w:gridSpan w:val="2"/>
            <w:tcBorders>
              <w:top w:val="single" w:sz="4" w:space="0" w:color="000000"/>
              <w:left w:val="nil"/>
              <w:bottom w:val="single" w:sz="4" w:space="0" w:color="000000"/>
              <w:right w:val="nil"/>
            </w:tcBorders>
          </w:tcPr>
          <w:p w14:paraId="4FB44461" w14:textId="77777777" w:rsidR="00AC4446"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9,758,434.02</w:t>
            </w:r>
          </w:p>
        </w:tc>
        <w:tc>
          <w:tcPr>
            <w:tcW w:w="1276" w:type="dxa"/>
            <w:gridSpan w:val="2"/>
            <w:tcBorders>
              <w:top w:val="single" w:sz="4" w:space="0" w:color="000000"/>
              <w:left w:val="nil"/>
              <w:bottom w:val="single" w:sz="4" w:space="0" w:color="000000"/>
              <w:right w:val="nil"/>
            </w:tcBorders>
          </w:tcPr>
          <w:p w14:paraId="51B023AA" w14:textId="77777777" w:rsidR="00AC4446"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6,233,746.54</w:t>
            </w:r>
          </w:p>
        </w:tc>
        <w:tc>
          <w:tcPr>
            <w:tcW w:w="1417" w:type="dxa"/>
            <w:gridSpan w:val="2"/>
            <w:tcBorders>
              <w:top w:val="single" w:sz="4" w:space="0" w:color="000000"/>
              <w:left w:val="nil"/>
              <w:bottom w:val="single" w:sz="4" w:space="0" w:color="000000"/>
              <w:right w:val="nil"/>
            </w:tcBorders>
          </w:tcPr>
          <w:p w14:paraId="6D551635" w14:textId="77777777" w:rsidR="00AC4446"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10,880,738.29</w:t>
            </w:r>
          </w:p>
        </w:tc>
        <w:tc>
          <w:tcPr>
            <w:tcW w:w="1560" w:type="dxa"/>
            <w:gridSpan w:val="3"/>
            <w:tcBorders>
              <w:top w:val="single" w:sz="4" w:space="0" w:color="000000"/>
              <w:left w:val="nil"/>
              <w:bottom w:val="single" w:sz="4" w:space="0" w:color="000000"/>
              <w:right w:val="nil"/>
            </w:tcBorders>
          </w:tcPr>
          <w:p w14:paraId="7441ED35" w14:textId="77777777" w:rsidR="00AC4446"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248,392.00</w:t>
            </w:r>
          </w:p>
        </w:tc>
        <w:tc>
          <w:tcPr>
            <w:tcW w:w="1275" w:type="dxa"/>
            <w:gridSpan w:val="4"/>
            <w:tcBorders>
              <w:top w:val="single" w:sz="4" w:space="0" w:color="000000"/>
              <w:left w:val="nil"/>
              <w:bottom w:val="single" w:sz="4" w:space="0" w:color="000000"/>
              <w:right w:val="nil"/>
            </w:tcBorders>
          </w:tcPr>
          <w:p w14:paraId="2035F122" w14:textId="77777777" w:rsidR="00AC4446" w:rsidRPr="00FE139F"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825,951.58</w:t>
            </w:r>
          </w:p>
        </w:tc>
        <w:tc>
          <w:tcPr>
            <w:tcW w:w="1418" w:type="dxa"/>
            <w:gridSpan w:val="2"/>
            <w:tcBorders>
              <w:top w:val="single" w:sz="4" w:space="0" w:color="000000"/>
              <w:left w:val="nil"/>
              <w:bottom w:val="single" w:sz="4" w:space="0" w:color="000000"/>
              <w:right w:val="nil"/>
            </w:tcBorders>
          </w:tcPr>
          <w:p w14:paraId="507067F6" w14:textId="77777777" w:rsidR="00AC4446"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27,947,262.43</w:t>
            </w:r>
          </w:p>
        </w:tc>
      </w:tr>
      <w:tr w:rsidR="00AC4446" w14:paraId="6BE52880" w14:textId="77777777" w:rsidTr="008F17FB">
        <w:trPr>
          <w:trHeight w:val="311"/>
        </w:trPr>
        <w:tc>
          <w:tcPr>
            <w:tcW w:w="2268" w:type="dxa"/>
            <w:gridSpan w:val="2"/>
            <w:tcBorders>
              <w:top w:val="nil"/>
              <w:left w:val="nil"/>
              <w:bottom w:val="nil"/>
              <w:right w:val="nil"/>
            </w:tcBorders>
          </w:tcPr>
          <w:p w14:paraId="5D5A5D3D" w14:textId="77777777" w:rsidR="00AC4446" w:rsidRDefault="00AC4446" w:rsidP="008F17FB">
            <w:pPr>
              <w:pBdr>
                <w:top w:val="nil"/>
                <w:left w:val="nil"/>
                <w:bottom w:val="nil"/>
                <w:right w:val="nil"/>
                <w:between w:val="nil"/>
              </w:pBdr>
              <w:shd w:val="clear" w:color="auto" w:fill="FFFFFF"/>
              <w:jc w:val="both"/>
              <w:rPr>
                <w:rFonts w:ascii="Browallia New" w:eastAsia="Browallia New" w:hAnsi="Browallia New" w:cs="Browallia New"/>
                <w:color w:val="000000"/>
                <w:sz w:val="26"/>
                <w:szCs w:val="26"/>
              </w:rPr>
            </w:pPr>
            <w:r w:rsidRPr="00B457C6">
              <w:rPr>
                <w:rFonts w:ascii="Browallia New" w:hAnsi="Browallia New" w:cs="Browallia New"/>
              </w:rPr>
              <w:t xml:space="preserve">Accumulated </w:t>
            </w:r>
            <w:proofErr w:type="gramStart"/>
            <w:r w:rsidRPr="00B457C6">
              <w:rPr>
                <w:rFonts w:ascii="Browallia New" w:hAnsi="Browallia New" w:cs="Browallia New"/>
              </w:rPr>
              <w:t>depreciation :</w:t>
            </w:r>
            <w:proofErr w:type="gramEnd"/>
            <w:r w:rsidRPr="00B457C6">
              <w:rPr>
                <w:rFonts w:ascii="Browallia New" w:hAnsi="Browallia New" w:cs="Browallia New"/>
              </w:rPr>
              <w:t>-</w:t>
            </w:r>
          </w:p>
        </w:tc>
        <w:tc>
          <w:tcPr>
            <w:tcW w:w="1276" w:type="dxa"/>
            <w:gridSpan w:val="2"/>
            <w:tcBorders>
              <w:top w:val="nil"/>
              <w:left w:val="nil"/>
              <w:right w:val="nil"/>
            </w:tcBorders>
          </w:tcPr>
          <w:p w14:paraId="6EB7E0B3" w14:textId="77777777" w:rsidR="00AC4446"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c>
          <w:tcPr>
            <w:tcW w:w="1276" w:type="dxa"/>
            <w:gridSpan w:val="2"/>
            <w:tcBorders>
              <w:top w:val="nil"/>
              <w:left w:val="nil"/>
              <w:right w:val="nil"/>
            </w:tcBorders>
          </w:tcPr>
          <w:p w14:paraId="1F342752" w14:textId="77777777" w:rsidR="00AC4446"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c>
          <w:tcPr>
            <w:tcW w:w="1417" w:type="dxa"/>
            <w:gridSpan w:val="2"/>
            <w:tcBorders>
              <w:top w:val="nil"/>
              <w:left w:val="nil"/>
              <w:right w:val="nil"/>
            </w:tcBorders>
          </w:tcPr>
          <w:p w14:paraId="2ED524AB" w14:textId="77777777" w:rsidR="00AC4446"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c>
          <w:tcPr>
            <w:tcW w:w="1560" w:type="dxa"/>
            <w:gridSpan w:val="3"/>
            <w:tcBorders>
              <w:top w:val="nil"/>
              <w:left w:val="nil"/>
              <w:right w:val="nil"/>
            </w:tcBorders>
          </w:tcPr>
          <w:p w14:paraId="41EC9095" w14:textId="77777777" w:rsidR="00AC4446"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c>
          <w:tcPr>
            <w:tcW w:w="1275" w:type="dxa"/>
            <w:gridSpan w:val="4"/>
          </w:tcPr>
          <w:p w14:paraId="2B738384" w14:textId="77777777" w:rsidR="00AC4446"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c>
          <w:tcPr>
            <w:tcW w:w="1418" w:type="dxa"/>
            <w:gridSpan w:val="2"/>
          </w:tcPr>
          <w:p w14:paraId="09891B33" w14:textId="77777777" w:rsidR="00AC4446"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r>
      <w:tr w:rsidR="00AC4446" w14:paraId="3E695713" w14:textId="77777777" w:rsidTr="008F17FB">
        <w:trPr>
          <w:trHeight w:val="311"/>
        </w:trPr>
        <w:tc>
          <w:tcPr>
            <w:tcW w:w="2268" w:type="dxa"/>
            <w:gridSpan w:val="2"/>
            <w:tcBorders>
              <w:top w:val="nil"/>
              <w:left w:val="nil"/>
              <w:bottom w:val="nil"/>
              <w:right w:val="nil"/>
            </w:tcBorders>
          </w:tcPr>
          <w:p w14:paraId="514FA073" w14:textId="77777777" w:rsidR="00AC4446" w:rsidRDefault="00AC4446" w:rsidP="008F17FB">
            <w:pPr>
              <w:pBdr>
                <w:top w:val="nil"/>
                <w:left w:val="nil"/>
                <w:bottom w:val="nil"/>
                <w:right w:val="nil"/>
                <w:between w:val="nil"/>
              </w:pBdr>
              <w:shd w:val="clear" w:color="auto" w:fill="FFFFFF"/>
              <w:ind w:left="118" w:right="-110"/>
              <w:jc w:val="both"/>
              <w:rPr>
                <w:rFonts w:ascii="Browallia New" w:eastAsia="Browallia New" w:hAnsi="Browallia New" w:cs="Browallia New"/>
                <w:color w:val="000000"/>
                <w:sz w:val="26"/>
                <w:szCs w:val="26"/>
              </w:rPr>
            </w:pPr>
            <w:r w:rsidRPr="00B457C6">
              <w:rPr>
                <w:rFonts w:ascii="Browallia New" w:hAnsi="Browallia New" w:cs="Browallia New"/>
              </w:rPr>
              <w:t>As at January 1, 202</w:t>
            </w:r>
            <w:r>
              <w:rPr>
                <w:rFonts w:ascii="Browallia New" w:hAnsi="Browallia New" w:cs="Browallia New"/>
              </w:rPr>
              <w:t>4</w:t>
            </w:r>
          </w:p>
        </w:tc>
        <w:tc>
          <w:tcPr>
            <w:tcW w:w="1276" w:type="dxa"/>
            <w:gridSpan w:val="2"/>
            <w:tcBorders>
              <w:left w:val="nil"/>
              <w:right w:val="nil"/>
            </w:tcBorders>
          </w:tcPr>
          <w:p w14:paraId="76CB2F9E" w14:textId="77777777" w:rsidR="00AC4446"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6,764,338.25</w:t>
            </w:r>
          </w:p>
        </w:tc>
        <w:tc>
          <w:tcPr>
            <w:tcW w:w="1276" w:type="dxa"/>
            <w:gridSpan w:val="2"/>
            <w:tcBorders>
              <w:left w:val="nil"/>
              <w:right w:val="nil"/>
            </w:tcBorders>
          </w:tcPr>
          <w:p w14:paraId="6BEECA6A" w14:textId="77777777" w:rsidR="00AC4446"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4,776,114.07</w:t>
            </w:r>
          </w:p>
        </w:tc>
        <w:tc>
          <w:tcPr>
            <w:tcW w:w="1417" w:type="dxa"/>
            <w:gridSpan w:val="2"/>
            <w:tcBorders>
              <w:left w:val="nil"/>
              <w:right w:val="nil"/>
            </w:tcBorders>
          </w:tcPr>
          <w:p w14:paraId="42D834D3" w14:textId="77777777" w:rsidR="00AC4446"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7,219,539.91</w:t>
            </w:r>
          </w:p>
        </w:tc>
        <w:tc>
          <w:tcPr>
            <w:tcW w:w="1560" w:type="dxa"/>
            <w:gridSpan w:val="3"/>
            <w:tcBorders>
              <w:left w:val="nil"/>
              <w:right w:val="nil"/>
            </w:tcBorders>
          </w:tcPr>
          <w:p w14:paraId="7B6F6747" w14:textId="77777777" w:rsidR="00AC4446" w:rsidRDefault="00AC4446" w:rsidP="008F17FB">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w:t>
            </w:r>
          </w:p>
        </w:tc>
        <w:tc>
          <w:tcPr>
            <w:tcW w:w="1275" w:type="dxa"/>
            <w:gridSpan w:val="4"/>
            <w:tcBorders>
              <w:left w:val="nil"/>
              <w:right w:val="nil"/>
            </w:tcBorders>
          </w:tcPr>
          <w:p w14:paraId="7BDA0CD2" w14:textId="77777777" w:rsidR="00AC4446" w:rsidRPr="006A1D9D"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795,702.52</w:t>
            </w:r>
          </w:p>
        </w:tc>
        <w:tc>
          <w:tcPr>
            <w:tcW w:w="1418" w:type="dxa"/>
            <w:gridSpan w:val="2"/>
            <w:tcBorders>
              <w:left w:val="nil"/>
              <w:right w:val="nil"/>
            </w:tcBorders>
          </w:tcPr>
          <w:p w14:paraId="772AC235" w14:textId="77777777" w:rsidR="00AC4446"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19,555,694.75</w:t>
            </w:r>
          </w:p>
        </w:tc>
      </w:tr>
      <w:tr w:rsidR="00AC4446" w14:paraId="16AB6C71" w14:textId="77777777" w:rsidTr="008F17FB">
        <w:trPr>
          <w:trHeight w:val="311"/>
        </w:trPr>
        <w:tc>
          <w:tcPr>
            <w:tcW w:w="2268" w:type="dxa"/>
            <w:gridSpan w:val="2"/>
            <w:tcBorders>
              <w:top w:val="nil"/>
              <w:left w:val="nil"/>
              <w:bottom w:val="nil"/>
              <w:right w:val="nil"/>
            </w:tcBorders>
          </w:tcPr>
          <w:p w14:paraId="6A3E5C6D" w14:textId="77777777" w:rsidR="00AC4446" w:rsidRDefault="00AC4446" w:rsidP="008F17FB">
            <w:pPr>
              <w:pBdr>
                <w:top w:val="nil"/>
                <w:left w:val="nil"/>
                <w:bottom w:val="nil"/>
                <w:right w:val="nil"/>
                <w:between w:val="nil"/>
              </w:pBdr>
              <w:shd w:val="clear" w:color="auto" w:fill="FFFFFF"/>
              <w:ind w:left="118"/>
              <w:jc w:val="both"/>
              <w:rPr>
                <w:rFonts w:ascii="Browallia New" w:eastAsia="Browallia New" w:hAnsi="Browallia New" w:cs="Browallia New"/>
                <w:color w:val="000000"/>
                <w:sz w:val="26"/>
                <w:szCs w:val="26"/>
              </w:rPr>
            </w:pPr>
            <w:r w:rsidRPr="00B457C6">
              <w:rPr>
                <w:rFonts w:ascii="Browallia New" w:hAnsi="Browallia New" w:cs="Browallia New"/>
              </w:rPr>
              <w:t>Depreciation for the year</w:t>
            </w:r>
          </w:p>
        </w:tc>
        <w:tc>
          <w:tcPr>
            <w:tcW w:w="1276" w:type="dxa"/>
            <w:gridSpan w:val="2"/>
            <w:tcBorders>
              <w:top w:val="nil"/>
              <w:left w:val="nil"/>
              <w:bottom w:val="nil"/>
              <w:right w:val="nil"/>
            </w:tcBorders>
          </w:tcPr>
          <w:p w14:paraId="756CAA58" w14:textId="77777777" w:rsidR="00AC4446"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810,480.88</w:t>
            </w:r>
          </w:p>
        </w:tc>
        <w:tc>
          <w:tcPr>
            <w:tcW w:w="1276" w:type="dxa"/>
            <w:gridSpan w:val="2"/>
            <w:tcBorders>
              <w:top w:val="nil"/>
              <w:left w:val="nil"/>
              <w:bottom w:val="nil"/>
              <w:right w:val="nil"/>
            </w:tcBorders>
          </w:tcPr>
          <w:p w14:paraId="64CFEF9F" w14:textId="77777777" w:rsidR="00AC4446"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355,441.69</w:t>
            </w:r>
          </w:p>
        </w:tc>
        <w:tc>
          <w:tcPr>
            <w:tcW w:w="1417" w:type="dxa"/>
            <w:gridSpan w:val="2"/>
            <w:tcBorders>
              <w:top w:val="nil"/>
              <w:left w:val="nil"/>
              <w:bottom w:val="nil"/>
              <w:right w:val="nil"/>
            </w:tcBorders>
          </w:tcPr>
          <w:p w14:paraId="18289822" w14:textId="77777777" w:rsidR="00AC4446"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317,362.34</w:t>
            </w:r>
          </w:p>
        </w:tc>
        <w:tc>
          <w:tcPr>
            <w:tcW w:w="1560" w:type="dxa"/>
            <w:gridSpan w:val="3"/>
            <w:tcBorders>
              <w:top w:val="nil"/>
              <w:left w:val="nil"/>
              <w:bottom w:val="nil"/>
              <w:right w:val="nil"/>
            </w:tcBorders>
          </w:tcPr>
          <w:p w14:paraId="6860FD02" w14:textId="77777777" w:rsidR="00AC4446" w:rsidRDefault="00AC4446" w:rsidP="008F17FB">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sz w:val="26"/>
                <w:szCs w:val="26"/>
              </w:rPr>
            </w:pPr>
            <w:r w:rsidRPr="00BD5BE8">
              <w:rPr>
                <w:rFonts w:ascii="Browallia New" w:eastAsia="Browallia New" w:hAnsi="Browallia New" w:cs="Browallia New"/>
                <w:color w:val="000000"/>
                <w:sz w:val="26"/>
                <w:szCs w:val="26"/>
              </w:rPr>
              <w:t>-</w:t>
            </w:r>
          </w:p>
        </w:tc>
        <w:tc>
          <w:tcPr>
            <w:tcW w:w="1275" w:type="dxa"/>
            <w:gridSpan w:val="4"/>
            <w:tcBorders>
              <w:top w:val="nil"/>
              <w:left w:val="nil"/>
              <w:bottom w:val="nil"/>
              <w:right w:val="nil"/>
            </w:tcBorders>
          </w:tcPr>
          <w:p w14:paraId="6BD71974" w14:textId="77777777" w:rsidR="00AC4446"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11,251.40</w:t>
            </w:r>
          </w:p>
        </w:tc>
        <w:tc>
          <w:tcPr>
            <w:tcW w:w="1418" w:type="dxa"/>
            <w:gridSpan w:val="2"/>
            <w:tcBorders>
              <w:top w:val="nil"/>
              <w:left w:val="nil"/>
              <w:bottom w:val="nil"/>
              <w:right w:val="nil"/>
            </w:tcBorders>
          </w:tcPr>
          <w:p w14:paraId="35F86E47" w14:textId="77777777" w:rsidR="00AC4446"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1,494,536.31</w:t>
            </w:r>
          </w:p>
        </w:tc>
      </w:tr>
      <w:tr w:rsidR="00AC4446" w14:paraId="07EB00B8" w14:textId="77777777" w:rsidTr="008F17FB">
        <w:trPr>
          <w:trHeight w:val="311"/>
        </w:trPr>
        <w:tc>
          <w:tcPr>
            <w:tcW w:w="2268" w:type="dxa"/>
            <w:gridSpan w:val="2"/>
            <w:tcBorders>
              <w:top w:val="nil"/>
              <w:left w:val="nil"/>
              <w:bottom w:val="nil"/>
              <w:right w:val="nil"/>
            </w:tcBorders>
          </w:tcPr>
          <w:p w14:paraId="496BEBF0" w14:textId="77777777" w:rsidR="00AC4446" w:rsidRPr="00B457C6" w:rsidRDefault="00AC4446" w:rsidP="008F17FB">
            <w:pPr>
              <w:pBdr>
                <w:top w:val="nil"/>
                <w:left w:val="nil"/>
                <w:bottom w:val="nil"/>
                <w:right w:val="nil"/>
                <w:between w:val="nil"/>
              </w:pBdr>
              <w:shd w:val="clear" w:color="auto" w:fill="FFFFFF"/>
              <w:ind w:left="118"/>
              <w:jc w:val="both"/>
              <w:rPr>
                <w:rFonts w:ascii="Browallia New" w:hAnsi="Browallia New" w:cs="Browallia New"/>
              </w:rPr>
            </w:pPr>
            <w:r w:rsidRPr="00B457C6">
              <w:rPr>
                <w:rFonts w:ascii="Browallia New" w:hAnsi="Browallia New" w:cs="Browallia New"/>
              </w:rPr>
              <w:t xml:space="preserve">Transfer in </w:t>
            </w:r>
            <w:r>
              <w:rPr>
                <w:rFonts w:ascii="Browallia New" w:hAnsi="Browallia New" w:cs="Browallia New"/>
              </w:rPr>
              <w:t>from right-of-use</w:t>
            </w:r>
          </w:p>
        </w:tc>
        <w:tc>
          <w:tcPr>
            <w:tcW w:w="1276" w:type="dxa"/>
            <w:gridSpan w:val="2"/>
            <w:tcBorders>
              <w:top w:val="nil"/>
              <w:left w:val="nil"/>
              <w:bottom w:val="nil"/>
              <w:right w:val="nil"/>
            </w:tcBorders>
          </w:tcPr>
          <w:p w14:paraId="4C473B91" w14:textId="77777777" w:rsidR="00AC4446" w:rsidRDefault="00AC4446" w:rsidP="008F17FB">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sz w:val="26"/>
                <w:szCs w:val="26"/>
              </w:rPr>
            </w:pPr>
            <w:r w:rsidRPr="00BD5BE8">
              <w:rPr>
                <w:rFonts w:ascii="Browallia New" w:eastAsia="Browallia New" w:hAnsi="Browallia New" w:cs="Browallia New"/>
                <w:color w:val="000000"/>
                <w:sz w:val="26"/>
                <w:szCs w:val="26"/>
              </w:rPr>
              <w:t>-</w:t>
            </w:r>
          </w:p>
        </w:tc>
        <w:tc>
          <w:tcPr>
            <w:tcW w:w="1276" w:type="dxa"/>
            <w:gridSpan w:val="2"/>
            <w:tcBorders>
              <w:top w:val="nil"/>
              <w:left w:val="nil"/>
              <w:bottom w:val="nil"/>
              <w:right w:val="nil"/>
            </w:tcBorders>
          </w:tcPr>
          <w:p w14:paraId="63C4FA4C" w14:textId="77777777" w:rsidR="00AC4446" w:rsidRDefault="00AC4446" w:rsidP="008F17FB">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sz w:val="26"/>
                <w:szCs w:val="26"/>
              </w:rPr>
            </w:pPr>
            <w:r w:rsidRPr="00BD5BE8">
              <w:rPr>
                <w:rFonts w:ascii="Browallia New" w:eastAsia="Browallia New" w:hAnsi="Browallia New" w:cs="Browallia New"/>
                <w:color w:val="000000"/>
                <w:sz w:val="26"/>
                <w:szCs w:val="26"/>
              </w:rPr>
              <w:t>-</w:t>
            </w:r>
          </w:p>
        </w:tc>
        <w:tc>
          <w:tcPr>
            <w:tcW w:w="1417" w:type="dxa"/>
            <w:gridSpan w:val="2"/>
            <w:tcBorders>
              <w:top w:val="nil"/>
              <w:left w:val="nil"/>
              <w:bottom w:val="nil"/>
              <w:right w:val="nil"/>
            </w:tcBorders>
          </w:tcPr>
          <w:p w14:paraId="16C32089" w14:textId="77777777" w:rsidR="00AC4446"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1641B2">
              <w:rPr>
                <w:rFonts w:ascii="Browallia New" w:eastAsia="Browallia New" w:hAnsi="Browallia New" w:cs="Browallia New"/>
                <w:color w:val="000000"/>
                <w:sz w:val="26"/>
                <w:szCs w:val="26"/>
              </w:rPr>
              <w:t>1,362,612.65</w:t>
            </w:r>
          </w:p>
        </w:tc>
        <w:tc>
          <w:tcPr>
            <w:tcW w:w="1560" w:type="dxa"/>
            <w:gridSpan w:val="3"/>
            <w:tcBorders>
              <w:top w:val="nil"/>
              <w:left w:val="nil"/>
              <w:bottom w:val="nil"/>
              <w:right w:val="nil"/>
            </w:tcBorders>
          </w:tcPr>
          <w:p w14:paraId="56C3E2F6" w14:textId="77777777" w:rsidR="00AC4446" w:rsidRDefault="00AC4446" w:rsidP="008F17FB">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sz w:val="26"/>
                <w:szCs w:val="26"/>
              </w:rPr>
            </w:pPr>
            <w:r w:rsidRPr="00BD5BE8">
              <w:rPr>
                <w:rFonts w:ascii="Browallia New" w:eastAsia="Browallia New" w:hAnsi="Browallia New" w:cs="Browallia New"/>
                <w:color w:val="000000"/>
                <w:sz w:val="26"/>
                <w:szCs w:val="26"/>
              </w:rPr>
              <w:t>-</w:t>
            </w:r>
          </w:p>
        </w:tc>
        <w:tc>
          <w:tcPr>
            <w:tcW w:w="1275" w:type="dxa"/>
            <w:gridSpan w:val="4"/>
            <w:tcBorders>
              <w:top w:val="nil"/>
              <w:left w:val="nil"/>
              <w:bottom w:val="nil"/>
              <w:right w:val="nil"/>
            </w:tcBorders>
          </w:tcPr>
          <w:p w14:paraId="33E6E43D" w14:textId="77777777" w:rsidR="00AC4446" w:rsidRDefault="00AC4446" w:rsidP="008F17FB">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sz w:val="26"/>
                <w:szCs w:val="26"/>
              </w:rPr>
            </w:pPr>
            <w:r w:rsidRPr="00BD5BE8">
              <w:rPr>
                <w:rFonts w:ascii="Browallia New" w:eastAsia="Browallia New" w:hAnsi="Browallia New" w:cs="Browallia New"/>
                <w:color w:val="000000"/>
                <w:sz w:val="26"/>
                <w:szCs w:val="26"/>
              </w:rPr>
              <w:t>-</w:t>
            </w:r>
          </w:p>
        </w:tc>
        <w:tc>
          <w:tcPr>
            <w:tcW w:w="1418" w:type="dxa"/>
            <w:gridSpan w:val="2"/>
            <w:tcBorders>
              <w:top w:val="nil"/>
              <w:left w:val="nil"/>
              <w:bottom w:val="nil"/>
              <w:right w:val="nil"/>
            </w:tcBorders>
          </w:tcPr>
          <w:p w14:paraId="3BCECF14" w14:textId="77777777" w:rsidR="00AC4446"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1641B2">
              <w:rPr>
                <w:rFonts w:ascii="Browallia New" w:eastAsia="Browallia New" w:hAnsi="Browallia New" w:cs="Browallia New"/>
                <w:color w:val="000000"/>
                <w:sz w:val="26"/>
                <w:szCs w:val="26"/>
              </w:rPr>
              <w:t>1,362,612.65</w:t>
            </w:r>
          </w:p>
        </w:tc>
      </w:tr>
      <w:tr w:rsidR="00AC4446" w14:paraId="3E4EB823" w14:textId="77777777" w:rsidTr="008F17FB">
        <w:trPr>
          <w:trHeight w:val="311"/>
        </w:trPr>
        <w:tc>
          <w:tcPr>
            <w:tcW w:w="2268" w:type="dxa"/>
            <w:gridSpan w:val="2"/>
            <w:tcBorders>
              <w:top w:val="nil"/>
              <w:left w:val="nil"/>
              <w:bottom w:val="nil"/>
              <w:right w:val="nil"/>
            </w:tcBorders>
          </w:tcPr>
          <w:p w14:paraId="5D874D23" w14:textId="77777777" w:rsidR="00AC4446" w:rsidRPr="00B457C6" w:rsidRDefault="00AC4446" w:rsidP="008F17FB">
            <w:pPr>
              <w:pBdr>
                <w:top w:val="nil"/>
                <w:left w:val="nil"/>
                <w:bottom w:val="nil"/>
                <w:right w:val="nil"/>
                <w:between w:val="nil"/>
              </w:pBdr>
              <w:shd w:val="clear" w:color="auto" w:fill="FFFFFF"/>
              <w:ind w:left="118"/>
              <w:jc w:val="both"/>
              <w:rPr>
                <w:rFonts w:ascii="Browallia New" w:hAnsi="Browallia New" w:cs="Browallia New"/>
              </w:rPr>
            </w:pPr>
            <w:r w:rsidRPr="00B457C6">
              <w:rPr>
                <w:rFonts w:ascii="Browallia New" w:hAnsi="Browallia New" w:cs="Browallia New"/>
              </w:rPr>
              <w:t xml:space="preserve">Transfer in  </w:t>
            </w:r>
          </w:p>
        </w:tc>
        <w:tc>
          <w:tcPr>
            <w:tcW w:w="1276" w:type="dxa"/>
            <w:gridSpan w:val="2"/>
            <w:tcBorders>
              <w:top w:val="nil"/>
              <w:left w:val="nil"/>
              <w:right w:val="nil"/>
            </w:tcBorders>
          </w:tcPr>
          <w:p w14:paraId="2AA71DB2" w14:textId="77777777" w:rsidR="00AC4446" w:rsidRDefault="00AC4446" w:rsidP="008F17FB">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sz w:val="26"/>
                <w:szCs w:val="26"/>
              </w:rPr>
            </w:pPr>
            <w:r w:rsidRPr="00BD5BE8">
              <w:rPr>
                <w:rFonts w:ascii="Browallia New" w:eastAsia="Browallia New" w:hAnsi="Browallia New" w:cs="Browallia New"/>
                <w:color w:val="000000"/>
                <w:sz w:val="26"/>
                <w:szCs w:val="26"/>
              </w:rPr>
              <w:t>-</w:t>
            </w:r>
          </w:p>
        </w:tc>
        <w:tc>
          <w:tcPr>
            <w:tcW w:w="1276" w:type="dxa"/>
            <w:gridSpan w:val="2"/>
            <w:tcBorders>
              <w:top w:val="nil"/>
              <w:left w:val="nil"/>
              <w:right w:val="nil"/>
            </w:tcBorders>
          </w:tcPr>
          <w:p w14:paraId="682AF14E" w14:textId="77777777" w:rsidR="00AC4446" w:rsidRDefault="00AC4446" w:rsidP="008F17FB">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sz w:val="26"/>
                <w:szCs w:val="26"/>
              </w:rPr>
            </w:pPr>
            <w:r w:rsidRPr="00BD5BE8">
              <w:rPr>
                <w:rFonts w:ascii="Browallia New" w:eastAsia="Browallia New" w:hAnsi="Browallia New" w:cs="Browallia New"/>
                <w:color w:val="000000"/>
                <w:sz w:val="26"/>
                <w:szCs w:val="26"/>
              </w:rPr>
              <w:t>-</w:t>
            </w:r>
          </w:p>
        </w:tc>
        <w:tc>
          <w:tcPr>
            <w:tcW w:w="1417" w:type="dxa"/>
            <w:gridSpan w:val="2"/>
            <w:tcBorders>
              <w:top w:val="nil"/>
              <w:left w:val="nil"/>
              <w:right w:val="nil"/>
            </w:tcBorders>
          </w:tcPr>
          <w:p w14:paraId="52782DA7" w14:textId="77777777" w:rsidR="00AC4446" w:rsidRDefault="00AC4446" w:rsidP="008F17FB">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sz w:val="26"/>
                <w:szCs w:val="26"/>
              </w:rPr>
            </w:pPr>
            <w:r w:rsidRPr="00BD5BE8">
              <w:rPr>
                <w:rFonts w:ascii="Browallia New" w:eastAsia="Browallia New" w:hAnsi="Browallia New" w:cs="Browallia New"/>
                <w:color w:val="000000"/>
                <w:sz w:val="26"/>
                <w:szCs w:val="26"/>
              </w:rPr>
              <w:t>-</w:t>
            </w:r>
          </w:p>
        </w:tc>
        <w:tc>
          <w:tcPr>
            <w:tcW w:w="1560" w:type="dxa"/>
            <w:gridSpan w:val="3"/>
            <w:tcBorders>
              <w:top w:val="nil"/>
              <w:left w:val="nil"/>
              <w:right w:val="nil"/>
            </w:tcBorders>
          </w:tcPr>
          <w:p w14:paraId="677C4438" w14:textId="77777777" w:rsidR="00AC4446" w:rsidRDefault="00AC4446" w:rsidP="008F17FB">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sz w:val="26"/>
                <w:szCs w:val="26"/>
              </w:rPr>
            </w:pPr>
            <w:r w:rsidRPr="00BD5BE8">
              <w:rPr>
                <w:rFonts w:ascii="Browallia New" w:eastAsia="Browallia New" w:hAnsi="Browallia New" w:cs="Browallia New"/>
                <w:color w:val="000000"/>
                <w:sz w:val="26"/>
                <w:szCs w:val="26"/>
              </w:rPr>
              <w:t>-</w:t>
            </w:r>
          </w:p>
        </w:tc>
        <w:tc>
          <w:tcPr>
            <w:tcW w:w="1275" w:type="dxa"/>
            <w:gridSpan w:val="4"/>
            <w:tcBorders>
              <w:top w:val="nil"/>
              <w:left w:val="nil"/>
              <w:right w:val="nil"/>
            </w:tcBorders>
          </w:tcPr>
          <w:p w14:paraId="25520F68" w14:textId="77777777" w:rsidR="00AC4446" w:rsidRDefault="00AC4446" w:rsidP="008F17FB">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sz w:val="26"/>
                <w:szCs w:val="26"/>
              </w:rPr>
            </w:pPr>
            <w:r w:rsidRPr="00BD5BE8">
              <w:rPr>
                <w:rFonts w:ascii="Browallia New" w:eastAsia="Browallia New" w:hAnsi="Browallia New" w:cs="Browallia New"/>
                <w:color w:val="000000"/>
                <w:sz w:val="26"/>
                <w:szCs w:val="26"/>
              </w:rPr>
              <w:t>-</w:t>
            </w:r>
          </w:p>
        </w:tc>
        <w:tc>
          <w:tcPr>
            <w:tcW w:w="1418" w:type="dxa"/>
            <w:gridSpan w:val="2"/>
            <w:tcBorders>
              <w:top w:val="nil"/>
              <w:left w:val="nil"/>
              <w:right w:val="nil"/>
            </w:tcBorders>
          </w:tcPr>
          <w:p w14:paraId="5825D44F" w14:textId="77777777" w:rsidR="00AC4446" w:rsidRDefault="00AC4446" w:rsidP="008F17FB">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sz w:val="26"/>
                <w:szCs w:val="26"/>
              </w:rPr>
            </w:pPr>
            <w:r w:rsidRPr="00BD5BE8">
              <w:rPr>
                <w:rFonts w:ascii="Browallia New" w:eastAsia="Browallia New" w:hAnsi="Browallia New" w:cs="Browallia New"/>
                <w:color w:val="000000"/>
                <w:sz w:val="26"/>
                <w:szCs w:val="26"/>
              </w:rPr>
              <w:t>-</w:t>
            </w:r>
          </w:p>
        </w:tc>
      </w:tr>
      <w:tr w:rsidR="00AC4446" w14:paraId="6397400F" w14:textId="77777777" w:rsidTr="008F17FB">
        <w:trPr>
          <w:trHeight w:val="311"/>
        </w:trPr>
        <w:tc>
          <w:tcPr>
            <w:tcW w:w="2268" w:type="dxa"/>
            <w:gridSpan w:val="2"/>
            <w:tcBorders>
              <w:top w:val="nil"/>
              <w:left w:val="nil"/>
              <w:bottom w:val="nil"/>
              <w:right w:val="nil"/>
            </w:tcBorders>
          </w:tcPr>
          <w:p w14:paraId="6CFADD98" w14:textId="77777777" w:rsidR="00AC4446" w:rsidRDefault="00AC4446" w:rsidP="008F17FB">
            <w:pPr>
              <w:pBdr>
                <w:top w:val="nil"/>
                <w:left w:val="nil"/>
                <w:bottom w:val="nil"/>
                <w:right w:val="nil"/>
                <w:between w:val="nil"/>
              </w:pBdr>
              <w:shd w:val="clear" w:color="auto" w:fill="FFFFFF"/>
              <w:ind w:left="118"/>
              <w:jc w:val="both"/>
              <w:rPr>
                <w:rFonts w:ascii="Browallia New" w:eastAsia="Browallia New" w:hAnsi="Browallia New" w:cs="Browallia New"/>
                <w:color w:val="000000"/>
                <w:sz w:val="26"/>
                <w:szCs w:val="26"/>
              </w:rPr>
            </w:pPr>
            <w:r w:rsidRPr="00B457C6">
              <w:rPr>
                <w:rFonts w:ascii="Browallia New" w:hAnsi="Browallia New" w:cs="Browallia New"/>
              </w:rPr>
              <w:t>Disposal/Write off</w:t>
            </w:r>
          </w:p>
        </w:tc>
        <w:tc>
          <w:tcPr>
            <w:tcW w:w="1276" w:type="dxa"/>
            <w:gridSpan w:val="2"/>
            <w:tcBorders>
              <w:top w:val="nil"/>
              <w:left w:val="nil"/>
              <w:right w:val="nil"/>
            </w:tcBorders>
          </w:tcPr>
          <w:p w14:paraId="6F1409FA" w14:textId="77777777" w:rsidR="00AC4446"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(51,199.00)</w:t>
            </w:r>
          </w:p>
        </w:tc>
        <w:tc>
          <w:tcPr>
            <w:tcW w:w="1276" w:type="dxa"/>
            <w:gridSpan w:val="2"/>
            <w:tcBorders>
              <w:top w:val="nil"/>
              <w:left w:val="nil"/>
              <w:right w:val="nil"/>
            </w:tcBorders>
          </w:tcPr>
          <w:p w14:paraId="6ECF9C1A" w14:textId="77777777" w:rsidR="00AC4446"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(27,570.09)</w:t>
            </w:r>
          </w:p>
        </w:tc>
        <w:tc>
          <w:tcPr>
            <w:tcW w:w="1417" w:type="dxa"/>
            <w:gridSpan w:val="2"/>
            <w:tcBorders>
              <w:top w:val="nil"/>
              <w:left w:val="nil"/>
              <w:right w:val="nil"/>
            </w:tcBorders>
          </w:tcPr>
          <w:p w14:paraId="2DA47B05" w14:textId="77777777" w:rsidR="00AC4446"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(2,758,436.25)</w:t>
            </w:r>
          </w:p>
        </w:tc>
        <w:tc>
          <w:tcPr>
            <w:tcW w:w="1560" w:type="dxa"/>
            <w:gridSpan w:val="3"/>
            <w:tcBorders>
              <w:top w:val="nil"/>
              <w:left w:val="nil"/>
              <w:right w:val="nil"/>
            </w:tcBorders>
          </w:tcPr>
          <w:p w14:paraId="1A10461C" w14:textId="77777777" w:rsidR="00AC4446" w:rsidRDefault="00AC4446" w:rsidP="008F17FB">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sz w:val="26"/>
                <w:szCs w:val="26"/>
              </w:rPr>
            </w:pPr>
            <w:r w:rsidRPr="00BD5BE8">
              <w:rPr>
                <w:rFonts w:ascii="Browallia New" w:eastAsia="Browallia New" w:hAnsi="Browallia New" w:cs="Browallia New"/>
                <w:color w:val="000000"/>
                <w:sz w:val="26"/>
                <w:szCs w:val="26"/>
              </w:rPr>
              <w:t>-</w:t>
            </w:r>
          </w:p>
        </w:tc>
        <w:tc>
          <w:tcPr>
            <w:tcW w:w="1275" w:type="dxa"/>
            <w:gridSpan w:val="4"/>
            <w:tcBorders>
              <w:top w:val="nil"/>
              <w:left w:val="nil"/>
              <w:right w:val="nil"/>
            </w:tcBorders>
          </w:tcPr>
          <w:p w14:paraId="7D5E6B19" w14:textId="77777777" w:rsidR="00AC4446" w:rsidRDefault="00AC4446" w:rsidP="008F17FB">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sz w:val="26"/>
                <w:szCs w:val="26"/>
              </w:rPr>
            </w:pPr>
            <w:r w:rsidRPr="00BD5BE8">
              <w:rPr>
                <w:rFonts w:ascii="Browallia New" w:eastAsia="Browallia New" w:hAnsi="Browallia New" w:cs="Browallia New"/>
                <w:color w:val="000000"/>
                <w:sz w:val="26"/>
                <w:szCs w:val="26"/>
              </w:rPr>
              <w:t>-</w:t>
            </w:r>
          </w:p>
        </w:tc>
        <w:tc>
          <w:tcPr>
            <w:tcW w:w="1418" w:type="dxa"/>
            <w:gridSpan w:val="2"/>
            <w:tcBorders>
              <w:top w:val="nil"/>
              <w:left w:val="nil"/>
              <w:right w:val="nil"/>
            </w:tcBorders>
          </w:tcPr>
          <w:p w14:paraId="2A3F9080" w14:textId="77777777" w:rsidR="00AC4446"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r w:rsidRPr="001641B2">
              <w:rPr>
                <w:rFonts w:ascii="Browallia New" w:eastAsia="Browallia New" w:hAnsi="Browallia New" w:cs="Browallia New"/>
                <w:color w:val="000000"/>
                <w:sz w:val="26"/>
                <w:szCs w:val="26"/>
              </w:rPr>
              <w:t>2,837,205.34</w:t>
            </w:r>
            <w:r>
              <w:rPr>
                <w:rFonts w:ascii="Browallia New" w:eastAsia="Browallia New" w:hAnsi="Browallia New" w:cs="Browallia New"/>
                <w:color w:val="000000"/>
                <w:sz w:val="26"/>
                <w:szCs w:val="26"/>
              </w:rPr>
              <w:t>)</w:t>
            </w:r>
          </w:p>
        </w:tc>
      </w:tr>
      <w:tr w:rsidR="00AC4446" w14:paraId="2C6EE4A5" w14:textId="77777777" w:rsidTr="008F17FB">
        <w:trPr>
          <w:trHeight w:val="311"/>
        </w:trPr>
        <w:tc>
          <w:tcPr>
            <w:tcW w:w="2268" w:type="dxa"/>
            <w:gridSpan w:val="2"/>
            <w:tcBorders>
              <w:top w:val="nil"/>
              <w:left w:val="nil"/>
              <w:bottom w:val="nil"/>
              <w:right w:val="nil"/>
            </w:tcBorders>
          </w:tcPr>
          <w:p w14:paraId="3C817D2E" w14:textId="77777777" w:rsidR="00AC4446" w:rsidRDefault="00AC4446" w:rsidP="008F17FB">
            <w:pPr>
              <w:pBdr>
                <w:top w:val="nil"/>
                <w:left w:val="nil"/>
                <w:bottom w:val="nil"/>
                <w:right w:val="nil"/>
                <w:between w:val="nil"/>
              </w:pBdr>
              <w:shd w:val="clear" w:color="auto" w:fill="FFFFFF"/>
              <w:ind w:left="118"/>
              <w:jc w:val="both"/>
              <w:rPr>
                <w:rFonts w:ascii="Browallia New" w:eastAsia="Browallia New" w:hAnsi="Browallia New" w:cs="Browallia New"/>
                <w:color w:val="000000"/>
                <w:sz w:val="26"/>
                <w:szCs w:val="26"/>
              </w:rPr>
            </w:pPr>
            <w:r w:rsidRPr="00B457C6">
              <w:rPr>
                <w:rFonts w:ascii="Browallia New" w:hAnsi="Browallia New" w:cs="Browallia New"/>
              </w:rPr>
              <w:t>Transfer out</w:t>
            </w:r>
          </w:p>
        </w:tc>
        <w:tc>
          <w:tcPr>
            <w:tcW w:w="1276" w:type="dxa"/>
            <w:gridSpan w:val="2"/>
            <w:tcBorders>
              <w:top w:val="nil"/>
              <w:left w:val="nil"/>
              <w:right w:val="nil"/>
            </w:tcBorders>
          </w:tcPr>
          <w:p w14:paraId="4EAC1F9B" w14:textId="77777777" w:rsidR="00AC4446"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c>
          <w:tcPr>
            <w:tcW w:w="1276" w:type="dxa"/>
            <w:gridSpan w:val="2"/>
            <w:tcBorders>
              <w:top w:val="nil"/>
              <w:left w:val="nil"/>
              <w:right w:val="nil"/>
            </w:tcBorders>
          </w:tcPr>
          <w:p w14:paraId="3C456B9B" w14:textId="77777777" w:rsidR="00AC4446"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c>
          <w:tcPr>
            <w:tcW w:w="1417" w:type="dxa"/>
            <w:gridSpan w:val="2"/>
            <w:tcBorders>
              <w:top w:val="nil"/>
              <w:left w:val="nil"/>
              <w:right w:val="nil"/>
            </w:tcBorders>
          </w:tcPr>
          <w:p w14:paraId="4E3DDB2C" w14:textId="77777777" w:rsidR="00AC4446"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c>
          <w:tcPr>
            <w:tcW w:w="1560" w:type="dxa"/>
            <w:gridSpan w:val="3"/>
            <w:tcBorders>
              <w:top w:val="nil"/>
              <w:left w:val="nil"/>
              <w:right w:val="nil"/>
            </w:tcBorders>
          </w:tcPr>
          <w:p w14:paraId="360DF3DD" w14:textId="77777777" w:rsidR="00AC4446"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c>
          <w:tcPr>
            <w:tcW w:w="1275" w:type="dxa"/>
            <w:gridSpan w:val="4"/>
            <w:tcBorders>
              <w:top w:val="nil"/>
              <w:left w:val="nil"/>
              <w:right w:val="nil"/>
            </w:tcBorders>
          </w:tcPr>
          <w:p w14:paraId="505126B2" w14:textId="77777777" w:rsidR="00AC4446"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c>
          <w:tcPr>
            <w:tcW w:w="1418" w:type="dxa"/>
            <w:gridSpan w:val="2"/>
            <w:tcBorders>
              <w:top w:val="nil"/>
              <w:left w:val="nil"/>
              <w:right w:val="nil"/>
            </w:tcBorders>
          </w:tcPr>
          <w:p w14:paraId="54466A75" w14:textId="77777777" w:rsidR="00AC4446"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r>
      <w:tr w:rsidR="00AC4446" w14:paraId="5C7E36F5" w14:textId="77777777" w:rsidTr="008F17FB">
        <w:trPr>
          <w:trHeight w:val="242"/>
        </w:trPr>
        <w:tc>
          <w:tcPr>
            <w:tcW w:w="2268" w:type="dxa"/>
            <w:gridSpan w:val="2"/>
            <w:tcBorders>
              <w:top w:val="nil"/>
              <w:left w:val="nil"/>
              <w:bottom w:val="nil"/>
              <w:right w:val="nil"/>
            </w:tcBorders>
          </w:tcPr>
          <w:p w14:paraId="35465520" w14:textId="77777777" w:rsidR="00AC4446" w:rsidRDefault="00AC4446" w:rsidP="008F17FB">
            <w:pPr>
              <w:pBdr>
                <w:top w:val="nil"/>
                <w:left w:val="nil"/>
                <w:bottom w:val="nil"/>
                <w:right w:val="nil"/>
                <w:between w:val="nil"/>
              </w:pBdr>
              <w:shd w:val="clear" w:color="auto" w:fill="FFFFFF"/>
              <w:ind w:left="118"/>
              <w:jc w:val="both"/>
              <w:rPr>
                <w:rFonts w:ascii="Browallia New" w:eastAsia="Browallia New" w:hAnsi="Browallia New" w:cs="Browallia New"/>
                <w:color w:val="000000"/>
                <w:sz w:val="26"/>
                <w:szCs w:val="26"/>
              </w:rPr>
            </w:pPr>
            <w:r w:rsidRPr="00B457C6">
              <w:rPr>
                <w:rFonts w:ascii="Browallia New" w:hAnsi="Browallia New" w:cs="Browallia New"/>
              </w:rPr>
              <w:t>As at December 31, 202</w:t>
            </w:r>
            <w:r>
              <w:rPr>
                <w:rFonts w:ascii="Browallia New" w:hAnsi="Browallia New" w:cs="Browallia New"/>
              </w:rPr>
              <w:t>4</w:t>
            </w:r>
          </w:p>
        </w:tc>
        <w:tc>
          <w:tcPr>
            <w:tcW w:w="1276" w:type="dxa"/>
            <w:gridSpan w:val="2"/>
            <w:tcBorders>
              <w:top w:val="single" w:sz="4" w:space="0" w:color="000000"/>
              <w:left w:val="nil"/>
              <w:bottom w:val="single" w:sz="4" w:space="0" w:color="000000"/>
              <w:right w:val="nil"/>
            </w:tcBorders>
          </w:tcPr>
          <w:p w14:paraId="663C7587" w14:textId="77777777" w:rsidR="00AC4446"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7,523,620.13</w:t>
            </w:r>
          </w:p>
        </w:tc>
        <w:tc>
          <w:tcPr>
            <w:tcW w:w="1276" w:type="dxa"/>
            <w:gridSpan w:val="2"/>
            <w:tcBorders>
              <w:top w:val="single" w:sz="4" w:space="0" w:color="000000"/>
              <w:left w:val="nil"/>
              <w:bottom w:val="single" w:sz="4" w:space="0" w:color="000000"/>
              <w:right w:val="nil"/>
            </w:tcBorders>
          </w:tcPr>
          <w:p w14:paraId="3875B221" w14:textId="77777777" w:rsidR="00AC4446"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5,103,985.67</w:t>
            </w:r>
          </w:p>
        </w:tc>
        <w:tc>
          <w:tcPr>
            <w:tcW w:w="1417" w:type="dxa"/>
            <w:gridSpan w:val="2"/>
            <w:tcBorders>
              <w:top w:val="single" w:sz="4" w:space="0" w:color="000000"/>
              <w:left w:val="nil"/>
              <w:bottom w:val="single" w:sz="4" w:space="0" w:color="000000"/>
              <w:right w:val="nil"/>
            </w:tcBorders>
          </w:tcPr>
          <w:p w14:paraId="163F8005" w14:textId="77777777" w:rsidR="00AC4446"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6,141,078.65</w:t>
            </w:r>
          </w:p>
        </w:tc>
        <w:tc>
          <w:tcPr>
            <w:tcW w:w="1560" w:type="dxa"/>
            <w:gridSpan w:val="3"/>
            <w:tcBorders>
              <w:top w:val="single" w:sz="4" w:space="0" w:color="000000"/>
              <w:left w:val="nil"/>
              <w:bottom w:val="single" w:sz="4" w:space="0" w:color="000000"/>
              <w:right w:val="nil"/>
            </w:tcBorders>
          </w:tcPr>
          <w:p w14:paraId="1D1F061A" w14:textId="77777777" w:rsidR="00AC4446" w:rsidRDefault="00AC4446" w:rsidP="008F17FB">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w:t>
            </w:r>
          </w:p>
        </w:tc>
        <w:tc>
          <w:tcPr>
            <w:tcW w:w="1275" w:type="dxa"/>
            <w:gridSpan w:val="4"/>
            <w:tcBorders>
              <w:top w:val="single" w:sz="4" w:space="0" w:color="000000"/>
              <w:left w:val="nil"/>
              <w:bottom w:val="single" w:sz="4" w:space="0" w:color="000000"/>
              <w:right w:val="nil"/>
            </w:tcBorders>
          </w:tcPr>
          <w:p w14:paraId="4A39D575" w14:textId="77777777" w:rsidR="00AC4446" w:rsidRPr="006A1D9D"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806,953.92</w:t>
            </w:r>
          </w:p>
        </w:tc>
        <w:tc>
          <w:tcPr>
            <w:tcW w:w="1418" w:type="dxa"/>
            <w:gridSpan w:val="2"/>
            <w:tcBorders>
              <w:top w:val="single" w:sz="4" w:space="0" w:color="000000"/>
              <w:left w:val="nil"/>
              <w:bottom w:val="single" w:sz="4" w:space="0" w:color="000000"/>
              <w:right w:val="nil"/>
            </w:tcBorders>
          </w:tcPr>
          <w:p w14:paraId="27BEC452" w14:textId="77777777" w:rsidR="00AC4446"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19,575,638.37</w:t>
            </w:r>
          </w:p>
        </w:tc>
      </w:tr>
      <w:tr w:rsidR="00AC4446" w14:paraId="19726142" w14:textId="77777777" w:rsidTr="008F17FB">
        <w:trPr>
          <w:trHeight w:val="242"/>
        </w:trPr>
        <w:tc>
          <w:tcPr>
            <w:tcW w:w="2268" w:type="dxa"/>
            <w:gridSpan w:val="2"/>
            <w:tcBorders>
              <w:top w:val="nil"/>
              <w:left w:val="nil"/>
              <w:bottom w:val="nil"/>
              <w:right w:val="nil"/>
            </w:tcBorders>
          </w:tcPr>
          <w:p w14:paraId="710F458B" w14:textId="77777777" w:rsidR="00AC4446" w:rsidRDefault="00AC4446" w:rsidP="008F17FB">
            <w:pPr>
              <w:pBdr>
                <w:top w:val="nil"/>
                <w:left w:val="nil"/>
                <w:bottom w:val="nil"/>
                <w:right w:val="nil"/>
                <w:between w:val="nil"/>
              </w:pBdr>
              <w:shd w:val="clear" w:color="auto" w:fill="FFFFFF"/>
              <w:rPr>
                <w:rFonts w:ascii="Browallia New" w:eastAsia="Browallia New" w:hAnsi="Browallia New" w:cs="Browallia New"/>
                <w:color w:val="000000"/>
                <w:sz w:val="26"/>
                <w:szCs w:val="26"/>
              </w:rPr>
            </w:pPr>
            <w:r w:rsidRPr="00B457C6">
              <w:rPr>
                <w:rFonts w:ascii="Browallia New" w:hAnsi="Browallia New" w:cs="Browallia New"/>
              </w:rPr>
              <w:t xml:space="preserve">Net book </w:t>
            </w:r>
            <w:proofErr w:type="gramStart"/>
            <w:r w:rsidRPr="00B457C6">
              <w:rPr>
                <w:rFonts w:ascii="Browallia New" w:hAnsi="Browallia New" w:cs="Browallia New"/>
              </w:rPr>
              <w:t>value:-</w:t>
            </w:r>
            <w:proofErr w:type="gramEnd"/>
          </w:p>
        </w:tc>
        <w:tc>
          <w:tcPr>
            <w:tcW w:w="1276" w:type="dxa"/>
            <w:gridSpan w:val="2"/>
            <w:tcBorders>
              <w:top w:val="single" w:sz="4" w:space="0" w:color="000000"/>
              <w:left w:val="nil"/>
              <w:bottom w:val="single" w:sz="4" w:space="0" w:color="000000"/>
              <w:right w:val="nil"/>
            </w:tcBorders>
          </w:tcPr>
          <w:p w14:paraId="71EBDEF4" w14:textId="77777777" w:rsidR="00AC4446"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c>
          <w:tcPr>
            <w:tcW w:w="1276" w:type="dxa"/>
            <w:gridSpan w:val="2"/>
            <w:tcBorders>
              <w:top w:val="single" w:sz="4" w:space="0" w:color="000000"/>
              <w:left w:val="nil"/>
              <w:bottom w:val="single" w:sz="4" w:space="0" w:color="000000"/>
              <w:right w:val="nil"/>
            </w:tcBorders>
          </w:tcPr>
          <w:p w14:paraId="00D5216B" w14:textId="77777777" w:rsidR="00AC4446"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c>
          <w:tcPr>
            <w:tcW w:w="1417" w:type="dxa"/>
            <w:gridSpan w:val="2"/>
            <w:tcBorders>
              <w:top w:val="single" w:sz="4" w:space="0" w:color="000000"/>
              <w:left w:val="nil"/>
              <w:bottom w:val="single" w:sz="4" w:space="0" w:color="000000"/>
              <w:right w:val="nil"/>
            </w:tcBorders>
          </w:tcPr>
          <w:p w14:paraId="0B6FB335" w14:textId="77777777" w:rsidR="00AC4446"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c>
          <w:tcPr>
            <w:tcW w:w="1560" w:type="dxa"/>
            <w:gridSpan w:val="3"/>
            <w:tcBorders>
              <w:top w:val="single" w:sz="4" w:space="0" w:color="000000"/>
              <w:left w:val="nil"/>
              <w:bottom w:val="single" w:sz="4" w:space="0" w:color="000000"/>
              <w:right w:val="nil"/>
            </w:tcBorders>
          </w:tcPr>
          <w:p w14:paraId="573AA79C" w14:textId="77777777" w:rsidR="00AC4446"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c>
          <w:tcPr>
            <w:tcW w:w="1275" w:type="dxa"/>
            <w:gridSpan w:val="4"/>
            <w:tcBorders>
              <w:top w:val="single" w:sz="4" w:space="0" w:color="000000"/>
              <w:bottom w:val="single" w:sz="4" w:space="0" w:color="000000"/>
            </w:tcBorders>
          </w:tcPr>
          <w:p w14:paraId="003CE939" w14:textId="77777777" w:rsidR="00AC4446"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c>
          <w:tcPr>
            <w:tcW w:w="1418" w:type="dxa"/>
            <w:gridSpan w:val="2"/>
            <w:tcBorders>
              <w:top w:val="single" w:sz="4" w:space="0" w:color="000000"/>
              <w:bottom w:val="single" w:sz="4" w:space="0" w:color="000000"/>
            </w:tcBorders>
          </w:tcPr>
          <w:p w14:paraId="3BCBEDE6" w14:textId="77777777" w:rsidR="00AC4446"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r>
      <w:tr w:rsidR="00AC4446" w14:paraId="605E13D8" w14:textId="77777777" w:rsidTr="008F17FB">
        <w:trPr>
          <w:trHeight w:val="242"/>
        </w:trPr>
        <w:tc>
          <w:tcPr>
            <w:tcW w:w="2268" w:type="dxa"/>
            <w:gridSpan w:val="2"/>
            <w:tcBorders>
              <w:top w:val="nil"/>
              <w:left w:val="nil"/>
              <w:bottom w:val="nil"/>
              <w:right w:val="nil"/>
            </w:tcBorders>
          </w:tcPr>
          <w:p w14:paraId="5409D487" w14:textId="77777777" w:rsidR="00AC4446" w:rsidRDefault="00AC4446" w:rsidP="008F17FB">
            <w:pPr>
              <w:pBdr>
                <w:top w:val="nil"/>
                <w:left w:val="nil"/>
                <w:bottom w:val="nil"/>
                <w:right w:val="nil"/>
                <w:between w:val="nil"/>
              </w:pBdr>
              <w:shd w:val="clear" w:color="auto" w:fill="FFFFFF"/>
              <w:ind w:left="118"/>
              <w:jc w:val="both"/>
              <w:rPr>
                <w:rFonts w:ascii="Browallia New" w:eastAsia="Browallia New" w:hAnsi="Browallia New" w:cs="Browallia New"/>
                <w:color w:val="000000"/>
                <w:sz w:val="26"/>
                <w:szCs w:val="26"/>
              </w:rPr>
            </w:pPr>
            <w:r w:rsidRPr="00B457C6">
              <w:rPr>
                <w:rFonts w:ascii="Browallia New" w:hAnsi="Browallia New" w:cs="Browallia New"/>
              </w:rPr>
              <w:t>As at December 31, 202</w:t>
            </w:r>
            <w:r>
              <w:rPr>
                <w:rFonts w:ascii="Browallia New" w:hAnsi="Browallia New" w:cs="Browallia New"/>
              </w:rPr>
              <w:t>4</w:t>
            </w:r>
          </w:p>
        </w:tc>
        <w:tc>
          <w:tcPr>
            <w:tcW w:w="1276" w:type="dxa"/>
            <w:gridSpan w:val="2"/>
            <w:tcBorders>
              <w:top w:val="single" w:sz="4" w:space="0" w:color="000000"/>
              <w:left w:val="nil"/>
              <w:bottom w:val="double" w:sz="4" w:space="0" w:color="000000"/>
              <w:right w:val="nil"/>
            </w:tcBorders>
          </w:tcPr>
          <w:p w14:paraId="182B17B0" w14:textId="77777777" w:rsidR="00AC4446"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5C39B0">
              <w:rPr>
                <w:rFonts w:ascii="Browallia New" w:eastAsia="Browallia New" w:hAnsi="Browallia New" w:cs="Browallia New"/>
                <w:color w:val="000000"/>
                <w:sz w:val="26"/>
                <w:szCs w:val="26"/>
              </w:rPr>
              <w:t>2,234,813.89</w:t>
            </w:r>
          </w:p>
        </w:tc>
        <w:tc>
          <w:tcPr>
            <w:tcW w:w="1276" w:type="dxa"/>
            <w:gridSpan w:val="2"/>
            <w:tcBorders>
              <w:top w:val="single" w:sz="4" w:space="0" w:color="000000"/>
              <w:left w:val="nil"/>
              <w:bottom w:val="double" w:sz="4" w:space="0" w:color="000000"/>
              <w:right w:val="nil"/>
            </w:tcBorders>
          </w:tcPr>
          <w:p w14:paraId="483869D8" w14:textId="77777777" w:rsidR="00AC4446"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5C39B0">
              <w:rPr>
                <w:rFonts w:ascii="Browallia New" w:eastAsia="Browallia New" w:hAnsi="Browallia New" w:cs="Browallia New"/>
                <w:color w:val="000000"/>
                <w:sz w:val="26"/>
                <w:szCs w:val="26"/>
              </w:rPr>
              <w:t>1,129,760.87</w:t>
            </w:r>
          </w:p>
        </w:tc>
        <w:tc>
          <w:tcPr>
            <w:tcW w:w="1417" w:type="dxa"/>
            <w:gridSpan w:val="2"/>
            <w:tcBorders>
              <w:top w:val="single" w:sz="4" w:space="0" w:color="000000"/>
              <w:left w:val="nil"/>
              <w:bottom w:val="double" w:sz="4" w:space="0" w:color="000000"/>
              <w:right w:val="nil"/>
            </w:tcBorders>
          </w:tcPr>
          <w:p w14:paraId="37415212" w14:textId="77777777" w:rsidR="00AC4446"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5C39B0">
              <w:rPr>
                <w:rFonts w:ascii="Browallia New" w:eastAsia="Browallia New" w:hAnsi="Browallia New" w:cs="Browallia New"/>
                <w:color w:val="000000"/>
                <w:sz w:val="26"/>
                <w:szCs w:val="26"/>
              </w:rPr>
              <w:t>4,739,659.64</w:t>
            </w:r>
          </w:p>
        </w:tc>
        <w:tc>
          <w:tcPr>
            <w:tcW w:w="1560" w:type="dxa"/>
            <w:gridSpan w:val="3"/>
            <w:tcBorders>
              <w:top w:val="single" w:sz="4" w:space="0" w:color="000000"/>
              <w:left w:val="nil"/>
              <w:bottom w:val="double" w:sz="4" w:space="0" w:color="000000"/>
              <w:right w:val="nil"/>
            </w:tcBorders>
          </w:tcPr>
          <w:p w14:paraId="5FF644C5" w14:textId="77777777" w:rsidR="00AC4446"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746BE9">
              <w:rPr>
                <w:rFonts w:ascii="Browallia New" w:eastAsia="Browallia New" w:hAnsi="Browallia New" w:cs="Browallia New"/>
                <w:color w:val="000000"/>
                <w:sz w:val="26"/>
                <w:szCs w:val="26"/>
              </w:rPr>
              <w:t>248,392.00</w:t>
            </w:r>
          </w:p>
        </w:tc>
        <w:tc>
          <w:tcPr>
            <w:tcW w:w="1275" w:type="dxa"/>
            <w:gridSpan w:val="4"/>
            <w:tcBorders>
              <w:top w:val="single" w:sz="4" w:space="0" w:color="000000"/>
              <w:bottom w:val="double" w:sz="4" w:space="0" w:color="000000"/>
            </w:tcBorders>
          </w:tcPr>
          <w:p w14:paraId="05B9174E" w14:textId="77777777" w:rsidR="00AC4446" w:rsidRPr="006A1D9D"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5C39B0">
              <w:rPr>
                <w:rFonts w:ascii="Browallia New" w:eastAsia="Browallia New" w:hAnsi="Browallia New" w:cs="Browallia New"/>
                <w:color w:val="000000"/>
                <w:sz w:val="26"/>
                <w:szCs w:val="26"/>
              </w:rPr>
              <w:t>18,997.66</w:t>
            </w:r>
          </w:p>
        </w:tc>
        <w:tc>
          <w:tcPr>
            <w:tcW w:w="1418" w:type="dxa"/>
            <w:gridSpan w:val="2"/>
            <w:tcBorders>
              <w:top w:val="single" w:sz="4" w:space="0" w:color="000000"/>
              <w:bottom w:val="double" w:sz="4" w:space="0" w:color="000000"/>
            </w:tcBorders>
          </w:tcPr>
          <w:p w14:paraId="28BFC7BB" w14:textId="77777777" w:rsidR="00AC4446"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737EF3">
              <w:rPr>
                <w:rFonts w:ascii="Browallia New" w:eastAsia="Browallia New" w:hAnsi="Browallia New" w:cs="Browallia New"/>
                <w:color w:val="000000"/>
                <w:sz w:val="26"/>
                <w:szCs w:val="26"/>
              </w:rPr>
              <w:t>8,371,624.06</w:t>
            </w:r>
          </w:p>
        </w:tc>
      </w:tr>
      <w:tr w:rsidR="00AC4446" w14:paraId="5A92E3B1" w14:textId="77777777" w:rsidTr="008F17FB">
        <w:trPr>
          <w:trHeight w:val="311"/>
        </w:trPr>
        <w:tc>
          <w:tcPr>
            <w:tcW w:w="2268" w:type="dxa"/>
            <w:gridSpan w:val="2"/>
            <w:tcBorders>
              <w:top w:val="nil"/>
              <w:left w:val="nil"/>
              <w:bottom w:val="nil"/>
              <w:right w:val="nil"/>
            </w:tcBorders>
          </w:tcPr>
          <w:p w14:paraId="142C272E" w14:textId="77777777" w:rsidR="00AC4446" w:rsidRDefault="00AC4446" w:rsidP="008F17FB">
            <w:pPr>
              <w:pBdr>
                <w:top w:val="nil"/>
                <w:left w:val="nil"/>
                <w:bottom w:val="nil"/>
                <w:right w:val="nil"/>
                <w:between w:val="nil"/>
              </w:pBdr>
              <w:shd w:val="clear" w:color="auto" w:fill="FFFFFF"/>
              <w:ind w:left="118"/>
              <w:jc w:val="both"/>
              <w:rPr>
                <w:rFonts w:ascii="Browallia New" w:eastAsia="Browallia New" w:hAnsi="Browallia New" w:cs="Browallia New"/>
                <w:color w:val="000000"/>
                <w:sz w:val="26"/>
                <w:szCs w:val="26"/>
              </w:rPr>
            </w:pPr>
          </w:p>
        </w:tc>
        <w:tc>
          <w:tcPr>
            <w:tcW w:w="236" w:type="dxa"/>
            <w:tcBorders>
              <w:left w:val="nil"/>
              <w:right w:val="nil"/>
            </w:tcBorders>
          </w:tcPr>
          <w:p w14:paraId="7CE7BDCA" w14:textId="77777777" w:rsidR="00AC4446" w:rsidRDefault="00AC4446" w:rsidP="008F17FB">
            <w:pPr>
              <w:pBdr>
                <w:top w:val="nil"/>
                <w:left w:val="nil"/>
                <w:bottom w:val="nil"/>
                <w:right w:val="nil"/>
                <w:between w:val="nil"/>
              </w:pBdr>
              <w:shd w:val="clear" w:color="auto" w:fill="FFFFFF"/>
              <w:rPr>
                <w:rFonts w:ascii="Browallia New" w:eastAsia="Browallia New" w:hAnsi="Browallia New" w:cs="Browallia New"/>
                <w:color w:val="000000"/>
                <w:sz w:val="26"/>
                <w:szCs w:val="26"/>
              </w:rPr>
            </w:pPr>
          </w:p>
        </w:tc>
        <w:tc>
          <w:tcPr>
            <w:tcW w:w="1394" w:type="dxa"/>
            <w:gridSpan w:val="2"/>
            <w:tcBorders>
              <w:top w:val="double" w:sz="4" w:space="0" w:color="000000"/>
              <w:left w:val="nil"/>
              <w:right w:val="nil"/>
            </w:tcBorders>
          </w:tcPr>
          <w:p w14:paraId="6168E36B" w14:textId="77777777" w:rsidR="00AC4446" w:rsidRDefault="00AC4446" w:rsidP="008F17FB">
            <w:pPr>
              <w:pBdr>
                <w:top w:val="nil"/>
                <w:left w:val="nil"/>
                <w:bottom w:val="nil"/>
                <w:right w:val="nil"/>
                <w:between w:val="nil"/>
              </w:pBdr>
              <w:shd w:val="clear" w:color="auto" w:fill="FFFFFF"/>
              <w:rPr>
                <w:rFonts w:ascii="Browallia New" w:eastAsia="Browallia New" w:hAnsi="Browallia New" w:cs="Browallia New"/>
                <w:color w:val="000000"/>
                <w:sz w:val="26"/>
                <w:szCs w:val="26"/>
              </w:rPr>
            </w:pPr>
          </w:p>
        </w:tc>
        <w:tc>
          <w:tcPr>
            <w:tcW w:w="1350" w:type="dxa"/>
            <w:gridSpan w:val="2"/>
            <w:tcBorders>
              <w:top w:val="double" w:sz="4" w:space="0" w:color="000000"/>
              <w:left w:val="nil"/>
              <w:right w:val="nil"/>
            </w:tcBorders>
          </w:tcPr>
          <w:p w14:paraId="0FE97596" w14:textId="77777777" w:rsidR="00AC4446" w:rsidRDefault="00AC4446" w:rsidP="008F17FB">
            <w:pPr>
              <w:pBdr>
                <w:top w:val="nil"/>
                <w:left w:val="nil"/>
                <w:bottom w:val="nil"/>
                <w:right w:val="nil"/>
                <w:between w:val="nil"/>
              </w:pBdr>
              <w:shd w:val="clear" w:color="auto" w:fill="FFFFFF"/>
              <w:rPr>
                <w:rFonts w:ascii="Browallia New" w:eastAsia="Browallia New" w:hAnsi="Browallia New" w:cs="Browallia New"/>
                <w:color w:val="000000"/>
                <w:sz w:val="26"/>
                <w:szCs w:val="26"/>
              </w:rPr>
            </w:pPr>
          </w:p>
        </w:tc>
        <w:tc>
          <w:tcPr>
            <w:tcW w:w="1350" w:type="dxa"/>
            <w:gridSpan w:val="2"/>
            <w:tcBorders>
              <w:top w:val="double" w:sz="4" w:space="0" w:color="000000"/>
              <w:left w:val="nil"/>
              <w:right w:val="nil"/>
            </w:tcBorders>
          </w:tcPr>
          <w:p w14:paraId="0A50BCAF" w14:textId="77777777" w:rsidR="00AC4446" w:rsidRDefault="00AC4446" w:rsidP="008F17FB">
            <w:pPr>
              <w:pBdr>
                <w:top w:val="nil"/>
                <w:left w:val="nil"/>
                <w:bottom w:val="nil"/>
                <w:right w:val="nil"/>
                <w:between w:val="nil"/>
              </w:pBdr>
              <w:shd w:val="clear" w:color="auto" w:fill="FFFFFF"/>
              <w:rPr>
                <w:rFonts w:ascii="Browallia New" w:eastAsia="Browallia New" w:hAnsi="Browallia New" w:cs="Browallia New"/>
                <w:color w:val="000000"/>
                <w:sz w:val="26"/>
                <w:szCs w:val="26"/>
              </w:rPr>
            </w:pPr>
          </w:p>
        </w:tc>
        <w:tc>
          <w:tcPr>
            <w:tcW w:w="1440" w:type="dxa"/>
            <w:gridSpan w:val="4"/>
            <w:tcBorders>
              <w:top w:val="double" w:sz="4" w:space="0" w:color="000000"/>
              <w:left w:val="nil"/>
              <w:right w:val="nil"/>
            </w:tcBorders>
          </w:tcPr>
          <w:p w14:paraId="56633A19" w14:textId="77777777" w:rsidR="00AC4446" w:rsidRDefault="00AC4446" w:rsidP="008F17FB">
            <w:pPr>
              <w:pBdr>
                <w:top w:val="nil"/>
                <w:left w:val="nil"/>
                <w:bottom w:val="nil"/>
                <w:right w:val="nil"/>
                <w:between w:val="nil"/>
              </w:pBdr>
              <w:shd w:val="clear" w:color="auto" w:fill="FFFFFF"/>
              <w:jc w:val="both"/>
              <w:rPr>
                <w:rFonts w:ascii="Browallia New" w:eastAsia="Browallia New" w:hAnsi="Browallia New" w:cs="Browallia New"/>
                <w:color w:val="000000"/>
                <w:sz w:val="26"/>
                <w:szCs w:val="26"/>
              </w:rPr>
            </w:pPr>
          </w:p>
        </w:tc>
        <w:tc>
          <w:tcPr>
            <w:tcW w:w="1170" w:type="dxa"/>
            <w:gridSpan w:val="3"/>
            <w:tcBorders>
              <w:top w:val="double" w:sz="4" w:space="0" w:color="000000"/>
            </w:tcBorders>
          </w:tcPr>
          <w:p w14:paraId="37B8B796" w14:textId="77777777" w:rsidR="00AC4446" w:rsidRDefault="00AC4446" w:rsidP="008F17FB">
            <w:pPr>
              <w:pBdr>
                <w:top w:val="nil"/>
                <w:left w:val="nil"/>
                <w:bottom w:val="nil"/>
                <w:right w:val="nil"/>
                <w:between w:val="nil"/>
              </w:pBdr>
              <w:shd w:val="clear" w:color="auto" w:fill="FFFFFF"/>
              <w:rPr>
                <w:rFonts w:ascii="Browallia New" w:eastAsia="Browallia New" w:hAnsi="Browallia New" w:cs="Browallia New"/>
                <w:color w:val="000000"/>
                <w:sz w:val="26"/>
                <w:szCs w:val="26"/>
              </w:rPr>
            </w:pPr>
          </w:p>
        </w:tc>
        <w:tc>
          <w:tcPr>
            <w:tcW w:w="1282" w:type="dxa"/>
            <w:tcBorders>
              <w:top w:val="double" w:sz="4" w:space="0" w:color="000000"/>
            </w:tcBorders>
          </w:tcPr>
          <w:p w14:paraId="4467BB8D" w14:textId="77777777" w:rsidR="00AC4446" w:rsidRDefault="00AC4446" w:rsidP="008F17FB">
            <w:pPr>
              <w:pBdr>
                <w:top w:val="nil"/>
                <w:left w:val="nil"/>
                <w:bottom w:val="nil"/>
                <w:right w:val="nil"/>
                <w:between w:val="nil"/>
              </w:pBdr>
              <w:shd w:val="clear" w:color="auto" w:fill="FFFFFF"/>
              <w:rPr>
                <w:rFonts w:ascii="Browallia New" w:eastAsia="Browallia New" w:hAnsi="Browallia New" w:cs="Browallia New"/>
                <w:color w:val="000000"/>
                <w:sz w:val="26"/>
                <w:szCs w:val="26"/>
              </w:rPr>
            </w:pPr>
          </w:p>
        </w:tc>
      </w:tr>
      <w:tr w:rsidR="00AC4446" w14:paraId="382E2EEC" w14:textId="77777777" w:rsidTr="008F17FB">
        <w:trPr>
          <w:trHeight w:val="311"/>
        </w:trPr>
        <w:tc>
          <w:tcPr>
            <w:tcW w:w="7230" w:type="dxa"/>
            <w:gridSpan w:val="10"/>
            <w:tcBorders>
              <w:top w:val="nil"/>
              <w:left w:val="nil"/>
              <w:bottom w:val="nil"/>
              <w:right w:val="nil"/>
            </w:tcBorders>
          </w:tcPr>
          <w:p w14:paraId="5035E47A" w14:textId="77777777" w:rsidR="00AC4446" w:rsidRDefault="00AC4446" w:rsidP="008F17FB">
            <w:pPr>
              <w:pBdr>
                <w:top w:val="nil"/>
                <w:left w:val="nil"/>
                <w:bottom w:val="nil"/>
                <w:right w:val="nil"/>
                <w:between w:val="nil"/>
              </w:pBdr>
              <w:shd w:val="clear" w:color="auto" w:fill="FFFFFF"/>
              <w:rPr>
                <w:rFonts w:ascii="Browallia New" w:eastAsia="Browallia New" w:hAnsi="Browallia New" w:cs="Browallia New"/>
                <w:color w:val="000000"/>
                <w:sz w:val="26"/>
                <w:szCs w:val="26"/>
              </w:rPr>
            </w:pPr>
            <w:r w:rsidRPr="0085135E">
              <w:rPr>
                <w:rFonts w:ascii="Browallia New" w:hAnsi="Browallia New" w:cs="Browallia New"/>
                <w:color w:val="000000"/>
              </w:rPr>
              <w:t xml:space="preserve">Depreciation in the statement of comprehensive income for the year ended December </w:t>
            </w:r>
            <w:r w:rsidRPr="0085135E">
              <w:rPr>
                <w:rFonts w:ascii="Browallia New" w:hAnsi="Browallia New" w:cs="Browallia New"/>
                <w:color w:val="000000"/>
                <w:cs/>
              </w:rPr>
              <w:t>31</w:t>
            </w:r>
            <w:r w:rsidRPr="0085135E">
              <w:rPr>
                <w:rFonts w:ascii="Browallia New" w:hAnsi="Browallia New" w:cs="Browallia New"/>
                <w:color w:val="000000"/>
              </w:rPr>
              <w:t xml:space="preserve">, </w:t>
            </w:r>
            <w:r w:rsidRPr="0085135E">
              <w:rPr>
                <w:rFonts w:ascii="Browallia New" w:hAnsi="Browallia New" w:cs="Browallia New"/>
                <w:color w:val="000000"/>
                <w:cs/>
              </w:rPr>
              <w:t>202</w:t>
            </w:r>
            <w:r>
              <w:rPr>
                <w:rFonts w:ascii="Browallia New" w:hAnsi="Browallia New" w:cs="Browallia New"/>
                <w:color w:val="000000"/>
              </w:rPr>
              <w:t>4</w:t>
            </w:r>
          </w:p>
        </w:tc>
        <w:tc>
          <w:tcPr>
            <w:tcW w:w="600" w:type="dxa"/>
            <w:gridSpan w:val="2"/>
            <w:tcBorders>
              <w:left w:val="nil"/>
              <w:right w:val="nil"/>
            </w:tcBorders>
          </w:tcPr>
          <w:p w14:paraId="3E8AFABB" w14:textId="77777777" w:rsidR="00AC4446" w:rsidRDefault="00AC4446" w:rsidP="008F17FB">
            <w:pPr>
              <w:pBdr>
                <w:top w:val="nil"/>
                <w:left w:val="nil"/>
                <w:bottom w:val="nil"/>
                <w:right w:val="nil"/>
                <w:between w:val="nil"/>
              </w:pBdr>
              <w:shd w:val="clear" w:color="auto" w:fill="FFFFFF"/>
              <w:jc w:val="both"/>
              <w:rPr>
                <w:rFonts w:ascii="Browallia New" w:eastAsia="Browallia New" w:hAnsi="Browallia New" w:cs="Browallia New"/>
                <w:color w:val="000000"/>
                <w:sz w:val="26"/>
                <w:szCs w:val="26"/>
              </w:rPr>
            </w:pPr>
          </w:p>
        </w:tc>
        <w:tc>
          <w:tcPr>
            <w:tcW w:w="1170" w:type="dxa"/>
            <w:gridSpan w:val="2"/>
          </w:tcPr>
          <w:p w14:paraId="74C1ACAD" w14:textId="77777777" w:rsidR="00AC4446" w:rsidRDefault="00AC4446" w:rsidP="008F17FB">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c>
          <w:tcPr>
            <w:tcW w:w="1490" w:type="dxa"/>
            <w:gridSpan w:val="3"/>
          </w:tcPr>
          <w:p w14:paraId="450A5365" w14:textId="77777777" w:rsidR="00AC4446" w:rsidRDefault="00AC4446" w:rsidP="008F17FB">
            <w:pPr>
              <w:pBdr>
                <w:top w:val="nil"/>
                <w:left w:val="nil"/>
                <w:bottom w:val="nil"/>
                <w:right w:val="nil"/>
                <w:between w:val="nil"/>
              </w:pBdr>
              <w:shd w:val="clear" w:color="auto" w:fill="FFFFFF"/>
              <w:overflowPunct/>
              <w:autoSpaceDE/>
              <w:autoSpaceDN/>
              <w:adjustRightInd/>
              <w:jc w:val="right"/>
              <w:textAlignment w:val="auto"/>
              <w:rPr>
                <w:rFonts w:ascii="Browallia New" w:eastAsia="Browallia New" w:hAnsi="Browallia New" w:cs="Browallia New"/>
                <w:color w:val="000000"/>
                <w:sz w:val="26"/>
                <w:szCs w:val="26"/>
              </w:rPr>
            </w:pPr>
            <w:r w:rsidRPr="001641B2">
              <w:rPr>
                <w:rFonts w:ascii="Browallia New" w:eastAsia="Browallia New" w:hAnsi="Browallia New" w:cs="Browallia New"/>
                <w:color w:val="000000"/>
                <w:sz w:val="26"/>
                <w:szCs w:val="26"/>
                <w:cs/>
              </w:rPr>
              <w:t>1</w:t>
            </w:r>
            <w:r w:rsidRPr="001641B2">
              <w:rPr>
                <w:rFonts w:ascii="Browallia New" w:eastAsia="Browallia New" w:hAnsi="Browallia New" w:cs="Browallia New"/>
                <w:color w:val="000000"/>
                <w:sz w:val="26"/>
                <w:szCs w:val="26"/>
              </w:rPr>
              <w:t>,</w:t>
            </w:r>
            <w:r w:rsidRPr="001641B2">
              <w:rPr>
                <w:rFonts w:ascii="Browallia New" w:eastAsia="Browallia New" w:hAnsi="Browallia New" w:cs="Browallia New"/>
                <w:color w:val="000000"/>
                <w:sz w:val="26"/>
                <w:szCs w:val="26"/>
                <w:cs/>
              </w:rPr>
              <w:t>494</w:t>
            </w:r>
            <w:r w:rsidRPr="001641B2">
              <w:rPr>
                <w:rFonts w:ascii="Browallia New" w:eastAsia="Browallia New" w:hAnsi="Browallia New" w:cs="Browallia New"/>
                <w:color w:val="000000"/>
                <w:sz w:val="26"/>
                <w:szCs w:val="26"/>
              </w:rPr>
              <w:t>,</w:t>
            </w:r>
            <w:r w:rsidRPr="001641B2">
              <w:rPr>
                <w:rFonts w:ascii="Browallia New" w:eastAsia="Browallia New" w:hAnsi="Browallia New" w:cs="Browallia New"/>
                <w:color w:val="000000"/>
                <w:sz w:val="26"/>
                <w:szCs w:val="26"/>
                <w:cs/>
              </w:rPr>
              <w:t>536.31</w:t>
            </w:r>
          </w:p>
        </w:tc>
      </w:tr>
    </w:tbl>
    <w:p w14:paraId="553788A4" w14:textId="77777777" w:rsidR="00B457C6" w:rsidRDefault="00B457C6" w:rsidP="00C84126">
      <w:pPr>
        <w:suppressAutoHyphens/>
        <w:adjustRightInd/>
        <w:spacing w:before="20" w:after="20"/>
        <w:ind w:left="432"/>
        <w:jc w:val="thaiDistribute"/>
        <w:rPr>
          <w:rFonts w:ascii="Browallia New" w:hAnsi="Browallia New" w:cs="Browallia New"/>
          <w:sz w:val="26"/>
          <w:szCs w:val="26"/>
        </w:rPr>
      </w:pPr>
    </w:p>
    <w:p w14:paraId="12ED9EDC" w14:textId="793C1F63" w:rsidR="005405DF" w:rsidRPr="003413BA" w:rsidRDefault="005405DF" w:rsidP="00637133">
      <w:pPr>
        <w:spacing w:before="20" w:after="20"/>
        <w:jc w:val="thaiDistribute"/>
        <w:rPr>
          <w:rFonts w:ascii="Browallia New" w:hAnsi="Browallia New" w:cs="Browallia New"/>
          <w:sz w:val="26"/>
          <w:szCs w:val="26"/>
        </w:rPr>
      </w:pPr>
      <w:r w:rsidRPr="00C52C6D">
        <w:rPr>
          <w:rFonts w:ascii="Browallia New" w:hAnsi="Browallia New" w:cs="Browallia New"/>
          <w:noProof/>
          <w:sz w:val="26"/>
          <w:szCs w:val="26"/>
        </w:rPr>
        <mc:AlternateContent>
          <mc:Choice Requires="wps">
            <w:drawing>
              <wp:anchor distT="0" distB="0" distL="114300" distR="114300" simplePos="0" relativeHeight="251659776" behindDoc="0" locked="0" layoutInCell="1" allowOverlap="1" wp14:anchorId="7738D08C" wp14:editId="7E8DF01E">
                <wp:simplePos x="0" y="0"/>
                <wp:positionH relativeFrom="column">
                  <wp:posOffset>8650605</wp:posOffset>
                </wp:positionH>
                <wp:positionV relativeFrom="paragraph">
                  <wp:posOffset>451485</wp:posOffset>
                </wp:positionV>
                <wp:extent cx="435610" cy="393700"/>
                <wp:effectExtent l="0" t="0" r="0" b="0"/>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610" cy="3937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D4DC826" w14:textId="77777777" w:rsidR="005405DF" w:rsidRPr="008D5780" w:rsidRDefault="005405DF" w:rsidP="005405DF">
                            <w:pPr>
                              <w:rPr>
                                <w:rFonts w:ascii="AngsanaUPC" w:hAnsi="AngsanaUPC"/>
                              </w:rPr>
                            </w:pPr>
                            <w:r>
                              <w:rPr>
                                <w:rFonts w:ascii="AngsanaUPC" w:hAnsi="AngsanaUPC"/>
                              </w:rPr>
                              <w:t>4</w:t>
                            </w:r>
                            <w:r>
                              <w:rPr>
                                <w:rFonts w:ascii="AngsanaUPC" w:hAnsi="AngsanaUPC" w:hint="cs"/>
                                <w:cs/>
                              </w:rPr>
                              <w:t>8</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38D08C" id="_x0000_t202" coordsize="21600,21600" o:spt="202" path="m,l,21600r21600,l21600,xe">
                <v:stroke joinstyle="miter"/>
                <v:path gradientshapeok="t" o:connecttype="rect"/>
              </v:shapetype>
              <v:shape id="Text Box 2" o:spid="_x0000_s1026" type="#_x0000_t202" style="position:absolute;left:0;text-align:left;margin-left:681.15pt;margin-top:35.55pt;width:34.3pt;height:31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3jrH/QEAAOgDAAAOAAAAZHJzL2Uyb0RvYy54bWysU01v2zAMvQ/YfxB0X5yvtqsRp+hSZBjQ&#10;fQDddqdlOTYmixqlxO6/HyUnabbdhvkgi6T0yPdIre6GzoiDJt+iLeRsMpVCW4VVa3eF/PZ1++at&#10;FD6ArcCg1YV81l7erV+/WvUu13Ns0FSaBINYn/eukE0ILs8yrxrdgZ+g05aDNVIHgU3aZRVBz+id&#10;yebT6XXWI1WOUGnv2fswBuU64de1VuFzXXsdhCkk1xbSSmkt45qtV5DvCFzTqmMZ8A9VdNBaTnqG&#10;eoAAYk/tX1Bdqwg91mGisMuwrlulEwdmM5v+weapAacTFxbHu7NM/v/Bqk+HJ/eFRBje4cANTCS8&#10;e0T1wwuLmwbsTt8TYd9oqDjxLEqW9c7nx6tRap/7CFL2H7HiJsM+YAIaauqiKsxTMDo34Pksuh6C&#10;UOxcLq6uZxxRHFrcLm6mqSkZ5KfLjnx4r7ETcVNI4p4mcDg8+hCLgfx0JObyaNpq2xqTDNqVG0Pi&#10;ANz/bfrGu8Y1MHpP6fx4NOH9hmFsRLIYMcd00ZMkiKxH/mEoBw5GKUqsnlkMwnHY+HHwRsN3/kvR&#10;86gV0v/cA2kpzAfLkt7Olss4m8lYXt3M2aDLSHkZAasa5AlmsHG7CeM87x21u4ZzjU20eM9tqNsk&#10;0Utdx8p5nBLT4+jHeb2006mXB7r+BQAA//8DAFBLAwQUAAYACAAAACEAnudDLeAAAAAMAQAADwAA&#10;AGRycy9kb3ducmV2LnhtbEyPwU7DMBBE70j8g7VIXBC1U0OAEKeqQEiVeiK0dyd2E4t4HcVOmvL1&#10;OCc4juZp9m2+mW1HJj1441BAsmJANNZOGWwEHL4+7p+B+CBRyc6hFnDRHjbF9VUuM+XO+KmnMjQk&#10;jqDPpIA2hD6j1NetttKvXK8xdic3WBliHBqqBnmO47aja8ZSaqXBeKGVvX5rdf1djlZAujOj2amf&#10;4346MX55vKvet+UgxO3NvH0FEvQc/mBY9KM6FNGpciMqT7qYebrmkRXwlCRAFuKBsxcg1dLxBGiR&#10;0/9PFL8AAAD//wMAUEsBAi0AFAAGAAgAAAAhALaDOJL+AAAA4QEAABMAAAAAAAAAAAAAAAAAAAAA&#10;AFtDb250ZW50X1R5cGVzXS54bWxQSwECLQAUAAYACAAAACEAOP0h/9YAAACUAQAACwAAAAAAAAAA&#10;AAAAAAAvAQAAX3JlbHMvLnJlbHNQSwECLQAUAAYACAAAACEA1N46x/0BAADoAwAADgAAAAAAAAAA&#10;AAAAAAAuAgAAZHJzL2Uyb0RvYy54bWxQSwECLQAUAAYACAAAACEAnudDLeAAAAAMAQAADwAAAAAA&#10;AAAAAAAAAABXBAAAZHJzL2Rvd25yZXYueG1sUEsFBgAAAAAEAAQA8wAAAGQFAAAAAA==&#10;" stroked="f">
                <v:fill opacity="0"/>
                <v:textbox style="layout-flow:vertical-ideographic">
                  <w:txbxContent>
                    <w:p w14:paraId="3D4DC826" w14:textId="77777777" w:rsidR="005405DF" w:rsidRPr="008D5780" w:rsidRDefault="005405DF" w:rsidP="005405DF">
                      <w:pPr>
                        <w:rPr>
                          <w:rFonts w:ascii="AngsanaUPC" w:hAnsi="AngsanaUPC"/>
                        </w:rPr>
                      </w:pPr>
                      <w:r>
                        <w:rPr>
                          <w:rFonts w:ascii="AngsanaUPC" w:hAnsi="AngsanaUPC"/>
                        </w:rPr>
                        <w:t>4</w:t>
                      </w:r>
                      <w:r>
                        <w:rPr>
                          <w:rFonts w:ascii="AngsanaUPC" w:hAnsi="AngsanaUPC" w:hint="cs"/>
                          <w:cs/>
                        </w:rPr>
                        <w:t>8</w:t>
                      </w:r>
                    </w:p>
                  </w:txbxContent>
                </v:textbox>
              </v:shape>
            </w:pict>
          </mc:Fallback>
        </mc:AlternateContent>
      </w:r>
      <w:r w:rsidRPr="00C52C6D">
        <w:rPr>
          <w:rFonts w:ascii="Browallia New" w:hAnsi="Browallia New" w:cs="Browallia New"/>
          <w:noProof/>
          <w:sz w:val="26"/>
          <w:szCs w:val="26"/>
        </w:rPr>
        <mc:AlternateContent>
          <mc:Choice Requires="wps">
            <w:drawing>
              <wp:anchor distT="0" distB="0" distL="114300" distR="114300" simplePos="0" relativeHeight="251658752" behindDoc="0" locked="0" layoutInCell="1" allowOverlap="1" wp14:anchorId="59A580DF" wp14:editId="611B02C2">
                <wp:simplePos x="0" y="0"/>
                <wp:positionH relativeFrom="column">
                  <wp:posOffset>8655685</wp:posOffset>
                </wp:positionH>
                <wp:positionV relativeFrom="paragraph">
                  <wp:posOffset>4130040</wp:posOffset>
                </wp:positionV>
                <wp:extent cx="435610" cy="393700"/>
                <wp:effectExtent l="0" t="0" r="0" b="0"/>
                <wp:wrapNone/>
                <wp:docPr id="1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610" cy="3937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F94139" w14:textId="77777777" w:rsidR="005405DF" w:rsidRPr="008D5780" w:rsidRDefault="005405DF" w:rsidP="005405DF">
                            <w:pPr>
                              <w:rPr>
                                <w:rFonts w:ascii="AngsanaUPC" w:hAnsi="AngsanaUPC"/>
                              </w:rPr>
                            </w:pPr>
                            <w:r>
                              <w:rPr>
                                <w:rFonts w:ascii="AngsanaUPC" w:hAnsi="AngsanaUPC"/>
                              </w:rPr>
                              <w:t>4</w:t>
                            </w:r>
                            <w:r>
                              <w:rPr>
                                <w:rFonts w:ascii="AngsanaUPC" w:hAnsi="AngsanaUPC" w:hint="cs"/>
                                <w:cs/>
                              </w:rPr>
                              <w:t>8</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A580DF" id="Text Box 1" o:spid="_x0000_s1027" type="#_x0000_t202" style="position:absolute;left:0;text-align:left;margin-left:681.55pt;margin-top:325.2pt;width:34.3pt;height:31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H2xAAIAAO8DAAAOAAAAZHJzL2Uyb0RvYy54bWysU01v2zAMvQ/YfxB0X5yvtqsRp+hSZBjQ&#10;fQBdd6dl2RYmi5qkxM6/HyUnabbdivkgi6T0yPdIre6GTrO9dF6hKfhsMuVMGoGVMk3Bn79v373n&#10;zAcwFWg0suAH6fnd+u2bVW9zOccWdSUdIxDj894WvA3B5lnmRSs78BO00lCwRtdBINM1WeWgJ/RO&#10;Z/Pp9Drr0VXWoZDek/dhDPJ1wq9rKcLXuvYyMF1wqi2k1aW1jGu2XkHeOLCtEscy4BVVdKAMJT1D&#10;PUAAtnPqH6hOCYce6zAR2GVY10rIxIHYzKZ/sXlqwcrEhcTx9iyT/3+w4sv+yX5zLAwfcKAGJhLe&#10;PqL46ZnBTQumkffOYd9KqCjxLEqW9dbnx6tRap/7CFL2n7GiJsMuYAIaatdFVYgnI3RqwOEsuhwC&#10;E+RcLq6uZxQRFFrcLm6mqSkZ5KfL1vnwUWLH4qbgjnqawGH/6EMsBvLTkZjLo1bVVmmdDNeUG+3Y&#10;Hqj/2/SNd7VtYfSe0vnxaML7A0ObiGQwYo7poidJEFmP/MNQDkxVR32iIiVWB9LE4Thz9EZoI+EH&#10;/TnraeIK7n/twEnO9CdDyt7Olss4oslYXt3MyXCXkfIyAka0SINMYON2E8ax3lmnmpZyjb00eE/d&#10;qFVS6qWuIwGaqkT4+ALi2F7a6dTLO13/BgAA//8DAFBLAwQUAAYACAAAACEAeJtNjeIAAAANAQAA&#10;DwAAAGRycy9kb3ducmV2LnhtbEyPUUvDMBSF3wX/Q7iCL+KSrl0ntekYijDwyarvaXPXBpukJGnX&#10;+evNntzj4X5859xyt+iBzOi8soZDsmJA0LRWKtNx+Pp8e3wC4oMwUgzWIIczethVtzelKKQ9mQ+c&#10;69CRKDG+EBz6EMaCUt/2qIVf2RFNvB2t0yLE6DoqnThFuR7omrGcaqFMbOjFiC89tj/1pDnkBzWp&#10;g/z9fp+PLD1vHprXfe04v79b9s9AAi7hH4bL/DgdqripsZORngwxp3maRDbaNiwDckGyNNkCaThs&#10;k3UGtCrp9RfVHwAAAP//AwBQSwECLQAUAAYACAAAACEAtoM4kv4AAADhAQAAEwAAAAAAAAAAAAAA&#10;AAAAAAAAW0NvbnRlbnRfVHlwZXNdLnhtbFBLAQItABQABgAIAAAAIQA4/SH/1gAAAJQBAAALAAAA&#10;AAAAAAAAAAAAAC8BAABfcmVscy8ucmVsc1BLAQItABQABgAIAAAAIQBigH2xAAIAAO8DAAAOAAAA&#10;AAAAAAAAAAAAAC4CAABkcnMvZTJvRG9jLnhtbFBLAQItABQABgAIAAAAIQB4m02N4gAAAA0BAAAP&#10;AAAAAAAAAAAAAAAAAFoEAABkcnMvZG93bnJldi54bWxQSwUGAAAAAAQABADzAAAAaQUAAAAA&#10;" stroked="f">
                <v:fill opacity="0"/>
                <v:textbox style="layout-flow:vertical-ideographic">
                  <w:txbxContent>
                    <w:p w14:paraId="76F94139" w14:textId="77777777" w:rsidR="005405DF" w:rsidRPr="008D5780" w:rsidRDefault="005405DF" w:rsidP="005405DF">
                      <w:pPr>
                        <w:rPr>
                          <w:rFonts w:ascii="AngsanaUPC" w:hAnsi="AngsanaUPC"/>
                        </w:rPr>
                      </w:pPr>
                      <w:r>
                        <w:rPr>
                          <w:rFonts w:ascii="AngsanaUPC" w:hAnsi="AngsanaUPC"/>
                        </w:rPr>
                        <w:t>4</w:t>
                      </w:r>
                      <w:r>
                        <w:rPr>
                          <w:rFonts w:ascii="AngsanaUPC" w:hAnsi="AngsanaUPC" w:hint="cs"/>
                          <w:cs/>
                        </w:rPr>
                        <w:t>8</w:t>
                      </w:r>
                    </w:p>
                  </w:txbxContent>
                </v:textbox>
              </v:shape>
            </w:pict>
          </mc:Fallback>
        </mc:AlternateContent>
      </w:r>
      <w:r w:rsidRPr="00C52C6D">
        <w:rPr>
          <w:rFonts w:ascii="Browallia New" w:hAnsi="Browallia New" w:cs="Browallia New"/>
          <w:sz w:val="26"/>
          <w:szCs w:val="26"/>
        </w:rPr>
        <w:t>As at December 31, 202</w:t>
      </w:r>
      <w:r w:rsidR="00637133">
        <w:rPr>
          <w:rFonts w:ascii="Browallia New" w:hAnsi="Browallia New" w:cs="Browallia New"/>
          <w:sz w:val="26"/>
          <w:szCs w:val="26"/>
        </w:rPr>
        <w:t>5</w:t>
      </w:r>
      <w:r w:rsidRPr="00C52C6D">
        <w:rPr>
          <w:rFonts w:ascii="Browallia New" w:hAnsi="Browallia New" w:cs="Browallia New"/>
          <w:sz w:val="26"/>
          <w:szCs w:val="26"/>
        </w:rPr>
        <w:t xml:space="preserve">, certain plant and equipment items of the </w:t>
      </w:r>
      <w:proofErr w:type="spellStart"/>
      <w:r w:rsidRPr="00C52C6D">
        <w:rPr>
          <w:rFonts w:ascii="Browallia New" w:hAnsi="Browallia New" w:cs="Browallia New"/>
          <w:sz w:val="26"/>
          <w:szCs w:val="26"/>
        </w:rPr>
        <w:t>Group’s</w:t>
      </w:r>
      <w:proofErr w:type="spellEnd"/>
      <w:r w:rsidRPr="00C52C6D">
        <w:rPr>
          <w:rFonts w:ascii="Browallia New" w:hAnsi="Browallia New" w:cs="Browallia New"/>
          <w:sz w:val="26"/>
          <w:szCs w:val="26"/>
        </w:rPr>
        <w:t xml:space="preserve"> have been fully depreciated but are still in use. The original cost, before deducting </w:t>
      </w:r>
      <w:r w:rsidRPr="003413BA">
        <w:rPr>
          <w:rFonts w:ascii="Browallia New" w:hAnsi="Browallia New" w:cs="Browallia New"/>
          <w:sz w:val="26"/>
          <w:szCs w:val="26"/>
        </w:rPr>
        <w:t xml:space="preserve">accumulated depreciation, of those assets amounted to Baht </w:t>
      </w:r>
      <w:r w:rsidR="00F12A95" w:rsidRPr="003413BA">
        <w:rPr>
          <w:rFonts w:ascii="Browallia New" w:hAnsi="Browallia New" w:cs="Browallia New"/>
          <w:sz w:val="26"/>
          <w:szCs w:val="26"/>
        </w:rPr>
        <w:t>24</w:t>
      </w:r>
      <w:r w:rsidR="00305FDE" w:rsidRPr="003413BA">
        <w:rPr>
          <w:rFonts w:ascii="Browallia New" w:hAnsi="Browallia New" w:cs="Browallia New"/>
          <w:sz w:val="26"/>
          <w:szCs w:val="26"/>
        </w:rPr>
        <w:t>.99</w:t>
      </w:r>
      <w:r w:rsidRPr="003413BA">
        <w:rPr>
          <w:rFonts w:ascii="Browallia New" w:hAnsi="Browallia New" w:cs="Browallia New"/>
          <w:sz w:val="26"/>
          <w:szCs w:val="26"/>
        </w:rPr>
        <w:t xml:space="preserve"> million </w:t>
      </w:r>
      <w:r w:rsidR="00940E1F" w:rsidRPr="003413BA">
        <w:rPr>
          <w:rFonts w:ascii="Browallia New" w:hAnsi="Browallia New" w:cs="Browallia New"/>
          <w:sz w:val="26"/>
          <w:szCs w:val="26"/>
        </w:rPr>
        <w:t>on consolidated and 1</w:t>
      </w:r>
      <w:r w:rsidR="00F12A95" w:rsidRPr="003413BA">
        <w:rPr>
          <w:rFonts w:ascii="Browallia New" w:hAnsi="Browallia New" w:cs="Browallia New"/>
          <w:sz w:val="26"/>
          <w:szCs w:val="26"/>
        </w:rPr>
        <w:t>0.73</w:t>
      </w:r>
      <w:r w:rsidR="00940E1F" w:rsidRPr="003413BA">
        <w:rPr>
          <w:rFonts w:ascii="Browallia New" w:hAnsi="Browallia New" w:cs="Browallia New"/>
          <w:sz w:val="26"/>
          <w:szCs w:val="26"/>
        </w:rPr>
        <w:t xml:space="preserve"> million on separate financial statement </w:t>
      </w:r>
      <w:r w:rsidRPr="003413BA">
        <w:rPr>
          <w:rFonts w:ascii="Browallia New" w:hAnsi="Browallia New" w:cs="Browallia New"/>
          <w:sz w:val="26"/>
          <w:szCs w:val="26"/>
        </w:rPr>
        <w:t>(</w:t>
      </w:r>
      <w:proofErr w:type="gramStart"/>
      <w:r w:rsidRPr="003413BA">
        <w:rPr>
          <w:rFonts w:ascii="Browallia New" w:hAnsi="Browallia New" w:cs="Browallia New"/>
          <w:sz w:val="26"/>
          <w:szCs w:val="26"/>
        </w:rPr>
        <w:t>202</w:t>
      </w:r>
      <w:r w:rsidR="00637133" w:rsidRPr="003413BA">
        <w:rPr>
          <w:rFonts w:ascii="Browallia New" w:hAnsi="Browallia New" w:cs="Browallia New"/>
          <w:sz w:val="26"/>
          <w:szCs w:val="26"/>
        </w:rPr>
        <w:t>4</w:t>
      </w:r>
      <w:r w:rsidRPr="003413BA">
        <w:rPr>
          <w:rFonts w:ascii="Browallia New" w:hAnsi="Browallia New" w:cs="Browallia New"/>
          <w:sz w:val="26"/>
          <w:szCs w:val="26"/>
        </w:rPr>
        <w:t xml:space="preserve"> :</w:t>
      </w:r>
      <w:proofErr w:type="gramEnd"/>
      <w:r w:rsidRPr="003413BA">
        <w:rPr>
          <w:rFonts w:ascii="Browallia New" w:hAnsi="Browallia New" w:cs="Browallia New"/>
          <w:sz w:val="26"/>
          <w:szCs w:val="26"/>
        </w:rPr>
        <w:t xml:space="preserve"> </w:t>
      </w:r>
      <w:proofErr w:type="gramStart"/>
      <w:r w:rsidRPr="003413BA">
        <w:rPr>
          <w:rFonts w:ascii="Browallia New" w:hAnsi="Browallia New" w:cs="Browallia New"/>
          <w:sz w:val="26"/>
          <w:szCs w:val="26"/>
        </w:rPr>
        <w:t xml:space="preserve">Baht </w:t>
      </w:r>
      <w:r w:rsidRPr="003413BA">
        <w:rPr>
          <w:rFonts w:ascii="Browallia New" w:hAnsi="Browallia New" w:cs="Browallia New"/>
          <w:sz w:val="26"/>
          <w:szCs w:val="26"/>
          <w:cs/>
        </w:rPr>
        <w:t xml:space="preserve"> </w:t>
      </w:r>
      <w:r w:rsidR="00637133" w:rsidRPr="003413BA">
        <w:rPr>
          <w:rFonts w:ascii="Browallia New" w:hAnsi="Browallia New" w:cs="Browallia New"/>
          <w:sz w:val="26"/>
          <w:szCs w:val="26"/>
        </w:rPr>
        <w:t>33.99</w:t>
      </w:r>
      <w:proofErr w:type="gramEnd"/>
      <w:r w:rsidR="00637133" w:rsidRPr="003413BA">
        <w:rPr>
          <w:rFonts w:ascii="Browallia New" w:hAnsi="Browallia New" w:cs="Browallia New"/>
          <w:sz w:val="26"/>
          <w:szCs w:val="26"/>
        </w:rPr>
        <w:t xml:space="preserve"> </w:t>
      </w:r>
      <w:r w:rsidRPr="003413BA">
        <w:rPr>
          <w:rFonts w:ascii="Browallia New" w:hAnsi="Browallia New" w:cs="Browallia New"/>
          <w:sz w:val="26"/>
          <w:szCs w:val="26"/>
        </w:rPr>
        <w:t>million</w:t>
      </w:r>
      <w:r w:rsidR="00940E1F" w:rsidRPr="003413BA">
        <w:rPr>
          <w:rFonts w:ascii="Browallia New" w:hAnsi="Browallia New" w:cs="Browallia New"/>
          <w:sz w:val="26"/>
          <w:szCs w:val="26"/>
        </w:rPr>
        <w:t xml:space="preserve"> and </w:t>
      </w:r>
      <w:r w:rsidR="00637133" w:rsidRPr="003413BA">
        <w:rPr>
          <w:rFonts w:ascii="Browallia New" w:hAnsi="Browallia New" w:cs="Browallia New"/>
          <w:sz w:val="26"/>
          <w:szCs w:val="26"/>
        </w:rPr>
        <w:t xml:space="preserve">19.87 </w:t>
      </w:r>
      <w:r w:rsidR="00940E1F" w:rsidRPr="003413BA">
        <w:rPr>
          <w:rFonts w:ascii="Browallia New" w:hAnsi="Browallia New" w:cs="Browallia New"/>
          <w:sz w:val="26"/>
          <w:szCs w:val="26"/>
        </w:rPr>
        <w:t>million</w:t>
      </w:r>
      <w:r w:rsidR="00EC510D" w:rsidRPr="003413BA">
        <w:rPr>
          <w:rFonts w:ascii="Browallia New" w:hAnsi="Browallia New" w:cs="Browallia New"/>
          <w:sz w:val="26"/>
          <w:szCs w:val="26"/>
        </w:rPr>
        <w:t xml:space="preserve"> </w:t>
      </w:r>
      <w:proofErr w:type="gramStart"/>
      <w:r w:rsidR="00EC510D" w:rsidRPr="003413BA">
        <w:rPr>
          <w:rFonts w:ascii="Browallia New" w:hAnsi="Browallia New" w:cs="Browallia New"/>
          <w:sz w:val="26"/>
          <w:szCs w:val="26"/>
        </w:rPr>
        <w:t>respectively</w:t>
      </w:r>
      <w:r w:rsidR="00EC510D" w:rsidRPr="003413BA">
        <w:rPr>
          <w:rFonts w:ascii="Browallia New" w:hAnsi="Browallia New" w:cs="Browallia New" w:hint="cs"/>
          <w:sz w:val="26"/>
          <w:szCs w:val="26"/>
          <w:cs/>
        </w:rPr>
        <w:t xml:space="preserve"> </w:t>
      </w:r>
      <w:r w:rsidRPr="003413BA">
        <w:rPr>
          <w:rFonts w:ascii="Browallia New" w:hAnsi="Browallia New" w:cs="Browallia New"/>
          <w:sz w:val="26"/>
          <w:szCs w:val="26"/>
        </w:rPr>
        <w:t>)</w:t>
      </w:r>
      <w:proofErr w:type="gramEnd"/>
      <w:r w:rsidRPr="003413BA">
        <w:rPr>
          <w:rFonts w:ascii="Browallia New" w:hAnsi="Browallia New" w:cs="Browallia New"/>
          <w:sz w:val="26"/>
          <w:szCs w:val="26"/>
        </w:rPr>
        <w:t>.</w:t>
      </w:r>
    </w:p>
    <w:p w14:paraId="40F41478" w14:textId="77777777" w:rsidR="005405DF" w:rsidRPr="00C52C6D" w:rsidRDefault="005405DF" w:rsidP="00637133">
      <w:pPr>
        <w:spacing w:before="20" w:after="20"/>
        <w:ind w:left="284" w:firstLine="709"/>
        <w:jc w:val="thaiDistribute"/>
        <w:rPr>
          <w:rFonts w:ascii="Browallia New" w:hAnsi="Browallia New" w:cs="Browallia New"/>
          <w:sz w:val="16"/>
          <w:szCs w:val="16"/>
        </w:rPr>
      </w:pPr>
    </w:p>
    <w:p w14:paraId="15CA0C38" w14:textId="7B2A387E" w:rsidR="005405DF" w:rsidRPr="00672773" w:rsidRDefault="00EC510D" w:rsidP="00637133">
      <w:pPr>
        <w:spacing w:before="20" w:after="20"/>
        <w:jc w:val="thaiDistribute"/>
        <w:rPr>
          <w:rFonts w:ascii="Browallia New" w:hAnsi="Browallia New" w:cs="Browallia New"/>
          <w:sz w:val="26"/>
          <w:szCs w:val="26"/>
        </w:rPr>
      </w:pPr>
      <w:proofErr w:type="gramStart"/>
      <w:r w:rsidRPr="00C52C6D">
        <w:rPr>
          <w:rFonts w:ascii="Browallia New" w:hAnsi="Browallia New" w:cs="Browallia New"/>
          <w:sz w:val="26"/>
          <w:szCs w:val="26"/>
        </w:rPr>
        <w:t>As  at</w:t>
      </w:r>
      <w:proofErr w:type="gramEnd"/>
      <w:r w:rsidRPr="00C52C6D">
        <w:rPr>
          <w:rFonts w:ascii="Browallia New" w:hAnsi="Browallia New" w:cs="Browallia New"/>
          <w:sz w:val="26"/>
          <w:szCs w:val="26"/>
        </w:rPr>
        <w:t xml:space="preserve">  December </w:t>
      </w:r>
      <w:proofErr w:type="gramStart"/>
      <w:r w:rsidRPr="00C52C6D">
        <w:rPr>
          <w:rFonts w:ascii="Browallia New" w:hAnsi="Browallia New" w:cs="Browallia New"/>
          <w:sz w:val="26"/>
          <w:szCs w:val="26"/>
        </w:rPr>
        <w:t>31,  202</w:t>
      </w:r>
      <w:r w:rsidR="00637133">
        <w:rPr>
          <w:rFonts w:ascii="Browallia New" w:hAnsi="Browallia New" w:cs="Browallia New"/>
          <w:sz w:val="26"/>
          <w:szCs w:val="26"/>
        </w:rPr>
        <w:t>5</w:t>
      </w:r>
      <w:proofErr w:type="gramEnd"/>
      <w:r w:rsidRPr="00C52C6D">
        <w:rPr>
          <w:rFonts w:ascii="Browallia New" w:hAnsi="Browallia New" w:cs="Browallia New"/>
          <w:sz w:val="26"/>
          <w:szCs w:val="26"/>
        </w:rPr>
        <w:t xml:space="preserve"> Subsidiary has </w:t>
      </w:r>
      <w:proofErr w:type="gramStart"/>
      <w:r w:rsidRPr="00C52C6D">
        <w:rPr>
          <w:rFonts w:ascii="Browallia New" w:hAnsi="Browallia New" w:cs="Browallia New"/>
          <w:sz w:val="26"/>
          <w:szCs w:val="26"/>
        </w:rPr>
        <w:t>mortgaged  its</w:t>
      </w:r>
      <w:proofErr w:type="gramEnd"/>
      <w:r w:rsidRPr="00C52C6D">
        <w:rPr>
          <w:rFonts w:ascii="Browallia New" w:hAnsi="Browallia New" w:cs="Browallia New"/>
          <w:sz w:val="26"/>
          <w:szCs w:val="26"/>
        </w:rPr>
        <w:t xml:space="preserve">  land with construction amount Baht 17.</w:t>
      </w:r>
      <w:r w:rsidR="005D50C2">
        <w:rPr>
          <w:rFonts w:ascii="Browallia New" w:hAnsi="Browallia New" w:cs="Browallia New"/>
          <w:sz w:val="26"/>
          <w:szCs w:val="26"/>
        </w:rPr>
        <w:t>16</w:t>
      </w:r>
      <w:r w:rsidRPr="00C52C6D">
        <w:rPr>
          <w:rFonts w:ascii="Browallia New" w:hAnsi="Browallia New" w:cs="Browallia New"/>
          <w:sz w:val="26"/>
          <w:szCs w:val="26"/>
        </w:rPr>
        <w:t xml:space="preserve"> million </w:t>
      </w:r>
      <w:proofErr w:type="gramStart"/>
      <w:r w:rsidRPr="00C52C6D">
        <w:rPr>
          <w:rFonts w:ascii="Browallia New" w:hAnsi="Browallia New" w:cs="Browallia New"/>
          <w:sz w:val="26"/>
          <w:szCs w:val="26"/>
        </w:rPr>
        <w:t>( 202</w:t>
      </w:r>
      <w:r w:rsidR="00637133">
        <w:rPr>
          <w:rFonts w:ascii="Browallia New" w:hAnsi="Browallia New" w:cs="Browallia New"/>
          <w:sz w:val="26"/>
          <w:szCs w:val="26"/>
        </w:rPr>
        <w:t>4</w:t>
      </w:r>
      <w:proofErr w:type="gramEnd"/>
      <w:r w:rsidRPr="00C52C6D">
        <w:rPr>
          <w:rFonts w:ascii="Browallia New" w:hAnsi="Browallia New" w:cs="Browallia New"/>
          <w:sz w:val="26"/>
          <w:szCs w:val="26"/>
        </w:rPr>
        <w:t xml:space="preserve"> : amount Baht </w:t>
      </w:r>
      <w:r w:rsidR="00637133" w:rsidRPr="00637133">
        <w:rPr>
          <w:rFonts w:ascii="Browallia New" w:hAnsi="Browallia New" w:cs="Browallia New"/>
          <w:sz w:val="26"/>
          <w:szCs w:val="26"/>
        </w:rPr>
        <w:t xml:space="preserve">17.16 </w:t>
      </w:r>
      <w:proofErr w:type="gramStart"/>
      <w:r w:rsidRPr="00C52C6D">
        <w:rPr>
          <w:rFonts w:ascii="Browallia New" w:hAnsi="Browallia New" w:cs="Browallia New"/>
          <w:sz w:val="26"/>
          <w:szCs w:val="26"/>
        </w:rPr>
        <w:t>million )</w:t>
      </w:r>
      <w:proofErr w:type="gramEnd"/>
      <w:r w:rsidRPr="00C52C6D">
        <w:rPr>
          <w:rFonts w:ascii="Browallia New" w:hAnsi="Browallia New" w:cs="Browallia New"/>
          <w:sz w:val="26"/>
          <w:szCs w:val="26"/>
        </w:rPr>
        <w:t xml:space="preserve"> </w:t>
      </w:r>
      <w:r w:rsidR="00305FDE" w:rsidRPr="00305FDE">
        <w:rPr>
          <w:rFonts w:ascii="Browallia New" w:hAnsi="Browallia New" w:cs="Browallia New"/>
          <w:sz w:val="26"/>
          <w:szCs w:val="26"/>
        </w:rPr>
        <w:t>Mortgage as collateral for promissory notes, LC, TR, and short-term loans from financial institutions according to Note 17 and forward foreign currency purchase contracts according to Note 16</w:t>
      </w:r>
    </w:p>
    <w:p w14:paraId="58D24438" w14:textId="77777777" w:rsidR="00973B87" w:rsidRDefault="00973B87">
      <w:pPr>
        <w:overflowPunct/>
        <w:autoSpaceDE/>
        <w:autoSpaceDN/>
        <w:adjustRightInd/>
        <w:textAlignment w:val="auto"/>
        <w:rPr>
          <w:rFonts w:ascii="Browallia New" w:hAnsi="Browallia New" w:cs="Browallia New"/>
          <w:sz w:val="26"/>
          <w:szCs w:val="26"/>
          <w:u w:val="single"/>
        </w:rPr>
      </w:pPr>
      <w:r>
        <w:rPr>
          <w:rFonts w:ascii="Browallia New" w:hAnsi="Browallia New" w:cs="Browallia New"/>
          <w:sz w:val="26"/>
          <w:szCs w:val="26"/>
          <w:u w:val="single"/>
        </w:rPr>
        <w:br w:type="page"/>
      </w:r>
    </w:p>
    <w:p w14:paraId="3D1DA53F" w14:textId="5B1F3F75" w:rsidR="00974230" w:rsidRDefault="00974230">
      <w:pPr>
        <w:numPr>
          <w:ilvl w:val="0"/>
          <w:numId w:val="6"/>
        </w:numPr>
        <w:spacing w:before="20" w:after="20"/>
        <w:ind w:left="426" w:hanging="426"/>
        <w:jc w:val="thaiDistribute"/>
        <w:rPr>
          <w:rFonts w:ascii="Browallia New" w:hAnsi="Browallia New" w:cs="Browallia New"/>
          <w:sz w:val="26"/>
          <w:szCs w:val="26"/>
        </w:rPr>
      </w:pPr>
      <w:r w:rsidRPr="00645140">
        <w:rPr>
          <w:rFonts w:ascii="Browallia New" w:hAnsi="Browallia New" w:cs="Browallia New"/>
          <w:sz w:val="26"/>
          <w:szCs w:val="26"/>
          <w:u w:val="single"/>
        </w:rPr>
        <w:lastRenderedPageBreak/>
        <w:t>Right-of-use assets</w:t>
      </w:r>
    </w:p>
    <w:p w14:paraId="60F29EC3" w14:textId="77777777" w:rsidR="006C218D" w:rsidRPr="00497240" w:rsidRDefault="006C218D" w:rsidP="006C218D">
      <w:pPr>
        <w:spacing w:before="20" w:after="20"/>
        <w:ind w:left="426"/>
        <w:jc w:val="thaiDistribute"/>
        <w:rPr>
          <w:rFonts w:ascii="Browallia New" w:hAnsi="Browallia New" w:cs="Browallia New"/>
          <w:sz w:val="16"/>
          <w:szCs w:val="16"/>
        </w:rPr>
      </w:pPr>
    </w:p>
    <w:p w14:paraId="572B31D9" w14:textId="0D55F85D" w:rsidR="00F46359" w:rsidRDefault="008A64D0" w:rsidP="006C218D">
      <w:pPr>
        <w:suppressAutoHyphens/>
        <w:adjustRightInd/>
        <w:spacing w:before="20" w:after="20"/>
        <w:ind w:left="432"/>
        <w:jc w:val="thaiDistribute"/>
        <w:rPr>
          <w:rFonts w:ascii="Browallia New" w:hAnsi="Browallia New" w:cs="Browallia New"/>
          <w:sz w:val="26"/>
          <w:szCs w:val="26"/>
        </w:rPr>
      </w:pPr>
      <w:r w:rsidRPr="008A64D0">
        <w:rPr>
          <w:rFonts w:ascii="Browallia New" w:hAnsi="Browallia New" w:cs="Browallia New"/>
          <w:sz w:val="26"/>
          <w:szCs w:val="26"/>
        </w:rPr>
        <w:t xml:space="preserve">The Company </w:t>
      </w:r>
      <w:proofErr w:type="spellStart"/>
      <w:r w:rsidRPr="008A64D0">
        <w:rPr>
          <w:rFonts w:ascii="Browallia New" w:hAnsi="Browallia New" w:cs="Browallia New"/>
          <w:sz w:val="26"/>
          <w:szCs w:val="26"/>
        </w:rPr>
        <w:t>entred</w:t>
      </w:r>
      <w:proofErr w:type="spellEnd"/>
      <w:r w:rsidRPr="008A64D0">
        <w:rPr>
          <w:rFonts w:ascii="Browallia New" w:hAnsi="Browallia New" w:cs="Browallia New"/>
          <w:sz w:val="26"/>
          <w:szCs w:val="26"/>
        </w:rPr>
        <w:t xml:space="preserve"> into land lease agreement for showroom and office building construction </w:t>
      </w:r>
      <w:proofErr w:type="spellStart"/>
      <w:r w:rsidRPr="008A64D0">
        <w:rPr>
          <w:rFonts w:ascii="Browallia New" w:hAnsi="Browallia New" w:cs="Browallia New"/>
          <w:sz w:val="26"/>
          <w:szCs w:val="26"/>
        </w:rPr>
        <w:t>dor</w:t>
      </w:r>
      <w:proofErr w:type="spellEnd"/>
      <w:r w:rsidRPr="008A64D0">
        <w:rPr>
          <w:rFonts w:ascii="Browallia New" w:hAnsi="Browallia New" w:cs="Browallia New"/>
          <w:sz w:val="26"/>
          <w:szCs w:val="26"/>
        </w:rPr>
        <w:t xml:space="preserve"> operation term of lease 20 </w:t>
      </w:r>
      <w:proofErr w:type="gramStart"/>
      <w:r w:rsidRPr="008A64D0">
        <w:rPr>
          <w:rFonts w:ascii="Browallia New" w:hAnsi="Browallia New" w:cs="Browallia New"/>
          <w:sz w:val="26"/>
          <w:szCs w:val="26"/>
        </w:rPr>
        <w:t>years,  ended</w:t>
      </w:r>
      <w:proofErr w:type="gramEnd"/>
      <w:r w:rsidRPr="008A64D0">
        <w:rPr>
          <w:rFonts w:ascii="Browallia New" w:hAnsi="Browallia New" w:cs="Browallia New"/>
          <w:sz w:val="26"/>
          <w:szCs w:val="26"/>
        </w:rPr>
        <w:t xml:space="preserve"> on December 31, 2035 and for vehicle lease agreement commencing </w:t>
      </w:r>
      <w:r w:rsidR="00D77FDB">
        <w:rPr>
          <w:rFonts w:ascii="Browallia New" w:hAnsi="Browallia New" w:cs="Browallia New"/>
          <w:sz w:val="26"/>
          <w:szCs w:val="26"/>
        </w:rPr>
        <w:t>in 4 years.</w:t>
      </w:r>
    </w:p>
    <w:p w14:paraId="5571CE1B" w14:textId="273814AA" w:rsidR="008A64D0" w:rsidRPr="008A64D0" w:rsidRDefault="008A64D0" w:rsidP="00AC4446">
      <w:pPr>
        <w:suppressAutoHyphens/>
        <w:adjustRightInd/>
        <w:spacing w:before="20" w:after="20"/>
        <w:jc w:val="thaiDistribute"/>
        <w:rPr>
          <w:rFonts w:ascii="Browallia New" w:hAnsi="Browallia New" w:cs="Browallia New"/>
          <w:sz w:val="16"/>
          <w:szCs w:val="16"/>
        </w:rPr>
      </w:pPr>
    </w:p>
    <w:p w14:paraId="77E16FD3" w14:textId="7A8F69CA" w:rsidR="008A64D0" w:rsidRDefault="008A64D0" w:rsidP="008A64D0">
      <w:pPr>
        <w:suppressAutoHyphens/>
        <w:adjustRightInd/>
        <w:spacing w:before="20" w:after="20"/>
        <w:ind w:left="431"/>
        <w:jc w:val="thaiDistribute"/>
        <w:rPr>
          <w:rFonts w:ascii="Browallia New" w:hAnsi="Browallia New" w:cs="Browallia New"/>
          <w:sz w:val="26"/>
          <w:szCs w:val="26"/>
        </w:rPr>
      </w:pPr>
      <w:r>
        <w:rPr>
          <w:rFonts w:ascii="Browallia New" w:hAnsi="Browallia New" w:cs="Browallia New"/>
          <w:sz w:val="26"/>
          <w:szCs w:val="26"/>
        </w:rPr>
        <w:t>Consisted of</w:t>
      </w:r>
    </w:p>
    <w:tbl>
      <w:tblPr>
        <w:tblStyle w:val="35"/>
        <w:tblW w:w="9923" w:type="dxa"/>
        <w:tblInd w:w="284" w:type="dxa"/>
        <w:tblLayout w:type="fixed"/>
        <w:tblLook w:val="0000" w:firstRow="0" w:lastRow="0" w:firstColumn="0" w:lastColumn="0" w:noHBand="0" w:noVBand="0"/>
      </w:tblPr>
      <w:tblGrid>
        <w:gridCol w:w="3572"/>
        <w:gridCol w:w="1587"/>
        <w:gridCol w:w="1587"/>
        <w:gridCol w:w="1590"/>
        <w:gridCol w:w="1587"/>
      </w:tblGrid>
      <w:tr w:rsidR="006C218D" w14:paraId="5CF71E4F" w14:textId="77777777" w:rsidTr="009E5F2B">
        <w:trPr>
          <w:trHeight w:val="113"/>
          <w:tblHeader/>
        </w:trPr>
        <w:tc>
          <w:tcPr>
            <w:tcW w:w="3572" w:type="dxa"/>
          </w:tcPr>
          <w:p w14:paraId="3D450137" w14:textId="77777777" w:rsidR="006C218D" w:rsidRDefault="006C218D" w:rsidP="00BB3A07">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6351" w:type="dxa"/>
            <w:gridSpan w:val="4"/>
          </w:tcPr>
          <w:p w14:paraId="1B4C6623" w14:textId="46F5E8AC" w:rsidR="006C218D" w:rsidRDefault="008A64D0" w:rsidP="00BB3A07">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85135E">
              <w:rPr>
                <w:rFonts w:ascii="Browallia New" w:hAnsi="Browallia New" w:cs="Browallia New"/>
                <w:cs/>
              </w:rPr>
              <w:t>(</w:t>
            </w:r>
            <w:r w:rsidRPr="0085135E">
              <w:rPr>
                <w:rFonts w:ascii="Browallia New" w:hAnsi="Browallia New" w:cs="Browallia New"/>
              </w:rPr>
              <w:t xml:space="preserve">Unit </w:t>
            </w:r>
            <w:r w:rsidRPr="0085135E">
              <w:rPr>
                <w:rFonts w:ascii="Browallia New" w:hAnsi="Browallia New" w:cs="Browallia New"/>
                <w:cs/>
              </w:rPr>
              <w:t xml:space="preserve">: </w:t>
            </w:r>
            <w:r w:rsidRPr="0085135E">
              <w:rPr>
                <w:rFonts w:ascii="Browallia New" w:hAnsi="Browallia New" w:cs="Browallia New"/>
              </w:rPr>
              <w:t>Baht</w:t>
            </w:r>
            <w:r w:rsidRPr="0085135E">
              <w:rPr>
                <w:rFonts w:ascii="Browallia New" w:hAnsi="Browallia New" w:cs="Browallia New"/>
                <w:cs/>
              </w:rPr>
              <w:t>)</w:t>
            </w:r>
          </w:p>
        </w:tc>
      </w:tr>
      <w:tr w:rsidR="006C218D" w14:paraId="415F7612" w14:textId="77777777" w:rsidTr="009E5F2B">
        <w:trPr>
          <w:trHeight w:val="113"/>
          <w:tblHeader/>
        </w:trPr>
        <w:tc>
          <w:tcPr>
            <w:tcW w:w="3572" w:type="dxa"/>
          </w:tcPr>
          <w:p w14:paraId="0F52B57D" w14:textId="77777777" w:rsidR="006C218D" w:rsidRDefault="006C218D" w:rsidP="00BB3A07">
            <w:pPr>
              <w:pBdr>
                <w:top w:val="nil"/>
                <w:left w:val="nil"/>
                <w:bottom w:val="nil"/>
                <w:right w:val="nil"/>
                <w:between w:val="nil"/>
              </w:pBdr>
              <w:spacing w:before="20" w:after="20"/>
              <w:jc w:val="both"/>
              <w:rPr>
                <w:rFonts w:ascii="Browallia New" w:eastAsia="Browallia New" w:hAnsi="Browallia New" w:cs="Browallia New"/>
                <w:color w:val="000000"/>
                <w:sz w:val="26"/>
                <w:szCs w:val="26"/>
              </w:rPr>
            </w:pPr>
          </w:p>
        </w:tc>
        <w:tc>
          <w:tcPr>
            <w:tcW w:w="6351" w:type="dxa"/>
            <w:gridSpan w:val="4"/>
          </w:tcPr>
          <w:p w14:paraId="73092864" w14:textId="6AD82FDC" w:rsidR="006C218D" w:rsidRPr="008A64D0" w:rsidRDefault="009E5F2B" w:rsidP="00BB3A07">
            <w:pPr>
              <w:pBdr>
                <w:top w:val="nil"/>
                <w:left w:val="nil"/>
                <w:bottom w:val="nil"/>
                <w:right w:val="nil"/>
                <w:between w:val="nil"/>
              </w:pBdr>
              <w:spacing w:before="20" w:after="20"/>
              <w:ind w:left="-107" w:right="-108"/>
              <w:jc w:val="center"/>
              <w:rPr>
                <w:rFonts w:ascii="Browallia New" w:eastAsia="Browallia New" w:hAnsi="Browallia New" w:cs="Browallia New"/>
                <w:color w:val="000000"/>
                <w:sz w:val="26"/>
                <w:szCs w:val="26"/>
                <w:u w:val="single"/>
              </w:rPr>
            </w:pPr>
            <w:r w:rsidRPr="009E5F2B">
              <w:rPr>
                <w:rFonts w:ascii="Browallia New" w:eastAsia="Browallia New" w:hAnsi="Browallia New" w:cs="Browallia New"/>
                <w:color w:val="000000"/>
                <w:sz w:val="26"/>
                <w:szCs w:val="26"/>
                <w:u w:val="single"/>
              </w:rPr>
              <w:t xml:space="preserve">Consolidated financial statement </w:t>
            </w:r>
            <w:r w:rsidR="008A64D0" w:rsidRPr="008A64D0">
              <w:rPr>
                <w:rFonts w:ascii="Browallia New" w:eastAsia="Browallia New" w:hAnsi="Browallia New" w:cs="Browallia New"/>
                <w:color w:val="000000"/>
                <w:sz w:val="26"/>
                <w:szCs w:val="26"/>
                <w:u w:val="single"/>
              </w:rPr>
              <w:t>and Separate financial statements</w:t>
            </w:r>
          </w:p>
        </w:tc>
      </w:tr>
      <w:tr w:rsidR="006C218D" w14:paraId="19D89BB8" w14:textId="77777777" w:rsidTr="009E5F2B">
        <w:trPr>
          <w:trHeight w:val="113"/>
          <w:tblHeader/>
        </w:trPr>
        <w:tc>
          <w:tcPr>
            <w:tcW w:w="3572" w:type="dxa"/>
          </w:tcPr>
          <w:p w14:paraId="0641600B" w14:textId="77777777" w:rsidR="006C218D" w:rsidRDefault="006C218D" w:rsidP="00BB3A07">
            <w:pPr>
              <w:pBdr>
                <w:top w:val="nil"/>
                <w:left w:val="nil"/>
                <w:bottom w:val="nil"/>
                <w:right w:val="nil"/>
                <w:between w:val="nil"/>
              </w:pBdr>
              <w:spacing w:before="20" w:after="20"/>
              <w:jc w:val="both"/>
              <w:rPr>
                <w:rFonts w:ascii="Browallia New" w:eastAsia="Browallia New" w:hAnsi="Browallia New" w:cs="Browallia New"/>
                <w:color w:val="000000"/>
                <w:sz w:val="26"/>
                <w:szCs w:val="26"/>
              </w:rPr>
            </w:pPr>
          </w:p>
        </w:tc>
        <w:tc>
          <w:tcPr>
            <w:tcW w:w="1587" w:type="dxa"/>
          </w:tcPr>
          <w:p w14:paraId="150E2EC3" w14:textId="77777777" w:rsidR="006C218D" w:rsidRDefault="006C218D" w:rsidP="00BB3A07">
            <w:pPr>
              <w:pBdr>
                <w:top w:val="nil"/>
                <w:left w:val="nil"/>
                <w:bottom w:val="nil"/>
                <w:right w:val="nil"/>
                <w:between w:val="nil"/>
              </w:pBdr>
              <w:spacing w:before="20" w:after="20"/>
              <w:ind w:left="-107" w:right="-108"/>
              <w:jc w:val="center"/>
              <w:rPr>
                <w:rFonts w:ascii="Browallia New" w:eastAsia="Browallia New" w:hAnsi="Browallia New" w:cs="Browallia New"/>
                <w:color w:val="000000"/>
                <w:sz w:val="26"/>
                <w:szCs w:val="26"/>
              </w:rPr>
            </w:pPr>
          </w:p>
        </w:tc>
        <w:tc>
          <w:tcPr>
            <w:tcW w:w="1587" w:type="dxa"/>
          </w:tcPr>
          <w:p w14:paraId="5C249B1F" w14:textId="68412EFF" w:rsidR="006C218D" w:rsidRDefault="008A64D0" w:rsidP="00BB3A07">
            <w:pPr>
              <w:pBdr>
                <w:top w:val="nil"/>
                <w:left w:val="nil"/>
                <w:bottom w:val="nil"/>
                <w:right w:val="nil"/>
                <w:between w:val="nil"/>
              </w:pBdr>
              <w:spacing w:before="20" w:after="20"/>
              <w:ind w:left="-107" w:right="-108"/>
              <w:jc w:val="center"/>
              <w:rPr>
                <w:rFonts w:ascii="Browallia New" w:eastAsia="Browallia New" w:hAnsi="Browallia New" w:cs="Browallia New"/>
                <w:color w:val="000000"/>
                <w:sz w:val="26"/>
                <w:szCs w:val="26"/>
              </w:rPr>
            </w:pPr>
            <w:r w:rsidRPr="008A64D0">
              <w:rPr>
                <w:rFonts w:ascii="Browallia New" w:eastAsia="Browallia New" w:hAnsi="Browallia New" w:cs="Browallia New"/>
                <w:color w:val="000000"/>
                <w:sz w:val="26"/>
                <w:szCs w:val="26"/>
              </w:rPr>
              <w:t>Building and</w:t>
            </w:r>
          </w:p>
        </w:tc>
        <w:tc>
          <w:tcPr>
            <w:tcW w:w="1590" w:type="dxa"/>
          </w:tcPr>
          <w:p w14:paraId="035FDB84" w14:textId="77777777" w:rsidR="006C218D" w:rsidRDefault="006C218D" w:rsidP="00BB3A07">
            <w:pPr>
              <w:pBdr>
                <w:top w:val="nil"/>
                <w:left w:val="nil"/>
                <w:bottom w:val="nil"/>
                <w:right w:val="nil"/>
                <w:between w:val="nil"/>
              </w:pBdr>
              <w:spacing w:before="20" w:after="20"/>
              <w:ind w:left="-107" w:right="-108"/>
              <w:jc w:val="center"/>
              <w:rPr>
                <w:rFonts w:ascii="Browallia New" w:eastAsia="Browallia New" w:hAnsi="Browallia New" w:cs="Browallia New"/>
                <w:color w:val="000000"/>
                <w:sz w:val="26"/>
                <w:szCs w:val="26"/>
              </w:rPr>
            </w:pPr>
          </w:p>
        </w:tc>
        <w:tc>
          <w:tcPr>
            <w:tcW w:w="1587" w:type="dxa"/>
          </w:tcPr>
          <w:p w14:paraId="0F7515F9" w14:textId="77777777" w:rsidR="006C218D" w:rsidRDefault="006C218D" w:rsidP="00BB3A07">
            <w:pPr>
              <w:pBdr>
                <w:top w:val="nil"/>
                <w:left w:val="nil"/>
                <w:bottom w:val="nil"/>
                <w:right w:val="nil"/>
                <w:between w:val="nil"/>
              </w:pBdr>
              <w:spacing w:before="20" w:after="20"/>
              <w:ind w:left="-107" w:right="-108"/>
              <w:jc w:val="center"/>
              <w:rPr>
                <w:rFonts w:ascii="Browallia New" w:eastAsia="Browallia New" w:hAnsi="Browallia New" w:cs="Browallia New"/>
                <w:color w:val="000000"/>
                <w:sz w:val="26"/>
                <w:szCs w:val="26"/>
              </w:rPr>
            </w:pPr>
          </w:p>
        </w:tc>
      </w:tr>
      <w:tr w:rsidR="006C218D" w14:paraId="39300097" w14:textId="77777777" w:rsidTr="009E5F2B">
        <w:trPr>
          <w:trHeight w:val="113"/>
          <w:tblHeader/>
        </w:trPr>
        <w:tc>
          <w:tcPr>
            <w:tcW w:w="3572" w:type="dxa"/>
          </w:tcPr>
          <w:p w14:paraId="25DAA668" w14:textId="77777777" w:rsidR="006C218D" w:rsidRDefault="006C218D" w:rsidP="00BB3A07">
            <w:pPr>
              <w:pBdr>
                <w:top w:val="nil"/>
                <w:left w:val="nil"/>
                <w:bottom w:val="nil"/>
                <w:right w:val="nil"/>
                <w:between w:val="nil"/>
              </w:pBdr>
              <w:spacing w:before="20" w:after="20"/>
              <w:jc w:val="both"/>
              <w:rPr>
                <w:rFonts w:ascii="Browallia New" w:eastAsia="Browallia New" w:hAnsi="Browallia New" w:cs="Browallia New"/>
                <w:color w:val="000000"/>
                <w:sz w:val="26"/>
                <w:szCs w:val="26"/>
              </w:rPr>
            </w:pPr>
          </w:p>
        </w:tc>
        <w:tc>
          <w:tcPr>
            <w:tcW w:w="1587" w:type="dxa"/>
            <w:tcBorders>
              <w:bottom w:val="single" w:sz="4" w:space="0" w:color="000000"/>
            </w:tcBorders>
          </w:tcPr>
          <w:p w14:paraId="502E9EF9" w14:textId="267A6812" w:rsidR="006C218D" w:rsidRDefault="008A64D0" w:rsidP="00BB3A07">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r w:rsidRPr="008A64D0">
              <w:rPr>
                <w:rFonts w:ascii="Browallia New" w:eastAsia="Browallia New" w:hAnsi="Browallia New" w:cs="Browallia New"/>
                <w:color w:val="000000"/>
                <w:sz w:val="26"/>
                <w:szCs w:val="26"/>
              </w:rPr>
              <w:t>Leasehold land</w:t>
            </w:r>
          </w:p>
        </w:tc>
        <w:tc>
          <w:tcPr>
            <w:tcW w:w="1587" w:type="dxa"/>
            <w:tcBorders>
              <w:bottom w:val="single" w:sz="4" w:space="0" w:color="000000"/>
            </w:tcBorders>
          </w:tcPr>
          <w:p w14:paraId="2795A354" w14:textId="1033E2FD" w:rsidR="006C218D" w:rsidRDefault="008A64D0" w:rsidP="00BB3A07">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r w:rsidRPr="008A64D0">
              <w:rPr>
                <w:rFonts w:ascii="Browallia New" w:eastAsia="Browallia New" w:hAnsi="Browallia New" w:cs="Browallia New"/>
                <w:color w:val="000000"/>
                <w:sz w:val="26"/>
                <w:szCs w:val="26"/>
              </w:rPr>
              <w:t>improvement</w:t>
            </w:r>
          </w:p>
        </w:tc>
        <w:tc>
          <w:tcPr>
            <w:tcW w:w="1590" w:type="dxa"/>
            <w:tcBorders>
              <w:bottom w:val="single" w:sz="4" w:space="0" w:color="000000"/>
            </w:tcBorders>
          </w:tcPr>
          <w:p w14:paraId="32A7A46F" w14:textId="2C9D2AEE" w:rsidR="006C218D" w:rsidRDefault="008A64D0" w:rsidP="00BB3A07">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r w:rsidRPr="008A64D0">
              <w:rPr>
                <w:rFonts w:ascii="Browallia New" w:eastAsia="Browallia New" w:hAnsi="Browallia New" w:cs="Browallia New"/>
                <w:color w:val="000000"/>
                <w:sz w:val="26"/>
                <w:szCs w:val="26"/>
              </w:rPr>
              <w:t>Vehicle</w:t>
            </w:r>
          </w:p>
        </w:tc>
        <w:tc>
          <w:tcPr>
            <w:tcW w:w="1587" w:type="dxa"/>
            <w:tcBorders>
              <w:bottom w:val="single" w:sz="4" w:space="0" w:color="000000"/>
            </w:tcBorders>
          </w:tcPr>
          <w:p w14:paraId="645C04C6" w14:textId="17B97F10" w:rsidR="006C218D" w:rsidRDefault="008A64D0" w:rsidP="00BB3A07">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r w:rsidRPr="008A64D0">
              <w:rPr>
                <w:rFonts w:ascii="Browallia New" w:eastAsia="Browallia New" w:hAnsi="Browallia New" w:cs="Browallia New"/>
                <w:color w:val="000000"/>
                <w:sz w:val="26"/>
                <w:szCs w:val="26"/>
              </w:rPr>
              <w:t>Total</w:t>
            </w:r>
          </w:p>
        </w:tc>
      </w:tr>
      <w:tr w:rsidR="008A64D0" w14:paraId="00F760D4" w14:textId="77777777" w:rsidTr="009E5F2B">
        <w:tc>
          <w:tcPr>
            <w:tcW w:w="3572" w:type="dxa"/>
          </w:tcPr>
          <w:p w14:paraId="303F7578" w14:textId="13FF7832" w:rsidR="008A64D0" w:rsidRPr="008A64D0" w:rsidRDefault="006F3CD5" w:rsidP="008A64D0">
            <w:pPr>
              <w:spacing w:before="20" w:after="20"/>
              <w:ind w:left="39"/>
              <w:jc w:val="both"/>
              <w:rPr>
                <w:rFonts w:ascii="Angsana New" w:hAnsi="Angsana New" w:cs="Angsana New"/>
                <w:b/>
                <w:bCs/>
                <w:color w:val="000000"/>
                <w:sz w:val="32"/>
                <w:szCs w:val="32"/>
              </w:rPr>
            </w:pPr>
            <w:r w:rsidRPr="006F3CD5">
              <w:rPr>
                <w:rFonts w:ascii="Browallia New" w:eastAsia="Browallia New" w:hAnsi="Browallia New" w:cs="Browallia New"/>
                <w:color w:val="000000"/>
                <w:sz w:val="26"/>
                <w:szCs w:val="26"/>
              </w:rPr>
              <w:t>Cost</w:t>
            </w:r>
          </w:p>
        </w:tc>
        <w:tc>
          <w:tcPr>
            <w:tcW w:w="1587" w:type="dxa"/>
            <w:tcBorders>
              <w:right w:val="nil"/>
            </w:tcBorders>
          </w:tcPr>
          <w:p w14:paraId="0D8A4E92" w14:textId="77777777" w:rsidR="008A64D0" w:rsidRDefault="008A64D0" w:rsidP="00BB3A07">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p>
        </w:tc>
        <w:tc>
          <w:tcPr>
            <w:tcW w:w="1587" w:type="dxa"/>
            <w:tcBorders>
              <w:right w:val="nil"/>
            </w:tcBorders>
          </w:tcPr>
          <w:p w14:paraId="0DF4F695" w14:textId="77777777" w:rsidR="008A64D0" w:rsidRDefault="008A64D0" w:rsidP="00BB3A07">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p>
        </w:tc>
        <w:tc>
          <w:tcPr>
            <w:tcW w:w="1590" w:type="dxa"/>
          </w:tcPr>
          <w:p w14:paraId="09A466CF" w14:textId="77777777" w:rsidR="008A64D0" w:rsidRDefault="008A64D0" w:rsidP="00BB3A07">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p>
        </w:tc>
        <w:tc>
          <w:tcPr>
            <w:tcW w:w="1587" w:type="dxa"/>
          </w:tcPr>
          <w:p w14:paraId="0308BAEA" w14:textId="77777777" w:rsidR="008A64D0" w:rsidRDefault="008A64D0" w:rsidP="00BB3A07">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p>
        </w:tc>
      </w:tr>
      <w:tr w:rsidR="00AC4446" w14:paraId="5B6448C1" w14:textId="77777777" w:rsidTr="00547A44">
        <w:tc>
          <w:tcPr>
            <w:tcW w:w="3572" w:type="dxa"/>
          </w:tcPr>
          <w:p w14:paraId="01936079" w14:textId="1870BE9F" w:rsidR="00AC4446" w:rsidRDefault="00AC4446" w:rsidP="00AC4446">
            <w:pPr>
              <w:pBdr>
                <w:top w:val="nil"/>
                <w:left w:val="nil"/>
                <w:bottom w:val="nil"/>
                <w:right w:val="nil"/>
                <w:between w:val="nil"/>
              </w:pBdr>
              <w:spacing w:before="20" w:after="20"/>
              <w:ind w:left="39"/>
              <w:jc w:val="both"/>
              <w:rPr>
                <w:rFonts w:ascii="Browallia New" w:eastAsia="Browallia New" w:hAnsi="Browallia New" w:cs="Browallia New"/>
                <w:color w:val="000000"/>
                <w:sz w:val="26"/>
                <w:szCs w:val="26"/>
              </w:rPr>
            </w:pPr>
            <w:r w:rsidRPr="008A64D0">
              <w:rPr>
                <w:rFonts w:ascii="Browallia New" w:eastAsia="Browallia New" w:hAnsi="Browallia New" w:cs="Browallia New"/>
                <w:color w:val="000000"/>
                <w:sz w:val="26"/>
                <w:szCs w:val="26"/>
              </w:rPr>
              <w:t>As at January 1, 202</w:t>
            </w:r>
            <w:r>
              <w:rPr>
                <w:rFonts w:ascii="Browallia New" w:eastAsia="Browallia New" w:hAnsi="Browallia New" w:cs="Browallia New"/>
                <w:color w:val="000000"/>
                <w:sz w:val="26"/>
                <w:szCs w:val="26"/>
              </w:rPr>
              <w:t>4</w:t>
            </w:r>
          </w:p>
        </w:tc>
        <w:tc>
          <w:tcPr>
            <w:tcW w:w="1587" w:type="dxa"/>
            <w:tcBorders>
              <w:top w:val="single" w:sz="4" w:space="0" w:color="000000"/>
              <w:right w:val="nil"/>
            </w:tcBorders>
          </w:tcPr>
          <w:p w14:paraId="0DE8BD9A" w14:textId="4E913A63" w:rsidR="00AC4446" w:rsidRDefault="00AC4446" w:rsidP="00AC4446">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7,204,540.19</w:t>
            </w:r>
          </w:p>
        </w:tc>
        <w:tc>
          <w:tcPr>
            <w:tcW w:w="1587" w:type="dxa"/>
            <w:tcBorders>
              <w:top w:val="single" w:sz="4" w:space="0" w:color="000000"/>
              <w:right w:val="nil"/>
            </w:tcBorders>
          </w:tcPr>
          <w:p w14:paraId="34BE86E7" w14:textId="1430007C" w:rsidR="00AC4446" w:rsidRPr="00E2294A" w:rsidRDefault="00AC4446" w:rsidP="00AC4446">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E2294A">
              <w:rPr>
                <w:rFonts w:ascii="Browallia New" w:eastAsia="Browallia New" w:hAnsi="Browallia New" w:cs="Browallia New"/>
                <w:sz w:val="26"/>
                <w:szCs w:val="26"/>
              </w:rPr>
              <w:t>54,379,387.6</w:t>
            </w:r>
            <w:r w:rsidR="00E2294A" w:rsidRPr="00E2294A">
              <w:rPr>
                <w:rFonts w:ascii="Browallia New" w:eastAsia="Browallia New" w:hAnsi="Browallia New" w:cs="Browallia New"/>
                <w:sz w:val="26"/>
                <w:szCs w:val="26"/>
              </w:rPr>
              <w:t>4</w:t>
            </w:r>
          </w:p>
        </w:tc>
        <w:tc>
          <w:tcPr>
            <w:tcW w:w="1590" w:type="dxa"/>
            <w:tcBorders>
              <w:top w:val="single" w:sz="4" w:space="0" w:color="000000"/>
            </w:tcBorders>
          </w:tcPr>
          <w:p w14:paraId="0C4A159D" w14:textId="7253BCCA" w:rsidR="00AC4446" w:rsidRDefault="00AC4446" w:rsidP="00AC4446">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7,790,981.31</w:t>
            </w:r>
          </w:p>
        </w:tc>
        <w:tc>
          <w:tcPr>
            <w:tcW w:w="1587" w:type="dxa"/>
            <w:tcBorders>
              <w:top w:val="single" w:sz="4" w:space="0" w:color="000000"/>
            </w:tcBorders>
          </w:tcPr>
          <w:p w14:paraId="112BE105" w14:textId="3B120DCD" w:rsidR="00AC4446" w:rsidRDefault="00AC4446" w:rsidP="00AC4446">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 xml:space="preserve">69,374,909.15 </w:t>
            </w:r>
          </w:p>
        </w:tc>
      </w:tr>
      <w:tr w:rsidR="00AC4446" w14:paraId="58172DC2" w14:textId="77777777" w:rsidTr="009E5F2B">
        <w:tc>
          <w:tcPr>
            <w:tcW w:w="3572" w:type="dxa"/>
          </w:tcPr>
          <w:p w14:paraId="314804B2" w14:textId="370FC038" w:rsidR="00AC4446" w:rsidRDefault="00AC4446" w:rsidP="00AC4446">
            <w:pPr>
              <w:pBdr>
                <w:top w:val="nil"/>
                <w:left w:val="nil"/>
                <w:bottom w:val="nil"/>
                <w:right w:val="nil"/>
                <w:between w:val="nil"/>
              </w:pBdr>
              <w:spacing w:before="20" w:after="20"/>
              <w:ind w:left="39"/>
              <w:jc w:val="both"/>
              <w:rPr>
                <w:rFonts w:ascii="Browallia New" w:eastAsia="Browallia New" w:hAnsi="Browallia New" w:cs="Browallia New"/>
                <w:color w:val="000000"/>
                <w:sz w:val="26"/>
                <w:szCs w:val="26"/>
              </w:rPr>
            </w:pPr>
            <w:r w:rsidRPr="00635DB0">
              <w:rPr>
                <w:rFonts w:ascii="Browallia New" w:hAnsi="Browallia New" w:cs="Browallia New"/>
                <w:sz w:val="26"/>
                <w:szCs w:val="26"/>
              </w:rPr>
              <w:t>Increase in right-of-use assets</w:t>
            </w:r>
          </w:p>
        </w:tc>
        <w:tc>
          <w:tcPr>
            <w:tcW w:w="1587" w:type="dxa"/>
            <w:tcBorders>
              <w:right w:val="nil"/>
            </w:tcBorders>
          </w:tcPr>
          <w:p w14:paraId="32E8E41A" w14:textId="57B1C101" w:rsidR="00AC4446" w:rsidRDefault="00AC4446" w:rsidP="00AC4446">
            <w:pPr>
              <w:pBdr>
                <w:top w:val="nil"/>
                <w:left w:val="nil"/>
                <w:bottom w:val="nil"/>
                <w:right w:val="nil"/>
                <w:between w:val="nil"/>
              </w:pBdr>
              <w:spacing w:before="20" w:after="20"/>
              <w:ind w:right="274"/>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w:t>
            </w:r>
          </w:p>
        </w:tc>
        <w:tc>
          <w:tcPr>
            <w:tcW w:w="1587" w:type="dxa"/>
            <w:tcBorders>
              <w:right w:val="nil"/>
            </w:tcBorders>
          </w:tcPr>
          <w:p w14:paraId="2B837F35" w14:textId="71D285F3" w:rsidR="00AC4446" w:rsidRPr="00E2294A" w:rsidRDefault="00AC4446" w:rsidP="003E061C">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E2294A">
              <w:rPr>
                <w:rFonts w:ascii="Browallia New" w:eastAsia="Browallia New" w:hAnsi="Browallia New" w:cs="Browallia New"/>
                <w:sz w:val="26"/>
                <w:szCs w:val="26"/>
              </w:rPr>
              <w:t xml:space="preserve"> 8,500.00</w:t>
            </w:r>
          </w:p>
        </w:tc>
        <w:tc>
          <w:tcPr>
            <w:tcW w:w="1590" w:type="dxa"/>
          </w:tcPr>
          <w:p w14:paraId="6EB3CBD9" w14:textId="53537D28" w:rsidR="00AC4446" w:rsidRDefault="00AC4446" w:rsidP="00637133">
            <w:pPr>
              <w:pBdr>
                <w:top w:val="nil"/>
                <w:left w:val="nil"/>
                <w:bottom w:val="nil"/>
                <w:right w:val="nil"/>
                <w:between w:val="nil"/>
              </w:pBdr>
              <w:spacing w:before="20" w:after="20"/>
              <w:ind w:right="274"/>
              <w:jc w:val="right"/>
              <w:rPr>
                <w:rFonts w:ascii="Browallia New" w:eastAsia="Browallia New" w:hAnsi="Browallia New" w:cs="Browallia New"/>
                <w:color w:val="000000"/>
                <w:sz w:val="26"/>
                <w:szCs w:val="26"/>
              </w:rPr>
            </w:pPr>
            <w:r w:rsidRPr="00637133">
              <w:rPr>
                <w:rFonts w:ascii="Browallia New" w:eastAsia="Browallia New" w:hAnsi="Browallia New" w:cs="Browallia New"/>
                <w:color w:val="000000"/>
                <w:sz w:val="26"/>
                <w:szCs w:val="26"/>
              </w:rPr>
              <w:t>-</w:t>
            </w:r>
          </w:p>
        </w:tc>
        <w:tc>
          <w:tcPr>
            <w:tcW w:w="1587" w:type="dxa"/>
          </w:tcPr>
          <w:p w14:paraId="02A03B7F" w14:textId="11693936" w:rsidR="00AC4446" w:rsidRDefault="00AC4446" w:rsidP="00AC4446">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8,500.00</w:t>
            </w:r>
          </w:p>
        </w:tc>
      </w:tr>
      <w:tr w:rsidR="00AC4446" w14:paraId="17E96451" w14:textId="77777777" w:rsidTr="00547A44">
        <w:tc>
          <w:tcPr>
            <w:tcW w:w="3572" w:type="dxa"/>
          </w:tcPr>
          <w:p w14:paraId="0C435548" w14:textId="29AA8637" w:rsidR="00AC4446" w:rsidRDefault="00AC4446" w:rsidP="00AC4446">
            <w:pPr>
              <w:pBdr>
                <w:top w:val="nil"/>
                <w:left w:val="nil"/>
                <w:bottom w:val="nil"/>
                <w:right w:val="nil"/>
                <w:between w:val="nil"/>
              </w:pBdr>
              <w:spacing w:before="20" w:after="20"/>
              <w:ind w:left="39"/>
              <w:jc w:val="both"/>
              <w:rPr>
                <w:rFonts w:ascii="Browallia New" w:eastAsia="Browallia New" w:hAnsi="Browallia New" w:cs="Browallia New"/>
                <w:color w:val="000000"/>
                <w:sz w:val="26"/>
                <w:szCs w:val="26"/>
              </w:rPr>
            </w:pPr>
            <w:r w:rsidRPr="00635DB0">
              <w:rPr>
                <w:rFonts w:ascii="Browallia New" w:hAnsi="Browallia New" w:cs="Browallia New"/>
                <w:sz w:val="26"/>
                <w:szCs w:val="26"/>
              </w:rPr>
              <w:t>Classified as property, plant and equipment</w:t>
            </w:r>
          </w:p>
        </w:tc>
        <w:tc>
          <w:tcPr>
            <w:tcW w:w="1587" w:type="dxa"/>
            <w:tcBorders>
              <w:right w:val="nil"/>
            </w:tcBorders>
          </w:tcPr>
          <w:p w14:paraId="314A597B" w14:textId="69C646A3" w:rsidR="00AC4446" w:rsidRDefault="00AC4446" w:rsidP="00AC4446">
            <w:pPr>
              <w:pBdr>
                <w:top w:val="nil"/>
                <w:left w:val="nil"/>
                <w:bottom w:val="nil"/>
                <w:right w:val="nil"/>
                <w:between w:val="nil"/>
              </w:pBdr>
              <w:spacing w:before="20" w:after="20"/>
              <w:ind w:right="274"/>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w:t>
            </w:r>
          </w:p>
        </w:tc>
        <w:tc>
          <w:tcPr>
            <w:tcW w:w="1587" w:type="dxa"/>
            <w:tcBorders>
              <w:right w:val="nil"/>
            </w:tcBorders>
          </w:tcPr>
          <w:p w14:paraId="171ADCAD" w14:textId="2D8391F3" w:rsidR="00AC4446" w:rsidRPr="00E2294A" w:rsidRDefault="00AC4446" w:rsidP="00AC4446">
            <w:pPr>
              <w:pBdr>
                <w:top w:val="nil"/>
                <w:left w:val="nil"/>
                <w:bottom w:val="nil"/>
                <w:right w:val="nil"/>
                <w:between w:val="nil"/>
              </w:pBdr>
              <w:spacing w:before="20" w:after="20"/>
              <w:ind w:right="274"/>
              <w:jc w:val="right"/>
              <w:rPr>
                <w:rFonts w:ascii="Browallia New" w:eastAsia="Browallia New" w:hAnsi="Browallia New" w:cs="Browallia New"/>
                <w:color w:val="000000"/>
                <w:sz w:val="26"/>
                <w:szCs w:val="26"/>
              </w:rPr>
            </w:pPr>
            <w:r w:rsidRPr="00E2294A">
              <w:rPr>
                <w:rFonts w:ascii="Browallia New" w:eastAsia="Browallia New" w:hAnsi="Browallia New" w:cs="Browallia New"/>
                <w:sz w:val="26"/>
                <w:szCs w:val="26"/>
              </w:rPr>
              <w:t>-</w:t>
            </w:r>
          </w:p>
        </w:tc>
        <w:tc>
          <w:tcPr>
            <w:tcW w:w="1590" w:type="dxa"/>
          </w:tcPr>
          <w:p w14:paraId="50B1BA55" w14:textId="59409F61" w:rsidR="00AC4446" w:rsidRDefault="00AC4446" w:rsidP="00AC4446">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5C5DC4">
              <w:rPr>
                <w:rFonts w:ascii="Browallia New" w:eastAsia="Browallia New" w:hAnsi="Browallia New" w:cs="Browallia New"/>
                <w:sz w:val="26"/>
                <w:szCs w:val="26"/>
              </w:rPr>
              <w:t>(5,340,607.47)</w:t>
            </w:r>
          </w:p>
        </w:tc>
        <w:tc>
          <w:tcPr>
            <w:tcW w:w="1587" w:type="dxa"/>
          </w:tcPr>
          <w:p w14:paraId="18192692" w14:textId="71A8FE58" w:rsidR="00AC4446" w:rsidRDefault="00AC4446" w:rsidP="00AC4446">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5C5DC4">
              <w:rPr>
                <w:rFonts w:ascii="Browallia New" w:eastAsia="Browallia New" w:hAnsi="Browallia New" w:cs="Browallia New"/>
                <w:sz w:val="26"/>
                <w:szCs w:val="26"/>
              </w:rPr>
              <w:t>(5,340,607.47)</w:t>
            </w:r>
          </w:p>
        </w:tc>
      </w:tr>
      <w:tr w:rsidR="00AC4446" w14:paraId="0D7B3B0D" w14:textId="77777777" w:rsidTr="009E5F2B">
        <w:tc>
          <w:tcPr>
            <w:tcW w:w="3572" w:type="dxa"/>
          </w:tcPr>
          <w:p w14:paraId="6FBA3085" w14:textId="303B5D07" w:rsidR="00AC4446" w:rsidRDefault="00AC4446" w:rsidP="00AC4446">
            <w:pPr>
              <w:pBdr>
                <w:top w:val="nil"/>
                <w:left w:val="nil"/>
                <w:bottom w:val="nil"/>
                <w:right w:val="nil"/>
                <w:between w:val="nil"/>
              </w:pBdr>
              <w:spacing w:before="20" w:after="20"/>
              <w:ind w:left="39"/>
              <w:jc w:val="both"/>
              <w:rPr>
                <w:rFonts w:ascii="Browallia New" w:eastAsia="Browallia New" w:hAnsi="Browallia New" w:cs="Browallia New"/>
                <w:color w:val="000000"/>
                <w:sz w:val="26"/>
                <w:szCs w:val="26"/>
              </w:rPr>
            </w:pPr>
            <w:r w:rsidRPr="00FF19AA">
              <w:rPr>
                <w:rFonts w:ascii="Browallia New" w:eastAsia="Browallia New" w:hAnsi="Browallia New" w:cs="Browallia New"/>
                <w:color w:val="000000"/>
                <w:sz w:val="26"/>
                <w:szCs w:val="26"/>
              </w:rPr>
              <w:t>Disposals</w:t>
            </w:r>
          </w:p>
        </w:tc>
        <w:tc>
          <w:tcPr>
            <w:tcW w:w="1587" w:type="dxa"/>
            <w:tcBorders>
              <w:right w:val="nil"/>
            </w:tcBorders>
          </w:tcPr>
          <w:p w14:paraId="54E447E4" w14:textId="59738D29" w:rsidR="00AC4446" w:rsidRDefault="00AC4446" w:rsidP="00AC4446">
            <w:pPr>
              <w:pBdr>
                <w:top w:val="nil"/>
                <w:left w:val="nil"/>
                <w:bottom w:val="nil"/>
                <w:right w:val="nil"/>
                <w:between w:val="nil"/>
              </w:pBdr>
              <w:spacing w:before="20" w:after="20"/>
              <w:ind w:right="274"/>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w:t>
            </w:r>
          </w:p>
        </w:tc>
        <w:tc>
          <w:tcPr>
            <w:tcW w:w="1587" w:type="dxa"/>
            <w:tcBorders>
              <w:right w:val="nil"/>
            </w:tcBorders>
          </w:tcPr>
          <w:p w14:paraId="54A6CD1E" w14:textId="04840BB5" w:rsidR="00AC4446" w:rsidRPr="00E2294A" w:rsidRDefault="00AC4446" w:rsidP="00AC4446">
            <w:pPr>
              <w:pBdr>
                <w:top w:val="nil"/>
                <w:left w:val="nil"/>
                <w:bottom w:val="nil"/>
                <w:right w:val="nil"/>
                <w:between w:val="nil"/>
              </w:pBdr>
              <w:spacing w:before="20" w:after="20"/>
              <w:ind w:right="274"/>
              <w:jc w:val="right"/>
              <w:rPr>
                <w:rFonts w:ascii="Browallia New" w:eastAsia="Browallia New" w:hAnsi="Browallia New" w:cs="Browallia New"/>
                <w:color w:val="000000"/>
                <w:sz w:val="26"/>
                <w:szCs w:val="26"/>
              </w:rPr>
            </w:pPr>
            <w:r w:rsidRPr="00E2294A">
              <w:rPr>
                <w:rFonts w:ascii="Browallia New" w:eastAsia="Browallia New" w:hAnsi="Browallia New" w:cs="Browallia New"/>
                <w:sz w:val="26"/>
                <w:szCs w:val="26"/>
              </w:rPr>
              <w:t>-</w:t>
            </w:r>
          </w:p>
        </w:tc>
        <w:tc>
          <w:tcPr>
            <w:tcW w:w="1590" w:type="dxa"/>
          </w:tcPr>
          <w:p w14:paraId="1E17E931" w14:textId="20E9D93E" w:rsidR="00AC4446" w:rsidRDefault="00AC4446" w:rsidP="00AC4446">
            <w:pPr>
              <w:pBdr>
                <w:top w:val="nil"/>
                <w:left w:val="nil"/>
                <w:bottom w:val="nil"/>
                <w:right w:val="nil"/>
                <w:between w:val="nil"/>
              </w:pBdr>
              <w:spacing w:before="20" w:after="20"/>
              <w:ind w:right="274"/>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w:t>
            </w:r>
          </w:p>
        </w:tc>
        <w:tc>
          <w:tcPr>
            <w:tcW w:w="1587" w:type="dxa"/>
          </w:tcPr>
          <w:p w14:paraId="1659C8DB" w14:textId="1C74174F" w:rsidR="00AC4446" w:rsidRDefault="00AC4446" w:rsidP="00AC4446">
            <w:pPr>
              <w:pBdr>
                <w:top w:val="nil"/>
                <w:left w:val="nil"/>
                <w:bottom w:val="nil"/>
                <w:right w:val="nil"/>
                <w:between w:val="nil"/>
              </w:pBdr>
              <w:spacing w:before="20" w:after="20"/>
              <w:ind w:right="274"/>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w:t>
            </w:r>
          </w:p>
        </w:tc>
      </w:tr>
      <w:tr w:rsidR="00AC4446" w14:paraId="0B471B03" w14:textId="77777777" w:rsidTr="006F3CD5">
        <w:tc>
          <w:tcPr>
            <w:tcW w:w="3572" w:type="dxa"/>
          </w:tcPr>
          <w:p w14:paraId="4B950BC2" w14:textId="13F93A46" w:rsidR="00AC4446" w:rsidRDefault="00AC4446" w:rsidP="00AC4446">
            <w:pPr>
              <w:pBdr>
                <w:top w:val="nil"/>
                <w:left w:val="nil"/>
                <w:bottom w:val="nil"/>
                <w:right w:val="nil"/>
                <w:between w:val="nil"/>
              </w:pBdr>
              <w:spacing w:before="20" w:after="20"/>
              <w:ind w:left="39"/>
              <w:jc w:val="both"/>
              <w:rPr>
                <w:rFonts w:ascii="Browallia New" w:eastAsia="Browallia New" w:hAnsi="Browallia New" w:cs="Browallia New"/>
                <w:color w:val="000000"/>
                <w:sz w:val="26"/>
                <w:szCs w:val="26"/>
              </w:rPr>
            </w:pPr>
            <w:r w:rsidRPr="008A64D0">
              <w:rPr>
                <w:rFonts w:ascii="Browallia New" w:eastAsia="Browallia New" w:hAnsi="Browallia New" w:cs="Browallia New"/>
                <w:color w:val="000000"/>
                <w:sz w:val="26"/>
                <w:szCs w:val="26"/>
              </w:rPr>
              <w:t>As at December 31, 202</w:t>
            </w:r>
            <w:r>
              <w:rPr>
                <w:rFonts w:ascii="Browallia New" w:eastAsia="Browallia New" w:hAnsi="Browallia New" w:cs="Browallia New"/>
                <w:color w:val="000000"/>
                <w:sz w:val="26"/>
                <w:szCs w:val="26"/>
              </w:rPr>
              <w:t>4</w:t>
            </w:r>
          </w:p>
        </w:tc>
        <w:tc>
          <w:tcPr>
            <w:tcW w:w="1587" w:type="dxa"/>
            <w:tcBorders>
              <w:top w:val="single" w:sz="4" w:space="0" w:color="000000"/>
              <w:right w:val="nil"/>
            </w:tcBorders>
          </w:tcPr>
          <w:p w14:paraId="2FF0E77F" w14:textId="4E2D2EEA" w:rsidR="00AC4446" w:rsidRDefault="00AC4446" w:rsidP="00AC4446">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7,204,540.19</w:t>
            </w:r>
          </w:p>
        </w:tc>
        <w:tc>
          <w:tcPr>
            <w:tcW w:w="1587" w:type="dxa"/>
            <w:tcBorders>
              <w:top w:val="single" w:sz="4" w:space="0" w:color="000000"/>
              <w:right w:val="nil"/>
            </w:tcBorders>
          </w:tcPr>
          <w:p w14:paraId="47EDBAB1" w14:textId="63FDACED" w:rsidR="00AC4446" w:rsidRPr="00E2294A" w:rsidRDefault="00AC4446" w:rsidP="00AC4446">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E2294A">
              <w:rPr>
                <w:rFonts w:ascii="Browallia New" w:eastAsia="Browallia New" w:hAnsi="Browallia New" w:cs="Browallia New"/>
                <w:sz w:val="26"/>
                <w:szCs w:val="26"/>
              </w:rPr>
              <w:t>54,387,887.6</w:t>
            </w:r>
            <w:r w:rsidR="00E2294A" w:rsidRPr="00E2294A">
              <w:rPr>
                <w:rFonts w:ascii="Browallia New" w:eastAsia="Browallia New" w:hAnsi="Browallia New" w:cs="Browallia New"/>
                <w:sz w:val="26"/>
                <w:szCs w:val="26"/>
              </w:rPr>
              <w:t>4</w:t>
            </w:r>
          </w:p>
        </w:tc>
        <w:tc>
          <w:tcPr>
            <w:tcW w:w="1590" w:type="dxa"/>
            <w:tcBorders>
              <w:top w:val="single" w:sz="4" w:space="0" w:color="000000"/>
            </w:tcBorders>
          </w:tcPr>
          <w:p w14:paraId="0620040D" w14:textId="7515C290" w:rsidR="00AC4446" w:rsidRDefault="00AC4446" w:rsidP="00AC4446">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2,450,373.84</w:t>
            </w:r>
          </w:p>
        </w:tc>
        <w:tc>
          <w:tcPr>
            <w:tcW w:w="1587" w:type="dxa"/>
            <w:tcBorders>
              <w:top w:val="single" w:sz="4" w:space="0" w:color="000000"/>
            </w:tcBorders>
          </w:tcPr>
          <w:p w14:paraId="154821D8" w14:textId="55146E68" w:rsidR="00AC4446" w:rsidRDefault="00AC4446" w:rsidP="00AC4446">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64,042,801.68</w:t>
            </w:r>
          </w:p>
        </w:tc>
      </w:tr>
      <w:tr w:rsidR="00637133" w14:paraId="05AEF6C0" w14:textId="77777777" w:rsidTr="00B77A5D">
        <w:tc>
          <w:tcPr>
            <w:tcW w:w="3572" w:type="dxa"/>
          </w:tcPr>
          <w:p w14:paraId="41E3F6C4" w14:textId="3A7E6212" w:rsidR="00637133" w:rsidRDefault="00637133" w:rsidP="00637133">
            <w:pPr>
              <w:pBdr>
                <w:top w:val="nil"/>
                <w:left w:val="nil"/>
                <w:bottom w:val="nil"/>
                <w:right w:val="nil"/>
                <w:between w:val="nil"/>
              </w:pBdr>
              <w:spacing w:before="20" w:after="20"/>
              <w:ind w:left="39"/>
              <w:jc w:val="both"/>
              <w:rPr>
                <w:rFonts w:ascii="Browallia New" w:eastAsia="Browallia New" w:hAnsi="Browallia New" w:cs="Browallia New"/>
                <w:color w:val="000000"/>
                <w:sz w:val="26"/>
                <w:szCs w:val="26"/>
              </w:rPr>
            </w:pPr>
            <w:r w:rsidRPr="00635DB0">
              <w:rPr>
                <w:rFonts w:ascii="Browallia New" w:hAnsi="Browallia New" w:cs="Browallia New"/>
                <w:sz w:val="26"/>
                <w:szCs w:val="26"/>
              </w:rPr>
              <w:t>Increase in right-of-use assets</w:t>
            </w:r>
          </w:p>
        </w:tc>
        <w:tc>
          <w:tcPr>
            <w:tcW w:w="1587" w:type="dxa"/>
            <w:tcBorders>
              <w:right w:val="nil"/>
            </w:tcBorders>
          </w:tcPr>
          <w:p w14:paraId="617E8B47" w14:textId="124C6895" w:rsidR="00637133" w:rsidRDefault="00637133" w:rsidP="00637133">
            <w:pPr>
              <w:pBdr>
                <w:top w:val="nil"/>
                <w:left w:val="nil"/>
                <w:bottom w:val="nil"/>
                <w:right w:val="nil"/>
                <w:between w:val="nil"/>
              </w:pBdr>
              <w:spacing w:before="20" w:after="20"/>
              <w:ind w:right="274"/>
              <w:jc w:val="right"/>
              <w:rPr>
                <w:rFonts w:ascii="Browallia New" w:eastAsia="Browallia New" w:hAnsi="Browallia New" w:cs="Browallia New"/>
                <w:color w:val="000000"/>
                <w:sz w:val="26"/>
                <w:szCs w:val="26"/>
              </w:rPr>
            </w:pPr>
            <w:r w:rsidRPr="00E95335">
              <w:rPr>
                <w:rFonts w:ascii="Browallia New" w:eastAsia="Browallia New" w:hAnsi="Browallia New" w:cs="Browallia New"/>
                <w:sz w:val="26"/>
                <w:szCs w:val="26"/>
              </w:rPr>
              <w:t>-</w:t>
            </w:r>
          </w:p>
        </w:tc>
        <w:tc>
          <w:tcPr>
            <w:tcW w:w="1587" w:type="dxa"/>
            <w:tcBorders>
              <w:right w:val="nil"/>
            </w:tcBorders>
          </w:tcPr>
          <w:p w14:paraId="4EB206F9" w14:textId="1854E1D1" w:rsidR="00637133" w:rsidRPr="00637133" w:rsidRDefault="00637133" w:rsidP="00637133">
            <w:pPr>
              <w:pBdr>
                <w:top w:val="nil"/>
                <w:left w:val="nil"/>
                <w:bottom w:val="nil"/>
                <w:right w:val="nil"/>
                <w:between w:val="nil"/>
              </w:pBdr>
              <w:spacing w:before="20" w:after="20"/>
              <w:ind w:right="274"/>
              <w:jc w:val="right"/>
              <w:rPr>
                <w:rFonts w:ascii="Browallia New" w:eastAsia="Browallia New" w:hAnsi="Browallia New" w:cs="Browallia New"/>
                <w:sz w:val="26"/>
                <w:szCs w:val="26"/>
              </w:rPr>
            </w:pPr>
            <w:r w:rsidRPr="00E95335">
              <w:rPr>
                <w:rFonts w:ascii="Browallia New" w:eastAsia="Browallia New" w:hAnsi="Browallia New" w:cs="Browallia New"/>
                <w:sz w:val="26"/>
                <w:szCs w:val="26"/>
              </w:rPr>
              <w:t>-</w:t>
            </w:r>
          </w:p>
        </w:tc>
        <w:tc>
          <w:tcPr>
            <w:tcW w:w="1590" w:type="dxa"/>
          </w:tcPr>
          <w:p w14:paraId="1EC252AE" w14:textId="0B67BF8F" w:rsidR="00637133" w:rsidRDefault="00637133" w:rsidP="00951B7F">
            <w:pPr>
              <w:pBdr>
                <w:top w:val="nil"/>
                <w:left w:val="nil"/>
                <w:bottom w:val="nil"/>
                <w:right w:val="nil"/>
                <w:between w:val="nil"/>
              </w:pBdr>
              <w:overflowPunct/>
              <w:autoSpaceDE/>
              <w:autoSpaceDN/>
              <w:adjustRightInd/>
              <w:spacing w:before="20" w:after="20"/>
              <w:ind w:right="55"/>
              <w:jc w:val="right"/>
              <w:textAlignment w:val="auto"/>
              <w:rPr>
                <w:rFonts w:ascii="Browallia New" w:eastAsia="Browallia New" w:hAnsi="Browallia New" w:cs="Browallia New"/>
                <w:color w:val="000000"/>
                <w:sz w:val="26"/>
                <w:szCs w:val="26"/>
              </w:rPr>
            </w:pPr>
            <w:r w:rsidRPr="00CB21D0">
              <w:rPr>
                <w:rFonts w:ascii="Browallia New" w:eastAsia="Browallia New" w:hAnsi="Browallia New" w:cs="Browallia New"/>
                <w:sz w:val="26"/>
                <w:szCs w:val="26"/>
              </w:rPr>
              <w:t>4,195,755.86</w:t>
            </w:r>
          </w:p>
        </w:tc>
        <w:tc>
          <w:tcPr>
            <w:tcW w:w="1587" w:type="dxa"/>
          </w:tcPr>
          <w:p w14:paraId="1FEA96FC" w14:textId="6CBE4861" w:rsidR="00637133" w:rsidRDefault="004F2689" w:rsidP="00637133">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4F2689">
              <w:rPr>
                <w:rFonts w:ascii="Browallia New" w:eastAsia="Browallia New" w:hAnsi="Browallia New" w:cs="Browallia New"/>
                <w:sz w:val="26"/>
                <w:szCs w:val="26"/>
              </w:rPr>
              <w:t>4,195,755.86</w:t>
            </w:r>
          </w:p>
        </w:tc>
      </w:tr>
      <w:tr w:rsidR="00637133" w14:paraId="15C852D0" w14:textId="77777777" w:rsidTr="00B77A5D">
        <w:trPr>
          <w:trHeight w:val="299"/>
        </w:trPr>
        <w:tc>
          <w:tcPr>
            <w:tcW w:w="3572" w:type="dxa"/>
          </w:tcPr>
          <w:p w14:paraId="243CD5E1" w14:textId="16E17170" w:rsidR="00637133" w:rsidRDefault="00637133" w:rsidP="00637133">
            <w:pPr>
              <w:pBdr>
                <w:top w:val="nil"/>
                <w:left w:val="nil"/>
                <w:bottom w:val="nil"/>
                <w:right w:val="nil"/>
                <w:between w:val="nil"/>
              </w:pBdr>
              <w:spacing w:before="20" w:after="20"/>
              <w:ind w:left="39"/>
              <w:jc w:val="both"/>
              <w:rPr>
                <w:rFonts w:ascii="Browallia New" w:eastAsia="Browallia New" w:hAnsi="Browallia New" w:cs="Browallia New"/>
                <w:color w:val="000000"/>
                <w:sz w:val="26"/>
                <w:szCs w:val="26"/>
              </w:rPr>
            </w:pPr>
            <w:r w:rsidRPr="00635DB0">
              <w:rPr>
                <w:rFonts w:ascii="Browallia New" w:hAnsi="Browallia New" w:cs="Browallia New"/>
                <w:sz w:val="26"/>
                <w:szCs w:val="26"/>
              </w:rPr>
              <w:t>Classified as property, plant and equipment</w:t>
            </w:r>
          </w:p>
        </w:tc>
        <w:tc>
          <w:tcPr>
            <w:tcW w:w="1587" w:type="dxa"/>
            <w:tcBorders>
              <w:right w:val="nil"/>
            </w:tcBorders>
          </w:tcPr>
          <w:p w14:paraId="29D1E962" w14:textId="143782E7" w:rsidR="00637133" w:rsidRDefault="00637133" w:rsidP="00637133">
            <w:pPr>
              <w:pBdr>
                <w:top w:val="nil"/>
                <w:left w:val="nil"/>
                <w:bottom w:val="nil"/>
                <w:right w:val="nil"/>
                <w:between w:val="nil"/>
              </w:pBdr>
              <w:spacing w:before="20" w:after="20"/>
              <w:ind w:right="274"/>
              <w:jc w:val="right"/>
              <w:rPr>
                <w:rFonts w:ascii="Browallia New" w:eastAsia="Browallia New" w:hAnsi="Browallia New" w:cs="Browallia New"/>
                <w:color w:val="000000"/>
                <w:sz w:val="26"/>
                <w:szCs w:val="26"/>
                <w:cs/>
              </w:rPr>
            </w:pPr>
            <w:r w:rsidRPr="00E95335">
              <w:rPr>
                <w:rFonts w:ascii="Browallia New" w:eastAsia="Browallia New" w:hAnsi="Browallia New" w:cs="Browallia New"/>
                <w:sz w:val="26"/>
                <w:szCs w:val="26"/>
              </w:rPr>
              <w:t>-</w:t>
            </w:r>
          </w:p>
        </w:tc>
        <w:tc>
          <w:tcPr>
            <w:tcW w:w="1587" w:type="dxa"/>
            <w:tcBorders>
              <w:right w:val="nil"/>
            </w:tcBorders>
          </w:tcPr>
          <w:p w14:paraId="2D893669" w14:textId="30A597E8" w:rsidR="00637133" w:rsidRPr="005D50C2" w:rsidRDefault="00637133" w:rsidP="00637133">
            <w:pPr>
              <w:pBdr>
                <w:top w:val="nil"/>
                <w:left w:val="nil"/>
                <w:bottom w:val="nil"/>
                <w:right w:val="nil"/>
                <w:between w:val="nil"/>
              </w:pBdr>
              <w:spacing w:before="20" w:after="20"/>
              <w:ind w:right="274"/>
              <w:jc w:val="right"/>
              <w:rPr>
                <w:rFonts w:ascii="Browallia New" w:eastAsia="Browallia New" w:hAnsi="Browallia New" w:cs="Browallia New"/>
                <w:sz w:val="26"/>
                <w:szCs w:val="26"/>
              </w:rPr>
            </w:pPr>
            <w:r w:rsidRPr="00E95335">
              <w:rPr>
                <w:rFonts w:ascii="Browallia New" w:eastAsia="Browallia New" w:hAnsi="Browallia New" w:cs="Browallia New"/>
                <w:sz w:val="26"/>
                <w:szCs w:val="26"/>
              </w:rPr>
              <w:t>-</w:t>
            </w:r>
          </w:p>
        </w:tc>
        <w:tc>
          <w:tcPr>
            <w:tcW w:w="1590" w:type="dxa"/>
          </w:tcPr>
          <w:p w14:paraId="06528A01" w14:textId="5BC17DC4" w:rsidR="00637133" w:rsidRPr="005D50C2" w:rsidRDefault="00637133" w:rsidP="00361DE6">
            <w:pPr>
              <w:spacing w:before="20" w:after="20"/>
              <w:ind w:right="274"/>
              <w:jc w:val="right"/>
              <w:rPr>
                <w:rFonts w:ascii="Browallia New" w:eastAsia="Browallia New" w:hAnsi="Browallia New" w:cs="Browallia New"/>
                <w:sz w:val="26"/>
                <w:szCs w:val="26"/>
              </w:rPr>
            </w:pPr>
            <w:r w:rsidRPr="00E95335">
              <w:rPr>
                <w:rFonts w:ascii="Browallia New" w:eastAsia="Browallia New" w:hAnsi="Browallia New" w:cs="Browallia New"/>
                <w:sz w:val="26"/>
                <w:szCs w:val="26"/>
              </w:rPr>
              <w:t>-</w:t>
            </w:r>
          </w:p>
        </w:tc>
        <w:tc>
          <w:tcPr>
            <w:tcW w:w="1587" w:type="dxa"/>
          </w:tcPr>
          <w:p w14:paraId="33D537BE" w14:textId="2902A3EB" w:rsidR="00637133" w:rsidRPr="005D50C2" w:rsidRDefault="00637133" w:rsidP="00361DE6">
            <w:pPr>
              <w:spacing w:before="20" w:after="20"/>
              <w:ind w:right="274"/>
              <w:jc w:val="right"/>
              <w:rPr>
                <w:rFonts w:ascii="Browallia New" w:eastAsia="Browallia New" w:hAnsi="Browallia New" w:cs="Browallia New"/>
                <w:sz w:val="26"/>
                <w:szCs w:val="26"/>
              </w:rPr>
            </w:pPr>
            <w:r w:rsidRPr="00E95335">
              <w:rPr>
                <w:rFonts w:ascii="Browallia New" w:eastAsia="Browallia New" w:hAnsi="Browallia New" w:cs="Browallia New"/>
                <w:sz w:val="26"/>
                <w:szCs w:val="26"/>
              </w:rPr>
              <w:t>-</w:t>
            </w:r>
          </w:p>
        </w:tc>
      </w:tr>
      <w:tr w:rsidR="00637133" w14:paraId="56D0BD05" w14:textId="77777777" w:rsidTr="004F2689">
        <w:tc>
          <w:tcPr>
            <w:tcW w:w="3572" w:type="dxa"/>
          </w:tcPr>
          <w:p w14:paraId="411DA06C" w14:textId="27429010" w:rsidR="00637133" w:rsidRDefault="00637133" w:rsidP="00637133">
            <w:pPr>
              <w:pBdr>
                <w:top w:val="nil"/>
                <w:left w:val="nil"/>
                <w:bottom w:val="nil"/>
                <w:right w:val="nil"/>
                <w:between w:val="nil"/>
              </w:pBdr>
              <w:spacing w:before="20" w:after="20"/>
              <w:ind w:left="39"/>
              <w:jc w:val="both"/>
              <w:rPr>
                <w:rFonts w:ascii="Browallia New" w:eastAsia="Browallia New" w:hAnsi="Browallia New" w:cs="Browallia New"/>
                <w:color w:val="000000"/>
                <w:sz w:val="26"/>
                <w:szCs w:val="26"/>
              </w:rPr>
            </w:pPr>
            <w:r w:rsidRPr="00FF19AA">
              <w:rPr>
                <w:rFonts w:ascii="Browallia New" w:eastAsia="Browallia New" w:hAnsi="Browallia New" w:cs="Browallia New"/>
                <w:color w:val="000000"/>
                <w:sz w:val="26"/>
                <w:szCs w:val="26"/>
              </w:rPr>
              <w:t>Disposals</w:t>
            </w:r>
          </w:p>
        </w:tc>
        <w:tc>
          <w:tcPr>
            <w:tcW w:w="1587" w:type="dxa"/>
            <w:tcBorders>
              <w:bottom w:val="single" w:sz="4" w:space="0" w:color="000000"/>
              <w:right w:val="nil"/>
            </w:tcBorders>
          </w:tcPr>
          <w:p w14:paraId="28A0252E" w14:textId="65572E6F" w:rsidR="00637133" w:rsidRPr="005D50C2" w:rsidRDefault="00637133" w:rsidP="00637133">
            <w:pPr>
              <w:pBdr>
                <w:top w:val="nil"/>
                <w:left w:val="nil"/>
                <w:bottom w:val="nil"/>
                <w:right w:val="nil"/>
                <w:between w:val="nil"/>
              </w:pBdr>
              <w:spacing w:before="20" w:after="20"/>
              <w:ind w:right="274"/>
              <w:jc w:val="right"/>
              <w:rPr>
                <w:rFonts w:ascii="Browallia New" w:eastAsia="Browallia New" w:hAnsi="Browallia New" w:cs="Browallia New"/>
                <w:sz w:val="26"/>
                <w:szCs w:val="26"/>
              </w:rPr>
            </w:pPr>
            <w:r w:rsidRPr="00E95335">
              <w:rPr>
                <w:rFonts w:ascii="Browallia New" w:eastAsia="Browallia New" w:hAnsi="Browallia New" w:cs="Browallia New"/>
                <w:sz w:val="26"/>
                <w:szCs w:val="26"/>
              </w:rPr>
              <w:t>-</w:t>
            </w:r>
          </w:p>
        </w:tc>
        <w:tc>
          <w:tcPr>
            <w:tcW w:w="1587" w:type="dxa"/>
            <w:tcBorders>
              <w:bottom w:val="single" w:sz="4" w:space="0" w:color="000000"/>
              <w:right w:val="nil"/>
            </w:tcBorders>
          </w:tcPr>
          <w:p w14:paraId="22BF164D" w14:textId="5C9D3DC7" w:rsidR="00637133" w:rsidRPr="005D50C2" w:rsidRDefault="00637133" w:rsidP="00637133">
            <w:pPr>
              <w:pBdr>
                <w:top w:val="nil"/>
                <w:left w:val="nil"/>
                <w:bottom w:val="nil"/>
                <w:right w:val="nil"/>
                <w:between w:val="nil"/>
              </w:pBdr>
              <w:spacing w:before="20" w:after="20"/>
              <w:ind w:right="274"/>
              <w:jc w:val="right"/>
              <w:rPr>
                <w:rFonts w:ascii="Browallia New" w:eastAsia="Browallia New" w:hAnsi="Browallia New" w:cs="Browallia New"/>
                <w:sz w:val="26"/>
                <w:szCs w:val="26"/>
              </w:rPr>
            </w:pPr>
            <w:r w:rsidRPr="00E95335">
              <w:rPr>
                <w:rFonts w:ascii="Browallia New" w:eastAsia="Browallia New" w:hAnsi="Browallia New" w:cs="Browallia New"/>
                <w:sz w:val="26"/>
                <w:szCs w:val="26"/>
              </w:rPr>
              <w:t>-</w:t>
            </w:r>
          </w:p>
        </w:tc>
        <w:tc>
          <w:tcPr>
            <w:tcW w:w="1590" w:type="dxa"/>
            <w:tcBorders>
              <w:bottom w:val="single" w:sz="4" w:space="0" w:color="000000"/>
            </w:tcBorders>
          </w:tcPr>
          <w:p w14:paraId="17C7517B" w14:textId="1757D2E3" w:rsidR="00637133" w:rsidRPr="00361DE6" w:rsidRDefault="00637133" w:rsidP="00361DE6">
            <w:pPr>
              <w:pBdr>
                <w:top w:val="nil"/>
                <w:left w:val="nil"/>
                <w:bottom w:val="nil"/>
                <w:right w:val="nil"/>
                <w:between w:val="nil"/>
              </w:pBdr>
              <w:spacing w:before="20" w:after="20"/>
              <w:ind w:right="274"/>
              <w:jc w:val="right"/>
              <w:rPr>
                <w:rFonts w:ascii="Browallia New" w:eastAsia="Browallia New" w:hAnsi="Browallia New" w:cs="Browallia New"/>
                <w:sz w:val="26"/>
                <w:szCs w:val="26"/>
              </w:rPr>
            </w:pPr>
            <w:r w:rsidRPr="00E95335">
              <w:rPr>
                <w:rFonts w:ascii="Browallia New" w:eastAsia="Browallia New" w:hAnsi="Browallia New" w:cs="Browallia New"/>
                <w:sz w:val="26"/>
                <w:szCs w:val="26"/>
              </w:rPr>
              <w:t>-</w:t>
            </w:r>
          </w:p>
        </w:tc>
        <w:tc>
          <w:tcPr>
            <w:tcW w:w="1587" w:type="dxa"/>
            <w:tcBorders>
              <w:bottom w:val="single" w:sz="4" w:space="0" w:color="000000"/>
            </w:tcBorders>
          </w:tcPr>
          <w:p w14:paraId="548D966D" w14:textId="1F420EE8" w:rsidR="00637133" w:rsidRPr="00361DE6" w:rsidRDefault="00637133" w:rsidP="00361DE6">
            <w:pPr>
              <w:pBdr>
                <w:top w:val="nil"/>
                <w:left w:val="nil"/>
                <w:bottom w:val="nil"/>
                <w:right w:val="nil"/>
                <w:between w:val="nil"/>
              </w:pBdr>
              <w:spacing w:before="20" w:after="20"/>
              <w:ind w:right="274"/>
              <w:jc w:val="right"/>
              <w:rPr>
                <w:rFonts w:ascii="Browallia New" w:eastAsia="Browallia New" w:hAnsi="Browallia New" w:cs="Browallia New"/>
                <w:sz w:val="26"/>
                <w:szCs w:val="26"/>
              </w:rPr>
            </w:pPr>
            <w:r w:rsidRPr="00E95335">
              <w:rPr>
                <w:rFonts w:ascii="Browallia New" w:eastAsia="Browallia New" w:hAnsi="Browallia New" w:cs="Browallia New"/>
                <w:sz w:val="26"/>
                <w:szCs w:val="26"/>
              </w:rPr>
              <w:t>-</w:t>
            </w:r>
          </w:p>
        </w:tc>
      </w:tr>
      <w:tr w:rsidR="00637133" w14:paraId="0F2DF82F" w14:textId="77777777" w:rsidTr="004F2689">
        <w:tc>
          <w:tcPr>
            <w:tcW w:w="3572" w:type="dxa"/>
          </w:tcPr>
          <w:p w14:paraId="20F05876" w14:textId="57B57608" w:rsidR="00637133" w:rsidRDefault="00637133" w:rsidP="00637133">
            <w:pPr>
              <w:pBdr>
                <w:top w:val="nil"/>
                <w:left w:val="nil"/>
                <w:bottom w:val="nil"/>
                <w:right w:val="nil"/>
                <w:between w:val="nil"/>
              </w:pBdr>
              <w:spacing w:before="20" w:after="20"/>
              <w:ind w:left="39"/>
              <w:jc w:val="both"/>
              <w:rPr>
                <w:rFonts w:ascii="Browallia New" w:eastAsia="Browallia New" w:hAnsi="Browallia New" w:cs="Browallia New"/>
                <w:color w:val="000000"/>
                <w:sz w:val="26"/>
                <w:szCs w:val="26"/>
              </w:rPr>
            </w:pPr>
            <w:r w:rsidRPr="008A64D0">
              <w:rPr>
                <w:rFonts w:ascii="Browallia New" w:eastAsia="Browallia New" w:hAnsi="Browallia New" w:cs="Browallia New"/>
                <w:color w:val="000000"/>
                <w:sz w:val="26"/>
                <w:szCs w:val="26"/>
              </w:rPr>
              <w:t>As at December 31, 202</w:t>
            </w:r>
            <w:r>
              <w:rPr>
                <w:rFonts w:ascii="Browallia New" w:eastAsia="Browallia New" w:hAnsi="Browallia New" w:cs="Browallia New"/>
                <w:color w:val="000000"/>
                <w:sz w:val="26"/>
                <w:szCs w:val="26"/>
              </w:rPr>
              <w:t>5</w:t>
            </w:r>
          </w:p>
        </w:tc>
        <w:tc>
          <w:tcPr>
            <w:tcW w:w="1587" w:type="dxa"/>
            <w:tcBorders>
              <w:top w:val="single" w:sz="4" w:space="0" w:color="000000"/>
              <w:right w:val="nil"/>
            </w:tcBorders>
          </w:tcPr>
          <w:p w14:paraId="3F7E7312" w14:textId="444295D9" w:rsidR="00637133" w:rsidRDefault="00637133" w:rsidP="00637133">
            <w:pPr>
              <w:spacing w:before="20" w:after="20"/>
              <w:ind w:right="55"/>
              <w:jc w:val="right"/>
              <w:rPr>
                <w:rFonts w:ascii="Browallia New" w:eastAsia="Browallia New" w:hAnsi="Browallia New" w:cs="Browallia New"/>
                <w:color w:val="000000"/>
                <w:sz w:val="26"/>
                <w:szCs w:val="26"/>
              </w:rPr>
            </w:pPr>
            <w:r w:rsidRPr="00B541D1">
              <w:rPr>
                <w:rFonts w:ascii="Browallia New" w:eastAsia="Browallia New" w:hAnsi="Browallia New" w:cs="Browallia New"/>
                <w:sz w:val="26"/>
                <w:szCs w:val="26"/>
              </w:rPr>
              <w:t>7,204,540.19</w:t>
            </w:r>
          </w:p>
        </w:tc>
        <w:tc>
          <w:tcPr>
            <w:tcW w:w="1587" w:type="dxa"/>
            <w:tcBorders>
              <w:top w:val="single" w:sz="4" w:space="0" w:color="000000"/>
              <w:right w:val="nil"/>
            </w:tcBorders>
          </w:tcPr>
          <w:p w14:paraId="711148F6" w14:textId="4A17E794" w:rsidR="00637133" w:rsidRDefault="00637133" w:rsidP="00637133">
            <w:pPr>
              <w:spacing w:before="20" w:after="20"/>
              <w:ind w:right="55"/>
              <w:jc w:val="right"/>
              <w:rPr>
                <w:rFonts w:ascii="Browallia New" w:eastAsia="Browallia New" w:hAnsi="Browallia New" w:cs="Browallia New"/>
                <w:color w:val="000000"/>
                <w:sz w:val="26"/>
                <w:szCs w:val="26"/>
              </w:rPr>
            </w:pPr>
            <w:r w:rsidRPr="00B541D1">
              <w:rPr>
                <w:rFonts w:ascii="Browallia New" w:eastAsia="Browallia New" w:hAnsi="Browallia New" w:cs="Browallia New"/>
                <w:sz w:val="26"/>
                <w:szCs w:val="26"/>
              </w:rPr>
              <w:t>54,387,887.6</w:t>
            </w:r>
            <w:r w:rsidR="00857501">
              <w:rPr>
                <w:rFonts w:ascii="Browallia New" w:eastAsia="Browallia New" w:hAnsi="Browallia New" w:cs="Browallia New"/>
                <w:sz w:val="26"/>
                <w:szCs w:val="26"/>
              </w:rPr>
              <w:t>4</w:t>
            </w:r>
          </w:p>
        </w:tc>
        <w:tc>
          <w:tcPr>
            <w:tcW w:w="1590" w:type="dxa"/>
            <w:tcBorders>
              <w:top w:val="single" w:sz="4" w:space="0" w:color="000000"/>
            </w:tcBorders>
          </w:tcPr>
          <w:p w14:paraId="3F28F3E3" w14:textId="2430C063" w:rsidR="00637133" w:rsidRPr="00DF357B" w:rsidRDefault="00637133" w:rsidP="00637133">
            <w:pPr>
              <w:spacing w:before="20" w:after="20"/>
              <w:ind w:right="55"/>
              <w:jc w:val="right"/>
              <w:rPr>
                <w:rFonts w:ascii="Browallia New" w:eastAsia="Browallia New" w:hAnsi="Browallia New" w:cs="Browallia New"/>
                <w:color w:val="000000"/>
                <w:sz w:val="26"/>
                <w:szCs w:val="26"/>
              </w:rPr>
            </w:pPr>
            <w:r w:rsidRPr="00CB21D0">
              <w:rPr>
                <w:rFonts w:ascii="Browallia New" w:eastAsia="Browallia New" w:hAnsi="Browallia New" w:cs="Browallia New"/>
                <w:sz w:val="26"/>
                <w:szCs w:val="26"/>
              </w:rPr>
              <w:t>6,646,129.70</w:t>
            </w:r>
          </w:p>
        </w:tc>
        <w:tc>
          <w:tcPr>
            <w:tcW w:w="1587" w:type="dxa"/>
            <w:tcBorders>
              <w:top w:val="single" w:sz="4" w:space="0" w:color="000000"/>
            </w:tcBorders>
          </w:tcPr>
          <w:p w14:paraId="2121224F" w14:textId="330FA716" w:rsidR="00637133" w:rsidRPr="00DF357B" w:rsidRDefault="004F2689" w:rsidP="00637133">
            <w:pPr>
              <w:spacing w:before="20" w:after="20"/>
              <w:ind w:right="55"/>
              <w:jc w:val="right"/>
              <w:rPr>
                <w:rFonts w:ascii="Browallia New" w:eastAsia="Browallia New" w:hAnsi="Browallia New" w:cs="Browallia New"/>
                <w:color w:val="000000"/>
                <w:sz w:val="26"/>
                <w:szCs w:val="26"/>
              </w:rPr>
            </w:pPr>
            <w:r w:rsidRPr="004F2689">
              <w:rPr>
                <w:rFonts w:ascii="Browallia New" w:eastAsia="Browallia New" w:hAnsi="Browallia New" w:cs="Browallia New"/>
                <w:sz w:val="26"/>
                <w:szCs w:val="26"/>
              </w:rPr>
              <w:t>68,238,557.53</w:t>
            </w:r>
          </w:p>
        </w:tc>
      </w:tr>
      <w:tr w:rsidR="00637133" w14:paraId="36B849E2" w14:textId="77777777" w:rsidTr="004F2689">
        <w:tc>
          <w:tcPr>
            <w:tcW w:w="3572" w:type="dxa"/>
          </w:tcPr>
          <w:p w14:paraId="7196E17D" w14:textId="03FBBDBE" w:rsidR="00637133" w:rsidRDefault="00637133" w:rsidP="00637133">
            <w:pPr>
              <w:pBdr>
                <w:top w:val="nil"/>
                <w:left w:val="nil"/>
                <w:bottom w:val="nil"/>
                <w:right w:val="nil"/>
                <w:between w:val="nil"/>
              </w:pBdr>
              <w:spacing w:before="20" w:after="20"/>
              <w:ind w:left="39"/>
              <w:jc w:val="both"/>
              <w:rPr>
                <w:rFonts w:ascii="Browallia New" w:eastAsia="Browallia New" w:hAnsi="Browallia New" w:cs="Browallia New"/>
                <w:color w:val="000000"/>
                <w:sz w:val="26"/>
                <w:szCs w:val="26"/>
              </w:rPr>
            </w:pPr>
            <w:r w:rsidRPr="00FF19AA">
              <w:rPr>
                <w:rFonts w:ascii="Browallia New" w:eastAsia="Browallia New" w:hAnsi="Browallia New" w:cs="Browallia New"/>
                <w:color w:val="000000"/>
                <w:sz w:val="26"/>
                <w:szCs w:val="26"/>
              </w:rPr>
              <w:t>Accumulated depreciation</w:t>
            </w:r>
          </w:p>
        </w:tc>
        <w:tc>
          <w:tcPr>
            <w:tcW w:w="1587" w:type="dxa"/>
            <w:tcBorders>
              <w:right w:val="nil"/>
            </w:tcBorders>
          </w:tcPr>
          <w:p w14:paraId="44555E03" w14:textId="77777777" w:rsidR="00637133" w:rsidRDefault="00637133" w:rsidP="00637133">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p>
        </w:tc>
        <w:tc>
          <w:tcPr>
            <w:tcW w:w="1587" w:type="dxa"/>
            <w:tcBorders>
              <w:right w:val="nil"/>
            </w:tcBorders>
          </w:tcPr>
          <w:p w14:paraId="1A047E9F" w14:textId="77777777" w:rsidR="00637133" w:rsidRDefault="00637133" w:rsidP="00637133">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p>
        </w:tc>
        <w:tc>
          <w:tcPr>
            <w:tcW w:w="1590" w:type="dxa"/>
          </w:tcPr>
          <w:p w14:paraId="397A51F5" w14:textId="77777777" w:rsidR="00637133" w:rsidRDefault="00637133" w:rsidP="00637133">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p>
        </w:tc>
        <w:tc>
          <w:tcPr>
            <w:tcW w:w="1587" w:type="dxa"/>
          </w:tcPr>
          <w:p w14:paraId="24A706B0" w14:textId="77777777" w:rsidR="00637133" w:rsidRDefault="00637133" w:rsidP="00637133">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p>
        </w:tc>
      </w:tr>
      <w:tr w:rsidR="00637133" w14:paraId="01325D0E" w14:textId="77777777" w:rsidTr="004F2689">
        <w:tc>
          <w:tcPr>
            <w:tcW w:w="3572" w:type="dxa"/>
          </w:tcPr>
          <w:p w14:paraId="56F72291" w14:textId="64DA1099" w:rsidR="00637133" w:rsidRDefault="00637133" w:rsidP="00637133">
            <w:pPr>
              <w:pBdr>
                <w:top w:val="nil"/>
                <w:left w:val="nil"/>
                <w:bottom w:val="nil"/>
                <w:right w:val="nil"/>
                <w:between w:val="nil"/>
              </w:pBdr>
              <w:spacing w:before="20" w:after="20"/>
              <w:ind w:left="39"/>
              <w:jc w:val="both"/>
              <w:rPr>
                <w:rFonts w:ascii="Browallia New" w:eastAsia="Browallia New" w:hAnsi="Browallia New" w:cs="Browallia New"/>
                <w:color w:val="000000"/>
                <w:sz w:val="26"/>
                <w:szCs w:val="26"/>
              </w:rPr>
            </w:pPr>
            <w:r w:rsidRPr="008A64D0">
              <w:rPr>
                <w:rFonts w:ascii="Browallia New" w:eastAsia="Browallia New" w:hAnsi="Browallia New" w:cs="Browallia New"/>
                <w:color w:val="000000"/>
                <w:sz w:val="26"/>
                <w:szCs w:val="26"/>
              </w:rPr>
              <w:t>As at January 1, 202</w:t>
            </w:r>
            <w:r>
              <w:rPr>
                <w:rFonts w:ascii="Browallia New" w:eastAsia="Browallia New" w:hAnsi="Browallia New" w:cs="Browallia New"/>
                <w:color w:val="000000"/>
                <w:sz w:val="26"/>
                <w:szCs w:val="26"/>
              </w:rPr>
              <w:t>4</w:t>
            </w:r>
          </w:p>
        </w:tc>
        <w:tc>
          <w:tcPr>
            <w:tcW w:w="1587" w:type="dxa"/>
            <w:tcBorders>
              <w:right w:val="nil"/>
            </w:tcBorders>
          </w:tcPr>
          <w:p w14:paraId="61F5E8BE" w14:textId="231D058E" w:rsidR="00637133" w:rsidRDefault="00637133" w:rsidP="00637133">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1,695,185.92</w:t>
            </w:r>
          </w:p>
        </w:tc>
        <w:tc>
          <w:tcPr>
            <w:tcW w:w="1587" w:type="dxa"/>
            <w:tcBorders>
              <w:right w:val="nil"/>
            </w:tcBorders>
          </w:tcPr>
          <w:p w14:paraId="31EEB996" w14:textId="3F5942FD" w:rsidR="00637133" w:rsidRDefault="00637133" w:rsidP="00637133">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26,890,117.51</w:t>
            </w:r>
          </w:p>
        </w:tc>
        <w:tc>
          <w:tcPr>
            <w:tcW w:w="1590" w:type="dxa"/>
          </w:tcPr>
          <w:p w14:paraId="2E526CEF" w14:textId="64A933F3" w:rsidR="00637133" w:rsidRDefault="00637133" w:rsidP="00637133">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2,680,008.23</w:t>
            </w:r>
          </w:p>
        </w:tc>
        <w:tc>
          <w:tcPr>
            <w:tcW w:w="1587" w:type="dxa"/>
          </w:tcPr>
          <w:p w14:paraId="2B29E491" w14:textId="4DC2A1BB" w:rsidR="00637133" w:rsidRDefault="00637133" w:rsidP="00637133">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31,265,311.66</w:t>
            </w:r>
          </w:p>
        </w:tc>
      </w:tr>
      <w:tr w:rsidR="00637133" w14:paraId="6619BCA0" w14:textId="77777777" w:rsidTr="00A46E02">
        <w:tc>
          <w:tcPr>
            <w:tcW w:w="3572" w:type="dxa"/>
          </w:tcPr>
          <w:p w14:paraId="0428956A" w14:textId="22B12B98" w:rsidR="00637133" w:rsidRDefault="00637133" w:rsidP="00637133">
            <w:pPr>
              <w:pBdr>
                <w:top w:val="nil"/>
                <w:left w:val="nil"/>
                <w:bottom w:val="nil"/>
                <w:right w:val="nil"/>
                <w:between w:val="nil"/>
              </w:pBdr>
              <w:spacing w:before="20" w:after="20"/>
              <w:ind w:left="39"/>
              <w:jc w:val="both"/>
              <w:rPr>
                <w:rFonts w:ascii="Browallia New" w:eastAsia="Browallia New" w:hAnsi="Browallia New" w:cs="Browallia New"/>
                <w:color w:val="000000"/>
                <w:sz w:val="26"/>
                <w:szCs w:val="26"/>
              </w:rPr>
            </w:pPr>
            <w:r w:rsidRPr="00635DB0">
              <w:rPr>
                <w:rFonts w:ascii="Browallia New" w:hAnsi="Browallia New" w:cs="Browallia New"/>
                <w:sz w:val="26"/>
                <w:szCs w:val="26"/>
              </w:rPr>
              <w:t>Depreciation during the year</w:t>
            </w:r>
          </w:p>
        </w:tc>
        <w:tc>
          <w:tcPr>
            <w:tcW w:w="1587" w:type="dxa"/>
            <w:tcBorders>
              <w:right w:val="nil"/>
            </w:tcBorders>
          </w:tcPr>
          <w:p w14:paraId="23F8C73F" w14:textId="6AA228E1" w:rsidR="00637133" w:rsidRDefault="00637133" w:rsidP="00637133">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423,284.34</w:t>
            </w:r>
          </w:p>
        </w:tc>
        <w:tc>
          <w:tcPr>
            <w:tcW w:w="1587" w:type="dxa"/>
            <w:tcBorders>
              <w:right w:val="nil"/>
            </w:tcBorders>
          </w:tcPr>
          <w:p w14:paraId="1A0082A9" w14:textId="3215FEC5" w:rsidR="00637133" w:rsidRDefault="00637133" w:rsidP="00637133">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535D7E">
              <w:rPr>
                <w:rFonts w:ascii="Browallia New" w:eastAsia="Browallia New" w:hAnsi="Browallia New" w:cs="Browallia New"/>
                <w:sz w:val="26"/>
                <w:szCs w:val="26"/>
              </w:rPr>
              <w:t>2,384,585.30</w:t>
            </w:r>
          </w:p>
        </w:tc>
        <w:tc>
          <w:tcPr>
            <w:tcW w:w="1590" w:type="dxa"/>
          </w:tcPr>
          <w:p w14:paraId="20A14328" w14:textId="51FE5FA3" w:rsidR="00637133" w:rsidRDefault="00637133" w:rsidP="00637133">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695,852.49</w:t>
            </w:r>
          </w:p>
        </w:tc>
        <w:tc>
          <w:tcPr>
            <w:tcW w:w="1587" w:type="dxa"/>
          </w:tcPr>
          <w:p w14:paraId="659A28BD" w14:textId="1115C932" w:rsidR="00637133" w:rsidRDefault="00637133" w:rsidP="00637133">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535D7E">
              <w:rPr>
                <w:rFonts w:ascii="Browallia New" w:eastAsia="Browallia New" w:hAnsi="Browallia New" w:cs="Browallia New"/>
                <w:sz w:val="26"/>
                <w:szCs w:val="26"/>
              </w:rPr>
              <w:t>3,503,722.13</w:t>
            </w:r>
          </w:p>
        </w:tc>
      </w:tr>
      <w:tr w:rsidR="00637133" w14:paraId="1BFC3AF6" w14:textId="77777777" w:rsidTr="00A46E02">
        <w:tc>
          <w:tcPr>
            <w:tcW w:w="3572" w:type="dxa"/>
          </w:tcPr>
          <w:p w14:paraId="0466462E" w14:textId="0F36919F" w:rsidR="00637133" w:rsidRPr="008605D5" w:rsidRDefault="00637133" w:rsidP="00637133">
            <w:pPr>
              <w:pBdr>
                <w:top w:val="nil"/>
                <w:left w:val="nil"/>
                <w:bottom w:val="nil"/>
                <w:right w:val="nil"/>
                <w:between w:val="nil"/>
              </w:pBdr>
              <w:spacing w:before="20" w:after="20"/>
              <w:ind w:left="39"/>
              <w:jc w:val="both"/>
              <w:rPr>
                <w:rFonts w:ascii="Browallia New" w:eastAsia="Browallia New" w:hAnsi="Browallia New" w:cs="Browallia New"/>
                <w:color w:val="000000"/>
                <w:sz w:val="26"/>
                <w:szCs w:val="26"/>
              </w:rPr>
            </w:pPr>
            <w:r w:rsidRPr="00635DB0">
              <w:rPr>
                <w:rFonts w:ascii="Browallia New" w:hAnsi="Browallia New" w:cs="Browallia New"/>
                <w:sz w:val="26"/>
                <w:szCs w:val="26"/>
              </w:rPr>
              <w:t>Classified as property, plant and equipment</w:t>
            </w:r>
          </w:p>
        </w:tc>
        <w:tc>
          <w:tcPr>
            <w:tcW w:w="1587" w:type="dxa"/>
            <w:tcBorders>
              <w:right w:val="nil"/>
            </w:tcBorders>
          </w:tcPr>
          <w:p w14:paraId="629F1672" w14:textId="69D345A2" w:rsidR="00637133" w:rsidRDefault="00637133" w:rsidP="00637133">
            <w:pPr>
              <w:pBdr>
                <w:top w:val="nil"/>
                <w:left w:val="nil"/>
                <w:bottom w:val="nil"/>
                <w:right w:val="nil"/>
                <w:between w:val="nil"/>
              </w:pBdr>
              <w:spacing w:before="20" w:after="20"/>
              <w:ind w:right="274"/>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w:t>
            </w:r>
          </w:p>
        </w:tc>
        <w:tc>
          <w:tcPr>
            <w:tcW w:w="1587" w:type="dxa"/>
            <w:tcBorders>
              <w:right w:val="nil"/>
            </w:tcBorders>
          </w:tcPr>
          <w:p w14:paraId="0C2CF50D" w14:textId="08722B3E" w:rsidR="00637133" w:rsidRDefault="00637133" w:rsidP="00361DE6">
            <w:pPr>
              <w:pBdr>
                <w:top w:val="nil"/>
                <w:left w:val="nil"/>
                <w:bottom w:val="nil"/>
                <w:right w:val="nil"/>
                <w:between w:val="nil"/>
              </w:pBdr>
              <w:spacing w:before="20" w:after="20"/>
              <w:ind w:right="274"/>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w:t>
            </w:r>
          </w:p>
        </w:tc>
        <w:tc>
          <w:tcPr>
            <w:tcW w:w="1590" w:type="dxa"/>
          </w:tcPr>
          <w:p w14:paraId="33C19AD6" w14:textId="33E4D469" w:rsidR="00637133" w:rsidRDefault="00637133" w:rsidP="00637133">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(1,362,612.65)</w:t>
            </w:r>
          </w:p>
        </w:tc>
        <w:tc>
          <w:tcPr>
            <w:tcW w:w="1587" w:type="dxa"/>
          </w:tcPr>
          <w:p w14:paraId="255DD68A" w14:textId="0A3AF441" w:rsidR="00637133" w:rsidRDefault="00637133" w:rsidP="00637133">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(1,362,612.65)</w:t>
            </w:r>
          </w:p>
        </w:tc>
      </w:tr>
      <w:tr w:rsidR="00637133" w14:paraId="79C2D6DB" w14:textId="77777777" w:rsidTr="00A46E02">
        <w:tc>
          <w:tcPr>
            <w:tcW w:w="3572" w:type="dxa"/>
          </w:tcPr>
          <w:p w14:paraId="366EA624" w14:textId="31EE5541" w:rsidR="00637133" w:rsidRDefault="00637133" w:rsidP="00637133">
            <w:pPr>
              <w:pBdr>
                <w:top w:val="nil"/>
                <w:left w:val="nil"/>
                <w:bottom w:val="nil"/>
                <w:right w:val="nil"/>
                <w:between w:val="nil"/>
              </w:pBdr>
              <w:spacing w:before="20" w:after="20"/>
              <w:ind w:left="39"/>
              <w:jc w:val="both"/>
              <w:rPr>
                <w:rFonts w:ascii="Browallia New" w:eastAsia="Browallia New" w:hAnsi="Browallia New" w:cs="Browallia New"/>
                <w:color w:val="000000"/>
                <w:sz w:val="26"/>
                <w:szCs w:val="26"/>
              </w:rPr>
            </w:pPr>
            <w:r w:rsidRPr="00FF19AA">
              <w:rPr>
                <w:rFonts w:ascii="Browallia New" w:eastAsia="Browallia New" w:hAnsi="Browallia New" w:cs="Browallia New"/>
                <w:color w:val="000000"/>
                <w:sz w:val="26"/>
                <w:szCs w:val="26"/>
              </w:rPr>
              <w:t>Disposals</w:t>
            </w:r>
          </w:p>
        </w:tc>
        <w:tc>
          <w:tcPr>
            <w:tcW w:w="1587" w:type="dxa"/>
            <w:tcBorders>
              <w:right w:val="nil"/>
            </w:tcBorders>
          </w:tcPr>
          <w:p w14:paraId="4DE88473" w14:textId="60DB2B7E" w:rsidR="00637133" w:rsidRDefault="00637133" w:rsidP="00637133">
            <w:pPr>
              <w:pBdr>
                <w:top w:val="nil"/>
                <w:left w:val="nil"/>
                <w:bottom w:val="nil"/>
                <w:right w:val="nil"/>
                <w:between w:val="nil"/>
              </w:pBdr>
              <w:spacing w:before="20" w:after="20"/>
              <w:ind w:right="274"/>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w:t>
            </w:r>
          </w:p>
        </w:tc>
        <w:tc>
          <w:tcPr>
            <w:tcW w:w="1587" w:type="dxa"/>
            <w:tcBorders>
              <w:right w:val="nil"/>
            </w:tcBorders>
          </w:tcPr>
          <w:p w14:paraId="6C2E13A8" w14:textId="1D51F2EA" w:rsidR="00637133" w:rsidRDefault="00637133" w:rsidP="00637133">
            <w:pPr>
              <w:pBdr>
                <w:top w:val="nil"/>
                <w:left w:val="nil"/>
                <w:bottom w:val="nil"/>
                <w:right w:val="nil"/>
                <w:between w:val="nil"/>
              </w:pBdr>
              <w:spacing w:before="20" w:after="20"/>
              <w:ind w:right="274"/>
              <w:jc w:val="right"/>
              <w:rPr>
                <w:rFonts w:ascii="Browallia New" w:eastAsia="Browallia New" w:hAnsi="Browallia New" w:cs="Browallia New"/>
                <w:color w:val="000000"/>
                <w:sz w:val="26"/>
                <w:szCs w:val="26"/>
              </w:rPr>
            </w:pPr>
            <w:r>
              <w:rPr>
                <w:rFonts w:ascii="Browallia New" w:eastAsia="Browallia New" w:hAnsi="Browallia New" w:cs="Browallia New"/>
                <w:sz w:val="26"/>
                <w:szCs w:val="26"/>
              </w:rPr>
              <w:t>-</w:t>
            </w:r>
          </w:p>
        </w:tc>
        <w:tc>
          <w:tcPr>
            <w:tcW w:w="1590" w:type="dxa"/>
          </w:tcPr>
          <w:p w14:paraId="3EB4F2BE" w14:textId="26DA4DFA" w:rsidR="00637133" w:rsidRDefault="00637133" w:rsidP="00637133">
            <w:pPr>
              <w:pBdr>
                <w:top w:val="nil"/>
                <w:left w:val="nil"/>
                <w:bottom w:val="nil"/>
                <w:right w:val="nil"/>
                <w:between w:val="nil"/>
              </w:pBdr>
              <w:spacing w:before="20" w:after="20"/>
              <w:ind w:right="274"/>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w:t>
            </w:r>
          </w:p>
        </w:tc>
        <w:tc>
          <w:tcPr>
            <w:tcW w:w="1587" w:type="dxa"/>
          </w:tcPr>
          <w:p w14:paraId="3ED12D47" w14:textId="12113B24" w:rsidR="00637133" w:rsidRDefault="00637133" w:rsidP="00637133">
            <w:pPr>
              <w:pBdr>
                <w:top w:val="nil"/>
                <w:left w:val="nil"/>
                <w:bottom w:val="nil"/>
                <w:right w:val="nil"/>
                <w:between w:val="nil"/>
              </w:pBdr>
              <w:spacing w:before="20" w:after="20"/>
              <w:ind w:right="274"/>
              <w:jc w:val="right"/>
              <w:rPr>
                <w:rFonts w:ascii="Browallia New" w:eastAsia="Browallia New" w:hAnsi="Browallia New" w:cs="Browallia New"/>
                <w:color w:val="000000"/>
                <w:sz w:val="26"/>
                <w:szCs w:val="26"/>
              </w:rPr>
            </w:pPr>
            <w:r>
              <w:rPr>
                <w:rFonts w:ascii="Browallia New" w:eastAsia="Browallia New" w:hAnsi="Browallia New" w:cs="Browallia New"/>
                <w:sz w:val="26"/>
                <w:szCs w:val="26"/>
              </w:rPr>
              <w:t>-</w:t>
            </w:r>
          </w:p>
        </w:tc>
      </w:tr>
      <w:tr w:rsidR="00637133" w14:paraId="704995C4" w14:textId="77777777" w:rsidTr="009E5F2B">
        <w:tc>
          <w:tcPr>
            <w:tcW w:w="3572" w:type="dxa"/>
          </w:tcPr>
          <w:p w14:paraId="42B97623" w14:textId="691EFD2E" w:rsidR="00637133" w:rsidRDefault="00637133" w:rsidP="00637133">
            <w:pPr>
              <w:pBdr>
                <w:top w:val="nil"/>
                <w:left w:val="nil"/>
                <w:bottom w:val="nil"/>
                <w:right w:val="nil"/>
                <w:between w:val="nil"/>
              </w:pBdr>
              <w:spacing w:before="20" w:after="20"/>
              <w:ind w:left="39"/>
              <w:jc w:val="both"/>
              <w:rPr>
                <w:rFonts w:ascii="Browallia New" w:eastAsia="Browallia New" w:hAnsi="Browallia New" w:cs="Browallia New"/>
                <w:color w:val="000000"/>
                <w:sz w:val="26"/>
                <w:szCs w:val="26"/>
              </w:rPr>
            </w:pPr>
            <w:r w:rsidRPr="008A64D0">
              <w:rPr>
                <w:rFonts w:ascii="Browallia New" w:eastAsia="Browallia New" w:hAnsi="Browallia New" w:cs="Browallia New"/>
                <w:color w:val="000000"/>
                <w:sz w:val="26"/>
                <w:szCs w:val="26"/>
              </w:rPr>
              <w:t>As at December 31, 202</w:t>
            </w:r>
            <w:r>
              <w:rPr>
                <w:rFonts w:ascii="Browallia New" w:eastAsia="Browallia New" w:hAnsi="Browallia New" w:cs="Browallia New"/>
                <w:color w:val="000000"/>
                <w:sz w:val="26"/>
                <w:szCs w:val="26"/>
              </w:rPr>
              <w:t>4</w:t>
            </w:r>
          </w:p>
        </w:tc>
        <w:tc>
          <w:tcPr>
            <w:tcW w:w="1587" w:type="dxa"/>
            <w:tcBorders>
              <w:top w:val="single" w:sz="4" w:space="0" w:color="000000"/>
              <w:right w:val="nil"/>
            </w:tcBorders>
          </w:tcPr>
          <w:p w14:paraId="5FF5E9D0" w14:textId="0E525924" w:rsidR="00637133" w:rsidRDefault="00637133" w:rsidP="00637133">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2,118,470.26</w:t>
            </w:r>
          </w:p>
        </w:tc>
        <w:tc>
          <w:tcPr>
            <w:tcW w:w="1587" w:type="dxa"/>
            <w:tcBorders>
              <w:top w:val="single" w:sz="4" w:space="0" w:color="000000"/>
              <w:right w:val="nil"/>
            </w:tcBorders>
          </w:tcPr>
          <w:p w14:paraId="7817CD3D" w14:textId="1031C2D1" w:rsidR="00637133" w:rsidRDefault="00637133" w:rsidP="00637133">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29,274,702.81</w:t>
            </w:r>
          </w:p>
        </w:tc>
        <w:tc>
          <w:tcPr>
            <w:tcW w:w="1590" w:type="dxa"/>
            <w:tcBorders>
              <w:top w:val="single" w:sz="4" w:space="0" w:color="000000"/>
            </w:tcBorders>
          </w:tcPr>
          <w:p w14:paraId="4429A6F4" w14:textId="32A2356C" w:rsidR="00637133" w:rsidRDefault="00637133" w:rsidP="00637133">
            <w:pPr>
              <w:pBdr>
                <w:top w:val="nil"/>
                <w:left w:val="nil"/>
                <w:bottom w:val="nil"/>
                <w:right w:val="nil"/>
                <w:between w:val="nil"/>
              </w:pBdr>
              <w:tabs>
                <w:tab w:val="left" w:pos="1032"/>
              </w:tabs>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2,013,248.07</w:t>
            </w:r>
          </w:p>
        </w:tc>
        <w:tc>
          <w:tcPr>
            <w:tcW w:w="1587" w:type="dxa"/>
            <w:tcBorders>
              <w:top w:val="single" w:sz="4" w:space="0" w:color="000000"/>
            </w:tcBorders>
          </w:tcPr>
          <w:p w14:paraId="0CF6B9FB" w14:textId="4DE23571" w:rsidR="00637133" w:rsidRDefault="00637133" w:rsidP="00637133">
            <w:pPr>
              <w:pBdr>
                <w:top w:val="nil"/>
                <w:left w:val="nil"/>
                <w:bottom w:val="nil"/>
                <w:right w:val="nil"/>
                <w:between w:val="nil"/>
              </w:pBdr>
              <w:tabs>
                <w:tab w:val="left" w:pos="1032"/>
              </w:tabs>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33,406,421.14</w:t>
            </w:r>
          </w:p>
        </w:tc>
      </w:tr>
      <w:tr w:rsidR="00637133" w14:paraId="61759E53" w14:textId="77777777" w:rsidTr="00B77A5D">
        <w:trPr>
          <w:trHeight w:val="113"/>
        </w:trPr>
        <w:tc>
          <w:tcPr>
            <w:tcW w:w="3572" w:type="dxa"/>
          </w:tcPr>
          <w:p w14:paraId="52037A43" w14:textId="151263FC" w:rsidR="00637133" w:rsidRDefault="00637133" w:rsidP="00637133">
            <w:pPr>
              <w:pBdr>
                <w:top w:val="nil"/>
                <w:left w:val="nil"/>
                <w:bottom w:val="nil"/>
                <w:right w:val="nil"/>
                <w:between w:val="nil"/>
              </w:pBdr>
              <w:spacing w:before="20" w:after="20"/>
              <w:ind w:left="39"/>
              <w:jc w:val="both"/>
              <w:rPr>
                <w:rFonts w:ascii="Browallia New" w:eastAsia="Browallia New" w:hAnsi="Browallia New" w:cs="Browallia New"/>
                <w:color w:val="000000"/>
                <w:sz w:val="26"/>
                <w:szCs w:val="26"/>
              </w:rPr>
            </w:pPr>
            <w:r w:rsidRPr="00635DB0">
              <w:rPr>
                <w:rFonts w:ascii="Browallia New" w:hAnsi="Browallia New" w:cs="Browallia New"/>
                <w:sz w:val="26"/>
                <w:szCs w:val="26"/>
              </w:rPr>
              <w:t>Depreciation during the year</w:t>
            </w:r>
          </w:p>
        </w:tc>
        <w:tc>
          <w:tcPr>
            <w:tcW w:w="1587" w:type="dxa"/>
            <w:tcBorders>
              <w:right w:val="nil"/>
            </w:tcBorders>
          </w:tcPr>
          <w:p w14:paraId="6A763221" w14:textId="220FF2B8" w:rsidR="00637133" w:rsidRPr="005D50C2" w:rsidRDefault="00637133" w:rsidP="00637133">
            <w:pPr>
              <w:spacing w:before="20" w:after="20"/>
              <w:ind w:right="55"/>
              <w:jc w:val="right"/>
              <w:rPr>
                <w:rFonts w:ascii="Browallia New" w:eastAsia="Browallia New" w:hAnsi="Browallia New" w:cs="Browallia New"/>
                <w:sz w:val="26"/>
                <w:szCs w:val="26"/>
              </w:rPr>
            </w:pPr>
            <w:r w:rsidRPr="00B541D1">
              <w:rPr>
                <w:rFonts w:ascii="Browallia New" w:eastAsia="Browallia New" w:hAnsi="Browallia New" w:cs="Browallia New"/>
                <w:sz w:val="26"/>
                <w:szCs w:val="26"/>
              </w:rPr>
              <w:t>423,796.49</w:t>
            </w:r>
          </w:p>
        </w:tc>
        <w:tc>
          <w:tcPr>
            <w:tcW w:w="1587" w:type="dxa"/>
            <w:tcBorders>
              <w:right w:val="nil"/>
            </w:tcBorders>
          </w:tcPr>
          <w:p w14:paraId="536E1B5E" w14:textId="58DF48D2" w:rsidR="00637133" w:rsidRPr="005D50C2" w:rsidRDefault="00637133" w:rsidP="00637133">
            <w:pPr>
              <w:spacing w:before="20" w:after="20"/>
              <w:ind w:right="55"/>
              <w:jc w:val="right"/>
              <w:rPr>
                <w:rFonts w:ascii="Browallia New" w:eastAsia="Browallia New" w:hAnsi="Browallia New" w:cs="Browallia New"/>
                <w:sz w:val="26"/>
                <w:szCs w:val="26"/>
              </w:rPr>
            </w:pPr>
            <w:r w:rsidRPr="00B541D1">
              <w:rPr>
                <w:rFonts w:ascii="Browallia New" w:eastAsia="Browallia New" w:hAnsi="Browallia New" w:cs="Browallia New"/>
                <w:sz w:val="26"/>
                <w:szCs w:val="26"/>
              </w:rPr>
              <w:t>2,347,765.05</w:t>
            </w:r>
          </w:p>
        </w:tc>
        <w:tc>
          <w:tcPr>
            <w:tcW w:w="1590" w:type="dxa"/>
          </w:tcPr>
          <w:p w14:paraId="421CB6E5" w14:textId="08F9812D" w:rsidR="00637133" w:rsidRPr="00DF357B" w:rsidRDefault="00637133" w:rsidP="00637133">
            <w:pPr>
              <w:spacing w:before="20" w:after="20"/>
              <w:ind w:right="55"/>
              <w:jc w:val="right"/>
              <w:rPr>
                <w:rFonts w:ascii="Browallia New" w:eastAsia="Browallia New" w:hAnsi="Browallia New" w:cs="Browallia New"/>
                <w:color w:val="000000"/>
                <w:sz w:val="26"/>
                <w:szCs w:val="26"/>
              </w:rPr>
            </w:pPr>
            <w:r w:rsidRPr="00CB21D0">
              <w:rPr>
                <w:rFonts w:ascii="Browallia New" w:eastAsia="Browallia New" w:hAnsi="Browallia New" w:cs="Browallia New"/>
                <w:sz w:val="26"/>
                <w:szCs w:val="26"/>
              </w:rPr>
              <w:t>464,113.86</w:t>
            </w:r>
          </w:p>
        </w:tc>
        <w:tc>
          <w:tcPr>
            <w:tcW w:w="1587" w:type="dxa"/>
          </w:tcPr>
          <w:p w14:paraId="62A14F8C" w14:textId="66DD4980" w:rsidR="00637133" w:rsidRPr="00DF357B" w:rsidRDefault="00637133" w:rsidP="00637133">
            <w:pPr>
              <w:spacing w:before="20" w:after="20"/>
              <w:ind w:right="55"/>
              <w:jc w:val="right"/>
              <w:rPr>
                <w:rFonts w:ascii="Browallia New" w:eastAsia="Browallia New" w:hAnsi="Browallia New" w:cs="Browallia New"/>
                <w:color w:val="000000"/>
                <w:sz w:val="26"/>
                <w:szCs w:val="26"/>
              </w:rPr>
            </w:pPr>
            <w:r w:rsidRPr="00CB21D0">
              <w:rPr>
                <w:rFonts w:ascii="Browallia New" w:eastAsia="Browallia New" w:hAnsi="Browallia New" w:cs="Browallia New"/>
                <w:sz w:val="26"/>
                <w:szCs w:val="26"/>
              </w:rPr>
              <w:t>3,235,675.40</w:t>
            </w:r>
          </w:p>
        </w:tc>
      </w:tr>
      <w:tr w:rsidR="00637133" w14:paraId="63390347" w14:textId="77777777" w:rsidTr="00B77A5D">
        <w:trPr>
          <w:trHeight w:val="113"/>
        </w:trPr>
        <w:tc>
          <w:tcPr>
            <w:tcW w:w="3572" w:type="dxa"/>
          </w:tcPr>
          <w:p w14:paraId="7847C8A4" w14:textId="505AAAD2" w:rsidR="00637133" w:rsidRPr="008605D5" w:rsidRDefault="00637133" w:rsidP="00637133">
            <w:pPr>
              <w:pBdr>
                <w:top w:val="nil"/>
                <w:left w:val="nil"/>
                <w:bottom w:val="nil"/>
                <w:right w:val="nil"/>
                <w:between w:val="nil"/>
              </w:pBdr>
              <w:spacing w:before="20" w:after="20"/>
              <w:ind w:left="39"/>
              <w:jc w:val="both"/>
              <w:rPr>
                <w:rFonts w:ascii="Browallia New" w:eastAsia="Browallia New" w:hAnsi="Browallia New" w:cs="Browallia New"/>
                <w:color w:val="000000"/>
                <w:sz w:val="26"/>
                <w:szCs w:val="26"/>
              </w:rPr>
            </w:pPr>
            <w:r w:rsidRPr="00635DB0">
              <w:rPr>
                <w:rFonts w:ascii="Browallia New" w:hAnsi="Browallia New" w:cs="Browallia New"/>
                <w:sz w:val="26"/>
                <w:szCs w:val="26"/>
              </w:rPr>
              <w:t>Classified as property, plant and equipment</w:t>
            </w:r>
          </w:p>
        </w:tc>
        <w:tc>
          <w:tcPr>
            <w:tcW w:w="1587" w:type="dxa"/>
            <w:tcBorders>
              <w:right w:val="nil"/>
            </w:tcBorders>
          </w:tcPr>
          <w:p w14:paraId="300C5768" w14:textId="5259AF81" w:rsidR="00637133" w:rsidRDefault="00637133" w:rsidP="00637133">
            <w:pPr>
              <w:pBdr>
                <w:top w:val="nil"/>
                <w:left w:val="nil"/>
                <w:bottom w:val="nil"/>
                <w:right w:val="nil"/>
                <w:between w:val="nil"/>
              </w:pBdr>
              <w:spacing w:before="20" w:after="20"/>
              <w:ind w:right="274"/>
              <w:jc w:val="right"/>
              <w:rPr>
                <w:rFonts w:ascii="Browallia New" w:eastAsia="Browallia New" w:hAnsi="Browallia New" w:cs="Browallia New"/>
                <w:color w:val="000000"/>
                <w:sz w:val="26"/>
                <w:szCs w:val="26"/>
              </w:rPr>
            </w:pPr>
            <w:r w:rsidRPr="00E95335">
              <w:rPr>
                <w:rFonts w:ascii="Browallia New" w:eastAsia="Browallia New" w:hAnsi="Browallia New" w:cs="Browallia New"/>
                <w:sz w:val="26"/>
                <w:szCs w:val="26"/>
              </w:rPr>
              <w:t>-</w:t>
            </w:r>
          </w:p>
        </w:tc>
        <w:tc>
          <w:tcPr>
            <w:tcW w:w="1587" w:type="dxa"/>
            <w:tcBorders>
              <w:right w:val="nil"/>
            </w:tcBorders>
          </w:tcPr>
          <w:p w14:paraId="6C684139" w14:textId="55AED94E" w:rsidR="00637133" w:rsidRPr="00DF357B" w:rsidRDefault="00637133" w:rsidP="00637133">
            <w:pPr>
              <w:spacing w:before="20" w:after="20"/>
              <w:ind w:right="274"/>
              <w:jc w:val="right"/>
              <w:rPr>
                <w:rFonts w:ascii="Browallia New" w:eastAsia="Browallia New" w:hAnsi="Browallia New" w:cs="Browallia New"/>
                <w:color w:val="000000"/>
                <w:sz w:val="26"/>
                <w:szCs w:val="26"/>
              </w:rPr>
            </w:pPr>
            <w:r w:rsidRPr="00E95335">
              <w:rPr>
                <w:rFonts w:ascii="Browallia New" w:eastAsia="Browallia New" w:hAnsi="Browallia New" w:cs="Browallia New"/>
                <w:sz w:val="26"/>
                <w:szCs w:val="26"/>
              </w:rPr>
              <w:t>-</w:t>
            </w:r>
          </w:p>
        </w:tc>
        <w:tc>
          <w:tcPr>
            <w:tcW w:w="1590" w:type="dxa"/>
          </w:tcPr>
          <w:p w14:paraId="385FB284" w14:textId="2FD35F53" w:rsidR="00637133" w:rsidRPr="005D50C2" w:rsidRDefault="00637133" w:rsidP="00361DE6">
            <w:pPr>
              <w:spacing w:before="20" w:after="20"/>
              <w:ind w:right="274"/>
              <w:jc w:val="right"/>
              <w:rPr>
                <w:rFonts w:ascii="Browallia New" w:eastAsia="Browallia New" w:hAnsi="Browallia New" w:cs="Browallia New"/>
                <w:sz w:val="26"/>
                <w:szCs w:val="26"/>
              </w:rPr>
            </w:pPr>
            <w:r w:rsidRPr="00E95335">
              <w:rPr>
                <w:rFonts w:ascii="Browallia New" w:eastAsia="Browallia New" w:hAnsi="Browallia New" w:cs="Browallia New"/>
                <w:sz w:val="26"/>
                <w:szCs w:val="26"/>
              </w:rPr>
              <w:t>-</w:t>
            </w:r>
          </w:p>
        </w:tc>
        <w:tc>
          <w:tcPr>
            <w:tcW w:w="1587" w:type="dxa"/>
          </w:tcPr>
          <w:p w14:paraId="0214637A" w14:textId="5AFCD2C2" w:rsidR="00637133" w:rsidRPr="005D50C2" w:rsidRDefault="00637133" w:rsidP="00361DE6">
            <w:pPr>
              <w:spacing w:before="20" w:after="20"/>
              <w:ind w:right="274"/>
              <w:jc w:val="right"/>
              <w:rPr>
                <w:rFonts w:ascii="Browallia New" w:eastAsia="Browallia New" w:hAnsi="Browallia New" w:cs="Browallia New"/>
                <w:sz w:val="26"/>
                <w:szCs w:val="26"/>
              </w:rPr>
            </w:pPr>
            <w:r w:rsidRPr="00E95335">
              <w:rPr>
                <w:rFonts w:ascii="Browallia New" w:eastAsia="Browallia New" w:hAnsi="Browallia New" w:cs="Browallia New"/>
                <w:sz w:val="26"/>
                <w:szCs w:val="26"/>
              </w:rPr>
              <w:t>-</w:t>
            </w:r>
          </w:p>
        </w:tc>
      </w:tr>
      <w:tr w:rsidR="00637133" w14:paraId="0E5BE66F" w14:textId="77777777" w:rsidTr="00B77A5D">
        <w:trPr>
          <w:trHeight w:val="113"/>
        </w:trPr>
        <w:tc>
          <w:tcPr>
            <w:tcW w:w="3572" w:type="dxa"/>
          </w:tcPr>
          <w:p w14:paraId="1D3FB156" w14:textId="5722B6BE" w:rsidR="00637133" w:rsidRDefault="00637133" w:rsidP="00637133">
            <w:pPr>
              <w:pBdr>
                <w:top w:val="nil"/>
                <w:left w:val="nil"/>
                <w:bottom w:val="nil"/>
                <w:right w:val="nil"/>
                <w:between w:val="nil"/>
              </w:pBdr>
              <w:spacing w:before="20" w:after="20"/>
              <w:ind w:left="39"/>
              <w:jc w:val="both"/>
              <w:rPr>
                <w:rFonts w:ascii="Browallia New" w:eastAsia="Browallia New" w:hAnsi="Browallia New" w:cs="Browallia New"/>
                <w:color w:val="000000"/>
                <w:sz w:val="26"/>
                <w:szCs w:val="26"/>
              </w:rPr>
            </w:pPr>
            <w:r w:rsidRPr="00FF19AA">
              <w:rPr>
                <w:rFonts w:ascii="Browallia New" w:eastAsia="Browallia New" w:hAnsi="Browallia New" w:cs="Browallia New"/>
                <w:color w:val="000000"/>
                <w:sz w:val="26"/>
                <w:szCs w:val="26"/>
              </w:rPr>
              <w:t>Disposals</w:t>
            </w:r>
          </w:p>
        </w:tc>
        <w:tc>
          <w:tcPr>
            <w:tcW w:w="1587" w:type="dxa"/>
            <w:tcBorders>
              <w:right w:val="nil"/>
            </w:tcBorders>
          </w:tcPr>
          <w:p w14:paraId="2F82E1FF" w14:textId="302E53FD" w:rsidR="00637133" w:rsidRDefault="00637133" w:rsidP="00637133">
            <w:pPr>
              <w:pBdr>
                <w:top w:val="nil"/>
                <w:left w:val="nil"/>
                <w:bottom w:val="nil"/>
                <w:right w:val="nil"/>
                <w:between w:val="nil"/>
              </w:pBdr>
              <w:spacing w:before="20" w:after="20"/>
              <w:ind w:right="274"/>
              <w:jc w:val="right"/>
              <w:rPr>
                <w:rFonts w:ascii="Browallia New" w:eastAsia="Browallia New" w:hAnsi="Browallia New" w:cs="Browallia New"/>
                <w:color w:val="000000"/>
                <w:sz w:val="26"/>
                <w:szCs w:val="26"/>
              </w:rPr>
            </w:pPr>
            <w:r w:rsidRPr="00E95335">
              <w:rPr>
                <w:rFonts w:ascii="Browallia New" w:eastAsia="Browallia New" w:hAnsi="Browallia New" w:cs="Browallia New"/>
                <w:sz w:val="26"/>
                <w:szCs w:val="26"/>
              </w:rPr>
              <w:t>-</w:t>
            </w:r>
          </w:p>
        </w:tc>
        <w:tc>
          <w:tcPr>
            <w:tcW w:w="1587" w:type="dxa"/>
            <w:tcBorders>
              <w:right w:val="nil"/>
            </w:tcBorders>
          </w:tcPr>
          <w:p w14:paraId="4B24BE7D" w14:textId="7C58DFE2" w:rsidR="00637133" w:rsidRPr="005D50C2" w:rsidRDefault="00637133" w:rsidP="00637133">
            <w:pPr>
              <w:pBdr>
                <w:top w:val="nil"/>
                <w:left w:val="nil"/>
                <w:bottom w:val="nil"/>
                <w:right w:val="nil"/>
                <w:between w:val="nil"/>
              </w:pBdr>
              <w:spacing w:before="20" w:after="20"/>
              <w:ind w:right="274"/>
              <w:jc w:val="right"/>
              <w:rPr>
                <w:rFonts w:ascii="Browallia New" w:eastAsia="Browallia New" w:hAnsi="Browallia New" w:cs="Browallia New"/>
                <w:color w:val="000000"/>
                <w:sz w:val="26"/>
                <w:szCs w:val="26"/>
              </w:rPr>
            </w:pPr>
            <w:r w:rsidRPr="00E95335">
              <w:rPr>
                <w:rFonts w:ascii="Browallia New" w:eastAsia="Browallia New" w:hAnsi="Browallia New" w:cs="Browallia New"/>
                <w:sz w:val="26"/>
                <w:szCs w:val="26"/>
              </w:rPr>
              <w:t>-</w:t>
            </w:r>
          </w:p>
        </w:tc>
        <w:tc>
          <w:tcPr>
            <w:tcW w:w="1590" w:type="dxa"/>
          </w:tcPr>
          <w:p w14:paraId="5BACACDB" w14:textId="7891CC2C" w:rsidR="00637133" w:rsidRPr="00361DE6" w:rsidRDefault="00637133" w:rsidP="00361DE6">
            <w:pPr>
              <w:pBdr>
                <w:top w:val="nil"/>
                <w:left w:val="nil"/>
                <w:bottom w:val="nil"/>
                <w:right w:val="nil"/>
                <w:between w:val="nil"/>
              </w:pBdr>
              <w:spacing w:before="20" w:after="20"/>
              <w:ind w:right="274"/>
              <w:jc w:val="right"/>
              <w:rPr>
                <w:rFonts w:ascii="Browallia New" w:eastAsia="Browallia New" w:hAnsi="Browallia New" w:cs="Browallia New"/>
                <w:sz w:val="26"/>
                <w:szCs w:val="26"/>
              </w:rPr>
            </w:pPr>
            <w:r w:rsidRPr="00E95335">
              <w:rPr>
                <w:rFonts w:ascii="Browallia New" w:eastAsia="Browallia New" w:hAnsi="Browallia New" w:cs="Browallia New"/>
                <w:sz w:val="26"/>
                <w:szCs w:val="26"/>
              </w:rPr>
              <w:t>-</w:t>
            </w:r>
          </w:p>
        </w:tc>
        <w:tc>
          <w:tcPr>
            <w:tcW w:w="1587" w:type="dxa"/>
          </w:tcPr>
          <w:p w14:paraId="0A703989" w14:textId="0C52A38E" w:rsidR="00637133" w:rsidRPr="00361DE6" w:rsidRDefault="00637133" w:rsidP="00361DE6">
            <w:pPr>
              <w:pBdr>
                <w:top w:val="nil"/>
                <w:left w:val="nil"/>
                <w:bottom w:val="nil"/>
                <w:right w:val="nil"/>
                <w:between w:val="nil"/>
              </w:pBdr>
              <w:spacing w:before="20" w:after="20"/>
              <w:ind w:right="274"/>
              <w:jc w:val="right"/>
              <w:rPr>
                <w:rFonts w:ascii="Browallia New" w:eastAsia="Browallia New" w:hAnsi="Browallia New" w:cs="Browallia New"/>
                <w:sz w:val="26"/>
                <w:szCs w:val="26"/>
              </w:rPr>
            </w:pPr>
            <w:r w:rsidRPr="00E95335">
              <w:rPr>
                <w:rFonts w:ascii="Browallia New" w:eastAsia="Browallia New" w:hAnsi="Browallia New" w:cs="Browallia New"/>
                <w:sz w:val="26"/>
                <w:szCs w:val="26"/>
              </w:rPr>
              <w:t>-</w:t>
            </w:r>
          </w:p>
        </w:tc>
      </w:tr>
      <w:tr w:rsidR="00637133" w14:paraId="4F1D5A2A" w14:textId="77777777" w:rsidTr="00B77A5D">
        <w:trPr>
          <w:trHeight w:val="170"/>
        </w:trPr>
        <w:tc>
          <w:tcPr>
            <w:tcW w:w="3572" w:type="dxa"/>
          </w:tcPr>
          <w:p w14:paraId="76A3E37F" w14:textId="11BB830E" w:rsidR="00637133" w:rsidRDefault="00637133" w:rsidP="00637133">
            <w:pPr>
              <w:pBdr>
                <w:top w:val="nil"/>
                <w:left w:val="nil"/>
                <w:bottom w:val="nil"/>
                <w:right w:val="nil"/>
                <w:between w:val="nil"/>
              </w:pBdr>
              <w:spacing w:before="20" w:after="20"/>
              <w:ind w:left="39"/>
              <w:jc w:val="both"/>
              <w:rPr>
                <w:rFonts w:ascii="Browallia New" w:eastAsia="Browallia New" w:hAnsi="Browallia New" w:cs="Browallia New"/>
                <w:color w:val="000000"/>
                <w:sz w:val="26"/>
                <w:szCs w:val="26"/>
              </w:rPr>
            </w:pPr>
            <w:r w:rsidRPr="008A64D0">
              <w:rPr>
                <w:rFonts w:ascii="Browallia New" w:eastAsia="Browallia New" w:hAnsi="Browallia New" w:cs="Browallia New"/>
                <w:color w:val="000000"/>
                <w:sz w:val="26"/>
                <w:szCs w:val="26"/>
              </w:rPr>
              <w:t>As at December 31, 202</w:t>
            </w:r>
            <w:r>
              <w:rPr>
                <w:rFonts w:ascii="Browallia New" w:eastAsia="Browallia New" w:hAnsi="Browallia New" w:cs="Browallia New"/>
                <w:color w:val="000000"/>
                <w:sz w:val="26"/>
                <w:szCs w:val="26"/>
              </w:rPr>
              <w:t>5</w:t>
            </w:r>
          </w:p>
        </w:tc>
        <w:tc>
          <w:tcPr>
            <w:tcW w:w="1587" w:type="dxa"/>
            <w:tcBorders>
              <w:top w:val="single" w:sz="4" w:space="0" w:color="000000"/>
              <w:bottom w:val="single" w:sz="4" w:space="0" w:color="000000"/>
              <w:right w:val="nil"/>
            </w:tcBorders>
          </w:tcPr>
          <w:p w14:paraId="085B81AA" w14:textId="595943E5" w:rsidR="00637133" w:rsidRPr="00DF357B" w:rsidRDefault="00637133" w:rsidP="00637133">
            <w:pPr>
              <w:spacing w:before="20" w:after="20"/>
              <w:ind w:right="55"/>
              <w:jc w:val="right"/>
              <w:rPr>
                <w:rFonts w:ascii="Browallia New" w:eastAsia="Browallia New" w:hAnsi="Browallia New" w:cs="Browallia New"/>
                <w:color w:val="000000"/>
                <w:sz w:val="26"/>
                <w:szCs w:val="26"/>
              </w:rPr>
            </w:pPr>
            <w:r w:rsidRPr="00E95335">
              <w:rPr>
                <w:rFonts w:ascii="Browallia New" w:eastAsia="Browallia New" w:hAnsi="Browallia New" w:cs="Browallia New"/>
                <w:sz w:val="26"/>
                <w:szCs w:val="26"/>
              </w:rPr>
              <w:t>2,542,266.75</w:t>
            </w:r>
          </w:p>
        </w:tc>
        <w:tc>
          <w:tcPr>
            <w:tcW w:w="1587" w:type="dxa"/>
            <w:tcBorders>
              <w:top w:val="single" w:sz="4" w:space="0" w:color="000000"/>
              <w:bottom w:val="single" w:sz="4" w:space="0" w:color="000000"/>
              <w:right w:val="nil"/>
            </w:tcBorders>
          </w:tcPr>
          <w:p w14:paraId="398A1A45" w14:textId="508E82B4" w:rsidR="00637133" w:rsidRPr="00DF357B" w:rsidRDefault="00637133" w:rsidP="00637133">
            <w:pPr>
              <w:spacing w:before="20" w:after="20"/>
              <w:ind w:right="55"/>
              <w:jc w:val="right"/>
              <w:rPr>
                <w:rFonts w:ascii="Browallia New" w:eastAsia="Browallia New" w:hAnsi="Browallia New" w:cs="Browallia New"/>
                <w:color w:val="000000"/>
                <w:sz w:val="26"/>
                <w:szCs w:val="26"/>
              </w:rPr>
            </w:pPr>
            <w:r w:rsidRPr="00E95335">
              <w:rPr>
                <w:rFonts w:ascii="Browallia New" w:eastAsia="Browallia New" w:hAnsi="Browallia New" w:cs="Browallia New"/>
                <w:sz w:val="26"/>
                <w:szCs w:val="26"/>
              </w:rPr>
              <w:t>31,622,467.86</w:t>
            </w:r>
          </w:p>
        </w:tc>
        <w:tc>
          <w:tcPr>
            <w:tcW w:w="1590" w:type="dxa"/>
            <w:tcBorders>
              <w:top w:val="single" w:sz="4" w:space="0" w:color="000000"/>
              <w:bottom w:val="single" w:sz="4" w:space="0" w:color="000000"/>
            </w:tcBorders>
          </w:tcPr>
          <w:p w14:paraId="021E95CC" w14:textId="06391D6B" w:rsidR="00637133" w:rsidRPr="00DF357B" w:rsidRDefault="00637133" w:rsidP="00637133">
            <w:pPr>
              <w:spacing w:before="20" w:after="20"/>
              <w:ind w:right="55"/>
              <w:jc w:val="right"/>
              <w:rPr>
                <w:rFonts w:ascii="Browallia New" w:eastAsia="Browallia New" w:hAnsi="Browallia New" w:cs="Browallia New"/>
                <w:color w:val="000000"/>
                <w:sz w:val="26"/>
                <w:szCs w:val="26"/>
              </w:rPr>
            </w:pPr>
            <w:r w:rsidRPr="00CB21D0">
              <w:rPr>
                <w:rFonts w:ascii="Browallia New" w:eastAsia="Browallia New" w:hAnsi="Browallia New" w:cs="Browallia New"/>
                <w:sz w:val="26"/>
                <w:szCs w:val="26"/>
              </w:rPr>
              <w:t>2,477,361.93</w:t>
            </w:r>
          </w:p>
        </w:tc>
        <w:tc>
          <w:tcPr>
            <w:tcW w:w="1587" w:type="dxa"/>
            <w:tcBorders>
              <w:top w:val="single" w:sz="4" w:space="0" w:color="000000"/>
              <w:bottom w:val="single" w:sz="4" w:space="0" w:color="000000"/>
            </w:tcBorders>
          </w:tcPr>
          <w:p w14:paraId="6A656695" w14:textId="582A462B" w:rsidR="00637133" w:rsidRPr="00DF357B" w:rsidRDefault="00637133" w:rsidP="00637133">
            <w:pPr>
              <w:spacing w:before="20" w:after="20"/>
              <w:ind w:right="55"/>
              <w:jc w:val="right"/>
              <w:rPr>
                <w:rFonts w:ascii="Browallia New" w:eastAsia="Browallia New" w:hAnsi="Browallia New" w:cs="Browallia New"/>
                <w:color w:val="000000"/>
                <w:sz w:val="26"/>
                <w:szCs w:val="26"/>
              </w:rPr>
            </w:pPr>
            <w:r w:rsidRPr="00CB21D0">
              <w:rPr>
                <w:rFonts w:ascii="Browallia New" w:eastAsia="Browallia New" w:hAnsi="Browallia New" w:cs="Browallia New"/>
                <w:sz w:val="26"/>
                <w:szCs w:val="26"/>
              </w:rPr>
              <w:t>36,642,096.54</w:t>
            </w:r>
          </w:p>
        </w:tc>
      </w:tr>
      <w:tr w:rsidR="00637133" w14:paraId="028C1DFE" w14:textId="77777777" w:rsidTr="009E5F2B">
        <w:trPr>
          <w:trHeight w:val="170"/>
        </w:trPr>
        <w:tc>
          <w:tcPr>
            <w:tcW w:w="3572" w:type="dxa"/>
          </w:tcPr>
          <w:p w14:paraId="3418EDA7" w14:textId="0C3C161C" w:rsidR="00637133" w:rsidRDefault="00637133" w:rsidP="00637133">
            <w:pPr>
              <w:pBdr>
                <w:top w:val="nil"/>
                <w:left w:val="nil"/>
                <w:bottom w:val="nil"/>
                <w:right w:val="nil"/>
                <w:between w:val="nil"/>
              </w:pBdr>
              <w:spacing w:before="20" w:after="20"/>
              <w:ind w:left="39"/>
              <w:jc w:val="both"/>
              <w:rPr>
                <w:rFonts w:ascii="Browallia New" w:eastAsia="Browallia New" w:hAnsi="Browallia New" w:cs="Browallia New"/>
                <w:color w:val="000000"/>
                <w:sz w:val="26"/>
                <w:szCs w:val="26"/>
              </w:rPr>
            </w:pPr>
            <w:r w:rsidRPr="008A64D0">
              <w:rPr>
                <w:rFonts w:ascii="Browallia New" w:eastAsia="Browallia New" w:hAnsi="Browallia New" w:cs="Browallia New"/>
                <w:color w:val="000000"/>
                <w:sz w:val="26"/>
                <w:szCs w:val="26"/>
              </w:rPr>
              <w:t xml:space="preserve">Net book </w:t>
            </w:r>
            <w:proofErr w:type="gramStart"/>
            <w:r w:rsidRPr="008A64D0">
              <w:rPr>
                <w:rFonts w:ascii="Browallia New" w:eastAsia="Browallia New" w:hAnsi="Browallia New" w:cs="Browallia New"/>
                <w:color w:val="000000"/>
                <w:sz w:val="26"/>
                <w:szCs w:val="26"/>
              </w:rPr>
              <w:t>value:-</w:t>
            </w:r>
            <w:proofErr w:type="gramEnd"/>
          </w:p>
        </w:tc>
        <w:tc>
          <w:tcPr>
            <w:tcW w:w="1587" w:type="dxa"/>
            <w:tcBorders>
              <w:top w:val="single" w:sz="4" w:space="0" w:color="000000"/>
              <w:right w:val="nil"/>
            </w:tcBorders>
          </w:tcPr>
          <w:p w14:paraId="3B61E4D4" w14:textId="77777777" w:rsidR="00637133" w:rsidRDefault="00637133" w:rsidP="00637133">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p>
        </w:tc>
        <w:tc>
          <w:tcPr>
            <w:tcW w:w="1587" w:type="dxa"/>
            <w:tcBorders>
              <w:top w:val="single" w:sz="4" w:space="0" w:color="000000"/>
              <w:right w:val="nil"/>
            </w:tcBorders>
          </w:tcPr>
          <w:p w14:paraId="35946598" w14:textId="77777777" w:rsidR="00637133" w:rsidRDefault="00637133" w:rsidP="00637133">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p>
        </w:tc>
        <w:tc>
          <w:tcPr>
            <w:tcW w:w="1590" w:type="dxa"/>
            <w:tcBorders>
              <w:top w:val="single" w:sz="4" w:space="0" w:color="000000"/>
            </w:tcBorders>
          </w:tcPr>
          <w:p w14:paraId="190A4420" w14:textId="77777777" w:rsidR="00637133" w:rsidRDefault="00637133" w:rsidP="00637133">
            <w:pPr>
              <w:pBdr>
                <w:top w:val="nil"/>
                <w:left w:val="nil"/>
                <w:bottom w:val="nil"/>
                <w:right w:val="nil"/>
                <w:between w:val="nil"/>
              </w:pBdr>
              <w:tabs>
                <w:tab w:val="left" w:pos="1032"/>
              </w:tabs>
              <w:spacing w:before="20" w:after="20"/>
              <w:ind w:right="55"/>
              <w:jc w:val="right"/>
              <w:rPr>
                <w:rFonts w:ascii="Browallia New" w:eastAsia="Browallia New" w:hAnsi="Browallia New" w:cs="Browallia New"/>
                <w:color w:val="000000"/>
                <w:sz w:val="26"/>
                <w:szCs w:val="26"/>
              </w:rPr>
            </w:pPr>
          </w:p>
        </w:tc>
        <w:tc>
          <w:tcPr>
            <w:tcW w:w="1587" w:type="dxa"/>
            <w:tcBorders>
              <w:top w:val="single" w:sz="4" w:space="0" w:color="000000"/>
            </w:tcBorders>
          </w:tcPr>
          <w:p w14:paraId="39E4332D" w14:textId="77777777" w:rsidR="00637133" w:rsidRDefault="00637133" w:rsidP="00637133">
            <w:pPr>
              <w:pBdr>
                <w:top w:val="nil"/>
                <w:left w:val="nil"/>
                <w:bottom w:val="nil"/>
                <w:right w:val="nil"/>
                <w:between w:val="nil"/>
              </w:pBdr>
              <w:tabs>
                <w:tab w:val="left" w:pos="1032"/>
              </w:tabs>
              <w:spacing w:before="20" w:after="20"/>
              <w:ind w:right="55"/>
              <w:jc w:val="right"/>
              <w:rPr>
                <w:rFonts w:ascii="Browallia New" w:eastAsia="Browallia New" w:hAnsi="Browallia New" w:cs="Browallia New"/>
                <w:color w:val="000000"/>
                <w:sz w:val="26"/>
                <w:szCs w:val="26"/>
              </w:rPr>
            </w:pPr>
          </w:p>
        </w:tc>
      </w:tr>
      <w:tr w:rsidR="00637133" w14:paraId="7C013FB5" w14:textId="77777777" w:rsidTr="00FA2F13">
        <w:trPr>
          <w:trHeight w:val="57"/>
        </w:trPr>
        <w:tc>
          <w:tcPr>
            <w:tcW w:w="3572" w:type="dxa"/>
          </w:tcPr>
          <w:p w14:paraId="5467482D" w14:textId="304385DF" w:rsidR="00637133" w:rsidRDefault="00637133" w:rsidP="00637133">
            <w:pPr>
              <w:pBdr>
                <w:top w:val="nil"/>
                <w:left w:val="nil"/>
                <w:bottom w:val="nil"/>
                <w:right w:val="nil"/>
                <w:between w:val="nil"/>
              </w:pBdr>
              <w:spacing w:before="20" w:after="20"/>
              <w:ind w:left="39"/>
              <w:jc w:val="both"/>
              <w:rPr>
                <w:rFonts w:ascii="Browallia New" w:eastAsia="Browallia New" w:hAnsi="Browallia New" w:cs="Browallia New"/>
                <w:color w:val="000000"/>
                <w:sz w:val="26"/>
                <w:szCs w:val="26"/>
              </w:rPr>
            </w:pPr>
            <w:r w:rsidRPr="008A64D0">
              <w:rPr>
                <w:rFonts w:ascii="Browallia New" w:eastAsia="Browallia New" w:hAnsi="Browallia New" w:cs="Browallia New"/>
                <w:color w:val="000000"/>
                <w:sz w:val="26"/>
                <w:szCs w:val="26"/>
              </w:rPr>
              <w:t>As at December 31, 202</w:t>
            </w:r>
            <w:r>
              <w:rPr>
                <w:rFonts w:ascii="Browallia New" w:eastAsia="Browallia New" w:hAnsi="Browallia New" w:cs="Browallia New"/>
                <w:color w:val="000000"/>
                <w:sz w:val="26"/>
                <w:szCs w:val="26"/>
              </w:rPr>
              <w:t>4</w:t>
            </w:r>
          </w:p>
        </w:tc>
        <w:tc>
          <w:tcPr>
            <w:tcW w:w="1587" w:type="dxa"/>
            <w:tcBorders>
              <w:bottom w:val="single" w:sz="4" w:space="0" w:color="auto"/>
              <w:right w:val="nil"/>
            </w:tcBorders>
          </w:tcPr>
          <w:p w14:paraId="1948DB51" w14:textId="51D2C4E6" w:rsidR="00637133" w:rsidRDefault="00637133" w:rsidP="00637133">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5,086,069.93</w:t>
            </w:r>
          </w:p>
        </w:tc>
        <w:tc>
          <w:tcPr>
            <w:tcW w:w="1587" w:type="dxa"/>
            <w:tcBorders>
              <w:bottom w:val="single" w:sz="4" w:space="0" w:color="auto"/>
              <w:right w:val="nil"/>
            </w:tcBorders>
          </w:tcPr>
          <w:p w14:paraId="1B126B4D" w14:textId="17EF54F1" w:rsidR="00637133" w:rsidRDefault="00637133" w:rsidP="00637133">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25,113,184.84</w:t>
            </w:r>
          </w:p>
        </w:tc>
        <w:tc>
          <w:tcPr>
            <w:tcW w:w="1590" w:type="dxa"/>
            <w:tcBorders>
              <w:bottom w:val="single" w:sz="4" w:space="0" w:color="auto"/>
            </w:tcBorders>
          </w:tcPr>
          <w:p w14:paraId="2CAB1748" w14:textId="64B98852" w:rsidR="00637133" w:rsidRDefault="00637133" w:rsidP="00637133">
            <w:pPr>
              <w:pBdr>
                <w:top w:val="nil"/>
                <w:left w:val="nil"/>
                <w:bottom w:val="nil"/>
                <w:right w:val="nil"/>
                <w:between w:val="nil"/>
              </w:pBdr>
              <w:tabs>
                <w:tab w:val="left" w:pos="1032"/>
              </w:tabs>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437,125.77</w:t>
            </w:r>
          </w:p>
        </w:tc>
        <w:tc>
          <w:tcPr>
            <w:tcW w:w="1587" w:type="dxa"/>
            <w:tcBorders>
              <w:bottom w:val="single" w:sz="4" w:space="0" w:color="auto"/>
            </w:tcBorders>
          </w:tcPr>
          <w:p w14:paraId="3AA8E260" w14:textId="3B26D0A1" w:rsidR="00637133" w:rsidRDefault="00637133" w:rsidP="00637133">
            <w:pPr>
              <w:pBdr>
                <w:top w:val="nil"/>
                <w:left w:val="nil"/>
                <w:bottom w:val="nil"/>
                <w:right w:val="nil"/>
                <w:between w:val="nil"/>
              </w:pBdr>
              <w:tabs>
                <w:tab w:val="left" w:pos="1032"/>
              </w:tabs>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30,636,380.53</w:t>
            </w:r>
          </w:p>
        </w:tc>
      </w:tr>
      <w:tr w:rsidR="00B77A5D" w14:paraId="2C3A9812" w14:textId="77777777" w:rsidTr="00FA2F13">
        <w:trPr>
          <w:trHeight w:val="57"/>
        </w:trPr>
        <w:tc>
          <w:tcPr>
            <w:tcW w:w="3572" w:type="dxa"/>
          </w:tcPr>
          <w:p w14:paraId="56F603DB" w14:textId="4E82C952" w:rsidR="00B77A5D" w:rsidRDefault="00B77A5D" w:rsidP="00B77A5D">
            <w:pPr>
              <w:pBdr>
                <w:top w:val="nil"/>
                <w:left w:val="nil"/>
                <w:bottom w:val="nil"/>
                <w:right w:val="nil"/>
                <w:between w:val="nil"/>
              </w:pBdr>
              <w:spacing w:before="20" w:after="20"/>
              <w:ind w:left="39"/>
              <w:jc w:val="both"/>
              <w:rPr>
                <w:rFonts w:ascii="Browallia New" w:eastAsia="Browallia New" w:hAnsi="Browallia New" w:cs="Browallia New"/>
                <w:color w:val="000000"/>
                <w:sz w:val="26"/>
                <w:szCs w:val="26"/>
              </w:rPr>
            </w:pPr>
            <w:r w:rsidRPr="008A64D0">
              <w:rPr>
                <w:rFonts w:ascii="Browallia New" w:eastAsia="Browallia New" w:hAnsi="Browallia New" w:cs="Browallia New"/>
                <w:color w:val="000000"/>
                <w:sz w:val="26"/>
                <w:szCs w:val="26"/>
              </w:rPr>
              <w:t>As at December 31, 202</w:t>
            </w:r>
            <w:r>
              <w:rPr>
                <w:rFonts w:ascii="Browallia New" w:eastAsia="Browallia New" w:hAnsi="Browallia New" w:cs="Browallia New"/>
                <w:color w:val="000000"/>
                <w:sz w:val="26"/>
                <w:szCs w:val="26"/>
              </w:rPr>
              <w:t>5</w:t>
            </w:r>
          </w:p>
        </w:tc>
        <w:tc>
          <w:tcPr>
            <w:tcW w:w="1587" w:type="dxa"/>
            <w:tcBorders>
              <w:top w:val="single" w:sz="4" w:space="0" w:color="auto"/>
              <w:bottom w:val="single" w:sz="4" w:space="0" w:color="000000"/>
              <w:right w:val="nil"/>
            </w:tcBorders>
          </w:tcPr>
          <w:p w14:paraId="36FEC133" w14:textId="40782B7F" w:rsidR="00B77A5D" w:rsidRDefault="00B77A5D" w:rsidP="00B77A5D">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E95335">
              <w:rPr>
                <w:rFonts w:ascii="Browallia New" w:eastAsia="Browallia New" w:hAnsi="Browallia New" w:cs="Browallia New"/>
                <w:sz w:val="26"/>
                <w:szCs w:val="26"/>
              </w:rPr>
              <w:t>4,662,273.44</w:t>
            </w:r>
          </w:p>
        </w:tc>
        <w:tc>
          <w:tcPr>
            <w:tcW w:w="1587" w:type="dxa"/>
            <w:tcBorders>
              <w:top w:val="single" w:sz="4" w:space="0" w:color="auto"/>
              <w:bottom w:val="single" w:sz="4" w:space="0" w:color="000000"/>
              <w:right w:val="nil"/>
            </w:tcBorders>
          </w:tcPr>
          <w:p w14:paraId="664696CB" w14:textId="5D298E03" w:rsidR="00B77A5D" w:rsidRDefault="00B77A5D" w:rsidP="00B77A5D">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E95335">
              <w:rPr>
                <w:rFonts w:ascii="Browallia New" w:eastAsia="Browallia New" w:hAnsi="Browallia New" w:cs="Browallia New"/>
                <w:sz w:val="26"/>
                <w:szCs w:val="26"/>
              </w:rPr>
              <w:t>22,765,419.7</w:t>
            </w:r>
            <w:r>
              <w:rPr>
                <w:rFonts w:ascii="Browallia New" w:eastAsia="Browallia New" w:hAnsi="Browallia New" w:cs="Browallia New"/>
                <w:sz w:val="26"/>
                <w:szCs w:val="26"/>
              </w:rPr>
              <w:t>8</w:t>
            </w:r>
          </w:p>
        </w:tc>
        <w:tc>
          <w:tcPr>
            <w:tcW w:w="1590" w:type="dxa"/>
            <w:tcBorders>
              <w:top w:val="single" w:sz="4" w:space="0" w:color="auto"/>
              <w:bottom w:val="single" w:sz="4" w:space="0" w:color="000000"/>
            </w:tcBorders>
          </w:tcPr>
          <w:p w14:paraId="3D13DEB6" w14:textId="1E39F1FE" w:rsidR="00B77A5D" w:rsidRDefault="00B77A5D" w:rsidP="00B77A5D">
            <w:pPr>
              <w:pBdr>
                <w:top w:val="nil"/>
                <w:left w:val="nil"/>
                <w:bottom w:val="nil"/>
                <w:right w:val="nil"/>
                <w:between w:val="nil"/>
              </w:pBdr>
              <w:tabs>
                <w:tab w:val="left" w:pos="1032"/>
              </w:tabs>
              <w:spacing w:before="20" w:after="20"/>
              <w:ind w:right="55"/>
              <w:jc w:val="right"/>
              <w:rPr>
                <w:rFonts w:ascii="Browallia New" w:eastAsia="Browallia New" w:hAnsi="Browallia New" w:cs="Browallia New"/>
                <w:color w:val="000000"/>
                <w:sz w:val="26"/>
                <w:szCs w:val="26"/>
              </w:rPr>
            </w:pPr>
            <w:r>
              <w:rPr>
                <w:rFonts w:ascii="Browallia New" w:eastAsia="Browallia New" w:hAnsi="Browallia New" w:cs="Browallia New"/>
                <w:sz w:val="26"/>
                <w:szCs w:val="26"/>
              </w:rPr>
              <w:t>4,168,767.77</w:t>
            </w:r>
          </w:p>
        </w:tc>
        <w:tc>
          <w:tcPr>
            <w:tcW w:w="1587" w:type="dxa"/>
            <w:tcBorders>
              <w:top w:val="single" w:sz="4" w:space="0" w:color="auto"/>
              <w:bottom w:val="single" w:sz="4" w:space="0" w:color="000000"/>
            </w:tcBorders>
          </w:tcPr>
          <w:p w14:paraId="3E53B459" w14:textId="30055C24" w:rsidR="00B77A5D" w:rsidRDefault="00B77A5D" w:rsidP="00B77A5D">
            <w:pPr>
              <w:pBdr>
                <w:top w:val="nil"/>
                <w:left w:val="nil"/>
                <w:bottom w:val="nil"/>
                <w:right w:val="nil"/>
                <w:between w:val="nil"/>
              </w:pBdr>
              <w:tabs>
                <w:tab w:val="left" w:pos="1032"/>
              </w:tabs>
              <w:spacing w:before="20" w:after="20"/>
              <w:ind w:right="55"/>
              <w:jc w:val="right"/>
              <w:rPr>
                <w:rFonts w:ascii="Browallia New" w:eastAsia="Browallia New" w:hAnsi="Browallia New" w:cs="Browallia New"/>
                <w:color w:val="000000"/>
                <w:sz w:val="26"/>
                <w:szCs w:val="26"/>
              </w:rPr>
            </w:pPr>
            <w:r w:rsidRPr="00A72CF5">
              <w:rPr>
                <w:rFonts w:ascii="Browallia New" w:eastAsia="Browallia New" w:hAnsi="Browallia New" w:cs="Browallia New"/>
                <w:sz w:val="26"/>
                <w:szCs w:val="26"/>
              </w:rPr>
              <w:t>31,596,460.</w:t>
            </w:r>
            <w:r>
              <w:rPr>
                <w:rFonts w:ascii="Browallia New" w:eastAsia="Browallia New" w:hAnsi="Browallia New" w:cs="Browallia New"/>
                <w:sz w:val="26"/>
                <w:szCs w:val="26"/>
              </w:rPr>
              <w:t>9</w:t>
            </w:r>
            <w:r w:rsidRPr="00A72CF5">
              <w:rPr>
                <w:rFonts w:ascii="Browallia New" w:eastAsia="Browallia New" w:hAnsi="Browallia New" w:cs="Browallia New"/>
                <w:sz w:val="26"/>
                <w:szCs w:val="26"/>
              </w:rPr>
              <w:t>9</w:t>
            </w:r>
          </w:p>
        </w:tc>
      </w:tr>
      <w:tr w:rsidR="00637133" w14:paraId="21024894" w14:textId="77777777" w:rsidTr="009E5F2B">
        <w:tc>
          <w:tcPr>
            <w:tcW w:w="3572" w:type="dxa"/>
          </w:tcPr>
          <w:p w14:paraId="5EE8A6EE" w14:textId="77777777" w:rsidR="00637133" w:rsidRPr="006F26E1" w:rsidRDefault="00637133" w:rsidP="00637133">
            <w:pPr>
              <w:pBdr>
                <w:top w:val="nil"/>
                <w:left w:val="nil"/>
                <w:bottom w:val="nil"/>
                <w:right w:val="nil"/>
                <w:between w:val="nil"/>
              </w:pBdr>
              <w:spacing w:before="20" w:after="20"/>
              <w:ind w:left="39"/>
              <w:jc w:val="both"/>
              <w:rPr>
                <w:rFonts w:ascii="Browallia New" w:eastAsia="Browallia New" w:hAnsi="Browallia New" w:cs="Browallia New"/>
                <w:color w:val="000000"/>
                <w:sz w:val="16"/>
                <w:szCs w:val="16"/>
              </w:rPr>
            </w:pPr>
          </w:p>
        </w:tc>
        <w:tc>
          <w:tcPr>
            <w:tcW w:w="1587" w:type="dxa"/>
            <w:tcBorders>
              <w:top w:val="single" w:sz="4" w:space="0" w:color="000000"/>
              <w:right w:val="nil"/>
            </w:tcBorders>
          </w:tcPr>
          <w:p w14:paraId="1E58E1BD" w14:textId="77777777" w:rsidR="00637133" w:rsidRPr="006F26E1" w:rsidRDefault="00637133" w:rsidP="00637133">
            <w:pPr>
              <w:pBdr>
                <w:top w:val="nil"/>
                <w:left w:val="nil"/>
                <w:bottom w:val="nil"/>
                <w:right w:val="nil"/>
                <w:between w:val="nil"/>
              </w:pBdr>
              <w:spacing w:before="20" w:after="20"/>
              <w:ind w:right="55"/>
              <w:jc w:val="right"/>
              <w:rPr>
                <w:rFonts w:ascii="Browallia New" w:eastAsia="Browallia New" w:hAnsi="Browallia New" w:cs="Browallia New"/>
                <w:color w:val="000000"/>
                <w:sz w:val="16"/>
                <w:szCs w:val="16"/>
              </w:rPr>
            </w:pPr>
          </w:p>
        </w:tc>
        <w:tc>
          <w:tcPr>
            <w:tcW w:w="1587" w:type="dxa"/>
            <w:tcBorders>
              <w:top w:val="single" w:sz="4" w:space="0" w:color="000000"/>
              <w:right w:val="nil"/>
            </w:tcBorders>
          </w:tcPr>
          <w:p w14:paraId="52D8CB01" w14:textId="77777777" w:rsidR="00637133" w:rsidRPr="006F26E1" w:rsidRDefault="00637133" w:rsidP="00637133">
            <w:pPr>
              <w:pBdr>
                <w:top w:val="nil"/>
                <w:left w:val="nil"/>
                <w:bottom w:val="nil"/>
                <w:right w:val="nil"/>
                <w:between w:val="nil"/>
              </w:pBdr>
              <w:spacing w:before="20" w:after="20"/>
              <w:ind w:right="55"/>
              <w:jc w:val="right"/>
              <w:rPr>
                <w:rFonts w:ascii="Browallia New" w:eastAsia="Browallia New" w:hAnsi="Browallia New" w:cs="Browallia New"/>
                <w:color w:val="000000"/>
                <w:sz w:val="16"/>
                <w:szCs w:val="16"/>
              </w:rPr>
            </w:pPr>
          </w:p>
        </w:tc>
        <w:tc>
          <w:tcPr>
            <w:tcW w:w="1590" w:type="dxa"/>
            <w:tcBorders>
              <w:top w:val="single" w:sz="4" w:space="0" w:color="000000"/>
            </w:tcBorders>
          </w:tcPr>
          <w:p w14:paraId="61F0B9CE" w14:textId="77777777" w:rsidR="00637133" w:rsidRPr="006F26E1" w:rsidRDefault="00637133" w:rsidP="00637133">
            <w:pPr>
              <w:pBdr>
                <w:top w:val="nil"/>
                <w:left w:val="nil"/>
                <w:bottom w:val="nil"/>
                <w:right w:val="nil"/>
                <w:between w:val="nil"/>
              </w:pBdr>
              <w:spacing w:before="20" w:after="20"/>
              <w:ind w:right="55"/>
              <w:jc w:val="right"/>
              <w:rPr>
                <w:rFonts w:ascii="Browallia New" w:eastAsia="Browallia New" w:hAnsi="Browallia New" w:cs="Browallia New"/>
                <w:color w:val="000000"/>
                <w:sz w:val="16"/>
                <w:szCs w:val="16"/>
              </w:rPr>
            </w:pPr>
          </w:p>
        </w:tc>
        <w:tc>
          <w:tcPr>
            <w:tcW w:w="1587" w:type="dxa"/>
            <w:tcBorders>
              <w:top w:val="single" w:sz="4" w:space="0" w:color="000000"/>
            </w:tcBorders>
          </w:tcPr>
          <w:p w14:paraId="6B1508DF" w14:textId="77777777" w:rsidR="00637133" w:rsidRPr="006F26E1" w:rsidRDefault="00637133" w:rsidP="00637133">
            <w:pPr>
              <w:pBdr>
                <w:top w:val="nil"/>
                <w:left w:val="nil"/>
                <w:bottom w:val="nil"/>
                <w:right w:val="nil"/>
                <w:between w:val="nil"/>
              </w:pBdr>
              <w:spacing w:before="20" w:after="20"/>
              <w:ind w:right="55"/>
              <w:jc w:val="right"/>
              <w:rPr>
                <w:rFonts w:ascii="Browallia New" w:eastAsia="Browallia New" w:hAnsi="Browallia New" w:cs="Browallia New"/>
                <w:color w:val="000000"/>
                <w:sz w:val="16"/>
                <w:szCs w:val="16"/>
              </w:rPr>
            </w:pPr>
          </w:p>
        </w:tc>
      </w:tr>
    </w:tbl>
    <w:p w14:paraId="456EE129" w14:textId="77777777" w:rsidR="008266E3" w:rsidRDefault="008266E3" w:rsidP="000700C0">
      <w:pPr>
        <w:suppressAutoHyphens/>
        <w:adjustRightInd/>
        <w:spacing w:before="20" w:after="20"/>
        <w:ind w:left="431"/>
        <w:jc w:val="thaiDistribute"/>
        <w:rPr>
          <w:rFonts w:ascii="Browallia New" w:hAnsi="Browallia New" w:cs="Browallia New"/>
          <w:sz w:val="26"/>
          <w:szCs w:val="26"/>
        </w:rPr>
      </w:pPr>
    </w:p>
    <w:p w14:paraId="00F7B818" w14:textId="77777777" w:rsidR="008266E3" w:rsidRDefault="008266E3" w:rsidP="000700C0">
      <w:pPr>
        <w:suppressAutoHyphens/>
        <w:adjustRightInd/>
        <w:spacing w:before="20" w:after="20"/>
        <w:ind w:left="431"/>
        <w:jc w:val="thaiDistribute"/>
        <w:rPr>
          <w:rFonts w:ascii="Browallia New" w:hAnsi="Browallia New" w:cs="Browallia New"/>
          <w:sz w:val="26"/>
          <w:szCs w:val="26"/>
        </w:rPr>
      </w:pPr>
    </w:p>
    <w:p w14:paraId="49ECD4D6" w14:textId="77777777" w:rsidR="008266E3" w:rsidRDefault="008266E3" w:rsidP="000700C0">
      <w:pPr>
        <w:suppressAutoHyphens/>
        <w:adjustRightInd/>
        <w:spacing w:before="20" w:after="20"/>
        <w:ind w:left="431"/>
        <w:jc w:val="thaiDistribute"/>
        <w:rPr>
          <w:rFonts w:ascii="Browallia New" w:hAnsi="Browallia New" w:cs="Browallia New"/>
          <w:sz w:val="26"/>
          <w:szCs w:val="26"/>
        </w:rPr>
      </w:pPr>
    </w:p>
    <w:p w14:paraId="33CD2450" w14:textId="77777777" w:rsidR="008266E3" w:rsidRDefault="008266E3" w:rsidP="000700C0">
      <w:pPr>
        <w:suppressAutoHyphens/>
        <w:adjustRightInd/>
        <w:spacing w:before="20" w:after="20"/>
        <w:ind w:left="431"/>
        <w:jc w:val="thaiDistribute"/>
        <w:rPr>
          <w:rFonts w:ascii="Browallia New" w:hAnsi="Browallia New" w:cs="Browallia New"/>
          <w:sz w:val="26"/>
          <w:szCs w:val="26"/>
        </w:rPr>
      </w:pPr>
    </w:p>
    <w:p w14:paraId="500CC537" w14:textId="1DADE8EA" w:rsidR="00A57A66" w:rsidRPr="0022655E" w:rsidRDefault="0076195E" w:rsidP="000700C0">
      <w:pPr>
        <w:suppressAutoHyphens/>
        <w:adjustRightInd/>
        <w:spacing w:before="20" w:after="20"/>
        <w:ind w:left="431"/>
        <w:jc w:val="thaiDistribute"/>
        <w:rPr>
          <w:rFonts w:ascii="Browallia New" w:hAnsi="Browallia New" w:cs="Browallia New"/>
        </w:rPr>
      </w:pPr>
      <w:r w:rsidRPr="0022655E">
        <w:rPr>
          <w:rFonts w:ascii="Browallia New" w:hAnsi="Browallia New" w:cs="Browallia New"/>
        </w:rPr>
        <w:lastRenderedPageBreak/>
        <w:t xml:space="preserve">Expenses relating to leases consisted </w:t>
      </w:r>
      <w:proofErr w:type="gramStart"/>
      <w:r w:rsidRPr="0022655E">
        <w:rPr>
          <w:rFonts w:ascii="Browallia New" w:hAnsi="Browallia New" w:cs="Browallia New"/>
        </w:rPr>
        <w:t>of</w:t>
      </w:r>
      <w:r w:rsidR="005256B3" w:rsidRPr="0022655E">
        <w:rPr>
          <w:rFonts w:ascii="Browallia New" w:hAnsi="Browallia New" w:cs="Browallia New"/>
        </w:rPr>
        <w:t xml:space="preserve"> </w:t>
      </w:r>
      <w:r w:rsidRPr="0022655E">
        <w:rPr>
          <w:rFonts w:ascii="Browallia New" w:hAnsi="Browallia New" w:cs="Browallia New"/>
        </w:rPr>
        <w:t>:</w:t>
      </w:r>
      <w:proofErr w:type="gramEnd"/>
      <w:r w:rsidRPr="0022655E">
        <w:rPr>
          <w:rFonts w:ascii="Browallia New" w:hAnsi="Browallia New" w:cs="Browallia New"/>
        </w:rPr>
        <w:t>-</w:t>
      </w:r>
    </w:p>
    <w:tbl>
      <w:tblPr>
        <w:tblW w:w="4913" w:type="pct"/>
        <w:tblInd w:w="284" w:type="dxa"/>
        <w:tblLayout w:type="fixed"/>
        <w:tblLook w:val="0000" w:firstRow="0" w:lastRow="0" w:firstColumn="0" w:lastColumn="0" w:noHBand="0" w:noVBand="0"/>
      </w:tblPr>
      <w:tblGrid>
        <w:gridCol w:w="3969"/>
        <w:gridCol w:w="1431"/>
        <w:gridCol w:w="1404"/>
        <w:gridCol w:w="283"/>
        <w:gridCol w:w="1424"/>
        <w:gridCol w:w="1424"/>
      </w:tblGrid>
      <w:tr w:rsidR="000700C0" w:rsidRPr="0022655E" w14:paraId="30A60A7E" w14:textId="77777777" w:rsidTr="00724024">
        <w:trPr>
          <w:trHeight w:val="57"/>
        </w:trPr>
        <w:tc>
          <w:tcPr>
            <w:tcW w:w="3969" w:type="dxa"/>
            <w:vAlign w:val="center"/>
          </w:tcPr>
          <w:p w14:paraId="3351C606" w14:textId="77777777" w:rsidR="000700C0" w:rsidRPr="0022655E" w:rsidRDefault="000700C0" w:rsidP="008E3DB9">
            <w:pPr>
              <w:spacing w:before="20" w:after="20"/>
              <w:ind w:right="-108" w:hanging="17"/>
              <w:jc w:val="center"/>
              <w:rPr>
                <w:rFonts w:ascii="Browallia New" w:hAnsi="Browallia New" w:cs="Browallia New"/>
                <w:cs/>
              </w:rPr>
            </w:pPr>
          </w:p>
        </w:tc>
        <w:tc>
          <w:tcPr>
            <w:tcW w:w="2835" w:type="dxa"/>
            <w:gridSpan w:val="2"/>
            <w:vAlign w:val="center"/>
          </w:tcPr>
          <w:p w14:paraId="6326A866" w14:textId="77777777" w:rsidR="000700C0" w:rsidRPr="0022655E" w:rsidRDefault="000700C0" w:rsidP="008E3DB9">
            <w:pPr>
              <w:spacing w:before="20" w:after="20"/>
              <w:ind w:right="-108" w:hanging="17"/>
              <w:jc w:val="center"/>
              <w:rPr>
                <w:rFonts w:ascii="Browallia New" w:hAnsi="Browallia New" w:cs="Browallia New"/>
                <w:cs/>
              </w:rPr>
            </w:pPr>
          </w:p>
        </w:tc>
        <w:tc>
          <w:tcPr>
            <w:tcW w:w="283" w:type="dxa"/>
            <w:vAlign w:val="center"/>
          </w:tcPr>
          <w:p w14:paraId="5D173130" w14:textId="77777777" w:rsidR="000700C0" w:rsidRPr="0022655E" w:rsidRDefault="000700C0" w:rsidP="008E3DB9">
            <w:pPr>
              <w:spacing w:before="20" w:after="20"/>
              <w:ind w:right="49" w:hanging="17"/>
              <w:jc w:val="center"/>
              <w:rPr>
                <w:rFonts w:ascii="Browallia New" w:hAnsi="Browallia New" w:cs="Browallia New"/>
                <w:cs/>
              </w:rPr>
            </w:pPr>
          </w:p>
        </w:tc>
        <w:tc>
          <w:tcPr>
            <w:tcW w:w="2848" w:type="dxa"/>
            <w:gridSpan w:val="2"/>
            <w:vAlign w:val="center"/>
          </w:tcPr>
          <w:p w14:paraId="5DC6DA00" w14:textId="4D31BFC9" w:rsidR="000700C0" w:rsidRPr="0022655E" w:rsidRDefault="000700C0" w:rsidP="008E3DB9">
            <w:pPr>
              <w:spacing w:before="20" w:after="20"/>
              <w:jc w:val="right"/>
              <w:rPr>
                <w:rFonts w:ascii="Browallia New" w:hAnsi="Browallia New" w:cs="Browallia New"/>
                <w:cs/>
              </w:rPr>
            </w:pPr>
            <w:r w:rsidRPr="0022655E">
              <w:rPr>
                <w:rFonts w:ascii="Browallia New" w:hAnsi="Browallia New" w:cs="Browallia New"/>
                <w:cs/>
              </w:rPr>
              <w:t>(</w:t>
            </w:r>
            <w:r w:rsidRPr="0022655E">
              <w:rPr>
                <w:rFonts w:ascii="Browallia New" w:hAnsi="Browallia New" w:cs="Browallia New"/>
              </w:rPr>
              <w:t>Unit : Baht</w:t>
            </w:r>
            <w:r w:rsidRPr="0022655E">
              <w:rPr>
                <w:rFonts w:ascii="Browallia New" w:hAnsi="Browallia New" w:cs="Browallia New"/>
                <w:cs/>
              </w:rPr>
              <w:t>)</w:t>
            </w:r>
          </w:p>
        </w:tc>
      </w:tr>
      <w:tr w:rsidR="000700C0" w:rsidRPr="0022655E" w14:paraId="51FE849F" w14:textId="77777777" w:rsidTr="00724024">
        <w:trPr>
          <w:trHeight w:val="57"/>
        </w:trPr>
        <w:tc>
          <w:tcPr>
            <w:tcW w:w="3969" w:type="dxa"/>
            <w:vAlign w:val="center"/>
          </w:tcPr>
          <w:p w14:paraId="6CED4B1A" w14:textId="77777777" w:rsidR="000700C0" w:rsidRPr="0022655E" w:rsidRDefault="000700C0" w:rsidP="008E3DB9">
            <w:pPr>
              <w:spacing w:before="20" w:after="20"/>
              <w:ind w:left="-428" w:right="-108" w:hanging="17"/>
              <w:jc w:val="center"/>
              <w:rPr>
                <w:rFonts w:ascii="Browallia New" w:hAnsi="Browallia New" w:cs="Browallia New"/>
                <w:cs/>
              </w:rPr>
            </w:pPr>
          </w:p>
        </w:tc>
        <w:tc>
          <w:tcPr>
            <w:tcW w:w="2835" w:type="dxa"/>
            <w:gridSpan w:val="2"/>
            <w:vAlign w:val="center"/>
          </w:tcPr>
          <w:p w14:paraId="666721A6" w14:textId="223FB3EB" w:rsidR="000700C0" w:rsidRPr="0022655E" w:rsidRDefault="009E5F2B" w:rsidP="008E3DB9">
            <w:pPr>
              <w:spacing w:before="20" w:after="20"/>
              <w:ind w:right="42"/>
              <w:jc w:val="center"/>
              <w:rPr>
                <w:rFonts w:ascii="Browallia New" w:hAnsi="Browallia New" w:cs="Browallia New"/>
                <w:cs/>
              </w:rPr>
            </w:pPr>
            <w:r w:rsidRPr="0022655E">
              <w:rPr>
                <w:rFonts w:ascii="Browallia New" w:hAnsi="Browallia New" w:cs="Browallia New"/>
              </w:rPr>
              <w:t>Consolidated financial statement</w:t>
            </w:r>
          </w:p>
        </w:tc>
        <w:tc>
          <w:tcPr>
            <w:tcW w:w="283" w:type="dxa"/>
            <w:vAlign w:val="center"/>
          </w:tcPr>
          <w:p w14:paraId="1D82CB3A" w14:textId="77777777" w:rsidR="000700C0" w:rsidRPr="0022655E" w:rsidRDefault="000700C0" w:rsidP="008E3DB9">
            <w:pPr>
              <w:spacing w:before="20" w:after="20"/>
              <w:ind w:right="-108" w:hanging="17"/>
              <w:jc w:val="center"/>
              <w:rPr>
                <w:rFonts w:ascii="Browallia New" w:hAnsi="Browallia New" w:cs="Browallia New"/>
                <w:cs/>
              </w:rPr>
            </w:pPr>
          </w:p>
        </w:tc>
        <w:tc>
          <w:tcPr>
            <w:tcW w:w="2848" w:type="dxa"/>
            <w:gridSpan w:val="2"/>
            <w:vAlign w:val="center"/>
          </w:tcPr>
          <w:p w14:paraId="3DBB3574" w14:textId="6CCC037F" w:rsidR="000700C0" w:rsidRPr="0022655E" w:rsidRDefault="000700C0" w:rsidP="008E3DB9">
            <w:pPr>
              <w:spacing w:before="20" w:after="20"/>
              <w:ind w:right="42"/>
              <w:jc w:val="center"/>
              <w:rPr>
                <w:rFonts w:ascii="Browallia New" w:hAnsi="Browallia New" w:cs="Browallia New"/>
                <w:cs/>
              </w:rPr>
            </w:pPr>
            <w:r w:rsidRPr="0022655E">
              <w:rPr>
                <w:rFonts w:ascii="Browallia New" w:hAnsi="Browallia New" w:cs="Browallia New"/>
                <w:color w:val="000000"/>
              </w:rPr>
              <w:t>Separate financial statement</w:t>
            </w:r>
          </w:p>
        </w:tc>
      </w:tr>
      <w:tr w:rsidR="001F5A6C" w:rsidRPr="0022655E" w14:paraId="3520C927" w14:textId="77777777" w:rsidTr="00724024">
        <w:trPr>
          <w:trHeight w:val="57"/>
        </w:trPr>
        <w:tc>
          <w:tcPr>
            <w:tcW w:w="3969" w:type="dxa"/>
            <w:vAlign w:val="center"/>
          </w:tcPr>
          <w:p w14:paraId="2C32ADAA" w14:textId="77777777" w:rsidR="001F5A6C" w:rsidRPr="0022655E" w:rsidRDefault="001F5A6C" w:rsidP="001F5A6C">
            <w:pPr>
              <w:spacing w:before="20" w:after="20"/>
              <w:ind w:right="-108"/>
              <w:rPr>
                <w:rFonts w:ascii="Browallia New" w:hAnsi="Browallia New" w:cs="Browallia New"/>
                <w:cs/>
              </w:rPr>
            </w:pPr>
          </w:p>
        </w:tc>
        <w:tc>
          <w:tcPr>
            <w:tcW w:w="1431" w:type="dxa"/>
            <w:vAlign w:val="center"/>
          </w:tcPr>
          <w:p w14:paraId="2F3D2DCC" w14:textId="5B58D876" w:rsidR="001F5A6C" w:rsidRPr="0022655E" w:rsidRDefault="001F5A6C" w:rsidP="001F5A6C">
            <w:pPr>
              <w:spacing w:before="20" w:after="20"/>
              <w:ind w:left="-44"/>
              <w:jc w:val="center"/>
              <w:rPr>
                <w:rFonts w:ascii="Browallia New" w:hAnsi="Browallia New" w:cs="Browallia New"/>
                <w:snapToGrid w:val="0"/>
                <w:u w:val="single"/>
                <w:lang w:eastAsia="th-TH"/>
              </w:rPr>
            </w:pPr>
            <w:r w:rsidRPr="0022655E">
              <w:rPr>
                <w:rFonts w:ascii="Browallia New" w:hAnsi="Browallia New" w:cs="Browallia New"/>
                <w:snapToGrid w:val="0"/>
                <w:u w:val="single"/>
                <w:lang w:eastAsia="th-TH"/>
              </w:rPr>
              <w:t>202</w:t>
            </w:r>
            <w:r w:rsidR="00D04E7E" w:rsidRPr="0022655E">
              <w:rPr>
                <w:rFonts w:ascii="Browallia New" w:hAnsi="Browallia New" w:cs="Browallia New"/>
                <w:snapToGrid w:val="0"/>
                <w:u w:val="single"/>
                <w:lang w:eastAsia="th-TH"/>
              </w:rPr>
              <w:t>5</w:t>
            </w:r>
          </w:p>
        </w:tc>
        <w:tc>
          <w:tcPr>
            <w:tcW w:w="1404" w:type="dxa"/>
            <w:vAlign w:val="center"/>
          </w:tcPr>
          <w:p w14:paraId="5912B92F" w14:textId="7718E0DE" w:rsidR="001F5A6C" w:rsidRPr="0022655E" w:rsidRDefault="001F5A6C" w:rsidP="001F5A6C">
            <w:pPr>
              <w:spacing w:before="20" w:after="20"/>
              <w:ind w:left="-44"/>
              <w:jc w:val="center"/>
              <w:rPr>
                <w:rFonts w:ascii="Browallia New" w:hAnsi="Browallia New" w:cs="Browallia New"/>
                <w:snapToGrid w:val="0"/>
                <w:u w:val="single"/>
                <w:lang w:eastAsia="th-TH"/>
              </w:rPr>
            </w:pPr>
            <w:r w:rsidRPr="0022655E">
              <w:rPr>
                <w:rFonts w:ascii="Browallia New" w:hAnsi="Browallia New" w:cs="Browallia New"/>
                <w:snapToGrid w:val="0"/>
                <w:u w:val="single"/>
                <w:lang w:eastAsia="th-TH"/>
              </w:rPr>
              <w:t>202</w:t>
            </w:r>
            <w:r w:rsidR="00D04E7E" w:rsidRPr="0022655E">
              <w:rPr>
                <w:rFonts w:ascii="Browallia New" w:hAnsi="Browallia New" w:cs="Browallia New"/>
                <w:snapToGrid w:val="0"/>
                <w:u w:val="single"/>
                <w:lang w:eastAsia="th-TH"/>
              </w:rPr>
              <w:t>4</w:t>
            </w:r>
          </w:p>
        </w:tc>
        <w:tc>
          <w:tcPr>
            <w:tcW w:w="283" w:type="dxa"/>
            <w:vAlign w:val="center"/>
          </w:tcPr>
          <w:p w14:paraId="3E572441" w14:textId="77777777" w:rsidR="001F5A6C" w:rsidRPr="0022655E" w:rsidRDefault="001F5A6C" w:rsidP="001F5A6C">
            <w:pPr>
              <w:spacing w:before="20" w:after="20"/>
              <w:ind w:left="-44"/>
              <w:jc w:val="center"/>
              <w:rPr>
                <w:rFonts w:ascii="Browallia New" w:hAnsi="Browallia New" w:cs="Browallia New"/>
                <w:snapToGrid w:val="0"/>
                <w:u w:val="single"/>
                <w:lang w:eastAsia="th-TH"/>
              </w:rPr>
            </w:pPr>
          </w:p>
        </w:tc>
        <w:tc>
          <w:tcPr>
            <w:tcW w:w="1424" w:type="dxa"/>
            <w:vAlign w:val="center"/>
          </w:tcPr>
          <w:p w14:paraId="3016A5D5" w14:textId="5A6080E8" w:rsidR="001F5A6C" w:rsidRPr="0022655E" w:rsidRDefault="001F5A6C" w:rsidP="001F5A6C">
            <w:pPr>
              <w:spacing w:before="20" w:after="20"/>
              <w:ind w:left="-44"/>
              <w:jc w:val="center"/>
              <w:rPr>
                <w:rFonts w:ascii="Browallia New" w:hAnsi="Browallia New" w:cs="Browallia New"/>
                <w:snapToGrid w:val="0"/>
                <w:u w:val="single"/>
                <w:lang w:eastAsia="th-TH"/>
              </w:rPr>
            </w:pPr>
            <w:r w:rsidRPr="0022655E">
              <w:rPr>
                <w:rFonts w:ascii="Browallia New" w:hAnsi="Browallia New" w:cs="Browallia New"/>
                <w:snapToGrid w:val="0"/>
                <w:u w:val="single"/>
                <w:lang w:eastAsia="th-TH"/>
              </w:rPr>
              <w:t>202</w:t>
            </w:r>
            <w:r w:rsidR="00D04E7E" w:rsidRPr="0022655E">
              <w:rPr>
                <w:rFonts w:ascii="Browallia New" w:hAnsi="Browallia New" w:cs="Browallia New"/>
                <w:snapToGrid w:val="0"/>
                <w:u w:val="single"/>
                <w:lang w:eastAsia="th-TH"/>
              </w:rPr>
              <w:t>5</w:t>
            </w:r>
          </w:p>
        </w:tc>
        <w:tc>
          <w:tcPr>
            <w:tcW w:w="1424" w:type="dxa"/>
            <w:vAlign w:val="center"/>
          </w:tcPr>
          <w:p w14:paraId="6FE4BC82" w14:textId="403906E4" w:rsidR="001F5A6C" w:rsidRPr="0022655E" w:rsidRDefault="001F5A6C" w:rsidP="001F5A6C">
            <w:pPr>
              <w:spacing w:before="20" w:after="20"/>
              <w:ind w:left="-44"/>
              <w:jc w:val="center"/>
              <w:rPr>
                <w:rFonts w:ascii="Browallia New" w:hAnsi="Browallia New" w:cs="Browallia New"/>
                <w:snapToGrid w:val="0"/>
                <w:u w:val="single"/>
                <w:lang w:eastAsia="th-TH"/>
              </w:rPr>
            </w:pPr>
            <w:r w:rsidRPr="0022655E">
              <w:rPr>
                <w:rFonts w:ascii="Browallia New" w:hAnsi="Browallia New" w:cs="Browallia New"/>
                <w:snapToGrid w:val="0"/>
                <w:u w:val="single"/>
                <w:lang w:eastAsia="th-TH"/>
              </w:rPr>
              <w:t>202</w:t>
            </w:r>
            <w:r w:rsidR="00D04E7E" w:rsidRPr="0022655E">
              <w:rPr>
                <w:rFonts w:ascii="Browallia New" w:hAnsi="Browallia New" w:cs="Browallia New"/>
                <w:snapToGrid w:val="0"/>
                <w:u w:val="single"/>
                <w:lang w:eastAsia="th-TH"/>
              </w:rPr>
              <w:t>4</w:t>
            </w:r>
          </w:p>
        </w:tc>
      </w:tr>
      <w:tr w:rsidR="00637133" w:rsidRPr="0022655E" w14:paraId="5CBD84F8" w14:textId="77777777" w:rsidTr="00C87CA8">
        <w:trPr>
          <w:trHeight w:val="57"/>
        </w:trPr>
        <w:tc>
          <w:tcPr>
            <w:tcW w:w="3969" w:type="dxa"/>
            <w:vAlign w:val="center"/>
          </w:tcPr>
          <w:p w14:paraId="45D1B5CF" w14:textId="0420A941" w:rsidR="00637133" w:rsidRPr="0022655E" w:rsidRDefault="00637133" w:rsidP="00637133">
            <w:pPr>
              <w:spacing w:before="20" w:after="20"/>
              <w:ind w:left="-18"/>
              <w:rPr>
                <w:rFonts w:ascii="Browallia New" w:hAnsi="Browallia New" w:cs="Browallia New"/>
                <w:cs/>
              </w:rPr>
            </w:pPr>
            <w:r w:rsidRPr="0022655E">
              <w:rPr>
                <w:rFonts w:ascii="Browallia New" w:hAnsi="Browallia New" w:cs="Browallia New"/>
              </w:rPr>
              <w:t>Interest expense on lease liabilities</w:t>
            </w:r>
          </w:p>
        </w:tc>
        <w:tc>
          <w:tcPr>
            <w:tcW w:w="1431" w:type="dxa"/>
            <w:vAlign w:val="center"/>
          </w:tcPr>
          <w:p w14:paraId="19389B78" w14:textId="31022920" w:rsidR="00637133" w:rsidRPr="0022655E" w:rsidRDefault="00637133" w:rsidP="00637133">
            <w:pPr>
              <w:tabs>
                <w:tab w:val="decimal" w:pos="652"/>
              </w:tabs>
              <w:spacing w:before="20" w:after="20"/>
              <w:ind w:right="55"/>
              <w:jc w:val="right"/>
              <w:rPr>
                <w:rFonts w:ascii="Browallia New" w:eastAsia="Browallia New" w:hAnsi="Browallia New" w:cs="Browallia New"/>
              </w:rPr>
            </w:pPr>
            <w:r w:rsidRPr="0022655E">
              <w:rPr>
                <w:rFonts w:ascii="Browallia New" w:eastAsia="Browallia New" w:hAnsi="Browallia New" w:cs="Browallia New"/>
              </w:rPr>
              <w:t>486,392.62</w:t>
            </w:r>
          </w:p>
        </w:tc>
        <w:tc>
          <w:tcPr>
            <w:tcW w:w="1404" w:type="dxa"/>
            <w:vAlign w:val="center"/>
          </w:tcPr>
          <w:p w14:paraId="2BB11932" w14:textId="7CF5F382" w:rsidR="00637133" w:rsidRPr="0022655E" w:rsidRDefault="00637133" w:rsidP="00637133">
            <w:pPr>
              <w:tabs>
                <w:tab w:val="decimal" w:pos="652"/>
              </w:tabs>
              <w:spacing w:before="20" w:after="20"/>
              <w:ind w:right="55"/>
              <w:jc w:val="right"/>
              <w:rPr>
                <w:rFonts w:ascii="Browallia New" w:eastAsia="Browallia New" w:hAnsi="Browallia New" w:cs="Browallia New"/>
                <w:cs/>
              </w:rPr>
            </w:pPr>
            <w:r w:rsidRPr="0022655E">
              <w:rPr>
                <w:rFonts w:ascii="Browallia New" w:eastAsia="Browallia New" w:hAnsi="Browallia New" w:cs="Browallia New"/>
              </w:rPr>
              <w:t>521,608.14</w:t>
            </w:r>
          </w:p>
        </w:tc>
        <w:tc>
          <w:tcPr>
            <w:tcW w:w="283" w:type="dxa"/>
            <w:vAlign w:val="center"/>
          </w:tcPr>
          <w:p w14:paraId="44205B65" w14:textId="77777777" w:rsidR="00637133" w:rsidRPr="0022655E" w:rsidRDefault="00637133" w:rsidP="00637133">
            <w:pPr>
              <w:tabs>
                <w:tab w:val="decimal" w:pos="652"/>
              </w:tabs>
              <w:spacing w:before="20" w:after="20"/>
              <w:ind w:right="55"/>
              <w:jc w:val="right"/>
              <w:rPr>
                <w:rFonts w:ascii="Browallia New" w:eastAsia="Brush Script MT" w:hAnsi="Browallia New" w:cs="Browallia New"/>
              </w:rPr>
            </w:pPr>
          </w:p>
        </w:tc>
        <w:tc>
          <w:tcPr>
            <w:tcW w:w="1424" w:type="dxa"/>
            <w:vAlign w:val="center"/>
          </w:tcPr>
          <w:p w14:paraId="285F0F6E" w14:textId="01E87A81" w:rsidR="00637133" w:rsidRPr="0022655E" w:rsidRDefault="00637133" w:rsidP="00637133">
            <w:pPr>
              <w:tabs>
                <w:tab w:val="decimal" w:pos="652"/>
              </w:tabs>
              <w:spacing w:before="20" w:after="20"/>
              <w:ind w:right="55"/>
              <w:jc w:val="right"/>
              <w:rPr>
                <w:rFonts w:ascii="Browallia New" w:eastAsia="Brush Script MT" w:hAnsi="Browallia New" w:cs="Browallia New"/>
              </w:rPr>
            </w:pPr>
            <w:r w:rsidRPr="0022655E">
              <w:rPr>
                <w:rFonts w:ascii="Browallia New" w:eastAsia="Browallia New" w:hAnsi="Browallia New" w:cs="Browallia New"/>
              </w:rPr>
              <w:t>455,413.95</w:t>
            </w:r>
          </w:p>
        </w:tc>
        <w:tc>
          <w:tcPr>
            <w:tcW w:w="1424" w:type="dxa"/>
            <w:vAlign w:val="center"/>
          </w:tcPr>
          <w:p w14:paraId="61DFAB5A" w14:textId="6F3DF055" w:rsidR="00637133" w:rsidRPr="0022655E" w:rsidRDefault="00637133" w:rsidP="00637133">
            <w:pPr>
              <w:spacing w:before="20" w:after="20"/>
              <w:ind w:right="55"/>
              <w:jc w:val="right"/>
              <w:rPr>
                <w:rFonts w:ascii="Browallia New" w:eastAsia="Brush Script MT" w:hAnsi="Browallia New" w:cs="Browallia New"/>
              </w:rPr>
            </w:pPr>
            <w:r w:rsidRPr="0022655E">
              <w:rPr>
                <w:rFonts w:ascii="Browallia New" w:eastAsia="Browallia New" w:hAnsi="Browallia New" w:cs="Browallia New"/>
              </w:rPr>
              <w:t>470,520.25</w:t>
            </w:r>
          </w:p>
        </w:tc>
      </w:tr>
      <w:tr w:rsidR="00637133" w:rsidRPr="0022655E" w14:paraId="0F7E162D" w14:textId="77777777" w:rsidTr="00C87CA8">
        <w:trPr>
          <w:trHeight w:val="57"/>
        </w:trPr>
        <w:tc>
          <w:tcPr>
            <w:tcW w:w="3969" w:type="dxa"/>
            <w:vAlign w:val="center"/>
          </w:tcPr>
          <w:p w14:paraId="6DA2FFCC" w14:textId="098AE1A3" w:rsidR="00637133" w:rsidRPr="0022655E" w:rsidRDefault="00637133" w:rsidP="00637133">
            <w:pPr>
              <w:spacing w:before="20" w:after="20"/>
              <w:rPr>
                <w:rFonts w:ascii="Browallia New" w:hAnsi="Browallia New" w:cs="Browallia New"/>
              </w:rPr>
            </w:pPr>
            <w:r w:rsidRPr="0022655E">
              <w:rPr>
                <w:rFonts w:ascii="Browallia New" w:hAnsi="Browallia New" w:cs="Browallia New"/>
              </w:rPr>
              <w:t>Depreciation of right-of-use assets</w:t>
            </w:r>
          </w:p>
        </w:tc>
        <w:tc>
          <w:tcPr>
            <w:tcW w:w="1431" w:type="dxa"/>
            <w:vAlign w:val="center"/>
          </w:tcPr>
          <w:p w14:paraId="213C2FEB" w14:textId="3AF07DA7" w:rsidR="00637133" w:rsidRPr="0022655E" w:rsidRDefault="00637133" w:rsidP="00637133">
            <w:pPr>
              <w:spacing w:before="20" w:after="20"/>
              <w:ind w:right="55"/>
              <w:jc w:val="right"/>
              <w:rPr>
                <w:rFonts w:ascii="Browallia New" w:eastAsia="Brush Script MT" w:hAnsi="Browallia New" w:cs="Browallia New"/>
              </w:rPr>
            </w:pPr>
            <w:r w:rsidRPr="0022655E">
              <w:rPr>
                <w:rFonts w:ascii="Browallia New" w:eastAsia="Browallia New" w:hAnsi="Browallia New" w:cs="Browallia New"/>
              </w:rPr>
              <w:t>3,235,675.40</w:t>
            </w:r>
          </w:p>
        </w:tc>
        <w:tc>
          <w:tcPr>
            <w:tcW w:w="1404" w:type="dxa"/>
            <w:vAlign w:val="center"/>
          </w:tcPr>
          <w:p w14:paraId="1D071920" w14:textId="3E278496" w:rsidR="00637133" w:rsidRPr="0022655E" w:rsidRDefault="00637133" w:rsidP="00637133">
            <w:pPr>
              <w:spacing w:before="20" w:after="20"/>
              <w:ind w:right="55"/>
              <w:jc w:val="right"/>
              <w:rPr>
                <w:rFonts w:ascii="Browallia New" w:eastAsia="Brush Script MT" w:hAnsi="Browallia New" w:cs="Browallia New"/>
              </w:rPr>
            </w:pPr>
            <w:r w:rsidRPr="0022655E">
              <w:rPr>
                <w:rFonts w:ascii="Browallia New" w:eastAsia="Browallia New" w:hAnsi="Browallia New" w:cs="Browallia New"/>
              </w:rPr>
              <w:t>3,503,722.13</w:t>
            </w:r>
          </w:p>
        </w:tc>
        <w:tc>
          <w:tcPr>
            <w:tcW w:w="283" w:type="dxa"/>
            <w:vAlign w:val="center"/>
          </w:tcPr>
          <w:p w14:paraId="345B906E" w14:textId="77777777" w:rsidR="00637133" w:rsidRPr="0022655E" w:rsidRDefault="00637133" w:rsidP="00637133">
            <w:pPr>
              <w:tabs>
                <w:tab w:val="decimal" w:pos="652"/>
              </w:tabs>
              <w:spacing w:before="20" w:after="20"/>
              <w:ind w:right="55"/>
              <w:jc w:val="right"/>
              <w:rPr>
                <w:rFonts w:ascii="Browallia New" w:eastAsia="Brush Script MT" w:hAnsi="Browallia New" w:cs="Browallia New"/>
              </w:rPr>
            </w:pPr>
          </w:p>
        </w:tc>
        <w:tc>
          <w:tcPr>
            <w:tcW w:w="1424" w:type="dxa"/>
            <w:vAlign w:val="center"/>
          </w:tcPr>
          <w:p w14:paraId="37C0A174" w14:textId="4EB05817" w:rsidR="00637133" w:rsidRPr="0022655E" w:rsidRDefault="00637133" w:rsidP="00637133">
            <w:pPr>
              <w:tabs>
                <w:tab w:val="decimal" w:pos="652"/>
              </w:tabs>
              <w:spacing w:before="20" w:after="20"/>
              <w:ind w:right="55"/>
              <w:jc w:val="right"/>
              <w:rPr>
                <w:rFonts w:ascii="Browallia New" w:eastAsia="Brush Script MT" w:hAnsi="Browallia New" w:cs="Browallia New"/>
              </w:rPr>
            </w:pPr>
            <w:r w:rsidRPr="0022655E">
              <w:rPr>
                <w:rFonts w:ascii="Browallia New" w:eastAsia="Browallia New" w:hAnsi="Browallia New" w:cs="Browallia New"/>
              </w:rPr>
              <w:t>3,235,675.40</w:t>
            </w:r>
          </w:p>
        </w:tc>
        <w:tc>
          <w:tcPr>
            <w:tcW w:w="1424" w:type="dxa"/>
            <w:vAlign w:val="center"/>
          </w:tcPr>
          <w:p w14:paraId="73FEC2A4" w14:textId="6FAE1B01" w:rsidR="00637133" w:rsidRPr="0022655E" w:rsidRDefault="00637133" w:rsidP="00637133">
            <w:pPr>
              <w:spacing w:before="20" w:after="20"/>
              <w:ind w:right="55"/>
              <w:jc w:val="right"/>
              <w:rPr>
                <w:rFonts w:ascii="Browallia New" w:eastAsia="Brush Script MT" w:hAnsi="Browallia New" w:cs="Browallia New"/>
                <w:cs/>
              </w:rPr>
            </w:pPr>
            <w:r w:rsidRPr="0022655E">
              <w:rPr>
                <w:rFonts w:ascii="Browallia New" w:eastAsia="Browallia New" w:hAnsi="Browallia New" w:cs="Browallia New"/>
              </w:rPr>
              <w:t>3,503,722.13</w:t>
            </w:r>
          </w:p>
        </w:tc>
      </w:tr>
    </w:tbl>
    <w:p w14:paraId="6C6D41DA" w14:textId="77777777" w:rsidR="0099576D" w:rsidRPr="0022655E" w:rsidRDefault="0099576D" w:rsidP="0099576D">
      <w:pPr>
        <w:spacing w:before="20" w:after="20"/>
        <w:ind w:left="426"/>
        <w:jc w:val="thaiDistribute"/>
        <w:rPr>
          <w:rFonts w:ascii="Browallia New" w:hAnsi="Browallia New" w:cs="Browallia New"/>
        </w:rPr>
      </w:pPr>
    </w:p>
    <w:p w14:paraId="648F8560" w14:textId="21664B8E" w:rsidR="00974230" w:rsidRPr="0022655E" w:rsidRDefault="00974230">
      <w:pPr>
        <w:numPr>
          <w:ilvl w:val="0"/>
          <w:numId w:val="6"/>
        </w:numPr>
        <w:spacing w:before="20" w:after="20"/>
        <w:ind w:left="426" w:hanging="426"/>
        <w:jc w:val="thaiDistribute"/>
        <w:rPr>
          <w:rFonts w:ascii="Browallia New" w:hAnsi="Browallia New" w:cs="Browallia New"/>
        </w:rPr>
      </w:pPr>
      <w:r w:rsidRPr="0022655E">
        <w:rPr>
          <w:rFonts w:ascii="Browallia New" w:hAnsi="Browallia New" w:cs="Browallia New"/>
          <w:u w:val="single"/>
        </w:rPr>
        <w:t>Intangible assets</w:t>
      </w:r>
    </w:p>
    <w:p w14:paraId="4322C7F8" w14:textId="662EA02E" w:rsidR="00FF19AA" w:rsidRPr="0022655E" w:rsidRDefault="00B845E0" w:rsidP="00C52C6D">
      <w:pPr>
        <w:suppressAutoHyphens/>
        <w:adjustRightInd/>
        <w:spacing w:before="20" w:after="20"/>
        <w:ind w:left="432"/>
        <w:jc w:val="thaiDistribute"/>
        <w:rPr>
          <w:rFonts w:ascii="Browallia New" w:hAnsi="Browallia New" w:cs="Browallia New"/>
        </w:rPr>
      </w:pPr>
      <w:r w:rsidRPr="0022655E">
        <w:rPr>
          <w:rFonts w:ascii="Browallia New" w:hAnsi="Browallia New" w:cs="Browallia New"/>
        </w:rPr>
        <w:t>Consisted of</w:t>
      </w:r>
    </w:p>
    <w:tbl>
      <w:tblPr>
        <w:tblStyle w:val="330"/>
        <w:tblW w:w="9645" w:type="dxa"/>
        <w:tblInd w:w="279" w:type="dxa"/>
        <w:tblLayout w:type="fixed"/>
        <w:tblLook w:val="0000" w:firstRow="0" w:lastRow="0" w:firstColumn="0" w:lastColumn="0" w:noHBand="0" w:noVBand="0"/>
      </w:tblPr>
      <w:tblGrid>
        <w:gridCol w:w="4534"/>
        <w:gridCol w:w="567"/>
        <w:gridCol w:w="2269"/>
        <w:gridCol w:w="2268"/>
        <w:gridCol w:w="7"/>
      </w:tblGrid>
      <w:tr w:rsidR="009E5F2B" w:rsidRPr="0022655E" w14:paraId="69FF460D" w14:textId="77777777" w:rsidTr="00685A38">
        <w:trPr>
          <w:trHeight w:val="20"/>
        </w:trPr>
        <w:tc>
          <w:tcPr>
            <w:tcW w:w="4534" w:type="dxa"/>
            <w:tcMar>
              <w:top w:w="0" w:type="dxa"/>
              <w:left w:w="108" w:type="dxa"/>
              <w:bottom w:w="0" w:type="dxa"/>
              <w:right w:w="108" w:type="dxa"/>
            </w:tcMar>
          </w:tcPr>
          <w:p w14:paraId="4DE08E25" w14:textId="77777777" w:rsidR="009E5F2B" w:rsidRPr="0022655E" w:rsidRDefault="009E5F2B" w:rsidP="00F050C7">
            <w:pPr>
              <w:pBdr>
                <w:top w:val="nil"/>
                <w:left w:val="nil"/>
                <w:bottom w:val="nil"/>
                <w:right w:val="nil"/>
                <w:between w:val="nil"/>
              </w:pBdr>
              <w:spacing w:before="20" w:after="20"/>
              <w:ind w:left="-18"/>
              <w:jc w:val="right"/>
              <w:rPr>
                <w:rFonts w:ascii="Browallia New" w:eastAsia="Browallia New" w:hAnsi="Browallia New" w:cs="Browallia New"/>
                <w:color w:val="000000"/>
              </w:rPr>
            </w:pPr>
          </w:p>
        </w:tc>
        <w:tc>
          <w:tcPr>
            <w:tcW w:w="567" w:type="dxa"/>
          </w:tcPr>
          <w:p w14:paraId="3ABA01F3" w14:textId="77777777" w:rsidR="009E5F2B" w:rsidRPr="0022655E" w:rsidRDefault="009E5F2B" w:rsidP="00F050C7">
            <w:pPr>
              <w:pBdr>
                <w:top w:val="nil"/>
                <w:left w:val="nil"/>
                <w:bottom w:val="nil"/>
                <w:right w:val="nil"/>
                <w:between w:val="nil"/>
              </w:pBdr>
              <w:spacing w:before="20" w:after="20"/>
              <w:ind w:left="-18"/>
              <w:jc w:val="right"/>
              <w:rPr>
                <w:rFonts w:ascii="Browallia New" w:eastAsia="Browallia New" w:hAnsi="Browallia New" w:cs="Browallia New"/>
                <w:color w:val="000000"/>
              </w:rPr>
            </w:pPr>
          </w:p>
        </w:tc>
        <w:tc>
          <w:tcPr>
            <w:tcW w:w="2269" w:type="dxa"/>
          </w:tcPr>
          <w:p w14:paraId="0CE99F52" w14:textId="77777777" w:rsidR="009E5F2B" w:rsidRPr="0022655E" w:rsidRDefault="009E5F2B" w:rsidP="00F050C7">
            <w:pPr>
              <w:pBdr>
                <w:top w:val="nil"/>
                <w:left w:val="nil"/>
                <w:bottom w:val="nil"/>
                <w:right w:val="nil"/>
                <w:between w:val="nil"/>
              </w:pBdr>
              <w:spacing w:before="20" w:after="20"/>
              <w:ind w:right="49" w:hanging="17"/>
              <w:jc w:val="right"/>
              <w:rPr>
                <w:rFonts w:ascii="Browallia New" w:eastAsia="Browallia New" w:hAnsi="Browallia New" w:cs="Browallia New"/>
                <w:color w:val="000000"/>
              </w:rPr>
            </w:pPr>
          </w:p>
        </w:tc>
        <w:tc>
          <w:tcPr>
            <w:tcW w:w="2275" w:type="dxa"/>
            <w:gridSpan w:val="2"/>
          </w:tcPr>
          <w:p w14:paraId="7991D0AC" w14:textId="18D5F63A" w:rsidR="009E5F2B" w:rsidRPr="0022655E" w:rsidRDefault="009E5F2B" w:rsidP="00F050C7">
            <w:pPr>
              <w:pBdr>
                <w:top w:val="nil"/>
                <w:left w:val="nil"/>
                <w:bottom w:val="nil"/>
                <w:right w:val="nil"/>
                <w:between w:val="nil"/>
              </w:pBdr>
              <w:spacing w:before="20" w:after="20"/>
              <w:ind w:left="61" w:right="49" w:hanging="14"/>
              <w:jc w:val="right"/>
              <w:rPr>
                <w:rFonts w:ascii="Browallia New" w:eastAsia="Browallia New" w:hAnsi="Browallia New" w:cs="Browallia New"/>
                <w:color w:val="000000"/>
              </w:rPr>
            </w:pPr>
            <w:r w:rsidRPr="0022655E">
              <w:rPr>
                <w:rFonts w:ascii="Browallia New" w:eastAsia="Browallia New" w:hAnsi="Browallia New" w:cs="Browallia New"/>
                <w:color w:val="000000"/>
              </w:rPr>
              <w:t>(</w:t>
            </w:r>
            <w:proofErr w:type="gramStart"/>
            <w:r w:rsidRPr="0022655E">
              <w:rPr>
                <w:rFonts w:ascii="Browallia New" w:eastAsia="Browallia New" w:hAnsi="Browallia New" w:cs="Browallia New"/>
                <w:color w:val="000000"/>
              </w:rPr>
              <w:t>Unit  :</w:t>
            </w:r>
            <w:proofErr w:type="gramEnd"/>
            <w:r w:rsidRPr="0022655E">
              <w:rPr>
                <w:rFonts w:ascii="Browallia New" w:eastAsia="Browallia New" w:hAnsi="Browallia New" w:cs="Browallia New"/>
                <w:color w:val="000000"/>
              </w:rPr>
              <w:t xml:space="preserve"> Baht)</w:t>
            </w:r>
          </w:p>
        </w:tc>
      </w:tr>
      <w:tr w:rsidR="009E5F2B" w:rsidRPr="0022655E" w14:paraId="577C7C2C" w14:textId="77777777" w:rsidTr="00685A38">
        <w:trPr>
          <w:trHeight w:val="20"/>
        </w:trPr>
        <w:tc>
          <w:tcPr>
            <w:tcW w:w="4534" w:type="dxa"/>
          </w:tcPr>
          <w:p w14:paraId="012F4C66" w14:textId="77777777" w:rsidR="009E5F2B" w:rsidRPr="0022655E" w:rsidRDefault="009E5F2B" w:rsidP="00F050C7">
            <w:pPr>
              <w:pBdr>
                <w:top w:val="nil"/>
                <w:left w:val="nil"/>
                <w:bottom w:val="nil"/>
                <w:right w:val="nil"/>
                <w:between w:val="nil"/>
              </w:pBdr>
              <w:spacing w:before="20" w:after="20"/>
              <w:jc w:val="both"/>
              <w:rPr>
                <w:rFonts w:ascii="Browallia New" w:eastAsia="Browallia New" w:hAnsi="Browallia New" w:cs="Browallia New"/>
                <w:color w:val="FF0000"/>
              </w:rPr>
            </w:pPr>
          </w:p>
        </w:tc>
        <w:tc>
          <w:tcPr>
            <w:tcW w:w="567" w:type="dxa"/>
            <w:tcBorders>
              <w:left w:val="nil"/>
              <w:right w:val="nil"/>
            </w:tcBorders>
          </w:tcPr>
          <w:p w14:paraId="0E929935" w14:textId="77777777" w:rsidR="009E5F2B" w:rsidRPr="0022655E" w:rsidRDefault="009E5F2B" w:rsidP="00F050C7">
            <w:pPr>
              <w:pBdr>
                <w:top w:val="nil"/>
                <w:left w:val="nil"/>
                <w:bottom w:val="nil"/>
                <w:right w:val="nil"/>
                <w:between w:val="nil"/>
              </w:pBdr>
              <w:spacing w:before="20" w:after="20"/>
              <w:jc w:val="center"/>
              <w:rPr>
                <w:rFonts w:ascii="Browallia New" w:eastAsia="Browallia New" w:hAnsi="Browallia New" w:cs="Browallia New"/>
                <w:color w:val="000000"/>
              </w:rPr>
            </w:pPr>
          </w:p>
        </w:tc>
        <w:tc>
          <w:tcPr>
            <w:tcW w:w="4544" w:type="dxa"/>
            <w:gridSpan w:val="3"/>
            <w:tcBorders>
              <w:left w:val="nil"/>
              <w:right w:val="nil"/>
            </w:tcBorders>
          </w:tcPr>
          <w:p w14:paraId="290C49EB" w14:textId="34AC1F0A" w:rsidR="009E5F2B" w:rsidRPr="0022655E" w:rsidRDefault="009E5F2B" w:rsidP="00F050C7">
            <w:pPr>
              <w:pBdr>
                <w:top w:val="nil"/>
                <w:left w:val="nil"/>
                <w:bottom w:val="nil"/>
                <w:right w:val="nil"/>
                <w:between w:val="nil"/>
              </w:pBdr>
              <w:spacing w:before="20" w:after="20"/>
              <w:jc w:val="center"/>
              <w:rPr>
                <w:rFonts w:ascii="Browallia New" w:eastAsia="Browallia New" w:hAnsi="Browallia New" w:cs="Browallia New"/>
                <w:color w:val="000000"/>
              </w:rPr>
            </w:pPr>
            <w:r w:rsidRPr="0022655E">
              <w:rPr>
                <w:rFonts w:ascii="Browallia New" w:eastAsia="Browallia New" w:hAnsi="Browallia New" w:cs="Browallia New"/>
                <w:color w:val="000000"/>
              </w:rPr>
              <w:t>Computer software</w:t>
            </w:r>
          </w:p>
        </w:tc>
      </w:tr>
      <w:tr w:rsidR="009E5F2B" w:rsidRPr="0022655E" w14:paraId="238FE30F" w14:textId="77777777" w:rsidTr="00685A38">
        <w:trPr>
          <w:trHeight w:val="231"/>
        </w:trPr>
        <w:tc>
          <w:tcPr>
            <w:tcW w:w="4534" w:type="dxa"/>
          </w:tcPr>
          <w:p w14:paraId="5DB4843A" w14:textId="77777777" w:rsidR="009E5F2B" w:rsidRPr="0022655E" w:rsidRDefault="009E5F2B" w:rsidP="00F050C7">
            <w:pPr>
              <w:pBdr>
                <w:top w:val="nil"/>
                <w:left w:val="nil"/>
                <w:bottom w:val="nil"/>
                <w:right w:val="nil"/>
                <w:between w:val="nil"/>
              </w:pBdr>
              <w:spacing w:before="20" w:after="20"/>
              <w:ind w:left="-14"/>
              <w:jc w:val="both"/>
              <w:rPr>
                <w:rFonts w:ascii="Browallia New" w:eastAsia="Browallia New" w:hAnsi="Browallia New" w:cs="Browallia New"/>
                <w:color w:val="000000"/>
              </w:rPr>
            </w:pPr>
          </w:p>
        </w:tc>
        <w:tc>
          <w:tcPr>
            <w:tcW w:w="567" w:type="dxa"/>
          </w:tcPr>
          <w:p w14:paraId="71419E4D" w14:textId="77777777" w:rsidR="009E5F2B" w:rsidRPr="0022655E" w:rsidRDefault="009E5F2B" w:rsidP="00F050C7">
            <w:pPr>
              <w:pBdr>
                <w:top w:val="nil"/>
                <w:left w:val="nil"/>
                <w:bottom w:val="nil"/>
                <w:right w:val="nil"/>
                <w:between w:val="nil"/>
              </w:pBdr>
              <w:spacing w:before="20" w:after="20"/>
              <w:ind w:right="176"/>
              <w:jc w:val="right"/>
              <w:rPr>
                <w:rFonts w:ascii="Browallia New" w:eastAsia="Browallia New" w:hAnsi="Browallia New" w:cs="Browallia New"/>
                <w:color w:val="000000"/>
              </w:rPr>
            </w:pPr>
          </w:p>
        </w:tc>
        <w:tc>
          <w:tcPr>
            <w:tcW w:w="2269" w:type="dxa"/>
          </w:tcPr>
          <w:p w14:paraId="7D62EC20" w14:textId="7BCD0713" w:rsidR="009E5F2B" w:rsidRPr="0022655E" w:rsidRDefault="009E5F2B" w:rsidP="00F050C7">
            <w:pPr>
              <w:pBdr>
                <w:top w:val="nil"/>
                <w:left w:val="nil"/>
                <w:bottom w:val="nil"/>
                <w:right w:val="nil"/>
                <w:between w:val="nil"/>
              </w:pBdr>
              <w:spacing w:before="20" w:after="20"/>
              <w:ind w:right="176"/>
              <w:jc w:val="center"/>
              <w:rPr>
                <w:rFonts w:ascii="Browallia New" w:eastAsia="Browallia New" w:hAnsi="Browallia New" w:cs="Browallia New"/>
                <w:color w:val="000000"/>
                <w:u w:val="single"/>
              </w:rPr>
            </w:pPr>
            <w:r w:rsidRPr="0022655E">
              <w:rPr>
                <w:rFonts w:ascii="Browallia New" w:eastAsia="Browallia New" w:hAnsi="Browallia New" w:cs="Browallia New"/>
                <w:color w:val="000000"/>
                <w:u w:val="single"/>
              </w:rPr>
              <w:t>Consolidated financial statement</w:t>
            </w:r>
          </w:p>
        </w:tc>
        <w:tc>
          <w:tcPr>
            <w:tcW w:w="2275" w:type="dxa"/>
            <w:gridSpan w:val="2"/>
          </w:tcPr>
          <w:p w14:paraId="57098714" w14:textId="2464A68C" w:rsidR="009E5F2B" w:rsidRPr="0022655E" w:rsidRDefault="009E5F2B" w:rsidP="009E5F2B">
            <w:pPr>
              <w:pBdr>
                <w:top w:val="nil"/>
                <w:left w:val="nil"/>
                <w:bottom w:val="nil"/>
                <w:right w:val="nil"/>
                <w:between w:val="nil"/>
              </w:pBdr>
              <w:spacing w:before="20" w:after="20"/>
              <w:ind w:right="176"/>
              <w:jc w:val="center"/>
              <w:rPr>
                <w:rFonts w:ascii="Browallia New" w:eastAsia="Browallia New" w:hAnsi="Browallia New" w:cs="Browallia New"/>
                <w:color w:val="000000"/>
                <w:u w:val="single"/>
              </w:rPr>
            </w:pPr>
            <w:r w:rsidRPr="0022655E">
              <w:rPr>
                <w:rFonts w:ascii="Browallia New" w:eastAsia="Browallia New" w:hAnsi="Browallia New" w:cs="Browallia New"/>
                <w:color w:val="000000"/>
                <w:u w:val="single"/>
              </w:rPr>
              <w:t>Separate financial statement</w:t>
            </w:r>
          </w:p>
        </w:tc>
      </w:tr>
      <w:tr w:rsidR="009E5F2B" w:rsidRPr="0022655E" w14:paraId="64D84D4F" w14:textId="77777777" w:rsidTr="00F050C7">
        <w:trPr>
          <w:trHeight w:val="20"/>
        </w:trPr>
        <w:tc>
          <w:tcPr>
            <w:tcW w:w="4534" w:type="dxa"/>
          </w:tcPr>
          <w:p w14:paraId="6206734A" w14:textId="1890DAFE" w:rsidR="009E5F2B" w:rsidRPr="0022655E" w:rsidRDefault="009E5F2B" w:rsidP="00F050C7">
            <w:pPr>
              <w:pBdr>
                <w:top w:val="nil"/>
                <w:left w:val="nil"/>
                <w:bottom w:val="nil"/>
                <w:right w:val="nil"/>
                <w:between w:val="nil"/>
              </w:pBdr>
              <w:spacing w:before="20" w:after="20"/>
              <w:ind w:left="-14"/>
              <w:jc w:val="both"/>
              <w:rPr>
                <w:rFonts w:ascii="Browallia New" w:eastAsia="Browallia New" w:hAnsi="Browallia New" w:cs="Browallia New"/>
                <w:color w:val="000000"/>
              </w:rPr>
            </w:pPr>
            <w:proofErr w:type="gramStart"/>
            <w:r w:rsidRPr="0022655E">
              <w:rPr>
                <w:rFonts w:ascii="Browallia New" w:eastAsia="Browallia New" w:hAnsi="Browallia New" w:cs="Browallia New"/>
                <w:color w:val="000000"/>
              </w:rPr>
              <w:t>Cost :</w:t>
            </w:r>
            <w:proofErr w:type="gramEnd"/>
            <w:r w:rsidRPr="0022655E">
              <w:rPr>
                <w:rFonts w:ascii="Browallia New" w:eastAsia="Browallia New" w:hAnsi="Browallia New" w:cs="Browallia New"/>
                <w:color w:val="000000"/>
              </w:rPr>
              <w:t>-</w:t>
            </w:r>
          </w:p>
        </w:tc>
        <w:tc>
          <w:tcPr>
            <w:tcW w:w="567" w:type="dxa"/>
          </w:tcPr>
          <w:p w14:paraId="2C81CA9B" w14:textId="77777777" w:rsidR="009E5F2B" w:rsidRPr="0022655E" w:rsidRDefault="009E5F2B" w:rsidP="00F050C7">
            <w:pPr>
              <w:pBdr>
                <w:top w:val="nil"/>
                <w:left w:val="nil"/>
                <w:bottom w:val="nil"/>
                <w:right w:val="nil"/>
                <w:between w:val="nil"/>
              </w:pBdr>
              <w:spacing w:before="20" w:after="20"/>
              <w:ind w:right="176"/>
              <w:jc w:val="right"/>
              <w:rPr>
                <w:rFonts w:ascii="Browallia New" w:eastAsia="Browallia New" w:hAnsi="Browallia New" w:cs="Browallia New"/>
                <w:color w:val="000000"/>
              </w:rPr>
            </w:pPr>
          </w:p>
        </w:tc>
        <w:tc>
          <w:tcPr>
            <w:tcW w:w="2269" w:type="dxa"/>
          </w:tcPr>
          <w:p w14:paraId="0A46654B" w14:textId="77777777" w:rsidR="009E5F2B" w:rsidRPr="0022655E" w:rsidRDefault="009E5F2B" w:rsidP="00F050C7">
            <w:pPr>
              <w:pBdr>
                <w:top w:val="nil"/>
                <w:left w:val="nil"/>
                <w:bottom w:val="nil"/>
                <w:right w:val="nil"/>
                <w:between w:val="nil"/>
              </w:pBdr>
              <w:spacing w:before="20" w:after="20"/>
              <w:ind w:right="176"/>
              <w:jc w:val="right"/>
              <w:rPr>
                <w:rFonts w:ascii="Browallia New" w:eastAsia="Browallia New" w:hAnsi="Browallia New" w:cs="Browallia New"/>
                <w:color w:val="000000"/>
              </w:rPr>
            </w:pPr>
          </w:p>
        </w:tc>
        <w:tc>
          <w:tcPr>
            <w:tcW w:w="2275" w:type="dxa"/>
            <w:gridSpan w:val="2"/>
          </w:tcPr>
          <w:p w14:paraId="49A89E93" w14:textId="77777777" w:rsidR="009E5F2B" w:rsidRPr="0022655E" w:rsidRDefault="009E5F2B" w:rsidP="00F050C7">
            <w:pPr>
              <w:pBdr>
                <w:top w:val="nil"/>
                <w:left w:val="nil"/>
                <w:bottom w:val="nil"/>
                <w:right w:val="nil"/>
                <w:between w:val="nil"/>
              </w:pBdr>
              <w:spacing w:before="20" w:after="20"/>
              <w:ind w:right="176"/>
              <w:jc w:val="right"/>
              <w:rPr>
                <w:rFonts w:ascii="Browallia New" w:eastAsia="Browallia New" w:hAnsi="Browallia New" w:cs="Browallia New"/>
                <w:color w:val="000000"/>
              </w:rPr>
            </w:pPr>
          </w:p>
        </w:tc>
      </w:tr>
      <w:tr w:rsidR="00D04E7E" w:rsidRPr="0022655E" w14:paraId="20697CC6" w14:textId="77777777" w:rsidTr="00F050C7">
        <w:trPr>
          <w:trHeight w:val="20"/>
        </w:trPr>
        <w:tc>
          <w:tcPr>
            <w:tcW w:w="4534" w:type="dxa"/>
          </w:tcPr>
          <w:p w14:paraId="591ABCB8" w14:textId="4115AEA9" w:rsidR="00D04E7E" w:rsidRPr="0022655E" w:rsidRDefault="00D04E7E" w:rsidP="00D04E7E">
            <w:pPr>
              <w:pBdr>
                <w:top w:val="nil"/>
                <w:left w:val="nil"/>
                <w:bottom w:val="nil"/>
                <w:right w:val="nil"/>
                <w:between w:val="nil"/>
              </w:pBdr>
              <w:spacing w:before="20" w:after="20"/>
              <w:ind w:left="317"/>
              <w:jc w:val="both"/>
              <w:rPr>
                <w:rFonts w:ascii="Browallia New" w:eastAsia="Browallia New" w:hAnsi="Browallia New" w:cs="Browallia New"/>
                <w:color w:val="000000"/>
              </w:rPr>
            </w:pPr>
            <w:r w:rsidRPr="0022655E">
              <w:rPr>
                <w:rFonts w:ascii="Browallia New" w:eastAsia="Browallia New" w:hAnsi="Browallia New" w:cs="Browallia New"/>
                <w:color w:val="000000"/>
              </w:rPr>
              <w:t>As at January 1, 2024</w:t>
            </w:r>
          </w:p>
        </w:tc>
        <w:tc>
          <w:tcPr>
            <w:tcW w:w="567" w:type="dxa"/>
            <w:tcBorders>
              <w:left w:val="nil"/>
              <w:right w:val="nil"/>
            </w:tcBorders>
          </w:tcPr>
          <w:p w14:paraId="71C6C3B2" w14:textId="77777777" w:rsidR="00D04E7E" w:rsidRPr="0022655E" w:rsidRDefault="00D04E7E" w:rsidP="00D04E7E">
            <w:pPr>
              <w:pBdr>
                <w:top w:val="nil"/>
                <w:left w:val="nil"/>
                <w:bottom w:val="nil"/>
                <w:right w:val="nil"/>
                <w:between w:val="nil"/>
              </w:pBdr>
              <w:spacing w:before="20" w:after="20"/>
              <w:ind w:right="53"/>
              <w:jc w:val="right"/>
              <w:rPr>
                <w:rFonts w:ascii="Browallia New" w:eastAsia="Browallia New" w:hAnsi="Browallia New" w:cs="Browallia New"/>
                <w:color w:val="000000"/>
              </w:rPr>
            </w:pPr>
          </w:p>
        </w:tc>
        <w:tc>
          <w:tcPr>
            <w:tcW w:w="2269" w:type="dxa"/>
            <w:tcBorders>
              <w:left w:val="nil"/>
              <w:right w:val="nil"/>
            </w:tcBorders>
          </w:tcPr>
          <w:p w14:paraId="714E703C" w14:textId="259A1CB7" w:rsidR="00D04E7E" w:rsidRPr="0022655E" w:rsidRDefault="00D04E7E" w:rsidP="00D04E7E">
            <w:pPr>
              <w:pBdr>
                <w:top w:val="nil"/>
                <w:left w:val="nil"/>
                <w:bottom w:val="nil"/>
                <w:right w:val="nil"/>
                <w:between w:val="nil"/>
              </w:pBdr>
              <w:spacing w:before="20" w:after="20"/>
              <w:ind w:right="55"/>
              <w:jc w:val="right"/>
              <w:rPr>
                <w:rFonts w:ascii="Browallia New" w:eastAsia="Browallia New" w:hAnsi="Browallia New" w:cs="Browallia New"/>
                <w:color w:val="000000"/>
              </w:rPr>
            </w:pPr>
            <w:r w:rsidRPr="0022655E">
              <w:rPr>
                <w:rFonts w:ascii="Browallia New" w:eastAsia="Browallia New" w:hAnsi="Browallia New" w:cs="Browallia New"/>
              </w:rPr>
              <w:t xml:space="preserve">2,448,424.00 </w:t>
            </w:r>
          </w:p>
        </w:tc>
        <w:tc>
          <w:tcPr>
            <w:tcW w:w="2275" w:type="dxa"/>
            <w:gridSpan w:val="2"/>
            <w:tcBorders>
              <w:left w:val="nil"/>
              <w:right w:val="nil"/>
            </w:tcBorders>
          </w:tcPr>
          <w:p w14:paraId="69348F47" w14:textId="22A552A7" w:rsidR="00D04E7E" w:rsidRPr="0022655E" w:rsidRDefault="00D04E7E" w:rsidP="00D04E7E">
            <w:pPr>
              <w:pBdr>
                <w:top w:val="nil"/>
                <w:left w:val="nil"/>
                <w:bottom w:val="nil"/>
                <w:right w:val="nil"/>
                <w:between w:val="nil"/>
              </w:pBdr>
              <w:spacing w:before="20" w:after="20"/>
              <w:ind w:right="55"/>
              <w:jc w:val="right"/>
              <w:rPr>
                <w:rFonts w:ascii="Browallia New" w:eastAsia="Browallia New" w:hAnsi="Browallia New" w:cs="Browallia New"/>
                <w:color w:val="000000"/>
              </w:rPr>
            </w:pPr>
            <w:r w:rsidRPr="0022655E">
              <w:rPr>
                <w:rFonts w:ascii="Browallia New" w:eastAsia="Browallia New" w:hAnsi="Browallia New" w:cs="Browallia New"/>
              </w:rPr>
              <w:t xml:space="preserve">1,489,684.00 </w:t>
            </w:r>
          </w:p>
        </w:tc>
      </w:tr>
      <w:tr w:rsidR="00D04E7E" w:rsidRPr="0022655E" w14:paraId="4E8289D3" w14:textId="77777777" w:rsidTr="00E51E6D">
        <w:trPr>
          <w:trHeight w:val="20"/>
        </w:trPr>
        <w:tc>
          <w:tcPr>
            <w:tcW w:w="4534" w:type="dxa"/>
          </w:tcPr>
          <w:p w14:paraId="09E47394" w14:textId="12A586EB" w:rsidR="00D04E7E" w:rsidRPr="0022655E" w:rsidRDefault="00D04E7E" w:rsidP="00D04E7E">
            <w:pPr>
              <w:pBdr>
                <w:top w:val="nil"/>
                <w:left w:val="nil"/>
                <w:bottom w:val="nil"/>
                <w:right w:val="nil"/>
                <w:between w:val="nil"/>
              </w:pBdr>
              <w:spacing w:before="20" w:after="20"/>
              <w:ind w:left="317"/>
              <w:jc w:val="both"/>
              <w:rPr>
                <w:rFonts w:ascii="Browallia New" w:eastAsia="Browallia New" w:hAnsi="Browallia New" w:cs="Browallia New"/>
                <w:color w:val="000000"/>
              </w:rPr>
            </w:pPr>
            <w:r w:rsidRPr="0022655E">
              <w:rPr>
                <w:rFonts w:ascii="Browallia New" w:hAnsi="Browallia New" w:cs="Browallia New"/>
              </w:rPr>
              <w:t>Purchase</w:t>
            </w:r>
          </w:p>
        </w:tc>
        <w:tc>
          <w:tcPr>
            <w:tcW w:w="567" w:type="dxa"/>
          </w:tcPr>
          <w:p w14:paraId="1C32985C" w14:textId="77777777" w:rsidR="00D04E7E" w:rsidRPr="0022655E" w:rsidRDefault="00D04E7E" w:rsidP="00D04E7E">
            <w:pPr>
              <w:pBdr>
                <w:top w:val="nil"/>
                <w:left w:val="nil"/>
                <w:bottom w:val="nil"/>
                <w:right w:val="nil"/>
                <w:between w:val="nil"/>
              </w:pBdr>
              <w:spacing w:before="20" w:after="20"/>
              <w:ind w:right="53"/>
              <w:jc w:val="right"/>
              <w:rPr>
                <w:rFonts w:ascii="Browallia New" w:eastAsia="Browallia New" w:hAnsi="Browallia New" w:cs="Browallia New"/>
                <w:color w:val="000000"/>
              </w:rPr>
            </w:pPr>
          </w:p>
        </w:tc>
        <w:tc>
          <w:tcPr>
            <w:tcW w:w="2269" w:type="dxa"/>
            <w:tcBorders>
              <w:left w:val="nil"/>
              <w:right w:val="nil"/>
            </w:tcBorders>
          </w:tcPr>
          <w:p w14:paraId="5C0BBF9C" w14:textId="06299286" w:rsidR="00D04E7E" w:rsidRPr="0022655E" w:rsidRDefault="00D04E7E" w:rsidP="00D04E7E">
            <w:pPr>
              <w:pBdr>
                <w:top w:val="nil"/>
                <w:left w:val="nil"/>
                <w:bottom w:val="nil"/>
                <w:right w:val="nil"/>
                <w:between w:val="nil"/>
              </w:pBdr>
              <w:spacing w:before="20" w:after="20"/>
              <w:ind w:right="55"/>
              <w:jc w:val="right"/>
              <w:rPr>
                <w:rFonts w:ascii="Browallia New" w:eastAsia="Browallia New" w:hAnsi="Browallia New" w:cs="Browallia New"/>
                <w:color w:val="000000"/>
              </w:rPr>
            </w:pPr>
            <w:r w:rsidRPr="0022655E">
              <w:rPr>
                <w:rFonts w:ascii="Browallia New" w:eastAsia="Browallia New" w:hAnsi="Browallia New" w:cs="Browallia New"/>
              </w:rPr>
              <w:t>96,796.92</w:t>
            </w:r>
          </w:p>
        </w:tc>
        <w:tc>
          <w:tcPr>
            <w:tcW w:w="2275" w:type="dxa"/>
            <w:gridSpan w:val="2"/>
            <w:tcBorders>
              <w:left w:val="nil"/>
              <w:right w:val="nil"/>
            </w:tcBorders>
          </w:tcPr>
          <w:p w14:paraId="49C2BABC" w14:textId="49135A76" w:rsidR="00D04E7E" w:rsidRPr="0022655E" w:rsidRDefault="00D04E7E" w:rsidP="00D04E7E">
            <w:pPr>
              <w:pBdr>
                <w:top w:val="nil"/>
                <w:left w:val="nil"/>
                <w:bottom w:val="nil"/>
                <w:right w:val="nil"/>
                <w:between w:val="nil"/>
              </w:pBdr>
              <w:spacing w:before="20" w:after="20"/>
              <w:ind w:right="55"/>
              <w:jc w:val="right"/>
              <w:rPr>
                <w:rFonts w:ascii="Browallia New" w:eastAsia="Browallia New" w:hAnsi="Browallia New" w:cs="Browallia New"/>
                <w:color w:val="000000"/>
              </w:rPr>
            </w:pPr>
            <w:r w:rsidRPr="0022655E">
              <w:rPr>
                <w:rFonts w:ascii="Browallia New" w:eastAsia="Browallia New" w:hAnsi="Browallia New" w:cs="Browallia New"/>
              </w:rPr>
              <w:t>16,686.92</w:t>
            </w:r>
          </w:p>
        </w:tc>
      </w:tr>
      <w:tr w:rsidR="00D04E7E" w:rsidRPr="0022655E" w14:paraId="3C326291" w14:textId="77777777" w:rsidTr="00E51E6D">
        <w:trPr>
          <w:trHeight w:val="20"/>
        </w:trPr>
        <w:tc>
          <w:tcPr>
            <w:tcW w:w="4534" w:type="dxa"/>
          </w:tcPr>
          <w:p w14:paraId="00EE4118" w14:textId="5DCECC9C" w:rsidR="00D04E7E" w:rsidRPr="0022655E" w:rsidRDefault="00D04E7E" w:rsidP="00D04E7E">
            <w:pPr>
              <w:pBdr>
                <w:top w:val="nil"/>
                <w:left w:val="nil"/>
                <w:bottom w:val="nil"/>
                <w:right w:val="nil"/>
                <w:between w:val="nil"/>
              </w:pBdr>
              <w:spacing w:before="20" w:after="20"/>
              <w:ind w:left="317"/>
              <w:jc w:val="both"/>
              <w:rPr>
                <w:rFonts w:ascii="Browallia New" w:eastAsia="Browallia New" w:hAnsi="Browallia New" w:cs="Browallia New"/>
                <w:color w:val="000000"/>
              </w:rPr>
            </w:pPr>
            <w:r w:rsidRPr="0022655E">
              <w:rPr>
                <w:rFonts w:ascii="Browallia New" w:hAnsi="Browallia New" w:cs="Browallia New"/>
              </w:rPr>
              <w:t>Disposal/Write off</w:t>
            </w:r>
          </w:p>
        </w:tc>
        <w:tc>
          <w:tcPr>
            <w:tcW w:w="567" w:type="dxa"/>
          </w:tcPr>
          <w:p w14:paraId="4F43D63D" w14:textId="77777777" w:rsidR="00D04E7E" w:rsidRPr="0022655E" w:rsidRDefault="00D04E7E" w:rsidP="00D04E7E">
            <w:pPr>
              <w:pBdr>
                <w:top w:val="nil"/>
                <w:left w:val="nil"/>
                <w:bottom w:val="nil"/>
                <w:right w:val="nil"/>
                <w:between w:val="nil"/>
              </w:pBdr>
              <w:spacing w:before="20" w:after="20"/>
              <w:jc w:val="right"/>
              <w:rPr>
                <w:rFonts w:ascii="Browallia New" w:eastAsia="Browallia New" w:hAnsi="Browallia New" w:cs="Browallia New"/>
                <w:color w:val="000000"/>
              </w:rPr>
            </w:pPr>
          </w:p>
        </w:tc>
        <w:tc>
          <w:tcPr>
            <w:tcW w:w="2269" w:type="dxa"/>
            <w:tcBorders>
              <w:left w:val="nil"/>
              <w:bottom w:val="single" w:sz="4" w:space="0" w:color="000000"/>
              <w:right w:val="nil"/>
            </w:tcBorders>
          </w:tcPr>
          <w:p w14:paraId="787EB58E" w14:textId="4E3DF5FA" w:rsidR="00D04E7E" w:rsidRPr="0022655E" w:rsidRDefault="00D04E7E" w:rsidP="0007040C">
            <w:pPr>
              <w:pBdr>
                <w:top w:val="nil"/>
                <w:left w:val="nil"/>
                <w:bottom w:val="nil"/>
                <w:right w:val="nil"/>
                <w:between w:val="nil"/>
              </w:pBdr>
              <w:spacing w:before="20" w:after="20"/>
              <w:ind w:right="274"/>
              <w:jc w:val="right"/>
              <w:rPr>
                <w:rFonts w:ascii="Browallia New" w:eastAsia="Browallia New" w:hAnsi="Browallia New" w:cs="Browallia New"/>
                <w:color w:val="000000"/>
              </w:rPr>
            </w:pPr>
            <w:r w:rsidRPr="0022655E">
              <w:rPr>
                <w:rFonts w:ascii="Browallia New" w:eastAsia="Browallia New" w:hAnsi="Browallia New" w:cs="Browallia New"/>
                <w:color w:val="000000"/>
              </w:rPr>
              <w:t>-</w:t>
            </w:r>
          </w:p>
        </w:tc>
        <w:tc>
          <w:tcPr>
            <w:tcW w:w="2275" w:type="dxa"/>
            <w:gridSpan w:val="2"/>
            <w:tcBorders>
              <w:left w:val="nil"/>
              <w:bottom w:val="single" w:sz="4" w:space="0" w:color="000000"/>
              <w:right w:val="nil"/>
            </w:tcBorders>
          </w:tcPr>
          <w:p w14:paraId="3007F442" w14:textId="6AC55E39" w:rsidR="00D04E7E" w:rsidRPr="0022655E" w:rsidRDefault="00D04E7E" w:rsidP="0007040C">
            <w:pPr>
              <w:pBdr>
                <w:top w:val="nil"/>
                <w:left w:val="nil"/>
                <w:bottom w:val="nil"/>
                <w:right w:val="nil"/>
                <w:between w:val="nil"/>
              </w:pBdr>
              <w:spacing w:before="20" w:after="20"/>
              <w:ind w:right="274"/>
              <w:jc w:val="right"/>
              <w:rPr>
                <w:rFonts w:ascii="Browallia New" w:eastAsia="Browallia New" w:hAnsi="Browallia New" w:cs="Browallia New"/>
                <w:color w:val="000000"/>
              </w:rPr>
            </w:pPr>
            <w:r w:rsidRPr="0022655E">
              <w:rPr>
                <w:rFonts w:ascii="Browallia New" w:eastAsia="Browallia New" w:hAnsi="Browallia New" w:cs="Browallia New"/>
                <w:color w:val="000000"/>
              </w:rPr>
              <w:t>-</w:t>
            </w:r>
          </w:p>
        </w:tc>
      </w:tr>
      <w:tr w:rsidR="00D04E7E" w:rsidRPr="0022655E" w14:paraId="67290672" w14:textId="77777777" w:rsidTr="007966E6">
        <w:trPr>
          <w:trHeight w:val="20"/>
        </w:trPr>
        <w:tc>
          <w:tcPr>
            <w:tcW w:w="4534" w:type="dxa"/>
          </w:tcPr>
          <w:p w14:paraId="73FC1F4D" w14:textId="11F25164" w:rsidR="00D04E7E" w:rsidRPr="0022655E" w:rsidRDefault="00D04E7E" w:rsidP="00D04E7E">
            <w:pPr>
              <w:pBdr>
                <w:top w:val="nil"/>
                <w:left w:val="nil"/>
                <w:bottom w:val="nil"/>
                <w:right w:val="nil"/>
                <w:between w:val="nil"/>
              </w:pBdr>
              <w:spacing w:before="20" w:after="20"/>
              <w:ind w:left="317"/>
              <w:jc w:val="both"/>
              <w:rPr>
                <w:rFonts w:ascii="Browallia New" w:eastAsia="Browallia New" w:hAnsi="Browallia New" w:cs="Browallia New"/>
                <w:color w:val="000000"/>
              </w:rPr>
            </w:pPr>
            <w:r w:rsidRPr="0022655E">
              <w:rPr>
                <w:rFonts w:ascii="Browallia New" w:eastAsia="Browallia New" w:hAnsi="Browallia New" w:cs="Browallia New"/>
                <w:color w:val="000000"/>
              </w:rPr>
              <w:t>As at December 31, 2024</w:t>
            </w:r>
          </w:p>
        </w:tc>
        <w:tc>
          <w:tcPr>
            <w:tcW w:w="567" w:type="dxa"/>
            <w:tcBorders>
              <w:left w:val="nil"/>
              <w:right w:val="nil"/>
            </w:tcBorders>
          </w:tcPr>
          <w:p w14:paraId="2A49C9E1" w14:textId="77777777" w:rsidR="00D04E7E" w:rsidRPr="0022655E" w:rsidRDefault="00D04E7E" w:rsidP="00D04E7E">
            <w:pPr>
              <w:pBdr>
                <w:top w:val="nil"/>
                <w:left w:val="nil"/>
                <w:bottom w:val="nil"/>
                <w:right w:val="nil"/>
                <w:between w:val="nil"/>
              </w:pBdr>
              <w:spacing w:before="20" w:after="20"/>
              <w:ind w:right="53"/>
              <w:jc w:val="right"/>
              <w:rPr>
                <w:rFonts w:ascii="Browallia New" w:eastAsia="Browallia New" w:hAnsi="Browallia New" w:cs="Browallia New"/>
                <w:color w:val="000000"/>
              </w:rPr>
            </w:pPr>
          </w:p>
        </w:tc>
        <w:tc>
          <w:tcPr>
            <w:tcW w:w="2269" w:type="dxa"/>
            <w:tcBorders>
              <w:top w:val="single" w:sz="4" w:space="0" w:color="000000"/>
              <w:left w:val="nil"/>
              <w:bottom w:val="single" w:sz="4" w:space="0" w:color="000000"/>
              <w:right w:val="nil"/>
            </w:tcBorders>
          </w:tcPr>
          <w:p w14:paraId="6BD28EC8" w14:textId="152E3F27" w:rsidR="00D04E7E" w:rsidRPr="0022655E" w:rsidRDefault="00D04E7E" w:rsidP="00D04E7E">
            <w:pPr>
              <w:pBdr>
                <w:top w:val="nil"/>
                <w:left w:val="nil"/>
                <w:bottom w:val="nil"/>
                <w:right w:val="nil"/>
                <w:between w:val="nil"/>
              </w:pBdr>
              <w:spacing w:before="20" w:after="20"/>
              <w:ind w:right="55"/>
              <w:jc w:val="right"/>
              <w:rPr>
                <w:rFonts w:ascii="Browallia New" w:eastAsia="Browallia New" w:hAnsi="Browallia New" w:cs="Browallia New"/>
                <w:color w:val="000000"/>
              </w:rPr>
            </w:pPr>
            <w:r w:rsidRPr="0022655E">
              <w:rPr>
                <w:rFonts w:ascii="Browallia New" w:eastAsia="Browallia New" w:hAnsi="Browallia New" w:cs="Browallia New"/>
              </w:rPr>
              <w:t>2,545,220.92</w:t>
            </w:r>
          </w:p>
        </w:tc>
        <w:tc>
          <w:tcPr>
            <w:tcW w:w="2275" w:type="dxa"/>
            <w:gridSpan w:val="2"/>
            <w:tcBorders>
              <w:top w:val="single" w:sz="4" w:space="0" w:color="000000"/>
              <w:left w:val="nil"/>
              <w:bottom w:val="single" w:sz="4" w:space="0" w:color="000000"/>
              <w:right w:val="nil"/>
            </w:tcBorders>
          </w:tcPr>
          <w:p w14:paraId="07BC8AE4" w14:textId="7AFCE317" w:rsidR="00D04E7E" w:rsidRPr="0022655E" w:rsidRDefault="00D04E7E" w:rsidP="00D04E7E">
            <w:pPr>
              <w:pBdr>
                <w:top w:val="nil"/>
                <w:left w:val="nil"/>
                <w:bottom w:val="nil"/>
                <w:right w:val="nil"/>
                <w:between w:val="nil"/>
              </w:pBdr>
              <w:spacing w:before="20" w:after="20"/>
              <w:ind w:right="55"/>
              <w:jc w:val="right"/>
              <w:rPr>
                <w:rFonts w:ascii="Browallia New" w:eastAsia="Browallia New" w:hAnsi="Browallia New" w:cs="Browallia New"/>
                <w:color w:val="000000"/>
              </w:rPr>
            </w:pPr>
            <w:r w:rsidRPr="0022655E">
              <w:rPr>
                <w:rFonts w:ascii="Browallia New" w:eastAsia="Browallia New" w:hAnsi="Browallia New" w:cs="Browallia New"/>
              </w:rPr>
              <w:t>1,506,370.92</w:t>
            </w:r>
          </w:p>
        </w:tc>
      </w:tr>
      <w:tr w:rsidR="0068689D" w:rsidRPr="0022655E" w14:paraId="2E4FF38C" w14:textId="77777777" w:rsidTr="00A1527F">
        <w:trPr>
          <w:trHeight w:val="20"/>
        </w:trPr>
        <w:tc>
          <w:tcPr>
            <w:tcW w:w="4534" w:type="dxa"/>
          </w:tcPr>
          <w:p w14:paraId="2BE93768" w14:textId="285BF331" w:rsidR="0068689D" w:rsidRPr="0022655E" w:rsidRDefault="0068689D" w:rsidP="0068689D">
            <w:pPr>
              <w:pBdr>
                <w:top w:val="nil"/>
                <w:left w:val="nil"/>
                <w:bottom w:val="nil"/>
                <w:right w:val="nil"/>
                <w:between w:val="nil"/>
              </w:pBdr>
              <w:spacing w:before="20" w:after="20"/>
              <w:ind w:left="317"/>
              <w:jc w:val="both"/>
              <w:rPr>
                <w:rFonts w:ascii="Browallia New" w:eastAsia="Browallia New" w:hAnsi="Browallia New" w:cs="Browallia New"/>
                <w:color w:val="000000"/>
              </w:rPr>
            </w:pPr>
            <w:r w:rsidRPr="0022655E">
              <w:rPr>
                <w:rFonts w:ascii="Browallia New" w:hAnsi="Browallia New" w:cs="Browallia New"/>
              </w:rPr>
              <w:t>Purchase</w:t>
            </w:r>
          </w:p>
        </w:tc>
        <w:tc>
          <w:tcPr>
            <w:tcW w:w="567" w:type="dxa"/>
            <w:tcBorders>
              <w:left w:val="nil"/>
              <w:right w:val="nil"/>
            </w:tcBorders>
          </w:tcPr>
          <w:p w14:paraId="2CFF4B27" w14:textId="77777777" w:rsidR="0068689D" w:rsidRPr="0022655E" w:rsidRDefault="0068689D" w:rsidP="0068689D">
            <w:pPr>
              <w:pBdr>
                <w:top w:val="nil"/>
                <w:left w:val="nil"/>
                <w:bottom w:val="nil"/>
                <w:right w:val="nil"/>
                <w:between w:val="nil"/>
              </w:pBdr>
              <w:spacing w:before="20" w:after="20"/>
              <w:ind w:right="53"/>
              <w:jc w:val="right"/>
              <w:rPr>
                <w:rFonts w:ascii="Browallia New" w:eastAsia="Browallia New" w:hAnsi="Browallia New" w:cs="Browallia New"/>
                <w:color w:val="000000"/>
              </w:rPr>
            </w:pPr>
          </w:p>
        </w:tc>
        <w:tc>
          <w:tcPr>
            <w:tcW w:w="2269" w:type="dxa"/>
            <w:tcBorders>
              <w:left w:val="nil"/>
              <w:right w:val="nil"/>
            </w:tcBorders>
          </w:tcPr>
          <w:p w14:paraId="58F2DDC0" w14:textId="13B5AEB6" w:rsidR="0068689D" w:rsidRPr="0022655E" w:rsidRDefault="0068689D" w:rsidP="0068689D">
            <w:pPr>
              <w:spacing w:before="20" w:after="20"/>
              <w:ind w:right="55"/>
              <w:jc w:val="right"/>
              <w:rPr>
                <w:rFonts w:ascii="Browallia New" w:eastAsia="Browallia New" w:hAnsi="Browallia New" w:cs="Browallia New"/>
                <w:color w:val="000000"/>
              </w:rPr>
            </w:pPr>
            <w:r w:rsidRPr="0022655E">
              <w:rPr>
                <w:rFonts w:ascii="Browallia New" w:eastAsia="Browallia New" w:hAnsi="Browallia New" w:cs="Browallia New"/>
              </w:rPr>
              <w:t>9,980.00</w:t>
            </w:r>
          </w:p>
        </w:tc>
        <w:tc>
          <w:tcPr>
            <w:tcW w:w="2275" w:type="dxa"/>
            <w:gridSpan w:val="2"/>
            <w:tcBorders>
              <w:left w:val="nil"/>
              <w:right w:val="nil"/>
            </w:tcBorders>
          </w:tcPr>
          <w:p w14:paraId="7831ECA2" w14:textId="3BFC49AB" w:rsidR="0068689D" w:rsidRPr="0022655E" w:rsidRDefault="0068689D" w:rsidP="0068689D">
            <w:pPr>
              <w:spacing w:before="20" w:after="20"/>
              <w:ind w:right="55"/>
              <w:jc w:val="right"/>
              <w:rPr>
                <w:rFonts w:ascii="Browallia New" w:eastAsia="Browallia New" w:hAnsi="Browallia New" w:cs="Browallia New"/>
                <w:color w:val="000000"/>
              </w:rPr>
            </w:pPr>
            <w:r w:rsidRPr="0022655E">
              <w:rPr>
                <w:rFonts w:ascii="Browallia New" w:eastAsia="Browallia New" w:hAnsi="Browallia New" w:cs="Browallia New"/>
              </w:rPr>
              <w:t>9,980.00</w:t>
            </w:r>
          </w:p>
        </w:tc>
      </w:tr>
      <w:tr w:rsidR="0068689D" w:rsidRPr="0022655E" w14:paraId="1680F756" w14:textId="77777777" w:rsidTr="00A1527F">
        <w:trPr>
          <w:trHeight w:val="20"/>
        </w:trPr>
        <w:tc>
          <w:tcPr>
            <w:tcW w:w="4534" w:type="dxa"/>
          </w:tcPr>
          <w:p w14:paraId="4C3EFC87" w14:textId="5FC012AF" w:rsidR="0068689D" w:rsidRPr="0022655E" w:rsidRDefault="0068689D" w:rsidP="0068689D">
            <w:pPr>
              <w:pBdr>
                <w:top w:val="nil"/>
                <w:left w:val="nil"/>
                <w:bottom w:val="nil"/>
                <w:right w:val="nil"/>
                <w:between w:val="nil"/>
              </w:pBdr>
              <w:spacing w:before="20" w:after="20"/>
              <w:ind w:left="317"/>
              <w:jc w:val="both"/>
              <w:rPr>
                <w:rFonts w:ascii="Browallia New" w:eastAsia="Browallia New" w:hAnsi="Browallia New" w:cs="Browallia New"/>
                <w:color w:val="000000"/>
              </w:rPr>
            </w:pPr>
            <w:r w:rsidRPr="0022655E">
              <w:rPr>
                <w:rFonts w:ascii="Browallia New" w:hAnsi="Browallia New" w:cs="Browallia New"/>
              </w:rPr>
              <w:t>Disposal/Write off</w:t>
            </w:r>
          </w:p>
        </w:tc>
        <w:tc>
          <w:tcPr>
            <w:tcW w:w="567" w:type="dxa"/>
            <w:tcBorders>
              <w:left w:val="nil"/>
              <w:right w:val="nil"/>
            </w:tcBorders>
          </w:tcPr>
          <w:p w14:paraId="276AA980" w14:textId="77777777" w:rsidR="0068689D" w:rsidRPr="0022655E" w:rsidRDefault="0068689D" w:rsidP="0068689D">
            <w:pPr>
              <w:pBdr>
                <w:top w:val="nil"/>
                <w:left w:val="nil"/>
                <w:bottom w:val="nil"/>
                <w:right w:val="nil"/>
                <w:between w:val="nil"/>
              </w:pBdr>
              <w:spacing w:before="20" w:after="20"/>
              <w:ind w:right="53"/>
              <w:jc w:val="right"/>
              <w:rPr>
                <w:rFonts w:ascii="Browallia New" w:eastAsia="Browallia New" w:hAnsi="Browallia New" w:cs="Browallia New"/>
                <w:color w:val="000000"/>
              </w:rPr>
            </w:pPr>
          </w:p>
        </w:tc>
        <w:tc>
          <w:tcPr>
            <w:tcW w:w="2269" w:type="dxa"/>
            <w:tcBorders>
              <w:left w:val="nil"/>
              <w:bottom w:val="single" w:sz="4" w:space="0" w:color="000000"/>
              <w:right w:val="nil"/>
            </w:tcBorders>
          </w:tcPr>
          <w:p w14:paraId="41F560E7" w14:textId="58A2FEE2" w:rsidR="0068689D" w:rsidRPr="0022655E" w:rsidRDefault="0068689D" w:rsidP="0068689D">
            <w:pPr>
              <w:pBdr>
                <w:top w:val="nil"/>
                <w:left w:val="nil"/>
                <w:bottom w:val="nil"/>
                <w:right w:val="nil"/>
                <w:between w:val="nil"/>
              </w:pBdr>
              <w:spacing w:before="20" w:after="20"/>
              <w:ind w:right="55"/>
              <w:jc w:val="right"/>
              <w:rPr>
                <w:rFonts w:ascii="Browallia New" w:eastAsia="Browallia New" w:hAnsi="Browallia New" w:cs="Browallia New"/>
                <w:color w:val="000000"/>
              </w:rPr>
            </w:pPr>
            <w:r w:rsidRPr="0022655E">
              <w:rPr>
                <w:rFonts w:ascii="Browallia New" w:eastAsia="Browallia New" w:hAnsi="Browallia New" w:cs="Browallia New"/>
              </w:rPr>
              <w:t>(527,630.00)</w:t>
            </w:r>
          </w:p>
        </w:tc>
        <w:tc>
          <w:tcPr>
            <w:tcW w:w="2275" w:type="dxa"/>
            <w:gridSpan w:val="2"/>
            <w:tcBorders>
              <w:left w:val="nil"/>
              <w:bottom w:val="single" w:sz="4" w:space="0" w:color="000000"/>
              <w:right w:val="nil"/>
            </w:tcBorders>
          </w:tcPr>
          <w:p w14:paraId="7D9349BE" w14:textId="0019152C" w:rsidR="0068689D" w:rsidRPr="0022655E" w:rsidRDefault="0068689D" w:rsidP="0068689D">
            <w:pPr>
              <w:pBdr>
                <w:top w:val="nil"/>
                <w:left w:val="nil"/>
                <w:bottom w:val="nil"/>
                <w:right w:val="nil"/>
                <w:between w:val="nil"/>
              </w:pBdr>
              <w:spacing w:before="20" w:after="20"/>
              <w:ind w:right="274"/>
              <w:jc w:val="right"/>
              <w:rPr>
                <w:rFonts w:ascii="Browallia New" w:eastAsia="Browallia New" w:hAnsi="Browallia New" w:cs="Browallia New"/>
                <w:color w:val="000000"/>
              </w:rPr>
            </w:pPr>
            <w:r w:rsidRPr="0022655E">
              <w:rPr>
                <w:rFonts w:ascii="Browallia New" w:eastAsia="Browallia New" w:hAnsi="Browallia New" w:cs="Browallia New"/>
              </w:rPr>
              <w:t>-</w:t>
            </w:r>
          </w:p>
        </w:tc>
      </w:tr>
      <w:tr w:rsidR="0068689D" w:rsidRPr="0022655E" w14:paraId="74C9948B" w14:textId="77777777" w:rsidTr="00A1527F">
        <w:trPr>
          <w:trHeight w:val="20"/>
        </w:trPr>
        <w:tc>
          <w:tcPr>
            <w:tcW w:w="4534" w:type="dxa"/>
          </w:tcPr>
          <w:p w14:paraId="6C9D54B6" w14:textId="7F05FCB1" w:rsidR="0068689D" w:rsidRPr="0022655E" w:rsidRDefault="0068689D" w:rsidP="0068689D">
            <w:pPr>
              <w:pBdr>
                <w:top w:val="nil"/>
                <w:left w:val="nil"/>
                <w:bottom w:val="nil"/>
                <w:right w:val="nil"/>
                <w:between w:val="nil"/>
              </w:pBdr>
              <w:spacing w:before="20" w:after="20"/>
              <w:ind w:left="317"/>
              <w:jc w:val="both"/>
              <w:rPr>
                <w:rFonts w:ascii="Browallia New" w:eastAsia="Browallia New" w:hAnsi="Browallia New" w:cs="Browallia New"/>
                <w:color w:val="000000"/>
              </w:rPr>
            </w:pPr>
            <w:r w:rsidRPr="0022655E">
              <w:rPr>
                <w:rFonts w:ascii="Browallia New" w:eastAsia="Browallia New" w:hAnsi="Browallia New" w:cs="Browallia New"/>
                <w:color w:val="000000"/>
              </w:rPr>
              <w:t>As at December 31, 2025</w:t>
            </w:r>
          </w:p>
        </w:tc>
        <w:tc>
          <w:tcPr>
            <w:tcW w:w="567" w:type="dxa"/>
            <w:tcBorders>
              <w:left w:val="nil"/>
              <w:right w:val="nil"/>
            </w:tcBorders>
          </w:tcPr>
          <w:p w14:paraId="6AC7CC57" w14:textId="77777777" w:rsidR="0068689D" w:rsidRPr="0022655E" w:rsidRDefault="0068689D" w:rsidP="0068689D">
            <w:pPr>
              <w:pBdr>
                <w:top w:val="nil"/>
                <w:left w:val="nil"/>
                <w:bottom w:val="nil"/>
                <w:right w:val="nil"/>
                <w:between w:val="nil"/>
              </w:pBdr>
              <w:spacing w:before="20" w:after="20"/>
              <w:ind w:right="53"/>
              <w:jc w:val="right"/>
              <w:rPr>
                <w:rFonts w:ascii="Browallia New" w:eastAsia="Browallia New" w:hAnsi="Browallia New" w:cs="Browallia New"/>
                <w:color w:val="000000"/>
              </w:rPr>
            </w:pPr>
          </w:p>
        </w:tc>
        <w:tc>
          <w:tcPr>
            <w:tcW w:w="2269" w:type="dxa"/>
            <w:tcBorders>
              <w:top w:val="single" w:sz="4" w:space="0" w:color="000000"/>
              <w:left w:val="nil"/>
              <w:bottom w:val="single" w:sz="4" w:space="0" w:color="000000"/>
              <w:right w:val="nil"/>
            </w:tcBorders>
          </w:tcPr>
          <w:p w14:paraId="0DF719F9" w14:textId="5D4DF021" w:rsidR="0068689D" w:rsidRPr="0022655E" w:rsidRDefault="0068689D" w:rsidP="0068689D">
            <w:pPr>
              <w:spacing w:before="20" w:after="20"/>
              <w:ind w:right="55"/>
              <w:jc w:val="right"/>
              <w:rPr>
                <w:rFonts w:ascii="Browallia New" w:eastAsia="Browallia New" w:hAnsi="Browallia New" w:cs="Browallia New"/>
                <w:color w:val="000000"/>
              </w:rPr>
            </w:pPr>
            <w:r w:rsidRPr="0022655E">
              <w:rPr>
                <w:rFonts w:ascii="Browallia New" w:eastAsia="Browallia New" w:hAnsi="Browallia New" w:cs="Browallia New"/>
              </w:rPr>
              <w:t>2,027,570.92</w:t>
            </w:r>
          </w:p>
        </w:tc>
        <w:tc>
          <w:tcPr>
            <w:tcW w:w="2275" w:type="dxa"/>
            <w:gridSpan w:val="2"/>
            <w:tcBorders>
              <w:top w:val="single" w:sz="4" w:space="0" w:color="000000"/>
              <w:left w:val="nil"/>
              <w:bottom w:val="single" w:sz="4" w:space="0" w:color="000000"/>
              <w:right w:val="nil"/>
            </w:tcBorders>
          </w:tcPr>
          <w:p w14:paraId="5BAC1C61" w14:textId="12021635" w:rsidR="0068689D" w:rsidRPr="0022655E" w:rsidRDefault="0068689D" w:rsidP="0068689D">
            <w:pPr>
              <w:spacing w:before="20" w:after="20"/>
              <w:ind w:right="55"/>
              <w:jc w:val="right"/>
              <w:rPr>
                <w:rFonts w:ascii="Browallia New" w:eastAsia="Browallia New" w:hAnsi="Browallia New" w:cs="Browallia New"/>
                <w:color w:val="000000"/>
              </w:rPr>
            </w:pPr>
            <w:r w:rsidRPr="0022655E">
              <w:rPr>
                <w:rFonts w:ascii="Browallia New" w:eastAsia="Browallia New" w:hAnsi="Browallia New" w:cs="Browallia New"/>
              </w:rPr>
              <w:t>1,516,350.92</w:t>
            </w:r>
          </w:p>
        </w:tc>
      </w:tr>
      <w:tr w:rsidR="0068689D" w:rsidRPr="0022655E" w14:paraId="6B5EC8A7" w14:textId="77777777" w:rsidTr="00F050C7">
        <w:trPr>
          <w:trHeight w:val="20"/>
        </w:trPr>
        <w:tc>
          <w:tcPr>
            <w:tcW w:w="4534" w:type="dxa"/>
          </w:tcPr>
          <w:p w14:paraId="74549A7E" w14:textId="041DC3C1" w:rsidR="0068689D" w:rsidRPr="0022655E" w:rsidRDefault="0068689D" w:rsidP="0068689D">
            <w:pPr>
              <w:pBdr>
                <w:top w:val="nil"/>
                <w:left w:val="nil"/>
                <w:bottom w:val="nil"/>
                <w:right w:val="nil"/>
                <w:between w:val="nil"/>
              </w:pBdr>
              <w:spacing w:before="20" w:after="20"/>
              <w:ind w:left="-14"/>
              <w:jc w:val="both"/>
              <w:rPr>
                <w:rFonts w:ascii="Browallia New" w:eastAsia="Browallia New" w:hAnsi="Browallia New" w:cs="Browallia New"/>
                <w:color w:val="000000"/>
              </w:rPr>
            </w:pPr>
            <w:r w:rsidRPr="0022655E">
              <w:rPr>
                <w:rFonts w:ascii="Browallia New" w:hAnsi="Browallia New" w:cs="Browallia New"/>
              </w:rPr>
              <w:t xml:space="preserve">Accumulated </w:t>
            </w:r>
            <w:proofErr w:type="gramStart"/>
            <w:r w:rsidRPr="0022655E">
              <w:rPr>
                <w:rFonts w:ascii="Browallia New" w:hAnsi="Browallia New" w:cs="Browallia New"/>
              </w:rPr>
              <w:t>amortization :</w:t>
            </w:r>
            <w:proofErr w:type="gramEnd"/>
            <w:r w:rsidRPr="0022655E">
              <w:rPr>
                <w:rFonts w:ascii="Browallia New" w:hAnsi="Browallia New" w:cs="Browallia New"/>
              </w:rPr>
              <w:t>-</w:t>
            </w:r>
          </w:p>
        </w:tc>
        <w:tc>
          <w:tcPr>
            <w:tcW w:w="567" w:type="dxa"/>
            <w:tcBorders>
              <w:left w:val="nil"/>
              <w:right w:val="nil"/>
            </w:tcBorders>
          </w:tcPr>
          <w:p w14:paraId="6CB7D9AB" w14:textId="77777777" w:rsidR="0068689D" w:rsidRPr="0022655E" w:rsidRDefault="0068689D" w:rsidP="0068689D">
            <w:pPr>
              <w:pBdr>
                <w:top w:val="nil"/>
                <w:left w:val="nil"/>
                <w:bottom w:val="nil"/>
                <w:right w:val="nil"/>
                <w:between w:val="nil"/>
              </w:pBdr>
              <w:spacing w:before="20" w:after="20"/>
              <w:rPr>
                <w:rFonts w:ascii="Browallia New" w:eastAsia="Browallia New" w:hAnsi="Browallia New" w:cs="Browallia New"/>
                <w:color w:val="000000"/>
              </w:rPr>
            </w:pPr>
          </w:p>
        </w:tc>
        <w:tc>
          <w:tcPr>
            <w:tcW w:w="2269" w:type="dxa"/>
            <w:tcBorders>
              <w:top w:val="single" w:sz="4" w:space="0" w:color="000000"/>
              <w:left w:val="nil"/>
              <w:right w:val="nil"/>
            </w:tcBorders>
          </w:tcPr>
          <w:p w14:paraId="642665BD" w14:textId="77777777" w:rsidR="0068689D" w:rsidRPr="0022655E" w:rsidRDefault="0068689D" w:rsidP="0068689D">
            <w:pPr>
              <w:pBdr>
                <w:top w:val="nil"/>
                <w:left w:val="nil"/>
                <w:bottom w:val="nil"/>
                <w:right w:val="nil"/>
                <w:between w:val="nil"/>
              </w:pBdr>
              <w:spacing w:before="20" w:after="20"/>
              <w:ind w:left="-114" w:right="65"/>
              <w:rPr>
                <w:rFonts w:ascii="Browallia New" w:eastAsia="Browallia New" w:hAnsi="Browallia New" w:cs="Browallia New"/>
                <w:color w:val="000000"/>
              </w:rPr>
            </w:pPr>
          </w:p>
        </w:tc>
        <w:tc>
          <w:tcPr>
            <w:tcW w:w="2275" w:type="dxa"/>
            <w:gridSpan w:val="2"/>
            <w:tcBorders>
              <w:top w:val="single" w:sz="4" w:space="0" w:color="000000"/>
              <w:left w:val="nil"/>
              <w:right w:val="nil"/>
            </w:tcBorders>
          </w:tcPr>
          <w:p w14:paraId="3019DDCD" w14:textId="77777777" w:rsidR="0068689D" w:rsidRPr="0022655E" w:rsidRDefault="0068689D" w:rsidP="0068689D">
            <w:pPr>
              <w:pBdr>
                <w:top w:val="nil"/>
                <w:left w:val="nil"/>
                <w:bottom w:val="nil"/>
                <w:right w:val="nil"/>
                <w:between w:val="nil"/>
              </w:pBdr>
              <w:spacing w:before="20" w:after="20"/>
              <w:ind w:right="55"/>
              <w:jc w:val="right"/>
              <w:rPr>
                <w:rFonts w:ascii="Browallia New" w:eastAsia="Browallia New" w:hAnsi="Browallia New" w:cs="Browallia New"/>
                <w:color w:val="000000"/>
              </w:rPr>
            </w:pPr>
          </w:p>
        </w:tc>
      </w:tr>
      <w:tr w:rsidR="0068689D" w:rsidRPr="0022655E" w14:paraId="6570FA90" w14:textId="77777777" w:rsidTr="00C7432B">
        <w:trPr>
          <w:trHeight w:val="20"/>
        </w:trPr>
        <w:tc>
          <w:tcPr>
            <w:tcW w:w="4534" w:type="dxa"/>
          </w:tcPr>
          <w:p w14:paraId="2E449DF0" w14:textId="45F34551" w:rsidR="0068689D" w:rsidRPr="0022655E" w:rsidRDefault="0068689D" w:rsidP="0068689D">
            <w:pPr>
              <w:pBdr>
                <w:top w:val="nil"/>
                <w:left w:val="nil"/>
                <w:bottom w:val="nil"/>
                <w:right w:val="nil"/>
                <w:between w:val="nil"/>
              </w:pBdr>
              <w:spacing w:before="20" w:after="20"/>
              <w:ind w:left="317"/>
              <w:jc w:val="both"/>
              <w:rPr>
                <w:rFonts w:ascii="Browallia New" w:eastAsia="Browallia New" w:hAnsi="Browallia New" w:cs="Browallia New"/>
                <w:color w:val="000000"/>
              </w:rPr>
            </w:pPr>
            <w:r w:rsidRPr="0022655E">
              <w:rPr>
                <w:rFonts w:ascii="Browallia New" w:eastAsia="Browallia New" w:hAnsi="Browallia New" w:cs="Browallia New"/>
                <w:color w:val="000000"/>
              </w:rPr>
              <w:t>As at January 1, 2024</w:t>
            </w:r>
          </w:p>
        </w:tc>
        <w:tc>
          <w:tcPr>
            <w:tcW w:w="567" w:type="dxa"/>
            <w:tcBorders>
              <w:left w:val="nil"/>
              <w:right w:val="nil"/>
            </w:tcBorders>
          </w:tcPr>
          <w:p w14:paraId="196BCFFD" w14:textId="77777777" w:rsidR="0068689D" w:rsidRPr="0022655E" w:rsidRDefault="0068689D" w:rsidP="0068689D">
            <w:pPr>
              <w:pBdr>
                <w:top w:val="nil"/>
                <w:left w:val="nil"/>
                <w:bottom w:val="nil"/>
                <w:right w:val="nil"/>
                <w:between w:val="nil"/>
              </w:pBdr>
              <w:spacing w:before="20" w:after="20"/>
              <w:ind w:right="53"/>
              <w:jc w:val="right"/>
              <w:rPr>
                <w:rFonts w:ascii="Browallia New" w:eastAsia="Browallia New" w:hAnsi="Browallia New" w:cs="Browallia New"/>
                <w:color w:val="000000"/>
              </w:rPr>
            </w:pPr>
          </w:p>
        </w:tc>
        <w:tc>
          <w:tcPr>
            <w:tcW w:w="2269" w:type="dxa"/>
          </w:tcPr>
          <w:p w14:paraId="5816E18B" w14:textId="3AAA89F0" w:rsidR="0068689D" w:rsidRPr="0022655E" w:rsidRDefault="0068689D" w:rsidP="0068689D">
            <w:pPr>
              <w:pBdr>
                <w:top w:val="nil"/>
                <w:left w:val="nil"/>
                <w:bottom w:val="nil"/>
                <w:right w:val="nil"/>
                <w:between w:val="nil"/>
              </w:pBdr>
              <w:spacing w:before="20" w:after="20"/>
              <w:ind w:right="55"/>
              <w:jc w:val="right"/>
              <w:rPr>
                <w:rFonts w:ascii="Browallia New" w:eastAsia="Browallia New" w:hAnsi="Browallia New" w:cs="Browallia New"/>
                <w:color w:val="000000"/>
              </w:rPr>
            </w:pPr>
            <w:r w:rsidRPr="0022655E">
              <w:rPr>
                <w:rFonts w:ascii="Browallia New" w:eastAsia="Browallia New" w:hAnsi="Browallia New" w:cs="Browallia New"/>
              </w:rPr>
              <w:t xml:space="preserve">2,060,524.37 </w:t>
            </w:r>
          </w:p>
        </w:tc>
        <w:tc>
          <w:tcPr>
            <w:tcW w:w="2275" w:type="dxa"/>
            <w:gridSpan w:val="2"/>
          </w:tcPr>
          <w:p w14:paraId="00D77A06" w14:textId="679E2A70" w:rsidR="0068689D" w:rsidRPr="0022655E" w:rsidRDefault="0068689D" w:rsidP="0068689D">
            <w:pPr>
              <w:pBdr>
                <w:top w:val="nil"/>
                <w:left w:val="nil"/>
                <w:bottom w:val="nil"/>
                <w:right w:val="nil"/>
                <w:between w:val="nil"/>
              </w:pBdr>
              <w:spacing w:before="20" w:after="20"/>
              <w:ind w:right="55"/>
              <w:jc w:val="right"/>
              <w:rPr>
                <w:rFonts w:ascii="Browallia New" w:eastAsia="Browallia New" w:hAnsi="Browallia New" w:cs="Browallia New"/>
                <w:color w:val="000000"/>
              </w:rPr>
            </w:pPr>
            <w:r w:rsidRPr="0022655E">
              <w:rPr>
                <w:rFonts w:ascii="Browallia New" w:eastAsia="Browallia New" w:hAnsi="Browallia New" w:cs="Browallia New"/>
              </w:rPr>
              <w:t xml:space="preserve">1,159,041.39 </w:t>
            </w:r>
          </w:p>
        </w:tc>
      </w:tr>
      <w:tr w:rsidR="0068689D" w:rsidRPr="0022655E" w14:paraId="483F70F1" w14:textId="77777777" w:rsidTr="00F050C7">
        <w:trPr>
          <w:trHeight w:val="20"/>
        </w:trPr>
        <w:tc>
          <w:tcPr>
            <w:tcW w:w="4534" w:type="dxa"/>
          </w:tcPr>
          <w:p w14:paraId="3A4963F8" w14:textId="19579ECC" w:rsidR="0068689D" w:rsidRPr="0022655E" w:rsidRDefault="0068689D" w:rsidP="0068689D">
            <w:pPr>
              <w:pBdr>
                <w:top w:val="nil"/>
                <w:left w:val="nil"/>
                <w:bottom w:val="nil"/>
                <w:right w:val="nil"/>
                <w:between w:val="nil"/>
              </w:pBdr>
              <w:spacing w:before="20" w:after="20"/>
              <w:ind w:left="317"/>
              <w:jc w:val="both"/>
              <w:rPr>
                <w:rFonts w:ascii="Browallia New" w:eastAsia="Browallia New" w:hAnsi="Browallia New" w:cs="Browallia New"/>
                <w:color w:val="000000"/>
              </w:rPr>
            </w:pPr>
            <w:r w:rsidRPr="0022655E">
              <w:rPr>
                <w:rFonts w:ascii="Browallia New" w:eastAsia="Brush Script MT" w:hAnsi="Browallia New" w:cs="Browallia New"/>
              </w:rPr>
              <w:t>Amortization for the</w:t>
            </w:r>
            <w:r w:rsidRPr="0022655E">
              <w:rPr>
                <w:rFonts w:ascii="Browallia New" w:hAnsi="Browallia New" w:cs="Browallia New"/>
              </w:rPr>
              <w:t xml:space="preserve"> year</w:t>
            </w:r>
          </w:p>
        </w:tc>
        <w:tc>
          <w:tcPr>
            <w:tcW w:w="567" w:type="dxa"/>
          </w:tcPr>
          <w:p w14:paraId="2C8CF77D" w14:textId="77777777" w:rsidR="0068689D" w:rsidRPr="0022655E" w:rsidRDefault="0068689D" w:rsidP="0068689D">
            <w:pPr>
              <w:pBdr>
                <w:top w:val="nil"/>
                <w:left w:val="nil"/>
                <w:bottom w:val="nil"/>
                <w:right w:val="nil"/>
                <w:between w:val="nil"/>
              </w:pBdr>
              <w:spacing w:before="20" w:after="20"/>
              <w:ind w:right="53"/>
              <w:jc w:val="right"/>
              <w:rPr>
                <w:rFonts w:ascii="Browallia New" w:eastAsia="Browallia New" w:hAnsi="Browallia New" w:cs="Browallia New"/>
                <w:color w:val="000000"/>
              </w:rPr>
            </w:pPr>
          </w:p>
        </w:tc>
        <w:tc>
          <w:tcPr>
            <w:tcW w:w="2269" w:type="dxa"/>
          </w:tcPr>
          <w:p w14:paraId="36FF3A72" w14:textId="55C22B6E" w:rsidR="0068689D" w:rsidRPr="0022655E" w:rsidRDefault="0068689D" w:rsidP="0068689D">
            <w:pPr>
              <w:pBdr>
                <w:top w:val="nil"/>
                <w:left w:val="nil"/>
                <w:bottom w:val="nil"/>
                <w:right w:val="nil"/>
                <w:between w:val="nil"/>
              </w:pBdr>
              <w:spacing w:before="20" w:after="20"/>
              <w:ind w:right="55"/>
              <w:jc w:val="right"/>
              <w:rPr>
                <w:rFonts w:ascii="Browallia New" w:eastAsia="Browallia New" w:hAnsi="Browallia New" w:cs="Browallia New"/>
                <w:color w:val="000000"/>
              </w:rPr>
            </w:pPr>
            <w:r w:rsidRPr="0022655E">
              <w:rPr>
                <w:rFonts w:ascii="Browallia New" w:eastAsia="Browallia New" w:hAnsi="Browallia New" w:cs="Browallia New"/>
              </w:rPr>
              <w:t>275,214.91</w:t>
            </w:r>
          </w:p>
        </w:tc>
        <w:tc>
          <w:tcPr>
            <w:tcW w:w="2275" w:type="dxa"/>
            <w:gridSpan w:val="2"/>
          </w:tcPr>
          <w:p w14:paraId="7871FE8D" w14:textId="17D73DC8" w:rsidR="0068689D" w:rsidRPr="0022655E" w:rsidRDefault="0068689D" w:rsidP="0068689D">
            <w:pPr>
              <w:pBdr>
                <w:top w:val="nil"/>
                <w:left w:val="nil"/>
                <w:bottom w:val="nil"/>
                <w:right w:val="nil"/>
                <w:between w:val="nil"/>
              </w:pBdr>
              <w:spacing w:before="20" w:after="20"/>
              <w:ind w:right="55"/>
              <w:jc w:val="right"/>
              <w:rPr>
                <w:rFonts w:ascii="Browallia New" w:eastAsia="Browallia New" w:hAnsi="Browallia New" w:cs="Browallia New"/>
                <w:color w:val="000000"/>
              </w:rPr>
            </w:pPr>
            <w:r w:rsidRPr="0022655E">
              <w:rPr>
                <w:rFonts w:ascii="Browallia New" w:eastAsia="Browallia New" w:hAnsi="Browallia New" w:cs="Browallia New"/>
              </w:rPr>
              <w:t>177,676.80</w:t>
            </w:r>
          </w:p>
        </w:tc>
      </w:tr>
      <w:tr w:rsidR="0068689D" w:rsidRPr="0022655E" w14:paraId="33D3F209" w14:textId="77777777" w:rsidTr="00F050C7">
        <w:trPr>
          <w:trHeight w:val="20"/>
        </w:trPr>
        <w:tc>
          <w:tcPr>
            <w:tcW w:w="4534" w:type="dxa"/>
          </w:tcPr>
          <w:p w14:paraId="44DCA1D8" w14:textId="2F32D1EE" w:rsidR="0068689D" w:rsidRPr="0022655E" w:rsidRDefault="0068689D" w:rsidP="0068689D">
            <w:pPr>
              <w:pBdr>
                <w:top w:val="nil"/>
                <w:left w:val="nil"/>
                <w:bottom w:val="nil"/>
                <w:right w:val="nil"/>
                <w:between w:val="nil"/>
              </w:pBdr>
              <w:spacing w:before="20" w:after="20"/>
              <w:ind w:left="317"/>
              <w:jc w:val="both"/>
              <w:rPr>
                <w:rFonts w:ascii="Browallia New" w:eastAsia="Browallia New" w:hAnsi="Browallia New" w:cs="Browallia New"/>
                <w:color w:val="000000"/>
              </w:rPr>
            </w:pPr>
            <w:r w:rsidRPr="0022655E">
              <w:rPr>
                <w:rFonts w:ascii="Browallia New" w:hAnsi="Browallia New" w:cs="Browallia New"/>
              </w:rPr>
              <w:t>Disposal/Write off</w:t>
            </w:r>
          </w:p>
        </w:tc>
        <w:tc>
          <w:tcPr>
            <w:tcW w:w="567" w:type="dxa"/>
          </w:tcPr>
          <w:p w14:paraId="5F39C292" w14:textId="77777777" w:rsidR="0068689D" w:rsidRPr="0022655E" w:rsidRDefault="0068689D" w:rsidP="0068689D">
            <w:pPr>
              <w:pBdr>
                <w:top w:val="nil"/>
                <w:left w:val="nil"/>
                <w:bottom w:val="nil"/>
                <w:right w:val="nil"/>
                <w:between w:val="nil"/>
              </w:pBdr>
              <w:spacing w:before="20" w:after="20"/>
              <w:ind w:right="53"/>
              <w:jc w:val="right"/>
              <w:rPr>
                <w:rFonts w:ascii="Browallia New" w:eastAsia="Browallia New" w:hAnsi="Browallia New" w:cs="Browallia New"/>
                <w:color w:val="000000"/>
              </w:rPr>
            </w:pPr>
          </w:p>
        </w:tc>
        <w:tc>
          <w:tcPr>
            <w:tcW w:w="2269" w:type="dxa"/>
          </w:tcPr>
          <w:p w14:paraId="45EA327B" w14:textId="710E5770" w:rsidR="0068689D" w:rsidRPr="0022655E" w:rsidRDefault="0068689D" w:rsidP="0007040C">
            <w:pPr>
              <w:pBdr>
                <w:top w:val="nil"/>
                <w:left w:val="nil"/>
                <w:bottom w:val="nil"/>
                <w:right w:val="nil"/>
                <w:between w:val="nil"/>
              </w:pBdr>
              <w:spacing w:before="20" w:after="20"/>
              <w:ind w:right="274"/>
              <w:jc w:val="right"/>
              <w:rPr>
                <w:rFonts w:ascii="Browallia New" w:eastAsia="Browallia New" w:hAnsi="Browallia New" w:cs="Browallia New"/>
                <w:color w:val="000000"/>
              </w:rPr>
            </w:pPr>
            <w:r w:rsidRPr="0022655E">
              <w:rPr>
                <w:rFonts w:ascii="Browallia New" w:eastAsia="Browallia New" w:hAnsi="Browallia New" w:cs="Browallia New"/>
                <w:color w:val="000000"/>
              </w:rPr>
              <w:t>-</w:t>
            </w:r>
          </w:p>
        </w:tc>
        <w:tc>
          <w:tcPr>
            <w:tcW w:w="2275" w:type="dxa"/>
            <w:gridSpan w:val="2"/>
          </w:tcPr>
          <w:p w14:paraId="449F718C" w14:textId="2028E1E0" w:rsidR="0068689D" w:rsidRPr="0022655E" w:rsidRDefault="0068689D" w:rsidP="0007040C">
            <w:pPr>
              <w:pBdr>
                <w:top w:val="nil"/>
                <w:left w:val="nil"/>
                <w:bottom w:val="nil"/>
                <w:right w:val="nil"/>
                <w:between w:val="nil"/>
              </w:pBdr>
              <w:spacing w:before="20" w:after="20"/>
              <w:ind w:right="274"/>
              <w:jc w:val="right"/>
              <w:rPr>
                <w:rFonts w:ascii="Browallia New" w:eastAsia="Browallia New" w:hAnsi="Browallia New" w:cs="Browallia New"/>
                <w:color w:val="000000"/>
              </w:rPr>
            </w:pPr>
            <w:r w:rsidRPr="0022655E">
              <w:rPr>
                <w:rFonts w:ascii="Browallia New" w:eastAsia="Browallia New" w:hAnsi="Browallia New" w:cs="Browallia New"/>
                <w:color w:val="000000"/>
              </w:rPr>
              <w:t>-</w:t>
            </w:r>
          </w:p>
        </w:tc>
      </w:tr>
      <w:tr w:rsidR="0068689D" w:rsidRPr="0022655E" w14:paraId="1A15E1CC" w14:textId="77777777" w:rsidTr="00A1527F">
        <w:trPr>
          <w:trHeight w:val="20"/>
        </w:trPr>
        <w:tc>
          <w:tcPr>
            <w:tcW w:w="4534" w:type="dxa"/>
          </w:tcPr>
          <w:p w14:paraId="18902467" w14:textId="647A0118" w:rsidR="0068689D" w:rsidRPr="0022655E" w:rsidRDefault="00D17209" w:rsidP="0068689D">
            <w:pPr>
              <w:pBdr>
                <w:top w:val="nil"/>
                <w:left w:val="nil"/>
                <w:bottom w:val="nil"/>
                <w:right w:val="nil"/>
                <w:between w:val="nil"/>
              </w:pBdr>
              <w:spacing w:before="20" w:after="20"/>
              <w:ind w:left="317"/>
              <w:jc w:val="both"/>
              <w:rPr>
                <w:rFonts w:ascii="Browallia New" w:eastAsia="Browallia New" w:hAnsi="Browallia New" w:cs="Browallia New"/>
                <w:color w:val="000000"/>
              </w:rPr>
            </w:pPr>
            <w:r>
              <w:rPr>
                <w:rFonts w:ascii="Browallia New" w:eastAsia="Browallia New" w:hAnsi="Browallia New" w:cs="Browallia New"/>
                <w:color w:val="000000"/>
              </w:rPr>
              <w:t xml:space="preserve"> </w:t>
            </w:r>
            <w:r w:rsidR="0068689D" w:rsidRPr="0022655E">
              <w:rPr>
                <w:rFonts w:ascii="Browallia New" w:eastAsia="Browallia New" w:hAnsi="Browallia New" w:cs="Browallia New"/>
                <w:color w:val="000000"/>
              </w:rPr>
              <w:t>As at December 31, 2024</w:t>
            </w:r>
          </w:p>
        </w:tc>
        <w:tc>
          <w:tcPr>
            <w:tcW w:w="567" w:type="dxa"/>
          </w:tcPr>
          <w:p w14:paraId="6CD12F66" w14:textId="77777777" w:rsidR="0068689D" w:rsidRPr="0022655E" w:rsidRDefault="0068689D" w:rsidP="0068689D">
            <w:pPr>
              <w:pBdr>
                <w:top w:val="nil"/>
                <w:left w:val="nil"/>
                <w:bottom w:val="nil"/>
                <w:right w:val="nil"/>
                <w:between w:val="nil"/>
              </w:pBdr>
              <w:spacing w:before="20" w:after="20"/>
              <w:ind w:right="53"/>
              <w:jc w:val="right"/>
              <w:rPr>
                <w:rFonts w:ascii="Browallia New" w:eastAsia="Browallia New" w:hAnsi="Browallia New" w:cs="Browallia New"/>
                <w:color w:val="000000"/>
              </w:rPr>
            </w:pPr>
          </w:p>
        </w:tc>
        <w:tc>
          <w:tcPr>
            <w:tcW w:w="2269" w:type="dxa"/>
            <w:tcBorders>
              <w:top w:val="single" w:sz="4" w:space="0" w:color="000000"/>
              <w:left w:val="nil"/>
              <w:right w:val="nil"/>
            </w:tcBorders>
          </w:tcPr>
          <w:p w14:paraId="30144DCC" w14:textId="2003BBFB" w:rsidR="0068689D" w:rsidRPr="0022655E" w:rsidRDefault="0068689D" w:rsidP="0068689D">
            <w:pPr>
              <w:pBdr>
                <w:top w:val="nil"/>
                <w:left w:val="nil"/>
                <w:bottom w:val="nil"/>
                <w:right w:val="nil"/>
                <w:between w:val="nil"/>
              </w:pBdr>
              <w:spacing w:before="20" w:after="20"/>
              <w:ind w:right="55"/>
              <w:jc w:val="right"/>
              <w:rPr>
                <w:rFonts w:ascii="Browallia New" w:eastAsia="Browallia New" w:hAnsi="Browallia New" w:cs="Browallia New"/>
                <w:color w:val="000000"/>
              </w:rPr>
            </w:pPr>
            <w:r w:rsidRPr="0022655E">
              <w:rPr>
                <w:rFonts w:ascii="Browallia New" w:eastAsia="Browallia New" w:hAnsi="Browallia New" w:cs="Browallia New"/>
              </w:rPr>
              <w:t>2,335,739.28</w:t>
            </w:r>
          </w:p>
        </w:tc>
        <w:tc>
          <w:tcPr>
            <w:tcW w:w="2275" w:type="dxa"/>
            <w:gridSpan w:val="2"/>
            <w:tcBorders>
              <w:top w:val="single" w:sz="4" w:space="0" w:color="000000"/>
              <w:left w:val="nil"/>
              <w:right w:val="nil"/>
            </w:tcBorders>
          </w:tcPr>
          <w:p w14:paraId="15F95A9C" w14:textId="5DB46348" w:rsidR="0068689D" w:rsidRPr="0022655E" w:rsidRDefault="0068689D" w:rsidP="0068689D">
            <w:pPr>
              <w:pBdr>
                <w:top w:val="nil"/>
                <w:left w:val="nil"/>
                <w:bottom w:val="nil"/>
                <w:right w:val="nil"/>
                <w:between w:val="nil"/>
              </w:pBdr>
              <w:spacing w:before="20" w:after="20"/>
              <w:ind w:right="55"/>
              <w:jc w:val="right"/>
              <w:rPr>
                <w:rFonts w:ascii="Browallia New" w:eastAsia="Browallia New" w:hAnsi="Browallia New" w:cs="Browallia New"/>
                <w:color w:val="000000"/>
              </w:rPr>
            </w:pPr>
            <w:r w:rsidRPr="0022655E">
              <w:rPr>
                <w:rFonts w:ascii="Browallia New" w:eastAsia="Browallia New" w:hAnsi="Browallia New" w:cs="Browallia New"/>
              </w:rPr>
              <w:t>1,336,718.19</w:t>
            </w:r>
          </w:p>
        </w:tc>
      </w:tr>
      <w:tr w:rsidR="0068689D" w:rsidRPr="0022655E" w14:paraId="30459E88" w14:textId="77777777" w:rsidTr="00A1527F">
        <w:trPr>
          <w:trHeight w:val="20"/>
        </w:trPr>
        <w:tc>
          <w:tcPr>
            <w:tcW w:w="4534" w:type="dxa"/>
          </w:tcPr>
          <w:p w14:paraId="548421C1" w14:textId="5F873446" w:rsidR="0068689D" w:rsidRPr="0022655E" w:rsidRDefault="0068689D" w:rsidP="0068689D">
            <w:pPr>
              <w:pBdr>
                <w:top w:val="nil"/>
                <w:left w:val="nil"/>
                <w:bottom w:val="nil"/>
                <w:right w:val="nil"/>
                <w:between w:val="nil"/>
              </w:pBdr>
              <w:spacing w:before="20" w:after="20"/>
              <w:ind w:left="317"/>
              <w:jc w:val="both"/>
              <w:rPr>
                <w:rFonts w:ascii="Browallia New" w:eastAsia="Browallia New" w:hAnsi="Browallia New" w:cs="Browallia New"/>
                <w:color w:val="000000"/>
              </w:rPr>
            </w:pPr>
            <w:r w:rsidRPr="0022655E">
              <w:rPr>
                <w:rFonts w:ascii="Browallia New" w:eastAsia="Brush Script MT" w:hAnsi="Browallia New" w:cs="Browallia New"/>
              </w:rPr>
              <w:t>Amortization for the</w:t>
            </w:r>
            <w:r w:rsidRPr="0022655E">
              <w:rPr>
                <w:rFonts w:ascii="Browallia New" w:hAnsi="Browallia New" w:cs="Browallia New"/>
              </w:rPr>
              <w:t xml:space="preserve"> year</w:t>
            </w:r>
          </w:p>
        </w:tc>
        <w:tc>
          <w:tcPr>
            <w:tcW w:w="567" w:type="dxa"/>
          </w:tcPr>
          <w:p w14:paraId="6C0FD05D" w14:textId="77777777" w:rsidR="0068689D" w:rsidRPr="0022655E" w:rsidRDefault="0068689D" w:rsidP="0068689D">
            <w:pPr>
              <w:pBdr>
                <w:top w:val="nil"/>
                <w:left w:val="nil"/>
                <w:bottom w:val="nil"/>
                <w:right w:val="nil"/>
                <w:between w:val="nil"/>
              </w:pBdr>
              <w:spacing w:before="20" w:after="20"/>
              <w:ind w:right="53"/>
              <w:jc w:val="right"/>
              <w:rPr>
                <w:rFonts w:ascii="Browallia New" w:eastAsia="Browallia New" w:hAnsi="Browallia New" w:cs="Browallia New"/>
                <w:color w:val="000000"/>
              </w:rPr>
            </w:pPr>
          </w:p>
        </w:tc>
        <w:tc>
          <w:tcPr>
            <w:tcW w:w="2269" w:type="dxa"/>
          </w:tcPr>
          <w:p w14:paraId="35B9652A" w14:textId="2A5437EB" w:rsidR="0068689D" w:rsidRPr="0022655E" w:rsidRDefault="0068689D" w:rsidP="0068689D">
            <w:pPr>
              <w:spacing w:before="20" w:after="20"/>
              <w:ind w:right="55"/>
              <w:jc w:val="right"/>
              <w:rPr>
                <w:rFonts w:ascii="Browallia New" w:eastAsia="Browallia New" w:hAnsi="Browallia New" w:cs="Browallia New"/>
                <w:color w:val="000000"/>
              </w:rPr>
            </w:pPr>
            <w:r w:rsidRPr="0022655E">
              <w:rPr>
                <w:rFonts w:ascii="Browallia New" w:eastAsia="Browallia New" w:hAnsi="Browallia New" w:cs="Browallia New"/>
              </w:rPr>
              <w:t>194,212.09</w:t>
            </w:r>
          </w:p>
        </w:tc>
        <w:tc>
          <w:tcPr>
            <w:tcW w:w="2275" w:type="dxa"/>
            <w:gridSpan w:val="2"/>
          </w:tcPr>
          <w:p w14:paraId="246ACCF5" w14:textId="7BF204A4" w:rsidR="0068689D" w:rsidRPr="0022655E" w:rsidRDefault="0068689D" w:rsidP="0068689D">
            <w:pPr>
              <w:spacing w:before="20" w:after="20"/>
              <w:ind w:right="55"/>
              <w:jc w:val="right"/>
              <w:rPr>
                <w:rFonts w:ascii="Browallia New" w:eastAsia="Browallia New" w:hAnsi="Browallia New" w:cs="Browallia New"/>
                <w:color w:val="000000"/>
              </w:rPr>
            </w:pPr>
            <w:r w:rsidRPr="0022655E">
              <w:rPr>
                <w:rFonts w:ascii="Browallia New" w:eastAsia="Browallia New" w:hAnsi="Browallia New" w:cs="Browallia New"/>
              </w:rPr>
              <w:t>154,409.18</w:t>
            </w:r>
          </w:p>
        </w:tc>
      </w:tr>
      <w:tr w:rsidR="0068689D" w:rsidRPr="0022655E" w14:paraId="074FADD9" w14:textId="77777777" w:rsidTr="00A1527F">
        <w:trPr>
          <w:trHeight w:val="20"/>
        </w:trPr>
        <w:tc>
          <w:tcPr>
            <w:tcW w:w="4534" w:type="dxa"/>
          </w:tcPr>
          <w:p w14:paraId="79DFA4D7" w14:textId="2F756050" w:rsidR="0068689D" w:rsidRPr="0022655E" w:rsidRDefault="0068689D" w:rsidP="0068689D">
            <w:pPr>
              <w:pBdr>
                <w:top w:val="nil"/>
                <w:left w:val="nil"/>
                <w:bottom w:val="nil"/>
                <w:right w:val="nil"/>
                <w:between w:val="nil"/>
              </w:pBdr>
              <w:spacing w:before="20" w:after="20"/>
              <w:ind w:left="317"/>
              <w:jc w:val="both"/>
              <w:rPr>
                <w:rFonts w:ascii="Browallia New" w:eastAsia="Browallia New" w:hAnsi="Browallia New" w:cs="Browallia New"/>
                <w:color w:val="000000"/>
              </w:rPr>
            </w:pPr>
            <w:r w:rsidRPr="0022655E">
              <w:rPr>
                <w:rFonts w:ascii="Browallia New" w:hAnsi="Browallia New" w:cs="Browallia New"/>
              </w:rPr>
              <w:t>Disposal/Write off</w:t>
            </w:r>
          </w:p>
        </w:tc>
        <w:tc>
          <w:tcPr>
            <w:tcW w:w="567" w:type="dxa"/>
          </w:tcPr>
          <w:p w14:paraId="13C3B95B" w14:textId="77777777" w:rsidR="0068689D" w:rsidRPr="0022655E" w:rsidRDefault="0068689D" w:rsidP="0068689D">
            <w:pPr>
              <w:pBdr>
                <w:top w:val="nil"/>
                <w:left w:val="nil"/>
                <w:bottom w:val="nil"/>
                <w:right w:val="nil"/>
                <w:between w:val="nil"/>
              </w:pBdr>
              <w:spacing w:before="20" w:after="20"/>
              <w:ind w:right="53"/>
              <w:jc w:val="right"/>
              <w:rPr>
                <w:rFonts w:ascii="Browallia New" w:eastAsia="Browallia New" w:hAnsi="Browallia New" w:cs="Browallia New"/>
                <w:color w:val="000000"/>
              </w:rPr>
            </w:pPr>
          </w:p>
        </w:tc>
        <w:tc>
          <w:tcPr>
            <w:tcW w:w="2269" w:type="dxa"/>
          </w:tcPr>
          <w:p w14:paraId="56AA8517" w14:textId="0EA900BE" w:rsidR="0068689D" w:rsidRPr="0022655E" w:rsidRDefault="0068689D" w:rsidP="0068689D">
            <w:pPr>
              <w:pBdr>
                <w:top w:val="nil"/>
                <w:left w:val="nil"/>
                <w:bottom w:val="nil"/>
                <w:right w:val="nil"/>
                <w:between w:val="nil"/>
              </w:pBdr>
              <w:spacing w:before="20" w:after="20"/>
              <w:ind w:right="55"/>
              <w:jc w:val="right"/>
              <w:rPr>
                <w:rFonts w:ascii="Browallia New" w:eastAsia="Browallia New" w:hAnsi="Browallia New" w:cs="Browallia New"/>
                <w:color w:val="000000"/>
              </w:rPr>
            </w:pPr>
            <w:r w:rsidRPr="0022655E">
              <w:rPr>
                <w:rFonts w:ascii="Browallia New" w:eastAsia="Browallia New" w:hAnsi="Browallia New" w:cs="Browallia New"/>
              </w:rPr>
              <w:t>(527,612.00)</w:t>
            </w:r>
          </w:p>
        </w:tc>
        <w:tc>
          <w:tcPr>
            <w:tcW w:w="2275" w:type="dxa"/>
            <w:gridSpan w:val="2"/>
          </w:tcPr>
          <w:p w14:paraId="66C0A390" w14:textId="048E2190" w:rsidR="0068689D" w:rsidRPr="0022655E" w:rsidRDefault="0068689D" w:rsidP="0068689D">
            <w:pPr>
              <w:pBdr>
                <w:top w:val="nil"/>
                <w:left w:val="nil"/>
                <w:bottom w:val="nil"/>
                <w:right w:val="nil"/>
                <w:between w:val="nil"/>
              </w:pBdr>
              <w:spacing w:before="20" w:after="20"/>
              <w:ind w:right="274"/>
              <w:jc w:val="right"/>
              <w:rPr>
                <w:rFonts w:ascii="Browallia New" w:eastAsia="Browallia New" w:hAnsi="Browallia New" w:cs="Browallia New"/>
                <w:color w:val="000000"/>
              </w:rPr>
            </w:pPr>
            <w:r w:rsidRPr="0022655E">
              <w:rPr>
                <w:rFonts w:ascii="Browallia New" w:eastAsia="Browallia New" w:hAnsi="Browallia New" w:cs="Browallia New"/>
              </w:rPr>
              <w:t>-</w:t>
            </w:r>
          </w:p>
        </w:tc>
      </w:tr>
      <w:tr w:rsidR="0068689D" w:rsidRPr="0022655E" w14:paraId="1538CF43" w14:textId="77777777" w:rsidTr="00A1527F">
        <w:trPr>
          <w:trHeight w:val="20"/>
        </w:trPr>
        <w:tc>
          <w:tcPr>
            <w:tcW w:w="4534" w:type="dxa"/>
          </w:tcPr>
          <w:p w14:paraId="16CD0BD7" w14:textId="573B399A" w:rsidR="0068689D" w:rsidRPr="0022655E" w:rsidRDefault="0068689D" w:rsidP="0068689D">
            <w:pPr>
              <w:pBdr>
                <w:top w:val="nil"/>
                <w:left w:val="nil"/>
                <w:bottom w:val="nil"/>
                <w:right w:val="nil"/>
                <w:between w:val="nil"/>
              </w:pBdr>
              <w:spacing w:before="20" w:after="20"/>
              <w:ind w:left="317"/>
              <w:jc w:val="both"/>
              <w:rPr>
                <w:rFonts w:ascii="Browallia New" w:eastAsia="Browallia New" w:hAnsi="Browallia New" w:cs="Browallia New"/>
                <w:color w:val="000000"/>
              </w:rPr>
            </w:pPr>
            <w:r w:rsidRPr="0022655E">
              <w:rPr>
                <w:rFonts w:ascii="Browallia New" w:eastAsia="Browallia New" w:hAnsi="Browallia New" w:cs="Browallia New"/>
                <w:color w:val="000000"/>
              </w:rPr>
              <w:t>As at December 31, 2025</w:t>
            </w:r>
          </w:p>
        </w:tc>
        <w:tc>
          <w:tcPr>
            <w:tcW w:w="567" w:type="dxa"/>
            <w:tcBorders>
              <w:left w:val="nil"/>
              <w:right w:val="nil"/>
            </w:tcBorders>
          </w:tcPr>
          <w:p w14:paraId="534BFED0" w14:textId="77777777" w:rsidR="0068689D" w:rsidRPr="0022655E" w:rsidRDefault="0068689D" w:rsidP="0068689D">
            <w:pPr>
              <w:pBdr>
                <w:top w:val="nil"/>
                <w:left w:val="nil"/>
                <w:bottom w:val="nil"/>
                <w:right w:val="nil"/>
                <w:between w:val="nil"/>
              </w:pBdr>
              <w:spacing w:before="20" w:after="20"/>
              <w:ind w:right="53"/>
              <w:jc w:val="right"/>
              <w:rPr>
                <w:rFonts w:ascii="Browallia New" w:eastAsia="Browallia New" w:hAnsi="Browallia New" w:cs="Browallia New"/>
                <w:color w:val="000000"/>
              </w:rPr>
            </w:pPr>
          </w:p>
        </w:tc>
        <w:tc>
          <w:tcPr>
            <w:tcW w:w="2269" w:type="dxa"/>
            <w:tcBorders>
              <w:top w:val="single" w:sz="4" w:space="0" w:color="000000"/>
              <w:left w:val="nil"/>
              <w:bottom w:val="single" w:sz="4" w:space="0" w:color="000000"/>
              <w:right w:val="nil"/>
            </w:tcBorders>
          </w:tcPr>
          <w:p w14:paraId="257B44E2" w14:textId="5BAA4F0D" w:rsidR="0068689D" w:rsidRPr="0022655E" w:rsidRDefault="0068689D" w:rsidP="0068689D">
            <w:pPr>
              <w:spacing w:before="20" w:after="20"/>
              <w:ind w:right="55"/>
              <w:jc w:val="right"/>
              <w:rPr>
                <w:rFonts w:ascii="Browallia New" w:eastAsia="Browallia New" w:hAnsi="Browallia New" w:cs="Browallia New"/>
                <w:color w:val="000000"/>
              </w:rPr>
            </w:pPr>
            <w:r w:rsidRPr="0022655E">
              <w:rPr>
                <w:rFonts w:ascii="Browallia New" w:eastAsia="Browallia New" w:hAnsi="Browallia New" w:cs="Browallia New"/>
              </w:rPr>
              <w:t>2,002,339.37</w:t>
            </w:r>
          </w:p>
        </w:tc>
        <w:tc>
          <w:tcPr>
            <w:tcW w:w="2275" w:type="dxa"/>
            <w:gridSpan w:val="2"/>
            <w:tcBorders>
              <w:top w:val="single" w:sz="4" w:space="0" w:color="000000"/>
              <w:left w:val="nil"/>
              <w:bottom w:val="single" w:sz="4" w:space="0" w:color="000000"/>
              <w:right w:val="nil"/>
            </w:tcBorders>
          </w:tcPr>
          <w:p w14:paraId="050E6B58" w14:textId="2FA79957" w:rsidR="0068689D" w:rsidRPr="0022655E" w:rsidRDefault="0068689D" w:rsidP="0068689D">
            <w:pPr>
              <w:spacing w:before="20" w:after="20"/>
              <w:ind w:right="55"/>
              <w:jc w:val="right"/>
              <w:rPr>
                <w:rFonts w:ascii="Browallia New" w:eastAsia="Browallia New" w:hAnsi="Browallia New" w:cs="Browallia New"/>
                <w:color w:val="000000"/>
              </w:rPr>
            </w:pPr>
            <w:r w:rsidRPr="0022655E">
              <w:rPr>
                <w:rFonts w:ascii="Browallia New" w:eastAsia="Browallia New" w:hAnsi="Browallia New" w:cs="Browallia New"/>
              </w:rPr>
              <w:t>1,491,127.37</w:t>
            </w:r>
          </w:p>
        </w:tc>
      </w:tr>
      <w:tr w:rsidR="0068689D" w:rsidRPr="0022655E" w14:paraId="297E618C" w14:textId="77777777" w:rsidTr="00F050C7">
        <w:trPr>
          <w:trHeight w:val="20"/>
        </w:trPr>
        <w:tc>
          <w:tcPr>
            <w:tcW w:w="4534" w:type="dxa"/>
          </w:tcPr>
          <w:p w14:paraId="3F73EAF9" w14:textId="0AD63941" w:rsidR="0068689D" w:rsidRPr="0022655E" w:rsidRDefault="0068689D" w:rsidP="0068689D">
            <w:pPr>
              <w:pBdr>
                <w:top w:val="nil"/>
                <w:left w:val="nil"/>
                <w:bottom w:val="nil"/>
                <w:right w:val="nil"/>
                <w:between w:val="nil"/>
              </w:pBdr>
              <w:spacing w:before="20" w:after="20"/>
              <w:ind w:left="-14"/>
              <w:jc w:val="both"/>
              <w:rPr>
                <w:rFonts w:ascii="Browallia New" w:eastAsia="Browallia New" w:hAnsi="Browallia New" w:cs="Browallia New"/>
                <w:color w:val="000000"/>
              </w:rPr>
            </w:pPr>
            <w:r w:rsidRPr="0022655E">
              <w:rPr>
                <w:rFonts w:ascii="Browallia New" w:hAnsi="Browallia New" w:cs="Browallia New"/>
              </w:rPr>
              <w:t xml:space="preserve">Net book </w:t>
            </w:r>
            <w:proofErr w:type="gramStart"/>
            <w:r w:rsidRPr="0022655E">
              <w:rPr>
                <w:rFonts w:ascii="Browallia New" w:hAnsi="Browallia New" w:cs="Browallia New"/>
              </w:rPr>
              <w:t>value :</w:t>
            </w:r>
            <w:proofErr w:type="gramEnd"/>
            <w:r w:rsidRPr="0022655E">
              <w:rPr>
                <w:rFonts w:ascii="Browallia New" w:hAnsi="Browallia New" w:cs="Browallia New"/>
              </w:rPr>
              <w:t>-</w:t>
            </w:r>
          </w:p>
        </w:tc>
        <w:tc>
          <w:tcPr>
            <w:tcW w:w="567" w:type="dxa"/>
            <w:tcBorders>
              <w:left w:val="nil"/>
              <w:bottom w:val="nil"/>
              <w:right w:val="nil"/>
            </w:tcBorders>
          </w:tcPr>
          <w:p w14:paraId="5D0A1DAF" w14:textId="77777777" w:rsidR="0068689D" w:rsidRPr="0022655E" w:rsidRDefault="0068689D" w:rsidP="0068689D">
            <w:pPr>
              <w:pBdr>
                <w:top w:val="nil"/>
                <w:left w:val="nil"/>
                <w:bottom w:val="nil"/>
                <w:right w:val="nil"/>
                <w:between w:val="nil"/>
              </w:pBdr>
              <w:spacing w:before="20" w:after="20"/>
              <w:rPr>
                <w:rFonts w:ascii="Browallia New" w:eastAsia="Browallia New" w:hAnsi="Browallia New" w:cs="Browallia New"/>
                <w:color w:val="000000"/>
              </w:rPr>
            </w:pPr>
          </w:p>
        </w:tc>
        <w:tc>
          <w:tcPr>
            <w:tcW w:w="2269" w:type="dxa"/>
            <w:tcBorders>
              <w:top w:val="single" w:sz="4" w:space="0" w:color="000000"/>
              <w:left w:val="nil"/>
              <w:right w:val="nil"/>
            </w:tcBorders>
          </w:tcPr>
          <w:p w14:paraId="6821AA7F" w14:textId="77777777" w:rsidR="0068689D" w:rsidRPr="0022655E" w:rsidRDefault="0068689D" w:rsidP="0068689D">
            <w:pPr>
              <w:pBdr>
                <w:top w:val="nil"/>
                <w:left w:val="nil"/>
                <w:bottom w:val="nil"/>
                <w:right w:val="nil"/>
                <w:between w:val="nil"/>
              </w:pBdr>
              <w:spacing w:before="20" w:after="20"/>
              <w:ind w:left="-114" w:right="-4"/>
              <w:rPr>
                <w:rFonts w:ascii="Browallia New" w:eastAsia="Browallia New" w:hAnsi="Browallia New" w:cs="Browallia New"/>
                <w:color w:val="000000"/>
              </w:rPr>
            </w:pPr>
          </w:p>
        </w:tc>
        <w:tc>
          <w:tcPr>
            <w:tcW w:w="2275" w:type="dxa"/>
            <w:gridSpan w:val="2"/>
            <w:tcBorders>
              <w:top w:val="single" w:sz="4" w:space="0" w:color="000000"/>
              <w:left w:val="nil"/>
              <w:right w:val="nil"/>
            </w:tcBorders>
          </w:tcPr>
          <w:p w14:paraId="6E96C7DD" w14:textId="77777777" w:rsidR="0068689D" w:rsidRPr="0022655E" w:rsidRDefault="0068689D" w:rsidP="0068689D">
            <w:pPr>
              <w:pBdr>
                <w:top w:val="nil"/>
                <w:left w:val="nil"/>
                <w:bottom w:val="nil"/>
                <w:right w:val="nil"/>
                <w:between w:val="nil"/>
              </w:pBdr>
              <w:spacing w:before="20" w:after="20"/>
              <w:ind w:right="55"/>
              <w:jc w:val="right"/>
              <w:rPr>
                <w:rFonts w:ascii="Browallia New" w:eastAsia="Browallia New" w:hAnsi="Browallia New" w:cs="Browallia New"/>
                <w:color w:val="000000"/>
              </w:rPr>
            </w:pPr>
          </w:p>
        </w:tc>
      </w:tr>
      <w:tr w:rsidR="0068689D" w:rsidRPr="0022655E" w14:paraId="191A8D04" w14:textId="77777777" w:rsidTr="001303B8">
        <w:trPr>
          <w:trHeight w:val="20"/>
        </w:trPr>
        <w:tc>
          <w:tcPr>
            <w:tcW w:w="4534" w:type="dxa"/>
          </w:tcPr>
          <w:p w14:paraId="7070FFDD" w14:textId="09261444" w:rsidR="0068689D" w:rsidRPr="0022655E" w:rsidRDefault="0068689D" w:rsidP="0068689D">
            <w:pPr>
              <w:pBdr>
                <w:top w:val="nil"/>
                <w:left w:val="nil"/>
                <w:bottom w:val="nil"/>
                <w:right w:val="nil"/>
                <w:between w:val="nil"/>
              </w:pBdr>
              <w:spacing w:before="20" w:after="20"/>
              <w:ind w:left="317"/>
              <w:jc w:val="both"/>
              <w:rPr>
                <w:rFonts w:ascii="Browallia New" w:eastAsia="Browallia New" w:hAnsi="Browallia New" w:cs="Browallia New"/>
                <w:color w:val="000000"/>
              </w:rPr>
            </w:pPr>
            <w:r w:rsidRPr="0022655E">
              <w:rPr>
                <w:rFonts w:ascii="Browallia New" w:eastAsia="Browallia New" w:hAnsi="Browallia New" w:cs="Browallia New"/>
                <w:color w:val="000000"/>
              </w:rPr>
              <w:t>As at December 31, 2024</w:t>
            </w:r>
          </w:p>
        </w:tc>
        <w:tc>
          <w:tcPr>
            <w:tcW w:w="567" w:type="dxa"/>
            <w:tcBorders>
              <w:left w:val="nil"/>
              <w:bottom w:val="nil"/>
              <w:right w:val="nil"/>
            </w:tcBorders>
          </w:tcPr>
          <w:p w14:paraId="3A14B07B" w14:textId="77777777" w:rsidR="0068689D" w:rsidRPr="0022655E" w:rsidRDefault="0068689D" w:rsidP="0068689D">
            <w:pPr>
              <w:pBdr>
                <w:top w:val="nil"/>
                <w:left w:val="nil"/>
                <w:bottom w:val="nil"/>
                <w:right w:val="nil"/>
                <w:between w:val="nil"/>
              </w:pBdr>
              <w:spacing w:before="20" w:after="20"/>
              <w:rPr>
                <w:rFonts w:ascii="Browallia New" w:eastAsia="Browallia New" w:hAnsi="Browallia New" w:cs="Browallia New"/>
                <w:color w:val="000000"/>
              </w:rPr>
            </w:pPr>
          </w:p>
        </w:tc>
        <w:tc>
          <w:tcPr>
            <w:tcW w:w="2269" w:type="dxa"/>
            <w:tcBorders>
              <w:left w:val="nil"/>
              <w:bottom w:val="double" w:sz="4" w:space="0" w:color="auto"/>
              <w:right w:val="nil"/>
            </w:tcBorders>
          </w:tcPr>
          <w:p w14:paraId="46C32770" w14:textId="55999817" w:rsidR="0068689D" w:rsidRPr="0022655E" w:rsidRDefault="0068689D" w:rsidP="0068689D">
            <w:pPr>
              <w:pBdr>
                <w:top w:val="nil"/>
                <w:left w:val="nil"/>
                <w:bottom w:val="nil"/>
                <w:right w:val="nil"/>
                <w:between w:val="nil"/>
              </w:pBdr>
              <w:spacing w:before="20" w:after="20"/>
              <w:ind w:right="55"/>
              <w:jc w:val="right"/>
              <w:rPr>
                <w:rFonts w:ascii="Browallia New" w:eastAsia="Browallia New" w:hAnsi="Browallia New" w:cs="Browallia New"/>
                <w:color w:val="000000"/>
              </w:rPr>
            </w:pPr>
            <w:r w:rsidRPr="0022655E">
              <w:rPr>
                <w:rFonts w:ascii="Browallia New" w:eastAsia="Browallia New" w:hAnsi="Browallia New" w:cs="Browallia New"/>
              </w:rPr>
              <w:t>209,481.64</w:t>
            </w:r>
          </w:p>
        </w:tc>
        <w:tc>
          <w:tcPr>
            <w:tcW w:w="2275" w:type="dxa"/>
            <w:gridSpan w:val="2"/>
            <w:tcBorders>
              <w:left w:val="nil"/>
              <w:bottom w:val="double" w:sz="4" w:space="0" w:color="auto"/>
              <w:right w:val="nil"/>
            </w:tcBorders>
          </w:tcPr>
          <w:p w14:paraId="47CCDBD6" w14:textId="5FB91115" w:rsidR="0068689D" w:rsidRPr="0022655E" w:rsidRDefault="0068689D" w:rsidP="0068689D">
            <w:pPr>
              <w:pBdr>
                <w:top w:val="nil"/>
                <w:left w:val="nil"/>
                <w:bottom w:val="nil"/>
                <w:right w:val="nil"/>
                <w:between w:val="nil"/>
              </w:pBdr>
              <w:spacing w:before="20" w:after="20"/>
              <w:ind w:right="55"/>
              <w:jc w:val="right"/>
              <w:rPr>
                <w:rFonts w:ascii="Browallia New" w:eastAsia="Browallia New" w:hAnsi="Browallia New" w:cs="Browallia New"/>
                <w:color w:val="000000"/>
              </w:rPr>
            </w:pPr>
            <w:r w:rsidRPr="0022655E">
              <w:rPr>
                <w:rFonts w:ascii="Browallia New" w:eastAsia="Browallia New" w:hAnsi="Browallia New" w:cs="Browallia New"/>
              </w:rPr>
              <w:t>169,652.73</w:t>
            </w:r>
          </w:p>
        </w:tc>
      </w:tr>
      <w:tr w:rsidR="0068689D" w:rsidRPr="0022655E" w14:paraId="456F27EE" w14:textId="77777777" w:rsidTr="001303B8">
        <w:trPr>
          <w:trHeight w:val="20"/>
        </w:trPr>
        <w:tc>
          <w:tcPr>
            <w:tcW w:w="4534" w:type="dxa"/>
          </w:tcPr>
          <w:p w14:paraId="2AA097FD" w14:textId="0F8A4286" w:rsidR="0068689D" w:rsidRPr="0022655E" w:rsidRDefault="0068689D" w:rsidP="0068689D">
            <w:pPr>
              <w:pBdr>
                <w:top w:val="nil"/>
                <w:left w:val="nil"/>
                <w:bottom w:val="nil"/>
                <w:right w:val="nil"/>
                <w:between w:val="nil"/>
              </w:pBdr>
              <w:spacing w:before="20" w:after="20"/>
              <w:ind w:left="317"/>
              <w:jc w:val="both"/>
              <w:rPr>
                <w:rFonts w:ascii="Browallia New" w:eastAsia="Browallia New" w:hAnsi="Browallia New" w:cs="Browallia New"/>
                <w:color w:val="000000"/>
              </w:rPr>
            </w:pPr>
            <w:r w:rsidRPr="0022655E">
              <w:rPr>
                <w:rFonts w:ascii="Browallia New" w:eastAsia="Browallia New" w:hAnsi="Browallia New" w:cs="Browallia New"/>
                <w:color w:val="000000"/>
              </w:rPr>
              <w:t>As at December 31, 2025</w:t>
            </w:r>
          </w:p>
        </w:tc>
        <w:tc>
          <w:tcPr>
            <w:tcW w:w="567" w:type="dxa"/>
            <w:tcBorders>
              <w:top w:val="nil"/>
              <w:left w:val="nil"/>
              <w:right w:val="nil"/>
            </w:tcBorders>
          </w:tcPr>
          <w:p w14:paraId="6DF38DF6" w14:textId="77777777" w:rsidR="0068689D" w:rsidRPr="0022655E" w:rsidRDefault="0068689D" w:rsidP="0068689D">
            <w:pPr>
              <w:pBdr>
                <w:top w:val="nil"/>
                <w:left w:val="nil"/>
                <w:bottom w:val="nil"/>
                <w:right w:val="nil"/>
                <w:between w:val="nil"/>
              </w:pBdr>
              <w:spacing w:before="20" w:after="20"/>
              <w:ind w:right="53"/>
              <w:jc w:val="right"/>
              <w:rPr>
                <w:rFonts w:ascii="Browallia New" w:eastAsia="Browallia New" w:hAnsi="Browallia New" w:cs="Browallia New"/>
                <w:color w:val="000000"/>
              </w:rPr>
            </w:pPr>
          </w:p>
        </w:tc>
        <w:tc>
          <w:tcPr>
            <w:tcW w:w="2269" w:type="dxa"/>
            <w:tcBorders>
              <w:top w:val="double" w:sz="4" w:space="0" w:color="auto"/>
              <w:left w:val="nil"/>
              <w:bottom w:val="double" w:sz="4" w:space="0" w:color="000000"/>
              <w:right w:val="nil"/>
            </w:tcBorders>
          </w:tcPr>
          <w:p w14:paraId="339A1A64" w14:textId="267423FE" w:rsidR="0068689D" w:rsidRPr="0022655E" w:rsidRDefault="0068689D" w:rsidP="0068689D">
            <w:pPr>
              <w:spacing w:before="20" w:after="20"/>
              <w:ind w:right="55"/>
              <w:jc w:val="right"/>
              <w:rPr>
                <w:rFonts w:ascii="Browallia New" w:eastAsia="Browallia New" w:hAnsi="Browallia New" w:cs="Browallia New"/>
                <w:color w:val="000000"/>
              </w:rPr>
            </w:pPr>
            <w:r w:rsidRPr="0022655E">
              <w:rPr>
                <w:rFonts w:ascii="Browallia New" w:eastAsia="Browallia New" w:hAnsi="Browallia New" w:cs="Browallia New"/>
              </w:rPr>
              <w:t>25,231.55</w:t>
            </w:r>
          </w:p>
        </w:tc>
        <w:tc>
          <w:tcPr>
            <w:tcW w:w="2275" w:type="dxa"/>
            <w:gridSpan w:val="2"/>
            <w:tcBorders>
              <w:top w:val="double" w:sz="4" w:space="0" w:color="auto"/>
              <w:left w:val="nil"/>
              <w:bottom w:val="double" w:sz="4" w:space="0" w:color="000000"/>
              <w:right w:val="nil"/>
            </w:tcBorders>
          </w:tcPr>
          <w:p w14:paraId="39F34A1E" w14:textId="5095A0BD" w:rsidR="0068689D" w:rsidRPr="0022655E" w:rsidRDefault="0068689D" w:rsidP="0068689D">
            <w:pPr>
              <w:spacing w:before="20" w:after="20"/>
              <w:ind w:right="55"/>
              <w:jc w:val="right"/>
              <w:rPr>
                <w:rFonts w:ascii="Browallia New" w:eastAsia="Browallia New" w:hAnsi="Browallia New" w:cs="Browallia New"/>
                <w:color w:val="000000"/>
              </w:rPr>
            </w:pPr>
            <w:r w:rsidRPr="0022655E">
              <w:rPr>
                <w:rFonts w:ascii="Browallia New" w:eastAsia="Browallia New" w:hAnsi="Browallia New" w:cs="Browallia New"/>
              </w:rPr>
              <w:t>25,223.55</w:t>
            </w:r>
          </w:p>
        </w:tc>
      </w:tr>
      <w:tr w:rsidR="0068689D" w:rsidRPr="0022655E" w14:paraId="23F80FD6" w14:textId="77777777" w:rsidTr="00F050C7">
        <w:trPr>
          <w:gridAfter w:val="1"/>
          <w:wAfter w:w="7" w:type="dxa"/>
          <w:trHeight w:val="57"/>
        </w:trPr>
        <w:tc>
          <w:tcPr>
            <w:tcW w:w="5101" w:type="dxa"/>
            <w:gridSpan w:val="2"/>
          </w:tcPr>
          <w:p w14:paraId="4641EE02" w14:textId="71A39D7C" w:rsidR="0068689D" w:rsidRPr="0022655E" w:rsidRDefault="0068689D" w:rsidP="0068689D">
            <w:pPr>
              <w:pBdr>
                <w:top w:val="nil"/>
                <w:left w:val="nil"/>
                <w:bottom w:val="nil"/>
                <w:right w:val="nil"/>
                <w:between w:val="nil"/>
              </w:pBdr>
              <w:spacing w:before="20" w:after="20"/>
              <w:ind w:left="-14"/>
              <w:jc w:val="both"/>
              <w:rPr>
                <w:rFonts w:ascii="Browallia New" w:eastAsia="Browallia New" w:hAnsi="Browallia New" w:cs="Browallia New"/>
                <w:color w:val="000000"/>
              </w:rPr>
            </w:pPr>
            <w:r w:rsidRPr="0022655E">
              <w:rPr>
                <w:rFonts w:ascii="Browallia New" w:hAnsi="Browallia New" w:cs="Browallia New"/>
              </w:rPr>
              <w:t xml:space="preserve">Amortization </w:t>
            </w:r>
            <w:r w:rsidRPr="0022655E">
              <w:rPr>
                <w:rFonts w:ascii="Browallia New" w:hAnsi="Browallia New" w:cs="Browallia New"/>
                <w:color w:val="000000"/>
              </w:rPr>
              <w:t>in the statement of comprehensive income</w:t>
            </w:r>
            <w:r w:rsidRPr="0022655E">
              <w:rPr>
                <w:rFonts w:ascii="Browallia New" w:hAnsi="Browallia New" w:cs="Browallia New"/>
              </w:rPr>
              <w:t xml:space="preserve"> for the </w:t>
            </w:r>
          </w:p>
        </w:tc>
        <w:tc>
          <w:tcPr>
            <w:tcW w:w="2269" w:type="dxa"/>
          </w:tcPr>
          <w:p w14:paraId="6A54A614" w14:textId="77777777" w:rsidR="0068689D" w:rsidRPr="0022655E" w:rsidRDefault="0068689D" w:rsidP="0068689D">
            <w:pPr>
              <w:pBdr>
                <w:top w:val="nil"/>
                <w:left w:val="nil"/>
                <w:bottom w:val="nil"/>
                <w:right w:val="nil"/>
                <w:between w:val="nil"/>
              </w:pBdr>
              <w:spacing w:before="20" w:after="20"/>
              <w:ind w:right="55"/>
              <w:jc w:val="right"/>
              <w:rPr>
                <w:rFonts w:ascii="Browallia New" w:eastAsia="Browallia New" w:hAnsi="Browallia New" w:cs="Browallia New"/>
                <w:color w:val="000000"/>
              </w:rPr>
            </w:pPr>
          </w:p>
        </w:tc>
        <w:tc>
          <w:tcPr>
            <w:tcW w:w="2268" w:type="dxa"/>
          </w:tcPr>
          <w:p w14:paraId="4C7447EC" w14:textId="77777777" w:rsidR="0068689D" w:rsidRPr="0022655E" w:rsidRDefault="0068689D" w:rsidP="0068689D">
            <w:pPr>
              <w:pBdr>
                <w:top w:val="nil"/>
                <w:left w:val="nil"/>
                <w:bottom w:val="nil"/>
                <w:right w:val="nil"/>
                <w:between w:val="nil"/>
              </w:pBdr>
              <w:spacing w:before="20" w:after="20"/>
              <w:ind w:right="55"/>
              <w:jc w:val="right"/>
              <w:rPr>
                <w:rFonts w:ascii="Browallia New" w:eastAsia="Browallia New" w:hAnsi="Browallia New" w:cs="Browallia New"/>
                <w:color w:val="000000"/>
              </w:rPr>
            </w:pPr>
          </w:p>
        </w:tc>
      </w:tr>
      <w:tr w:rsidR="0068689D" w:rsidRPr="0022655E" w14:paraId="3FEC7606" w14:textId="77777777" w:rsidTr="00F050C7">
        <w:trPr>
          <w:gridAfter w:val="1"/>
          <w:wAfter w:w="7" w:type="dxa"/>
          <w:trHeight w:val="57"/>
        </w:trPr>
        <w:tc>
          <w:tcPr>
            <w:tcW w:w="5101" w:type="dxa"/>
            <w:gridSpan w:val="2"/>
          </w:tcPr>
          <w:p w14:paraId="7E845C2E" w14:textId="5A65EE02" w:rsidR="0068689D" w:rsidRPr="0022655E" w:rsidRDefault="0068689D" w:rsidP="0068689D">
            <w:pPr>
              <w:pBdr>
                <w:top w:val="nil"/>
                <w:left w:val="nil"/>
                <w:bottom w:val="nil"/>
                <w:right w:val="nil"/>
                <w:between w:val="nil"/>
              </w:pBdr>
              <w:spacing w:before="20" w:after="20"/>
              <w:ind w:left="-14"/>
              <w:jc w:val="both"/>
              <w:rPr>
                <w:rFonts w:ascii="Browallia New" w:eastAsia="Browallia New" w:hAnsi="Browallia New" w:cs="Browallia New"/>
                <w:color w:val="000000"/>
              </w:rPr>
            </w:pPr>
            <w:r w:rsidRPr="0022655E">
              <w:rPr>
                <w:rFonts w:ascii="Browallia New" w:hAnsi="Browallia New" w:cs="Browallia New"/>
              </w:rPr>
              <w:t>year ended December 31, 2024</w:t>
            </w:r>
          </w:p>
        </w:tc>
        <w:tc>
          <w:tcPr>
            <w:tcW w:w="2269" w:type="dxa"/>
          </w:tcPr>
          <w:p w14:paraId="36D14FF1" w14:textId="289B77F3" w:rsidR="0068689D" w:rsidRPr="0022655E" w:rsidRDefault="0068689D" w:rsidP="0068689D">
            <w:pPr>
              <w:pBdr>
                <w:top w:val="nil"/>
                <w:left w:val="nil"/>
                <w:bottom w:val="nil"/>
                <w:right w:val="nil"/>
                <w:between w:val="nil"/>
              </w:pBdr>
              <w:spacing w:before="20" w:after="20"/>
              <w:ind w:right="55"/>
              <w:jc w:val="right"/>
              <w:rPr>
                <w:rFonts w:ascii="Browallia New" w:eastAsia="Browallia New" w:hAnsi="Browallia New" w:cs="Browallia New"/>
                <w:color w:val="000000"/>
              </w:rPr>
            </w:pPr>
            <w:r w:rsidRPr="0022655E">
              <w:rPr>
                <w:rFonts w:ascii="Browallia New" w:eastAsia="Browallia New" w:hAnsi="Browallia New" w:cs="Browallia New"/>
              </w:rPr>
              <w:t>275,214.91</w:t>
            </w:r>
          </w:p>
        </w:tc>
        <w:tc>
          <w:tcPr>
            <w:tcW w:w="2268" w:type="dxa"/>
          </w:tcPr>
          <w:p w14:paraId="16F4945D" w14:textId="3A4E7DDC" w:rsidR="0068689D" w:rsidRPr="0022655E" w:rsidRDefault="0068689D" w:rsidP="0068689D">
            <w:pPr>
              <w:pBdr>
                <w:top w:val="nil"/>
                <w:left w:val="nil"/>
                <w:bottom w:val="nil"/>
                <w:right w:val="nil"/>
                <w:between w:val="nil"/>
              </w:pBdr>
              <w:spacing w:before="20" w:after="20"/>
              <w:ind w:right="55"/>
              <w:jc w:val="right"/>
              <w:rPr>
                <w:rFonts w:ascii="Browallia New" w:eastAsia="Browallia New" w:hAnsi="Browallia New" w:cs="Browallia New"/>
                <w:color w:val="000000"/>
              </w:rPr>
            </w:pPr>
            <w:r w:rsidRPr="0022655E">
              <w:rPr>
                <w:rFonts w:ascii="Browallia New" w:eastAsia="Browallia New" w:hAnsi="Browallia New" w:cs="Browallia New"/>
              </w:rPr>
              <w:t>177,676.80</w:t>
            </w:r>
          </w:p>
        </w:tc>
      </w:tr>
      <w:tr w:rsidR="0068689D" w:rsidRPr="0022655E" w14:paraId="59864D17" w14:textId="77777777" w:rsidTr="00F050C7">
        <w:trPr>
          <w:gridAfter w:val="1"/>
          <w:wAfter w:w="7" w:type="dxa"/>
          <w:trHeight w:val="57"/>
        </w:trPr>
        <w:tc>
          <w:tcPr>
            <w:tcW w:w="5101" w:type="dxa"/>
            <w:gridSpan w:val="2"/>
          </w:tcPr>
          <w:p w14:paraId="6D788D88" w14:textId="38408AA9" w:rsidR="0068689D" w:rsidRPr="0022655E" w:rsidRDefault="0068689D" w:rsidP="0068689D">
            <w:pPr>
              <w:pBdr>
                <w:top w:val="nil"/>
                <w:left w:val="nil"/>
                <w:bottom w:val="nil"/>
                <w:right w:val="nil"/>
                <w:between w:val="nil"/>
              </w:pBdr>
              <w:spacing w:before="20" w:after="20"/>
              <w:ind w:left="-14"/>
              <w:jc w:val="both"/>
              <w:rPr>
                <w:rFonts w:ascii="Browallia New" w:eastAsia="Browallia New" w:hAnsi="Browallia New" w:cs="Browallia New"/>
                <w:color w:val="000000"/>
              </w:rPr>
            </w:pPr>
            <w:r w:rsidRPr="0022655E">
              <w:rPr>
                <w:rFonts w:ascii="Browallia New" w:hAnsi="Browallia New" w:cs="Browallia New"/>
              </w:rPr>
              <w:t xml:space="preserve">Amortization </w:t>
            </w:r>
            <w:r w:rsidRPr="0022655E">
              <w:rPr>
                <w:rFonts w:ascii="Browallia New" w:hAnsi="Browallia New" w:cs="Browallia New"/>
                <w:color w:val="000000"/>
              </w:rPr>
              <w:t>in the statement of comprehensive income</w:t>
            </w:r>
            <w:r w:rsidRPr="0022655E">
              <w:rPr>
                <w:rFonts w:ascii="Browallia New" w:hAnsi="Browallia New" w:cs="Browallia New"/>
              </w:rPr>
              <w:t xml:space="preserve"> for the</w:t>
            </w:r>
          </w:p>
        </w:tc>
        <w:tc>
          <w:tcPr>
            <w:tcW w:w="2269" w:type="dxa"/>
          </w:tcPr>
          <w:p w14:paraId="44DA93F1" w14:textId="77777777" w:rsidR="0068689D" w:rsidRPr="0022655E" w:rsidRDefault="0068689D" w:rsidP="0068689D">
            <w:pPr>
              <w:pBdr>
                <w:top w:val="nil"/>
                <w:left w:val="nil"/>
                <w:bottom w:val="nil"/>
                <w:right w:val="nil"/>
                <w:between w:val="nil"/>
              </w:pBdr>
              <w:spacing w:before="20" w:after="20"/>
              <w:ind w:right="55"/>
              <w:jc w:val="right"/>
              <w:rPr>
                <w:rFonts w:ascii="Browallia New" w:eastAsia="Browallia New" w:hAnsi="Browallia New" w:cs="Browallia New"/>
                <w:color w:val="000000"/>
              </w:rPr>
            </w:pPr>
          </w:p>
        </w:tc>
        <w:tc>
          <w:tcPr>
            <w:tcW w:w="2268" w:type="dxa"/>
          </w:tcPr>
          <w:p w14:paraId="106A4FDB" w14:textId="77777777" w:rsidR="0068689D" w:rsidRPr="0022655E" w:rsidRDefault="0068689D" w:rsidP="0068689D">
            <w:pPr>
              <w:pBdr>
                <w:top w:val="nil"/>
                <w:left w:val="nil"/>
                <w:bottom w:val="nil"/>
                <w:right w:val="nil"/>
                <w:between w:val="nil"/>
              </w:pBdr>
              <w:spacing w:before="20" w:after="20"/>
              <w:ind w:right="55"/>
              <w:jc w:val="right"/>
              <w:rPr>
                <w:rFonts w:ascii="Browallia New" w:eastAsia="Browallia New" w:hAnsi="Browallia New" w:cs="Browallia New"/>
                <w:color w:val="000000"/>
              </w:rPr>
            </w:pPr>
          </w:p>
        </w:tc>
      </w:tr>
      <w:tr w:rsidR="0068689D" w:rsidRPr="0022655E" w14:paraId="5BA013BB" w14:textId="77777777" w:rsidTr="00F050C7">
        <w:trPr>
          <w:gridAfter w:val="1"/>
          <w:wAfter w:w="7" w:type="dxa"/>
          <w:trHeight w:val="57"/>
        </w:trPr>
        <w:tc>
          <w:tcPr>
            <w:tcW w:w="5101" w:type="dxa"/>
            <w:gridSpan w:val="2"/>
          </w:tcPr>
          <w:p w14:paraId="10483E9B" w14:textId="32929296" w:rsidR="0068689D" w:rsidRPr="0022655E" w:rsidRDefault="0068689D" w:rsidP="0068689D">
            <w:pPr>
              <w:pBdr>
                <w:top w:val="nil"/>
                <w:left w:val="nil"/>
                <w:bottom w:val="nil"/>
                <w:right w:val="nil"/>
                <w:between w:val="nil"/>
              </w:pBdr>
              <w:spacing w:before="20" w:after="20"/>
              <w:ind w:left="-14"/>
              <w:jc w:val="both"/>
              <w:rPr>
                <w:rFonts w:ascii="Browallia New" w:eastAsia="Browallia New" w:hAnsi="Browallia New" w:cs="Browallia New"/>
                <w:color w:val="000000"/>
              </w:rPr>
            </w:pPr>
            <w:r w:rsidRPr="0022655E">
              <w:rPr>
                <w:rFonts w:ascii="Browallia New" w:hAnsi="Browallia New" w:cs="Browallia New"/>
              </w:rPr>
              <w:t>year ended December 31, 2025</w:t>
            </w:r>
          </w:p>
        </w:tc>
        <w:tc>
          <w:tcPr>
            <w:tcW w:w="2269" w:type="dxa"/>
          </w:tcPr>
          <w:p w14:paraId="3E966C38" w14:textId="29D49CF5" w:rsidR="0068689D" w:rsidRPr="0022655E" w:rsidRDefault="0068689D" w:rsidP="0068689D">
            <w:pPr>
              <w:pBdr>
                <w:top w:val="nil"/>
                <w:left w:val="nil"/>
                <w:bottom w:val="nil"/>
                <w:right w:val="nil"/>
                <w:between w:val="nil"/>
              </w:pBdr>
              <w:spacing w:before="20" w:after="20"/>
              <w:ind w:right="55"/>
              <w:jc w:val="right"/>
              <w:rPr>
                <w:rFonts w:ascii="Browallia New" w:eastAsia="Browallia New" w:hAnsi="Browallia New" w:cs="Browallia New"/>
                <w:color w:val="000000"/>
              </w:rPr>
            </w:pPr>
            <w:r w:rsidRPr="0022655E">
              <w:rPr>
                <w:rFonts w:ascii="Browallia New" w:eastAsia="Browallia New" w:hAnsi="Browallia New" w:cs="Browallia New"/>
              </w:rPr>
              <w:t>194,212.09</w:t>
            </w:r>
          </w:p>
        </w:tc>
        <w:tc>
          <w:tcPr>
            <w:tcW w:w="2268" w:type="dxa"/>
          </w:tcPr>
          <w:p w14:paraId="2BC264C1" w14:textId="5C96302E" w:rsidR="0068689D" w:rsidRPr="0022655E" w:rsidRDefault="0068689D" w:rsidP="0068689D">
            <w:pPr>
              <w:pBdr>
                <w:top w:val="nil"/>
                <w:left w:val="nil"/>
                <w:bottom w:val="nil"/>
                <w:right w:val="nil"/>
                <w:between w:val="nil"/>
              </w:pBdr>
              <w:spacing w:before="20" w:after="20"/>
              <w:ind w:right="55"/>
              <w:jc w:val="right"/>
              <w:rPr>
                <w:rFonts w:ascii="Browallia New" w:eastAsia="Browallia New" w:hAnsi="Browallia New" w:cs="Browallia New"/>
                <w:color w:val="000000"/>
              </w:rPr>
            </w:pPr>
            <w:r w:rsidRPr="0022655E">
              <w:rPr>
                <w:rFonts w:ascii="Browallia New" w:eastAsia="Browallia New" w:hAnsi="Browallia New" w:cs="Browallia New"/>
              </w:rPr>
              <w:t>154,409.18</w:t>
            </w:r>
          </w:p>
        </w:tc>
      </w:tr>
    </w:tbl>
    <w:p w14:paraId="018F4EC0" w14:textId="77777777" w:rsidR="0022655E" w:rsidRDefault="0022655E" w:rsidP="0022655E">
      <w:pPr>
        <w:spacing w:before="20" w:after="20"/>
        <w:jc w:val="thaiDistribute"/>
        <w:rPr>
          <w:rFonts w:ascii="Browallia New" w:hAnsi="Browallia New" w:cs="Browallia New"/>
          <w:sz w:val="26"/>
          <w:szCs w:val="26"/>
        </w:rPr>
        <w:sectPr w:rsidR="0022655E" w:rsidSect="00E0404F">
          <w:pgSz w:w="11907" w:h="16840" w:code="9"/>
          <w:pgMar w:top="1134" w:right="850" w:bottom="1134" w:left="946" w:header="561" w:footer="289" w:gutter="0"/>
          <w:cols w:space="708"/>
          <w:docGrid w:linePitch="360"/>
        </w:sectPr>
      </w:pPr>
    </w:p>
    <w:p w14:paraId="28EF4B2B" w14:textId="29048859" w:rsidR="00FC2EC7" w:rsidRPr="00992081" w:rsidRDefault="002B6843">
      <w:pPr>
        <w:numPr>
          <w:ilvl w:val="0"/>
          <w:numId w:val="6"/>
        </w:numPr>
        <w:spacing w:before="20" w:after="20"/>
        <w:ind w:left="426" w:hanging="426"/>
        <w:jc w:val="thaiDistribute"/>
        <w:rPr>
          <w:rFonts w:ascii="Browallia New" w:hAnsi="Browallia New" w:cs="Browallia New"/>
          <w:sz w:val="26"/>
          <w:szCs w:val="26"/>
        </w:rPr>
      </w:pPr>
      <w:r w:rsidRPr="00992081">
        <w:rPr>
          <w:rFonts w:ascii="Browallia New" w:hAnsi="Browallia New" w:cs="Browallia New"/>
          <w:sz w:val="30"/>
          <w:szCs w:val="30"/>
          <w:u w:val="single"/>
        </w:rPr>
        <w:lastRenderedPageBreak/>
        <w:t>Deferred tax assets/liabilities</w:t>
      </w:r>
    </w:p>
    <w:p w14:paraId="0C72AA6C" w14:textId="77777777" w:rsidR="00992081" w:rsidRPr="00992081" w:rsidRDefault="00992081" w:rsidP="00CD0A49">
      <w:pPr>
        <w:suppressAutoHyphens/>
        <w:adjustRightInd/>
        <w:spacing w:before="20" w:after="20"/>
        <w:ind w:left="431"/>
        <w:jc w:val="thaiDistribute"/>
        <w:rPr>
          <w:rFonts w:ascii="Browallia New" w:hAnsi="Browallia New" w:cs="Browallia New"/>
          <w:sz w:val="10"/>
          <w:szCs w:val="10"/>
        </w:rPr>
      </w:pPr>
    </w:p>
    <w:p w14:paraId="1E75B68E" w14:textId="17FD726A" w:rsidR="00CD0A49" w:rsidRPr="00992081" w:rsidRDefault="004A3B1C" w:rsidP="00CD0A49">
      <w:pPr>
        <w:suppressAutoHyphens/>
        <w:adjustRightInd/>
        <w:spacing w:before="20" w:after="20"/>
        <w:ind w:left="431"/>
        <w:jc w:val="thaiDistribute"/>
        <w:rPr>
          <w:rFonts w:ascii="Browallia New" w:hAnsi="Browallia New" w:cs="Browallia New"/>
          <w:sz w:val="26"/>
          <w:szCs w:val="26"/>
        </w:rPr>
      </w:pPr>
      <w:r w:rsidRPr="00992081">
        <w:rPr>
          <w:rFonts w:ascii="Browallia New" w:hAnsi="Browallia New" w:cs="Browallia New"/>
          <w:sz w:val="26"/>
          <w:szCs w:val="26"/>
        </w:rPr>
        <w:t>Changed of deferred tax assets and liabilities for the year ended December 31, 202</w:t>
      </w:r>
      <w:r w:rsidR="007B1C39">
        <w:rPr>
          <w:rFonts w:ascii="Browallia New" w:hAnsi="Browallia New" w:cs="Browallia New"/>
          <w:sz w:val="26"/>
          <w:szCs w:val="26"/>
        </w:rPr>
        <w:t>5</w:t>
      </w:r>
      <w:r w:rsidRPr="00992081">
        <w:rPr>
          <w:rFonts w:ascii="Browallia New" w:hAnsi="Browallia New" w:cs="Browallia New"/>
          <w:sz w:val="26"/>
          <w:szCs w:val="26"/>
        </w:rPr>
        <w:t xml:space="preserve"> and 202</w:t>
      </w:r>
      <w:r w:rsidR="007B1C39">
        <w:rPr>
          <w:rFonts w:ascii="Browallia New" w:hAnsi="Browallia New" w:cs="Browallia New"/>
          <w:sz w:val="26"/>
          <w:szCs w:val="26"/>
        </w:rPr>
        <w:t>4</w:t>
      </w:r>
      <w:r w:rsidRPr="00992081">
        <w:rPr>
          <w:rFonts w:ascii="Browallia New" w:hAnsi="Browallia New" w:cs="Browallia New"/>
          <w:sz w:val="26"/>
          <w:szCs w:val="26"/>
        </w:rPr>
        <w:t xml:space="preserve"> is as </w:t>
      </w:r>
      <w:proofErr w:type="gramStart"/>
      <w:r w:rsidRPr="00992081">
        <w:rPr>
          <w:rFonts w:ascii="Browallia New" w:hAnsi="Browallia New" w:cs="Browallia New"/>
          <w:sz w:val="26"/>
          <w:szCs w:val="26"/>
        </w:rPr>
        <w:t>follows:-</w:t>
      </w:r>
      <w:proofErr w:type="gramEnd"/>
    </w:p>
    <w:tbl>
      <w:tblPr>
        <w:tblStyle w:val="320"/>
        <w:tblW w:w="14954" w:type="dxa"/>
        <w:tblInd w:w="-284" w:type="dxa"/>
        <w:tblBorders>
          <w:top w:val="single" w:sz="4" w:space="0" w:color="auto"/>
        </w:tblBorders>
        <w:tblLayout w:type="fixed"/>
        <w:tblLook w:val="0000" w:firstRow="0" w:lastRow="0" w:firstColumn="0" w:lastColumn="0" w:noHBand="0" w:noVBand="0"/>
      </w:tblPr>
      <w:tblGrid>
        <w:gridCol w:w="4424"/>
        <w:gridCol w:w="1530"/>
        <w:gridCol w:w="1350"/>
        <w:gridCol w:w="1620"/>
        <w:gridCol w:w="1440"/>
        <w:gridCol w:w="1171"/>
        <w:gridCol w:w="179"/>
        <w:gridCol w:w="1167"/>
        <w:gridCol w:w="543"/>
        <w:gridCol w:w="1530"/>
      </w:tblGrid>
      <w:tr w:rsidR="003D7A51" w14:paraId="3DA37100" w14:textId="3B19E1FE" w:rsidTr="00087681">
        <w:trPr>
          <w:trHeight w:val="297"/>
        </w:trPr>
        <w:tc>
          <w:tcPr>
            <w:tcW w:w="4424" w:type="dxa"/>
          </w:tcPr>
          <w:p w14:paraId="5EE4A04D" w14:textId="77777777" w:rsidR="003D7A51" w:rsidRDefault="003D7A51" w:rsidP="00F050C7">
            <w:pPr>
              <w:pBdr>
                <w:top w:val="nil"/>
                <w:left w:val="nil"/>
                <w:bottom w:val="nil"/>
                <w:right w:val="nil"/>
                <w:between w:val="nil"/>
              </w:pBdr>
              <w:rPr>
                <w:rFonts w:ascii="Browallia New" w:eastAsia="Browallia New" w:hAnsi="Browallia New" w:cs="Browallia New"/>
                <w:color w:val="000000"/>
                <w:sz w:val="26"/>
                <w:szCs w:val="26"/>
              </w:rPr>
            </w:pPr>
          </w:p>
        </w:tc>
        <w:tc>
          <w:tcPr>
            <w:tcW w:w="1530" w:type="dxa"/>
          </w:tcPr>
          <w:p w14:paraId="520D570B" w14:textId="77777777" w:rsidR="003D7A51" w:rsidRPr="009E5F2B" w:rsidRDefault="003D7A51" w:rsidP="00F050C7">
            <w:pPr>
              <w:pBdr>
                <w:top w:val="nil"/>
                <w:left w:val="nil"/>
                <w:bottom w:val="nil"/>
                <w:right w:val="nil"/>
                <w:between w:val="nil"/>
              </w:pBdr>
              <w:jc w:val="right"/>
              <w:rPr>
                <w:rFonts w:ascii="Browallia New" w:eastAsia="Browallia New" w:hAnsi="Browallia New" w:cs="Browallia New"/>
                <w:color w:val="000000"/>
                <w:sz w:val="26"/>
                <w:szCs w:val="26"/>
              </w:rPr>
            </w:pPr>
          </w:p>
        </w:tc>
        <w:tc>
          <w:tcPr>
            <w:tcW w:w="1350" w:type="dxa"/>
          </w:tcPr>
          <w:p w14:paraId="44F62BD1" w14:textId="77777777" w:rsidR="003D7A51" w:rsidRDefault="003D7A51" w:rsidP="00F050C7">
            <w:pPr>
              <w:pBdr>
                <w:top w:val="nil"/>
                <w:left w:val="nil"/>
                <w:bottom w:val="nil"/>
                <w:right w:val="nil"/>
                <w:between w:val="nil"/>
              </w:pBdr>
              <w:jc w:val="right"/>
              <w:rPr>
                <w:rFonts w:ascii="Browallia New" w:eastAsia="Browallia New" w:hAnsi="Browallia New" w:cs="Browallia New"/>
                <w:color w:val="000000"/>
                <w:sz w:val="26"/>
                <w:szCs w:val="26"/>
              </w:rPr>
            </w:pPr>
          </w:p>
        </w:tc>
        <w:tc>
          <w:tcPr>
            <w:tcW w:w="6120" w:type="dxa"/>
            <w:gridSpan w:val="6"/>
          </w:tcPr>
          <w:p w14:paraId="03E685B0" w14:textId="3EA116D8" w:rsidR="003D7A51" w:rsidRDefault="003D7A51" w:rsidP="00F050C7">
            <w:pPr>
              <w:pBdr>
                <w:top w:val="nil"/>
                <w:left w:val="nil"/>
                <w:bottom w:val="nil"/>
                <w:right w:val="nil"/>
                <w:between w:val="nil"/>
              </w:pBdr>
              <w:jc w:val="right"/>
              <w:rPr>
                <w:rFonts w:ascii="Browallia New" w:eastAsia="Browallia New" w:hAnsi="Browallia New" w:cs="Browallia New"/>
                <w:color w:val="000000"/>
                <w:sz w:val="26"/>
                <w:szCs w:val="26"/>
              </w:rPr>
            </w:pPr>
          </w:p>
        </w:tc>
        <w:tc>
          <w:tcPr>
            <w:tcW w:w="1530" w:type="dxa"/>
          </w:tcPr>
          <w:p w14:paraId="6AFF9F18" w14:textId="6CC7CBD8" w:rsidR="003D7A51" w:rsidRPr="009E5F2B" w:rsidRDefault="003D7A51" w:rsidP="00F050C7">
            <w:pPr>
              <w:pBdr>
                <w:top w:val="nil"/>
                <w:left w:val="nil"/>
                <w:bottom w:val="nil"/>
                <w:right w:val="nil"/>
                <w:between w:val="nil"/>
              </w:pBdr>
              <w:jc w:val="right"/>
              <w:rPr>
                <w:rFonts w:ascii="Browallia New" w:eastAsia="Browallia New" w:hAnsi="Browallia New" w:cs="Browallia New"/>
                <w:color w:val="000000"/>
                <w:sz w:val="26"/>
                <w:szCs w:val="26"/>
              </w:rPr>
            </w:pPr>
            <w:r w:rsidRPr="009E5F2B">
              <w:rPr>
                <w:rFonts w:ascii="Browallia New" w:eastAsia="Browallia New" w:hAnsi="Browallia New" w:cs="Browallia New"/>
                <w:color w:val="000000"/>
                <w:sz w:val="26"/>
                <w:szCs w:val="26"/>
              </w:rPr>
              <w:t>(</w:t>
            </w:r>
            <w:proofErr w:type="gramStart"/>
            <w:r w:rsidRPr="009E5F2B">
              <w:rPr>
                <w:rFonts w:ascii="Browallia New" w:eastAsia="Browallia New" w:hAnsi="Browallia New" w:cs="Browallia New"/>
                <w:color w:val="000000"/>
                <w:sz w:val="26"/>
                <w:szCs w:val="26"/>
              </w:rPr>
              <w:t>Unit  :</w:t>
            </w:r>
            <w:proofErr w:type="gramEnd"/>
            <w:r w:rsidRPr="009E5F2B">
              <w:rPr>
                <w:rFonts w:ascii="Browallia New" w:eastAsia="Browallia New" w:hAnsi="Browallia New" w:cs="Browallia New"/>
                <w:color w:val="000000"/>
                <w:sz w:val="26"/>
                <w:szCs w:val="26"/>
              </w:rPr>
              <w:t xml:space="preserve"> Baht)</w:t>
            </w:r>
          </w:p>
        </w:tc>
      </w:tr>
      <w:tr w:rsidR="003D7A51" w14:paraId="1643A3BD" w14:textId="6B875A0C" w:rsidTr="00087681">
        <w:trPr>
          <w:gridAfter w:val="2"/>
          <w:wAfter w:w="2073" w:type="dxa"/>
          <w:trHeight w:val="297"/>
        </w:trPr>
        <w:tc>
          <w:tcPr>
            <w:tcW w:w="4424" w:type="dxa"/>
          </w:tcPr>
          <w:p w14:paraId="4232F274" w14:textId="77777777" w:rsidR="003D7A51" w:rsidRDefault="003D7A51" w:rsidP="00F050C7">
            <w:pPr>
              <w:pBdr>
                <w:top w:val="nil"/>
                <w:left w:val="nil"/>
                <w:bottom w:val="nil"/>
                <w:right w:val="nil"/>
                <w:between w:val="nil"/>
              </w:pBdr>
              <w:rPr>
                <w:rFonts w:ascii="Browallia New" w:eastAsia="Browallia New" w:hAnsi="Browallia New" w:cs="Browallia New"/>
                <w:color w:val="000000"/>
                <w:sz w:val="26"/>
                <w:szCs w:val="26"/>
              </w:rPr>
            </w:pPr>
          </w:p>
        </w:tc>
        <w:tc>
          <w:tcPr>
            <w:tcW w:w="1530" w:type="dxa"/>
          </w:tcPr>
          <w:p w14:paraId="02AC9B36" w14:textId="77777777" w:rsidR="003D7A51" w:rsidRPr="00D80FAD" w:rsidRDefault="003D7A51" w:rsidP="00F050C7">
            <w:pPr>
              <w:pBdr>
                <w:top w:val="nil"/>
                <w:left w:val="nil"/>
                <w:bottom w:val="nil"/>
                <w:right w:val="nil"/>
                <w:between w:val="nil"/>
              </w:pBdr>
              <w:jc w:val="center"/>
              <w:rPr>
                <w:rFonts w:ascii="Browallia New" w:eastAsia="Browallia New" w:hAnsi="Browallia New" w:cs="Browallia New"/>
                <w:color w:val="000000"/>
                <w:sz w:val="26"/>
                <w:szCs w:val="26"/>
              </w:rPr>
            </w:pPr>
          </w:p>
        </w:tc>
        <w:tc>
          <w:tcPr>
            <w:tcW w:w="5581" w:type="dxa"/>
            <w:gridSpan w:val="4"/>
            <w:tcBorders>
              <w:bottom w:val="single" w:sz="4" w:space="0" w:color="auto"/>
            </w:tcBorders>
          </w:tcPr>
          <w:p w14:paraId="378C23BC" w14:textId="32FBD87A" w:rsidR="003D7A51" w:rsidRPr="00D80FAD" w:rsidRDefault="003D7A51" w:rsidP="00F050C7">
            <w:pPr>
              <w:pBdr>
                <w:top w:val="nil"/>
                <w:left w:val="nil"/>
                <w:bottom w:val="nil"/>
                <w:right w:val="nil"/>
                <w:between w:val="nil"/>
              </w:pBdr>
              <w:jc w:val="center"/>
              <w:rPr>
                <w:rFonts w:ascii="Browallia New" w:eastAsia="Browallia New" w:hAnsi="Browallia New" w:cs="Browallia New"/>
                <w:color w:val="000000"/>
                <w:sz w:val="26"/>
                <w:szCs w:val="26"/>
              </w:rPr>
            </w:pPr>
            <w:r w:rsidRPr="00D80FAD">
              <w:rPr>
                <w:rFonts w:ascii="Browallia New" w:eastAsia="Browallia New" w:hAnsi="Browallia New" w:cs="Browallia New"/>
                <w:color w:val="000000"/>
                <w:sz w:val="26"/>
                <w:szCs w:val="26"/>
              </w:rPr>
              <w:t>Consolidated financial statement</w:t>
            </w:r>
          </w:p>
        </w:tc>
        <w:tc>
          <w:tcPr>
            <w:tcW w:w="1346" w:type="dxa"/>
            <w:gridSpan w:val="2"/>
            <w:tcBorders>
              <w:bottom w:val="single" w:sz="4" w:space="0" w:color="auto"/>
            </w:tcBorders>
          </w:tcPr>
          <w:p w14:paraId="429661CA" w14:textId="77777777" w:rsidR="003D7A51" w:rsidRPr="00D80FAD" w:rsidRDefault="003D7A51" w:rsidP="00F050C7">
            <w:pPr>
              <w:pBdr>
                <w:top w:val="nil"/>
                <w:left w:val="nil"/>
                <w:bottom w:val="nil"/>
                <w:right w:val="nil"/>
                <w:between w:val="nil"/>
              </w:pBdr>
              <w:jc w:val="center"/>
              <w:rPr>
                <w:rFonts w:ascii="Browallia New" w:eastAsia="Browallia New" w:hAnsi="Browallia New" w:cs="Browallia New"/>
                <w:color w:val="000000"/>
                <w:sz w:val="26"/>
                <w:szCs w:val="26"/>
              </w:rPr>
            </w:pPr>
          </w:p>
        </w:tc>
      </w:tr>
      <w:tr w:rsidR="003D7A51" w14:paraId="0CD17C4E" w14:textId="1E325DB9" w:rsidTr="00324077">
        <w:trPr>
          <w:trHeight w:val="266"/>
        </w:trPr>
        <w:tc>
          <w:tcPr>
            <w:tcW w:w="4424" w:type="dxa"/>
          </w:tcPr>
          <w:p w14:paraId="3BED453B" w14:textId="77777777" w:rsidR="003D7A51" w:rsidRPr="00384060" w:rsidRDefault="003D7A51" w:rsidP="003D7A51">
            <w:pPr>
              <w:pBdr>
                <w:top w:val="nil"/>
                <w:left w:val="nil"/>
                <w:bottom w:val="nil"/>
                <w:right w:val="nil"/>
                <w:between w:val="nil"/>
              </w:pBdr>
              <w:jc w:val="both"/>
              <w:rPr>
                <w:rFonts w:ascii="Browallia New" w:eastAsia="Browallia New" w:hAnsi="Browallia New" w:cs="Browallia New"/>
                <w:color w:val="000000"/>
                <w:sz w:val="26"/>
                <w:szCs w:val="26"/>
                <w:cs/>
              </w:rPr>
            </w:pPr>
          </w:p>
        </w:tc>
        <w:tc>
          <w:tcPr>
            <w:tcW w:w="1530" w:type="dxa"/>
            <w:tcBorders>
              <w:top w:val="single" w:sz="4" w:space="0" w:color="auto"/>
            </w:tcBorders>
          </w:tcPr>
          <w:p w14:paraId="224FCFEA" w14:textId="77777777" w:rsidR="003D7A51" w:rsidRPr="00384060" w:rsidRDefault="003D7A51" w:rsidP="003D7A51">
            <w:pPr>
              <w:pBdr>
                <w:top w:val="nil"/>
                <w:left w:val="nil"/>
                <w:bottom w:val="nil"/>
                <w:right w:val="nil"/>
                <w:between w:val="nil"/>
              </w:pBdr>
              <w:jc w:val="center"/>
              <w:rPr>
                <w:rFonts w:ascii="Browallia New" w:eastAsia="Browallia New" w:hAnsi="Browallia New" w:cs="Browallia New"/>
                <w:color w:val="000000"/>
                <w:sz w:val="26"/>
                <w:szCs w:val="26"/>
              </w:rPr>
            </w:pPr>
          </w:p>
          <w:p w14:paraId="5EA1F9ED" w14:textId="3CC9BC76" w:rsidR="003D7A51" w:rsidRPr="00384060" w:rsidRDefault="003D7A51" w:rsidP="003D7A51">
            <w:pPr>
              <w:pBdr>
                <w:top w:val="nil"/>
                <w:left w:val="nil"/>
                <w:bottom w:val="nil"/>
                <w:right w:val="nil"/>
                <w:between w:val="nil"/>
              </w:pBdr>
              <w:jc w:val="center"/>
              <w:rPr>
                <w:rFonts w:ascii="Browallia New" w:eastAsia="Browallia New" w:hAnsi="Browallia New" w:cs="Browallia New"/>
                <w:color w:val="000000"/>
                <w:sz w:val="26"/>
                <w:szCs w:val="26"/>
              </w:rPr>
            </w:pPr>
            <w:r w:rsidRPr="00384060">
              <w:rPr>
                <w:rFonts w:ascii="Browallia New" w:eastAsia="Browallia New" w:hAnsi="Browallia New" w:cs="Browallia New"/>
                <w:color w:val="000000"/>
                <w:sz w:val="26"/>
                <w:szCs w:val="26"/>
              </w:rPr>
              <w:t>January 1,</w:t>
            </w:r>
          </w:p>
        </w:tc>
        <w:tc>
          <w:tcPr>
            <w:tcW w:w="1350" w:type="dxa"/>
            <w:tcBorders>
              <w:top w:val="single" w:sz="4" w:space="0" w:color="auto"/>
            </w:tcBorders>
            <w:vAlign w:val="bottom"/>
          </w:tcPr>
          <w:p w14:paraId="1885AB6C" w14:textId="29EDFEAF" w:rsidR="003D7A51" w:rsidRPr="00384060" w:rsidRDefault="003D7A51" w:rsidP="00324077">
            <w:pPr>
              <w:pBdr>
                <w:top w:val="nil"/>
                <w:left w:val="nil"/>
                <w:bottom w:val="nil"/>
                <w:right w:val="nil"/>
                <w:between w:val="nil"/>
              </w:pBdr>
              <w:jc w:val="center"/>
              <w:rPr>
                <w:rFonts w:ascii="Browallia New" w:eastAsia="Browallia New" w:hAnsi="Browallia New" w:cs="Browallia New"/>
                <w:color w:val="000000"/>
                <w:sz w:val="26"/>
                <w:szCs w:val="26"/>
              </w:rPr>
            </w:pPr>
            <w:r w:rsidRPr="00384060">
              <w:rPr>
                <w:rFonts w:ascii="Browallia New" w:eastAsia="Browallia New" w:hAnsi="Browallia New" w:cs="Browallia New"/>
                <w:color w:val="000000"/>
                <w:sz w:val="26"/>
                <w:szCs w:val="26"/>
              </w:rPr>
              <w:t>Recognized in</w:t>
            </w:r>
          </w:p>
        </w:tc>
        <w:tc>
          <w:tcPr>
            <w:tcW w:w="1620" w:type="dxa"/>
            <w:tcBorders>
              <w:top w:val="single" w:sz="4" w:space="0" w:color="auto"/>
            </w:tcBorders>
          </w:tcPr>
          <w:p w14:paraId="369AA68A" w14:textId="0F7DA53A" w:rsidR="003D7A51" w:rsidRPr="00384060" w:rsidRDefault="003D7A51" w:rsidP="003D7A51">
            <w:pPr>
              <w:pBdr>
                <w:top w:val="nil"/>
                <w:left w:val="nil"/>
                <w:bottom w:val="nil"/>
                <w:right w:val="nil"/>
                <w:between w:val="nil"/>
              </w:pBdr>
              <w:jc w:val="center"/>
              <w:rPr>
                <w:rFonts w:ascii="Browallia New" w:eastAsia="Browallia New" w:hAnsi="Browallia New" w:cs="Browallia New"/>
                <w:color w:val="000000"/>
                <w:sz w:val="26"/>
                <w:szCs w:val="26"/>
              </w:rPr>
            </w:pPr>
            <w:r w:rsidRPr="00384060">
              <w:rPr>
                <w:rFonts w:ascii="Browallia New" w:eastAsia="Browallia New" w:hAnsi="Browallia New" w:cs="Browallia New"/>
                <w:color w:val="000000"/>
                <w:sz w:val="26"/>
                <w:szCs w:val="26"/>
              </w:rPr>
              <w:t>Recognized in Other</w:t>
            </w:r>
          </w:p>
        </w:tc>
        <w:tc>
          <w:tcPr>
            <w:tcW w:w="1440" w:type="dxa"/>
            <w:tcBorders>
              <w:top w:val="single" w:sz="4" w:space="0" w:color="auto"/>
            </w:tcBorders>
          </w:tcPr>
          <w:p w14:paraId="60FCB6FC" w14:textId="32CB26C2" w:rsidR="003D7A51" w:rsidRPr="00384060" w:rsidRDefault="003D7A51" w:rsidP="003D7A51">
            <w:pPr>
              <w:pBdr>
                <w:top w:val="nil"/>
                <w:left w:val="nil"/>
                <w:bottom w:val="nil"/>
                <w:right w:val="nil"/>
                <w:between w:val="nil"/>
              </w:pBdr>
              <w:jc w:val="center"/>
              <w:rPr>
                <w:rFonts w:ascii="Browallia New" w:eastAsia="Browallia New" w:hAnsi="Browallia New" w:cs="Browallia New"/>
                <w:color w:val="000000"/>
                <w:sz w:val="26"/>
                <w:szCs w:val="26"/>
              </w:rPr>
            </w:pPr>
          </w:p>
          <w:p w14:paraId="5B0E108B" w14:textId="6AE7FDB3" w:rsidR="003D7A51" w:rsidRPr="00384060" w:rsidRDefault="003D7A51" w:rsidP="003D7A51">
            <w:pPr>
              <w:pBdr>
                <w:top w:val="nil"/>
                <w:left w:val="nil"/>
                <w:bottom w:val="nil"/>
                <w:right w:val="nil"/>
                <w:between w:val="nil"/>
              </w:pBdr>
              <w:jc w:val="center"/>
              <w:rPr>
                <w:rFonts w:ascii="Browallia New" w:eastAsia="Browallia New" w:hAnsi="Browallia New" w:cs="Browallia New"/>
                <w:color w:val="000000"/>
                <w:sz w:val="26"/>
                <w:szCs w:val="26"/>
              </w:rPr>
            </w:pPr>
            <w:r w:rsidRPr="00384060">
              <w:rPr>
                <w:rFonts w:ascii="Browallia New" w:eastAsia="Browallia New" w:hAnsi="Browallia New" w:cs="Browallia New"/>
                <w:color w:val="000000"/>
                <w:sz w:val="26"/>
                <w:szCs w:val="26"/>
              </w:rPr>
              <w:t>December 31,</w:t>
            </w:r>
          </w:p>
        </w:tc>
        <w:tc>
          <w:tcPr>
            <w:tcW w:w="1350" w:type="dxa"/>
            <w:gridSpan w:val="2"/>
            <w:tcBorders>
              <w:top w:val="single" w:sz="4" w:space="0" w:color="auto"/>
            </w:tcBorders>
            <w:vAlign w:val="bottom"/>
          </w:tcPr>
          <w:p w14:paraId="7183ACEB" w14:textId="45A0D4AF" w:rsidR="003D7A51" w:rsidRPr="00384060" w:rsidRDefault="003D7A51" w:rsidP="00324077">
            <w:pPr>
              <w:pBdr>
                <w:top w:val="nil"/>
                <w:left w:val="nil"/>
                <w:bottom w:val="nil"/>
                <w:right w:val="nil"/>
                <w:between w:val="nil"/>
              </w:pBdr>
              <w:jc w:val="center"/>
              <w:rPr>
                <w:rFonts w:ascii="Browallia New" w:eastAsia="Browallia New" w:hAnsi="Browallia New" w:cs="Browallia New"/>
                <w:color w:val="000000"/>
                <w:sz w:val="26"/>
                <w:szCs w:val="26"/>
              </w:rPr>
            </w:pPr>
            <w:r w:rsidRPr="00384060">
              <w:rPr>
                <w:rFonts w:ascii="Browallia New" w:eastAsia="Browallia New" w:hAnsi="Browallia New" w:cs="Browallia New"/>
                <w:color w:val="000000"/>
                <w:sz w:val="26"/>
                <w:szCs w:val="26"/>
              </w:rPr>
              <w:t>Recognized in</w:t>
            </w:r>
          </w:p>
        </w:tc>
        <w:tc>
          <w:tcPr>
            <w:tcW w:w="1710" w:type="dxa"/>
            <w:gridSpan w:val="2"/>
            <w:tcBorders>
              <w:top w:val="single" w:sz="4" w:space="0" w:color="auto"/>
            </w:tcBorders>
          </w:tcPr>
          <w:p w14:paraId="4A572920" w14:textId="1DB23F31" w:rsidR="003D7A51" w:rsidRDefault="003D7A51" w:rsidP="003D7A51">
            <w:pPr>
              <w:pBdr>
                <w:top w:val="nil"/>
                <w:left w:val="nil"/>
                <w:bottom w:val="nil"/>
                <w:right w:val="nil"/>
                <w:between w:val="nil"/>
              </w:pBdr>
              <w:jc w:val="center"/>
              <w:rPr>
                <w:rFonts w:ascii="Browallia New" w:eastAsia="Browallia New" w:hAnsi="Browallia New" w:cs="Browallia New"/>
                <w:color w:val="000000"/>
                <w:sz w:val="26"/>
                <w:szCs w:val="26"/>
              </w:rPr>
            </w:pPr>
            <w:r w:rsidRPr="000D1E07">
              <w:rPr>
                <w:rFonts w:ascii="Browallia New" w:eastAsia="Browallia New" w:hAnsi="Browallia New" w:cs="Browallia New"/>
                <w:color w:val="000000"/>
                <w:sz w:val="26"/>
                <w:szCs w:val="26"/>
              </w:rPr>
              <w:t>Recognized in</w:t>
            </w:r>
            <w:r w:rsidRPr="002E11D7">
              <w:rPr>
                <w:rFonts w:ascii="Browallia New" w:eastAsia="Browallia New" w:hAnsi="Browallia New" w:cs="Browallia New"/>
                <w:color w:val="000000"/>
                <w:sz w:val="26"/>
                <w:szCs w:val="26"/>
              </w:rPr>
              <w:t xml:space="preserve"> Other</w:t>
            </w:r>
          </w:p>
        </w:tc>
        <w:tc>
          <w:tcPr>
            <w:tcW w:w="1530" w:type="dxa"/>
            <w:tcBorders>
              <w:top w:val="single" w:sz="4" w:space="0" w:color="auto"/>
            </w:tcBorders>
            <w:vAlign w:val="bottom"/>
          </w:tcPr>
          <w:p w14:paraId="0D4245CC" w14:textId="4E75009D" w:rsidR="003D7A51" w:rsidRPr="00CF294D" w:rsidRDefault="003D7A51" w:rsidP="00324077">
            <w:pPr>
              <w:pBdr>
                <w:top w:val="nil"/>
                <w:left w:val="nil"/>
                <w:bottom w:val="nil"/>
                <w:right w:val="nil"/>
                <w:between w:val="nil"/>
              </w:pBdr>
              <w:jc w:val="center"/>
              <w:rPr>
                <w:rFonts w:ascii="Browallia New" w:eastAsia="Browallia New" w:hAnsi="Browallia New" w:cs="Browallia New"/>
                <w:color w:val="000000"/>
                <w:sz w:val="26"/>
                <w:szCs w:val="26"/>
              </w:rPr>
            </w:pPr>
            <w:r w:rsidRPr="00CF294D">
              <w:rPr>
                <w:rFonts w:ascii="Browallia New" w:eastAsia="Browallia New" w:hAnsi="Browallia New" w:cs="Browallia New"/>
                <w:color w:val="000000"/>
                <w:sz w:val="26"/>
                <w:szCs w:val="26"/>
              </w:rPr>
              <w:t>December 31,</w:t>
            </w:r>
          </w:p>
        </w:tc>
      </w:tr>
      <w:tr w:rsidR="003D7A51" w14:paraId="124B60AD" w14:textId="427C5071" w:rsidTr="00087681">
        <w:trPr>
          <w:trHeight w:val="194"/>
        </w:trPr>
        <w:tc>
          <w:tcPr>
            <w:tcW w:w="4424" w:type="dxa"/>
          </w:tcPr>
          <w:p w14:paraId="5B9A8158" w14:textId="77777777" w:rsidR="003D7A51" w:rsidRPr="00384060" w:rsidRDefault="003D7A51" w:rsidP="003D7A51">
            <w:pPr>
              <w:pBdr>
                <w:top w:val="nil"/>
                <w:left w:val="nil"/>
                <w:bottom w:val="nil"/>
                <w:right w:val="nil"/>
                <w:between w:val="nil"/>
              </w:pBdr>
              <w:jc w:val="both"/>
              <w:rPr>
                <w:rFonts w:ascii="Browallia New" w:eastAsia="Browallia New" w:hAnsi="Browallia New" w:cs="Browallia New"/>
                <w:color w:val="000000"/>
                <w:sz w:val="26"/>
                <w:szCs w:val="26"/>
              </w:rPr>
            </w:pPr>
          </w:p>
        </w:tc>
        <w:tc>
          <w:tcPr>
            <w:tcW w:w="1530" w:type="dxa"/>
            <w:tcBorders>
              <w:top w:val="nil"/>
              <w:bottom w:val="single" w:sz="4" w:space="0" w:color="auto"/>
            </w:tcBorders>
          </w:tcPr>
          <w:p w14:paraId="5532B499" w14:textId="2DDF2020" w:rsidR="003D7A51" w:rsidRPr="00384060" w:rsidRDefault="003D7A51" w:rsidP="003D7A51">
            <w:pPr>
              <w:pBdr>
                <w:top w:val="nil"/>
                <w:left w:val="nil"/>
                <w:bottom w:val="nil"/>
                <w:right w:val="nil"/>
                <w:between w:val="nil"/>
              </w:pBdr>
              <w:jc w:val="center"/>
              <w:rPr>
                <w:rFonts w:ascii="Browallia New" w:eastAsia="Browallia New" w:hAnsi="Browallia New" w:cs="Browallia New"/>
                <w:color w:val="000000"/>
                <w:sz w:val="26"/>
                <w:szCs w:val="26"/>
              </w:rPr>
            </w:pPr>
            <w:r w:rsidRPr="00384060">
              <w:rPr>
                <w:rFonts w:ascii="Browallia New" w:eastAsia="Browallia New" w:hAnsi="Browallia New" w:cs="Browallia New"/>
                <w:color w:val="000000"/>
                <w:sz w:val="26"/>
                <w:szCs w:val="26"/>
              </w:rPr>
              <w:t>2024</w:t>
            </w:r>
          </w:p>
        </w:tc>
        <w:tc>
          <w:tcPr>
            <w:tcW w:w="1350" w:type="dxa"/>
            <w:tcBorders>
              <w:top w:val="nil"/>
              <w:bottom w:val="single" w:sz="4" w:space="0" w:color="auto"/>
            </w:tcBorders>
          </w:tcPr>
          <w:p w14:paraId="5160F1F9" w14:textId="682FAE2C" w:rsidR="003D7A51" w:rsidRPr="00384060" w:rsidRDefault="003D7A51" w:rsidP="003D7A51">
            <w:pPr>
              <w:pBdr>
                <w:top w:val="nil"/>
                <w:left w:val="nil"/>
                <w:bottom w:val="nil"/>
                <w:right w:val="nil"/>
                <w:between w:val="nil"/>
              </w:pBdr>
              <w:jc w:val="center"/>
              <w:rPr>
                <w:rFonts w:ascii="Browallia New" w:eastAsia="Browallia New" w:hAnsi="Browallia New" w:cs="Browallia New"/>
                <w:color w:val="000000"/>
                <w:sz w:val="26"/>
                <w:szCs w:val="26"/>
              </w:rPr>
            </w:pPr>
            <w:r w:rsidRPr="00384060">
              <w:rPr>
                <w:rFonts w:ascii="Browallia New" w:eastAsia="Browallia New" w:hAnsi="Browallia New" w:cs="Browallia New"/>
                <w:color w:val="000000"/>
                <w:sz w:val="26"/>
                <w:szCs w:val="26"/>
              </w:rPr>
              <w:t>profit or loss</w:t>
            </w:r>
          </w:p>
        </w:tc>
        <w:tc>
          <w:tcPr>
            <w:tcW w:w="1620" w:type="dxa"/>
            <w:tcBorders>
              <w:top w:val="nil"/>
              <w:bottom w:val="single" w:sz="4" w:space="0" w:color="auto"/>
            </w:tcBorders>
          </w:tcPr>
          <w:p w14:paraId="5322E8A2" w14:textId="62384A4E" w:rsidR="003D7A51" w:rsidRPr="00384060" w:rsidRDefault="003D7A51" w:rsidP="003D7A51">
            <w:pPr>
              <w:pBdr>
                <w:top w:val="nil"/>
                <w:left w:val="nil"/>
                <w:bottom w:val="nil"/>
                <w:right w:val="nil"/>
                <w:between w:val="nil"/>
              </w:pBdr>
              <w:jc w:val="center"/>
              <w:rPr>
                <w:rFonts w:ascii="Browallia New" w:eastAsia="Browallia New" w:hAnsi="Browallia New" w:cs="Browallia New"/>
                <w:color w:val="000000"/>
                <w:sz w:val="26"/>
                <w:szCs w:val="26"/>
              </w:rPr>
            </w:pPr>
            <w:r w:rsidRPr="00384060">
              <w:rPr>
                <w:rFonts w:ascii="Browallia New" w:eastAsia="Browallia New" w:hAnsi="Browallia New" w:cs="Browallia New"/>
                <w:color w:val="000000"/>
                <w:sz w:val="26"/>
                <w:szCs w:val="26"/>
              </w:rPr>
              <w:t>comprehensive income (expense)</w:t>
            </w:r>
          </w:p>
        </w:tc>
        <w:tc>
          <w:tcPr>
            <w:tcW w:w="1440" w:type="dxa"/>
            <w:tcBorders>
              <w:top w:val="nil"/>
              <w:bottom w:val="single" w:sz="4" w:space="0" w:color="auto"/>
            </w:tcBorders>
          </w:tcPr>
          <w:p w14:paraId="0F2FB19B" w14:textId="65F3C03E" w:rsidR="003D7A51" w:rsidRPr="00384060" w:rsidRDefault="003D7A51" w:rsidP="003D7A51">
            <w:pPr>
              <w:pBdr>
                <w:top w:val="nil"/>
                <w:left w:val="nil"/>
                <w:bottom w:val="nil"/>
                <w:right w:val="nil"/>
                <w:between w:val="nil"/>
              </w:pBdr>
              <w:jc w:val="center"/>
              <w:rPr>
                <w:rFonts w:ascii="Browallia New" w:eastAsia="Browallia New" w:hAnsi="Browallia New" w:cs="Browallia New"/>
                <w:color w:val="000000"/>
                <w:sz w:val="26"/>
                <w:szCs w:val="26"/>
              </w:rPr>
            </w:pPr>
            <w:r w:rsidRPr="00384060">
              <w:rPr>
                <w:rFonts w:ascii="Browallia New" w:eastAsia="Browallia New" w:hAnsi="Browallia New" w:cs="Browallia New"/>
                <w:color w:val="000000"/>
                <w:sz w:val="26"/>
                <w:szCs w:val="26"/>
              </w:rPr>
              <w:t>2024</w:t>
            </w:r>
          </w:p>
        </w:tc>
        <w:tc>
          <w:tcPr>
            <w:tcW w:w="1350" w:type="dxa"/>
            <w:gridSpan w:val="2"/>
            <w:tcBorders>
              <w:top w:val="nil"/>
              <w:bottom w:val="single" w:sz="4" w:space="0" w:color="auto"/>
            </w:tcBorders>
          </w:tcPr>
          <w:p w14:paraId="4AD926A2" w14:textId="57F99A0B" w:rsidR="003D7A51" w:rsidRPr="00384060" w:rsidRDefault="003D7A51" w:rsidP="003D7A51">
            <w:pPr>
              <w:pBdr>
                <w:top w:val="nil"/>
                <w:left w:val="nil"/>
                <w:bottom w:val="nil"/>
                <w:right w:val="nil"/>
                <w:between w:val="nil"/>
              </w:pBdr>
              <w:jc w:val="center"/>
              <w:rPr>
                <w:rFonts w:ascii="Browallia New" w:eastAsia="Browallia New" w:hAnsi="Browallia New" w:cs="Browallia New"/>
                <w:color w:val="000000"/>
                <w:sz w:val="26"/>
                <w:szCs w:val="26"/>
              </w:rPr>
            </w:pPr>
            <w:r w:rsidRPr="00384060">
              <w:rPr>
                <w:rFonts w:ascii="Browallia New" w:eastAsia="Browallia New" w:hAnsi="Browallia New" w:cs="Browallia New"/>
                <w:color w:val="000000"/>
                <w:sz w:val="26"/>
                <w:szCs w:val="26"/>
              </w:rPr>
              <w:t>profit or loss</w:t>
            </w:r>
          </w:p>
        </w:tc>
        <w:tc>
          <w:tcPr>
            <w:tcW w:w="1710" w:type="dxa"/>
            <w:gridSpan w:val="2"/>
            <w:tcBorders>
              <w:top w:val="nil"/>
              <w:bottom w:val="single" w:sz="4" w:space="0" w:color="auto"/>
            </w:tcBorders>
          </w:tcPr>
          <w:p w14:paraId="7D6B23DA" w14:textId="2C9A7A09" w:rsidR="003D7A51" w:rsidRDefault="003D7A51" w:rsidP="003D7A51">
            <w:pPr>
              <w:pBdr>
                <w:top w:val="nil"/>
                <w:left w:val="nil"/>
                <w:bottom w:val="nil"/>
                <w:right w:val="nil"/>
                <w:between w:val="nil"/>
              </w:pBdr>
              <w:jc w:val="center"/>
              <w:rPr>
                <w:rFonts w:ascii="Browallia New" w:eastAsia="Browallia New" w:hAnsi="Browallia New" w:cs="Browallia New"/>
                <w:color w:val="000000"/>
                <w:sz w:val="26"/>
                <w:szCs w:val="26"/>
              </w:rPr>
            </w:pPr>
            <w:r w:rsidRPr="002E11D7">
              <w:rPr>
                <w:rFonts w:ascii="Browallia New" w:eastAsia="Browallia New" w:hAnsi="Browallia New" w:cs="Browallia New"/>
                <w:color w:val="000000"/>
                <w:sz w:val="26"/>
                <w:szCs w:val="26"/>
              </w:rPr>
              <w:t>comprehensive income (expense</w:t>
            </w:r>
            <w:r>
              <w:rPr>
                <w:rFonts w:ascii="Browallia New" w:eastAsia="Browallia New" w:hAnsi="Browallia New" w:cs="Browallia New"/>
                <w:color w:val="000000"/>
                <w:sz w:val="26"/>
                <w:szCs w:val="26"/>
              </w:rPr>
              <w:t>)</w:t>
            </w:r>
          </w:p>
        </w:tc>
        <w:tc>
          <w:tcPr>
            <w:tcW w:w="1530" w:type="dxa"/>
            <w:tcBorders>
              <w:top w:val="nil"/>
              <w:bottom w:val="single" w:sz="4" w:space="0" w:color="auto"/>
            </w:tcBorders>
          </w:tcPr>
          <w:p w14:paraId="3626D4C5" w14:textId="0E09A84D" w:rsidR="003D7A51" w:rsidRPr="00CF294D" w:rsidRDefault="003D7A51" w:rsidP="003D7A51">
            <w:pPr>
              <w:pBdr>
                <w:top w:val="nil"/>
                <w:left w:val="nil"/>
                <w:bottom w:val="nil"/>
                <w:right w:val="nil"/>
                <w:between w:val="nil"/>
              </w:pBdr>
              <w:jc w:val="center"/>
              <w:rPr>
                <w:rFonts w:ascii="Browallia New" w:eastAsia="Browallia New" w:hAnsi="Browallia New" w:cs="Browallia New"/>
                <w:color w:val="000000"/>
                <w:sz w:val="26"/>
                <w:szCs w:val="26"/>
              </w:rPr>
            </w:pPr>
            <w:r w:rsidRPr="00CF294D">
              <w:rPr>
                <w:rFonts w:ascii="Browallia New" w:eastAsia="Browallia New" w:hAnsi="Browallia New" w:cs="Browallia New"/>
                <w:color w:val="000000"/>
                <w:sz w:val="26"/>
                <w:szCs w:val="26"/>
              </w:rPr>
              <w:t>202</w:t>
            </w:r>
            <w:r>
              <w:rPr>
                <w:rFonts w:ascii="Browallia New" w:eastAsia="Browallia New" w:hAnsi="Browallia New" w:cs="Browallia New"/>
                <w:color w:val="000000"/>
                <w:sz w:val="26"/>
                <w:szCs w:val="26"/>
              </w:rPr>
              <w:t>5</w:t>
            </w:r>
          </w:p>
        </w:tc>
      </w:tr>
      <w:tr w:rsidR="003D7A51" w14:paraId="0D4340A8" w14:textId="0ABD5B9E" w:rsidTr="00087681">
        <w:trPr>
          <w:trHeight w:val="194"/>
        </w:trPr>
        <w:tc>
          <w:tcPr>
            <w:tcW w:w="4424" w:type="dxa"/>
          </w:tcPr>
          <w:p w14:paraId="70C897B3" w14:textId="7B252E24" w:rsidR="003D7A51" w:rsidRPr="00384060" w:rsidRDefault="003D7A51" w:rsidP="003D7A51">
            <w:pPr>
              <w:pBdr>
                <w:top w:val="nil"/>
                <w:left w:val="nil"/>
                <w:bottom w:val="nil"/>
                <w:right w:val="nil"/>
                <w:between w:val="nil"/>
              </w:pBdr>
              <w:jc w:val="both"/>
              <w:rPr>
                <w:rFonts w:ascii="Browallia New" w:eastAsia="Browallia New" w:hAnsi="Browallia New" w:cs="Browallia New"/>
                <w:iCs/>
                <w:color w:val="000000"/>
                <w:sz w:val="26"/>
                <w:szCs w:val="26"/>
              </w:rPr>
            </w:pPr>
            <w:r w:rsidRPr="00384060">
              <w:rPr>
                <w:rFonts w:ascii="Browallia New" w:eastAsia="Browallia New" w:hAnsi="Browallia New" w:cs="Browallia New"/>
                <w:iCs/>
                <w:color w:val="000000"/>
                <w:sz w:val="26"/>
                <w:szCs w:val="26"/>
              </w:rPr>
              <w:t>Deferred tax assets</w:t>
            </w:r>
          </w:p>
        </w:tc>
        <w:tc>
          <w:tcPr>
            <w:tcW w:w="1530" w:type="dxa"/>
            <w:tcBorders>
              <w:top w:val="single" w:sz="4" w:space="0" w:color="auto"/>
              <w:bottom w:val="nil"/>
            </w:tcBorders>
          </w:tcPr>
          <w:p w14:paraId="657F29BC" w14:textId="77777777" w:rsidR="003D7A51" w:rsidRPr="00384060" w:rsidRDefault="003D7A51" w:rsidP="003D7A51">
            <w:pPr>
              <w:pBdr>
                <w:top w:val="nil"/>
                <w:left w:val="nil"/>
                <w:bottom w:val="nil"/>
                <w:right w:val="nil"/>
                <w:between w:val="nil"/>
              </w:pBdr>
              <w:jc w:val="center"/>
              <w:rPr>
                <w:rFonts w:ascii="Browallia New" w:eastAsia="Browallia New" w:hAnsi="Browallia New" w:cs="Browallia New"/>
                <w:color w:val="000000"/>
                <w:sz w:val="26"/>
                <w:szCs w:val="26"/>
              </w:rPr>
            </w:pPr>
          </w:p>
        </w:tc>
        <w:tc>
          <w:tcPr>
            <w:tcW w:w="1350" w:type="dxa"/>
            <w:tcBorders>
              <w:top w:val="single" w:sz="4" w:space="0" w:color="auto"/>
              <w:bottom w:val="nil"/>
            </w:tcBorders>
          </w:tcPr>
          <w:p w14:paraId="5A709979" w14:textId="154725BB" w:rsidR="003D7A51" w:rsidRPr="00384060" w:rsidRDefault="003D7A51" w:rsidP="003D7A51">
            <w:pPr>
              <w:pBdr>
                <w:top w:val="nil"/>
                <w:left w:val="nil"/>
                <w:bottom w:val="nil"/>
                <w:right w:val="nil"/>
                <w:between w:val="nil"/>
              </w:pBdr>
              <w:jc w:val="center"/>
              <w:rPr>
                <w:rFonts w:ascii="Browallia New" w:eastAsia="Browallia New" w:hAnsi="Browallia New" w:cs="Browallia New"/>
                <w:color w:val="000000"/>
                <w:sz w:val="26"/>
                <w:szCs w:val="26"/>
              </w:rPr>
            </w:pPr>
          </w:p>
        </w:tc>
        <w:tc>
          <w:tcPr>
            <w:tcW w:w="1620" w:type="dxa"/>
            <w:tcBorders>
              <w:top w:val="single" w:sz="4" w:space="0" w:color="auto"/>
              <w:bottom w:val="nil"/>
            </w:tcBorders>
          </w:tcPr>
          <w:p w14:paraId="1EE316AA" w14:textId="77777777" w:rsidR="003D7A51" w:rsidRPr="00384060" w:rsidRDefault="003D7A51" w:rsidP="003D7A51">
            <w:pPr>
              <w:pBdr>
                <w:top w:val="nil"/>
                <w:left w:val="nil"/>
                <w:bottom w:val="nil"/>
                <w:right w:val="nil"/>
                <w:between w:val="nil"/>
              </w:pBdr>
              <w:jc w:val="center"/>
              <w:rPr>
                <w:rFonts w:ascii="Browallia New" w:eastAsia="Browallia New" w:hAnsi="Browallia New" w:cs="Browallia New"/>
                <w:color w:val="000000"/>
                <w:sz w:val="26"/>
                <w:szCs w:val="26"/>
              </w:rPr>
            </w:pPr>
          </w:p>
        </w:tc>
        <w:tc>
          <w:tcPr>
            <w:tcW w:w="1440" w:type="dxa"/>
            <w:tcBorders>
              <w:top w:val="single" w:sz="4" w:space="0" w:color="auto"/>
              <w:bottom w:val="nil"/>
            </w:tcBorders>
          </w:tcPr>
          <w:p w14:paraId="2CBCA2EE" w14:textId="7D436E15" w:rsidR="003D7A51" w:rsidRPr="00384060" w:rsidRDefault="003D7A51" w:rsidP="003D7A51">
            <w:pPr>
              <w:pBdr>
                <w:top w:val="nil"/>
                <w:left w:val="nil"/>
                <w:bottom w:val="nil"/>
                <w:right w:val="nil"/>
                <w:between w:val="nil"/>
              </w:pBdr>
              <w:jc w:val="center"/>
              <w:rPr>
                <w:rFonts w:ascii="Browallia New" w:eastAsia="Browallia New" w:hAnsi="Browallia New" w:cs="Browallia New"/>
                <w:color w:val="000000"/>
                <w:sz w:val="26"/>
                <w:szCs w:val="26"/>
              </w:rPr>
            </w:pPr>
          </w:p>
        </w:tc>
        <w:tc>
          <w:tcPr>
            <w:tcW w:w="1350" w:type="dxa"/>
            <w:gridSpan w:val="2"/>
            <w:tcBorders>
              <w:top w:val="single" w:sz="4" w:space="0" w:color="auto"/>
              <w:bottom w:val="nil"/>
            </w:tcBorders>
          </w:tcPr>
          <w:p w14:paraId="6B695D07" w14:textId="77777777" w:rsidR="003D7A51" w:rsidRPr="00384060" w:rsidRDefault="003D7A51" w:rsidP="003D7A51">
            <w:pPr>
              <w:pBdr>
                <w:top w:val="nil"/>
                <w:left w:val="nil"/>
                <w:bottom w:val="nil"/>
                <w:right w:val="nil"/>
                <w:between w:val="nil"/>
              </w:pBdr>
              <w:jc w:val="center"/>
              <w:rPr>
                <w:rFonts w:ascii="Browallia New" w:eastAsia="Browallia New" w:hAnsi="Browallia New" w:cs="Browallia New"/>
                <w:color w:val="000000"/>
                <w:sz w:val="26"/>
                <w:szCs w:val="26"/>
              </w:rPr>
            </w:pPr>
          </w:p>
        </w:tc>
        <w:tc>
          <w:tcPr>
            <w:tcW w:w="1710" w:type="dxa"/>
            <w:gridSpan w:val="2"/>
            <w:tcBorders>
              <w:top w:val="single" w:sz="4" w:space="0" w:color="auto"/>
              <w:bottom w:val="nil"/>
            </w:tcBorders>
          </w:tcPr>
          <w:p w14:paraId="6F8CF295" w14:textId="07ABF883" w:rsidR="003D7A51" w:rsidRDefault="003D7A51" w:rsidP="003D7A51">
            <w:pPr>
              <w:pBdr>
                <w:top w:val="nil"/>
                <w:left w:val="nil"/>
                <w:bottom w:val="nil"/>
                <w:right w:val="nil"/>
                <w:between w:val="nil"/>
              </w:pBdr>
              <w:jc w:val="center"/>
              <w:rPr>
                <w:rFonts w:ascii="Browallia New" w:eastAsia="Browallia New" w:hAnsi="Browallia New" w:cs="Browallia New"/>
                <w:color w:val="000000"/>
                <w:sz w:val="26"/>
                <w:szCs w:val="26"/>
              </w:rPr>
            </w:pPr>
          </w:p>
        </w:tc>
        <w:tc>
          <w:tcPr>
            <w:tcW w:w="1530" w:type="dxa"/>
            <w:tcBorders>
              <w:top w:val="single" w:sz="4" w:space="0" w:color="auto"/>
              <w:bottom w:val="nil"/>
            </w:tcBorders>
          </w:tcPr>
          <w:p w14:paraId="1D706BE8" w14:textId="77777777" w:rsidR="003D7A51" w:rsidRDefault="003D7A51" w:rsidP="003D7A51">
            <w:pPr>
              <w:pBdr>
                <w:top w:val="nil"/>
                <w:left w:val="nil"/>
                <w:bottom w:val="nil"/>
                <w:right w:val="nil"/>
                <w:between w:val="nil"/>
              </w:pBdr>
              <w:jc w:val="center"/>
              <w:rPr>
                <w:rFonts w:ascii="Browallia New" w:eastAsia="Browallia New" w:hAnsi="Browallia New" w:cs="Browallia New"/>
                <w:color w:val="000000"/>
                <w:sz w:val="26"/>
                <w:szCs w:val="26"/>
              </w:rPr>
            </w:pPr>
          </w:p>
        </w:tc>
      </w:tr>
      <w:tr w:rsidR="0068689D" w14:paraId="2E6FD9A8" w14:textId="77777777" w:rsidTr="00087681">
        <w:trPr>
          <w:trHeight w:val="194"/>
        </w:trPr>
        <w:tc>
          <w:tcPr>
            <w:tcW w:w="4424" w:type="dxa"/>
          </w:tcPr>
          <w:p w14:paraId="6040A42D" w14:textId="054CA8DB" w:rsidR="0068689D" w:rsidRPr="00384060" w:rsidRDefault="00D17209" w:rsidP="0068689D">
            <w:pPr>
              <w:pBdr>
                <w:top w:val="nil"/>
                <w:left w:val="nil"/>
                <w:bottom w:val="nil"/>
                <w:right w:val="nil"/>
                <w:between w:val="nil"/>
              </w:pBdr>
              <w:jc w:val="both"/>
              <w:rPr>
                <w:rFonts w:ascii="Browallia New" w:eastAsia="Browallia New" w:hAnsi="Browallia New" w:cs="Browallia New"/>
                <w:iCs/>
                <w:color w:val="000000"/>
                <w:sz w:val="26"/>
                <w:szCs w:val="26"/>
              </w:rPr>
            </w:pPr>
            <w:r w:rsidRPr="00384060">
              <w:rPr>
                <w:rFonts w:ascii="Browallia New" w:eastAsia="Browallia New" w:hAnsi="Browallia New" w:cs="Browallia New"/>
                <w:iCs/>
                <w:color w:val="000000"/>
                <w:sz w:val="26"/>
                <w:szCs w:val="26"/>
              </w:rPr>
              <w:t>Trade receivables</w:t>
            </w:r>
          </w:p>
        </w:tc>
        <w:tc>
          <w:tcPr>
            <w:tcW w:w="1530" w:type="dxa"/>
            <w:tcBorders>
              <w:top w:val="nil"/>
              <w:bottom w:val="nil"/>
            </w:tcBorders>
          </w:tcPr>
          <w:p w14:paraId="2AE73987" w14:textId="77777777" w:rsidR="0068689D" w:rsidRPr="00384060" w:rsidRDefault="0068689D" w:rsidP="0068689D">
            <w:pPr>
              <w:pBdr>
                <w:top w:val="nil"/>
                <w:left w:val="nil"/>
                <w:bottom w:val="nil"/>
                <w:right w:val="nil"/>
                <w:between w:val="nil"/>
              </w:pBdr>
              <w:jc w:val="center"/>
              <w:rPr>
                <w:rFonts w:ascii="Browallia New" w:eastAsia="Browallia New" w:hAnsi="Browallia New" w:cs="Browallia New"/>
                <w:color w:val="000000"/>
                <w:sz w:val="26"/>
                <w:szCs w:val="26"/>
              </w:rPr>
            </w:pPr>
          </w:p>
        </w:tc>
        <w:tc>
          <w:tcPr>
            <w:tcW w:w="1350" w:type="dxa"/>
            <w:tcBorders>
              <w:top w:val="nil"/>
              <w:bottom w:val="nil"/>
            </w:tcBorders>
          </w:tcPr>
          <w:p w14:paraId="0396A818" w14:textId="77777777" w:rsidR="0068689D" w:rsidRPr="00384060" w:rsidRDefault="0068689D" w:rsidP="0068689D">
            <w:pPr>
              <w:pBdr>
                <w:top w:val="nil"/>
                <w:left w:val="nil"/>
                <w:bottom w:val="nil"/>
                <w:right w:val="nil"/>
                <w:between w:val="nil"/>
              </w:pBdr>
              <w:jc w:val="center"/>
              <w:rPr>
                <w:rFonts w:ascii="Browallia New" w:eastAsia="Browallia New" w:hAnsi="Browallia New" w:cs="Browallia New"/>
                <w:color w:val="000000"/>
                <w:sz w:val="26"/>
                <w:szCs w:val="26"/>
              </w:rPr>
            </w:pPr>
          </w:p>
        </w:tc>
        <w:tc>
          <w:tcPr>
            <w:tcW w:w="1620" w:type="dxa"/>
            <w:tcBorders>
              <w:top w:val="nil"/>
              <w:bottom w:val="nil"/>
            </w:tcBorders>
          </w:tcPr>
          <w:p w14:paraId="45BB4F19" w14:textId="77777777" w:rsidR="0068689D" w:rsidRPr="00384060" w:rsidRDefault="0068689D" w:rsidP="0068689D">
            <w:pPr>
              <w:pBdr>
                <w:top w:val="nil"/>
                <w:left w:val="nil"/>
                <w:bottom w:val="nil"/>
                <w:right w:val="nil"/>
                <w:between w:val="nil"/>
              </w:pBdr>
              <w:jc w:val="center"/>
              <w:rPr>
                <w:rFonts w:ascii="Browallia New" w:eastAsia="Browallia New" w:hAnsi="Browallia New" w:cs="Browallia New"/>
                <w:color w:val="000000"/>
                <w:sz w:val="26"/>
                <w:szCs w:val="26"/>
              </w:rPr>
            </w:pPr>
          </w:p>
        </w:tc>
        <w:tc>
          <w:tcPr>
            <w:tcW w:w="1440" w:type="dxa"/>
            <w:tcBorders>
              <w:top w:val="nil"/>
              <w:bottom w:val="nil"/>
            </w:tcBorders>
          </w:tcPr>
          <w:p w14:paraId="3DD65CA1" w14:textId="77777777" w:rsidR="0068689D" w:rsidRPr="00384060" w:rsidRDefault="0068689D" w:rsidP="0068689D">
            <w:pPr>
              <w:pBdr>
                <w:top w:val="nil"/>
                <w:left w:val="nil"/>
                <w:bottom w:val="nil"/>
                <w:right w:val="nil"/>
                <w:between w:val="nil"/>
              </w:pBdr>
              <w:jc w:val="center"/>
              <w:rPr>
                <w:rFonts w:ascii="Browallia New" w:eastAsia="Browallia New" w:hAnsi="Browallia New" w:cs="Browallia New"/>
                <w:color w:val="000000"/>
                <w:sz w:val="26"/>
                <w:szCs w:val="26"/>
              </w:rPr>
            </w:pPr>
          </w:p>
        </w:tc>
        <w:tc>
          <w:tcPr>
            <w:tcW w:w="1350" w:type="dxa"/>
            <w:gridSpan w:val="2"/>
          </w:tcPr>
          <w:p w14:paraId="63AC7191" w14:textId="242C4333" w:rsidR="0068689D" w:rsidRPr="00384060" w:rsidRDefault="0068689D" w:rsidP="0068689D">
            <w:pPr>
              <w:pBdr>
                <w:top w:val="nil"/>
                <w:left w:val="nil"/>
                <w:bottom w:val="nil"/>
                <w:right w:val="nil"/>
                <w:between w:val="nil"/>
              </w:pBdr>
              <w:ind w:right="42"/>
              <w:jc w:val="right"/>
              <w:rPr>
                <w:rFonts w:ascii="Browallia New" w:eastAsia="Browallia New" w:hAnsi="Browallia New" w:cs="Browallia New"/>
                <w:sz w:val="26"/>
                <w:szCs w:val="26"/>
              </w:rPr>
            </w:pPr>
            <w:r w:rsidRPr="00384060">
              <w:rPr>
                <w:rFonts w:ascii="Browallia New" w:eastAsia="Browallia New" w:hAnsi="Browallia New" w:cs="Browallia New"/>
                <w:sz w:val="26"/>
                <w:szCs w:val="26"/>
              </w:rPr>
              <w:t xml:space="preserve">3,266,025.43 </w:t>
            </w:r>
          </w:p>
        </w:tc>
        <w:tc>
          <w:tcPr>
            <w:tcW w:w="1710" w:type="dxa"/>
            <w:gridSpan w:val="2"/>
          </w:tcPr>
          <w:p w14:paraId="698DA2C9" w14:textId="511AC27C" w:rsidR="0068689D" w:rsidRPr="0068689D" w:rsidRDefault="0068689D" w:rsidP="0068689D">
            <w:pPr>
              <w:pBdr>
                <w:top w:val="nil"/>
                <w:left w:val="nil"/>
                <w:bottom w:val="nil"/>
                <w:right w:val="nil"/>
                <w:between w:val="nil"/>
              </w:pBdr>
              <w:spacing w:before="20" w:after="20"/>
              <w:ind w:right="274"/>
              <w:jc w:val="right"/>
              <w:rPr>
                <w:rFonts w:ascii="Browallia New" w:eastAsia="Browallia New" w:hAnsi="Browallia New" w:cs="Browallia New"/>
                <w:sz w:val="26"/>
                <w:szCs w:val="26"/>
              </w:rPr>
            </w:pPr>
            <w:r w:rsidRPr="0018224F">
              <w:rPr>
                <w:rFonts w:ascii="Browallia New" w:eastAsia="Browallia New" w:hAnsi="Browallia New" w:cs="Browallia New"/>
                <w:sz w:val="26"/>
                <w:szCs w:val="26"/>
              </w:rPr>
              <w:t>-</w:t>
            </w:r>
          </w:p>
        </w:tc>
        <w:tc>
          <w:tcPr>
            <w:tcW w:w="1530" w:type="dxa"/>
          </w:tcPr>
          <w:p w14:paraId="79AAF46C" w14:textId="0AA3E96A" w:rsidR="0068689D" w:rsidRPr="0068689D" w:rsidRDefault="0068689D" w:rsidP="0068689D">
            <w:pPr>
              <w:pBdr>
                <w:top w:val="nil"/>
                <w:left w:val="nil"/>
                <w:bottom w:val="nil"/>
                <w:right w:val="nil"/>
                <w:between w:val="nil"/>
              </w:pBdr>
              <w:ind w:right="42"/>
              <w:jc w:val="right"/>
              <w:rPr>
                <w:rFonts w:ascii="Browallia New" w:eastAsia="Browallia New" w:hAnsi="Browallia New" w:cs="Browallia New"/>
                <w:sz w:val="26"/>
                <w:szCs w:val="26"/>
              </w:rPr>
            </w:pPr>
            <w:r w:rsidRPr="0081132A">
              <w:rPr>
                <w:rFonts w:ascii="Browallia New" w:eastAsia="Browallia New" w:hAnsi="Browallia New" w:cs="Browallia New"/>
                <w:sz w:val="26"/>
                <w:szCs w:val="26"/>
              </w:rPr>
              <w:t xml:space="preserve">3,266,025.43 </w:t>
            </w:r>
          </w:p>
        </w:tc>
      </w:tr>
      <w:tr w:rsidR="0068689D" w14:paraId="0728FCCA" w14:textId="77777777" w:rsidTr="00087681">
        <w:trPr>
          <w:trHeight w:val="194"/>
        </w:trPr>
        <w:tc>
          <w:tcPr>
            <w:tcW w:w="4424" w:type="dxa"/>
          </w:tcPr>
          <w:p w14:paraId="72C206E7" w14:textId="2729312E" w:rsidR="0068689D" w:rsidRPr="00384060" w:rsidRDefault="0068689D" w:rsidP="0068689D">
            <w:pPr>
              <w:pBdr>
                <w:top w:val="nil"/>
                <w:left w:val="nil"/>
                <w:bottom w:val="nil"/>
                <w:right w:val="nil"/>
                <w:between w:val="nil"/>
              </w:pBdr>
              <w:jc w:val="both"/>
              <w:rPr>
                <w:rFonts w:ascii="Browallia New" w:eastAsia="Browallia New" w:hAnsi="Browallia New" w:cs="Browallia New"/>
                <w:iCs/>
                <w:color w:val="000000"/>
                <w:sz w:val="26"/>
                <w:szCs w:val="26"/>
              </w:rPr>
            </w:pPr>
            <w:r w:rsidRPr="00384060">
              <w:rPr>
                <w:rFonts w:ascii="Browallia New" w:eastAsia="Browallia New" w:hAnsi="Browallia New" w:cs="Browallia New"/>
                <w:iCs/>
                <w:color w:val="000000"/>
                <w:sz w:val="26"/>
                <w:szCs w:val="26"/>
              </w:rPr>
              <w:t>Inventories</w:t>
            </w:r>
          </w:p>
        </w:tc>
        <w:tc>
          <w:tcPr>
            <w:tcW w:w="1530" w:type="dxa"/>
            <w:tcBorders>
              <w:top w:val="nil"/>
            </w:tcBorders>
          </w:tcPr>
          <w:p w14:paraId="188FB844" w14:textId="77777777" w:rsidR="0068689D" w:rsidRPr="00384060" w:rsidRDefault="0068689D" w:rsidP="0068689D">
            <w:pPr>
              <w:pBdr>
                <w:top w:val="nil"/>
                <w:left w:val="nil"/>
                <w:bottom w:val="nil"/>
                <w:right w:val="nil"/>
                <w:between w:val="nil"/>
              </w:pBdr>
              <w:jc w:val="center"/>
              <w:rPr>
                <w:rFonts w:ascii="Browallia New" w:eastAsia="Browallia New" w:hAnsi="Browallia New" w:cs="Browallia New"/>
                <w:color w:val="000000"/>
                <w:sz w:val="26"/>
                <w:szCs w:val="26"/>
              </w:rPr>
            </w:pPr>
          </w:p>
        </w:tc>
        <w:tc>
          <w:tcPr>
            <w:tcW w:w="1350" w:type="dxa"/>
            <w:tcBorders>
              <w:top w:val="nil"/>
            </w:tcBorders>
          </w:tcPr>
          <w:p w14:paraId="5C9CD55A" w14:textId="77777777" w:rsidR="0068689D" w:rsidRPr="00384060" w:rsidRDefault="0068689D" w:rsidP="0068689D">
            <w:pPr>
              <w:pBdr>
                <w:top w:val="nil"/>
                <w:left w:val="nil"/>
                <w:bottom w:val="nil"/>
                <w:right w:val="nil"/>
                <w:between w:val="nil"/>
              </w:pBdr>
              <w:jc w:val="center"/>
              <w:rPr>
                <w:rFonts w:ascii="Browallia New" w:eastAsia="Browallia New" w:hAnsi="Browallia New" w:cs="Browallia New"/>
                <w:color w:val="000000"/>
                <w:sz w:val="26"/>
                <w:szCs w:val="26"/>
              </w:rPr>
            </w:pPr>
          </w:p>
        </w:tc>
        <w:tc>
          <w:tcPr>
            <w:tcW w:w="1620" w:type="dxa"/>
            <w:tcBorders>
              <w:top w:val="nil"/>
            </w:tcBorders>
          </w:tcPr>
          <w:p w14:paraId="07B1D6EF" w14:textId="77777777" w:rsidR="0068689D" w:rsidRPr="00384060" w:rsidRDefault="0068689D" w:rsidP="0068689D">
            <w:pPr>
              <w:pBdr>
                <w:top w:val="nil"/>
                <w:left w:val="nil"/>
                <w:bottom w:val="nil"/>
                <w:right w:val="nil"/>
                <w:between w:val="nil"/>
              </w:pBdr>
              <w:jc w:val="center"/>
              <w:rPr>
                <w:rFonts w:ascii="Browallia New" w:eastAsia="Browallia New" w:hAnsi="Browallia New" w:cs="Browallia New"/>
                <w:color w:val="000000"/>
                <w:sz w:val="26"/>
                <w:szCs w:val="26"/>
              </w:rPr>
            </w:pPr>
          </w:p>
        </w:tc>
        <w:tc>
          <w:tcPr>
            <w:tcW w:w="1440" w:type="dxa"/>
            <w:tcBorders>
              <w:top w:val="nil"/>
            </w:tcBorders>
          </w:tcPr>
          <w:p w14:paraId="4C8F3E41" w14:textId="77777777" w:rsidR="0068689D" w:rsidRPr="00384060" w:rsidRDefault="0068689D" w:rsidP="0068689D">
            <w:pPr>
              <w:pBdr>
                <w:top w:val="nil"/>
                <w:left w:val="nil"/>
                <w:bottom w:val="nil"/>
                <w:right w:val="nil"/>
                <w:between w:val="nil"/>
              </w:pBdr>
              <w:jc w:val="center"/>
              <w:rPr>
                <w:rFonts w:ascii="Browallia New" w:eastAsia="Browallia New" w:hAnsi="Browallia New" w:cs="Browallia New"/>
                <w:color w:val="000000"/>
                <w:sz w:val="26"/>
                <w:szCs w:val="26"/>
              </w:rPr>
            </w:pPr>
          </w:p>
        </w:tc>
        <w:tc>
          <w:tcPr>
            <w:tcW w:w="1350" w:type="dxa"/>
            <w:gridSpan w:val="2"/>
          </w:tcPr>
          <w:p w14:paraId="2E541CA1" w14:textId="4D3E3D3B" w:rsidR="0068689D" w:rsidRPr="00384060" w:rsidRDefault="0068689D" w:rsidP="0068689D">
            <w:pPr>
              <w:pBdr>
                <w:top w:val="nil"/>
                <w:left w:val="nil"/>
                <w:bottom w:val="nil"/>
                <w:right w:val="nil"/>
                <w:between w:val="nil"/>
              </w:pBdr>
              <w:ind w:right="42"/>
              <w:jc w:val="right"/>
              <w:rPr>
                <w:rFonts w:ascii="Browallia New" w:eastAsia="Browallia New" w:hAnsi="Browallia New" w:cs="Browallia New"/>
                <w:sz w:val="26"/>
                <w:szCs w:val="26"/>
              </w:rPr>
            </w:pPr>
            <w:r w:rsidRPr="00384060">
              <w:rPr>
                <w:rFonts w:ascii="Browallia New" w:eastAsia="Browallia New" w:hAnsi="Browallia New" w:cs="Browallia New"/>
                <w:sz w:val="26"/>
                <w:szCs w:val="26"/>
              </w:rPr>
              <w:t xml:space="preserve">1,523,084.93 </w:t>
            </w:r>
          </w:p>
        </w:tc>
        <w:tc>
          <w:tcPr>
            <w:tcW w:w="1710" w:type="dxa"/>
            <w:gridSpan w:val="2"/>
          </w:tcPr>
          <w:p w14:paraId="6BDB1E3C" w14:textId="67BFE356" w:rsidR="0068689D" w:rsidRPr="0068689D" w:rsidRDefault="0068689D" w:rsidP="0068689D">
            <w:pPr>
              <w:pBdr>
                <w:top w:val="nil"/>
                <w:left w:val="nil"/>
                <w:bottom w:val="nil"/>
                <w:right w:val="nil"/>
                <w:between w:val="nil"/>
              </w:pBdr>
              <w:spacing w:before="20" w:after="20"/>
              <w:ind w:right="274"/>
              <w:jc w:val="right"/>
              <w:rPr>
                <w:rFonts w:ascii="Browallia New" w:eastAsia="Browallia New" w:hAnsi="Browallia New" w:cs="Browallia New"/>
                <w:sz w:val="26"/>
                <w:szCs w:val="26"/>
              </w:rPr>
            </w:pPr>
            <w:r w:rsidRPr="0018224F">
              <w:rPr>
                <w:rFonts w:ascii="Browallia New" w:eastAsia="Browallia New" w:hAnsi="Browallia New" w:cs="Browallia New"/>
                <w:sz w:val="26"/>
                <w:szCs w:val="26"/>
              </w:rPr>
              <w:t>-</w:t>
            </w:r>
          </w:p>
        </w:tc>
        <w:tc>
          <w:tcPr>
            <w:tcW w:w="1530" w:type="dxa"/>
          </w:tcPr>
          <w:p w14:paraId="5023C427" w14:textId="47815174" w:rsidR="0068689D" w:rsidRPr="0068689D" w:rsidRDefault="0068689D" w:rsidP="0068689D">
            <w:pPr>
              <w:pBdr>
                <w:top w:val="nil"/>
                <w:left w:val="nil"/>
                <w:bottom w:val="nil"/>
                <w:right w:val="nil"/>
                <w:between w:val="nil"/>
              </w:pBdr>
              <w:ind w:right="42"/>
              <w:jc w:val="right"/>
              <w:rPr>
                <w:rFonts w:ascii="Browallia New" w:eastAsia="Browallia New" w:hAnsi="Browallia New" w:cs="Browallia New"/>
                <w:sz w:val="26"/>
                <w:szCs w:val="26"/>
              </w:rPr>
            </w:pPr>
            <w:r w:rsidRPr="0081132A">
              <w:rPr>
                <w:rFonts w:ascii="Browallia New" w:eastAsia="Browallia New" w:hAnsi="Browallia New" w:cs="Browallia New"/>
                <w:sz w:val="26"/>
                <w:szCs w:val="26"/>
              </w:rPr>
              <w:t xml:space="preserve">1,523,084.93 </w:t>
            </w:r>
          </w:p>
        </w:tc>
      </w:tr>
      <w:tr w:rsidR="0068689D" w14:paraId="3CA6EFED" w14:textId="7CE85CE6" w:rsidTr="00087681">
        <w:trPr>
          <w:trHeight w:val="297"/>
        </w:trPr>
        <w:tc>
          <w:tcPr>
            <w:tcW w:w="4424" w:type="dxa"/>
          </w:tcPr>
          <w:p w14:paraId="0F1675FF" w14:textId="060FA1CE" w:rsidR="0068689D" w:rsidRPr="00384060" w:rsidRDefault="00D17209" w:rsidP="0068689D">
            <w:pPr>
              <w:pBdr>
                <w:top w:val="nil"/>
                <w:left w:val="nil"/>
                <w:bottom w:val="nil"/>
                <w:right w:val="nil"/>
                <w:between w:val="nil"/>
              </w:pBdr>
              <w:rPr>
                <w:rFonts w:ascii="Browallia New" w:eastAsia="Browallia New" w:hAnsi="Browallia New" w:cs="Browallia New"/>
                <w:color w:val="000000"/>
                <w:sz w:val="26"/>
                <w:szCs w:val="26"/>
              </w:rPr>
            </w:pPr>
            <w:r w:rsidRPr="00384060">
              <w:rPr>
                <w:rFonts w:ascii="Browallia New" w:eastAsia="Browallia New" w:hAnsi="Browallia New" w:cs="Browallia New"/>
                <w:color w:val="000000"/>
                <w:sz w:val="26"/>
                <w:szCs w:val="26"/>
              </w:rPr>
              <w:t>P</w:t>
            </w:r>
            <w:r w:rsidR="0068689D" w:rsidRPr="00384060">
              <w:rPr>
                <w:rFonts w:ascii="Browallia New" w:eastAsia="Browallia New" w:hAnsi="Browallia New" w:cs="Browallia New"/>
                <w:color w:val="000000"/>
                <w:sz w:val="26"/>
                <w:szCs w:val="26"/>
              </w:rPr>
              <w:t>rovision for employee benefit</w:t>
            </w:r>
          </w:p>
        </w:tc>
        <w:tc>
          <w:tcPr>
            <w:tcW w:w="1530" w:type="dxa"/>
            <w:vAlign w:val="bottom"/>
          </w:tcPr>
          <w:p w14:paraId="39D9A54D" w14:textId="497EED3F" w:rsidR="0068689D" w:rsidRPr="00384060" w:rsidRDefault="0068689D" w:rsidP="00833567">
            <w:pPr>
              <w:pBdr>
                <w:top w:val="nil"/>
                <w:left w:val="nil"/>
                <w:bottom w:val="nil"/>
                <w:right w:val="nil"/>
                <w:between w:val="nil"/>
              </w:pBdr>
              <w:ind w:right="42"/>
              <w:jc w:val="right"/>
              <w:rPr>
                <w:rFonts w:ascii="Browallia New" w:eastAsia="Browallia New" w:hAnsi="Browallia New" w:cs="Browallia New"/>
                <w:sz w:val="26"/>
                <w:szCs w:val="26"/>
              </w:rPr>
            </w:pPr>
            <w:r w:rsidRPr="00384060">
              <w:rPr>
                <w:rFonts w:ascii="Browallia New" w:eastAsia="Browallia New" w:hAnsi="Browallia New" w:cs="Browallia New"/>
                <w:sz w:val="26"/>
                <w:szCs w:val="26"/>
                <w:cs/>
              </w:rPr>
              <w:t>4</w:t>
            </w:r>
            <w:r w:rsidRPr="00384060">
              <w:rPr>
                <w:rFonts w:ascii="Browallia New" w:eastAsia="Browallia New" w:hAnsi="Browallia New" w:cs="Browallia New"/>
                <w:sz w:val="26"/>
                <w:szCs w:val="26"/>
              </w:rPr>
              <w:t>,</w:t>
            </w:r>
            <w:r w:rsidRPr="00384060">
              <w:rPr>
                <w:rFonts w:ascii="Browallia New" w:eastAsia="Browallia New" w:hAnsi="Browallia New" w:cs="Browallia New"/>
                <w:sz w:val="26"/>
                <w:szCs w:val="26"/>
                <w:cs/>
              </w:rPr>
              <w:t>071</w:t>
            </w:r>
            <w:r w:rsidRPr="00384060">
              <w:rPr>
                <w:rFonts w:ascii="Browallia New" w:eastAsia="Browallia New" w:hAnsi="Browallia New" w:cs="Browallia New"/>
                <w:sz w:val="26"/>
                <w:szCs w:val="26"/>
              </w:rPr>
              <w:t>,</w:t>
            </w:r>
            <w:r w:rsidRPr="00384060">
              <w:rPr>
                <w:rFonts w:ascii="Browallia New" w:eastAsia="Browallia New" w:hAnsi="Browallia New" w:cs="Browallia New"/>
                <w:sz w:val="26"/>
                <w:szCs w:val="26"/>
                <w:cs/>
              </w:rPr>
              <w:t>869.83</w:t>
            </w:r>
          </w:p>
        </w:tc>
        <w:tc>
          <w:tcPr>
            <w:tcW w:w="1350" w:type="dxa"/>
            <w:vAlign w:val="bottom"/>
          </w:tcPr>
          <w:p w14:paraId="6BB9839D" w14:textId="3ADAE4A6" w:rsidR="0068689D" w:rsidRPr="00384060" w:rsidRDefault="0068689D" w:rsidP="00833567">
            <w:pPr>
              <w:pBdr>
                <w:top w:val="nil"/>
                <w:left w:val="nil"/>
                <w:bottom w:val="nil"/>
                <w:right w:val="nil"/>
                <w:between w:val="nil"/>
              </w:pBdr>
              <w:ind w:right="42"/>
              <w:jc w:val="right"/>
              <w:rPr>
                <w:rFonts w:ascii="Browallia New" w:eastAsia="Browallia New" w:hAnsi="Browallia New" w:cs="Browallia New"/>
                <w:sz w:val="26"/>
                <w:szCs w:val="26"/>
              </w:rPr>
            </w:pPr>
            <w:r w:rsidRPr="00384060">
              <w:rPr>
                <w:rFonts w:ascii="Browallia New" w:eastAsia="Browallia New" w:hAnsi="Browallia New" w:cs="Browallia New"/>
                <w:sz w:val="26"/>
                <w:szCs w:val="26"/>
              </w:rPr>
              <w:t>401,315.48</w:t>
            </w:r>
          </w:p>
        </w:tc>
        <w:tc>
          <w:tcPr>
            <w:tcW w:w="1620" w:type="dxa"/>
            <w:vAlign w:val="bottom"/>
          </w:tcPr>
          <w:p w14:paraId="75A7DD65" w14:textId="248780EF" w:rsidR="0068689D" w:rsidRPr="00384060" w:rsidRDefault="0068689D" w:rsidP="0068689D">
            <w:pPr>
              <w:pBdr>
                <w:top w:val="nil"/>
                <w:left w:val="nil"/>
                <w:bottom w:val="nil"/>
                <w:right w:val="nil"/>
                <w:between w:val="nil"/>
              </w:pBdr>
              <w:ind w:right="42"/>
              <w:jc w:val="right"/>
              <w:rPr>
                <w:rFonts w:ascii="Browallia New" w:eastAsia="Browallia New" w:hAnsi="Browallia New" w:cs="Browallia New"/>
                <w:sz w:val="26"/>
                <w:szCs w:val="26"/>
              </w:rPr>
            </w:pPr>
            <w:r w:rsidRPr="00384060">
              <w:rPr>
                <w:rFonts w:ascii="Browallia New" w:eastAsia="Browallia New" w:hAnsi="Browallia New" w:cs="Browallia New"/>
                <w:sz w:val="26"/>
                <w:szCs w:val="26"/>
              </w:rPr>
              <w:t>(1,055,877.41)</w:t>
            </w:r>
          </w:p>
        </w:tc>
        <w:tc>
          <w:tcPr>
            <w:tcW w:w="1440" w:type="dxa"/>
            <w:vAlign w:val="bottom"/>
          </w:tcPr>
          <w:p w14:paraId="46FAFEEB" w14:textId="74F90852" w:rsidR="0068689D" w:rsidRPr="00384060" w:rsidRDefault="0068689D" w:rsidP="0068689D">
            <w:pPr>
              <w:pBdr>
                <w:top w:val="nil"/>
                <w:left w:val="nil"/>
                <w:bottom w:val="nil"/>
                <w:right w:val="nil"/>
                <w:between w:val="nil"/>
              </w:pBdr>
              <w:ind w:right="42"/>
              <w:jc w:val="right"/>
              <w:rPr>
                <w:rFonts w:ascii="Browallia New" w:eastAsia="Browallia New" w:hAnsi="Browallia New" w:cs="Browallia New"/>
                <w:color w:val="000000"/>
                <w:sz w:val="26"/>
                <w:szCs w:val="26"/>
              </w:rPr>
            </w:pPr>
            <w:r w:rsidRPr="00384060">
              <w:rPr>
                <w:rFonts w:ascii="Browallia New" w:eastAsia="Browallia New" w:hAnsi="Browallia New" w:cs="Browallia New"/>
                <w:sz w:val="26"/>
                <w:szCs w:val="26"/>
              </w:rPr>
              <w:t xml:space="preserve">3,417,307.90 </w:t>
            </w:r>
          </w:p>
        </w:tc>
        <w:tc>
          <w:tcPr>
            <w:tcW w:w="1350" w:type="dxa"/>
            <w:gridSpan w:val="2"/>
          </w:tcPr>
          <w:p w14:paraId="06F337A0" w14:textId="471EA89B" w:rsidR="0068689D" w:rsidRPr="00384060" w:rsidRDefault="0068689D" w:rsidP="0068689D">
            <w:pPr>
              <w:pBdr>
                <w:top w:val="nil"/>
                <w:left w:val="nil"/>
                <w:bottom w:val="nil"/>
                <w:right w:val="nil"/>
                <w:between w:val="nil"/>
              </w:pBdr>
              <w:ind w:right="42"/>
              <w:jc w:val="right"/>
              <w:rPr>
                <w:rFonts w:ascii="Browallia New" w:eastAsia="Browallia New" w:hAnsi="Browallia New" w:cs="Browallia New"/>
                <w:sz w:val="26"/>
                <w:szCs w:val="26"/>
                <w:cs/>
              </w:rPr>
            </w:pPr>
            <w:r w:rsidRPr="00384060">
              <w:rPr>
                <w:rFonts w:ascii="Browallia New" w:eastAsia="Browallia New" w:hAnsi="Browallia New" w:cs="Browallia New"/>
                <w:sz w:val="26"/>
                <w:szCs w:val="26"/>
              </w:rPr>
              <w:t>133,955.36</w:t>
            </w:r>
          </w:p>
        </w:tc>
        <w:tc>
          <w:tcPr>
            <w:tcW w:w="1710" w:type="dxa"/>
            <w:gridSpan w:val="2"/>
          </w:tcPr>
          <w:p w14:paraId="27DF4D58" w14:textId="7E371780" w:rsidR="0068689D" w:rsidRPr="0068689D" w:rsidRDefault="0068689D" w:rsidP="0068689D">
            <w:pPr>
              <w:pBdr>
                <w:top w:val="nil"/>
                <w:left w:val="nil"/>
                <w:bottom w:val="nil"/>
                <w:right w:val="nil"/>
                <w:between w:val="nil"/>
              </w:pBdr>
              <w:spacing w:before="20" w:after="20"/>
              <w:ind w:right="274"/>
              <w:jc w:val="right"/>
              <w:rPr>
                <w:rFonts w:ascii="Browallia New" w:eastAsia="Browallia New" w:hAnsi="Browallia New" w:cs="Browallia New"/>
                <w:sz w:val="26"/>
                <w:szCs w:val="26"/>
              </w:rPr>
            </w:pPr>
            <w:r w:rsidRPr="0018224F">
              <w:rPr>
                <w:rFonts w:ascii="Browallia New" w:eastAsia="Browallia New" w:hAnsi="Browallia New" w:cs="Browallia New"/>
                <w:sz w:val="26"/>
                <w:szCs w:val="26"/>
              </w:rPr>
              <w:t>-</w:t>
            </w:r>
          </w:p>
        </w:tc>
        <w:tc>
          <w:tcPr>
            <w:tcW w:w="1530" w:type="dxa"/>
            <w:vAlign w:val="bottom"/>
          </w:tcPr>
          <w:p w14:paraId="7940D78A" w14:textId="228D777F" w:rsidR="0068689D" w:rsidRPr="0068689D" w:rsidRDefault="0068689D" w:rsidP="0068689D">
            <w:pPr>
              <w:pBdr>
                <w:top w:val="nil"/>
                <w:left w:val="nil"/>
                <w:bottom w:val="nil"/>
                <w:right w:val="nil"/>
                <w:between w:val="nil"/>
              </w:pBdr>
              <w:ind w:right="42"/>
              <w:jc w:val="right"/>
              <w:rPr>
                <w:rFonts w:ascii="Browallia New" w:eastAsia="Browallia New" w:hAnsi="Browallia New" w:cs="Browallia New"/>
                <w:sz w:val="26"/>
                <w:szCs w:val="26"/>
              </w:rPr>
            </w:pPr>
            <w:r w:rsidRPr="00853E0A">
              <w:rPr>
                <w:rFonts w:ascii="Browallia New" w:eastAsia="Browallia New" w:hAnsi="Browallia New" w:cs="Browallia New"/>
                <w:sz w:val="26"/>
                <w:szCs w:val="26"/>
              </w:rPr>
              <w:t>3,551,263.26</w:t>
            </w:r>
          </w:p>
        </w:tc>
      </w:tr>
      <w:tr w:rsidR="0068689D" w14:paraId="0ED4A7D1" w14:textId="4799D03A" w:rsidTr="00087681">
        <w:trPr>
          <w:trHeight w:val="297"/>
        </w:trPr>
        <w:tc>
          <w:tcPr>
            <w:tcW w:w="4424" w:type="dxa"/>
          </w:tcPr>
          <w:p w14:paraId="6B4F3175" w14:textId="19311EA5" w:rsidR="0068689D" w:rsidRPr="00384060" w:rsidRDefault="0068689D" w:rsidP="0068689D">
            <w:pPr>
              <w:pBdr>
                <w:top w:val="nil"/>
                <w:left w:val="nil"/>
                <w:bottom w:val="nil"/>
                <w:right w:val="nil"/>
                <w:between w:val="nil"/>
              </w:pBdr>
              <w:rPr>
                <w:rFonts w:ascii="Browallia New" w:eastAsia="Browallia New" w:hAnsi="Browallia New" w:cs="Browallia New"/>
                <w:color w:val="000000"/>
                <w:sz w:val="26"/>
                <w:szCs w:val="26"/>
              </w:rPr>
            </w:pPr>
            <w:r w:rsidRPr="00384060">
              <w:rPr>
                <w:rFonts w:ascii="Browallia New" w:eastAsia="Browallia New" w:hAnsi="Browallia New" w:cs="Browallia New"/>
                <w:color w:val="000000"/>
                <w:sz w:val="26"/>
                <w:szCs w:val="26"/>
              </w:rPr>
              <w:t>Right-of-use assets</w:t>
            </w:r>
          </w:p>
        </w:tc>
        <w:tc>
          <w:tcPr>
            <w:tcW w:w="1530" w:type="dxa"/>
            <w:vAlign w:val="bottom"/>
          </w:tcPr>
          <w:p w14:paraId="452E9B19" w14:textId="7DE1881C" w:rsidR="0068689D" w:rsidRPr="00384060" w:rsidRDefault="0068689D" w:rsidP="0068689D">
            <w:pPr>
              <w:pBdr>
                <w:top w:val="nil"/>
                <w:left w:val="nil"/>
                <w:bottom w:val="nil"/>
                <w:right w:val="nil"/>
                <w:between w:val="nil"/>
              </w:pBdr>
              <w:ind w:right="42"/>
              <w:jc w:val="right"/>
              <w:rPr>
                <w:rFonts w:ascii="Browallia New" w:eastAsia="Browallia New" w:hAnsi="Browallia New" w:cs="Browallia New"/>
                <w:color w:val="000000"/>
                <w:sz w:val="26"/>
                <w:szCs w:val="26"/>
              </w:rPr>
            </w:pPr>
            <w:r w:rsidRPr="00384060">
              <w:rPr>
                <w:rFonts w:ascii="Browallia New" w:eastAsia="Browallia New" w:hAnsi="Browallia New" w:cs="Browallia New"/>
                <w:sz w:val="26"/>
                <w:szCs w:val="26"/>
                <w:cs/>
              </w:rPr>
              <w:t>1</w:t>
            </w:r>
            <w:r w:rsidRPr="00384060">
              <w:rPr>
                <w:rFonts w:ascii="Browallia New" w:eastAsia="Browallia New" w:hAnsi="Browallia New" w:cs="Browallia New"/>
                <w:sz w:val="26"/>
                <w:szCs w:val="26"/>
              </w:rPr>
              <w:t>,</w:t>
            </w:r>
            <w:r w:rsidRPr="00384060">
              <w:rPr>
                <w:rFonts w:ascii="Browallia New" w:eastAsia="Browallia New" w:hAnsi="Browallia New" w:cs="Browallia New"/>
                <w:sz w:val="26"/>
                <w:szCs w:val="26"/>
                <w:cs/>
              </w:rPr>
              <w:t>102</w:t>
            </w:r>
            <w:r w:rsidRPr="00384060">
              <w:rPr>
                <w:rFonts w:ascii="Browallia New" w:eastAsia="Browallia New" w:hAnsi="Browallia New" w:cs="Browallia New"/>
                <w:sz w:val="26"/>
                <w:szCs w:val="26"/>
              </w:rPr>
              <w:t>,</w:t>
            </w:r>
            <w:r w:rsidRPr="00384060">
              <w:rPr>
                <w:rFonts w:ascii="Browallia New" w:eastAsia="Browallia New" w:hAnsi="Browallia New" w:cs="Browallia New"/>
                <w:sz w:val="26"/>
                <w:szCs w:val="26"/>
                <w:cs/>
              </w:rPr>
              <w:t>905.97</w:t>
            </w:r>
          </w:p>
        </w:tc>
        <w:tc>
          <w:tcPr>
            <w:tcW w:w="1350" w:type="dxa"/>
            <w:vAlign w:val="bottom"/>
          </w:tcPr>
          <w:p w14:paraId="582957F4" w14:textId="2C2260BC" w:rsidR="0068689D" w:rsidRPr="00384060" w:rsidRDefault="0068689D" w:rsidP="0068689D">
            <w:pPr>
              <w:pBdr>
                <w:top w:val="nil"/>
                <w:left w:val="nil"/>
                <w:bottom w:val="nil"/>
                <w:right w:val="nil"/>
                <w:between w:val="nil"/>
              </w:pBdr>
              <w:ind w:right="42"/>
              <w:jc w:val="right"/>
              <w:rPr>
                <w:rFonts w:ascii="Browallia New" w:eastAsia="Browallia New" w:hAnsi="Browallia New" w:cs="Browallia New"/>
                <w:color w:val="000000"/>
                <w:sz w:val="26"/>
                <w:szCs w:val="26"/>
              </w:rPr>
            </w:pPr>
            <w:r w:rsidRPr="00384060">
              <w:rPr>
                <w:rFonts w:ascii="Browallia New" w:eastAsia="Browallia New" w:hAnsi="Browallia New" w:cs="Browallia New"/>
                <w:sz w:val="26"/>
                <w:szCs w:val="26"/>
              </w:rPr>
              <w:t>159,978.82</w:t>
            </w:r>
          </w:p>
        </w:tc>
        <w:tc>
          <w:tcPr>
            <w:tcW w:w="1620" w:type="dxa"/>
            <w:vAlign w:val="bottom"/>
          </w:tcPr>
          <w:p w14:paraId="524F4E9C" w14:textId="7D6A0831" w:rsidR="0068689D" w:rsidRPr="00384060" w:rsidRDefault="0068689D" w:rsidP="00833567">
            <w:pPr>
              <w:pBdr>
                <w:top w:val="nil"/>
                <w:left w:val="nil"/>
                <w:bottom w:val="nil"/>
                <w:right w:val="nil"/>
                <w:between w:val="nil"/>
              </w:pBdr>
              <w:overflowPunct/>
              <w:autoSpaceDE/>
              <w:autoSpaceDN/>
              <w:adjustRightInd/>
              <w:ind w:right="283"/>
              <w:jc w:val="right"/>
              <w:textAlignment w:val="auto"/>
              <w:rPr>
                <w:rFonts w:ascii="Browallia New" w:eastAsia="Browallia New" w:hAnsi="Browallia New" w:cs="Browallia New"/>
                <w:sz w:val="26"/>
                <w:szCs w:val="26"/>
                <w:cs/>
              </w:rPr>
            </w:pPr>
            <w:r w:rsidRPr="00384060">
              <w:rPr>
                <w:rFonts w:ascii="Browallia New" w:eastAsia="Browallia New" w:hAnsi="Browallia New" w:cs="Browallia New"/>
                <w:sz w:val="26"/>
                <w:szCs w:val="26"/>
              </w:rPr>
              <w:t>-</w:t>
            </w:r>
          </w:p>
        </w:tc>
        <w:tc>
          <w:tcPr>
            <w:tcW w:w="1440" w:type="dxa"/>
            <w:vAlign w:val="bottom"/>
          </w:tcPr>
          <w:p w14:paraId="45200E9F" w14:textId="5F17CA0D" w:rsidR="0068689D" w:rsidRPr="00384060" w:rsidRDefault="0068689D" w:rsidP="0068689D">
            <w:pPr>
              <w:pBdr>
                <w:top w:val="nil"/>
                <w:left w:val="nil"/>
                <w:bottom w:val="nil"/>
                <w:right w:val="nil"/>
                <w:between w:val="nil"/>
              </w:pBdr>
              <w:ind w:right="42"/>
              <w:jc w:val="right"/>
              <w:rPr>
                <w:rFonts w:ascii="Browallia New" w:eastAsia="Browallia New" w:hAnsi="Browallia New" w:cs="Browallia New"/>
                <w:color w:val="000000"/>
                <w:sz w:val="26"/>
                <w:szCs w:val="26"/>
              </w:rPr>
            </w:pPr>
            <w:r w:rsidRPr="00384060">
              <w:rPr>
                <w:rFonts w:ascii="Browallia New" w:eastAsia="Browallia New" w:hAnsi="Browallia New" w:cs="Browallia New"/>
                <w:sz w:val="26"/>
                <w:szCs w:val="26"/>
              </w:rPr>
              <w:t>1,262,884.79</w:t>
            </w:r>
          </w:p>
        </w:tc>
        <w:tc>
          <w:tcPr>
            <w:tcW w:w="1350" w:type="dxa"/>
            <w:gridSpan w:val="2"/>
          </w:tcPr>
          <w:p w14:paraId="7474279C" w14:textId="282E0F7E" w:rsidR="0068689D" w:rsidRPr="00384060" w:rsidRDefault="0068689D" w:rsidP="0068689D">
            <w:pPr>
              <w:pBdr>
                <w:top w:val="nil"/>
                <w:left w:val="nil"/>
                <w:bottom w:val="nil"/>
                <w:right w:val="nil"/>
                <w:between w:val="nil"/>
              </w:pBdr>
              <w:ind w:right="42"/>
              <w:jc w:val="right"/>
              <w:rPr>
                <w:rFonts w:ascii="Browallia New" w:eastAsia="Browallia New" w:hAnsi="Browallia New" w:cs="Browallia New"/>
                <w:sz w:val="26"/>
                <w:szCs w:val="26"/>
                <w:cs/>
              </w:rPr>
            </w:pPr>
            <w:r w:rsidRPr="00384060">
              <w:rPr>
                <w:rFonts w:ascii="Browallia New" w:eastAsia="Browallia New" w:hAnsi="Browallia New" w:cs="Browallia New"/>
                <w:sz w:val="26"/>
                <w:szCs w:val="26"/>
              </w:rPr>
              <w:t>207,607.44</w:t>
            </w:r>
          </w:p>
        </w:tc>
        <w:tc>
          <w:tcPr>
            <w:tcW w:w="1710" w:type="dxa"/>
            <w:gridSpan w:val="2"/>
          </w:tcPr>
          <w:p w14:paraId="4B58201C" w14:textId="0A150BC6" w:rsidR="0068689D" w:rsidRPr="0068689D" w:rsidRDefault="0068689D" w:rsidP="0068689D">
            <w:pPr>
              <w:pBdr>
                <w:top w:val="nil"/>
                <w:left w:val="nil"/>
                <w:bottom w:val="nil"/>
                <w:right w:val="nil"/>
                <w:between w:val="nil"/>
              </w:pBdr>
              <w:spacing w:before="20" w:after="20"/>
              <w:ind w:right="274"/>
              <w:jc w:val="right"/>
              <w:rPr>
                <w:rFonts w:ascii="Browallia New" w:eastAsia="Browallia New" w:hAnsi="Browallia New" w:cs="Browallia New"/>
                <w:sz w:val="26"/>
                <w:szCs w:val="26"/>
              </w:rPr>
            </w:pPr>
            <w:r w:rsidRPr="0018224F">
              <w:rPr>
                <w:rFonts w:ascii="Browallia New" w:eastAsia="Browallia New" w:hAnsi="Browallia New" w:cs="Browallia New"/>
                <w:sz w:val="26"/>
                <w:szCs w:val="26"/>
              </w:rPr>
              <w:t>-</w:t>
            </w:r>
          </w:p>
        </w:tc>
        <w:tc>
          <w:tcPr>
            <w:tcW w:w="1530" w:type="dxa"/>
          </w:tcPr>
          <w:p w14:paraId="72D62E17" w14:textId="64716AD7" w:rsidR="0068689D" w:rsidRPr="0068689D" w:rsidRDefault="0068689D" w:rsidP="0068689D">
            <w:pPr>
              <w:pBdr>
                <w:top w:val="nil"/>
                <w:left w:val="nil"/>
                <w:bottom w:val="nil"/>
                <w:right w:val="nil"/>
                <w:between w:val="nil"/>
              </w:pBdr>
              <w:ind w:right="42"/>
              <w:jc w:val="right"/>
              <w:rPr>
                <w:rFonts w:ascii="Browallia New" w:eastAsia="Browallia New" w:hAnsi="Browallia New" w:cs="Browallia New"/>
                <w:sz w:val="26"/>
                <w:szCs w:val="26"/>
              </w:rPr>
            </w:pPr>
            <w:r w:rsidRPr="00853E0A">
              <w:rPr>
                <w:rFonts w:ascii="Browallia New" w:eastAsia="Browallia New" w:hAnsi="Browallia New" w:cs="Browallia New"/>
                <w:sz w:val="26"/>
                <w:szCs w:val="26"/>
              </w:rPr>
              <w:t>1,470,492.23</w:t>
            </w:r>
          </w:p>
        </w:tc>
      </w:tr>
      <w:tr w:rsidR="0068689D" w14:paraId="17C3031A" w14:textId="1DB30D36" w:rsidTr="00087681">
        <w:trPr>
          <w:trHeight w:val="297"/>
        </w:trPr>
        <w:tc>
          <w:tcPr>
            <w:tcW w:w="4424" w:type="dxa"/>
          </w:tcPr>
          <w:p w14:paraId="31CFCCDA" w14:textId="68ED8121" w:rsidR="0068689D" w:rsidRPr="00384060" w:rsidRDefault="0068689D" w:rsidP="0068689D">
            <w:pPr>
              <w:pBdr>
                <w:top w:val="nil"/>
                <w:left w:val="nil"/>
                <w:bottom w:val="nil"/>
                <w:right w:val="nil"/>
                <w:between w:val="nil"/>
              </w:pBdr>
              <w:rPr>
                <w:rFonts w:ascii="Browallia New" w:eastAsia="Browallia New" w:hAnsi="Browallia New" w:cs="Browallia New"/>
                <w:color w:val="000000"/>
                <w:sz w:val="26"/>
                <w:szCs w:val="26"/>
              </w:rPr>
            </w:pPr>
            <w:r w:rsidRPr="00384060">
              <w:rPr>
                <w:rFonts w:ascii="Browallia New" w:eastAsia="Browallia New" w:hAnsi="Browallia New" w:cs="Browallia New"/>
                <w:color w:val="000000"/>
                <w:sz w:val="26"/>
                <w:szCs w:val="26"/>
              </w:rPr>
              <w:t>Provisions for current liabilities</w:t>
            </w:r>
          </w:p>
        </w:tc>
        <w:tc>
          <w:tcPr>
            <w:tcW w:w="1530" w:type="dxa"/>
            <w:tcBorders>
              <w:bottom w:val="single" w:sz="4" w:space="0" w:color="auto"/>
            </w:tcBorders>
            <w:vAlign w:val="bottom"/>
          </w:tcPr>
          <w:p w14:paraId="488B7ADA" w14:textId="370C26A9" w:rsidR="0068689D" w:rsidRPr="00384060" w:rsidRDefault="0068689D" w:rsidP="00833567">
            <w:pPr>
              <w:pBdr>
                <w:top w:val="nil"/>
                <w:left w:val="nil"/>
                <w:bottom w:val="nil"/>
                <w:right w:val="nil"/>
                <w:between w:val="nil"/>
              </w:pBdr>
              <w:ind w:right="42"/>
              <w:jc w:val="right"/>
              <w:rPr>
                <w:rFonts w:ascii="Browallia New" w:eastAsia="Browallia New" w:hAnsi="Browallia New" w:cs="Browallia New"/>
                <w:sz w:val="26"/>
                <w:szCs w:val="26"/>
              </w:rPr>
            </w:pPr>
            <w:r w:rsidRPr="00384060">
              <w:rPr>
                <w:rFonts w:ascii="Browallia New" w:eastAsia="Browallia New" w:hAnsi="Browallia New" w:cs="Browallia New"/>
                <w:sz w:val="26"/>
                <w:szCs w:val="26"/>
                <w:cs/>
              </w:rPr>
              <w:t>19</w:t>
            </w:r>
            <w:r w:rsidRPr="00384060">
              <w:rPr>
                <w:rFonts w:ascii="Browallia New" w:eastAsia="Browallia New" w:hAnsi="Browallia New" w:cs="Browallia New"/>
                <w:sz w:val="26"/>
                <w:szCs w:val="26"/>
              </w:rPr>
              <w:t>,</w:t>
            </w:r>
            <w:r w:rsidRPr="00384060">
              <w:rPr>
                <w:rFonts w:ascii="Browallia New" w:eastAsia="Browallia New" w:hAnsi="Browallia New" w:cs="Browallia New"/>
                <w:sz w:val="26"/>
                <w:szCs w:val="26"/>
                <w:cs/>
              </w:rPr>
              <w:t>177.58</w:t>
            </w:r>
          </w:p>
        </w:tc>
        <w:tc>
          <w:tcPr>
            <w:tcW w:w="1350" w:type="dxa"/>
            <w:tcBorders>
              <w:bottom w:val="single" w:sz="4" w:space="0" w:color="auto"/>
            </w:tcBorders>
            <w:vAlign w:val="bottom"/>
          </w:tcPr>
          <w:p w14:paraId="0BF285D7" w14:textId="4AEAF58A" w:rsidR="0068689D" w:rsidRPr="00384060" w:rsidRDefault="0068689D" w:rsidP="00833567">
            <w:pPr>
              <w:pBdr>
                <w:top w:val="nil"/>
                <w:left w:val="nil"/>
                <w:bottom w:val="nil"/>
                <w:right w:val="nil"/>
                <w:between w:val="nil"/>
              </w:pBdr>
              <w:ind w:right="42"/>
              <w:jc w:val="right"/>
              <w:rPr>
                <w:rFonts w:ascii="Browallia New" w:eastAsia="Browallia New" w:hAnsi="Browallia New" w:cs="Browallia New"/>
                <w:sz w:val="26"/>
                <w:szCs w:val="26"/>
              </w:rPr>
            </w:pPr>
            <w:r w:rsidRPr="00384060">
              <w:rPr>
                <w:rFonts w:ascii="Browallia New" w:eastAsia="Browallia New" w:hAnsi="Browallia New" w:cs="Browallia New"/>
                <w:sz w:val="26"/>
                <w:szCs w:val="26"/>
              </w:rPr>
              <w:t>(8,834.45)</w:t>
            </w:r>
          </w:p>
        </w:tc>
        <w:tc>
          <w:tcPr>
            <w:tcW w:w="1620" w:type="dxa"/>
            <w:tcBorders>
              <w:bottom w:val="single" w:sz="4" w:space="0" w:color="auto"/>
            </w:tcBorders>
            <w:vAlign w:val="bottom"/>
          </w:tcPr>
          <w:p w14:paraId="3AC1F518" w14:textId="2FFF48CC" w:rsidR="0068689D" w:rsidRPr="00384060" w:rsidRDefault="0068689D" w:rsidP="00833567">
            <w:pPr>
              <w:pBdr>
                <w:top w:val="nil"/>
                <w:left w:val="nil"/>
                <w:bottom w:val="nil"/>
                <w:right w:val="nil"/>
                <w:between w:val="nil"/>
              </w:pBdr>
              <w:overflowPunct/>
              <w:autoSpaceDE/>
              <w:autoSpaceDN/>
              <w:adjustRightInd/>
              <w:ind w:right="283"/>
              <w:jc w:val="right"/>
              <w:textAlignment w:val="auto"/>
              <w:rPr>
                <w:rFonts w:ascii="Browallia New" w:eastAsia="Browallia New" w:hAnsi="Browallia New" w:cs="Browallia New"/>
                <w:sz w:val="26"/>
                <w:szCs w:val="26"/>
              </w:rPr>
            </w:pPr>
            <w:r w:rsidRPr="00384060">
              <w:rPr>
                <w:rFonts w:ascii="Browallia New" w:eastAsia="Browallia New" w:hAnsi="Browallia New" w:cs="Browallia New"/>
                <w:sz w:val="26"/>
                <w:szCs w:val="26"/>
              </w:rPr>
              <w:t>-</w:t>
            </w:r>
          </w:p>
        </w:tc>
        <w:tc>
          <w:tcPr>
            <w:tcW w:w="1440" w:type="dxa"/>
            <w:tcBorders>
              <w:bottom w:val="single" w:sz="4" w:space="0" w:color="auto"/>
            </w:tcBorders>
            <w:vAlign w:val="bottom"/>
          </w:tcPr>
          <w:p w14:paraId="720536E2" w14:textId="0F797139" w:rsidR="0068689D" w:rsidRPr="00384060" w:rsidRDefault="0068689D" w:rsidP="00833567">
            <w:pPr>
              <w:pBdr>
                <w:top w:val="nil"/>
                <w:left w:val="nil"/>
                <w:bottom w:val="nil"/>
                <w:right w:val="nil"/>
                <w:between w:val="nil"/>
              </w:pBdr>
              <w:ind w:right="42"/>
              <w:jc w:val="right"/>
              <w:rPr>
                <w:rFonts w:ascii="Browallia New" w:eastAsia="Browallia New" w:hAnsi="Browallia New" w:cs="Browallia New"/>
                <w:sz w:val="26"/>
                <w:szCs w:val="26"/>
              </w:rPr>
            </w:pPr>
            <w:r w:rsidRPr="00384060">
              <w:rPr>
                <w:rFonts w:ascii="Browallia New" w:eastAsia="Browallia New" w:hAnsi="Browallia New" w:cs="Browallia New"/>
                <w:sz w:val="26"/>
                <w:szCs w:val="26"/>
              </w:rPr>
              <w:t>11,303.09</w:t>
            </w:r>
          </w:p>
        </w:tc>
        <w:tc>
          <w:tcPr>
            <w:tcW w:w="1350" w:type="dxa"/>
            <w:gridSpan w:val="2"/>
          </w:tcPr>
          <w:p w14:paraId="2438DDDB" w14:textId="6E1CB7FC" w:rsidR="0068689D" w:rsidRPr="00384060" w:rsidRDefault="0068689D" w:rsidP="0068689D">
            <w:pPr>
              <w:pBdr>
                <w:top w:val="nil"/>
                <w:left w:val="nil"/>
                <w:bottom w:val="nil"/>
                <w:right w:val="nil"/>
                <w:between w:val="nil"/>
              </w:pBdr>
              <w:ind w:right="42"/>
              <w:jc w:val="right"/>
              <w:rPr>
                <w:rFonts w:ascii="Browallia New" w:eastAsia="Browallia New" w:hAnsi="Browallia New" w:cs="Browallia New"/>
                <w:sz w:val="26"/>
                <w:szCs w:val="26"/>
                <w:cs/>
              </w:rPr>
            </w:pPr>
            <w:r w:rsidRPr="00384060">
              <w:rPr>
                <w:rFonts w:ascii="Browallia New" w:eastAsia="Browallia New" w:hAnsi="Browallia New" w:cs="Browallia New"/>
                <w:sz w:val="26"/>
                <w:szCs w:val="26"/>
              </w:rPr>
              <w:t>19,439.45</w:t>
            </w:r>
          </w:p>
        </w:tc>
        <w:tc>
          <w:tcPr>
            <w:tcW w:w="1710" w:type="dxa"/>
            <w:gridSpan w:val="2"/>
          </w:tcPr>
          <w:p w14:paraId="18EEAF2D" w14:textId="5ECB1E61" w:rsidR="0068689D" w:rsidRPr="0068689D" w:rsidRDefault="0068689D" w:rsidP="0068689D">
            <w:pPr>
              <w:pBdr>
                <w:top w:val="nil"/>
                <w:left w:val="nil"/>
                <w:bottom w:val="nil"/>
                <w:right w:val="nil"/>
                <w:between w:val="nil"/>
              </w:pBdr>
              <w:spacing w:before="20" w:after="20"/>
              <w:ind w:right="274"/>
              <w:jc w:val="right"/>
              <w:rPr>
                <w:rFonts w:ascii="Browallia New" w:eastAsia="Browallia New" w:hAnsi="Browallia New" w:cs="Browallia New"/>
                <w:sz w:val="26"/>
                <w:szCs w:val="26"/>
              </w:rPr>
            </w:pPr>
            <w:r w:rsidRPr="0018224F">
              <w:rPr>
                <w:rFonts w:ascii="Browallia New" w:eastAsia="Browallia New" w:hAnsi="Browallia New" w:cs="Browallia New"/>
                <w:sz w:val="26"/>
                <w:szCs w:val="26"/>
              </w:rPr>
              <w:t>-</w:t>
            </w:r>
          </w:p>
        </w:tc>
        <w:tc>
          <w:tcPr>
            <w:tcW w:w="1530" w:type="dxa"/>
          </w:tcPr>
          <w:p w14:paraId="790E96F9" w14:textId="3159555E" w:rsidR="0068689D" w:rsidRPr="0068689D" w:rsidRDefault="0068689D" w:rsidP="0068689D">
            <w:pPr>
              <w:pBdr>
                <w:top w:val="nil"/>
                <w:left w:val="nil"/>
                <w:bottom w:val="nil"/>
                <w:right w:val="nil"/>
                <w:between w:val="nil"/>
              </w:pBdr>
              <w:ind w:right="42"/>
              <w:jc w:val="right"/>
              <w:rPr>
                <w:rFonts w:ascii="Browallia New" w:eastAsia="Browallia New" w:hAnsi="Browallia New" w:cs="Browallia New"/>
                <w:sz w:val="26"/>
                <w:szCs w:val="26"/>
              </w:rPr>
            </w:pPr>
            <w:r w:rsidRPr="00853E0A">
              <w:rPr>
                <w:rFonts w:ascii="Browallia New" w:eastAsia="Browallia New" w:hAnsi="Browallia New" w:cs="Browallia New"/>
                <w:sz w:val="26"/>
                <w:szCs w:val="26"/>
              </w:rPr>
              <w:t>30,742.54</w:t>
            </w:r>
          </w:p>
        </w:tc>
      </w:tr>
      <w:tr w:rsidR="0068689D" w14:paraId="088BAD4D" w14:textId="3FC2BDCD" w:rsidTr="00087681">
        <w:trPr>
          <w:trHeight w:val="297"/>
        </w:trPr>
        <w:tc>
          <w:tcPr>
            <w:tcW w:w="4424" w:type="dxa"/>
          </w:tcPr>
          <w:p w14:paraId="2F5AC74D" w14:textId="6D5AB48D" w:rsidR="0068689D" w:rsidRPr="00384060" w:rsidRDefault="0068689D" w:rsidP="0068689D">
            <w:pPr>
              <w:pBdr>
                <w:top w:val="nil"/>
                <w:left w:val="nil"/>
                <w:bottom w:val="nil"/>
                <w:right w:val="nil"/>
                <w:between w:val="nil"/>
              </w:pBdr>
              <w:rPr>
                <w:rFonts w:ascii="Browallia New" w:eastAsia="Browallia New" w:hAnsi="Browallia New" w:cs="Browallia New"/>
                <w:color w:val="000000"/>
                <w:sz w:val="26"/>
                <w:szCs w:val="26"/>
              </w:rPr>
            </w:pPr>
            <w:r w:rsidRPr="00384060">
              <w:rPr>
                <w:rFonts w:ascii="Browallia New" w:eastAsia="Browallia New" w:hAnsi="Browallia New" w:cs="Browallia New"/>
                <w:iCs/>
                <w:color w:val="000000"/>
                <w:sz w:val="26"/>
                <w:szCs w:val="26"/>
              </w:rPr>
              <w:t>Total Deferred tax assets</w:t>
            </w:r>
          </w:p>
        </w:tc>
        <w:tc>
          <w:tcPr>
            <w:tcW w:w="1530" w:type="dxa"/>
            <w:tcBorders>
              <w:top w:val="single" w:sz="4" w:space="0" w:color="auto"/>
              <w:bottom w:val="single" w:sz="4" w:space="0" w:color="auto"/>
            </w:tcBorders>
            <w:vAlign w:val="bottom"/>
          </w:tcPr>
          <w:p w14:paraId="2FA294B0" w14:textId="28F01D54" w:rsidR="0068689D" w:rsidRPr="00384060" w:rsidRDefault="0068689D" w:rsidP="00833567">
            <w:pPr>
              <w:pBdr>
                <w:top w:val="nil"/>
                <w:left w:val="nil"/>
                <w:bottom w:val="nil"/>
                <w:right w:val="nil"/>
                <w:between w:val="nil"/>
              </w:pBdr>
              <w:ind w:right="42"/>
              <w:jc w:val="right"/>
              <w:rPr>
                <w:rFonts w:ascii="Browallia New" w:eastAsia="Browallia New" w:hAnsi="Browallia New" w:cs="Browallia New"/>
                <w:sz w:val="26"/>
                <w:szCs w:val="26"/>
              </w:rPr>
            </w:pPr>
            <w:r w:rsidRPr="00384060">
              <w:rPr>
                <w:rFonts w:ascii="Browallia New" w:eastAsia="Browallia New" w:hAnsi="Browallia New" w:cs="Browallia New"/>
                <w:sz w:val="26"/>
                <w:szCs w:val="26"/>
                <w:cs/>
              </w:rPr>
              <w:t>5</w:t>
            </w:r>
            <w:r w:rsidRPr="00384060">
              <w:rPr>
                <w:rFonts w:ascii="Browallia New" w:eastAsia="Browallia New" w:hAnsi="Browallia New" w:cs="Browallia New"/>
                <w:sz w:val="26"/>
                <w:szCs w:val="26"/>
              </w:rPr>
              <w:t>,</w:t>
            </w:r>
            <w:r w:rsidRPr="00384060">
              <w:rPr>
                <w:rFonts w:ascii="Browallia New" w:eastAsia="Browallia New" w:hAnsi="Browallia New" w:cs="Browallia New"/>
                <w:sz w:val="26"/>
                <w:szCs w:val="26"/>
                <w:cs/>
              </w:rPr>
              <w:t>193</w:t>
            </w:r>
            <w:r w:rsidRPr="00384060">
              <w:rPr>
                <w:rFonts w:ascii="Browallia New" w:eastAsia="Browallia New" w:hAnsi="Browallia New" w:cs="Browallia New"/>
                <w:sz w:val="26"/>
                <w:szCs w:val="26"/>
              </w:rPr>
              <w:t>,</w:t>
            </w:r>
            <w:r w:rsidRPr="00384060">
              <w:rPr>
                <w:rFonts w:ascii="Browallia New" w:eastAsia="Browallia New" w:hAnsi="Browallia New" w:cs="Browallia New"/>
                <w:sz w:val="26"/>
                <w:szCs w:val="26"/>
                <w:cs/>
              </w:rPr>
              <w:t>953.38</w:t>
            </w:r>
          </w:p>
        </w:tc>
        <w:tc>
          <w:tcPr>
            <w:tcW w:w="1350" w:type="dxa"/>
            <w:tcBorders>
              <w:top w:val="single" w:sz="4" w:space="0" w:color="auto"/>
              <w:bottom w:val="single" w:sz="4" w:space="0" w:color="auto"/>
            </w:tcBorders>
            <w:vAlign w:val="bottom"/>
          </w:tcPr>
          <w:p w14:paraId="489C9A0E" w14:textId="1D3C08B8" w:rsidR="0068689D" w:rsidRPr="00384060" w:rsidRDefault="0068689D" w:rsidP="00833567">
            <w:pPr>
              <w:pBdr>
                <w:top w:val="nil"/>
                <w:left w:val="nil"/>
                <w:bottom w:val="nil"/>
                <w:right w:val="nil"/>
                <w:between w:val="nil"/>
              </w:pBdr>
              <w:ind w:right="42"/>
              <w:jc w:val="right"/>
              <w:rPr>
                <w:rFonts w:ascii="Browallia New" w:eastAsia="Browallia New" w:hAnsi="Browallia New" w:cs="Browallia New"/>
                <w:sz w:val="26"/>
                <w:szCs w:val="26"/>
              </w:rPr>
            </w:pPr>
            <w:r w:rsidRPr="00384060">
              <w:rPr>
                <w:rFonts w:ascii="Browallia New" w:eastAsia="Browallia New" w:hAnsi="Browallia New" w:cs="Browallia New"/>
                <w:sz w:val="26"/>
                <w:szCs w:val="26"/>
              </w:rPr>
              <w:t>552,459.85</w:t>
            </w:r>
          </w:p>
        </w:tc>
        <w:tc>
          <w:tcPr>
            <w:tcW w:w="1620" w:type="dxa"/>
            <w:tcBorders>
              <w:top w:val="single" w:sz="4" w:space="0" w:color="auto"/>
              <w:bottom w:val="single" w:sz="4" w:space="0" w:color="auto"/>
            </w:tcBorders>
            <w:vAlign w:val="bottom"/>
          </w:tcPr>
          <w:p w14:paraId="7E1E3E8B" w14:textId="48F55F88" w:rsidR="0068689D" w:rsidRPr="00384060" w:rsidRDefault="0068689D" w:rsidP="00833567">
            <w:pPr>
              <w:pBdr>
                <w:top w:val="nil"/>
                <w:left w:val="nil"/>
                <w:bottom w:val="nil"/>
                <w:right w:val="nil"/>
                <w:between w:val="nil"/>
              </w:pBdr>
              <w:ind w:right="42"/>
              <w:jc w:val="right"/>
              <w:rPr>
                <w:rFonts w:ascii="Browallia New" w:eastAsia="Browallia New" w:hAnsi="Browallia New" w:cs="Browallia New"/>
                <w:sz w:val="26"/>
                <w:szCs w:val="26"/>
              </w:rPr>
            </w:pPr>
            <w:r w:rsidRPr="00384060">
              <w:rPr>
                <w:rFonts w:ascii="Browallia New" w:eastAsia="Browallia New" w:hAnsi="Browallia New" w:cs="Browallia New"/>
                <w:sz w:val="26"/>
                <w:szCs w:val="26"/>
              </w:rPr>
              <w:t>(1,055,877.41)</w:t>
            </w:r>
          </w:p>
        </w:tc>
        <w:tc>
          <w:tcPr>
            <w:tcW w:w="1440" w:type="dxa"/>
            <w:tcBorders>
              <w:top w:val="single" w:sz="4" w:space="0" w:color="auto"/>
              <w:bottom w:val="single" w:sz="4" w:space="0" w:color="auto"/>
            </w:tcBorders>
            <w:vAlign w:val="bottom"/>
          </w:tcPr>
          <w:p w14:paraId="3ACEF70F" w14:textId="6AC3818D" w:rsidR="0068689D" w:rsidRPr="00384060" w:rsidRDefault="0068689D" w:rsidP="00833567">
            <w:pPr>
              <w:pBdr>
                <w:top w:val="nil"/>
                <w:left w:val="nil"/>
                <w:bottom w:val="nil"/>
                <w:right w:val="nil"/>
                <w:between w:val="nil"/>
              </w:pBdr>
              <w:ind w:right="42"/>
              <w:jc w:val="right"/>
              <w:rPr>
                <w:rFonts w:ascii="Browallia New" w:eastAsia="Browallia New" w:hAnsi="Browallia New" w:cs="Browallia New"/>
                <w:sz w:val="26"/>
                <w:szCs w:val="26"/>
              </w:rPr>
            </w:pPr>
            <w:r w:rsidRPr="00384060">
              <w:rPr>
                <w:rFonts w:ascii="Browallia New" w:eastAsia="Browallia New" w:hAnsi="Browallia New" w:cs="Browallia New"/>
                <w:sz w:val="26"/>
                <w:szCs w:val="26"/>
              </w:rPr>
              <w:t>4,691,495.78</w:t>
            </w:r>
          </w:p>
        </w:tc>
        <w:tc>
          <w:tcPr>
            <w:tcW w:w="1350" w:type="dxa"/>
            <w:gridSpan w:val="2"/>
            <w:tcBorders>
              <w:top w:val="single" w:sz="4" w:space="0" w:color="000000"/>
              <w:bottom w:val="single" w:sz="4" w:space="0" w:color="000000"/>
            </w:tcBorders>
          </w:tcPr>
          <w:p w14:paraId="0B9F9B62" w14:textId="754DB521" w:rsidR="0068689D" w:rsidRPr="00384060" w:rsidRDefault="00B565FC" w:rsidP="0068689D">
            <w:pPr>
              <w:pBdr>
                <w:top w:val="nil"/>
                <w:left w:val="nil"/>
                <w:bottom w:val="nil"/>
                <w:right w:val="nil"/>
                <w:between w:val="nil"/>
              </w:pBdr>
              <w:ind w:right="42"/>
              <w:jc w:val="right"/>
              <w:rPr>
                <w:rFonts w:ascii="Browallia New" w:eastAsia="Browallia New" w:hAnsi="Browallia New" w:cs="Browallia New"/>
                <w:sz w:val="26"/>
                <w:szCs w:val="26"/>
                <w:cs/>
              </w:rPr>
            </w:pPr>
            <w:r w:rsidRPr="00384060">
              <w:rPr>
                <w:rFonts w:ascii="Browallia New" w:eastAsia="Browallia New" w:hAnsi="Browallia New" w:cs="Browallia New"/>
                <w:sz w:val="26"/>
                <w:szCs w:val="26"/>
              </w:rPr>
              <w:t>5,150,112.61</w:t>
            </w:r>
          </w:p>
        </w:tc>
        <w:tc>
          <w:tcPr>
            <w:tcW w:w="1710" w:type="dxa"/>
            <w:gridSpan w:val="2"/>
            <w:tcBorders>
              <w:top w:val="single" w:sz="4" w:space="0" w:color="000000"/>
              <w:bottom w:val="single" w:sz="4" w:space="0" w:color="000000"/>
            </w:tcBorders>
          </w:tcPr>
          <w:p w14:paraId="6DAC5D7E" w14:textId="0EEA87A6" w:rsidR="0068689D" w:rsidRPr="0068689D" w:rsidRDefault="0068689D" w:rsidP="0068689D">
            <w:pPr>
              <w:pBdr>
                <w:top w:val="nil"/>
                <w:left w:val="nil"/>
                <w:bottom w:val="nil"/>
                <w:right w:val="nil"/>
                <w:between w:val="nil"/>
              </w:pBdr>
              <w:spacing w:before="20" w:after="20"/>
              <w:ind w:right="274"/>
              <w:jc w:val="right"/>
              <w:rPr>
                <w:rFonts w:ascii="Browallia New" w:eastAsia="Browallia New" w:hAnsi="Browallia New" w:cs="Browallia New"/>
                <w:sz w:val="26"/>
                <w:szCs w:val="26"/>
              </w:rPr>
            </w:pPr>
            <w:r w:rsidRPr="0018224F">
              <w:rPr>
                <w:rFonts w:ascii="Browallia New" w:eastAsia="Browallia New" w:hAnsi="Browallia New" w:cs="Browallia New"/>
                <w:sz w:val="26"/>
                <w:szCs w:val="26"/>
              </w:rPr>
              <w:t>-</w:t>
            </w:r>
          </w:p>
        </w:tc>
        <w:tc>
          <w:tcPr>
            <w:tcW w:w="1530" w:type="dxa"/>
            <w:tcBorders>
              <w:top w:val="single" w:sz="4" w:space="0" w:color="000000"/>
              <w:bottom w:val="single" w:sz="4" w:space="0" w:color="000000"/>
            </w:tcBorders>
          </w:tcPr>
          <w:p w14:paraId="2CF83851" w14:textId="5662AA3E" w:rsidR="0068689D" w:rsidRPr="0068689D" w:rsidRDefault="0068689D" w:rsidP="0068689D">
            <w:pPr>
              <w:pBdr>
                <w:top w:val="nil"/>
                <w:left w:val="nil"/>
                <w:bottom w:val="nil"/>
                <w:right w:val="nil"/>
                <w:between w:val="nil"/>
              </w:pBdr>
              <w:ind w:right="42"/>
              <w:jc w:val="right"/>
              <w:rPr>
                <w:rFonts w:ascii="Browallia New" w:eastAsia="Browallia New" w:hAnsi="Browallia New" w:cs="Browallia New"/>
                <w:sz w:val="26"/>
                <w:szCs w:val="26"/>
              </w:rPr>
            </w:pPr>
            <w:r w:rsidRPr="00853E0A">
              <w:rPr>
                <w:rFonts w:ascii="Browallia New" w:eastAsia="Browallia New" w:hAnsi="Browallia New" w:cs="Browallia New"/>
                <w:sz w:val="26"/>
                <w:szCs w:val="26"/>
              </w:rPr>
              <w:t xml:space="preserve">9,841,608.39 </w:t>
            </w:r>
          </w:p>
        </w:tc>
      </w:tr>
      <w:tr w:rsidR="0068689D" w14:paraId="5E0D8956" w14:textId="499542E8" w:rsidTr="00087681">
        <w:trPr>
          <w:trHeight w:val="20"/>
        </w:trPr>
        <w:tc>
          <w:tcPr>
            <w:tcW w:w="4424" w:type="dxa"/>
          </w:tcPr>
          <w:p w14:paraId="7184267B" w14:textId="77777777" w:rsidR="0068689D" w:rsidRPr="00384060" w:rsidRDefault="0068689D" w:rsidP="0068689D">
            <w:pPr>
              <w:pBdr>
                <w:top w:val="nil"/>
                <w:left w:val="nil"/>
                <w:bottom w:val="nil"/>
                <w:right w:val="nil"/>
                <w:between w:val="nil"/>
              </w:pBdr>
              <w:rPr>
                <w:rFonts w:ascii="Browallia New" w:eastAsia="Browallia New" w:hAnsi="Browallia New" w:cs="Browallia New"/>
                <w:color w:val="000000"/>
                <w:sz w:val="16"/>
                <w:szCs w:val="16"/>
              </w:rPr>
            </w:pPr>
          </w:p>
        </w:tc>
        <w:tc>
          <w:tcPr>
            <w:tcW w:w="1530" w:type="dxa"/>
            <w:tcBorders>
              <w:top w:val="single" w:sz="4" w:space="0" w:color="auto"/>
            </w:tcBorders>
            <w:vAlign w:val="bottom"/>
          </w:tcPr>
          <w:p w14:paraId="2063BFAA" w14:textId="77777777" w:rsidR="0068689D" w:rsidRPr="00384060" w:rsidRDefault="0068689D" w:rsidP="0068689D">
            <w:pPr>
              <w:pBdr>
                <w:top w:val="nil"/>
                <w:left w:val="nil"/>
                <w:bottom w:val="nil"/>
                <w:right w:val="nil"/>
                <w:between w:val="nil"/>
              </w:pBdr>
              <w:jc w:val="right"/>
              <w:rPr>
                <w:rFonts w:ascii="Browallia New" w:eastAsia="Browallia New" w:hAnsi="Browallia New" w:cs="Browallia New"/>
                <w:color w:val="000000"/>
                <w:sz w:val="16"/>
                <w:szCs w:val="16"/>
              </w:rPr>
            </w:pPr>
          </w:p>
        </w:tc>
        <w:tc>
          <w:tcPr>
            <w:tcW w:w="1350" w:type="dxa"/>
            <w:tcBorders>
              <w:top w:val="single" w:sz="4" w:space="0" w:color="auto"/>
            </w:tcBorders>
            <w:vAlign w:val="bottom"/>
          </w:tcPr>
          <w:p w14:paraId="75C52FC5" w14:textId="0B2EE068" w:rsidR="0068689D" w:rsidRPr="00384060" w:rsidRDefault="0068689D" w:rsidP="0068689D">
            <w:pPr>
              <w:pBdr>
                <w:top w:val="nil"/>
                <w:left w:val="nil"/>
                <w:bottom w:val="nil"/>
                <w:right w:val="nil"/>
                <w:between w:val="nil"/>
              </w:pBdr>
              <w:jc w:val="right"/>
              <w:rPr>
                <w:rFonts w:ascii="Browallia New" w:eastAsia="Browallia New" w:hAnsi="Browallia New" w:cs="Browallia New"/>
                <w:color w:val="000000"/>
                <w:sz w:val="16"/>
                <w:szCs w:val="16"/>
              </w:rPr>
            </w:pPr>
          </w:p>
        </w:tc>
        <w:tc>
          <w:tcPr>
            <w:tcW w:w="1620" w:type="dxa"/>
            <w:tcBorders>
              <w:top w:val="single" w:sz="4" w:space="0" w:color="auto"/>
            </w:tcBorders>
            <w:vAlign w:val="bottom"/>
          </w:tcPr>
          <w:p w14:paraId="16A23FE2" w14:textId="77777777" w:rsidR="0068689D" w:rsidRPr="00384060" w:rsidRDefault="0068689D" w:rsidP="0068689D">
            <w:pPr>
              <w:pBdr>
                <w:top w:val="nil"/>
                <w:left w:val="nil"/>
                <w:bottom w:val="nil"/>
                <w:right w:val="nil"/>
                <w:between w:val="nil"/>
              </w:pBdr>
              <w:jc w:val="right"/>
              <w:rPr>
                <w:rFonts w:ascii="Browallia New" w:eastAsia="Browallia New" w:hAnsi="Browallia New" w:cs="Browallia New"/>
                <w:color w:val="000000"/>
                <w:sz w:val="16"/>
                <w:szCs w:val="16"/>
              </w:rPr>
            </w:pPr>
          </w:p>
        </w:tc>
        <w:tc>
          <w:tcPr>
            <w:tcW w:w="1440" w:type="dxa"/>
            <w:tcBorders>
              <w:top w:val="single" w:sz="4" w:space="0" w:color="auto"/>
            </w:tcBorders>
            <w:vAlign w:val="bottom"/>
          </w:tcPr>
          <w:p w14:paraId="28C698C5" w14:textId="69525560" w:rsidR="0068689D" w:rsidRPr="00384060" w:rsidRDefault="0068689D" w:rsidP="0068689D">
            <w:pPr>
              <w:pBdr>
                <w:top w:val="nil"/>
                <w:left w:val="nil"/>
                <w:bottom w:val="nil"/>
                <w:right w:val="nil"/>
                <w:between w:val="nil"/>
              </w:pBdr>
              <w:jc w:val="right"/>
              <w:rPr>
                <w:rFonts w:ascii="Browallia New" w:eastAsia="Browallia New" w:hAnsi="Browallia New" w:cs="Browallia New"/>
                <w:color w:val="000000"/>
                <w:sz w:val="16"/>
                <w:szCs w:val="16"/>
              </w:rPr>
            </w:pPr>
          </w:p>
        </w:tc>
        <w:tc>
          <w:tcPr>
            <w:tcW w:w="1350" w:type="dxa"/>
            <w:gridSpan w:val="2"/>
            <w:tcBorders>
              <w:top w:val="single" w:sz="4" w:space="0" w:color="000000"/>
            </w:tcBorders>
          </w:tcPr>
          <w:p w14:paraId="2193C27F" w14:textId="77777777" w:rsidR="0068689D" w:rsidRPr="00384060" w:rsidRDefault="0068689D" w:rsidP="0068689D">
            <w:pPr>
              <w:pBdr>
                <w:top w:val="nil"/>
                <w:left w:val="nil"/>
                <w:bottom w:val="nil"/>
                <w:right w:val="nil"/>
                <w:between w:val="nil"/>
              </w:pBdr>
              <w:ind w:right="42"/>
              <w:jc w:val="right"/>
              <w:rPr>
                <w:rFonts w:ascii="Browallia New" w:eastAsia="Browallia New" w:hAnsi="Browallia New" w:cs="Browallia New"/>
                <w:sz w:val="16"/>
                <w:szCs w:val="16"/>
              </w:rPr>
            </w:pPr>
          </w:p>
        </w:tc>
        <w:tc>
          <w:tcPr>
            <w:tcW w:w="1710" w:type="dxa"/>
            <w:gridSpan w:val="2"/>
            <w:tcBorders>
              <w:top w:val="single" w:sz="4" w:space="0" w:color="000000"/>
            </w:tcBorders>
          </w:tcPr>
          <w:p w14:paraId="4C89D06B" w14:textId="0518C03E" w:rsidR="0068689D" w:rsidRPr="0022655E" w:rsidRDefault="0068689D" w:rsidP="0068689D">
            <w:pPr>
              <w:pBdr>
                <w:top w:val="nil"/>
                <w:left w:val="nil"/>
                <w:bottom w:val="nil"/>
                <w:right w:val="nil"/>
                <w:between w:val="nil"/>
              </w:pBdr>
              <w:spacing w:before="20" w:after="20"/>
              <w:ind w:right="274"/>
              <w:jc w:val="right"/>
              <w:rPr>
                <w:rFonts w:ascii="Browallia New" w:eastAsia="Browallia New" w:hAnsi="Browallia New" w:cs="Browallia New"/>
                <w:sz w:val="16"/>
                <w:szCs w:val="16"/>
              </w:rPr>
            </w:pPr>
          </w:p>
        </w:tc>
        <w:tc>
          <w:tcPr>
            <w:tcW w:w="1530" w:type="dxa"/>
            <w:tcBorders>
              <w:top w:val="single" w:sz="4" w:space="0" w:color="000000"/>
            </w:tcBorders>
          </w:tcPr>
          <w:p w14:paraId="7E34A30E" w14:textId="77777777" w:rsidR="0068689D" w:rsidRPr="0022655E" w:rsidRDefault="0068689D" w:rsidP="0068689D">
            <w:pPr>
              <w:pBdr>
                <w:top w:val="nil"/>
                <w:left w:val="nil"/>
                <w:bottom w:val="nil"/>
                <w:right w:val="nil"/>
                <w:between w:val="nil"/>
              </w:pBdr>
              <w:ind w:right="42"/>
              <w:jc w:val="right"/>
              <w:rPr>
                <w:rFonts w:ascii="Browallia New" w:eastAsia="Browallia New" w:hAnsi="Browallia New" w:cs="Browallia New"/>
                <w:sz w:val="16"/>
                <w:szCs w:val="16"/>
              </w:rPr>
            </w:pPr>
          </w:p>
        </w:tc>
      </w:tr>
      <w:tr w:rsidR="0068689D" w14:paraId="1B5FCAAB" w14:textId="44605C0D" w:rsidTr="00087681">
        <w:trPr>
          <w:trHeight w:val="297"/>
        </w:trPr>
        <w:tc>
          <w:tcPr>
            <w:tcW w:w="4424" w:type="dxa"/>
          </w:tcPr>
          <w:p w14:paraId="485A9ABC" w14:textId="044B6B21" w:rsidR="0068689D" w:rsidRPr="00384060" w:rsidRDefault="0068689D" w:rsidP="0068689D">
            <w:pPr>
              <w:pBdr>
                <w:top w:val="nil"/>
                <w:left w:val="nil"/>
                <w:bottom w:val="nil"/>
                <w:right w:val="nil"/>
                <w:between w:val="nil"/>
              </w:pBdr>
              <w:jc w:val="both"/>
              <w:rPr>
                <w:rFonts w:ascii="Browallia New" w:eastAsia="Browallia New" w:hAnsi="Browallia New" w:cs="Browallia New"/>
                <w:iCs/>
                <w:color w:val="000000"/>
                <w:sz w:val="26"/>
                <w:szCs w:val="26"/>
              </w:rPr>
            </w:pPr>
            <w:r w:rsidRPr="00384060">
              <w:rPr>
                <w:rFonts w:ascii="Browallia New" w:eastAsia="Browallia New" w:hAnsi="Browallia New" w:cs="Browallia New"/>
                <w:iCs/>
                <w:color w:val="000000"/>
                <w:sz w:val="26"/>
                <w:szCs w:val="26"/>
              </w:rPr>
              <w:t xml:space="preserve">Deferred tax </w:t>
            </w:r>
            <w:proofErr w:type="spellStart"/>
            <w:r w:rsidRPr="00384060">
              <w:rPr>
                <w:rFonts w:ascii="Browallia New" w:eastAsia="Browallia New" w:hAnsi="Browallia New" w:cs="Browallia New"/>
                <w:iCs/>
                <w:color w:val="000000"/>
                <w:sz w:val="26"/>
                <w:szCs w:val="26"/>
              </w:rPr>
              <w:t>liabilites</w:t>
            </w:r>
            <w:proofErr w:type="spellEnd"/>
          </w:p>
        </w:tc>
        <w:tc>
          <w:tcPr>
            <w:tcW w:w="1530" w:type="dxa"/>
            <w:tcBorders>
              <w:bottom w:val="nil"/>
            </w:tcBorders>
            <w:vAlign w:val="bottom"/>
          </w:tcPr>
          <w:p w14:paraId="3685D901" w14:textId="77777777" w:rsidR="0068689D" w:rsidRPr="00384060" w:rsidRDefault="0068689D" w:rsidP="0068689D">
            <w:pPr>
              <w:pBdr>
                <w:top w:val="nil"/>
                <w:left w:val="nil"/>
                <w:bottom w:val="nil"/>
                <w:right w:val="nil"/>
                <w:between w:val="nil"/>
              </w:pBdr>
              <w:jc w:val="right"/>
              <w:rPr>
                <w:rFonts w:ascii="Browallia New" w:eastAsia="Browallia New" w:hAnsi="Browallia New" w:cs="Browallia New"/>
                <w:color w:val="000000"/>
                <w:sz w:val="26"/>
                <w:szCs w:val="26"/>
              </w:rPr>
            </w:pPr>
          </w:p>
        </w:tc>
        <w:tc>
          <w:tcPr>
            <w:tcW w:w="1350" w:type="dxa"/>
            <w:tcBorders>
              <w:bottom w:val="nil"/>
            </w:tcBorders>
            <w:vAlign w:val="bottom"/>
          </w:tcPr>
          <w:p w14:paraId="56EEE6C0" w14:textId="2DBC93FB" w:rsidR="0068689D" w:rsidRPr="00384060" w:rsidRDefault="0068689D" w:rsidP="0068689D">
            <w:pPr>
              <w:pBdr>
                <w:top w:val="nil"/>
                <w:left w:val="nil"/>
                <w:bottom w:val="nil"/>
                <w:right w:val="nil"/>
                <w:between w:val="nil"/>
              </w:pBdr>
              <w:jc w:val="right"/>
              <w:rPr>
                <w:rFonts w:ascii="Browallia New" w:eastAsia="Browallia New" w:hAnsi="Browallia New" w:cs="Browallia New"/>
                <w:color w:val="000000"/>
                <w:sz w:val="26"/>
                <w:szCs w:val="26"/>
              </w:rPr>
            </w:pPr>
          </w:p>
        </w:tc>
        <w:tc>
          <w:tcPr>
            <w:tcW w:w="1620" w:type="dxa"/>
            <w:tcBorders>
              <w:bottom w:val="nil"/>
            </w:tcBorders>
            <w:vAlign w:val="bottom"/>
          </w:tcPr>
          <w:p w14:paraId="77039AB2" w14:textId="77777777" w:rsidR="0068689D" w:rsidRPr="00384060" w:rsidRDefault="0068689D" w:rsidP="0068689D">
            <w:pPr>
              <w:pBdr>
                <w:top w:val="nil"/>
                <w:left w:val="nil"/>
                <w:bottom w:val="nil"/>
                <w:right w:val="nil"/>
                <w:between w:val="nil"/>
              </w:pBdr>
              <w:ind w:right="42"/>
              <w:jc w:val="right"/>
              <w:rPr>
                <w:rFonts w:ascii="Browallia New" w:eastAsia="Browallia New" w:hAnsi="Browallia New" w:cs="Browallia New"/>
                <w:color w:val="000000"/>
                <w:sz w:val="26"/>
                <w:szCs w:val="26"/>
                <w:cs/>
              </w:rPr>
            </w:pPr>
          </w:p>
        </w:tc>
        <w:tc>
          <w:tcPr>
            <w:tcW w:w="1440" w:type="dxa"/>
            <w:tcBorders>
              <w:bottom w:val="nil"/>
            </w:tcBorders>
            <w:vAlign w:val="bottom"/>
          </w:tcPr>
          <w:p w14:paraId="26174664" w14:textId="69798C2D" w:rsidR="0068689D" w:rsidRPr="00384060" w:rsidRDefault="0068689D" w:rsidP="0068689D">
            <w:pPr>
              <w:pBdr>
                <w:top w:val="nil"/>
                <w:left w:val="nil"/>
                <w:bottom w:val="nil"/>
                <w:right w:val="nil"/>
                <w:between w:val="nil"/>
              </w:pBdr>
              <w:ind w:right="42"/>
              <w:jc w:val="right"/>
              <w:rPr>
                <w:rFonts w:ascii="Browallia New" w:eastAsia="Browallia New" w:hAnsi="Browallia New" w:cs="Browallia New"/>
                <w:color w:val="000000"/>
                <w:sz w:val="26"/>
                <w:szCs w:val="26"/>
                <w:cs/>
              </w:rPr>
            </w:pPr>
          </w:p>
        </w:tc>
        <w:tc>
          <w:tcPr>
            <w:tcW w:w="1350" w:type="dxa"/>
            <w:gridSpan w:val="2"/>
          </w:tcPr>
          <w:p w14:paraId="609B8C50" w14:textId="77777777" w:rsidR="0068689D" w:rsidRPr="00384060" w:rsidRDefault="0068689D" w:rsidP="0068689D">
            <w:pPr>
              <w:pBdr>
                <w:top w:val="nil"/>
                <w:left w:val="nil"/>
                <w:bottom w:val="nil"/>
                <w:right w:val="nil"/>
                <w:between w:val="nil"/>
              </w:pBdr>
              <w:ind w:right="42"/>
              <w:jc w:val="right"/>
              <w:rPr>
                <w:rFonts w:ascii="Browallia New" w:eastAsia="Browallia New" w:hAnsi="Browallia New" w:cs="Browallia New"/>
                <w:sz w:val="26"/>
                <w:szCs w:val="26"/>
                <w:cs/>
              </w:rPr>
            </w:pPr>
          </w:p>
        </w:tc>
        <w:tc>
          <w:tcPr>
            <w:tcW w:w="1710" w:type="dxa"/>
            <w:gridSpan w:val="2"/>
          </w:tcPr>
          <w:p w14:paraId="6663BD3D" w14:textId="3C994FEA" w:rsidR="0068689D" w:rsidRPr="0068689D" w:rsidRDefault="0068689D" w:rsidP="0068689D">
            <w:pPr>
              <w:pBdr>
                <w:top w:val="nil"/>
                <w:left w:val="nil"/>
                <w:bottom w:val="nil"/>
                <w:right w:val="nil"/>
                <w:between w:val="nil"/>
              </w:pBdr>
              <w:spacing w:before="20" w:after="20"/>
              <w:ind w:right="274"/>
              <w:jc w:val="right"/>
              <w:rPr>
                <w:rFonts w:ascii="Browallia New" w:eastAsia="Browallia New" w:hAnsi="Browallia New" w:cs="Browallia New"/>
                <w:sz w:val="26"/>
                <w:szCs w:val="26"/>
                <w:cs/>
              </w:rPr>
            </w:pPr>
          </w:p>
        </w:tc>
        <w:tc>
          <w:tcPr>
            <w:tcW w:w="1530" w:type="dxa"/>
          </w:tcPr>
          <w:p w14:paraId="3FB84440" w14:textId="77777777" w:rsidR="0068689D" w:rsidRPr="0068689D" w:rsidRDefault="0068689D" w:rsidP="0068689D">
            <w:pPr>
              <w:pBdr>
                <w:top w:val="nil"/>
                <w:left w:val="nil"/>
                <w:bottom w:val="nil"/>
                <w:right w:val="nil"/>
                <w:between w:val="nil"/>
              </w:pBdr>
              <w:ind w:right="42"/>
              <w:jc w:val="right"/>
              <w:rPr>
                <w:rFonts w:ascii="Browallia New" w:eastAsia="Browallia New" w:hAnsi="Browallia New" w:cs="Browallia New"/>
                <w:sz w:val="26"/>
                <w:szCs w:val="26"/>
                <w:cs/>
              </w:rPr>
            </w:pPr>
          </w:p>
        </w:tc>
      </w:tr>
      <w:tr w:rsidR="0068689D" w14:paraId="2D6FA0C5" w14:textId="1B1F29D0" w:rsidTr="00087681">
        <w:trPr>
          <w:trHeight w:val="297"/>
        </w:trPr>
        <w:tc>
          <w:tcPr>
            <w:tcW w:w="4424" w:type="dxa"/>
          </w:tcPr>
          <w:p w14:paraId="44EEBF1D" w14:textId="1FF7E277" w:rsidR="0068689D" w:rsidRPr="00384060" w:rsidRDefault="00D17209" w:rsidP="0068689D">
            <w:pPr>
              <w:pBdr>
                <w:top w:val="nil"/>
                <w:left w:val="nil"/>
                <w:bottom w:val="nil"/>
                <w:right w:val="nil"/>
                <w:between w:val="nil"/>
              </w:pBdr>
              <w:rPr>
                <w:rFonts w:ascii="Browallia New" w:eastAsia="Browallia New" w:hAnsi="Browallia New" w:cs="Browallia New"/>
                <w:color w:val="000000"/>
                <w:sz w:val="26"/>
                <w:szCs w:val="26"/>
              </w:rPr>
            </w:pPr>
            <w:r w:rsidRPr="00384060">
              <w:rPr>
                <w:rFonts w:ascii="Browallia New" w:eastAsia="Browallia New" w:hAnsi="Browallia New" w:cs="Browallia New"/>
                <w:color w:val="000000"/>
                <w:sz w:val="26"/>
                <w:szCs w:val="26"/>
              </w:rPr>
              <w:t>Revaluation surplus of property</w:t>
            </w:r>
          </w:p>
        </w:tc>
        <w:tc>
          <w:tcPr>
            <w:tcW w:w="1530" w:type="dxa"/>
            <w:tcBorders>
              <w:top w:val="nil"/>
            </w:tcBorders>
            <w:vAlign w:val="bottom"/>
          </w:tcPr>
          <w:p w14:paraId="61E696E9" w14:textId="199872FB" w:rsidR="0068689D" w:rsidRPr="00384060" w:rsidRDefault="0068689D" w:rsidP="00833567">
            <w:pPr>
              <w:pBdr>
                <w:top w:val="nil"/>
                <w:left w:val="nil"/>
                <w:bottom w:val="nil"/>
                <w:right w:val="nil"/>
                <w:between w:val="nil"/>
              </w:pBdr>
              <w:ind w:right="42"/>
              <w:jc w:val="right"/>
              <w:rPr>
                <w:rFonts w:ascii="Browallia New" w:eastAsia="Browallia New" w:hAnsi="Browallia New" w:cs="Browallia New"/>
                <w:sz w:val="26"/>
                <w:szCs w:val="26"/>
              </w:rPr>
            </w:pPr>
            <w:r w:rsidRPr="00384060">
              <w:rPr>
                <w:rFonts w:ascii="Browallia New" w:eastAsia="Browallia New" w:hAnsi="Browallia New" w:cs="Browallia New"/>
                <w:sz w:val="26"/>
                <w:szCs w:val="26"/>
                <w:cs/>
              </w:rPr>
              <w:t>(432</w:t>
            </w:r>
            <w:r w:rsidRPr="00384060">
              <w:rPr>
                <w:rFonts w:ascii="Browallia New" w:eastAsia="Browallia New" w:hAnsi="Browallia New" w:cs="Browallia New"/>
                <w:sz w:val="26"/>
                <w:szCs w:val="26"/>
              </w:rPr>
              <w:t>,</w:t>
            </w:r>
            <w:r w:rsidRPr="00384060">
              <w:rPr>
                <w:rFonts w:ascii="Browallia New" w:eastAsia="Browallia New" w:hAnsi="Browallia New" w:cs="Browallia New"/>
                <w:sz w:val="26"/>
                <w:szCs w:val="26"/>
                <w:cs/>
              </w:rPr>
              <w:t>102.35)</w:t>
            </w:r>
          </w:p>
        </w:tc>
        <w:tc>
          <w:tcPr>
            <w:tcW w:w="1350" w:type="dxa"/>
            <w:tcBorders>
              <w:top w:val="nil"/>
            </w:tcBorders>
            <w:vAlign w:val="bottom"/>
          </w:tcPr>
          <w:p w14:paraId="16268FD5" w14:textId="79D46E3B" w:rsidR="0068689D" w:rsidRPr="00384060" w:rsidRDefault="0068689D" w:rsidP="00833567">
            <w:pPr>
              <w:pBdr>
                <w:top w:val="nil"/>
                <w:left w:val="nil"/>
                <w:bottom w:val="nil"/>
                <w:right w:val="nil"/>
                <w:between w:val="nil"/>
              </w:pBdr>
              <w:ind w:right="42"/>
              <w:jc w:val="right"/>
              <w:rPr>
                <w:rFonts w:ascii="Browallia New" w:eastAsia="Browallia New" w:hAnsi="Browallia New" w:cs="Browallia New"/>
                <w:sz w:val="26"/>
                <w:szCs w:val="26"/>
              </w:rPr>
            </w:pPr>
            <w:r w:rsidRPr="00384060">
              <w:rPr>
                <w:rFonts w:ascii="Browallia New" w:eastAsia="Browallia New" w:hAnsi="Browallia New" w:cs="Browallia New" w:hint="cs"/>
                <w:sz w:val="26"/>
                <w:szCs w:val="26"/>
                <w:cs/>
              </w:rPr>
              <w:t>(</w:t>
            </w:r>
            <w:r w:rsidRPr="00384060">
              <w:rPr>
                <w:rFonts w:ascii="Browallia New" w:eastAsia="Browallia New" w:hAnsi="Browallia New" w:cs="Browallia New"/>
                <w:sz w:val="26"/>
                <w:szCs w:val="26"/>
              </w:rPr>
              <w:t>141,776.03</w:t>
            </w:r>
            <w:r w:rsidRPr="00384060">
              <w:rPr>
                <w:rFonts w:ascii="Browallia New" w:eastAsia="Browallia New" w:hAnsi="Browallia New" w:cs="Browallia New" w:hint="cs"/>
                <w:sz w:val="26"/>
                <w:szCs w:val="26"/>
                <w:cs/>
              </w:rPr>
              <w:t>)</w:t>
            </w:r>
          </w:p>
        </w:tc>
        <w:tc>
          <w:tcPr>
            <w:tcW w:w="1620" w:type="dxa"/>
            <w:tcBorders>
              <w:top w:val="nil"/>
            </w:tcBorders>
            <w:vAlign w:val="bottom"/>
          </w:tcPr>
          <w:p w14:paraId="5D82D25C" w14:textId="34289A68" w:rsidR="0068689D" w:rsidRPr="00384060" w:rsidRDefault="0068689D" w:rsidP="00833567">
            <w:pPr>
              <w:pBdr>
                <w:top w:val="nil"/>
                <w:left w:val="nil"/>
                <w:bottom w:val="nil"/>
                <w:right w:val="nil"/>
                <w:between w:val="nil"/>
              </w:pBdr>
              <w:overflowPunct/>
              <w:autoSpaceDE/>
              <w:autoSpaceDN/>
              <w:adjustRightInd/>
              <w:ind w:right="283"/>
              <w:jc w:val="right"/>
              <w:textAlignment w:val="auto"/>
              <w:rPr>
                <w:rFonts w:ascii="Browallia New" w:eastAsia="Browallia New" w:hAnsi="Browallia New" w:cs="Browallia New"/>
                <w:sz w:val="26"/>
                <w:szCs w:val="26"/>
              </w:rPr>
            </w:pPr>
            <w:r w:rsidRPr="00384060">
              <w:rPr>
                <w:rFonts w:ascii="Browallia New" w:eastAsia="Browallia New" w:hAnsi="Browallia New" w:cs="Browallia New"/>
                <w:sz w:val="26"/>
                <w:szCs w:val="26"/>
              </w:rPr>
              <w:t xml:space="preserve">- </w:t>
            </w:r>
          </w:p>
        </w:tc>
        <w:tc>
          <w:tcPr>
            <w:tcW w:w="1440" w:type="dxa"/>
            <w:tcBorders>
              <w:top w:val="nil"/>
            </w:tcBorders>
            <w:vAlign w:val="bottom"/>
          </w:tcPr>
          <w:p w14:paraId="60689F1E" w14:textId="5D0AC809" w:rsidR="0068689D" w:rsidRPr="00384060" w:rsidRDefault="0068689D" w:rsidP="0068689D">
            <w:pPr>
              <w:pBdr>
                <w:top w:val="nil"/>
                <w:left w:val="nil"/>
                <w:bottom w:val="nil"/>
                <w:right w:val="nil"/>
                <w:between w:val="nil"/>
              </w:pBdr>
              <w:ind w:right="42"/>
              <w:jc w:val="right"/>
              <w:rPr>
                <w:rFonts w:ascii="Browallia New" w:eastAsia="Browallia New" w:hAnsi="Browallia New" w:cs="Browallia New"/>
                <w:color w:val="000000"/>
                <w:sz w:val="26"/>
                <w:szCs w:val="26"/>
              </w:rPr>
            </w:pPr>
            <w:r w:rsidRPr="00384060">
              <w:rPr>
                <w:rFonts w:ascii="Browallia New" w:eastAsia="Browallia New" w:hAnsi="Browallia New" w:cs="Browallia New" w:hint="cs"/>
                <w:sz w:val="26"/>
                <w:szCs w:val="26"/>
                <w:cs/>
              </w:rPr>
              <w:t>(</w:t>
            </w:r>
            <w:r w:rsidRPr="00384060">
              <w:rPr>
                <w:rFonts w:ascii="Browallia New" w:eastAsia="Browallia New" w:hAnsi="Browallia New" w:cs="Browallia New"/>
                <w:sz w:val="26"/>
                <w:szCs w:val="26"/>
              </w:rPr>
              <w:t>573,878.38</w:t>
            </w:r>
            <w:r w:rsidRPr="00384060">
              <w:rPr>
                <w:rFonts w:ascii="Browallia New" w:eastAsia="Browallia New" w:hAnsi="Browallia New" w:cs="Browallia New" w:hint="cs"/>
                <w:sz w:val="26"/>
                <w:szCs w:val="26"/>
                <w:cs/>
              </w:rPr>
              <w:t>)</w:t>
            </w:r>
          </w:p>
        </w:tc>
        <w:tc>
          <w:tcPr>
            <w:tcW w:w="1350" w:type="dxa"/>
            <w:gridSpan w:val="2"/>
          </w:tcPr>
          <w:p w14:paraId="4916E6D6" w14:textId="2229FC8B" w:rsidR="0068689D" w:rsidRPr="00384060" w:rsidRDefault="0068689D" w:rsidP="0068689D">
            <w:pPr>
              <w:pBdr>
                <w:top w:val="nil"/>
                <w:left w:val="nil"/>
                <w:bottom w:val="nil"/>
                <w:right w:val="nil"/>
                <w:between w:val="nil"/>
              </w:pBdr>
              <w:ind w:right="42"/>
              <w:jc w:val="right"/>
              <w:rPr>
                <w:rFonts w:ascii="Browallia New" w:eastAsia="Browallia New" w:hAnsi="Browallia New" w:cs="Browallia New"/>
                <w:sz w:val="26"/>
                <w:szCs w:val="26"/>
                <w:cs/>
              </w:rPr>
            </w:pPr>
            <w:r w:rsidRPr="00384060">
              <w:rPr>
                <w:rFonts w:ascii="Browallia New" w:eastAsia="Browallia New" w:hAnsi="Browallia New" w:cs="Browallia New"/>
                <w:sz w:val="26"/>
                <w:szCs w:val="26"/>
              </w:rPr>
              <w:t>(37,724.12)</w:t>
            </w:r>
          </w:p>
        </w:tc>
        <w:tc>
          <w:tcPr>
            <w:tcW w:w="1710" w:type="dxa"/>
            <w:gridSpan w:val="2"/>
          </w:tcPr>
          <w:p w14:paraId="13B1F779" w14:textId="3FCA292D" w:rsidR="0068689D" w:rsidRPr="0068689D" w:rsidRDefault="0068689D" w:rsidP="0068689D">
            <w:pPr>
              <w:pBdr>
                <w:top w:val="nil"/>
                <w:left w:val="nil"/>
                <w:bottom w:val="nil"/>
                <w:right w:val="nil"/>
                <w:between w:val="nil"/>
              </w:pBdr>
              <w:spacing w:before="20" w:after="20"/>
              <w:ind w:right="274"/>
              <w:jc w:val="right"/>
              <w:rPr>
                <w:rFonts w:ascii="Browallia New" w:eastAsia="Browallia New" w:hAnsi="Browallia New" w:cs="Browallia New"/>
                <w:sz w:val="26"/>
                <w:szCs w:val="26"/>
              </w:rPr>
            </w:pPr>
            <w:r w:rsidRPr="0018224F">
              <w:rPr>
                <w:rFonts w:ascii="Browallia New" w:eastAsia="Browallia New" w:hAnsi="Browallia New" w:cs="Browallia New"/>
                <w:sz w:val="26"/>
                <w:szCs w:val="26"/>
              </w:rPr>
              <w:t>-</w:t>
            </w:r>
          </w:p>
        </w:tc>
        <w:tc>
          <w:tcPr>
            <w:tcW w:w="1530" w:type="dxa"/>
            <w:vAlign w:val="bottom"/>
          </w:tcPr>
          <w:p w14:paraId="1593CCE2" w14:textId="499A8488" w:rsidR="0068689D" w:rsidRPr="0068689D" w:rsidRDefault="0068689D" w:rsidP="0068689D">
            <w:pPr>
              <w:pBdr>
                <w:top w:val="nil"/>
                <w:left w:val="nil"/>
                <w:bottom w:val="nil"/>
                <w:right w:val="nil"/>
                <w:between w:val="nil"/>
              </w:pBdr>
              <w:ind w:right="42"/>
              <w:jc w:val="right"/>
              <w:rPr>
                <w:rFonts w:ascii="Browallia New" w:eastAsia="Browallia New" w:hAnsi="Browallia New" w:cs="Browallia New"/>
                <w:sz w:val="26"/>
                <w:szCs w:val="26"/>
              </w:rPr>
            </w:pPr>
            <w:r w:rsidRPr="00853E0A">
              <w:rPr>
                <w:rFonts w:ascii="Browallia New" w:eastAsia="Browallia New" w:hAnsi="Browallia New" w:cs="Browallia New"/>
                <w:sz w:val="26"/>
                <w:szCs w:val="26"/>
              </w:rPr>
              <w:t>(611,602.50)</w:t>
            </w:r>
          </w:p>
        </w:tc>
      </w:tr>
      <w:tr w:rsidR="0068689D" w14:paraId="0E6BD4B5" w14:textId="6227B60B" w:rsidTr="00087681">
        <w:trPr>
          <w:trHeight w:val="297"/>
        </w:trPr>
        <w:tc>
          <w:tcPr>
            <w:tcW w:w="4424" w:type="dxa"/>
          </w:tcPr>
          <w:p w14:paraId="2E7767CE" w14:textId="47678853" w:rsidR="0068689D" w:rsidRPr="00384060" w:rsidRDefault="0068689D" w:rsidP="0068689D">
            <w:pPr>
              <w:pBdr>
                <w:top w:val="nil"/>
                <w:left w:val="nil"/>
                <w:bottom w:val="nil"/>
                <w:right w:val="nil"/>
                <w:between w:val="nil"/>
              </w:pBdr>
              <w:rPr>
                <w:rFonts w:ascii="Browallia New" w:eastAsia="Browallia New" w:hAnsi="Browallia New" w:cs="Browallia New"/>
                <w:color w:val="000000"/>
                <w:sz w:val="26"/>
                <w:szCs w:val="26"/>
              </w:rPr>
            </w:pPr>
            <w:r w:rsidRPr="00384060">
              <w:rPr>
                <w:rFonts w:ascii="Browallia New" w:eastAsia="Browallia New" w:hAnsi="Browallia New" w:cs="Browallia New"/>
                <w:color w:val="000000"/>
                <w:sz w:val="26"/>
                <w:szCs w:val="26"/>
              </w:rPr>
              <w:t>Lease liabilities</w:t>
            </w:r>
          </w:p>
        </w:tc>
        <w:tc>
          <w:tcPr>
            <w:tcW w:w="1530" w:type="dxa"/>
            <w:tcBorders>
              <w:top w:val="nil"/>
              <w:bottom w:val="single" w:sz="4" w:space="0" w:color="auto"/>
            </w:tcBorders>
            <w:vAlign w:val="bottom"/>
          </w:tcPr>
          <w:p w14:paraId="179A9DE0" w14:textId="292E1FCA" w:rsidR="0068689D" w:rsidRPr="00384060" w:rsidRDefault="0068689D" w:rsidP="00833567">
            <w:pPr>
              <w:pBdr>
                <w:top w:val="nil"/>
                <w:left w:val="nil"/>
                <w:bottom w:val="nil"/>
                <w:right w:val="nil"/>
                <w:between w:val="nil"/>
              </w:pBdr>
              <w:ind w:right="42"/>
              <w:jc w:val="right"/>
              <w:rPr>
                <w:rFonts w:ascii="Browallia New" w:eastAsia="Browallia New" w:hAnsi="Browallia New" w:cs="Browallia New"/>
                <w:sz w:val="26"/>
                <w:szCs w:val="26"/>
              </w:rPr>
            </w:pPr>
            <w:r w:rsidRPr="00384060">
              <w:rPr>
                <w:rFonts w:ascii="Browallia New" w:eastAsia="Browallia New" w:hAnsi="Browallia New" w:cs="Browallia New"/>
                <w:sz w:val="26"/>
                <w:szCs w:val="26"/>
                <w:cs/>
              </w:rPr>
              <w:t>(41</w:t>
            </w:r>
            <w:r w:rsidRPr="00384060">
              <w:rPr>
                <w:rFonts w:ascii="Browallia New" w:eastAsia="Browallia New" w:hAnsi="Browallia New" w:cs="Browallia New"/>
                <w:sz w:val="26"/>
                <w:szCs w:val="26"/>
              </w:rPr>
              <w:t>,</w:t>
            </w:r>
            <w:r w:rsidRPr="00384060">
              <w:rPr>
                <w:rFonts w:ascii="Browallia New" w:eastAsia="Browallia New" w:hAnsi="Browallia New" w:cs="Browallia New"/>
                <w:sz w:val="26"/>
                <w:szCs w:val="26"/>
                <w:cs/>
              </w:rPr>
              <w:t>853.22)</w:t>
            </w:r>
          </w:p>
        </w:tc>
        <w:tc>
          <w:tcPr>
            <w:tcW w:w="1350" w:type="dxa"/>
            <w:tcBorders>
              <w:top w:val="nil"/>
              <w:bottom w:val="single" w:sz="4" w:space="0" w:color="auto"/>
            </w:tcBorders>
            <w:vAlign w:val="bottom"/>
          </w:tcPr>
          <w:p w14:paraId="35D61331" w14:textId="7A828EE4" w:rsidR="0068689D" w:rsidRPr="00384060" w:rsidRDefault="0068689D" w:rsidP="00833567">
            <w:pPr>
              <w:pBdr>
                <w:top w:val="nil"/>
                <w:left w:val="nil"/>
                <w:bottom w:val="nil"/>
                <w:right w:val="nil"/>
                <w:between w:val="nil"/>
              </w:pBdr>
              <w:ind w:right="42"/>
              <w:jc w:val="right"/>
              <w:rPr>
                <w:rFonts w:ascii="Browallia New" w:eastAsia="Browallia New" w:hAnsi="Browallia New" w:cs="Browallia New"/>
                <w:sz w:val="26"/>
                <w:szCs w:val="26"/>
              </w:rPr>
            </w:pPr>
            <w:r w:rsidRPr="00384060">
              <w:rPr>
                <w:rFonts w:ascii="Browallia New" w:eastAsia="Browallia New" w:hAnsi="Browallia New" w:cs="Browallia New" w:hint="cs"/>
                <w:sz w:val="26"/>
                <w:szCs w:val="26"/>
                <w:cs/>
              </w:rPr>
              <w:t>(</w:t>
            </w:r>
            <w:r w:rsidRPr="00384060">
              <w:rPr>
                <w:rFonts w:ascii="Browallia New" w:eastAsia="Browallia New" w:hAnsi="Browallia New" w:cs="Browallia New"/>
                <w:sz w:val="26"/>
                <w:szCs w:val="26"/>
              </w:rPr>
              <w:t>74,535.54</w:t>
            </w:r>
            <w:r w:rsidRPr="00384060">
              <w:rPr>
                <w:rFonts w:ascii="Browallia New" w:eastAsia="Browallia New" w:hAnsi="Browallia New" w:cs="Browallia New" w:hint="cs"/>
                <w:sz w:val="26"/>
                <w:szCs w:val="26"/>
                <w:cs/>
              </w:rPr>
              <w:t>)</w:t>
            </w:r>
          </w:p>
        </w:tc>
        <w:tc>
          <w:tcPr>
            <w:tcW w:w="1620" w:type="dxa"/>
            <w:tcBorders>
              <w:top w:val="nil"/>
              <w:bottom w:val="single" w:sz="4" w:space="0" w:color="auto"/>
            </w:tcBorders>
            <w:vAlign w:val="bottom"/>
          </w:tcPr>
          <w:p w14:paraId="1AD5E58D" w14:textId="14B85A6E" w:rsidR="0068689D" w:rsidRPr="00384060" w:rsidRDefault="0068689D" w:rsidP="0068689D">
            <w:pPr>
              <w:pBdr>
                <w:top w:val="nil"/>
                <w:left w:val="nil"/>
                <w:bottom w:val="nil"/>
                <w:right w:val="nil"/>
                <w:between w:val="nil"/>
              </w:pBdr>
              <w:spacing w:before="20" w:after="20"/>
              <w:ind w:right="274"/>
              <w:jc w:val="right"/>
              <w:rPr>
                <w:rFonts w:ascii="Browallia New" w:eastAsia="Browallia New" w:hAnsi="Browallia New" w:cs="Browallia New"/>
                <w:sz w:val="26"/>
                <w:szCs w:val="26"/>
                <w:cs/>
              </w:rPr>
            </w:pPr>
            <w:r w:rsidRPr="00384060">
              <w:rPr>
                <w:rFonts w:ascii="Browallia New" w:eastAsia="Browallia New" w:hAnsi="Browallia New" w:cs="Browallia New"/>
                <w:sz w:val="26"/>
                <w:szCs w:val="26"/>
              </w:rPr>
              <w:t xml:space="preserve">- </w:t>
            </w:r>
          </w:p>
        </w:tc>
        <w:tc>
          <w:tcPr>
            <w:tcW w:w="1440" w:type="dxa"/>
            <w:tcBorders>
              <w:top w:val="nil"/>
              <w:bottom w:val="single" w:sz="4" w:space="0" w:color="auto"/>
            </w:tcBorders>
            <w:vAlign w:val="bottom"/>
          </w:tcPr>
          <w:p w14:paraId="70AB11F8" w14:textId="1D0D2CBA" w:rsidR="0068689D" w:rsidRPr="00384060" w:rsidRDefault="0068689D" w:rsidP="0068689D">
            <w:pPr>
              <w:pBdr>
                <w:top w:val="nil"/>
                <w:left w:val="nil"/>
                <w:bottom w:val="nil"/>
                <w:right w:val="nil"/>
                <w:between w:val="nil"/>
              </w:pBdr>
              <w:ind w:right="42"/>
              <w:jc w:val="right"/>
              <w:rPr>
                <w:rFonts w:ascii="Browallia New" w:eastAsia="Browallia New" w:hAnsi="Browallia New" w:cs="Browallia New"/>
                <w:color w:val="000000"/>
                <w:sz w:val="26"/>
                <w:szCs w:val="26"/>
              </w:rPr>
            </w:pPr>
            <w:r w:rsidRPr="00384060">
              <w:rPr>
                <w:rFonts w:ascii="Browallia New" w:eastAsia="Browallia New" w:hAnsi="Browallia New" w:cs="Browallia New" w:hint="cs"/>
                <w:sz w:val="26"/>
                <w:szCs w:val="26"/>
                <w:cs/>
              </w:rPr>
              <w:t>(</w:t>
            </w:r>
            <w:r w:rsidRPr="00384060">
              <w:rPr>
                <w:rFonts w:ascii="Browallia New" w:eastAsia="Browallia New" w:hAnsi="Browallia New" w:cs="Browallia New"/>
                <w:sz w:val="26"/>
                <w:szCs w:val="26"/>
              </w:rPr>
              <w:t>117,348.72</w:t>
            </w:r>
            <w:r w:rsidRPr="00384060">
              <w:rPr>
                <w:rFonts w:ascii="Browallia New" w:eastAsia="Browallia New" w:hAnsi="Browallia New" w:cs="Browallia New" w:hint="cs"/>
                <w:sz w:val="26"/>
                <w:szCs w:val="26"/>
                <w:cs/>
              </w:rPr>
              <w:t>)</w:t>
            </w:r>
          </w:p>
        </w:tc>
        <w:tc>
          <w:tcPr>
            <w:tcW w:w="1350" w:type="dxa"/>
            <w:gridSpan w:val="2"/>
          </w:tcPr>
          <w:p w14:paraId="0C7D9F84" w14:textId="47DB1F6F" w:rsidR="0068689D" w:rsidRPr="00384060" w:rsidRDefault="0068689D" w:rsidP="0068689D">
            <w:pPr>
              <w:pBdr>
                <w:top w:val="nil"/>
                <w:left w:val="nil"/>
                <w:bottom w:val="nil"/>
                <w:right w:val="nil"/>
                <w:between w:val="nil"/>
              </w:pBdr>
              <w:ind w:right="42"/>
              <w:jc w:val="right"/>
              <w:rPr>
                <w:rFonts w:ascii="Browallia New" w:eastAsia="Browallia New" w:hAnsi="Browallia New" w:cs="Browallia New"/>
                <w:sz w:val="26"/>
                <w:szCs w:val="26"/>
                <w:cs/>
              </w:rPr>
            </w:pPr>
            <w:r w:rsidRPr="00384060">
              <w:rPr>
                <w:rFonts w:ascii="Browallia New" w:eastAsia="Browallia New" w:hAnsi="Browallia New" w:cs="Browallia New"/>
                <w:sz w:val="26"/>
                <w:szCs w:val="26"/>
              </w:rPr>
              <w:t>6,109.01</w:t>
            </w:r>
          </w:p>
        </w:tc>
        <w:tc>
          <w:tcPr>
            <w:tcW w:w="1710" w:type="dxa"/>
            <w:gridSpan w:val="2"/>
          </w:tcPr>
          <w:p w14:paraId="5D3D2972" w14:textId="3C51D0D9" w:rsidR="0068689D" w:rsidRPr="0068689D" w:rsidRDefault="0068689D" w:rsidP="0068689D">
            <w:pPr>
              <w:pBdr>
                <w:top w:val="nil"/>
                <w:left w:val="nil"/>
                <w:bottom w:val="nil"/>
                <w:right w:val="nil"/>
                <w:between w:val="nil"/>
              </w:pBdr>
              <w:spacing w:before="20" w:after="20"/>
              <w:ind w:right="274"/>
              <w:jc w:val="right"/>
              <w:rPr>
                <w:rFonts w:ascii="Browallia New" w:eastAsia="Browallia New" w:hAnsi="Browallia New" w:cs="Browallia New"/>
                <w:sz w:val="26"/>
                <w:szCs w:val="26"/>
              </w:rPr>
            </w:pPr>
            <w:r w:rsidRPr="0018224F">
              <w:rPr>
                <w:rFonts w:ascii="Browallia New" w:eastAsia="Browallia New" w:hAnsi="Browallia New" w:cs="Browallia New"/>
                <w:sz w:val="26"/>
                <w:szCs w:val="26"/>
              </w:rPr>
              <w:t>-</w:t>
            </w:r>
          </w:p>
        </w:tc>
        <w:tc>
          <w:tcPr>
            <w:tcW w:w="1530" w:type="dxa"/>
            <w:vAlign w:val="bottom"/>
          </w:tcPr>
          <w:p w14:paraId="287FA9D3" w14:textId="29C5E169" w:rsidR="0068689D" w:rsidRPr="0068689D" w:rsidRDefault="0068689D" w:rsidP="0068689D">
            <w:pPr>
              <w:pBdr>
                <w:top w:val="nil"/>
                <w:left w:val="nil"/>
                <w:bottom w:val="nil"/>
                <w:right w:val="nil"/>
                <w:between w:val="nil"/>
              </w:pBdr>
              <w:ind w:right="42"/>
              <w:jc w:val="right"/>
              <w:rPr>
                <w:rFonts w:ascii="Browallia New" w:eastAsia="Browallia New" w:hAnsi="Browallia New" w:cs="Browallia New"/>
                <w:sz w:val="26"/>
                <w:szCs w:val="26"/>
              </w:rPr>
            </w:pPr>
            <w:r w:rsidRPr="00853E0A">
              <w:rPr>
                <w:rFonts w:ascii="Browallia New" w:eastAsia="Browallia New" w:hAnsi="Browallia New" w:cs="Browallia New"/>
                <w:sz w:val="26"/>
                <w:szCs w:val="26"/>
              </w:rPr>
              <w:t>(111,239.71)</w:t>
            </w:r>
          </w:p>
        </w:tc>
      </w:tr>
      <w:tr w:rsidR="0068689D" w14:paraId="2513F365" w14:textId="44A2D7B9" w:rsidTr="00087681">
        <w:trPr>
          <w:trHeight w:val="297"/>
        </w:trPr>
        <w:tc>
          <w:tcPr>
            <w:tcW w:w="4424" w:type="dxa"/>
          </w:tcPr>
          <w:p w14:paraId="59CBD282" w14:textId="6DB8EC21" w:rsidR="0068689D" w:rsidRPr="00384060" w:rsidRDefault="0068689D" w:rsidP="0068689D">
            <w:pPr>
              <w:pBdr>
                <w:top w:val="nil"/>
                <w:left w:val="nil"/>
                <w:bottom w:val="nil"/>
                <w:right w:val="nil"/>
                <w:between w:val="nil"/>
              </w:pBdr>
              <w:rPr>
                <w:rFonts w:ascii="Browallia New" w:eastAsia="Browallia New" w:hAnsi="Browallia New" w:cs="Browallia New"/>
                <w:color w:val="000000"/>
                <w:sz w:val="26"/>
                <w:szCs w:val="26"/>
              </w:rPr>
            </w:pPr>
            <w:r w:rsidRPr="00384060">
              <w:rPr>
                <w:rFonts w:ascii="Browallia New" w:eastAsia="Browallia New" w:hAnsi="Browallia New" w:cs="Browallia New"/>
                <w:color w:val="000000"/>
                <w:sz w:val="26"/>
                <w:szCs w:val="26"/>
              </w:rPr>
              <w:t xml:space="preserve">Total </w:t>
            </w:r>
            <w:r w:rsidRPr="00384060">
              <w:rPr>
                <w:rFonts w:ascii="Browallia New" w:eastAsia="Browallia New" w:hAnsi="Browallia New" w:cs="Browallia New"/>
                <w:iCs/>
                <w:color w:val="000000"/>
                <w:sz w:val="26"/>
                <w:szCs w:val="26"/>
              </w:rPr>
              <w:t xml:space="preserve">Deferred tax </w:t>
            </w:r>
            <w:proofErr w:type="spellStart"/>
            <w:r w:rsidRPr="00384060">
              <w:rPr>
                <w:rFonts w:ascii="Browallia New" w:eastAsia="Browallia New" w:hAnsi="Browallia New" w:cs="Browallia New"/>
                <w:iCs/>
                <w:color w:val="000000"/>
                <w:sz w:val="26"/>
                <w:szCs w:val="26"/>
              </w:rPr>
              <w:t>liabilites</w:t>
            </w:r>
            <w:proofErr w:type="spellEnd"/>
          </w:p>
        </w:tc>
        <w:tc>
          <w:tcPr>
            <w:tcW w:w="1530" w:type="dxa"/>
            <w:tcBorders>
              <w:top w:val="single" w:sz="4" w:space="0" w:color="auto"/>
              <w:bottom w:val="single" w:sz="4" w:space="0" w:color="auto"/>
            </w:tcBorders>
            <w:vAlign w:val="bottom"/>
          </w:tcPr>
          <w:p w14:paraId="2DFA4C7C" w14:textId="1F6D2018" w:rsidR="0068689D" w:rsidRPr="00384060" w:rsidRDefault="0068689D" w:rsidP="00833567">
            <w:pPr>
              <w:pBdr>
                <w:top w:val="nil"/>
                <w:left w:val="nil"/>
                <w:bottom w:val="nil"/>
                <w:right w:val="nil"/>
                <w:between w:val="nil"/>
              </w:pBdr>
              <w:ind w:right="42"/>
              <w:jc w:val="right"/>
              <w:rPr>
                <w:rFonts w:ascii="Browallia New" w:eastAsia="Browallia New" w:hAnsi="Browallia New" w:cs="Browallia New"/>
                <w:sz w:val="26"/>
                <w:szCs w:val="26"/>
              </w:rPr>
            </w:pPr>
            <w:r w:rsidRPr="00384060">
              <w:rPr>
                <w:rFonts w:ascii="Browallia New" w:eastAsia="Browallia New" w:hAnsi="Browallia New" w:cs="Browallia New"/>
                <w:sz w:val="26"/>
                <w:szCs w:val="26"/>
                <w:cs/>
              </w:rPr>
              <w:t>(473</w:t>
            </w:r>
            <w:r w:rsidRPr="00384060">
              <w:rPr>
                <w:rFonts w:ascii="Browallia New" w:eastAsia="Browallia New" w:hAnsi="Browallia New" w:cs="Browallia New"/>
                <w:sz w:val="26"/>
                <w:szCs w:val="26"/>
              </w:rPr>
              <w:t>,</w:t>
            </w:r>
            <w:r w:rsidRPr="00384060">
              <w:rPr>
                <w:rFonts w:ascii="Browallia New" w:eastAsia="Browallia New" w:hAnsi="Browallia New" w:cs="Browallia New"/>
                <w:sz w:val="26"/>
                <w:szCs w:val="26"/>
                <w:cs/>
              </w:rPr>
              <w:t>955.57)</w:t>
            </w:r>
          </w:p>
        </w:tc>
        <w:tc>
          <w:tcPr>
            <w:tcW w:w="1350" w:type="dxa"/>
            <w:tcBorders>
              <w:top w:val="single" w:sz="4" w:space="0" w:color="auto"/>
              <w:bottom w:val="single" w:sz="4" w:space="0" w:color="auto"/>
            </w:tcBorders>
            <w:vAlign w:val="bottom"/>
          </w:tcPr>
          <w:p w14:paraId="7B57AC40" w14:textId="29B27129" w:rsidR="0068689D" w:rsidRPr="00384060" w:rsidRDefault="0068689D" w:rsidP="00833567">
            <w:pPr>
              <w:pBdr>
                <w:top w:val="nil"/>
                <w:left w:val="nil"/>
                <w:bottom w:val="nil"/>
                <w:right w:val="nil"/>
                <w:between w:val="nil"/>
              </w:pBdr>
              <w:ind w:right="42"/>
              <w:jc w:val="right"/>
              <w:rPr>
                <w:rFonts w:ascii="Browallia New" w:eastAsia="Browallia New" w:hAnsi="Browallia New" w:cs="Browallia New"/>
                <w:sz w:val="26"/>
                <w:szCs w:val="26"/>
              </w:rPr>
            </w:pPr>
            <w:r w:rsidRPr="00384060">
              <w:rPr>
                <w:rFonts w:ascii="Browallia New" w:eastAsia="Browallia New" w:hAnsi="Browallia New" w:cs="Browallia New" w:hint="cs"/>
                <w:sz w:val="26"/>
                <w:szCs w:val="26"/>
                <w:cs/>
              </w:rPr>
              <w:t>(</w:t>
            </w:r>
            <w:r w:rsidRPr="00384060">
              <w:rPr>
                <w:rFonts w:ascii="Browallia New" w:eastAsia="Browallia New" w:hAnsi="Browallia New" w:cs="Browallia New"/>
                <w:sz w:val="26"/>
                <w:szCs w:val="26"/>
              </w:rPr>
              <w:t>216,311.57</w:t>
            </w:r>
            <w:r w:rsidRPr="00384060">
              <w:rPr>
                <w:rFonts w:ascii="Browallia New" w:eastAsia="Browallia New" w:hAnsi="Browallia New" w:cs="Browallia New" w:hint="cs"/>
                <w:sz w:val="26"/>
                <w:szCs w:val="26"/>
                <w:cs/>
              </w:rPr>
              <w:t>)</w:t>
            </w:r>
          </w:p>
        </w:tc>
        <w:tc>
          <w:tcPr>
            <w:tcW w:w="1620" w:type="dxa"/>
            <w:tcBorders>
              <w:top w:val="single" w:sz="4" w:space="0" w:color="auto"/>
              <w:bottom w:val="single" w:sz="4" w:space="0" w:color="auto"/>
            </w:tcBorders>
            <w:vAlign w:val="bottom"/>
          </w:tcPr>
          <w:p w14:paraId="562D1032" w14:textId="50E4E036" w:rsidR="0068689D" w:rsidRPr="00384060" w:rsidRDefault="0068689D" w:rsidP="00833567">
            <w:pPr>
              <w:pBdr>
                <w:top w:val="nil"/>
                <w:left w:val="nil"/>
                <w:bottom w:val="nil"/>
                <w:right w:val="nil"/>
                <w:between w:val="nil"/>
              </w:pBdr>
              <w:overflowPunct/>
              <w:autoSpaceDE/>
              <w:autoSpaceDN/>
              <w:adjustRightInd/>
              <w:ind w:right="283"/>
              <w:jc w:val="right"/>
              <w:textAlignment w:val="auto"/>
              <w:rPr>
                <w:rFonts w:ascii="Browallia New" w:eastAsia="Browallia New" w:hAnsi="Browallia New" w:cs="Browallia New"/>
                <w:sz w:val="26"/>
                <w:szCs w:val="26"/>
              </w:rPr>
            </w:pPr>
            <w:r w:rsidRPr="00384060">
              <w:rPr>
                <w:rFonts w:ascii="Browallia New" w:eastAsia="Browallia New" w:hAnsi="Browallia New" w:cs="Browallia New"/>
                <w:sz w:val="26"/>
                <w:szCs w:val="26"/>
              </w:rPr>
              <w:t>-</w:t>
            </w:r>
          </w:p>
        </w:tc>
        <w:tc>
          <w:tcPr>
            <w:tcW w:w="1440" w:type="dxa"/>
            <w:tcBorders>
              <w:top w:val="single" w:sz="4" w:space="0" w:color="auto"/>
              <w:bottom w:val="single" w:sz="4" w:space="0" w:color="auto"/>
            </w:tcBorders>
            <w:vAlign w:val="bottom"/>
          </w:tcPr>
          <w:p w14:paraId="6D780A15" w14:textId="5EFB084B" w:rsidR="0068689D" w:rsidRPr="00384060" w:rsidRDefault="0068689D" w:rsidP="0068689D">
            <w:pPr>
              <w:pBdr>
                <w:top w:val="nil"/>
                <w:left w:val="nil"/>
                <w:bottom w:val="nil"/>
                <w:right w:val="nil"/>
                <w:between w:val="nil"/>
              </w:pBdr>
              <w:ind w:right="42"/>
              <w:jc w:val="right"/>
              <w:rPr>
                <w:rFonts w:ascii="Browallia New" w:eastAsia="Browallia New" w:hAnsi="Browallia New" w:cs="Browallia New"/>
                <w:color w:val="000000"/>
                <w:sz w:val="26"/>
                <w:szCs w:val="26"/>
              </w:rPr>
            </w:pPr>
            <w:r w:rsidRPr="00384060">
              <w:rPr>
                <w:rFonts w:ascii="Browallia New" w:eastAsia="Browallia New" w:hAnsi="Browallia New" w:cs="Browallia New" w:hint="cs"/>
                <w:sz w:val="26"/>
                <w:szCs w:val="26"/>
                <w:cs/>
              </w:rPr>
              <w:t>(</w:t>
            </w:r>
            <w:r w:rsidRPr="00384060">
              <w:rPr>
                <w:rFonts w:ascii="Browallia New" w:eastAsia="Browallia New" w:hAnsi="Browallia New" w:cs="Browallia New"/>
                <w:sz w:val="26"/>
                <w:szCs w:val="26"/>
              </w:rPr>
              <w:t>691,227.10</w:t>
            </w:r>
            <w:r w:rsidRPr="00384060">
              <w:rPr>
                <w:rFonts w:ascii="Browallia New" w:eastAsia="Browallia New" w:hAnsi="Browallia New" w:cs="Browallia New" w:hint="cs"/>
                <w:sz w:val="26"/>
                <w:szCs w:val="26"/>
                <w:cs/>
              </w:rPr>
              <w:t>)</w:t>
            </w:r>
          </w:p>
        </w:tc>
        <w:tc>
          <w:tcPr>
            <w:tcW w:w="1350" w:type="dxa"/>
            <w:gridSpan w:val="2"/>
            <w:tcBorders>
              <w:top w:val="single" w:sz="4" w:space="0" w:color="000000"/>
              <w:bottom w:val="single" w:sz="4" w:space="0" w:color="auto"/>
            </w:tcBorders>
            <w:vAlign w:val="bottom"/>
          </w:tcPr>
          <w:p w14:paraId="780B1E4A" w14:textId="2765450C" w:rsidR="0068689D" w:rsidRPr="00384060" w:rsidRDefault="0068689D" w:rsidP="0068689D">
            <w:pPr>
              <w:pBdr>
                <w:top w:val="nil"/>
                <w:left w:val="nil"/>
                <w:bottom w:val="nil"/>
                <w:right w:val="nil"/>
                <w:between w:val="nil"/>
              </w:pBdr>
              <w:ind w:right="42"/>
              <w:jc w:val="right"/>
              <w:rPr>
                <w:rFonts w:ascii="Browallia New" w:eastAsia="Browallia New" w:hAnsi="Browallia New" w:cs="Browallia New"/>
                <w:sz w:val="26"/>
                <w:szCs w:val="26"/>
                <w:cs/>
              </w:rPr>
            </w:pPr>
            <w:r w:rsidRPr="00384060">
              <w:rPr>
                <w:rFonts w:ascii="Browallia New" w:eastAsia="Browallia New" w:hAnsi="Browallia New" w:cs="Browallia New"/>
                <w:sz w:val="26"/>
                <w:szCs w:val="26"/>
              </w:rPr>
              <w:t>(31,615.11)</w:t>
            </w:r>
          </w:p>
        </w:tc>
        <w:tc>
          <w:tcPr>
            <w:tcW w:w="1710" w:type="dxa"/>
            <w:gridSpan w:val="2"/>
            <w:tcBorders>
              <w:top w:val="single" w:sz="4" w:space="0" w:color="000000"/>
              <w:bottom w:val="single" w:sz="4" w:space="0" w:color="auto"/>
            </w:tcBorders>
            <w:vAlign w:val="bottom"/>
          </w:tcPr>
          <w:p w14:paraId="5EA2C2B1" w14:textId="7316B745" w:rsidR="0068689D" w:rsidRPr="0068689D" w:rsidRDefault="0068689D" w:rsidP="0068689D">
            <w:pPr>
              <w:pBdr>
                <w:top w:val="nil"/>
                <w:left w:val="nil"/>
                <w:bottom w:val="nil"/>
                <w:right w:val="nil"/>
                <w:between w:val="nil"/>
              </w:pBdr>
              <w:spacing w:before="20" w:after="20"/>
              <w:ind w:right="274"/>
              <w:jc w:val="right"/>
              <w:rPr>
                <w:rFonts w:ascii="Browallia New" w:eastAsia="Browallia New" w:hAnsi="Browallia New" w:cs="Browallia New"/>
                <w:sz w:val="26"/>
                <w:szCs w:val="26"/>
              </w:rPr>
            </w:pPr>
            <w:r w:rsidRPr="0018224F">
              <w:rPr>
                <w:rFonts w:ascii="Browallia New" w:eastAsia="Browallia New" w:hAnsi="Browallia New" w:cs="Browallia New"/>
                <w:sz w:val="26"/>
                <w:szCs w:val="26"/>
              </w:rPr>
              <w:t>-</w:t>
            </w:r>
          </w:p>
        </w:tc>
        <w:tc>
          <w:tcPr>
            <w:tcW w:w="1530" w:type="dxa"/>
            <w:tcBorders>
              <w:top w:val="single" w:sz="4" w:space="0" w:color="000000"/>
              <w:bottom w:val="single" w:sz="4" w:space="0" w:color="auto"/>
            </w:tcBorders>
            <w:vAlign w:val="bottom"/>
          </w:tcPr>
          <w:p w14:paraId="363AA667" w14:textId="4981D112" w:rsidR="0068689D" w:rsidRPr="0068689D" w:rsidRDefault="0068689D" w:rsidP="0068689D">
            <w:pPr>
              <w:pBdr>
                <w:top w:val="nil"/>
                <w:left w:val="nil"/>
                <w:bottom w:val="nil"/>
                <w:right w:val="nil"/>
                <w:between w:val="nil"/>
              </w:pBdr>
              <w:ind w:right="42"/>
              <w:jc w:val="right"/>
              <w:rPr>
                <w:rFonts w:ascii="Browallia New" w:eastAsia="Browallia New" w:hAnsi="Browallia New" w:cs="Browallia New"/>
                <w:sz w:val="26"/>
                <w:szCs w:val="26"/>
              </w:rPr>
            </w:pPr>
            <w:r w:rsidRPr="00853E0A">
              <w:rPr>
                <w:rFonts w:ascii="Browallia New" w:eastAsia="Browallia New" w:hAnsi="Browallia New" w:cs="Browallia New"/>
                <w:sz w:val="26"/>
                <w:szCs w:val="26"/>
              </w:rPr>
              <w:t>(722,842.21)</w:t>
            </w:r>
          </w:p>
        </w:tc>
      </w:tr>
      <w:tr w:rsidR="0068689D" w14:paraId="770589CF" w14:textId="030EA13A" w:rsidTr="00087681">
        <w:trPr>
          <w:trHeight w:val="297"/>
        </w:trPr>
        <w:tc>
          <w:tcPr>
            <w:tcW w:w="4424" w:type="dxa"/>
          </w:tcPr>
          <w:p w14:paraId="096D1D2C" w14:textId="4E5BC462" w:rsidR="0068689D" w:rsidRPr="00384060" w:rsidRDefault="0068689D" w:rsidP="0068689D">
            <w:pPr>
              <w:pBdr>
                <w:top w:val="nil"/>
                <w:left w:val="nil"/>
                <w:bottom w:val="nil"/>
                <w:right w:val="nil"/>
                <w:between w:val="nil"/>
              </w:pBdr>
              <w:rPr>
                <w:rFonts w:ascii="Browallia New" w:eastAsia="Browallia New" w:hAnsi="Browallia New" w:cs="Browallia New"/>
                <w:color w:val="000000"/>
                <w:sz w:val="26"/>
                <w:szCs w:val="26"/>
              </w:rPr>
            </w:pPr>
            <w:r w:rsidRPr="00384060">
              <w:rPr>
                <w:rFonts w:ascii="Browallia New" w:eastAsia="Browallia New" w:hAnsi="Browallia New" w:cs="Browallia New"/>
                <w:color w:val="000000"/>
                <w:sz w:val="26"/>
                <w:szCs w:val="26"/>
              </w:rPr>
              <w:t>Net</w:t>
            </w:r>
          </w:p>
        </w:tc>
        <w:tc>
          <w:tcPr>
            <w:tcW w:w="1530" w:type="dxa"/>
            <w:tcBorders>
              <w:top w:val="single" w:sz="4" w:space="0" w:color="auto"/>
              <w:bottom w:val="double" w:sz="4" w:space="0" w:color="auto"/>
            </w:tcBorders>
            <w:vAlign w:val="bottom"/>
          </w:tcPr>
          <w:p w14:paraId="355651BF" w14:textId="7859AE8C" w:rsidR="0068689D" w:rsidRPr="00384060" w:rsidRDefault="0068689D" w:rsidP="0068689D">
            <w:pPr>
              <w:pBdr>
                <w:top w:val="nil"/>
                <w:left w:val="nil"/>
                <w:bottom w:val="nil"/>
                <w:right w:val="nil"/>
                <w:between w:val="nil"/>
              </w:pBdr>
              <w:jc w:val="right"/>
              <w:rPr>
                <w:rFonts w:ascii="Browallia New" w:eastAsia="Browallia New" w:hAnsi="Browallia New" w:cs="Browallia New"/>
                <w:color w:val="000000"/>
                <w:sz w:val="26"/>
                <w:szCs w:val="26"/>
              </w:rPr>
            </w:pPr>
            <w:r w:rsidRPr="00384060">
              <w:rPr>
                <w:rFonts w:ascii="Browallia New" w:eastAsia="Browallia New" w:hAnsi="Browallia New" w:cs="Browallia New"/>
                <w:sz w:val="26"/>
                <w:szCs w:val="26"/>
                <w:cs/>
              </w:rPr>
              <w:t>4</w:t>
            </w:r>
            <w:r w:rsidRPr="00384060">
              <w:rPr>
                <w:rFonts w:ascii="Browallia New" w:eastAsia="Browallia New" w:hAnsi="Browallia New" w:cs="Browallia New"/>
                <w:sz w:val="26"/>
                <w:szCs w:val="26"/>
              </w:rPr>
              <w:t>,</w:t>
            </w:r>
            <w:r w:rsidRPr="00384060">
              <w:rPr>
                <w:rFonts w:ascii="Browallia New" w:eastAsia="Browallia New" w:hAnsi="Browallia New" w:cs="Browallia New"/>
                <w:sz w:val="26"/>
                <w:szCs w:val="26"/>
                <w:cs/>
              </w:rPr>
              <w:t>719</w:t>
            </w:r>
            <w:r w:rsidRPr="00384060">
              <w:rPr>
                <w:rFonts w:ascii="Browallia New" w:eastAsia="Browallia New" w:hAnsi="Browallia New" w:cs="Browallia New"/>
                <w:sz w:val="26"/>
                <w:szCs w:val="26"/>
              </w:rPr>
              <w:t>,</w:t>
            </w:r>
            <w:r w:rsidRPr="00384060">
              <w:rPr>
                <w:rFonts w:ascii="Browallia New" w:eastAsia="Browallia New" w:hAnsi="Browallia New" w:cs="Browallia New"/>
                <w:sz w:val="26"/>
                <w:szCs w:val="26"/>
                <w:cs/>
              </w:rPr>
              <w:t>997.81</w:t>
            </w:r>
          </w:p>
        </w:tc>
        <w:tc>
          <w:tcPr>
            <w:tcW w:w="1350" w:type="dxa"/>
            <w:tcBorders>
              <w:top w:val="single" w:sz="4" w:space="0" w:color="auto"/>
              <w:bottom w:val="double" w:sz="4" w:space="0" w:color="auto"/>
            </w:tcBorders>
            <w:vAlign w:val="bottom"/>
          </w:tcPr>
          <w:p w14:paraId="3A04CC4B" w14:textId="08F82341" w:rsidR="0068689D" w:rsidRPr="00384060" w:rsidRDefault="0068689D" w:rsidP="0068689D">
            <w:pPr>
              <w:pBdr>
                <w:top w:val="nil"/>
                <w:left w:val="nil"/>
                <w:bottom w:val="nil"/>
                <w:right w:val="nil"/>
                <w:between w:val="nil"/>
              </w:pBdr>
              <w:jc w:val="right"/>
              <w:rPr>
                <w:rFonts w:ascii="Browallia New" w:eastAsia="Browallia New" w:hAnsi="Browallia New" w:cs="Browallia New"/>
                <w:color w:val="000000"/>
                <w:sz w:val="26"/>
                <w:szCs w:val="26"/>
              </w:rPr>
            </w:pPr>
            <w:r w:rsidRPr="00384060">
              <w:rPr>
                <w:rFonts w:ascii="Browallia New" w:eastAsia="Browallia New" w:hAnsi="Browallia New" w:cs="Browallia New"/>
                <w:sz w:val="26"/>
                <w:szCs w:val="26"/>
              </w:rPr>
              <w:t>336,148.28</w:t>
            </w:r>
          </w:p>
        </w:tc>
        <w:tc>
          <w:tcPr>
            <w:tcW w:w="1620" w:type="dxa"/>
            <w:tcBorders>
              <w:top w:val="single" w:sz="4" w:space="0" w:color="auto"/>
              <w:bottom w:val="double" w:sz="4" w:space="0" w:color="auto"/>
            </w:tcBorders>
            <w:vAlign w:val="bottom"/>
          </w:tcPr>
          <w:p w14:paraId="53C10AE6" w14:textId="777A4850" w:rsidR="0068689D" w:rsidRPr="00384060" w:rsidRDefault="0068689D" w:rsidP="0068689D">
            <w:pPr>
              <w:pBdr>
                <w:top w:val="nil"/>
                <w:left w:val="nil"/>
                <w:bottom w:val="nil"/>
                <w:right w:val="nil"/>
                <w:between w:val="nil"/>
              </w:pBdr>
              <w:ind w:right="42"/>
              <w:jc w:val="right"/>
              <w:rPr>
                <w:rFonts w:ascii="Browallia New" w:eastAsia="Browallia New" w:hAnsi="Browallia New" w:cs="Browallia New"/>
                <w:sz w:val="26"/>
                <w:szCs w:val="26"/>
                <w:cs/>
              </w:rPr>
            </w:pPr>
            <w:r w:rsidRPr="00384060">
              <w:rPr>
                <w:rFonts w:ascii="Browallia New" w:eastAsia="Browallia New" w:hAnsi="Browallia New" w:cs="Browallia New"/>
                <w:sz w:val="26"/>
                <w:szCs w:val="26"/>
              </w:rPr>
              <w:t>(1,055,877.41)</w:t>
            </w:r>
          </w:p>
        </w:tc>
        <w:tc>
          <w:tcPr>
            <w:tcW w:w="1440" w:type="dxa"/>
            <w:tcBorders>
              <w:top w:val="single" w:sz="4" w:space="0" w:color="auto"/>
              <w:bottom w:val="double" w:sz="4" w:space="0" w:color="auto"/>
            </w:tcBorders>
            <w:vAlign w:val="bottom"/>
          </w:tcPr>
          <w:p w14:paraId="651E32A2" w14:textId="671916B4" w:rsidR="0068689D" w:rsidRPr="00384060" w:rsidRDefault="0068689D" w:rsidP="0068689D">
            <w:pPr>
              <w:pBdr>
                <w:top w:val="nil"/>
                <w:left w:val="nil"/>
                <w:bottom w:val="nil"/>
                <w:right w:val="nil"/>
                <w:between w:val="nil"/>
              </w:pBdr>
              <w:ind w:right="42"/>
              <w:jc w:val="right"/>
              <w:rPr>
                <w:rFonts w:ascii="Browallia New" w:eastAsia="Browallia New" w:hAnsi="Browallia New" w:cs="Browallia New"/>
                <w:color w:val="000000"/>
                <w:sz w:val="26"/>
                <w:szCs w:val="26"/>
              </w:rPr>
            </w:pPr>
            <w:r w:rsidRPr="00384060">
              <w:rPr>
                <w:rFonts w:ascii="Browallia New" w:eastAsia="Browallia New" w:hAnsi="Browallia New" w:cs="Browallia New"/>
                <w:sz w:val="26"/>
                <w:szCs w:val="26"/>
              </w:rPr>
              <w:t>4,000,268.68</w:t>
            </w:r>
          </w:p>
        </w:tc>
        <w:tc>
          <w:tcPr>
            <w:tcW w:w="1350" w:type="dxa"/>
            <w:gridSpan w:val="2"/>
            <w:tcBorders>
              <w:top w:val="single" w:sz="4" w:space="0" w:color="auto"/>
              <w:bottom w:val="double" w:sz="4" w:space="0" w:color="auto"/>
            </w:tcBorders>
          </w:tcPr>
          <w:p w14:paraId="5F9F155A" w14:textId="143E74E3" w:rsidR="0068689D" w:rsidRPr="00384060" w:rsidRDefault="0068689D" w:rsidP="0068689D">
            <w:pPr>
              <w:pBdr>
                <w:top w:val="nil"/>
                <w:left w:val="nil"/>
                <w:bottom w:val="nil"/>
                <w:right w:val="nil"/>
                <w:between w:val="nil"/>
              </w:pBdr>
              <w:ind w:right="42"/>
              <w:jc w:val="right"/>
              <w:rPr>
                <w:rFonts w:ascii="Browallia New" w:eastAsia="Browallia New" w:hAnsi="Browallia New" w:cs="Browallia New"/>
                <w:sz w:val="26"/>
                <w:szCs w:val="26"/>
                <w:cs/>
              </w:rPr>
            </w:pPr>
            <w:r w:rsidRPr="00384060">
              <w:rPr>
                <w:rFonts w:ascii="Browallia New" w:eastAsia="Browallia New" w:hAnsi="Browallia New" w:cs="Browallia New"/>
                <w:sz w:val="26"/>
                <w:szCs w:val="26"/>
              </w:rPr>
              <w:t>392,617.36</w:t>
            </w:r>
          </w:p>
        </w:tc>
        <w:tc>
          <w:tcPr>
            <w:tcW w:w="1710" w:type="dxa"/>
            <w:gridSpan w:val="2"/>
            <w:tcBorders>
              <w:top w:val="single" w:sz="4" w:space="0" w:color="auto"/>
              <w:bottom w:val="double" w:sz="4" w:space="0" w:color="auto"/>
            </w:tcBorders>
          </w:tcPr>
          <w:p w14:paraId="7C056BCD" w14:textId="3B16D7AC" w:rsidR="0068689D" w:rsidRPr="0068689D" w:rsidRDefault="0068689D" w:rsidP="0068689D">
            <w:pPr>
              <w:pBdr>
                <w:top w:val="nil"/>
                <w:left w:val="nil"/>
                <w:bottom w:val="nil"/>
                <w:right w:val="nil"/>
                <w:between w:val="nil"/>
              </w:pBdr>
              <w:spacing w:before="20" w:after="20"/>
              <w:ind w:right="274"/>
              <w:jc w:val="right"/>
              <w:rPr>
                <w:rFonts w:ascii="Browallia New" w:eastAsia="Browallia New" w:hAnsi="Browallia New" w:cs="Browallia New"/>
                <w:sz w:val="26"/>
                <w:szCs w:val="26"/>
              </w:rPr>
            </w:pPr>
            <w:r w:rsidRPr="0018224F">
              <w:rPr>
                <w:rFonts w:ascii="Browallia New" w:eastAsia="Browallia New" w:hAnsi="Browallia New" w:cs="Browallia New"/>
                <w:sz w:val="26"/>
                <w:szCs w:val="26"/>
              </w:rPr>
              <w:t>-</w:t>
            </w:r>
          </w:p>
        </w:tc>
        <w:tc>
          <w:tcPr>
            <w:tcW w:w="1530" w:type="dxa"/>
            <w:tcBorders>
              <w:top w:val="single" w:sz="4" w:space="0" w:color="auto"/>
              <w:bottom w:val="double" w:sz="4" w:space="0" w:color="auto"/>
            </w:tcBorders>
          </w:tcPr>
          <w:p w14:paraId="634BDF72" w14:textId="765CA597" w:rsidR="0068689D" w:rsidRPr="0068689D" w:rsidRDefault="0068689D" w:rsidP="0068689D">
            <w:pPr>
              <w:pBdr>
                <w:top w:val="nil"/>
                <w:left w:val="nil"/>
                <w:bottom w:val="nil"/>
                <w:right w:val="nil"/>
                <w:between w:val="nil"/>
              </w:pBdr>
              <w:ind w:right="42"/>
              <w:jc w:val="right"/>
              <w:rPr>
                <w:rFonts w:ascii="Browallia New" w:eastAsia="Browallia New" w:hAnsi="Browallia New" w:cs="Browallia New"/>
                <w:sz w:val="26"/>
                <w:szCs w:val="26"/>
              </w:rPr>
            </w:pPr>
            <w:r w:rsidRPr="00AD002D">
              <w:rPr>
                <w:rFonts w:ascii="Browallia New" w:eastAsia="Browallia New" w:hAnsi="Browallia New" w:cs="Browallia New"/>
                <w:sz w:val="26"/>
                <w:szCs w:val="26"/>
                <w:cs/>
              </w:rPr>
              <w:t>9</w:t>
            </w:r>
            <w:r w:rsidRPr="00AD002D">
              <w:rPr>
                <w:rFonts w:ascii="Browallia New" w:eastAsia="Browallia New" w:hAnsi="Browallia New" w:cs="Browallia New"/>
                <w:sz w:val="26"/>
                <w:szCs w:val="26"/>
              </w:rPr>
              <w:t>,</w:t>
            </w:r>
            <w:r w:rsidRPr="00AD002D">
              <w:rPr>
                <w:rFonts w:ascii="Browallia New" w:eastAsia="Browallia New" w:hAnsi="Browallia New" w:cs="Browallia New"/>
                <w:sz w:val="26"/>
                <w:szCs w:val="26"/>
                <w:cs/>
              </w:rPr>
              <w:t>118</w:t>
            </w:r>
            <w:r w:rsidRPr="00AD002D">
              <w:rPr>
                <w:rFonts w:ascii="Browallia New" w:eastAsia="Browallia New" w:hAnsi="Browallia New" w:cs="Browallia New"/>
                <w:sz w:val="26"/>
                <w:szCs w:val="26"/>
              </w:rPr>
              <w:t>,</w:t>
            </w:r>
            <w:r w:rsidRPr="00AD002D">
              <w:rPr>
                <w:rFonts w:ascii="Browallia New" w:eastAsia="Browallia New" w:hAnsi="Browallia New" w:cs="Browallia New"/>
                <w:sz w:val="26"/>
                <w:szCs w:val="26"/>
                <w:cs/>
              </w:rPr>
              <w:t>766.18</w:t>
            </w:r>
          </w:p>
        </w:tc>
      </w:tr>
      <w:tr w:rsidR="00833567" w14:paraId="5A09BDBC" w14:textId="77777777" w:rsidTr="00087681">
        <w:trPr>
          <w:trHeight w:val="297"/>
        </w:trPr>
        <w:tc>
          <w:tcPr>
            <w:tcW w:w="4424" w:type="dxa"/>
          </w:tcPr>
          <w:p w14:paraId="69C6FDE0" w14:textId="77777777" w:rsidR="00833567" w:rsidRPr="00384060" w:rsidRDefault="00833567" w:rsidP="0068689D">
            <w:pPr>
              <w:pBdr>
                <w:top w:val="nil"/>
                <w:left w:val="nil"/>
                <w:bottom w:val="nil"/>
                <w:right w:val="nil"/>
                <w:between w:val="nil"/>
              </w:pBdr>
              <w:rPr>
                <w:rFonts w:ascii="Browallia New" w:eastAsia="Browallia New" w:hAnsi="Browallia New" w:cs="Browallia New"/>
                <w:color w:val="000000"/>
                <w:sz w:val="26"/>
                <w:szCs w:val="26"/>
              </w:rPr>
            </w:pPr>
          </w:p>
        </w:tc>
        <w:tc>
          <w:tcPr>
            <w:tcW w:w="1530" w:type="dxa"/>
            <w:tcBorders>
              <w:top w:val="double" w:sz="4" w:space="0" w:color="auto"/>
              <w:bottom w:val="nil"/>
            </w:tcBorders>
            <w:vAlign w:val="bottom"/>
          </w:tcPr>
          <w:p w14:paraId="12065F02" w14:textId="77777777" w:rsidR="00833567" w:rsidRPr="00384060" w:rsidRDefault="00833567" w:rsidP="0068689D">
            <w:pPr>
              <w:pBdr>
                <w:top w:val="nil"/>
                <w:left w:val="nil"/>
                <w:bottom w:val="nil"/>
                <w:right w:val="nil"/>
                <w:between w:val="nil"/>
              </w:pBdr>
              <w:jc w:val="right"/>
              <w:rPr>
                <w:rFonts w:ascii="Browallia New" w:eastAsia="Browallia New" w:hAnsi="Browallia New" w:cs="Browallia New"/>
                <w:sz w:val="26"/>
                <w:szCs w:val="26"/>
                <w:cs/>
              </w:rPr>
            </w:pPr>
          </w:p>
        </w:tc>
        <w:tc>
          <w:tcPr>
            <w:tcW w:w="1350" w:type="dxa"/>
            <w:tcBorders>
              <w:top w:val="double" w:sz="4" w:space="0" w:color="auto"/>
              <w:bottom w:val="nil"/>
            </w:tcBorders>
            <w:vAlign w:val="bottom"/>
          </w:tcPr>
          <w:p w14:paraId="19778108" w14:textId="77777777" w:rsidR="00833567" w:rsidRPr="00384060" w:rsidRDefault="00833567" w:rsidP="0068689D">
            <w:pPr>
              <w:pBdr>
                <w:top w:val="nil"/>
                <w:left w:val="nil"/>
                <w:bottom w:val="nil"/>
                <w:right w:val="nil"/>
                <w:between w:val="nil"/>
              </w:pBdr>
              <w:jc w:val="right"/>
              <w:rPr>
                <w:rFonts w:ascii="Browallia New" w:eastAsia="Browallia New" w:hAnsi="Browallia New" w:cs="Browallia New"/>
                <w:sz w:val="26"/>
                <w:szCs w:val="26"/>
              </w:rPr>
            </w:pPr>
          </w:p>
        </w:tc>
        <w:tc>
          <w:tcPr>
            <w:tcW w:w="1620" w:type="dxa"/>
            <w:tcBorders>
              <w:top w:val="double" w:sz="4" w:space="0" w:color="auto"/>
              <w:bottom w:val="nil"/>
            </w:tcBorders>
            <w:vAlign w:val="bottom"/>
          </w:tcPr>
          <w:p w14:paraId="189DD751" w14:textId="77777777" w:rsidR="00833567" w:rsidRPr="00384060" w:rsidRDefault="00833567" w:rsidP="0068689D">
            <w:pPr>
              <w:pBdr>
                <w:top w:val="nil"/>
                <w:left w:val="nil"/>
                <w:bottom w:val="nil"/>
                <w:right w:val="nil"/>
                <w:between w:val="nil"/>
              </w:pBdr>
              <w:ind w:right="42"/>
              <w:jc w:val="right"/>
              <w:rPr>
                <w:rFonts w:ascii="Browallia New" w:eastAsia="Browallia New" w:hAnsi="Browallia New" w:cs="Browallia New"/>
                <w:sz w:val="26"/>
                <w:szCs w:val="26"/>
              </w:rPr>
            </w:pPr>
          </w:p>
        </w:tc>
        <w:tc>
          <w:tcPr>
            <w:tcW w:w="1440" w:type="dxa"/>
            <w:tcBorders>
              <w:top w:val="double" w:sz="4" w:space="0" w:color="auto"/>
              <w:bottom w:val="nil"/>
            </w:tcBorders>
            <w:vAlign w:val="bottom"/>
          </w:tcPr>
          <w:p w14:paraId="7A59F5DF" w14:textId="77777777" w:rsidR="00833567" w:rsidRPr="00384060" w:rsidRDefault="00833567" w:rsidP="0068689D">
            <w:pPr>
              <w:pBdr>
                <w:top w:val="nil"/>
                <w:left w:val="nil"/>
                <w:bottom w:val="nil"/>
                <w:right w:val="nil"/>
                <w:between w:val="nil"/>
              </w:pBdr>
              <w:ind w:right="42"/>
              <w:jc w:val="right"/>
              <w:rPr>
                <w:rFonts w:ascii="Browallia New" w:eastAsia="Browallia New" w:hAnsi="Browallia New" w:cs="Browallia New"/>
                <w:sz w:val="26"/>
                <w:szCs w:val="26"/>
              </w:rPr>
            </w:pPr>
          </w:p>
        </w:tc>
        <w:tc>
          <w:tcPr>
            <w:tcW w:w="1350" w:type="dxa"/>
            <w:gridSpan w:val="2"/>
            <w:tcBorders>
              <w:top w:val="double" w:sz="4" w:space="0" w:color="auto"/>
              <w:bottom w:val="nil"/>
            </w:tcBorders>
          </w:tcPr>
          <w:p w14:paraId="683A55BC" w14:textId="77777777" w:rsidR="00833567" w:rsidRPr="00384060" w:rsidRDefault="00833567" w:rsidP="0068689D">
            <w:pPr>
              <w:pBdr>
                <w:top w:val="nil"/>
                <w:left w:val="nil"/>
                <w:bottom w:val="nil"/>
                <w:right w:val="nil"/>
                <w:between w:val="nil"/>
              </w:pBdr>
              <w:ind w:right="42"/>
              <w:jc w:val="right"/>
              <w:rPr>
                <w:rFonts w:ascii="Browallia New" w:eastAsia="Browallia New" w:hAnsi="Browallia New" w:cs="Browallia New"/>
                <w:sz w:val="26"/>
                <w:szCs w:val="26"/>
              </w:rPr>
            </w:pPr>
          </w:p>
        </w:tc>
        <w:tc>
          <w:tcPr>
            <w:tcW w:w="1710" w:type="dxa"/>
            <w:gridSpan w:val="2"/>
            <w:tcBorders>
              <w:top w:val="double" w:sz="4" w:space="0" w:color="auto"/>
              <w:bottom w:val="nil"/>
            </w:tcBorders>
          </w:tcPr>
          <w:p w14:paraId="20F7F287" w14:textId="77777777" w:rsidR="00833567" w:rsidRPr="0018224F" w:rsidRDefault="00833567" w:rsidP="0068689D">
            <w:pPr>
              <w:pBdr>
                <w:top w:val="nil"/>
                <w:left w:val="nil"/>
                <w:bottom w:val="nil"/>
                <w:right w:val="nil"/>
                <w:between w:val="nil"/>
              </w:pBdr>
              <w:spacing w:before="20" w:after="20"/>
              <w:ind w:right="274"/>
              <w:jc w:val="right"/>
              <w:rPr>
                <w:rFonts w:ascii="Browallia New" w:eastAsia="Browallia New" w:hAnsi="Browallia New" w:cs="Browallia New"/>
                <w:sz w:val="26"/>
                <w:szCs w:val="26"/>
              </w:rPr>
            </w:pPr>
          </w:p>
        </w:tc>
        <w:tc>
          <w:tcPr>
            <w:tcW w:w="1530" w:type="dxa"/>
            <w:tcBorders>
              <w:top w:val="double" w:sz="4" w:space="0" w:color="auto"/>
              <w:bottom w:val="nil"/>
            </w:tcBorders>
          </w:tcPr>
          <w:p w14:paraId="631FE7BA" w14:textId="77777777" w:rsidR="00833567" w:rsidRPr="00AD002D" w:rsidRDefault="00833567" w:rsidP="0068689D">
            <w:pPr>
              <w:pBdr>
                <w:top w:val="nil"/>
                <w:left w:val="nil"/>
                <w:bottom w:val="nil"/>
                <w:right w:val="nil"/>
                <w:between w:val="nil"/>
              </w:pBdr>
              <w:ind w:right="42"/>
              <w:jc w:val="right"/>
              <w:rPr>
                <w:rFonts w:ascii="Browallia New" w:eastAsia="Browallia New" w:hAnsi="Browallia New" w:cs="Browallia New"/>
                <w:sz w:val="26"/>
                <w:szCs w:val="26"/>
                <w:cs/>
              </w:rPr>
            </w:pPr>
          </w:p>
        </w:tc>
      </w:tr>
      <w:tr w:rsidR="00833567" w14:paraId="72DC962B" w14:textId="77777777" w:rsidTr="00087681">
        <w:trPr>
          <w:trHeight w:val="297"/>
        </w:trPr>
        <w:tc>
          <w:tcPr>
            <w:tcW w:w="4424" w:type="dxa"/>
          </w:tcPr>
          <w:p w14:paraId="39B42DA9" w14:textId="77777777" w:rsidR="00833567" w:rsidRPr="00384060" w:rsidRDefault="00833567" w:rsidP="0068689D">
            <w:pPr>
              <w:pBdr>
                <w:top w:val="nil"/>
                <w:left w:val="nil"/>
                <w:bottom w:val="nil"/>
                <w:right w:val="nil"/>
                <w:between w:val="nil"/>
              </w:pBdr>
              <w:rPr>
                <w:rFonts w:ascii="Browallia New" w:eastAsia="Browallia New" w:hAnsi="Browallia New" w:cs="Browallia New"/>
                <w:color w:val="000000"/>
                <w:sz w:val="26"/>
                <w:szCs w:val="26"/>
              </w:rPr>
            </w:pPr>
          </w:p>
        </w:tc>
        <w:tc>
          <w:tcPr>
            <w:tcW w:w="1530" w:type="dxa"/>
            <w:tcBorders>
              <w:top w:val="nil"/>
              <w:bottom w:val="nil"/>
            </w:tcBorders>
            <w:vAlign w:val="bottom"/>
          </w:tcPr>
          <w:p w14:paraId="50487F90" w14:textId="77777777" w:rsidR="00833567" w:rsidRPr="00384060" w:rsidRDefault="00833567" w:rsidP="0068689D">
            <w:pPr>
              <w:pBdr>
                <w:top w:val="nil"/>
                <w:left w:val="nil"/>
                <w:bottom w:val="nil"/>
                <w:right w:val="nil"/>
                <w:between w:val="nil"/>
              </w:pBdr>
              <w:jc w:val="right"/>
              <w:rPr>
                <w:rFonts w:ascii="Browallia New" w:eastAsia="Browallia New" w:hAnsi="Browallia New" w:cs="Browallia New"/>
                <w:sz w:val="26"/>
                <w:szCs w:val="26"/>
                <w:cs/>
              </w:rPr>
            </w:pPr>
          </w:p>
        </w:tc>
        <w:tc>
          <w:tcPr>
            <w:tcW w:w="1350" w:type="dxa"/>
            <w:tcBorders>
              <w:top w:val="nil"/>
              <w:bottom w:val="nil"/>
            </w:tcBorders>
            <w:vAlign w:val="bottom"/>
          </w:tcPr>
          <w:p w14:paraId="0852A8FC" w14:textId="77777777" w:rsidR="00833567" w:rsidRPr="00384060" w:rsidRDefault="00833567" w:rsidP="0068689D">
            <w:pPr>
              <w:pBdr>
                <w:top w:val="nil"/>
                <w:left w:val="nil"/>
                <w:bottom w:val="nil"/>
                <w:right w:val="nil"/>
                <w:between w:val="nil"/>
              </w:pBdr>
              <w:jc w:val="right"/>
              <w:rPr>
                <w:rFonts w:ascii="Browallia New" w:eastAsia="Browallia New" w:hAnsi="Browallia New" w:cs="Browallia New"/>
                <w:sz w:val="26"/>
                <w:szCs w:val="26"/>
              </w:rPr>
            </w:pPr>
          </w:p>
        </w:tc>
        <w:tc>
          <w:tcPr>
            <w:tcW w:w="1620" w:type="dxa"/>
            <w:tcBorders>
              <w:top w:val="nil"/>
              <w:bottom w:val="nil"/>
            </w:tcBorders>
            <w:vAlign w:val="bottom"/>
          </w:tcPr>
          <w:p w14:paraId="66296DB6" w14:textId="77777777" w:rsidR="00833567" w:rsidRPr="00384060" w:rsidRDefault="00833567" w:rsidP="0068689D">
            <w:pPr>
              <w:pBdr>
                <w:top w:val="nil"/>
                <w:left w:val="nil"/>
                <w:bottom w:val="nil"/>
                <w:right w:val="nil"/>
                <w:between w:val="nil"/>
              </w:pBdr>
              <w:ind w:right="42"/>
              <w:jc w:val="right"/>
              <w:rPr>
                <w:rFonts w:ascii="Browallia New" w:eastAsia="Browallia New" w:hAnsi="Browallia New" w:cs="Browallia New"/>
                <w:sz w:val="26"/>
                <w:szCs w:val="26"/>
              </w:rPr>
            </w:pPr>
          </w:p>
        </w:tc>
        <w:tc>
          <w:tcPr>
            <w:tcW w:w="1440" w:type="dxa"/>
            <w:tcBorders>
              <w:top w:val="nil"/>
              <w:bottom w:val="nil"/>
            </w:tcBorders>
            <w:vAlign w:val="bottom"/>
          </w:tcPr>
          <w:p w14:paraId="5E62D8B9" w14:textId="77777777" w:rsidR="00833567" w:rsidRPr="00384060" w:rsidRDefault="00833567" w:rsidP="0068689D">
            <w:pPr>
              <w:pBdr>
                <w:top w:val="nil"/>
                <w:left w:val="nil"/>
                <w:bottom w:val="nil"/>
                <w:right w:val="nil"/>
                <w:between w:val="nil"/>
              </w:pBdr>
              <w:ind w:right="42"/>
              <w:jc w:val="right"/>
              <w:rPr>
                <w:rFonts w:ascii="Browallia New" w:eastAsia="Browallia New" w:hAnsi="Browallia New" w:cs="Browallia New"/>
                <w:sz w:val="26"/>
                <w:szCs w:val="26"/>
              </w:rPr>
            </w:pPr>
          </w:p>
        </w:tc>
        <w:tc>
          <w:tcPr>
            <w:tcW w:w="1350" w:type="dxa"/>
            <w:gridSpan w:val="2"/>
            <w:tcBorders>
              <w:top w:val="nil"/>
              <w:bottom w:val="nil"/>
            </w:tcBorders>
          </w:tcPr>
          <w:p w14:paraId="112129D8" w14:textId="77777777" w:rsidR="00833567" w:rsidRPr="00384060" w:rsidRDefault="00833567" w:rsidP="0068689D">
            <w:pPr>
              <w:pBdr>
                <w:top w:val="nil"/>
                <w:left w:val="nil"/>
                <w:bottom w:val="nil"/>
                <w:right w:val="nil"/>
                <w:between w:val="nil"/>
              </w:pBdr>
              <w:ind w:right="42"/>
              <w:jc w:val="right"/>
              <w:rPr>
                <w:rFonts w:ascii="Browallia New" w:eastAsia="Browallia New" w:hAnsi="Browallia New" w:cs="Browallia New"/>
                <w:sz w:val="26"/>
                <w:szCs w:val="26"/>
              </w:rPr>
            </w:pPr>
          </w:p>
        </w:tc>
        <w:tc>
          <w:tcPr>
            <w:tcW w:w="1710" w:type="dxa"/>
            <w:gridSpan w:val="2"/>
            <w:tcBorders>
              <w:top w:val="nil"/>
              <w:bottom w:val="nil"/>
            </w:tcBorders>
          </w:tcPr>
          <w:p w14:paraId="404F07E1" w14:textId="77777777" w:rsidR="00833567" w:rsidRPr="0018224F" w:rsidRDefault="00833567" w:rsidP="0068689D">
            <w:pPr>
              <w:pBdr>
                <w:top w:val="nil"/>
                <w:left w:val="nil"/>
                <w:bottom w:val="nil"/>
                <w:right w:val="nil"/>
                <w:between w:val="nil"/>
              </w:pBdr>
              <w:spacing w:before="20" w:after="20"/>
              <w:ind w:right="274"/>
              <w:jc w:val="right"/>
              <w:rPr>
                <w:rFonts w:ascii="Browallia New" w:eastAsia="Browallia New" w:hAnsi="Browallia New" w:cs="Browallia New"/>
                <w:sz w:val="26"/>
                <w:szCs w:val="26"/>
              </w:rPr>
            </w:pPr>
          </w:p>
        </w:tc>
        <w:tc>
          <w:tcPr>
            <w:tcW w:w="1530" w:type="dxa"/>
            <w:tcBorders>
              <w:top w:val="nil"/>
              <w:bottom w:val="nil"/>
            </w:tcBorders>
          </w:tcPr>
          <w:p w14:paraId="32EE165C" w14:textId="77777777" w:rsidR="00833567" w:rsidRPr="00AD002D" w:rsidRDefault="00833567" w:rsidP="0068689D">
            <w:pPr>
              <w:pBdr>
                <w:top w:val="nil"/>
                <w:left w:val="nil"/>
                <w:bottom w:val="nil"/>
                <w:right w:val="nil"/>
                <w:between w:val="nil"/>
              </w:pBdr>
              <w:ind w:right="42"/>
              <w:jc w:val="right"/>
              <w:rPr>
                <w:rFonts w:ascii="Browallia New" w:eastAsia="Browallia New" w:hAnsi="Browallia New" w:cs="Browallia New"/>
                <w:sz w:val="26"/>
                <w:szCs w:val="26"/>
                <w:cs/>
              </w:rPr>
            </w:pPr>
          </w:p>
        </w:tc>
      </w:tr>
      <w:tr w:rsidR="00833567" w14:paraId="7CC06DB5" w14:textId="77777777" w:rsidTr="00087681">
        <w:trPr>
          <w:trHeight w:val="297"/>
        </w:trPr>
        <w:tc>
          <w:tcPr>
            <w:tcW w:w="4424" w:type="dxa"/>
            <w:tcBorders>
              <w:bottom w:val="nil"/>
            </w:tcBorders>
          </w:tcPr>
          <w:p w14:paraId="0FF06C92" w14:textId="77777777" w:rsidR="00833567" w:rsidRDefault="00833567" w:rsidP="0068689D">
            <w:pPr>
              <w:pBdr>
                <w:top w:val="nil"/>
                <w:left w:val="nil"/>
                <w:bottom w:val="nil"/>
                <w:right w:val="nil"/>
                <w:between w:val="nil"/>
              </w:pBdr>
              <w:rPr>
                <w:rFonts w:ascii="Browallia New" w:eastAsia="Browallia New" w:hAnsi="Browallia New" w:cs="Browallia New"/>
                <w:color w:val="000000"/>
                <w:sz w:val="26"/>
                <w:szCs w:val="26"/>
              </w:rPr>
            </w:pPr>
          </w:p>
        </w:tc>
        <w:tc>
          <w:tcPr>
            <w:tcW w:w="1530" w:type="dxa"/>
            <w:tcBorders>
              <w:top w:val="nil"/>
              <w:bottom w:val="nil"/>
            </w:tcBorders>
            <w:vAlign w:val="bottom"/>
          </w:tcPr>
          <w:p w14:paraId="1581E952" w14:textId="77777777" w:rsidR="00833567" w:rsidRPr="0018224F" w:rsidRDefault="00833567" w:rsidP="0068689D">
            <w:pPr>
              <w:pBdr>
                <w:top w:val="nil"/>
                <w:left w:val="nil"/>
                <w:bottom w:val="nil"/>
                <w:right w:val="nil"/>
                <w:between w:val="nil"/>
              </w:pBdr>
              <w:jc w:val="right"/>
              <w:rPr>
                <w:rFonts w:ascii="Browallia New" w:eastAsia="Browallia New" w:hAnsi="Browallia New" w:cs="Browallia New"/>
                <w:sz w:val="26"/>
                <w:szCs w:val="26"/>
                <w:cs/>
              </w:rPr>
            </w:pPr>
          </w:p>
        </w:tc>
        <w:tc>
          <w:tcPr>
            <w:tcW w:w="1350" w:type="dxa"/>
            <w:tcBorders>
              <w:top w:val="nil"/>
              <w:bottom w:val="nil"/>
            </w:tcBorders>
            <w:vAlign w:val="bottom"/>
          </w:tcPr>
          <w:p w14:paraId="33E09ED2" w14:textId="77777777" w:rsidR="00833567" w:rsidRPr="0018224F" w:rsidRDefault="00833567" w:rsidP="0068689D">
            <w:pPr>
              <w:pBdr>
                <w:top w:val="nil"/>
                <w:left w:val="nil"/>
                <w:bottom w:val="nil"/>
                <w:right w:val="nil"/>
                <w:between w:val="nil"/>
              </w:pBdr>
              <w:jc w:val="right"/>
              <w:rPr>
                <w:rFonts w:ascii="Browallia New" w:eastAsia="Browallia New" w:hAnsi="Browallia New" w:cs="Browallia New"/>
                <w:sz w:val="26"/>
                <w:szCs w:val="26"/>
              </w:rPr>
            </w:pPr>
          </w:p>
        </w:tc>
        <w:tc>
          <w:tcPr>
            <w:tcW w:w="1620" w:type="dxa"/>
            <w:tcBorders>
              <w:top w:val="nil"/>
              <w:bottom w:val="nil"/>
            </w:tcBorders>
            <w:vAlign w:val="bottom"/>
          </w:tcPr>
          <w:p w14:paraId="4B39A253" w14:textId="77777777" w:rsidR="00833567" w:rsidRPr="0018224F" w:rsidRDefault="00833567" w:rsidP="0068689D">
            <w:pPr>
              <w:pBdr>
                <w:top w:val="nil"/>
                <w:left w:val="nil"/>
                <w:bottom w:val="nil"/>
                <w:right w:val="nil"/>
                <w:between w:val="nil"/>
              </w:pBdr>
              <w:ind w:right="42"/>
              <w:jc w:val="right"/>
              <w:rPr>
                <w:rFonts w:ascii="Browallia New" w:eastAsia="Browallia New" w:hAnsi="Browallia New" w:cs="Browallia New"/>
                <w:sz w:val="26"/>
                <w:szCs w:val="26"/>
              </w:rPr>
            </w:pPr>
          </w:p>
        </w:tc>
        <w:tc>
          <w:tcPr>
            <w:tcW w:w="1440" w:type="dxa"/>
            <w:tcBorders>
              <w:top w:val="nil"/>
              <w:bottom w:val="nil"/>
            </w:tcBorders>
            <w:vAlign w:val="bottom"/>
          </w:tcPr>
          <w:p w14:paraId="7D15214A" w14:textId="77777777" w:rsidR="00833567" w:rsidRPr="0018224F" w:rsidRDefault="00833567" w:rsidP="0068689D">
            <w:pPr>
              <w:pBdr>
                <w:top w:val="nil"/>
                <w:left w:val="nil"/>
                <w:bottom w:val="nil"/>
                <w:right w:val="nil"/>
                <w:between w:val="nil"/>
              </w:pBdr>
              <w:ind w:right="42"/>
              <w:jc w:val="right"/>
              <w:rPr>
                <w:rFonts w:ascii="Browallia New" w:eastAsia="Browallia New" w:hAnsi="Browallia New" w:cs="Browallia New"/>
                <w:sz w:val="26"/>
                <w:szCs w:val="26"/>
              </w:rPr>
            </w:pPr>
          </w:p>
        </w:tc>
        <w:tc>
          <w:tcPr>
            <w:tcW w:w="1350" w:type="dxa"/>
            <w:gridSpan w:val="2"/>
            <w:tcBorders>
              <w:top w:val="nil"/>
              <w:bottom w:val="nil"/>
            </w:tcBorders>
          </w:tcPr>
          <w:p w14:paraId="2EAB1D9A" w14:textId="77777777" w:rsidR="00833567" w:rsidRPr="00853E0A" w:rsidRDefault="00833567" w:rsidP="0068689D">
            <w:pPr>
              <w:pBdr>
                <w:top w:val="nil"/>
                <w:left w:val="nil"/>
                <w:bottom w:val="nil"/>
                <w:right w:val="nil"/>
                <w:between w:val="nil"/>
              </w:pBdr>
              <w:ind w:right="42"/>
              <w:jc w:val="right"/>
              <w:rPr>
                <w:rFonts w:ascii="Browallia New" w:eastAsia="Browallia New" w:hAnsi="Browallia New" w:cs="Browallia New"/>
                <w:sz w:val="26"/>
                <w:szCs w:val="26"/>
              </w:rPr>
            </w:pPr>
          </w:p>
        </w:tc>
        <w:tc>
          <w:tcPr>
            <w:tcW w:w="1710" w:type="dxa"/>
            <w:gridSpan w:val="2"/>
            <w:tcBorders>
              <w:top w:val="nil"/>
              <w:bottom w:val="nil"/>
            </w:tcBorders>
          </w:tcPr>
          <w:p w14:paraId="759B7163" w14:textId="77777777" w:rsidR="00833567" w:rsidRPr="0018224F" w:rsidRDefault="00833567" w:rsidP="0068689D">
            <w:pPr>
              <w:pBdr>
                <w:top w:val="nil"/>
                <w:left w:val="nil"/>
                <w:bottom w:val="nil"/>
                <w:right w:val="nil"/>
                <w:between w:val="nil"/>
              </w:pBdr>
              <w:spacing w:before="20" w:after="20"/>
              <w:ind w:right="274"/>
              <w:jc w:val="right"/>
              <w:rPr>
                <w:rFonts w:ascii="Browallia New" w:eastAsia="Browallia New" w:hAnsi="Browallia New" w:cs="Browallia New"/>
                <w:sz w:val="26"/>
                <w:szCs w:val="26"/>
              </w:rPr>
            </w:pPr>
          </w:p>
        </w:tc>
        <w:tc>
          <w:tcPr>
            <w:tcW w:w="1530" w:type="dxa"/>
            <w:tcBorders>
              <w:top w:val="nil"/>
              <w:bottom w:val="nil"/>
            </w:tcBorders>
          </w:tcPr>
          <w:p w14:paraId="6759D800" w14:textId="77777777" w:rsidR="00833567" w:rsidRPr="00AD002D" w:rsidRDefault="00833567" w:rsidP="0068689D">
            <w:pPr>
              <w:pBdr>
                <w:top w:val="nil"/>
                <w:left w:val="nil"/>
                <w:bottom w:val="nil"/>
                <w:right w:val="nil"/>
                <w:between w:val="nil"/>
              </w:pBdr>
              <w:ind w:right="42"/>
              <w:jc w:val="right"/>
              <w:rPr>
                <w:rFonts w:ascii="Browallia New" w:eastAsia="Browallia New" w:hAnsi="Browallia New" w:cs="Browallia New"/>
                <w:sz w:val="26"/>
                <w:szCs w:val="26"/>
                <w:cs/>
              </w:rPr>
            </w:pPr>
          </w:p>
        </w:tc>
      </w:tr>
      <w:tr w:rsidR="00F12FA8" w14:paraId="6D39574E" w14:textId="77777777" w:rsidTr="00087681">
        <w:trPr>
          <w:trHeight w:val="297"/>
        </w:trPr>
        <w:tc>
          <w:tcPr>
            <w:tcW w:w="4424" w:type="dxa"/>
            <w:tcBorders>
              <w:top w:val="nil"/>
            </w:tcBorders>
          </w:tcPr>
          <w:p w14:paraId="19FD9A42" w14:textId="77777777" w:rsidR="00F12FA8" w:rsidRDefault="00F12FA8" w:rsidP="0068689D">
            <w:pPr>
              <w:pBdr>
                <w:top w:val="nil"/>
                <w:left w:val="nil"/>
                <w:bottom w:val="nil"/>
                <w:right w:val="nil"/>
                <w:between w:val="nil"/>
              </w:pBdr>
              <w:rPr>
                <w:rFonts w:ascii="Browallia New" w:eastAsia="Browallia New" w:hAnsi="Browallia New" w:cs="Browallia New"/>
                <w:color w:val="000000"/>
                <w:sz w:val="26"/>
                <w:szCs w:val="26"/>
              </w:rPr>
            </w:pPr>
          </w:p>
        </w:tc>
        <w:tc>
          <w:tcPr>
            <w:tcW w:w="1530" w:type="dxa"/>
            <w:tcBorders>
              <w:top w:val="nil"/>
              <w:bottom w:val="nil"/>
            </w:tcBorders>
            <w:vAlign w:val="bottom"/>
          </w:tcPr>
          <w:p w14:paraId="31138FE6" w14:textId="77777777" w:rsidR="00F12FA8" w:rsidRPr="0018224F" w:rsidRDefault="00F12FA8" w:rsidP="0068689D">
            <w:pPr>
              <w:pBdr>
                <w:top w:val="nil"/>
                <w:left w:val="nil"/>
                <w:bottom w:val="nil"/>
                <w:right w:val="nil"/>
                <w:between w:val="nil"/>
              </w:pBdr>
              <w:jc w:val="right"/>
              <w:rPr>
                <w:rFonts w:ascii="Browallia New" w:eastAsia="Browallia New" w:hAnsi="Browallia New" w:cs="Browallia New"/>
                <w:sz w:val="26"/>
                <w:szCs w:val="26"/>
                <w:cs/>
              </w:rPr>
            </w:pPr>
          </w:p>
        </w:tc>
        <w:tc>
          <w:tcPr>
            <w:tcW w:w="1350" w:type="dxa"/>
            <w:tcBorders>
              <w:top w:val="nil"/>
              <w:bottom w:val="nil"/>
            </w:tcBorders>
            <w:vAlign w:val="bottom"/>
          </w:tcPr>
          <w:p w14:paraId="56842DB0" w14:textId="77777777" w:rsidR="00F12FA8" w:rsidRPr="0018224F" w:rsidRDefault="00F12FA8" w:rsidP="0068689D">
            <w:pPr>
              <w:pBdr>
                <w:top w:val="nil"/>
                <w:left w:val="nil"/>
                <w:bottom w:val="nil"/>
                <w:right w:val="nil"/>
                <w:between w:val="nil"/>
              </w:pBdr>
              <w:jc w:val="right"/>
              <w:rPr>
                <w:rFonts w:ascii="Browallia New" w:eastAsia="Browallia New" w:hAnsi="Browallia New" w:cs="Browallia New"/>
                <w:sz w:val="26"/>
                <w:szCs w:val="26"/>
              </w:rPr>
            </w:pPr>
          </w:p>
        </w:tc>
        <w:tc>
          <w:tcPr>
            <w:tcW w:w="1620" w:type="dxa"/>
            <w:tcBorders>
              <w:top w:val="nil"/>
              <w:bottom w:val="nil"/>
            </w:tcBorders>
            <w:vAlign w:val="bottom"/>
          </w:tcPr>
          <w:p w14:paraId="27D9AF8D" w14:textId="77777777" w:rsidR="00F12FA8" w:rsidRPr="0018224F" w:rsidRDefault="00F12FA8" w:rsidP="0068689D">
            <w:pPr>
              <w:pBdr>
                <w:top w:val="nil"/>
                <w:left w:val="nil"/>
                <w:bottom w:val="nil"/>
                <w:right w:val="nil"/>
                <w:between w:val="nil"/>
              </w:pBdr>
              <w:ind w:right="42"/>
              <w:jc w:val="right"/>
              <w:rPr>
                <w:rFonts w:ascii="Browallia New" w:eastAsia="Browallia New" w:hAnsi="Browallia New" w:cs="Browallia New"/>
                <w:sz w:val="26"/>
                <w:szCs w:val="26"/>
              </w:rPr>
            </w:pPr>
          </w:p>
        </w:tc>
        <w:tc>
          <w:tcPr>
            <w:tcW w:w="1440" w:type="dxa"/>
            <w:tcBorders>
              <w:top w:val="nil"/>
              <w:bottom w:val="nil"/>
            </w:tcBorders>
            <w:vAlign w:val="bottom"/>
          </w:tcPr>
          <w:p w14:paraId="65307C4D" w14:textId="77777777" w:rsidR="00F12FA8" w:rsidRPr="0018224F" w:rsidRDefault="00F12FA8" w:rsidP="0068689D">
            <w:pPr>
              <w:pBdr>
                <w:top w:val="nil"/>
                <w:left w:val="nil"/>
                <w:bottom w:val="nil"/>
                <w:right w:val="nil"/>
                <w:between w:val="nil"/>
              </w:pBdr>
              <w:ind w:right="42"/>
              <w:jc w:val="right"/>
              <w:rPr>
                <w:rFonts w:ascii="Browallia New" w:eastAsia="Browallia New" w:hAnsi="Browallia New" w:cs="Browallia New"/>
                <w:sz w:val="26"/>
                <w:szCs w:val="26"/>
              </w:rPr>
            </w:pPr>
          </w:p>
        </w:tc>
        <w:tc>
          <w:tcPr>
            <w:tcW w:w="1350" w:type="dxa"/>
            <w:gridSpan w:val="2"/>
            <w:tcBorders>
              <w:top w:val="nil"/>
              <w:bottom w:val="nil"/>
            </w:tcBorders>
          </w:tcPr>
          <w:p w14:paraId="101D8C23" w14:textId="77777777" w:rsidR="00F12FA8" w:rsidRPr="00853E0A" w:rsidRDefault="00F12FA8" w:rsidP="0068689D">
            <w:pPr>
              <w:pBdr>
                <w:top w:val="nil"/>
                <w:left w:val="nil"/>
                <w:bottom w:val="nil"/>
                <w:right w:val="nil"/>
                <w:between w:val="nil"/>
              </w:pBdr>
              <w:ind w:right="42"/>
              <w:jc w:val="right"/>
              <w:rPr>
                <w:rFonts w:ascii="Browallia New" w:eastAsia="Browallia New" w:hAnsi="Browallia New" w:cs="Browallia New"/>
                <w:sz w:val="26"/>
                <w:szCs w:val="26"/>
              </w:rPr>
            </w:pPr>
          </w:p>
        </w:tc>
        <w:tc>
          <w:tcPr>
            <w:tcW w:w="1710" w:type="dxa"/>
            <w:gridSpan w:val="2"/>
            <w:tcBorders>
              <w:top w:val="nil"/>
              <w:bottom w:val="nil"/>
            </w:tcBorders>
          </w:tcPr>
          <w:p w14:paraId="5895DF59" w14:textId="77777777" w:rsidR="00F12FA8" w:rsidRPr="0018224F" w:rsidRDefault="00F12FA8" w:rsidP="0068689D">
            <w:pPr>
              <w:pBdr>
                <w:top w:val="nil"/>
                <w:left w:val="nil"/>
                <w:bottom w:val="nil"/>
                <w:right w:val="nil"/>
                <w:between w:val="nil"/>
              </w:pBdr>
              <w:spacing w:before="20" w:after="20"/>
              <w:ind w:right="274"/>
              <w:jc w:val="right"/>
              <w:rPr>
                <w:rFonts w:ascii="Browallia New" w:eastAsia="Browallia New" w:hAnsi="Browallia New" w:cs="Browallia New"/>
                <w:sz w:val="26"/>
                <w:szCs w:val="26"/>
              </w:rPr>
            </w:pPr>
          </w:p>
        </w:tc>
        <w:tc>
          <w:tcPr>
            <w:tcW w:w="1530" w:type="dxa"/>
            <w:tcBorders>
              <w:top w:val="nil"/>
              <w:bottom w:val="nil"/>
            </w:tcBorders>
          </w:tcPr>
          <w:p w14:paraId="08A641DC" w14:textId="5B780E5E" w:rsidR="00F12FA8" w:rsidRPr="00AD002D" w:rsidRDefault="00087681" w:rsidP="0068689D">
            <w:pPr>
              <w:pBdr>
                <w:top w:val="nil"/>
                <w:left w:val="nil"/>
                <w:bottom w:val="nil"/>
                <w:right w:val="nil"/>
                <w:between w:val="nil"/>
              </w:pBdr>
              <w:ind w:right="42"/>
              <w:jc w:val="right"/>
              <w:rPr>
                <w:rFonts w:ascii="Browallia New" w:eastAsia="Browallia New" w:hAnsi="Browallia New" w:cs="Browallia New"/>
                <w:sz w:val="26"/>
                <w:szCs w:val="26"/>
                <w:cs/>
              </w:rPr>
            </w:pPr>
            <w:r w:rsidRPr="009E5F2B">
              <w:rPr>
                <w:rFonts w:ascii="Browallia New" w:eastAsia="Browallia New" w:hAnsi="Browallia New" w:cs="Browallia New"/>
                <w:color w:val="000000"/>
                <w:sz w:val="26"/>
                <w:szCs w:val="26"/>
              </w:rPr>
              <w:t>(</w:t>
            </w:r>
            <w:proofErr w:type="gramStart"/>
            <w:r w:rsidRPr="009E5F2B">
              <w:rPr>
                <w:rFonts w:ascii="Browallia New" w:eastAsia="Browallia New" w:hAnsi="Browallia New" w:cs="Browallia New"/>
                <w:color w:val="000000"/>
                <w:sz w:val="26"/>
                <w:szCs w:val="26"/>
              </w:rPr>
              <w:t>Unit</w:t>
            </w:r>
            <w:r>
              <w:rPr>
                <w:rFonts w:ascii="Browallia New" w:eastAsia="Browallia New" w:hAnsi="Browallia New" w:cs="Browallia New" w:hint="cs"/>
                <w:color w:val="000000"/>
                <w:sz w:val="26"/>
                <w:szCs w:val="26"/>
                <w:cs/>
              </w:rPr>
              <w:t xml:space="preserve"> </w:t>
            </w:r>
            <w:r w:rsidRPr="009E5F2B">
              <w:rPr>
                <w:rFonts w:ascii="Browallia New" w:eastAsia="Browallia New" w:hAnsi="Browallia New" w:cs="Browallia New"/>
                <w:color w:val="000000"/>
                <w:sz w:val="26"/>
                <w:szCs w:val="26"/>
              </w:rPr>
              <w:t>:</w:t>
            </w:r>
            <w:proofErr w:type="gramEnd"/>
            <w:r w:rsidRPr="009E5F2B">
              <w:rPr>
                <w:rFonts w:ascii="Browallia New" w:eastAsia="Browallia New" w:hAnsi="Browallia New" w:cs="Browallia New"/>
                <w:color w:val="000000"/>
                <w:sz w:val="26"/>
                <w:szCs w:val="26"/>
              </w:rPr>
              <w:t xml:space="preserve"> Baht)</w:t>
            </w:r>
          </w:p>
        </w:tc>
      </w:tr>
      <w:tr w:rsidR="00087681" w14:paraId="58EEE4F9" w14:textId="77777777" w:rsidTr="00827682">
        <w:trPr>
          <w:trHeight w:val="297"/>
        </w:trPr>
        <w:tc>
          <w:tcPr>
            <w:tcW w:w="4424" w:type="dxa"/>
          </w:tcPr>
          <w:p w14:paraId="0D0BD8B0" w14:textId="77777777" w:rsidR="00087681" w:rsidRDefault="00087681" w:rsidP="0068689D">
            <w:pPr>
              <w:pBdr>
                <w:top w:val="nil"/>
                <w:left w:val="nil"/>
                <w:bottom w:val="nil"/>
                <w:right w:val="nil"/>
                <w:between w:val="nil"/>
              </w:pBdr>
              <w:rPr>
                <w:rFonts w:ascii="Browallia New" w:eastAsia="Browallia New" w:hAnsi="Browallia New" w:cs="Browallia New"/>
                <w:color w:val="000000"/>
                <w:sz w:val="26"/>
                <w:szCs w:val="26"/>
              </w:rPr>
            </w:pPr>
          </w:p>
        </w:tc>
        <w:tc>
          <w:tcPr>
            <w:tcW w:w="10530" w:type="dxa"/>
            <w:gridSpan w:val="9"/>
            <w:tcBorders>
              <w:top w:val="nil"/>
              <w:bottom w:val="single" w:sz="4" w:space="0" w:color="auto"/>
            </w:tcBorders>
            <w:vAlign w:val="bottom"/>
          </w:tcPr>
          <w:p w14:paraId="2E42EF9B" w14:textId="4E2AEE22" w:rsidR="00087681" w:rsidRPr="00AD002D" w:rsidRDefault="00087681" w:rsidP="00087681">
            <w:pPr>
              <w:pBdr>
                <w:top w:val="nil"/>
                <w:left w:val="nil"/>
                <w:bottom w:val="nil"/>
                <w:right w:val="nil"/>
                <w:between w:val="nil"/>
              </w:pBdr>
              <w:ind w:right="42"/>
              <w:jc w:val="center"/>
              <w:rPr>
                <w:rFonts w:ascii="Browallia New" w:eastAsia="Browallia New" w:hAnsi="Browallia New" w:cs="Browallia New"/>
                <w:sz w:val="26"/>
                <w:szCs w:val="26"/>
                <w:cs/>
              </w:rPr>
            </w:pPr>
            <w:r w:rsidRPr="00D80FAD">
              <w:rPr>
                <w:rFonts w:ascii="Browallia New" w:eastAsia="Browallia New" w:hAnsi="Browallia New" w:cs="Browallia New"/>
                <w:color w:val="000000"/>
                <w:sz w:val="26"/>
                <w:szCs w:val="26"/>
              </w:rPr>
              <w:t>Separate financial statement</w:t>
            </w:r>
          </w:p>
        </w:tc>
      </w:tr>
      <w:tr w:rsidR="00087681" w14:paraId="13D3A36A" w14:textId="77777777" w:rsidTr="00B21CFF">
        <w:trPr>
          <w:trHeight w:val="297"/>
        </w:trPr>
        <w:tc>
          <w:tcPr>
            <w:tcW w:w="4424" w:type="dxa"/>
          </w:tcPr>
          <w:p w14:paraId="1EB145EE" w14:textId="77777777" w:rsidR="00087681" w:rsidRDefault="00087681" w:rsidP="00087681">
            <w:pPr>
              <w:pBdr>
                <w:top w:val="nil"/>
                <w:left w:val="nil"/>
                <w:bottom w:val="nil"/>
                <w:right w:val="nil"/>
                <w:between w:val="nil"/>
              </w:pBdr>
              <w:rPr>
                <w:rFonts w:ascii="Browallia New" w:eastAsia="Browallia New" w:hAnsi="Browallia New" w:cs="Browallia New"/>
                <w:color w:val="000000"/>
                <w:sz w:val="26"/>
                <w:szCs w:val="26"/>
              </w:rPr>
            </w:pPr>
          </w:p>
        </w:tc>
        <w:tc>
          <w:tcPr>
            <w:tcW w:w="1530" w:type="dxa"/>
            <w:tcBorders>
              <w:top w:val="single" w:sz="4" w:space="0" w:color="auto"/>
              <w:bottom w:val="nil"/>
            </w:tcBorders>
          </w:tcPr>
          <w:p w14:paraId="5BEBF743" w14:textId="77777777" w:rsidR="00087681" w:rsidRDefault="00087681" w:rsidP="00087681">
            <w:pPr>
              <w:pBdr>
                <w:top w:val="nil"/>
                <w:left w:val="nil"/>
                <w:bottom w:val="nil"/>
                <w:right w:val="nil"/>
                <w:between w:val="nil"/>
              </w:pBdr>
              <w:jc w:val="center"/>
              <w:rPr>
                <w:rFonts w:ascii="Browallia New" w:eastAsia="Browallia New" w:hAnsi="Browallia New" w:cs="Browallia New"/>
                <w:color w:val="000000"/>
                <w:sz w:val="26"/>
                <w:szCs w:val="26"/>
              </w:rPr>
            </w:pPr>
          </w:p>
          <w:p w14:paraId="11D48DCF" w14:textId="0679A900" w:rsidR="00087681" w:rsidRPr="0018224F" w:rsidRDefault="00087681" w:rsidP="00087681">
            <w:pPr>
              <w:pBdr>
                <w:top w:val="nil"/>
                <w:left w:val="nil"/>
                <w:bottom w:val="nil"/>
                <w:right w:val="nil"/>
                <w:between w:val="nil"/>
              </w:pBdr>
              <w:jc w:val="center"/>
              <w:rPr>
                <w:rFonts w:ascii="Browallia New" w:eastAsia="Browallia New" w:hAnsi="Browallia New" w:cs="Browallia New"/>
                <w:sz w:val="26"/>
                <w:szCs w:val="26"/>
                <w:cs/>
              </w:rPr>
            </w:pPr>
            <w:r w:rsidRPr="00CF294D">
              <w:rPr>
                <w:rFonts w:ascii="Browallia New" w:eastAsia="Browallia New" w:hAnsi="Browallia New" w:cs="Browallia New"/>
                <w:color w:val="000000"/>
                <w:sz w:val="26"/>
                <w:szCs w:val="26"/>
              </w:rPr>
              <w:t>January 1,</w:t>
            </w:r>
          </w:p>
        </w:tc>
        <w:tc>
          <w:tcPr>
            <w:tcW w:w="1350" w:type="dxa"/>
            <w:tcBorders>
              <w:top w:val="single" w:sz="4" w:space="0" w:color="auto"/>
              <w:bottom w:val="nil"/>
            </w:tcBorders>
            <w:vAlign w:val="bottom"/>
          </w:tcPr>
          <w:p w14:paraId="22510994" w14:textId="04550872" w:rsidR="00087681" w:rsidRPr="0018224F" w:rsidRDefault="00087681" w:rsidP="00B21CFF">
            <w:pPr>
              <w:pBdr>
                <w:top w:val="nil"/>
                <w:left w:val="nil"/>
                <w:bottom w:val="nil"/>
                <w:right w:val="nil"/>
                <w:between w:val="nil"/>
              </w:pBdr>
              <w:jc w:val="center"/>
              <w:rPr>
                <w:rFonts w:ascii="Browallia New" w:eastAsia="Browallia New" w:hAnsi="Browallia New" w:cs="Browallia New"/>
                <w:sz w:val="26"/>
                <w:szCs w:val="26"/>
              </w:rPr>
            </w:pPr>
            <w:r w:rsidRPr="00444F5B">
              <w:rPr>
                <w:rFonts w:ascii="Browallia New" w:eastAsia="Browallia New" w:hAnsi="Browallia New" w:cs="Browallia New"/>
                <w:color w:val="000000"/>
                <w:sz w:val="26"/>
                <w:szCs w:val="26"/>
              </w:rPr>
              <w:t>Recognized in</w:t>
            </w:r>
          </w:p>
        </w:tc>
        <w:tc>
          <w:tcPr>
            <w:tcW w:w="1620" w:type="dxa"/>
            <w:tcBorders>
              <w:top w:val="single" w:sz="4" w:space="0" w:color="auto"/>
              <w:bottom w:val="nil"/>
            </w:tcBorders>
          </w:tcPr>
          <w:p w14:paraId="19E94244" w14:textId="4D31ADAB" w:rsidR="00087681" w:rsidRPr="0018224F" w:rsidRDefault="00087681" w:rsidP="00087681">
            <w:pPr>
              <w:pBdr>
                <w:top w:val="nil"/>
                <w:left w:val="nil"/>
                <w:bottom w:val="nil"/>
                <w:right w:val="nil"/>
                <w:between w:val="nil"/>
              </w:pBdr>
              <w:ind w:right="42"/>
              <w:jc w:val="center"/>
              <w:rPr>
                <w:rFonts w:ascii="Browallia New" w:eastAsia="Browallia New" w:hAnsi="Browallia New" w:cs="Browallia New"/>
                <w:sz w:val="26"/>
                <w:szCs w:val="26"/>
              </w:rPr>
            </w:pPr>
            <w:r w:rsidRPr="000D1E07">
              <w:rPr>
                <w:rFonts w:ascii="Browallia New" w:eastAsia="Browallia New" w:hAnsi="Browallia New" w:cs="Browallia New"/>
                <w:color w:val="000000"/>
                <w:sz w:val="26"/>
                <w:szCs w:val="26"/>
              </w:rPr>
              <w:t>Recognized in</w:t>
            </w:r>
            <w:r w:rsidRPr="002E11D7">
              <w:rPr>
                <w:rFonts w:ascii="Browallia New" w:eastAsia="Browallia New" w:hAnsi="Browallia New" w:cs="Browallia New"/>
                <w:color w:val="000000"/>
                <w:sz w:val="26"/>
                <w:szCs w:val="26"/>
              </w:rPr>
              <w:t xml:space="preserve"> Other</w:t>
            </w:r>
          </w:p>
        </w:tc>
        <w:tc>
          <w:tcPr>
            <w:tcW w:w="1440" w:type="dxa"/>
            <w:tcBorders>
              <w:top w:val="single" w:sz="4" w:space="0" w:color="auto"/>
              <w:bottom w:val="nil"/>
            </w:tcBorders>
          </w:tcPr>
          <w:p w14:paraId="05E05211" w14:textId="77777777" w:rsidR="00087681" w:rsidRDefault="00087681" w:rsidP="00087681">
            <w:pPr>
              <w:pBdr>
                <w:top w:val="nil"/>
                <w:left w:val="nil"/>
                <w:bottom w:val="nil"/>
                <w:right w:val="nil"/>
                <w:between w:val="nil"/>
              </w:pBdr>
              <w:jc w:val="center"/>
              <w:rPr>
                <w:rFonts w:ascii="Browallia New" w:eastAsia="Browallia New" w:hAnsi="Browallia New" w:cs="Browallia New"/>
                <w:color w:val="000000"/>
                <w:sz w:val="26"/>
                <w:szCs w:val="26"/>
              </w:rPr>
            </w:pPr>
          </w:p>
          <w:p w14:paraId="249FF9D4" w14:textId="09B8FA98" w:rsidR="00087681" w:rsidRPr="0018224F" w:rsidRDefault="00087681" w:rsidP="00087681">
            <w:pPr>
              <w:pBdr>
                <w:top w:val="nil"/>
                <w:left w:val="nil"/>
                <w:bottom w:val="nil"/>
                <w:right w:val="nil"/>
                <w:between w:val="nil"/>
              </w:pBdr>
              <w:ind w:right="42"/>
              <w:jc w:val="center"/>
              <w:rPr>
                <w:rFonts w:ascii="Browallia New" w:eastAsia="Browallia New" w:hAnsi="Browallia New" w:cs="Browallia New"/>
                <w:sz w:val="26"/>
                <w:szCs w:val="26"/>
              </w:rPr>
            </w:pPr>
            <w:r w:rsidRPr="00CF294D">
              <w:rPr>
                <w:rFonts w:ascii="Browallia New" w:eastAsia="Browallia New" w:hAnsi="Browallia New" w:cs="Browallia New"/>
                <w:color w:val="000000"/>
                <w:sz w:val="26"/>
                <w:szCs w:val="26"/>
              </w:rPr>
              <w:t>December 31,</w:t>
            </w:r>
          </w:p>
        </w:tc>
        <w:tc>
          <w:tcPr>
            <w:tcW w:w="1350" w:type="dxa"/>
            <w:gridSpan w:val="2"/>
            <w:tcBorders>
              <w:top w:val="single" w:sz="4" w:space="0" w:color="auto"/>
              <w:bottom w:val="nil"/>
            </w:tcBorders>
            <w:vAlign w:val="bottom"/>
          </w:tcPr>
          <w:p w14:paraId="28400CAA" w14:textId="18725756" w:rsidR="00087681" w:rsidRPr="00853E0A" w:rsidRDefault="00087681" w:rsidP="00B21CFF">
            <w:pPr>
              <w:pBdr>
                <w:top w:val="nil"/>
                <w:left w:val="nil"/>
                <w:bottom w:val="nil"/>
                <w:right w:val="nil"/>
                <w:between w:val="nil"/>
              </w:pBdr>
              <w:ind w:right="42"/>
              <w:jc w:val="center"/>
              <w:rPr>
                <w:rFonts w:ascii="Browallia New" w:eastAsia="Browallia New" w:hAnsi="Browallia New" w:cs="Browallia New"/>
                <w:sz w:val="26"/>
                <w:szCs w:val="26"/>
              </w:rPr>
            </w:pPr>
            <w:r w:rsidRPr="000D1E07">
              <w:rPr>
                <w:rFonts w:ascii="Browallia New" w:eastAsia="Browallia New" w:hAnsi="Browallia New" w:cs="Browallia New"/>
                <w:color w:val="000000"/>
                <w:sz w:val="26"/>
                <w:szCs w:val="26"/>
              </w:rPr>
              <w:t>Recognized in</w:t>
            </w:r>
          </w:p>
        </w:tc>
        <w:tc>
          <w:tcPr>
            <w:tcW w:w="1710" w:type="dxa"/>
            <w:gridSpan w:val="2"/>
            <w:tcBorders>
              <w:top w:val="single" w:sz="4" w:space="0" w:color="auto"/>
              <w:bottom w:val="nil"/>
            </w:tcBorders>
          </w:tcPr>
          <w:p w14:paraId="3C3296A5" w14:textId="758D47F8" w:rsidR="00087681" w:rsidRPr="0018224F" w:rsidRDefault="00087681" w:rsidP="00087681">
            <w:pPr>
              <w:pBdr>
                <w:top w:val="nil"/>
                <w:left w:val="nil"/>
                <w:bottom w:val="nil"/>
                <w:right w:val="nil"/>
                <w:between w:val="nil"/>
              </w:pBdr>
              <w:spacing w:before="20" w:after="20"/>
              <w:ind w:right="274"/>
              <w:jc w:val="center"/>
              <w:rPr>
                <w:rFonts w:ascii="Browallia New" w:eastAsia="Browallia New" w:hAnsi="Browallia New" w:cs="Browallia New"/>
                <w:sz w:val="26"/>
                <w:szCs w:val="26"/>
              </w:rPr>
            </w:pPr>
            <w:r w:rsidRPr="000D1E07">
              <w:rPr>
                <w:rFonts w:ascii="Browallia New" w:eastAsia="Browallia New" w:hAnsi="Browallia New" w:cs="Browallia New"/>
                <w:color w:val="000000"/>
                <w:sz w:val="26"/>
                <w:szCs w:val="26"/>
              </w:rPr>
              <w:t>Recognized in</w:t>
            </w:r>
            <w:r w:rsidRPr="002E11D7">
              <w:rPr>
                <w:rFonts w:ascii="Browallia New" w:eastAsia="Browallia New" w:hAnsi="Browallia New" w:cs="Browallia New"/>
                <w:color w:val="000000"/>
                <w:sz w:val="26"/>
                <w:szCs w:val="26"/>
              </w:rPr>
              <w:t xml:space="preserve"> Other</w:t>
            </w:r>
          </w:p>
        </w:tc>
        <w:tc>
          <w:tcPr>
            <w:tcW w:w="1530" w:type="dxa"/>
            <w:tcBorders>
              <w:top w:val="single" w:sz="4" w:space="0" w:color="auto"/>
              <w:bottom w:val="nil"/>
            </w:tcBorders>
            <w:vAlign w:val="bottom"/>
          </w:tcPr>
          <w:p w14:paraId="7BCA1D51" w14:textId="480EEB1B" w:rsidR="00087681" w:rsidRPr="00AD002D" w:rsidRDefault="00087681" w:rsidP="00B21CFF">
            <w:pPr>
              <w:pBdr>
                <w:top w:val="nil"/>
                <w:left w:val="nil"/>
                <w:bottom w:val="nil"/>
                <w:right w:val="nil"/>
                <w:between w:val="nil"/>
              </w:pBdr>
              <w:ind w:right="42"/>
              <w:jc w:val="center"/>
              <w:rPr>
                <w:rFonts w:ascii="Browallia New" w:eastAsia="Browallia New" w:hAnsi="Browallia New" w:cs="Browallia New"/>
                <w:sz w:val="26"/>
                <w:szCs w:val="26"/>
                <w:cs/>
              </w:rPr>
            </w:pPr>
            <w:r w:rsidRPr="00CF294D">
              <w:rPr>
                <w:rFonts w:ascii="Browallia New" w:eastAsia="Browallia New" w:hAnsi="Browallia New" w:cs="Browallia New"/>
                <w:color w:val="000000"/>
                <w:sz w:val="26"/>
                <w:szCs w:val="26"/>
              </w:rPr>
              <w:t>December 31,</w:t>
            </w:r>
          </w:p>
        </w:tc>
      </w:tr>
      <w:tr w:rsidR="00087681" w14:paraId="7B5E63F4" w14:textId="77777777" w:rsidTr="00827682">
        <w:trPr>
          <w:trHeight w:val="809"/>
        </w:trPr>
        <w:tc>
          <w:tcPr>
            <w:tcW w:w="4424" w:type="dxa"/>
          </w:tcPr>
          <w:p w14:paraId="1802259E" w14:textId="77777777" w:rsidR="00087681" w:rsidRDefault="00087681" w:rsidP="00087681">
            <w:pPr>
              <w:pBdr>
                <w:top w:val="nil"/>
                <w:left w:val="nil"/>
                <w:bottom w:val="nil"/>
                <w:right w:val="nil"/>
                <w:between w:val="nil"/>
              </w:pBdr>
              <w:rPr>
                <w:rFonts w:ascii="Browallia New" w:eastAsia="Browallia New" w:hAnsi="Browallia New" w:cs="Browallia New"/>
                <w:color w:val="000000"/>
                <w:sz w:val="26"/>
                <w:szCs w:val="26"/>
              </w:rPr>
            </w:pPr>
          </w:p>
        </w:tc>
        <w:tc>
          <w:tcPr>
            <w:tcW w:w="1530" w:type="dxa"/>
            <w:tcBorders>
              <w:top w:val="nil"/>
              <w:bottom w:val="single" w:sz="4" w:space="0" w:color="auto"/>
            </w:tcBorders>
          </w:tcPr>
          <w:p w14:paraId="2569D120" w14:textId="7F5E47F1" w:rsidR="00087681" w:rsidRPr="0018224F" w:rsidRDefault="00087681" w:rsidP="00087681">
            <w:pPr>
              <w:pBdr>
                <w:top w:val="nil"/>
                <w:left w:val="nil"/>
                <w:bottom w:val="nil"/>
                <w:right w:val="nil"/>
                <w:between w:val="nil"/>
              </w:pBdr>
              <w:jc w:val="center"/>
              <w:rPr>
                <w:rFonts w:ascii="Browallia New" w:eastAsia="Browallia New" w:hAnsi="Browallia New" w:cs="Browallia New"/>
                <w:sz w:val="26"/>
                <w:szCs w:val="26"/>
                <w:cs/>
              </w:rPr>
            </w:pPr>
            <w:r w:rsidRPr="00CF294D">
              <w:rPr>
                <w:rFonts w:ascii="Browallia New" w:eastAsia="Browallia New" w:hAnsi="Browallia New" w:cs="Browallia New"/>
                <w:color w:val="000000"/>
                <w:sz w:val="26"/>
                <w:szCs w:val="26"/>
              </w:rPr>
              <w:t>202</w:t>
            </w:r>
            <w:r>
              <w:rPr>
                <w:rFonts w:ascii="Browallia New" w:eastAsia="Browallia New" w:hAnsi="Browallia New" w:cs="Browallia New"/>
                <w:color w:val="000000"/>
                <w:sz w:val="26"/>
                <w:szCs w:val="26"/>
              </w:rPr>
              <w:t>4</w:t>
            </w:r>
          </w:p>
        </w:tc>
        <w:tc>
          <w:tcPr>
            <w:tcW w:w="1350" w:type="dxa"/>
            <w:tcBorders>
              <w:top w:val="nil"/>
              <w:bottom w:val="single" w:sz="4" w:space="0" w:color="auto"/>
            </w:tcBorders>
          </w:tcPr>
          <w:p w14:paraId="67889157" w14:textId="5EFAE049" w:rsidR="00087681" w:rsidRPr="0018224F" w:rsidRDefault="00087681" w:rsidP="00087681">
            <w:pPr>
              <w:pBdr>
                <w:top w:val="nil"/>
                <w:left w:val="nil"/>
                <w:bottom w:val="nil"/>
                <w:right w:val="nil"/>
                <w:between w:val="nil"/>
              </w:pBdr>
              <w:jc w:val="center"/>
              <w:rPr>
                <w:rFonts w:ascii="Browallia New" w:eastAsia="Browallia New" w:hAnsi="Browallia New" w:cs="Browallia New"/>
                <w:sz w:val="26"/>
                <w:szCs w:val="26"/>
              </w:rPr>
            </w:pPr>
            <w:r w:rsidRPr="00444F5B">
              <w:rPr>
                <w:rFonts w:ascii="Browallia New" w:eastAsia="Browallia New" w:hAnsi="Browallia New" w:cs="Browallia New"/>
                <w:color w:val="000000"/>
                <w:sz w:val="26"/>
                <w:szCs w:val="26"/>
              </w:rPr>
              <w:t>profit or loss</w:t>
            </w:r>
          </w:p>
        </w:tc>
        <w:tc>
          <w:tcPr>
            <w:tcW w:w="1620" w:type="dxa"/>
            <w:tcBorders>
              <w:top w:val="nil"/>
              <w:bottom w:val="single" w:sz="4" w:space="0" w:color="auto"/>
            </w:tcBorders>
          </w:tcPr>
          <w:p w14:paraId="7D3C92D7" w14:textId="597B348C" w:rsidR="00087681" w:rsidRPr="0018224F" w:rsidRDefault="00087681" w:rsidP="00087681">
            <w:pPr>
              <w:pBdr>
                <w:top w:val="nil"/>
                <w:left w:val="nil"/>
                <w:bottom w:val="nil"/>
                <w:right w:val="nil"/>
                <w:between w:val="nil"/>
              </w:pBdr>
              <w:ind w:right="42"/>
              <w:jc w:val="center"/>
              <w:rPr>
                <w:rFonts w:ascii="Browallia New" w:eastAsia="Browallia New" w:hAnsi="Browallia New" w:cs="Browallia New"/>
                <w:sz w:val="26"/>
                <w:szCs w:val="26"/>
              </w:rPr>
            </w:pPr>
            <w:r w:rsidRPr="002E11D7">
              <w:rPr>
                <w:rFonts w:ascii="Browallia New" w:eastAsia="Browallia New" w:hAnsi="Browallia New" w:cs="Browallia New"/>
                <w:color w:val="000000"/>
                <w:sz w:val="26"/>
                <w:szCs w:val="26"/>
              </w:rPr>
              <w:t>comprehensive income (expense</w:t>
            </w:r>
            <w:r>
              <w:rPr>
                <w:rFonts w:ascii="Browallia New" w:eastAsia="Browallia New" w:hAnsi="Browallia New" w:cs="Browallia New"/>
                <w:color w:val="000000"/>
                <w:sz w:val="26"/>
                <w:szCs w:val="26"/>
              </w:rPr>
              <w:t>)</w:t>
            </w:r>
          </w:p>
        </w:tc>
        <w:tc>
          <w:tcPr>
            <w:tcW w:w="1440" w:type="dxa"/>
            <w:tcBorders>
              <w:top w:val="nil"/>
              <w:bottom w:val="single" w:sz="4" w:space="0" w:color="auto"/>
            </w:tcBorders>
          </w:tcPr>
          <w:p w14:paraId="17DA32F3" w14:textId="669BCB81" w:rsidR="00087681" w:rsidRPr="0018224F" w:rsidRDefault="00087681" w:rsidP="00087681">
            <w:pPr>
              <w:pBdr>
                <w:top w:val="nil"/>
                <w:left w:val="nil"/>
                <w:bottom w:val="nil"/>
                <w:right w:val="nil"/>
                <w:between w:val="nil"/>
              </w:pBdr>
              <w:ind w:right="42"/>
              <w:jc w:val="center"/>
              <w:rPr>
                <w:rFonts w:ascii="Browallia New" w:eastAsia="Browallia New" w:hAnsi="Browallia New" w:cs="Browallia New"/>
                <w:sz w:val="26"/>
                <w:szCs w:val="26"/>
              </w:rPr>
            </w:pPr>
            <w:r w:rsidRPr="00CF294D">
              <w:rPr>
                <w:rFonts w:ascii="Browallia New" w:eastAsia="Browallia New" w:hAnsi="Browallia New" w:cs="Browallia New"/>
                <w:color w:val="000000"/>
                <w:sz w:val="26"/>
                <w:szCs w:val="26"/>
              </w:rPr>
              <w:t>202</w:t>
            </w:r>
            <w:r>
              <w:rPr>
                <w:rFonts w:ascii="Browallia New" w:eastAsia="Browallia New" w:hAnsi="Browallia New" w:cs="Browallia New"/>
                <w:color w:val="000000"/>
                <w:sz w:val="26"/>
                <w:szCs w:val="26"/>
              </w:rPr>
              <w:t>4</w:t>
            </w:r>
          </w:p>
        </w:tc>
        <w:tc>
          <w:tcPr>
            <w:tcW w:w="1350" w:type="dxa"/>
            <w:gridSpan w:val="2"/>
            <w:tcBorders>
              <w:top w:val="nil"/>
              <w:bottom w:val="single" w:sz="4" w:space="0" w:color="auto"/>
            </w:tcBorders>
          </w:tcPr>
          <w:p w14:paraId="28E15D09" w14:textId="01DAFC3E" w:rsidR="00087681" w:rsidRPr="00853E0A" w:rsidRDefault="00087681" w:rsidP="00087681">
            <w:pPr>
              <w:pBdr>
                <w:top w:val="nil"/>
                <w:left w:val="nil"/>
                <w:bottom w:val="nil"/>
                <w:right w:val="nil"/>
                <w:between w:val="nil"/>
              </w:pBdr>
              <w:ind w:right="42"/>
              <w:jc w:val="center"/>
              <w:rPr>
                <w:rFonts w:ascii="Browallia New" w:eastAsia="Browallia New" w:hAnsi="Browallia New" w:cs="Browallia New"/>
                <w:sz w:val="26"/>
                <w:szCs w:val="26"/>
              </w:rPr>
            </w:pPr>
            <w:r w:rsidRPr="000D1E07">
              <w:rPr>
                <w:rFonts w:ascii="Browallia New" w:eastAsia="Browallia New" w:hAnsi="Browallia New" w:cs="Browallia New"/>
                <w:color w:val="000000"/>
                <w:sz w:val="26"/>
                <w:szCs w:val="26"/>
              </w:rPr>
              <w:t>profit or loss</w:t>
            </w:r>
          </w:p>
        </w:tc>
        <w:tc>
          <w:tcPr>
            <w:tcW w:w="1710" w:type="dxa"/>
            <w:gridSpan w:val="2"/>
            <w:tcBorders>
              <w:top w:val="nil"/>
              <w:bottom w:val="single" w:sz="4" w:space="0" w:color="auto"/>
            </w:tcBorders>
          </w:tcPr>
          <w:p w14:paraId="68BAE40E" w14:textId="490B8AF9" w:rsidR="00087681" w:rsidRPr="0018224F" w:rsidRDefault="00087681" w:rsidP="00087681">
            <w:pPr>
              <w:pBdr>
                <w:top w:val="nil"/>
                <w:left w:val="nil"/>
                <w:bottom w:val="nil"/>
                <w:right w:val="nil"/>
                <w:between w:val="nil"/>
              </w:pBdr>
              <w:spacing w:before="20" w:after="20"/>
              <w:ind w:right="274"/>
              <w:jc w:val="center"/>
              <w:rPr>
                <w:rFonts w:ascii="Browallia New" w:eastAsia="Browallia New" w:hAnsi="Browallia New" w:cs="Browallia New"/>
                <w:sz w:val="26"/>
                <w:szCs w:val="26"/>
              </w:rPr>
            </w:pPr>
            <w:r w:rsidRPr="002E11D7">
              <w:rPr>
                <w:rFonts w:ascii="Browallia New" w:eastAsia="Browallia New" w:hAnsi="Browallia New" w:cs="Browallia New"/>
                <w:color w:val="000000"/>
                <w:sz w:val="26"/>
                <w:szCs w:val="26"/>
              </w:rPr>
              <w:t>comprehensive income (expense</w:t>
            </w:r>
            <w:r>
              <w:rPr>
                <w:rFonts w:ascii="Browallia New" w:eastAsia="Browallia New" w:hAnsi="Browallia New" w:cs="Browallia New"/>
                <w:color w:val="000000"/>
                <w:sz w:val="26"/>
                <w:szCs w:val="26"/>
              </w:rPr>
              <w:t>)</w:t>
            </w:r>
          </w:p>
        </w:tc>
        <w:tc>
          <w:tcPr>
            <w:tcW w:w="1530" w:type="dxa"/>
            <w:tcBorders>
              <w:top w:val="nil"/>
              <w:bottom w:val="single" w:sz="4" w:space="0" w:color="auto"/>
            </w:tcBorders>
          </w:tcPr>
          <w:p w14:paraId="64CBD95B" w14:textId="5ADF51FE" w:rsidR="00087681" w:rsidRPr="00AD002D" w:rsidRDefault="00087681" w:rsidP="00087681">
            <w:pPr>
              <w:pBdr>
                <w:top w:val="nil"/>
                <w:left w:val="nil"/>
                <w:bottom w:val="nil"/>
                <w:right w:val="nil"/>
                <w:between w:val="nil"/>
              </w:pBdr>
              <w:ind w:right="42"/>
              <w:jc w:val="center"/>
              <w:rPr>
                <w:rFonts w:ascii="Browallia New" w:eastAsia="Browallia New" w:hAnsi="Browallia New" w:cs="Browallia New"/>
                <w:sz w:val="26"/>
                <w:szCs w:val="26"/>
                <w:cs/>
              </w:rPr>
            </w:pPr>
            <w:r w:rsidRPr="00CF294D">
              <w:rPr>
                <w:rFonts w:ascii="Browallia New" w:eastAsia="Browallia New" w:hAnsi="Browallia New" w:cs="Browallia New"/>
                <w:color w:val="000000"/>
                <w:sz w:val="26"/>
                <w:szCs w:val="26"/>
              </w:rPr>
              <w:t>202</w:t>
            </w:r>
            <w:r>
              <w:rPr>
                <w:rFonts w:ascii="Browallia New" w:eastAsia="Browallia New" w:hAnsi="Browallia New" w:cs="Browallia New"/>
                <w:color w:val="000000"/>
                <w:sz w:val="26"/>
                <w:szCs w:val="26"/>
              </w:rPr>
              <w:t>5</w:t>
            </w:r>
          </w:p>
        </w:tc>
      </w:tr>
      <w:tr w:rsidR="00087681" w14:paraId="413B6BEB" w14:textId="77777777" w:rsidTr="00827682">
        <w:trPr>
          <w:trHeight w:val="297"/>
        </w:trPr>
        <w:tc>
          <w:tcPr>
            <w:tcW w:w="4424" w:type="dxa"/>
          </w:tcPr>
          <w:p w14:paraId="379B36C9" w14:textId="67601954" w:rsidR="00087681" w:rsidRDefault="00087681" w:rsidP="00087681">
            <w:pPr>
              <w:pBdr>
                <w:top w:val="nil"/>
                <w:left w:val="nil"/>
                <w:bottom w:val="nil"/>
                <w:right w:val="nil"/>
                <w:between w:val="nil"/>
              </w:pBdr>
              <w:rPr>
                <w:rFonts w:ascii="Browallia New" w:eastAsia="Browallia New" w:hAnsi="Browallia New" w:cs="Browallia New"/>
                <w:color w:val="000000"/>
                <w:sz w:val="26"/>
                <w:szCs w:val="26"/>
              </w:rPr>
            </w:pPr>
            <w:r w:rsidRPr="00CF294D">
              <w:rPr>
                <w:rFonts w:ascii="Browallia New" w:eastAsia="Browallia New" w:hAnsi="Browallia New" w:cs="Browallia New"/>
                <w:iCs/>
                <w:color w:val="000000"/>
                <w:sz w:val="26"/>
                <w:szCs w:val="26"/>
              </w:rPr>
              <w:t>Deferred tax assets</w:t>
            </w:r>
          </w:p>
        </w:tc>
        <w:tc>
          <w:tcPr>
            <w:tcW w:w="1530" w:type="dxa"/>
            <w:tcBorders>
              <w:top w:val="single" w:sz="4" w:space="0" w:color="auto"/>
              <w:bottom w:val="nil"/>
            </w:tcBorders>
            <w:vAlign w:val="bottom"/>
          </w:tcPr>
          <w:p w14:paraId="58919F2D" w14:textId="77777777" w:rsidR="00087681" w:rsidRPr="0018224F" w:rsidRDefault="00087681" w:rsidP="00087681">
            <w:pPr>
              <w:pBdr>
                <w:top w:val="nil"/>
                <w:left w:val="nil"/>
                <w:bottom w:val="nil"/>
                <w:right w:val="nil"/>
                <w:between w:val="nil"/>
              </w:pBdr>
              <w:jc w:val="right"/>
              <w:rPr>
                <w:rFonts w:ascii="Browallia New" w:eastAsia="Browallia New" w:hAnsi="Browallia New" w:cs="Browallia New"/>
                <w:sz w:val="26"/>
                <w:szCs w:val="26"/>
                <w:cs/>
              </w:rPr>
            </w:pPr>
          </w:p>
        </w:tc>
        <w:tc>
          <w:tcPr>
            <w:tcW w:w="1350" w:type="dxa"/>
            <w:tcBorders>
              <w:top w:val="single" w:sz="4" w:space="0" w:color="auto"/>
              <w:bottom w:val="nil"/>
            </w:tcBorders>
            <w:vAlign w:val="bottom"/>
          </w:tcPr>
          <w:p w14:paraId="6594593D" w14:textId="77777777" w:rsidR="00087681" w:rsidRPr="0018224F" w:rsidRDefault="00087681" w:rsidP="00087681">
            <w:pPr>
              <w:pBdr>
                <w:top w:val="nil"/>
                <w:left w:val="nil"/>
                <w:bottom w:val="nil"/>
                <w:right w:val="nil"/>
                <w:between w:val="nil"/>
              </w:pBdr>
              <w:jc w:val="right"/>
              <w:rPr>
                <w:rFonts w:ascii="Browallia New" w:eastAsia="Browallia New" w:hAnsi="Browallia New" w:cs="Browallia New"/>
                <w:sz w:val="26"/>
                <w:szCs w:val="26"/>
              </w:rPr>
            </w:pPr>
          </w:p>
        </w:tc>
        <w:tc>
          <w:tcPr>
            <w:tcW w:w="1620" w:type="dxa"/>
            <w:tcBorders>
              <w:top w:val="single" w:sz="4" w:space="0" w:color="auto"/>
              <w:bottom w:val="nil"/>
            </w:tcBorders>
            <w:vAlign w:val="bottom"/>
          </w:tcPr>
          <w:p w14:paraId="0730557A" w14:textId="77777777" w:rsidR="00087681" w:rsidRPr="0018224F" w:rsidRDefault="00087681" w:rsidP="00087681">
            <w:pPr>
              <w:pBdr>
                <w:top w:val="nil"/>
                <w:left w:val="nil"/>
                <w:bottom w:val="nil"/>
                <w:right w:val="nil"/>
                <w:between w:val="nil"/>
              </w:pBdr>
              <w:ind w:right="42"/>
              <w:jc w:val="right"/>
              <w:rPr>
                <w:rFonts w:ascii="Browallia New" w:eastAsia="Browallia New" w:hAnsi="Browallia New" w:cs="Browallia New"/>
                <w:sz w:val="26"/>
                <w:szCs w:val="26"/>
              </w:rPr>
            </w:pPr>
          </w:p>
        </w:tc>
        <w:tc>
          <w:tcPr>
            <w:tcW w:w="1440" w:type="dxa"/>
            <w:tcBorders>
              <w:top w:val="single" w:sz="4" w:space="0" w:color="auto"/>
              <w:bottom w:val="nil"/>
            </w:tcBorders>
            <w:vAlign w:val="bottom"/>
          </w:tcPr>
          <w:p w14:paraId="644BD467" w14:textId="77777777" w:rsidR="00087681" w:rsidRPr="0018224F" w:rsidRDefault="00087681" w:rsidP="00087681">
            <w:pPr>
              <w:pBdr>
                <w:top w:val="nil"/>
                <w:left w:val="nil"/>
                <w:bottom w:val="nil"/>
                <w:right w:val="nil"/>
                <w:between w:val="nil"/>
              </w:pBdr>
              <w:ind w:right="42"/>
              <w:jc w:val="right"/>
              <w:rPr>
                <w:rFonts w:ascii="Browallia New" w:eastAsia="Browallia New" w:hAnsi="Browallia New" w:cs="Browallia New"/>
                <w:sz w:val="26"/>
                <w:szCs w:val="26"/>
              </w:rPr>
            </w:pPr>
          </w:p>
        </w:tc>
        <w:tc>
          <w:tcPr>
            <w:tcW w:w="1350" w:type="dxa"/>
            <w:gridSpan w:val="2"/>
            <w:tcBorders>
              <w:top w:val="single" w:sz="4" w:space="0" w:color="auto"/>
              <w:bottom w:val="nil"/>
            </w:tcBorders>
          </w:tcPr>
          <w:p w14:paraId="4C205E44" w14:textId="77777777" w:rsidR="00087681" w:rsidRPr="00853E0A" w:rsidRDefault="00087681" w:rsidP="00087681">
            <w:pPr>
              <w:pBdr>
                <w:top w:val="nil"/>
                <w:left w:val="nil"/>
                <w:bottom w:val="nil"/>
                <w:right w:val="nil"/>
                <w:between w:val="nil"/>
              </w:pBdr>
              <w:ind w:right="42"/>
              <w:jc w:val="right"/>
              <w:rPr>
                <w:rFonts w:ascii="Browallia New" w:eastAsia="Browallia New" w:hAnsi="Browallia New" w:cs="Browallia New"/>
                <w:sz w:val="26"/>
                <w:szCs w:val="26"/>
              </w:rPr>
            </w:pPr>
          </w:p>
        </w:tc>
        <w:tc>
          <w:tcPr>
            <w:tcW w:w="1710" w:type="dxa"/>
            <w:gridSpan w:val="2"/>
            <w:tcBorders>
              <w:top w:val="single" w:sz="4" w:space="0" w:color="auto"/>
              <w:bottom w:val="nil"/>
            </w:tcBorders>
          </w:tcPr>
          <w:p w14:paraId="10CD314B" w14:textId="77777777" w:rsidR="00087681" w:rsidRPr="0018224F" w:rsidRDefault="00087681" w:rsidP="00087681">
            <w:pPr>
              <w:pBdr>
                <w:top w:val="nil"/>
                <w:left w:val="nil"/>
                <w:bottom w:val="nil"/>
                <w:right w:val="nil"/>
                <w:between w:val="nil"/>
              </w:pBdr>
              <w:spacing w:before="20" w:after="20"/>
              <w:ind w:right="274"/>
              <w:jc w:val="right"/>
              <w:rPr>
                <w:rFonts w:ascii="Browallia New" w:eastAsia="Browallia New" w:hAnsi="Browallia New" w:cs="Browallia New"/>
                <w:sz w:val="26"/>
                <w:szCs w:val="26"/>
              </w:rPr>
            </w:pPr>
          </w:p>
        </w:tc>
        <w:tc>
          <w:tcPr>
            <w:tcW w:w="1530" w:type="dxa"/>
            <w:tcBorders>
              <w:top w:val="single" w:sz="4" w:space="0" w:color="auto"/>
              <w:bottom w:val="nil"/>
            </w:tcBorders>
          </w:tcPr>
          <w:p w14:paraId="2AE8D4E0" w14:textId="77777777" w:rsidR="00087681" w:rsidRPr="00AD002D" w:rsidRDefault="00087681" w:rsidP="00087681">
            <w:pPr>
              <w:pBdr>
                <w:top w:val="nil"/>
                <w:left w:val="nil"/>
                <w:bottom w:val="nil"/>
                <w:right w:val="nil"/>
                <w:between w:val="nil"/>
              </w:pBdr>
              <w:ind w:right="42"/>
              <w:jc w:val="right"/>
              <w:rPr>
                <w:rFonts w:ascii="Browallia New" w:eastAsia="Browallia New" w:hAnsi="Browallia New" w:cs="Browallia New"/>
                <w:sz w:val="26"/>
                <w:szCs w:val="26"/>
                <w:cs/>
              </w:rPr>
            </w:pPr>
          </w:p>
        </w:tc>
      </w:tr>
      <w:tr w:rsidR="00087681" w14:paraId="2AD39684" w14:textId="77777777" w:rsidTr="00585A69">
        <w:trPr>
          <w:trHeight w:val="297"/>
        </w:trPr>
        <w:tc>
          <w:tcPr>
            <w:tcW w:w="4424" w:type="dxa"/>
          </w:tcPr>
          <w:p w14:paraId="52C90DC2" w14:textId="6CB89EFA" w:rsidR="00087681" w:rsidRDefault="00087681" w:rsidP="00087681">
            <w:pPr>
              <w:pBdr>
                <w:top w:val="nil"/>
                <w:left w:val="nil"/>
                <w:bottom w:val="nil"/>
                <w:right w:val="nil"/>
                <w:between w:val="nil"/>
              </w:pBdr>
              <w:rPr>
                <w:rFonts w:ascii="Browallia New" w:eastAsia="Browallia New" w:hAnsi="Browallia New" w:cs="Browallia New"/>
                <w:color w:val="000000"/>
                <w:sz w:val="26"/>
                <w:szCs w:val="26"/>
              </w:rPr>
            </w:pPr>
            <w:r w:rsidRPr="0068689D">
              <w:rPr>
                <w:rFonts w:ascii="Browallia New" w:eastAsia="Browallia New" w:hAnsi="Browallia New" w:cs="Browallia New"/>
                <w:iCs/>
                <w:color w:val="000000"/>
                <w:sz w:val="26"/>
                <w:szCs w:val="26"/>
              </w:rPr>
              <w:t>Accounts Receivable</w:t>
            </w:r>
            <w:r>
              <w:rPr>
                <w:rFonts w:ascii="Browallia New" w:eastAsia="Browallia New" w:hAnsi="Browallia New" w:cs="Browallia New"/>
                <w:iCs/>
                <w:color w:val="000000"/>
                <w:sz w:val="26"/>
                <w:szCs w:val="26"/>
              </w:rPr>
              <w:t>s</w:t>
            </w:r>
          </w:p>
        </w:tc>
        <w:tc>
          <w:tcPr>
            <w:tcW w:w="1530" w:type="dxa"/>
          </w:tcPr>
          <w:p w14:paraId="0621A9BD" w14:textId="2A4B7A35" w:rsidR="00087681" w:rsidRPr="0018224F" w:rsidRDefault="00087681" w:rsidP="00087681">
            <w:pPr>
              <w:pBdr>
                <w:top w:val="nil"/>
                <w:left w:val="nil"/>
                <w:bottom w:val="nil"/>
                <w:right w:val="nil"/>
                <w:between w:val="nil"/>
              </w:pBdr>
              <w:overflowPunct/>
              <w:autoSpaceDE/>
              <w:autoSpaceDN/>
              <w:adjustRightInd/>
              <w:spacing w:before="20" w:after="20"/>
              <w:ind w:right="234"/>
              <w:jc w:val="right"/>
              <w:textAlignment w:val="auto"/>
              <w:rPr>
                <w:rFonts w:ascii="Browallia New" w:eastAsia="Browallia New" w:hAnsi="Browallia New" w:cs="Browallia New"/>
                <w:sz w:val="26"/>
                <w:szCs w:val="26"/>
                <w:cs/>
              </w:rPr>
            </w:pPr>
            <w:r w:rsidRPr="0018224F">
              <w:rPr>
                <w:rFonts w:ascii="Browallia New" w:eastAsia="Browallia New" w:hAnsi="Browallia New" w:cs="Browallia New"/>
                <w:sz w:val="26"/>
                <w:szCs w:val="26"/>
              </w:rPr>
              <w:t>-</w:t>
            </w:r>
          </w:p>
        </w:tc>
        <w:tc>
          <w:tcPr>
            <w:tcW w:w="1350" w:type="dxa"/>
          </w:tcPr>
          <w:p w14:paraId="54797E77" w14:textId="795A72D0" w:rsidR="00087681" w:rsidRPr="0018224F" w:rsidRDefault="00087681" w:rsidP="00087681">
            <w:pPr>
              <w:pBdr>
                <w:top w:val="nil"/>
                <w:left w:val="nil"/>
                <w:bottom w:val="nil"/>
                <w:right w:val="nil"/>
                <w:between w:val="nil"/>
              </w:pBdr>
              <w:overflowPunct/>
              <w:autoSpaceDE/>
              <w:autoSpaceDN/>
              <w:adjustRightInd/>
              <w:spacing w:before="20" w:after="20"/>
              <w:ind w:right="234"/>
              <w:jc w:val="right"/>
              <w:textAlignment w:val="auto"/>
              <w:rPr>
                <w:rFonts w:ascii="Browallia New" w:eastAsia="Browallia New" w:hAnsi="Browallia New" w:cs="Browallia New"/>
                <w:sz w:val="26"/>
                <w:szCs w:val="26"/>
              </w:rPr>
            </w:pPr>
            <w:r w:rsidRPr="0018224F">
              <w:rPr>
                <w:rFonts w:ascii="Browallia New" w:eastAsia="Browallia New" w:hAnsi="Browallia New" w:cs="Browallia New"/>
                <w:sz w:val="26"/>
                <w:szCs w:val="26"/>
              </w:rPr>
              <w:t>-</w:t>
            </w:r>
          </w:p>
        </w:tc>
        <w:tc>
          <w:tcPr>
            <w:tcW w:w="1620" w:type="dxa"/>
          </w:tcPr>
          <w:p w14:paraId="53F58E05" w14:textId="254C6BF3" w:rsidR="00087681" w:rsidRPr="0018224F" w:rsidRDefault="00087681" w:rsidP="00087681">
            <w:pPr>
              <w:pBdr>
                <w:top w:val="nil"/>
                <w:left w:val="nil"/>
                <w:bottom w:val="nil"/>
                <w:right w:val="nil"/>
                <w:between w:val="nil"/>
              </w:pBdr>
              <w:overflowPunct/>
              <w:autoSpaceDE/>
              <w:autoSpaceDN/>
              <w:adjustRightInd/>
              <w:spacing w:before="20" w:after="20"/>
              <w:ind w:right="234"/>
              <w:jc w:val="right"/>
              <w:textAlignment w:val="auto"/>
              <w:rPr>
                <w:rFonts w:ascii="Browallia New" w:eastAsia="Browallia New" w:hAnsi="Browallia New" w:cs="Browallia New"/>
                <w:sz w:val="26"/>
                <w:szCs w:val="26"/>
              </w:rPr>
            </w:pPr>
            <w:r w:rsidRPr="0018224F">
              <w:rPr>
                <w:rFonts w:ascii="Browallia New" w:eastAsia="Browallia New" w:hAnsi="Browallia New" w:cs="Browallia New"/>
                <w:sz w:val="26"/>
                <w:szCs w:val="26"/>
              </w:rPr>
              <w:t>-</w:t>
            </w:r>
          </w:p>
        </w:tc>
        <w:tc>
          <w:tcPr>
            <w:tcW w:w="1440" w:type="dxa"/>
          </w:tcPr>
          <w:p w14:paraId="0E563A26" w14:textId="510BD5BD" w:rsidR="00087681" w:rsidRPr="0018224F" w:rsidRDefault="00087681" w:rsidP="00087681">
            <w:pPr>
              <w:pBdr>
                <w:top w:val="nil"/>
                <w:left w:val="nil"/>
                <w:bottom w:val="nil"/>
                <w:right w:val="nil"/>
                <w:between w:val="nil"/>
              </w:pBdr>
              <w:overflowPunct/>
              <w:autoSpaceDE/>
              <w:autoSpaceDN/>
              <w:adjustRightInd/>
              <w:spacing w:before="20" w:after="20"/>
              <w:ind w:right="234"/>
              <w:jc w:val="right"/>
              <w:textAlignment w:val="auto"/>
              <w:rPr>
                <w:rFonts w:ascii="Browallia New" w:eastAsia="Browallia New" w:hAnsi="Browallia New" w:cs="Browallia New"/>
                <w:sz w:val="26"/>
                <w:szCs w:val="26"/>
              </w:rPr>
            </w:pPr>
            <w:r w:rsidRPr="0018224F">
              <w:rPr>
                <w:rFonts w:ascii="Browallia New" w:eastAsia="Browallia New" w:hAnsi="Browallia New" w:cs="Browallia New"/>
                <w:sz w:val="26"/>
                <w:szCs w:val="26"/>
              </w:rPr>
              <w:t>-</w:t>
            </w:r>
          </w:p>
        </w:tc>
        <w:tc>
          <w:tcPr>
            <w:tcW w:w="1350" w:type="dxa"/>
            <w:gridSpan w:val="2"/>
            <w:vAlign w:val="bottom"/>
          </w:tcPr>
          <w:p w14:paraId="1D017F9A" w14:textId="611C62AB" w:rsidR="00087681" w:rsidRPr="00853E0A" w:rsidRDefault="00087681" w:rsidP="00087681">
            <w:pPr>
              <w:pBdr>
                <w:top w:val="nil"/>
                <w:left w:val="nil"/>
                <w:bottom w:val="nil"/>
                <w:right w:val="nil"/>
                <w:between w:val="nil"/>
              </w:pBdr>
              <w:ind w:right="42"/>
              <w:jc w:val="right"/>
              <w:rPr>
                <w:rFonts w:ascii="Browallia New" w:eastAsia="Browallia New" w:hAnsi="Browallia New" w:cs="Browallia New"/>
                <w:sz w:val="26"/>
                <w:szCs w:val="26"/>
              </w:rPr>
            </w:pPr>
            <w:r w:rsidRPr="0083679D">
              <w:rPr>
                <w:rFonts w:ascii="Browallia New" w:eastAsia="Browallia New" w:hAnsi="Browallia New" w:cs="Browallia New"/>
                <w:sz w:val="26"/>
                <w:szCs w:val="26"/>
                <w:cs/>
              </w:rPr>
              <w:t>662</w:t>
            </w:r>
            <w:r w:rsidRPr="0083679D">
              <w:rPr>
                <w:rFonts w:ascii="Browallia New" w:eastAsia="Browallia New" w:hAnsi="Browallia New" w:cs="Browallia New"/>
                <w:sz w:val="26"/>
                <w:szCs w:val="26"/>
              </w:rPr>
              <w:t>,</w:t>
            </w:r>
            <w:r w:rsidRPr="0083679D">
              <w:rPr>
                <w:rFonts w:ascii="Browallia New" w:eastAsia="Browallia New" w:hAnsi="Browallia New" w:cs="Browallia New"/>
                <w:sz w:val="26"/>
                <w:szCs w:val="26"/>
                <w:cs/>
              </w:rPr>
              <w:t>510.4</w:t>
            </w:r>
            <w:r>
              <w:rPr>
                <w:rFonts w:ascii="Browallia New" w:eastAsia="Browallia New" w:hAnsi="Browallia New" w:cs="Browallia New"/>
                <w:sz w:val="26"/>
                <w:szCs w:val="26"/>
              </w:rPr>
              <w:t>5</w:t>
            </w:r>
          </w:p>
        </w:tc>
        <w:tc>
          <w:tcPr>
            <w:tcW w:w="1710" w:type="dxa"/>
            <w:gridSpan w:val="2"/>
          </w:tcPr>
          <w:p w14:paraId="5D88E879" w14:textId="01798263" w:rsidR="00087681" w:rsidRPr="0018224F" w:rsidRDefault="00087681" w:rsidP="00087681">
            <w:pPr>
              <w:pBdr>
                <w:top w:val="nil"/>
                <w:left w:val="nil"/>
                <w:bottom w:val="nil"/>
                <w:right w:val="nil"/>
                <w:between w:val="nil"/>
              </w:pBdr>
              <w:overflowPunct/>
              <w:autoSpaceDE/>
              <w:autoSpaceDN/>
              <w:adjustRightInd/>
              <w:spacing w:before="20" w:after="20"/>
              <w:ind w:right="234"/>
              <w:jc w:val="right"/>
              <w:textAlignment w:val="auto"/>
              <w:rPr>
                <w:rFonts w:ascii="Browallia New" w:eastAsia="Browallia New" w:hAnsi="Browallia New" w:cs="Browallia New"/>
                <w:sz w:val="26"/>
                <w:szCs w:val="26"/>
              </w:rPr>
            </w:pPr>
            <w:r w:rsidRPr="000867F1">
              <w:rPr>
                <w:rFonts w:ascii="Browallia New" w:eastAsia="Browallia New" w:hAnsi="Browallia New" w:cs="Browallia New"/>
                <w:sz w:val="26"/>
                <w:szCs w:val="26"/>
              </w:rPr>
              <w:t>-</w:t>
            </w:r>
          </w:p>
        </w:tc>
        <w:tc>
          <w:tcPr>
            <w:tcW w:w="1530" w:type="dxa"/>
          </w:tcPr>
          <w:p w14:paraId="684B4644" w14:textId="63E16E3A" w:rsidR="00087681" w:rsidRPr="00AD002D" w:rsidRDefault="00087681" w:rsidP="00087681">
            <w:pPr>
              <w:pBdr>
                <w:top w:val="nil"/>
                <w:left w:val="nil"/>
                <w:bottom w:val="nil"/>
                <w:right w:val="nil"/>
                <w:between w:val="nil"/>
              </w:pBdr>
              <w:ind w:right="42"/>
              <w:jc w:val="right"/>
              <w:rPr>
                <w:rFonts w:ascii="Browallia New" w:eastAsia="Browallia New" w:hAnsi="Browallia New" w:cs="Browallia New"/>
                <w:sz w:val="26"/>
                <w:szCs w:val="26"/>
                <w:cs/>
              </w:rPr>
            </w:pPr>
            <w:r w:rsidRPr="0083679D">
              <w:rPr>
                <w:rFonts w:ascii="Browallia New" w:eastAsia="Browallia New" w:hAnsi="Browallia New" w:cs="Browallia New"/>
                <w:sz w:val="26"/>
                <w:szCs w:val="26"/>
                <w:cs/>
              </w:rPr>
              <w:t>662</w:t>
            </w:r>
            <w:r w:rsidRPr="0083679D">
              <w:rPr>
                <w:rFonts w:ascii="Browallia New" w:eastAsia="Browallia New" w:hAnsi="Browallia New" w:cs="Browallia New"/>
                <w:sz w:val="26"/>
                <w:szCs w:val="26"/>
              </w:rPr>
              <w:t>,</w:t>
            </w:r>
            <w:r w:rsidRPr="0083679D">
              <w:rPr>
                <w:rFonts w:ascii="Browallia New" w:eastAsia="Browallia New" w:hAnsi="Browallia New" w:cs="Browallia New"/>
                <w:sz w:val="26"/>
                <w:szCs w:val="26"/>
                <w:cs/>
              </w:rPr>
              <w:t>510.4</w:t>
            </w:r>
            <w:r>
              <w:rPr>
                <w:rFonts w:ascii="Browallia New" w:eastAsia="Browallia New" w:hAnsi="Browallia New" w:cs="Browallia New"/>
                <w:sz w:val="26"/>
                <w:szCs w:val="26"/>
              </w:rPr>
              <w:t>5</w:t>
            </w:r>
          </w:p>
        </w:tc>
      </w:tr>
      <w:tr w:rsidR="00087681" w14:paraId="4D90FCA9" w14:textId="77777777" w:rsidTr="00585A69">
        <w:trPr>
          <w:trHeight w:val="297"/>
        </w:trPr>
        <w:tc>
          <w:tcPr>
            <w:tcW w:w="4424" w:type="dxa"/>
          </w:tcPr>
          <w:p w14:paraId="1B42E3B6" w14:textId="01B7D981" w:rsidR="00087681" w:rsidRDefault="00087681" w:rsidP="00087681">
            <w:pPr>
              <w:pBdr>
                <w:top w:val="nil"/>
                <w:left w:val="nil"/>
                <w:bottom w:val="nil"/>
                <w:right w:val="nil"/>
                <w:between w:val="nil"/>
              </w:pBdr>
              <w:rPr>
                <w:rFonts w:ascii="Browallia New" w:eastAsia="Browallia New" w:hAnsi="Browallia New" w:cs="Browallia New"/>
                <w:color w:val="000000"/>
                <w:sz w:val="26"/>
                <w:szCs w:val="26"/>
              </w:rPr>
            </w:pPr>
            <w:r w:rsidRPr="0068689D">
              <w:rPr>
                <w:rFonts w:ascii="Browallia New" w:eastAsia="Browallia New" w:hAnsi="Browallia New" w:cs="Browallia New"/>
                <w:iCs/>
                <w:color w:val="000000"/>
                <w:sz w:val="26"/>
                <w:szCs w:val="26"/>
              </w:rPr>
              <w:t>Inventories</w:t>
            </w:r>
          </w:p>
        </w:tc>
        <w:tc>
          <w:tcPr>
            <w:tcW w:w="1530" w:type="dxa"/>
          </w:tcPr>
          <w:p w14:paraId="702684F9" w14:textId="10960DB7" w:rsidR="00087681" w:rsidRPr="0018224F" w:rsidRDefault="00087681" w:rsidP="00087681">
            <w:pPr>
              <w:pBdr>
                <w:top w:val="nil"/>
                <w:left w:val="nil"/>
                <w:bottom w:val="nil"/>
                <w:right w:val="nil"/>
                <w:between w:val="nil"/>
              </w:pBdr>
              <w:overflowPunct/>
              <w:autoSpaceDE/>
              <w:autoSpaceDN/>
              <w:adjustRightInd/>
              <w:spacing w:before="20" w:after="20"/>
              <w:ind w:right="234"/>
              <w:jc w:val="right"/>
              <w:textAlignment w:val="auto"/>
              <w:rPr>
                <w:rFonts w:ascii="Browallia New" w:eastAsia="Browallia New" w:hAnsi="Browallia New" w:cs="Browallia New"/>
                <w:sz w:val="26"/>
                <w:szCs w:val="26"/>
                <w:cs/>
              </w:rPr>
            </w:pPr>
            <w:r w:rsidRPr="0018224F">
              <w:rPr>
                <w:rFonts w:ascii="Browallia New" w:eastAsia="Browallia New" w:hAnsi="Browallia New" w:cs="Browallia New"/>
                <w:sz w:val="26"/>
                <w:szCs w:val="26"/>
              </w:rPr>
              <w:t>-</w:t>
            </w:r>
          </w:p>
        </w:tc>
        <w:tc>
          <w:tcPr>
            <w:tcW w:w="1350" w:type="dxa"/>
          </w:tcPr>
          <w:p w14:paraId="10C825B8" w14:textId="6EF8B2F7" w:rsidR="00087681" w:rsidRPr="0018224F" w:rsidRDefault="00087681" w:rsidP="00087681">
            <w:pPr>
              <w:pBdr>
                <w:top w:val="nil"/>
                <w:left w:val="nil"/>
                <w:bottom w:val="nil"/>
                <w:right w:val="nil"/>
                <w:between w:val="nil"/>
              </w:pBdr>
              <w:overflowPunct/>
              <w:autoSpaceDE/>
              <w:autoSpaceDN/>
              <w:adjustRightInd/>
              <w:spacing w:before="20" w:after="20"/>
              <w:ind w:right="234"/>
              <w:jc w:val="right"/>
              <w:textAlignment w:val="auto"/>
              <w:rPr>
                <w:rFonts w:ascii="Browallia New" w:eastAsia="Browallia New" w:hAnsi="Browallia New" w:cs="Browallia New"/>
                <w:sz w:val="26"/>
                <w:szCs w:val="26"/>
              </w:rPr>
            </w:pPr>
            <w:r w:rsidRPr="0018224F">
              <w:rPr>
                <w:rFonts w:ascii="Browallia New" w:eastAsia="Browallia New" w:hAnsi="Browallia New" w:cs="Browallia New"/>
                <w:sz w:val="26"/>
                <w:szCs w:val="26"/>
              </w:rPr>
              <w:t>-</w:t>
            </w:r>
          </w:p>
        </w:tc>
        <w:tc>
          <w:tcPr>
            <w:tcW w:w="1620" w:type="dxa"/>
          </w:tcPr>
          <w:p w14:paraId="695BAEA0" w14:textId="713115F3" w:rsidR="00087681" w:rsidRPr="0018224F" w:rsidRDefault="00087681" w:rsidP="00087681">
            <w:pPr>
              <w:pBdr>
                <w:top w:val="nil"/>
                <w:left w:val="nil"/>
                <w:bottom w:val="nil"/>
                <w:right w:val="nil"/>
                <w:between w:val="nil"/>
              </w:pBdr>
              <w:overflowPunct/>
              <w:autoSpaceDE/>
              <w:autoSpaceDN/>
              <w:adjustRightInd/>
              <w:spacing w:before="20" w:after="20"/>
              <w:ind w:right="234"/>
              <w:jc w:val="right"/>
              <w:textAlignment w:val="auto"/>
              <w:rPr>
                <w:rFonts w:ascii="Browallia New" w:eastAsia="Browallia New" w:hAnsi="Browallia New" w:cs="Browallia New"/>
                <w:sz w:val="26"/>
                <w:szCs w:val="26"/>
              </w:rPr>
            </w:pPr>
            <w:r w:rsidRPr="0018224F">
              <w:rPr>
                <w:rFonts w:ascii="Browallia New" w:eastAsia="Browallia New" w:hAnsi="Browallia New" w:cs="Browallia New"/>
                <w:sz w:val="26"/>
                <w:szCs w:val="26"/>
              </w:rPr>
              <w:t>-</w:t>
            </w:r>
          </w:p>
        </w:tc>
        <w:tc>
          <w:tcPr>
            <w:tcW w:w="1440" w:type="dxa"/>
          </w:tcPr>
          <w:p w14:paraId="7D472576" w14:textId="1954D9F2" w:rsidR="00087681" w:rsidRPr="0018224F" w:rsidRDefault="00087681" w:rsidP="00087681">
            <w:pPr>
              <w:pBdr>
                <w:top w:val="nil"/>
                <w:left w:val="nil"/>
                <w:bottom w:val="nil"/>
                <w:right w:val="nil"/>
                <w:between w:val="nil"/>
              </w:pBdr>
              <w:overflowPunct/>
              <w:autoSpaceDE/>
              <w:autoSpaceDN/>
              <w:adjustRightInd/>
              <w:spacing w:before="20" w:after="20"/>
              <w:ind w:right="234"/>
              <w:jc w:val="right"/>
              <w:textAlignment w:val="auto"/>
              <w:rPr>
                <w:rFonts w:ascii="Browallia New" w:eastAsia="Browallia New" w:hAnsi="Browallia New" w:cs="Browallia New"/>
                <w:sz w:val="26"/>
                <w:szCs w:val="26"/>
              </w:rPr>
            </w:pPr>
            <w:r w:rsidRPr="0018224F">
              <w:rPr>
                <w:rFonts w:ascii="Browallia New" w:eastAsia="Browallia New" w:hAnsi="Browallia New" w:cs="Browallia New"/>
                <w:sz w:val="26"/>
                <w:szCs w:val="26"/>
              </w:rPr>
              <w:t>-</w:t>
            </w:r>
          </w:p>
        </w:tc>
        <w:tc>
          <w:tcPr>
            <w:tcW w:w="1350" w:type="dxa"/>
            <w:gridSpan w:val="2"/>
          </w:tcPr>
          <w:p w14:paraId="2D750AF1" w14:textId="3398F082" w:rsidR="00087681" w:rsidRPr="00853E0A" w:rsidRDefault="00087681" w:rsidP="00087681">
            <w:pPr>
              <w:pBdr>
                <w:top w:val="nil"/>
                <w:left w:val="nil"/>
                <w:bottom w:val="nil"/>
                <w:right w:val="nil"/>
                <w:between w:val="nil"/>
              </w:pBdr>
              <w:ind w:right="42"/>
              <w:jc w:val="right"/>
              <w:rPr>
                <w:rFonts w:ascii="Browallia New" w:eastAsia="Browallia New" w:hAnsi="Browallia New" w:cs="Browallia New"/>
                <w:sz w:val="26"/>
                <w:szCs w:val="26"/>
              </w:rPr>
            </w:pPr>
            <w:r w:rsidRPr="0083679D">
              <w:rPr>
                <w:rFonts w:ascii="Browallia New" w:eastAsia="Browallia New" w:hAnsi="Browallia New" w:cs="Browallia New"/>
                <w:sz w:val="26"/>
                <w:szCs w:val="26"/>
                <w:cs/>
              </w:rPr>
              <w:t>1</w:t>
            </w:r>
            <w:r w:rsidRPr="0083679D">
              <w:rPr>
                <w:rFonts w:ascii="Browallia New" w:eastAsia="Browallia New" w:hAnsi="Browallia New" w:cs="Browallia New"/>
                <w:sz w:val="26"/>
                <w:szCs w:val="26"/>
              </w:rPr>
              <w:t>,</w:t>
            </w:r>
            <w:r w:rsidRPr="0083679D">
              <w:rPr>
                <w:rFonts w:ascii="Browallia New" w:eastAsia="Browallia New" w:hAnsi="Browallia New" w:cs="Browallia New"/>
                <w:sz w:val="26"/>
                <w:szCs w:val="26"/>
                <w:cs/>
              </w:rPr>
              <w:t>523</w:t>
            </w:r>
            <w:r w:rsidRPr="0083679D">
              <w:rPr>
                <w:rFonts w:ascii="Browallia New" w:eastAsia="Browallia New" w:hAnsi="Browallia New" w:cs="Browallia New"/>
                <w:sz w:val="26"/>
                <w:szCs w:val="26"/>
              </w:rPr>
              <w:t>,</w:t>
            </w:r>
            <w:r w:rsidRPr="0083679D">
              <w:rPr>
                <w:rFonts w:ascii="Browallia New" w:eastAsia="Browallia New" w:hAnsi="Browallia New" w:cs="Browallia New"/>
                <w:sz w:val="26"/>
                <w:szCs w:val="26"/>
                <w:cs/>
              </w:rPr>
              <w:t>084.93</w:t>
            </w:r>
          </w:p>
        </w:tc>
        <w:tc>
          <w:tcPr>
            <w:tcW w:w="1710" w:type="dxa"/>
            <w:gridSpan w:val="2"/>
          </w:tcPr>
          <w:p w14:paraId="7E3188C1" w14:textId="3BA2D206" w:rsidR="00087681" w:rsidRPr="0018224F" w:rsidRDefault="00087681" w:rsidP="00087681">
            <w:pPr>
              <w:pBdr>
                <w:top w:val="nil"/>
                <w:left w:val="nil"/>
                <w:bottom w:val="nil"/>
                <w:right w:val="nil"/>
                <w:between w:val="nil"/>
              </w:pBdr>
              <w:overflowPunct/>
              <w:autoSpaceDE/>
              <w:autoSpaceDN/>
              <w:adjustRightInd/>
              <w:spacing w:before="20" w:after="20"/>
              <w:ind w:right="234"/>
              <w:jc w:val="right"/>
              <w:textAlignment w:val="auto"/>
              <w:rPr>
                <w:rFonts w:ascii="Browallia New" w:eastAsia="Browallia New" w:hAnsi="Browallia New" w:cs="Browallia New"/>
                <w:sz w:val="26"/>
                <w:szCs w:val="26"/>
              </w:rPr>
            </w:pPr>
            <w:r w:rsidRPr="000867F1">
              <w:rPr>
                <w:rFonts w:ascii="Browallia New" w:eastAsia="Browallia New" w:hAnsi="Browallia New" w:cs="Browallia New"/>
                <w:sz w:val="26"/>
                <w:szCs w:val="26"/>
              </w:rPr>
              <w:t>-</w:t>
            </w:r>
          </w:p>
        </w:tc>
        <w:tc>
          <w:tcPr>
            <w:tcW w:w="1530" w:type="dxa"/>
          </w:tcPr>
          <w:p w14:paraId="4D583FB6" w14:textId="309DE5C8" w:rsidR="00087681" w:rsidRPr="00AD002D" w:rsidRDefault="00087681" w:rsidP="00087681">
            <w:pPr>
              <w:pBdr>
                <w:top w:val="nil"/>
                <w:left w:val="nil"/>
                <w:bottom w:val="nil"/>
                <w:right w:val="nil"/>
                <w:between w:val="nil"/>
              </w:pBdr>
              <w:ind w:right="42"/>
              <w:jc w:val="right"/>
              <w:rPr>
                <w:rFonts w:ascii="Browallia New" w:eastAsia="Browallia New" w:hAnsi="Browallia New" w:cs="Browallia New"/>
                <w:sz w:val="26"/>
                <w:szCs w:val="26"/>
                <w:cs/>
              </w:rPr>
            </w:pPr>
            <w:r w:rsidRPr="0083679D">
              <w:rPr>
                <w:rFonts w:ascii="Browallia New" w:eastAsia="Browallia New" w:hAnsi="Browallia New" w:cs="Browallia New"/>
                <w:sz w:val="26"/>
                <w:szCs w:val="26"/>
                <w:cs/>
              </w:rPr>
              <w:t>1</w:t>
            </w:r>
            <w:r w:rsidRPr="0083679D">
              <w:rPr>
                <w:rFonts w:ascii="Browallia New" w:eastAsia="Browallia New" w:hAnsi="Browallia New" w:cs="Browallia New"/>
                <w:sz w:val="26"/>
                <w:szCs w:val="26"/>
              </w:rPr>
              <w:t>,</w:t>
            </w:r>
            <w:r w:rsidRPr="0083679D">
              <w:rPr>
                <w:rFonts w:ascii="Browallia New" w:eastAsia="Browallia New" w:hAnsi="Browallia New" w:cs="Browallia New"/>
                <w:sz w:val="26"/>
                <w:szCs w:val="26"/>
                <w:cs/>
              </w:rPr>
              <w:t>523</w:t>
            </w:r>
            <w:r w:rsidRPr="0083679D">
              <w:rPr>
                <w:rFonts w:ascii="Browallia New" w:eastAsia="Browallia New" w:hAnsi="Browallia New" w:cs="Browallia New"/>
                <w:sz w:val="26"/>
                <w:szCs w:val="26"/>
              </w:rPr>
              <w:t>,</w:t>
            </w:r>
            <w:r w:rsidRPr="0083679D">
              <w:rPr>
                <w:rFonts w:ascii="Browallia New" w:eastAsia="Browallia New" w:hAnsi="Browallia New" w:cs="Browallia New"/>
                <w:sz w:val="26"/>
                <w:szCs w:val="26"/>
                <w:cs/>
              </w:rPr>
              <w:t>084.93</w:t>
            </w:r>
          </w:p>
        </w:tc>
      </w:tr>
      <w:tr w:rsidR="00087681" w14:paraId="21B4306E" w14:textId="77777777" w:rsidTr="00585A69">
        <w:trPr>
          <w:trHeight w:val="297"/>
        </w:trPr>
        <w:tc>
          <w:tcPr>
            <w:tcW w:w="4424" w:type="dxa"/>
          </w:tcPr>
          <w:p w14:paraId="1E4965CC" w14:textId="5F871311" w:rsidR="00087681" w:rsidRDefault="00087681" w:rsidP="00087681">
            <w:pPr>
              <w:pBdr>
                <w:top w:val="nil"/>
                <w:left w:val="nil"/>
                <w:bottom w:val="nil"/>
                <w:right w:val="nil"/>
                <w:between w:val="nil"/>
              </w:pBdr>
              <w:rPr>
                <w:rFonts w:ascii="Browallia New" w:eastAsia="Browallia New" w:hAnsi="Browallia New" w:cs="Browallia New"/>
                <w:color w:val="000000"/>
                <w:sz w:val="26"/>
                <w:szCs w:val="26"/>
              </w:rPr>
            </w:pPr>
            <w:r w:rsidRPr="00CF294D">
              <w:rPr>
                <w:rFonts w:ascii="Browallia New" w:eastAsia="Browallia New" w:hAnsi="Browallia New" w:cs="Browallia New"/>
                <w:color w:val="000000"/>
                <w:sz w:val="26"/>
                <w:szCs w:val="26"/>
              </w:rPr>
              <w:t>Right-of-use assets</w:t>
            </w:r>
          </w:p>
        </w:tc>
        <w:tc>
          <w:tcPr>
            <w:tcW w:w="1530" w:type="dxa"/>
          </w:tcPr>
          <w:p w14:paraId="00D306C6" w14:textId="6B998B30" w:rsidR="00087681" w:rsidRPr="0018224F" w:rsidRDefault="00087681" w:rsidP="00087681">
            <w:pPr>
              <w:pBdr>
                <w:top w:val="nil"/>
                <w:left w:val="nil"/>
                <w:bottom w:val="nil"/>
                <w:right w:val="nil"/>
                <w:between w:val="nil"/>
              </w:pBdr>
              <w:jc w:val="right"/>
              <w:rPr>
                <w:rFonts w:ascii="Browallia New" w:eastAsia="Browallia New" w:hAnsi="Browallia New" w:cs="Browallia New"/>
                <w:sz w:val="26"/>
                <w:szCs w:val="26"/>
                <w:cs/>
              </w:rPr>
            </w:pPr>
            <w:r w:rsidRPr="0018224F">
              <w:rPr>
                <w:rFonts w:ascii="Browallia New" w:eastAsia="Browallia New" w:hAnsi="Browallia New" w:cs="Browallia New"/>
                <w:sz w:val="26"/>
                <w:szCs w:val="26"/>
              </w:rPr>
              <w:t>1,102,905.97</w:t>
            </w:r>
          </w:p>
        </w:tc>
        <w:tc>
          <w:tcPr>
            <w:tcW w:w="1350" w:type="dxa"/>
            <w:vAlign w:val="bottom"/>
          </w:tcPr>
          <w:p w14:paraId="3AB78E3B" w14:textId="7C5E9BCA" w:rsidR="00087681" w:rsidRPr="0018224F" w:rsidRDefault="00087681" w:rsidP="00087681">
            <w:pPr>
              <w:pBdr>
                <w:top w:val="nil"/>
                <w:left w:val="nil"/>
                <w:bottom w:val="nil"/>
                <w:right w:val="nil"/>
                <w:between w:val="nil"/>
              </w:pBdr>
              <w:jc w:val="right"/>
              <w:rPr>
                <w:rFonts w:ascii="Browallia New" w:eastAsia="Browallia New" w:hAnsi="Browallia New" w:cs="Browallia New"/>
                <w:sz w:val="26"/>
                <w:szCs w:val="26"/>
              </w:rPr>
            </w:pPr>
            <w:r w:rsidRPr="0018224F">
              <w:rPr>
                <w:rFonts w:ascii="Browallia New" w:eastAsia="Browallia New" w:hAnsi="Browallia New" w:cs="Browallia New"/>
                <w:sz w:val="26"/>
                <w:szCs w:val="26"/>
              </w:rPr>
              <w:t xml:space="preserve">159,978.82 </w:t>
            </w:r>
          </w:p>
        </w:tc>
        <w:tc>
          <w:tcPr>
            <w:tcW w:w="1620" w:type="dxa"/>
          </w:tcPr>
          <w:p w14:paraId="2ED83F08" w14:textId="072F6E81" w:rsidR="00087681" w:rsidRPr="0018224F" w:rsidRDefault="00087681" w:rsidP="00087681">
            <w:pPr>
              <w:pBdr>
                <w:top w:val="nil"/>
                <w:left w:val="nil"/>
                <w:bottom w:val="nil"/>
                <w:right w:val="nil"/>
                <w:between w:val="nil"/>
              </w:pBdr>
              <w:overflowPunct/>
              <w:autoSpaceDE/>
              <w:autoSpaceDN/>
              <w:adjustRightInd/>
              <w:spacing w:before="20" w:after="20"/>
              <w:ind w:right="234"/>
              <w:jc w:val="right"/>
              <w:textAlignment w:val="auto"/>
              <w:rPr>
                <w:rFonts w:ascii="Browallia New" w:eastAsia="Browallia New" w:hAnsi="Browallia New" w:cs="Browallia New"/>
                <w:sz w:val="26"/>
                <w:szCs w:val="26"/>
              </w:rPr>
            </w:pPr>
            <w:r w:rsidRPr="0018224F">
              <w:rPr>
                <w:rFonts w:ascii="Browallia New" w:eastAsia="Browallia New" w:hAnsi="Browallia New" w:cs="Browallia New"/>
                <w:sz w:val="26"/>
                <w:szCs w:val="26"/>
              </w:rPr>
              <w:t>-</w:t>
            </w:r>
          </w:p>
        </w:tc>
        <w:tc>
          <w:tcPr>
            <w:tcW w:w="1440" w:type="dxa"/>
          </w:tcPr>
          <w:p w14:paraId="38F6F3CB" w14:textId="73236CF8" w:rsidR="00087681" w:rsidRPr="0018224F" w:rsidRDefault="00087681" w:rsidP="00087681">
            <w:pPr>
              <w:pBdr>
                <w:top w:val="nil"/>
                <w:left w:val="nil"/>
                <w:bottom w:val="nil"/>
                <w:right w:val="nil"/>
                <w:between w:val="nil"/>
              </w:pBdr>
              <w:ind w:right="42"/>
              <w:jc w:val="right"/>
              <w:rPr>
                <w:rFonts w:ascii="Browallia New" w:eastAsia="Browallia New" w:hAnsi="Browallia New" w:cs="Browallia New"/>
                <w:sz w:val="26"/>
                <w:szCs w:val="26"/>
              </w:rPr>
            </w:pPr>
            <w:r w:rsidRPr="0018224F">
              <w:rPr>
                <w:rFonts w:ascii="Browallia New" w:eastAsia="Browallia New" w:hAnsi="Browallia New" w:cs="Browallia New"/>
                <w:sz w:val="26"/>
                <w:szCs w:val="26"/>
              </w:rPr>
              <w:t>1,262,884.79</w:t>
            </w:r>
          </w:p>
        </w:tc>
        <w:tc>
          <w:tcPr>
            <w:tcW w:w="1350" w:type="dxa"/>
            <w:gridSpan w:val="2"/>
            <w:vAlign w:val="bottom"/>
          </w:tcPr>
          <w:p w14:paraId="74F37D12" w14:textId="10CE5B49" w:rsidR="00087681" w:rsidRPr="00853E0A" w:rsidRDefault="00087681" w:rsidP="00087681">
            <w:pPr>
              <w:pBdr>
                <w:top w:val="nil"/>
                <w:left w:val="nil"/>
                <w:bottom w:val="nil"/>
                <w:right w:val="nil"/>
                <w:between w:val="nil"/>
              </w:pBdr>
              <w:ind w:right="42"/>
              <w:jc w:val="right"/>
              <w:rPr>
                <w:rFonts w:ascii="Browallia New" w:eastAsia="Browallia New" w:hAnsi="Browallia New" w:cs="Browallia New"/>
                <w:sz w:val="26"/>
                <w:szCs w:val="26"/>
              </w:rPr>
            </w:pPr>
            <w:r w:rsidRPr="0083679D">
              <w:rPr>
                <w:rFonts w:ascii="Browallia New" w:eastAsia="Browallia New" w:hAnsi="Browallia New" w:cs="Browallia New"/>
                <w:sz w:val="26"/>
                <w:szCs w:val="26"/>
                <w:cs/>
              </w:rPr>
              <w:t>207</w:t>
            </w:r>
            <w:r w:rsidRPr="0083679D">
              <w:rPr>
                <w:rFonts w:ascii="Browallia New" w:eastAsia="Browallia New" w:hAnsi="Browallia New" w:cs="Browallia New"/>
                <w:sz w:val="26"/>
                <w:szCs w:val="26"/>
              </w:rPr>
              <w:t>,</w:t>
            </w:r>
            <w:r w:rsidRPr="0083679D">
              <w:rPr>
                <w:rFonts w:ascii="Browallia New" w:eastAsia="Browallia New" w:hAnsi="Browallia New" w:cs="Browallia New"/>
                <w:sz w:val="26"/>
                <w:szCs w:val="26"/>
                <w:cs/>
              </w:rPr>
              <w:t>607.</w:t>
            </w:r>
            <w:r>
              <w:rPr>
                <w:rFonts w:ascii="Browallia New" w:eastAsia="Browallia New" w:hAnsi="Browallia New" w:cs="Browallia New"/>
                <w:sz w:val="26"/>
                <w:szCs w:val="26"/>
              </w:rPr>
              <w:t>39</w:t>
            </w:r>
          </w:p>
        </w:tc>
        <w:tc>
          <w:tcPr>
            <w:tcW w:w="1710" w:type="dxa"/>
            <w:gridSpan w:val="2"/>
          </w:tcPr>
          <w:p w14:paraId="3C1222EF" w14:textId="688B2BA3" w:rsidR="00087681" w:rsidRPr="0018224F" w:rsidRDefault="00087681" w:rsidP="00087681">
            <w:pPr>
              <w:pBdr>
                <w:top w:val="nil"/>
                <w:left w:val="nil"/>
                <w:bottom w:val="nil"/>
                <w:right w:val="nil"/>
                <w:between w:val="nil"/>
              </w:pBdr>
              <w:overflowPunct/>
              <w:autoSpaceDE/>
              <w:autoSpaceDN/>
              <w:adjustRightInd/>
              <w:spacing w:before="20" w:after="20"/>
              <w:ind w:right="234"/>
              <w:jc w:val="right"/>
              <w:textAlignment w:val="auto"/>
              <w:rPr>
                <w:rFonts w:ascii="Browallia New" w:eastAsia="Browallia New" w:hAnsi="Browallia New" w:cs="Browallia New"/>
                <w:sz w:val="26"/>
                <w:szCs w:val="26"/>
              </w:rPr>
            </w:pPr>
            <w:r w:rsidRPr="000867F1">
              <w:rPr>
                <w:rFonts w:ascii="Browallia New" w:eastAsia="Browallia New" w:hAnsi="Browallia New" w:cs="Browallia New"/>
                <w:sz w:val="26"/>
                <w:szCs w:val="26"/>
              </w:rPr>
              <w:t>-</w:t>
            </w:r>
          </w:p>
        </w:tc>
        <w:tc>
          <w:tcPr>
            <w:tcW w:w="1530" w:type="dxa"/>
          </w:tcPr>
          <w:p w14:paraId="1ED30D5B" w14:textId="6E269F35" w:rsidR="00087681" w:rsidRPr="00AD002D" w:rsidRDefault="00087681" w:rsidP="00087681">
            <w:pPr>
              <w:pBdr>
                <w:top w:val="nil"/>
                <w:left w:val="nil"/>
                <w:bottom w:val="nil"/>
                <w:right w:val="nil"/>
                <w:between w:val="nil"/>
              </w:pBdr>
              <w:ind w:right="42"/>
              <w:jc w:val="right"/>
              <w:rPr>
                <w:rFonts w:ascii="Browallia New" w:eastAsia="Browallia New" w:hAnsi="Browallia New" w:cs="Browallia New"/>
                <w:sz w:val="26"/>
                <w:szCs w:val="26"/>
                <w:cs/>
              </w:rPr>
            </w:pPr>
            <w:r w:rsidRPr="0083679D">
              <w:rPr>
                <w:rFonts w:ascii="Browallia New" w:eastAsia="Browallia New" w:hAnsi="Browallia New" w:cs="Browallia New"/>
                <w:sz w:val="26"/>
                <w:szCs w:val="26"/>
                <w:cs/>
              </w:rPr>
              <w:t>1</w:t>
            </w:r>
            <w:r w:rsidRPr="0083679D">
              <w:rPr>
                <w:rFonts w:ascii="Browallia New" w:eastAsia="Browallia New" w:hAnsi="Browallia New" w:cs="Browallia New"/>
                <w:sz w:val="26"/>
                <w:szCs w:val="26"/>
              </w:rPr>
              <w:t>,</w:t>
            </w:r>
            <w:r w:rsidRPr="0083679D">
              <w:rPr>
                <w:rFonts w:ascii="Browallia New" w:eastAsia="Browallia New" w:hAnsi="Browallia New" w:cs="Browallia New"/>
                <w:sz w:val="26"/>
                <w:szCs w:val="26"/>
                <w:cs/>
              </w:rPr>
              <w:t>470</w:t>
            </w:r>
            <w:r w:rsidRPr="0083679D">
              <w:rPr>
                <w:rFonts w:ascii="Browallia New" w:eastAsia="Browallia New" w:hAnsi="Browallia New" w:cs="Browallia New"/>
                <w:sz w:val="26"/>
                <w:szCs w:val="26"/>
              </w:rPr>
              <w:t>,</w:t>
            </w:r>
            <w:r w:rsidRPr="0083679D">
              <w:rPr>
                <w:rFonts w:ascii="Browallia New" w:eastAsia="Browallia New" w:hAnsi="Browallia New" w:cs="Browallia New"/>
                <w:sz w:val="26"/>
                <w:szCs w:val="26"/>
                <w:cs/>
              </w:rPr>
              <w:t>49</w:t>
            </w:r>
            <w:r>
              <w:rPr>
                <w:rFonts w:ascii="Browallia New" w:eastAsia="Browallia New" w:hAnsi="Browallia New" w:cs="Browallia New"/>
                <w:sz w:val="26"/>
                <w:szCs w:val="26"/>
              </w:rPr>
              <w:t>2.18</w:t>
            </w:r>
          </w:p>
        </w:tc>
      </w:tr>
      <w:tr w:rsidR="00087681" w14:paraId="7055D1E4" w14:textId="77777777" w:rsidTr="00585A69">
        <w:trPr>
          <w:trHeight w:val="297"/>
        </w:trPr>
        <w:tc>
          <w:tcPr>
            <w:tcW w:w="4424" w:type="dxa"/>
          </w:tcPr>
          <w:p w14:paraId="0DCBBC9B" w14:textId="4743D0BF" w:rsidR="00087681" w:rsidRDefault="00087681" w:rsidP="00087681">
            <w:pPr>
              <w:pBdr>
                <w:top w:val="nil"/>
                <w:left w:val="nil"/>
                <w:bottom w:val="nil"/>
                <w:right w:val="nil"/>
                <w:between w:val="nil"/>
              </w:pBdr>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P</w:t>
            </w:r>
            <w:r w:rsidRPr="00CF294D">
              <w:rPr>
                <w:rFonts w:ascii="Browallia New" w:eastAsia="Browallia New" w:hAnsi="Browallia New" w:cs="Browallia New"/>
                <w:color w:val="000000"/>
                <w:sz w:val="26"/>
                <w:szCs w:val="26"/>
              </w:rPr>
              <w:t>rovision for employee benefit</w:t>
            </w:r>
          </w:p>
        </w:tc>
        <w:tc>
          <w:tcPr>
            <w:tcW w:w="1530" w:type="dxa"/>
          </w:tcPr>
          <w:p w14:paraId="5C0F35E3" w14:textId="29871442" w:rsidR="00087681" w:rsidRPr="0018224F" w:rsidRDefault="00087681" w:rsidP="00087681">
            <w:pPr>
              <w:pBdr>
                <w:top w:val="nil"/>
                <w:left w:val="nil"/>
                <w:bottom w:val="nil"/>
                <w:right w:val="nil"/>
                <w:between w:val="nil"/>
              </w:pBdr>
              <w:jc w:val="right"/>
              <w:rPr>
                <w:rFonts w:ascii="Browallia New" w:eastAsia="Browallia New" w:hAnsi="Browallia New" w:cs="Browallia New"/>
                <w:sz w:val="26"/>
                <w:szCs w:val="26"/>
                <w:cs/>
              </w:rPr>
            </w:pPr>
            <w:r w:rsidRPr="0018224F">
              <w:rPr>
                <w:rFonts w:ascii="Browallia New" w:eastAsia="Browallia New" w:hAnsi="Browallia New" w:cs="Browallia New"/>
                <w:sz w:val="26"/>
                <w:szCs w:val="26"/>
              </w:rPr>
              <w:t>2,804,029.</w:t>
            </w:r>
            <w:r w:rsidRPr="0018224F">
              <w:rPr>
                <w:rFonts w:ascii="Browallia New" w:eastAsia="Browallia New" w:hAnsi="Browallia New" w:cs="Browallia New"/>
                <w:sz w:val="26"/>
                <w:szCs w:val="26"/>
                <w:cs/>
              </w:rPr>
              <w:t>21</w:t>
            </w:r>
          </w:p>
        </w:tc>
        <w:tc>
          <w:tcPr>
            <w:tcW w:w="1350" w:type="dxa"/>
            <w:vAlign w:val="bottom"/>
          </w:tcPr>
          <w:p w14:paraId="4E932C6A" w14:textId="0E67591E" w:rsidR="00087681" w:rsidRPr="0018224F" w:rsidRDefault="00087681" w:rsidP="00087681">
            <w:pPr>
              <w:pBdr>
                <w:top w:val="nil"/>
                <w:left w:val="nil"/>
                <w:bottom w:val="nil"/>
                <w:right w:val="nil"/>
                <w:between w:val="nil"/>
              </w:pBdr>
              <w:jc w:val="right"/>
              <w:rPr>
                <w:rFonts w:ascii="Browallia New" w:eastAsia="Browallia New" w:hAnsi="Browallia New" w:cs="Browallia New"/>
                <w:sz w:val="26"/>
                <w:szCs w:val="26"/>
              </w:rPr>
            </w:pPr>
            <w:r w:rsidRPr="0018224F">
              <w:rPr>
                <w:rFonts w:ascii="Browallia New" w:eastAsia="Browallia New" w:hAnsi="Browallia New" w:cs="Browallia New"/>
                <w:sz w:val="26"/>
                <w:szCs w:val="26"/>
              </w:rPr>
              <w:t xml:space="preserve">294,419.97 </w:t>
            </w:r>
          </w:p>
        </w:tc>
        <w:tc>
          <w:tcPr>
            <w:tcW w:w="1620" w:type="dxa"/>
          </w:tcPr>
          <w:p w14:paraId="7F1BCE5F" w14:textId="003BA414" w:rsidR="00087681" w:rsidRPr="0018224F" w:rsidRDefault="00087681" w:rsidP="00087681">
            <w:pPr>
              <w:pBdr>
                <w:top w:val="nil"/>
                <w:left w:val="nil"/>
                <w:bottom w:val="nil"/>
                <w:right w:val="nil"/>
                <w:between w:val="nil"/>
              </w:pBdr>
              <w:ind w:right="42"/>
              <w:jc w:val="right"/>
              <w:rPr>
                <w:rFonts w:ascii="Browallia New" w:eastAsia="Browallia New" w:hAnsi="Browallia New" w:cs="Browallia New"/>
                <w:sz w:val="26"/>
                <w:szCs w:val="26"/>
              </w:rPr>
            </w:pPr>
            <w:r w:rsidRPr="0018224F">
              <w:rPr>
                <w:rFonts w:ascii="Browallia New" w:eastAsia="Browallia New" w:hAnsi="Browallia New" w:cs="Browallia New"/>
                <w:sz w:val="26"/>
                <w:szCs w:val="26"/>
                <w:cs/>
              </w:rPr>
              <w:t>(979</w:t>
            </w:r>
            <w:r w:rsidRPr="0018224F">
              <w:rPr>
                <w:rFonts w:ascii="Browallia New" w:eastAsia="Browallia New" w:hAnsi="Browallia New" w:cs="Browallia New"/>
                <w:sz w:val="26"/>
                <w:szCs w:val="26"/>
              </w:rPr>
              <w:t>,</w:t>
            </w:r>
            <w:r w:rsidRPr="0018224F">
              <w:rPr>
                <w:rFonts w:ascii="Browallia New" w:eastAsia="Browallia New" w:hAnsi="Browallia New" w:cs="Browallia New"/>
                <w:sz w:val="26"/>
                <w:szCs w:val="26"/>
                <w:cs/>
              </w:rPr>
              <w:t>547.46)</w:t>
            </w:r>
          </w:p>
        </w:tc>
        <w:tc>
          <w:tcPr>
            <w:tcW w:w="1440" w:type="dxa"/>
          </w:tcPr>
          <w:p w14:paraId="68C919FB" w14:textId="55BDE961" w:rsidR="00087681" w:rsidRPr="0018224F" w:rsidRDefault="00087681" w:rsidP="00087681">
            <w:pPr>
              <w:pBdr>
                <w:top w:val="nil"/>
                <w:left w:val="nil"/>
                <w:bottom w:val="nil"/>
                <w:right w:val="nil"/>
                <w:between w:val="nil"/>
              </w:pBdr>
              <w:ind w:right="42"/>
              <w:jc w:val="right"/>
              <w:rPr>
                <w:rFonts w:ascii="Browallia New" w:eastAsia="Browallia New" w:hAnsi="Browallia New" w:cs="Browallia New"/>
                <w:sz w:val="26"/>
                <w:szCs w:val="26"/>
              </w:rPr>
            </w:pPr>
            <w:r w:rsidRPr="0018224F">
              <w:rPr>
                <w:rFonts w:ascii="Browallia New" w:eastAsia="Browallia New" w:hAnsi="Browallia New" w:cs="Browallia New"/>
                <w:sz w:val="26"/>
                <w:szCs w:val="26"/>
              </w:rPr>
              <w:t>2,118,901.72</w:t>
            </w:r>
          </w:p>
        </w:tc>
        <w:tc>
          <w:tcPr>
            <w:tcW w:w="1350" w:type="dxa"/>
            <w:gridSpan w:val="2"/>
            <w:vAlign w:val="bottom"/>
          </w:tcPr>
          <w:p w14:paraId="05F69B9D" w14:textId="641A2E4F" w:rsidR="00087681" w:rsidRPr="00853E0A" w:rsidRDefault="00087681" w:rsidP="00087681">
            <w:pPr>
              <w:pBdr>
                <w:top w:val="nil"/>
                <w:left w:val="nil"/>
                <w:bottom w:val="nil"/>
                <w:right w:val="nil"/>
                <w:between w:val="nil"/>
              </w:pBdr>
              <w:ind w:right="42"/>
              <w:jc w:val="right"/>
              <w:rPr>
                <w:rFonts w:ascii="Browallia New" w:eastAsia="Browallia New" w:hAnsi="Browallia New" w:cs="Browallia New"/>
                <w:sz w:val="26"/>
                <w:szCs w:val="26"/>
              </w:rPr>
            </w:pPr>
            <w:r w:rsidRPr="0083679D">
              <w:rPr>
                <w:rFonts w:ascii="Browallia New" w:eastAsia="Browallia New" w:hAnsi="Browallia New" w:cs="Browallia New"/>
                <w:sz w:val="26"/>
                <w:szCs w:val="26"/>
              </w:rPr>
              <w:t>257,037.</w:t>
            </w:r>
            <w:r>
              <w:rPr>
                <w:rFonts w:ascii="Browallia New" w:eastAsia="Browallia New" w:hAnsi="Browallia New" w:cs="Browallia New"/>
                <w:sz w:val="26"/>
                <w:szCs w:val="26"/>
              </w:rPr>
              <w:t>32</w:t>
            </w:r>
          </w:p>
        </w:tc>
        <w:tc>
          <w:tcPr>
            <w:tcW w:w="1710" w:type="dxa"/>
            <w:gridSpan w:val="2"/>
          </w:tcPr>
          <w:p w14:paraId="60BC78F3" w14:textId="6052590A" w:rsidR="00087681" w:rsidRPr="0018224F" w:rsidRDefault="00087681" w:rsidP="00087681">
            <w:pPr>
              <w:pBdr>
                <w:top w:val="nil"/>
                <w:left w:val="nil"/>
                <w:bottom w:val="nil"/>
                <w:right w:val="nil"/>
                <w:between w:val="nil"/>
              </w:pBdr>
              <w:overflowPunct/>
              <w:autoSpaceDE/>
              <w:autoSpaceDN/>
              <w:adjustRightInd/>
              <w:spacing w:before="20" w:after="20"/>
              <w:ind w:right="234"/>
              <w:jc w:val="right"/>
              <w:textAlignment w:val="auto"/>
              <w:rPr>
                <w:rFonts w:ascii="Browallia New" w:eastAsia="Browallia New" w:hAnsi="Browallia New" w:cs="Browallia New"/>
                <w:sz w:val="26"/>
                <w:szCs w:val="26"/>
              </w:rPr>
            </w:pPr>
            <w:r w:rsidRPr="000867F1">
              <w:rPr>
                <w:rFonts w:ascii="Browallia New" w:eastAsia="Browallia New" w:hAnsi="Browallia New" w:cs="Browallia New"/>
                <w:sz w:val="26"/>
                <w:szCs w:val="26"/>
              </w:rPr>
              <w:t>-</w:t>
            </w:r>
          </w:p>
        </w:tc>
        <w:tc>
          <w:tcPr>
            <w:tcW w:w="1530" w:type="dxa"/>
          </w:tcPr>
          <w:p w14:paraId="3978F4D8" w14:textId="64D3DF06" w:rsidR="00087681" w:rsidRPr="00AD002D" w:rsidRDefault="00087681" w:rsidP="00087681">
            <w:pPr>
              <w:pBdr>
                <w:top w:val="nil"/>
                <w:left w:val="nil"/>
                <w:bottom w:val="nil"/>
                <w:right w:val="nil"/>
                <w:between w:val="nil"/>
              </w:pBdr>
              <w:ind w:right="42"/>
              <w:jc w:val="right"/>
              <w:rPr>
                <w:rFonts w:ascii="Browallia New" w:eastAsia="Browallia New" w:hAnsi="Browallia New" w:cs="Browallia New"/>
                <w:sz w:val="26"/>
                <w:szCs w:val="26"/>
                <w:cs/>
              </w:rPr>
            </w:pPr>
            <w:r w:rsidRPr="00AD002D">
              <w:rPr>
                <w:rFonts w:ascii="Browallia New" w:eastAsia="Browallia New" w:hAnsi="Browallia New" w:cs="Browallia New"/>
                <w:sz w:val="26"/>
                <w:szCs w:val="26"/>
              </w:rPr>
              <w:t>2,375,93</w:t>
            </w:r>
            <w:r>
              <w:rPr>
                <w:rFonts w:ascii="Browallia New" w:eastAsia="Browallia New" w:hAnsi="Browallia New" w:cs="Browallia New"/>
                <w:sz w:val="26"/>
                <w:szCs w:val="26"/>
              </w:rPr>
              <w:t>9.04</w:t>
            </w:r>
          </w:p>
        </w:tc>
      </w:tr>
      <w:tr w:rsidR="00087681" w14:paraId="5216333A" w14:textId="77777777" w:rsidTr="00585A69">
        <w:trPr>
          <w:trHeight w:val="297"/>
        </w:trPr>
        <w:tc>
          <w:tcPr>
            <w:tcW w:w="4424" w:type="dxa"/>
          </w:tcPr>
          <w:p w14:paraId="3D3270B8" w14:textId="0F88D866" w:rsidR="00087681" w:rsidRDefault="00087681" w:rsidP="00087681">
            <w:pPr>
              <w:pBdr>
                <w:top w:val="nil"/>
                <w:left w:val="nil"/>
                <w:bottom w:val="nil"/>
                <w:right w:val="nil"/>
                <w:between w:val="nil"/>
              </w:pBdr>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 xml:space="preserve">Total </w:t>
            </w:r>
            <w:r w:rsidRPr="00CF294D">
              <w:rPr>
                <w:rFonts w:ascii="Browallia New" w:eastAsia="Browallia New" w:hAnsi="Browallia New" w:cs="Browallia New"/>
                <w:iCs/>
                <w:color w:val="000000"/>
                <w:sz w:val="26"/>
                <w:szCs w:val="26"/>
              </w:rPr>
              <w:t>Deferred tax assets</w:t>
            </w:r>
          </w:p>
        </w:tc>
        <w:tc>
          <w:tcPr>
            <w:tcW w:w="1530" w:type="dxa"/>
            <w:tcBorders>
              <w:top w:val="single" w:sz="4" w:space="0" w:color="auto"/>
              <w:bottom w:val="double" w:sz="4" w:space="0" w:color="auto"/>
            </w:tcBorders>
          </w:tcPr>
          <w:p w14:paraId="531B2AD8" w14:textId="7191DC96" w:rsidR="00087681" w:rsidRPr="0018224F" w:rsidRDefault="00087681" w:rsidP="00087681">
            <w:pPr>
              <w:pBdr>
                <w:top w:val="nil"/>
                <w:left w:val="nil"/>
                <w:bottom w:val="nil"/>
                <w:right w:val="nil"/>
                <w:between w:val="nil"/>
              </w:pBdr>
              <w:jc w:val="right"/>
              <w:rPr>
                <w:rFonts w:ascii="Browallia New" w:eastAsia="Browallia New" w:hAnsi="Browallia New" w:cs="Browallia New"/>
                <w:sz w:val="26"/>
                <w:szCs w:val="26"/>
                <w:cs/>
              </w:rPr>
            </w:pPr>
            <w:r w:rsidRPr="0018224F">
              <w:rPr>
                <w:rFonts w:ascii="Browallia New" w:eastAsia="Browallia New" w:hAnsi="Browallia New" w:cs="Browallia New"/>
                <w:sz w:val="26"/>
                <w:szCs w:val="26"/>
              </w:rPr>
              <w:t>3,906,935.18</w:t>
            </w:r>
          </w:p>
        </w:tc>
        <w:tc>
          <w:tcPr>
            <w:tcW w:w="1350" w:type="dxa"/>
            <w:tcBorders>
              <w:top w:val="single" w:sz="4" w:space="0" w:color="auto"/>
              <w:bottom w:val="double" w:sz="4" w:space="0" w:color="auto"/>
            </w:tcBorders>
          </w:tcPr>
          <w:p w14:paraId="54477ECD" w14:textId="3AB3C56E" w:rsidR="00087681" w:rsidRPr="0018224F" w:rsidRDefault="00087681" w:rsidP="00087681">
            <w:pPr>
              <w:pBdr>
                <w:top w:val="nil"/>
                <w:left w:val="nil"/>
                <w:bottom w:val="nil"/>
                <w:right w:val="nil"/>
                <w:between w:val="nil"/>
              </w:pBdr>
              <w:jc w:val="right"/>
              <w:rPr>
                <w:rFonts w:ascii="Browallia New" w:eastAsia="Browallia New" w:hAnsi="Browallia New" w:cs="Browallia New"/>
                <w:sz w:val="26"/>
                <w:szCs w:val="26"/>
              </w:rPr>
            </w:pPr>
            <w:r w:rsidRPr="0018224F">
              <w:rPr>
                <w:rFonts w:ascii="Browallia New" w:eastAsia="Browallia New" w:hAnsi="Browallia New" w:cs="Browallia New"/>
                <w:sz w:val="26"/>
                <w:szCs w:val="26"/>
              </w:rPr>
              <w:t xml:space="preserve">454,398.79 </w:t>
            </w:r>
          </w:p>
        </w:tc>
        <w:tc>
          <w:tcPr>
            <w:tcW w:w="1620" w:type="dxa"/>
            <w:tcBorders>
              <w:top w:val="single" w:sz="4" w:space="0" w:color="auto"/>
              <w:bottom w:val="double" w:sz="4" w:space="0" w:color="auto"/>
            </w:tcBorders>
          </w:tcPr>
          <w:p w14:paraId="55D8729C" w14:textId="1667A1EB" w:rsidR="00087681" w:rsidRPr="0018224F" w:rsidRDefault="00087681" w:rsidP="00087681">
            <w:pPr>
              <w:pBdr>
                <w:top w:val="nil"/>
                <w:left w:val="nil"/>
                <w:bottom w:val="nil"/>
                <w:right w:val="nil"/>
                <w:between w:val="nil"/>
              </w:pBdr>
              <w:ind w:right="42"/>
              <w:jc w:val="right"/>
              <w:rPr>
                <w:rFonts w:ascii="Browallia New" w:eastAsia="Browallia New" w:hAnsi="Browallia New" w:cs="Browallia New"/>
                <w:sz w:val="26"/>
                <w:szCs w:val="26"/>
              </w:rPr>
            </w:pPr>
            <w:r w:rsidRPr="0018224F">
              <w:rPr>
                <w:rFonts w:ascii="Browallia New" w:eastAsia="Browallia New" w:hAnsi="Browallia New" w:cs="Browallia New"/>
                <w:sz w:val="26"/>
                <w:szCs w:val="26"/>
                <w:cs/>
              </w:rPr>
              <w:t>(979</w:t>
            </w:r>
            <w:r w:rsidRPr="0018224F">
              <w:rPr>
                <w:rFonts w:ascii="Browallia New" w:eastAsia="Browallia New" w:hAnsi="Browallia New" w:cs="Browallia New"/>
                <w:sz w:val="26"/>
                <w:szCs w:val="26"/>
              </w:rPr>
              <w:t>,</w:t>
            </w:r>
            <w:r w:rsidRPr="0018224F">
              <w:rPr>
                <w:rFonts w:ascii="Browallia New" w:eastAsia="Browallia New" w:hAnsi="Browallia New" w:cs="Browallia New"/>
                <w:sz w:val="26"/>
                <w:szCs w:val="26"/>
                <w:cs/>
              </w:rPr>
              <w:t>547.46)</w:t>
            </w:r>
          </w:p>
        </w:tc>
        <w:tc>
          <w:tcPr>
            <w:tcW w:w="1440" w:type="dxa"/>
            <w:tcBorders>
              <w:top w:val="single" w:sz="4" w:space="0" w:color="auto"/>
              <w:bottom w:val="double" w:sz="4" w:space="0" w:color="auto"/>
            </w:tcBorders>
          </w:tcPr>
          <w:p w14:paraId="6BB1B957" w14:textId="547CB41C" w:rsidR="00087681" w:rsidRPr="0018224F" w:rsidRDefault="00087681" w:rsidP="00087681">
            <w:pPr>
              <w:pBdr>
                <w:top w:val="nil"/>
                <w:left w:val="nil"/>
                <w:bottom w:val="nil"/>
                <w:right w:val="nil"/>
                <w:between w:val="nil"/>
              </w:pBdr>
              <w:ind w:right="42"/>
              <w:jc w:val="right"/>
              <w:rPr>
                <w:rFonts w:ascii="Browallia New" w:eastAsia="Browallia New" w:hAnsi="Browallia New" w:cs="Browallia New"/>
                <w:sz w:val="26"/>
                <w:szCs w:val="26"/>
              </w:rPr>
            </w:pPr>
            <w:r w:rsidRPr="0018224F">
              <w:rPr>
                <w:rFonts w:ascii="Browallia New" w:eastAsia="Browallia New" w:hAnsi="Browallia New" w:cs="Browallia New"/>
                <w:sz w:val="26"/>
                <w:szCs w:val="26"/>
              </w:rPr>
              <w:t>3,381,786.51</w:t>
            </w:r>
          </w:p>
        </w:tc>
        <w:tc>
          <w:tcPr>
            <w:tcW w:w="1350" w:type="dxa"/>
            <w:gridSpan w:val="2"/>
            <w:tcBorders>
              <w:top w:val="single" w:sz="4" w:space="0" w:color="auto"/>
              <w:bottom w:val="double" w:sz="4" w:space="0" w:color="auto"/>
            </w:tcBorders>
          </w:tcPr>
          <w:p w14:paraId="1C202350" w14:textId="2C74C203" w:rsidR="00087681" w:rsidRPr="00853E0A" w:rsidRDefault="00087681" w:rsidP="00087681">
            <w:pPr>
              <w:pBdr>
                <w:top w:val="nil"/>
                <w:left w:val="nil"/>
                <w:bottom w:val="nil"/>
                <w:right w:val="nil"/>
                <w:between w:val="nil"/>
              </w:pBdr>
              <w:ind w:right="42"/>
              <w:jc w:val="right"/>
              <w:rPr>
                <w:rFonts w:ascii="Browallia New" w:eastAsia="Browallia New" w:hAnsi="Browallia New" w:cs="Browallia New"/>
                <w:sz w:val="26"/>
                <w:szCs w:val="26"/>
              </w:rPr>
            </w:pPr>
            <w:r>
              <w:rPr>
                <w:rFonts w:ascii="Browallia New" w:eastAsia="Browallia New" w:hAnsi="Browallia New" w:cs="Browallia New"/>
                <w:sz w:val="26"/>
                <w:szCs w:val="26"/>
              </w:rPr>
              <w:t>2,650,240.09</w:t>
            </w:r>
          </w:p>
        </w:tc>
        <w:tc>
          <w:tcPr>
            <w:tcW w:w="1710" w:type="dxa"/>
            <w:gridSpan w:val="2"/>
            <w:tcBorders>
              <w:top w:val="single" w:sz="4" w:space="0" w:color="auto"/>
              <w:bottom w:val="double" w:sz="4" w:space="0" w:color="auto"/>
            </w:tcBorders>
          </w:tcPr>
          <w:p w14:paraId="17F76C56" w14:textId="3DD2310F" w:rsidR="00087681" w:rsidRPr="0018224F" w:rsidRDefault="00087681" w:rsidP="00087681">
            <w:pPr>
              <w:pBdr>
                <w:top w:val="nil"/>
                <w:left w:val="nil"/>
                <w:bottom w:val="nil"/>
                <w:right w:val="nil"/>
                <w:between w:val="nil"/>
              </w:pBdr>
              <w:overflowPunct/>
              <w:autoSpaceDE/>
              <w:autoSpaceDN/>
              <w:adjustRightInd/>
              <w:spacing w:before="20" w:after="20"/>
              <w:ind w:right="234"/>
              <w:jc w:val="right"/>
              <w:textAlignment w:val="auto"/>
              <w:rPr>
                <w:rFonts w:ascii="Browallia New" w:eastAsia="Browallia New" w:hAnsi="Browallia New" w:cs="Browallia New"/>
                <w:sz w:val="26"/>
                <w:szCs w:val="26"/>
              </w:rPr>
            </w:pPr>
            <w:r w:rsidRPr="000867F1">
              <w:rPr>
                <w:rFonts w:ascii="Browallia New" w:eastAsia="Browallia New" w:hAnsi="Browallia New" w:cs="Browallia New"/>
                <w:sz w:val="26"/>
                <w:szCs w:val="26"/>
              </w:rPr>
              <w:t>-</w:t>
            </w:r>
          </w:p>
        </w:tc>
        <w:tc>
          <w:tcPr>
            <w:tcW w:w="1530" w:type="dxa"/>
            <w:tcBorders>
              <w:top w:val="single" w:sz="4" w:space="0" w:color="auto"/>
              <w:bottom w:val="double" w:sz="4" w:space="0" w:color="auto"/>
            </w:tcBorders>
          </w:tcPr>
          <w:p w14:paraId="0A03E288" w14:textId="7659C137" w:rsidR="00087681" w:rsidRPr="00AD002D" w:rsidRDefault="00087681" w:rsidP="00087681">
            <w:pPr>
              <w:pBdr>
                <w:top w:val="nil"/>
                <w:left w:val="nil"/>
                <w:bottom w:val="nil"/>
                <w:right w:val="nil"/>
                <w:between w:val="nil"/>
              </w:pBdr>
              <w:ind w:right="42"/>
              <w:jc w:val="right"/>
              <w:rPr>
                <w:rFonts w:ascii="Browallia New" w:eastAsia="Browallia New" w:hAnsi="Browallia New" w:cs="Browallia New"/>
                <w:sz w:val="26"/>
                <w:szCs w:val="26"/>
                <w:cs/>
              </w:rPr>
            </w:pPr>
            <w:r w:rsidRPr="00AD002D">
              <w:rPr>
                <w:rFonts w:ascii="Browallia New" w:eastAsia="Browallia New" w:hAnsi="Browallia New" w:cs="Browallia New"/>
                <w:sz w:val="26"/>
                <w:szCs w:val="26"/>
              </w:rPr>
              <w:t>6,032,026.60</w:t>
            </w:r>
          </w:p>
        </w:tc>
      </w:tr>
    </w:tbl>
    <w:p w14:paraId="2254C489" w14:textId="77777777" w:rsidR="0022655E" w:rsidRDefault="0022655E" w:rsidP="00B91430">
      <w:pPr>
        <w:suppressAutoHyphens/>
        <w:adjustRightInd/>
        <w:spacing w:before="20" w:after="20"/>
        <w:ind w:left="431"/>
        <w:jc w:val="thaiDistribute"/>
        <w:rPr>
          <w:rFonts w:ascii="Browallia New" w:hAnsi="Browallia New" w:cs="Browallia New"/>
          <w:sz w:val="26"/>
          <w:szCs w:val="26"/>
        </w:rPr>
        <w:sectPr w:rsidR="0022655E" w:rsidSect="0022655E">
          <w:pgSz w:w="16840" w:h="11907" w:orient="landscape" w:code="9"/>
          <w:pgMar w:top="946" w:right="1134" w:bottom="850" w:left="1134" w:header="561" w:footer="289" w:gutter="0"/>
          <w:cols w:space="708"/>
          <w:docGrid w:linePitch="360"/>
        </w:sectPr>
      </w:pPr>
      <w:bookmarkStart w:id="2" w:name="_heading=h.3dy6vkm" w:colFirst="0" w:colLast="0"/>
      <w:bookmarkEnd w:id="2"/>
    </w:p>
    <w:p w14:paraId="397F35FA" w14:textId="62E54F4A" w:rsidR="00CF294D" w:rsidRDefault="00ED63E1" w:rsidP="00B91430">
      <w:pPr>
        <w:suppressAutoHyphens/>
        <w:adjustRightInd/>
        <w:spacing w:before="20" w:after="20"/>
        <w:ind w:left="431"/>
        <w:jc w:val="thaiDistribute"/>
        <w:rPr>
          <w:rFonts w:ascii="Browallia New" w:hAnsi="Browallia New" w:cs="Browallia New"/>
          <w:sz w:val="26"/>
          <w:szCs w:val="26"/>
          <w:u w:val="single"/>
        </w:rPr>
      </w:pPr>
      <w:r w:rsidRPr="001012F1">
        <w:rPr>
          <w:rFonts w:ascii="Browallia New" w:hAnsi="Browallia New" w:cs="Browallia New"/>
          <w:sz w:val="26"/>
          <w:szCs w:val="26"/>
        </w:rPr>
        <w:lastRenderedPageBreak/>
        <w:t xml:space="preserve">The Group offsets the deferred tax assets and the deferred tax liabilities for the presentation in the statement of financial position only in a case where such assets and liabilities </w:t>
      </w:r>
      <w:proofErr w:type="gramStart"/>
      <w:r w:rsidRPr="001012F1">
        <w:rPr>
          <w:rFonts w:ascii="Browallia New" w:hAnsi="Browallia New" w:cs="Browallia New"/>
          <w:sz w:val="26"/>
          <w:szCs w:val="26"/>
        </w:rPr>
        <w:t>relates</w:t>
      </w:r>
      <w:proofErr w:type="gramEnd"/>
      <w:r w:rsidRPr="001012F1">
        <w:rPr>
          <w:rFonts w:ascii="Browallia New" w:hAnsi="Browallia New" w:cs="Browallia New"/>
          <w:sz w:val="26"/>
          <w:szCs w:val="26"/>
        </w:rPr>
        <w:t xml:space="preserve"> to the same taxable company and the income tax is levied by the same taxation authority, as </w:t>
      </w:r>
      <w:proofErr w:type="gramStart"/>
      <w:r w:rsidRPr="001012F1">
        <w:rPr>
          <w:rFonts w:ascii="Browallia New" w:hAnsi="Browallia New" w:cs="Browallia New"/>
          <w:sz w:val="26"/>
          <w:szCs w:val="26"/>
        </w:rPr>
        <w:t>follows :</w:t>
      </w:r>
      <w:proofErr w:type="gramEnd"/>
      <w:r w:rsidRPr="001012F1">
        <w:rPr>
          <w:rFonts w:ascii="Browallia New" w:hAnsi="Browallia New" w:cs="Browallia New"/>
          <w:sz w:val="26"/>
          <w:szCs w:val="26"/>
        </w:rPr>
        <w:t>-</w:t>
      </w:r>
    </w:p>
    <w:p w14:paraId="121FC525" w14:textId="77777777" w:rsidR="003D7A51" w:rsidRPr="00D70BA0" w:rsidRDefault="003D7A51" w:rsidP="00B91430">
      <w:pPr>
        <w:suppressAutoHyphens/>
        <w:adjustRightInd/>
        <w:spacing w:before="20" w:after="20"/>
        <w:ind w:left="431"/>
        <w:jc w:val="thaiDistribute"/>
        <w:rPr>
          <w:rFonts w:ascii="Browallia New" w:hAnsi="Browallia New" w:cs="Browallia New"/>
          <w:sz w:val="16"/>
          <w:szCs w:val="16"/>
          <w:u w:val="single"/>
        </w:rPr>
      </w:pPr>
    </w:p>
    <w:tbl>
      <w:tblPr>
        <w:tblStyle w:val="310"/>
        <w:tblW w:w="9536" w:type="dxa"/>
        <w:tblInd w:w="284" w:type="dxa"/>
        <w:tblLayout w:type="fixed"/>
        <w:tblLook w:val="0000" w:firstRow="0" w:lastRow="0" w:firstColumn="0" w:lastColumn="0" w:noHBand="0" w:noVBand="0"/>
      </w:tblPr>
      <w:tblGrid>
        <w:gridCol w:w="3402"/>
        <w:gridCol w:w="1474"/>
        <w:gridCol w:w="1474"/>
        <w:gridCol w:w="238"/>
        <w:gridCol w:w="1474"/>
        <w:gridCol w:w="1474"/>
      </w:tblGrid>
      <w:tr w:rsidR="00CF294D" w14:paraId="118DEF64" w14:textId="77777777" w:rsidTr="00F050C7">
        <w:trPr>
          <w:trHeight w:val="358"/>
        </w:trPr>
        <w:tc>
          <w:tcPr>
            <w:tcW w:w="3402" w:type="dxa"/>
            <w:vAlign w:val="center"/>
          </w:tcPr>
          <w:p w14:paraId="60468EF6" w14:textId="77777777" w:rsidR="00CF294D" w:rsidRDefault="00CF294D" w:rsidP="00F050C7">
            <w:pPr>
              <w:pBdr>
                <w:top w:val="nil"/>
                <w:left w:val="nil"/>
                <w:bottom w:val="nil"/>
                <w:right w:val="nil"/>
                <w:between w:val="nil"/>
              </w:pBdr>
              <w:spacing w:before="20" w:after="20"/>
              <w:ind w:right="-108" w:hanging="17"/>
              <w:rPr>
                <w:rFonts w:ascii="Browallia New" w:eastAsia="Browallia New" w:hAnsi="Browallia New" w:cs="Browallia New"/>
                <w:color w:val="000000"/>
                <w:sz w:val="26"/>
                <w:szCs w:val="26"/>
              </w:rPr>
            </w:pPr>
          </w:p>
        </w:tc>
        <w:tc>
          <w:tcPr>
            <w:tcW w:w="2948" w:type="dxa"/>
            <w:gridSpan w:val="2"/>
          </w:tcPr>
          <w:p w14:paraId="0DE756BA" w14:textId="77777777" w:rsidR="00CF294D" w:rsidRDefault="00CF294D" w:rsidP="00F050C7">
            <w:pPr>
              <w:pBdr>
                <w:top w:val="nil"/>
                <w:left w:val="nil"/>
                <w:bottom w:val="nil"/>
                <w:right w:val="nil"/>
                <w:between w:val="nil"/>
              </w:pBdr>
              <w:spacing w:before="20" w:after="20"/>
              <w:ind w:right="-108" w:hanging="17"/>
              <w:jc w:val="center"/>
              <w:rPr>
                <w:rFonts w:ascii="Browallia New" w:eastAsia="Browallia New" w:hAnsi="Browallia New" w:cs="Browallia New"/>
                <w:color w:val="000000"/>
                <w:sz w:val="26"/>
                <w:szCs w:val="26"/>
              </w:rPr>
            </w:pPr>
          </w:p>
        </w:tc>
        <w:tc>
          <w:tcPr>
            <w:tcW w:w="238" w:type="dxa"/>
          </w:tcPr>
          <w:p w14:paraId="7EF6CB7F" w14:textId="77777777" w:rsidR="00CF294D" w:rsidRDefault="00CF294D" w:rsidP="00F050C7">
            <w:pPr>
              <w:pBdr>
                <w:top w:val="nil"/>
                <w:left w:val="nil"/>
                <w:bottom w:val="nil"/>
                <w:right w:val="nil"/>
                <w:between w:val="nil"/>
              </w:pBdr>
              <w:spacing w:before="20" w:after="20"/>
              <w:ind w:right="49" w:hanging="17"/>
              <w:jc w:val="right"/>
              <w:rPr>
                <w:rFonts w:ascii="Browallia New" w:eastAsia="Browallia New" w:hAnsi="Browallia New" w:cs="Browallia New"/>
                <w:color w:val="000000"/>
                <w:sz w:val="26"/>
                <w:szCs w:val="26"/>
              </w:rPr>
            </w:pPr>
          </w:p>
        </w:tc>
        <w:tc>
          <w:tcPr>
            <w:tcW w:w="2948" w:type="dxa"/>
            <w:gridSpan w:val="2"/>
            <w:vAlign w:val="center"/>
          </w:tcPr>
          <w:p w14:paraId="5CE9D49A" w14:textId="37DF0422" w:rsidR="00CF294D" w:rsidRDefault="00CF294D" w:rsidP="00F050C7">
            <w:pPr>
              <w:pBdr>
                <w:top w:val="nil"/>
                <w:left w:val="nil"/>
                <w:bottom w:val="nil"/>
                <w:right w:val="nil"/>
                <w:between w:val="nil"/>
              </w:pBdr>
              <w:spacing w:before="20" w:after="20"/>
              <w:ind w:right="49" w:hanging="17"/>
              <w:jc w:val="right"/>
              <w:rPr>
                <w:rFonts w:ascii="Browallia New" w:eastAsia="Browallia New" w:hAnsi="Browallia New" w:cs="Browallia New"/>
                <w:color w:val="000000"/>
                <w:sz w:val="26"/>
                <w:szCs w:val="26"/>
              </w:rPr>
            </w:pPr>
            <w:r w:rsidRPr="009E5F2B">
              <w:rPr>
                <w:rFonts w:ascii="Browallia New" w:eastAsia="Browallia New" w:hAnsi="Browallia New" w:cs="Browallia New"/>
                <w:color w:val="000000"/>
                <w:sz w:val="26"/>
                <w:szCs w:val="26"/>
              </w:rPr>
              <w:t>(</w:t>
            </w:r>
            <w:proofErr w:type="gramStart"/>
            <w:r w:rsidRPr="009E5F2B">
              <w:rPr>
                <w:rFonts w:ascii="Browallia New" w:eastAsia="Browallia New" w:hAnsi="Browallia New" w:cs="Browallia New"/>
                <w:color w:val="000000"/>
                <w:sz w:val="26"/>
                <w:szCs w:val="26"/>
              </w:rPr>
              <w:t>Unit  :</w:t>
            </w:r>
            <w:proofErr w:type="gramEnd"/>
            <w:r w:rsidRPr="009E5F2B">
              <w:rPr>
                <w:rFonts w:ascii="Browallia New" w:eastAsia="Browallia New" w:hAnsi="Browallia New" w:cs="Browallia New"/>
                <w:color w:val="000000"/>
                <w:sz w:val="26"/>
                <w:szCs w:val="26"/>
              </w:rPr>
              <w:t xml:space="preserve"> Baht)</w:t>
            </w:r>
          </w:p>
        </w:tc>
      </w:tr>
      <w:tr w:rsidR="00CF294D" w14:paraId="2E2A0B15" w14:textId="77777777" w:rsidTr="00F050C7">
        <w:trPr>
          <w:trHeight w:val="358"/>
        </w:trPr>
        <w:tc>
          <w:tcPr>
            <w:tcW w:w="3402" w:type="dxa"/>
            <w:vAlign w:val="center"/>
          </w:tcPr>
          <w:p w14:paraId="0D2581D5" w14:textId="77777777" w:rsidR="00CF294D" w:rsidRDefault="00CF294D" w:rsidP="00F050C7">
            <w:pPr>
              <w:pBdr>
                <w:top w:val="nil"/>
                <w:left w:val="nil"/>
                <w:bottom w:val="nil"/>
                <w:right w:val="nil"/>
                <w:between w:val="nil"/>
              </w:pBdr>
              <w:spacing w:before="20" w:after="20"/>
              <w:ind w:left="-428" w:right="-108" w:hanging="17"/>
              <w:rPr>
                <w:rFonts w:ascii="Browallia New" w:eastAsia="Browallia New" w:hAnsi="Browallia New" w:cs="Browallia New"/>
                <w:color w:val="000000"/>
                <w:sz w:val="26"/>
                <w:szCs w:val="26"/>
              </w:rPr>
            </w:pPr>
          </w:p>
        </w:tc>
        <w:tc>
          <w:tcPr>
            <w:tcW w:w="2948" w:type="dxa"/>
            <w:gridSpan w:val="2"/>
          </w:tcPr>
          <w:p w14:paraId="72F28C30" w14:textId="22DFA638" w:rsidR="00CF294D" w:rsidRDefault="00CF294D" w:rsidP="00F050C7">
            <w:pPr>
              <w:pBdr>
                <w:top w:val="nil"/>
                <w:left w:val="nil"/>
                <w:bottom w:val="nil"/>
                <w:right w:val="nil"/>
                <w:between w:val="nil"/>
              </w:pBdr>
              <w:spacing w:before="20" w:after="20"/>
              <w:ind w:right="-108" w:hanging="17"/>
              <w:jc w:val="center"/>
              <w:rPr>
                <w:rFonts w:ascii="Browallia New" w:eastAsia="Browallia New" w:hAnsi="Browallia New" w:cs="Browallia New"/>
                <w:color w:val="000000"/>
                <w:sz w:val="26"/>
                <w:szCs w:val="26"/>
              </w:rPr>
            </w:pPr>
            <w:r w:rsidRPr="009E5F2B">
              <w:rPr>
                <w:rFonts w:ascii="Browallia New" w:eastAsia="Browallia New" w:hAnsi="Browallia New" w:cs="Browallia New"/>
                <w:color w:val="000000"/>
                <w:sz w:val="26"/>
                <w:szCs w:val="26"/>
                <w:u w:val="single"/>
              </w:rPr>
              <w:t>Consolidated financial statement</w:t>
            </w:r>
          </w:p>
        </w:tc>
        <w:tc>
          <w:tcPr>
            <w:tcW w:w="238" w:type="dxa"/>
          </w:tcPr>
          <w:p w14:paraId="5DF8F609" w14:textId="77777777" w:rsidR="00CF294D" w:rsidRDefault="00CF294D" w:rsidP="00F050C7">
            <w:pPr>
              <w:pBdr>
                <w:top w:val="nil"/>
                <w:left w:val="nil"/>
                <w:bottom w:val="nil"/>
                <w:right w:val="nil"/>
                <w:between w:val="nil"/>
              </w:pBdr>
              <w:spacing w:before="20" w:after="20"/>
              <w:ind w:right="-108" w:hanging="17"/>
              <w:jc w:val="center"/>
              <w:rPr>
                <w:rFonts w:ascii="Browallia New" w:eastAsia="Browallia New" w:hAnsi="Browallia New" w:cs="Browallia New"/>
                <w:color w:val="000000"/>
                <w:sz w:val="26"/>
                <w:szCs w:val="26"/>
              </w:rPr>
            </w:pPr>
          </w:p>
        </w:tc>
        <w:tc>
          <w:tcPr>
            <w:tcW w:w="2948" w:type="dxa"/>
            <w:gridSpan w:val="2"/>
            <w:vAlign w:val="center"/>
          </w:tcPr>
          <w:p w14:paraId="3303A6FD" w14:textId="4B09F2DF" w:rsidR="00CF294D" w:rsidRDefault="00CF294D" w:rsidP="00F050C7">
            <w:pPr>
              <w:pBdr>
                <w:top w:val="nil"/>
                <w:left w:val="nil"/>
                <w:bottom w:val="nil"/>
                <w:right w:val="nil"/>
                <w:between w:val="nil"/>
              </w:pBdr>
              <w:spacing w:before="20" w:after="20"/>
              <w:ind w:right="-108" w:hanging="17"/>
              <w:jc w:val="center"/>
              <w:rPr>
                <w:rFonts w:ascii="Browallia New" w:eastAsia="Browallia New" w:hAnsi="Browallia New" w:cs="Browallia New"/>
                <w:color w:val="000000"/>
                <w:sz w:val="26"/>
                <w:szCs w:val="26"/>
              </w:rPr>
            </w:pPr>
            <w:r w:rsidRPr="009E5F2B">
              <w:rPr>
                <w:rFonts w:ascii="Browallia New" w:eastAsia="Browallia New" w:hAnsi="Browallia New" w:cs="Browallia New"/>
                <w:color w:val="000000"/>
                <w:sz w:val="26"/>
                <w:szCs w:val="26"/>
                <w:u w:val="single"/>
              </w:rPr>
              <w:t>Separate financial statement</w:t>
            </w:r>
          </w:p>
        </w:tc>
      </w:tr>
      <w:tr w:rsidR="00CF294D" w14:paraId="266AC400" w14:textId="77777777" w:rsidTr="00F050C7">
        <w:trPr>
          <w:trHeight w:val="358"/>
        </w:trPr>
        <w:tc>
          <w:tcPr>
            <w:tcW w:w="3402" w:type="dxa"/>
            <w:vAlign w:val="center"/>
          </w:tcPr>
          <w:p w14:paraId="1DF7EFEF" w14:textId="77777777" w:rsidR="00CF294D" w:rsidRDefault="00CF294D" w:rsidP="00F050C7">
            <w:pPr>
              <w:pBdr>
                <w:top w:val="nil"/>
                <w:left w:val="nil"/>
                <w:bottom w:val="nil"/>
                <w:right w:val="nil"/>
                <w:between w:val="nil"/>
              </w:pBdr>
              <w:spacing w:before="20" w:after="20"/>
              <w:ind w:right="-108" w:hanging="17"/>
              <w:rPr>
                <w:rFonts w:ascii="Browallia New" w:eastAsia="Browallia New" w:hAnsi="Browallia New" w:cs="Browallia New"/>
                <w:color w:val="000000"/>
                <w:sz w:val="26"/>
                <w:szCs w:val="26"/>
              </w:rPr>
            </w:pPr>
          </w:p>
        </w:tc>
        <w:tc>
          <w:tcPr>
            <w:tcW w:w="1474" w:type="dxa"/>
          </w:tcPr>
          <w:p w14:paraId="4BBC6C5B" w14:textId="66929C21" w:rsidR="00CF294D" w:rsidRDefault="00ED63E1" w:rsidP="00F050C7">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w:t>
            </w:r>
            <w:r w:rsidR="003D7A51">
              <w:rPr>
                <w:rFonts w:ascii="Browallia New" w:eastAsia="Browallia New" w:hAnsi="Browallia New" w:cs="Browallia New"/>
                <w:color w:val="000000"/>
                <w:sz w:val="26"/>
                <w:szCs w:val="26"/>
                <w:u w:val="single"/>
              </w:rPr>
              <w:t>5</w:t>
            </w:r>
          </w:p>
        </w:tc>
        <w:tc>
          <w:tcPr>
            <w:tcW w:w="1474" w:type="dxa"/>
          </w:tcPr>
          <w:p w14:paraId="1695B24F" w14:textId="431B8300" w:rsidR="00CF294D" w:rsidRDefault="001F5A6C" w:rsidP="00F050C7">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w:t>
            </w:r>
            <w:r w:rsidR="003D7A51">
              <w:rPr>
                <w:rFonts w:ascii="Browallia New" w:eastAsia="Browallia New" w:hAnsi="Browallia New" w:cs="Browallia New"/>
                <w:color w:val="000000"/>
                <w:sz w:val="26"/>
                <w:szCs w:val="26"/>
                <w:u w:val="single"/>
              </w:rPr>
              <w:t>4</w:t>
            </w:r>
          </w:p>
        </w:tc>
        <w:tc>
          <w:tcPr>
            <w:tcW w:w="238" w:type="dxa"/>
          </w:tcPr>
          <w:p w14:paraId="07E62C9C" w14:textId="77777777" w:rsidR="00CF294D" w:rsidRDefault="00CF294D" w:rsidP="00F050C7">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p>
        </w:tc>
        <w:tc>
          <w:tcPr>
            <w:tcW w:w="1474" w:type="dxa"/>
          </w:tcPr>
          <w:p w14:paraId="244A2115" w14:textId="15924BF1" w:rsidR="00CF294D" w:rsidRDefault="00CF294D" w:rsidP="00F050C7">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w:t>
            </w:r>
            <w:r w:rsidR="00ED63E1">
              <w:rPr>
                <w:rFonts w:ascii="Browallia New" w:eastAsia="Browallia New" w:hAnsi="Browallia New" w:cs="Browallia New"/>
                <w:color w:val="000000"/>
                <w:sz w:val="26"/>
                <w:szCs w:val="26"/>
                <w:u w:val="single"/>
              </w:rPr>
              <w:t>02</w:t>
            </w:r>
            <w:r w:rsidR="003D7A51">
              <w:rPr>
                <w:rFonts w:ascii="Browallia New" w:eastAsia="Browallia New" w:hAnsi="Browallia New" w:cs="Browallia New"/>
                <w:color w:val="000000"/>
                <w:sz w:val="26"/>
                <w:szCs w:val="26"/>
                <w:u w:val="single"/>
              </w:rPr>
              <w:t>5</w:t>
            </w:r>
          </w:p>
        </w:tc>
        <w:tc>
          <w:tcPr>
            <w:tcW w:w="1474" w:type="dxa"/>
          </w:tcPr>
          <w:p w14:paraId="4AE3F640" w14:textId="23E2ED7F" w:rsidR="00CF294D" w:rsidRDefault="001F5A6C" w:rsidP="00F050C7">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w:t>
            </w:r>
            <w:r w:rsidR="003D7A51">
              <w:rPr>
                <w:rFonts w:ascii="Browallia New" w:eastAsia="Browallia New" w:hAnsi="Browallia New" w:cs="Browallia New"/>
                <w:color w:val="000000"/>
                <w:sz w:val="26"/>
                <w:szCs w:val="26"/>
                <w:u w:val="single"/>
              </w:rPr>
              <w:t>4</w:t>
            </w:r>
          </w:p>
        </w:tc>
      </w:tr>
      <w:tr w:rsidR="00CF294D" w14:paraId="4C0B4AAC" w14:textId="77777777" w:rsidTr="00F050C7">
        <w:trPr>
          <w:trHeight w:val="87"/>
        </w:trPr>
        <w:tc>
          <w:tcPr>
            <w:tcW w:w="3402" w:type="dxa"/>
            <w:vAlign w:val="center"/>
          </w:tcPr>
          <w:p w14:paraId="68EE0A2A" w14:textId="77777777" w:rsidR="00CF294D" w:rsidRDefault="00CF294D" w:rsidP="00F050C7">
            <w:pPr>
              <w:pBdr>
                <w:top w:val="nil"/>
                <w:left w:val="nil"/>
                <w:bottom w:val="nil"/>
                <w:right w:val="nil"/>
                <w:between w:val="nil"/>
              </w:pBdr>
              <w:spacing w:before="20" w:after="20"/>
              <w:ind w:right="-108" w:hanging="17"/>
              <w:rPr>
                <w:rFonts w:ascii="Browallia New" w:eastAsia="Browallia New" w:hAnsi="Browallia New" w:cs="Browallia New"/>
                <w:color w:val="000000"/>
                <w:sz w:val="2"/>
                <w:szCs w:val="2"/>
              </w:rPr>
            </w:pPr>
          </w:p>
        </w:tc>
        <w:tc>
          <w:tcPr>
            <w:tcW w:w="1474" w:type="dxa"/>
          </w:tcPr>
          <w:p w14:paraId="0F08E91E" w14:textId="77777777" w:rsidR="00CF294D" w:rsidRDefault="00CF294D" w:rsidP="00F050C7">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1474" w:type="dxa"/>
          </w:tcPr>
          <w:p w14:paraId="63E3E10A" w14:textId="77777777" w:rsidR="00CF294D" w:rsidRDefault="00CF294D" w:rsidP="00F050C7">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238" w:type="dxa"/>
          </w:tcPr>
          <w:p w14:paraId="383D1EDD" w14:textId="77777777" w:rsidR="00CF294D" w:rsidRDefault="00CF294D" w:rsidP="00F050C7">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1474" w:type="dxa"/>
          </w:tcPr>
          <w:p w14:paraId="1BD5E326" w14:textId="77777777" w:rsidR="00CF294D" w:rsidRDefault="00CF294D" w:rsidP="00F050C7">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1474" w:type="dxa"/>
          </w:tcPr>
          <w:p w14:paraId="7777DAA1" w14:textId="77777777" w:rsidR="00CF294D" w:rsidRDefault="00CF294D" w:rsidP="00F050C7">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r>
      <w:tr w:rsidR="003D7A51" w14:paraId="5547C89D" w14:textId="77777777" w:rsidTr="0068689D">
        <w:trPr>
          <w:trHeight w:val="358"/>
        </w:trPr>
        <w:tc>
          <w:tcPr>
            <w:tcW w:w="3402" w:type="dxa"/>
          </w:tcPr>
          <w:p w14:paraId="7665E48B" w14:textId="1D7E1C23" w:rsidR="003D7A51" w:rsidRDefault="003D7A51" w:rsidP="003D7A51">
            <w:pPr>
              <w:pBdr>
                <w:top w:val="nil"/>
                <w:left w:val="nil"/>
                <w:bottom w:val="nil"/>
                <w:right w:val="nil"/>
                <w:between w:val="nil"/>
              </w:pBdr>
              <w:spacing w:before="20" w:after="20"/>
              <w:ind w:hanging="17"/>
              <w:jc w:val="thaiDistribute"/>
              <w:rPr>
                <w:rFonts w:ascii="Browallia New" w:eastAsia="Browallia New" w:hAnsi="Browallia New" w:cs="Browallia New"/>
                <w:color w:val="000000"/>
                <w:sz w:val="26"/>
                <w:szCs w:val="26"/>
              </w:rPr>
            </w:pPr>
            <w:r w:rsidRPr="00ED63E1">
              <w:rPr>
                <w:rFonts w:ascii="Browallia New" w:eastAsia="Browallia New" w:hAnsi="Browallia New" w:cs="Browallia New"/>
                <w:color w:val="000000"/>
                <w:sz w:val="26"/>
                <w:szCs w:val="26"/>
              </w:rPr>
              <w:t>Amount recognized as assets/liabilities i</w:t>
            </w:r>
            <w:r>
              <w:rPr>
                <w:rFonts w:ascii="Browallia New" w:eastAsia="Browallia New" w:hAnsi="Browallia New" w:cs="Browallia New"/>
                <w:color w:val="000000"/>
                <w:sz w:val="26"/>
                <w:szCs w:val="26"/>
              </w:rPr>
              <w:t xml:space="preserve">n </w:t>
            </w:r>
            <w:r w:rsidRPr="00ED63E1">
              <w:rPr>
                <w:rFonts w:ascii="Browallia New" w:eastAsia="Browallia New" w:hAnsi="Browallia New" w:cs="Browallia New"/>
                <w:color w:val="000000"/>
                <w:sz w:val="26"/>
                <w:szCs w:val="26"/>
              </w:rPr>
              <w:t>the statement of financial position</w:t>
            </w:r>
          </w:p>
        </w:tc>
        <w:tc>
          <w:tcPr>
            <w:tcW w:w="1474" w:type="dxa"/>
            <w:vAlign w:val="center"/>
          </w:tcPr>
          <w:p w14:paraId="3DFD9B5D" w14:textId="77777777" w:rsidR="003D7A51" w:rsidRDefault="003D7A51" w:rsidP="003D7A51">
            <w:pPr>
              <w:pBdr>
                <w:top w:val="nil"/>
                <w:left w:val="nil"/>
                <w:bottom w:val="nil"/>
                <w:right w:val="nil"/>
                <w:between w:val="nil"/>
              </w:pBdr>
              <w:spacing w:before="20" w:after="20"/>
              <w:rPr>
                <w:rFonts w:ascii="Browallia New" w:eastAsia="Browallia New" w:hAnsi="Browallia New" w:cs="Browallia New"/>
                <w:color w:val="000000"/>
                <w:sz w:val="26"/>
                <w:szCs w:val="26"/>
              </w:rPr>
            </w:pPr>
          </w:p>
        </w:tc>
        <w:tc>
          <w:tcPr>
            <w:tcW w:w="1474" w:type="dxa"/>
            <w:vAlign w:val="center"/>
          </w:tcPr>
          <w:p w14:paraId="453E03CB" w14:textId="77777777" w:rsidR="003D7A51" w:rsidRDefault="003D7A51" w:rsidP="003D7A51">
            <w:pPr>
              <w:pBdr>
                <w:top w:val="nil"/>
                <w:left w:val="nil"/>
                <w:bottom w:val="nil"/>
                <w:right w:val="nil"/>
                <w:between w:val="nil"/>
              </w:pBdr>
              <w:spacing w:before="20" w:after="20"/>
              <w:ind w:right="29" w:hanging="17"/>
              <w:rPr>
                <w:rFonts w:ascii="Browallia New" w:eastAsia="Browallia New" w:hAnsi="Browallia New" w:cs="Browallia New"/>
                <w:color w:val="000000"/>
                <w:sz w:val="26"/>
                <w:szCs w:val="26"/>
              </w:rPr>
            </w:pPr>
          </w:p>
        </w:tc>
        <w:tc>
          <w:tcPr>
            <w:tcW w:w="238" w:type="dxa"/>
            <w:vAlign w:val="center"/>
          </w:tcPr>
          <w:p w14:paraId="772467BF" w14:textId="77777777" w:rsidR="003D7A51" w:rsidRDefault="003D7A51" w:rsidP="003D7A51">
            <w:pPr>
              <w:pBdr>
                <w:top w:val="nil"/>
                <w:left w:val="nil"/>
                <w:bottom w:val="nil"/>
                <w:right w:val="nil"/>
                <w:between w:val="nil"/>
              </w:pBdr>
              <w:spacing w:before="20" w:after="20"/>
              <w:ind w:right="21" w:hanging="17"/>
              <w:rPr>
                <w:rFonts w:ascii="Browallia New" w:eastAsia="Browallia New" w:hAnsi="Browallia New" w:cs="Browallia New"/>
                <w:color w:val="000000"/>
                <w:sz w:val="26"/>
                <w:szCs w:val="26"/>
              </w:rPr>
            </w:pPr>
          </w:p>
        </w:tc>
        <w:tc>
          <w:tcPr>
            <w:tcW w:w="1474" w:type="dxa"/>
            <w:vAlign w:val="center"/>
          </w:tcPr>
          <w:p w14:paraId="4AAD04E5" w14:textId="77777777" w:rsidR="003D7A51" w:rsidRDefault="003D7A51" w:rsidP="003D7A51">
            <w:pPr>
              <w:pBdr>
                <w:top w:val="nil"/>
                <w:left w:val="nil"/>
                <w:bottom w:val="nil"/>
                <w:right w:val="nil"/>
                <w:between w:val="nil"/>
              </w:pBdr>
              <w:spacing w:before="20" w:after="20"/>
              <w:ind w:right="29" w:hanging="17"/>
              <w:rPr>
                <w:rFonts w:ascii="Browallia New" w:eastAsia="Browallia New" w:hAnsi="Browallia New" w:cs="Browallia New"/>
                <w:color w:val="000000"/>
                <w:sz w:val="26"/>
                <w:szCs w:val="26"/>
              </w:rPr>
            </w:pPr>
          </w:p>
        </w:tc>
        <w:tc>
          <w:tcPr>
            <w:tcW w:w="1474" w:type="dxa"/>
            <w:vAlign w:val="center"/>
          </w:tcPr>
          <w:p w14:paraId="6AA19E6E" w14:textId="77777777" w:rsidR="003D7A51" w:rsidRDefault="003D7A51" w:rsidP="003D7A51">
            <w:pPr>
              <w:pBdr>
                <w:top w:val="nil"/>
                <w:left w:val="nil"/>
                <w:bottom w:val="nil"/>
                <w:right w:val="nil"/>
                <w:between w:val="nil"/>
              </w:pBdr>
              <w:spacing w:before="20" w:after="20"/>
              <w:ind w:right="29" w:hanging="17"/>
              <w:rPr>
                <w:rFonts w:ascii="Browallia New" w:eastAsia="Browallia New" w:hAnsi="Browallia New" w:cs="Browallia New"/>
                <w:color w:val="000000"/>
                <w:sz w:val="26"/>
                <w:szCs w:val="26"/>
              </w:rPr>
            </w:pPr>
          </w:p>
        </w:tc>
      </w:tr>
      <w:tr w:rsidR="0068689D" w14:paraId="5ABF5A12" w14:textId="77777777" w:rsidTr="0068689D">
        <w:trPr>
          <w:trHeight w:val="358"/>
        </w:trPr>
        <w:tc>
          <w:tcPr>
            <w:tcW w:w="3402" w:type="dxa"/>
          </w:tcPr>
          <w:p w14:paraId="3DE80308" w14:textId="2B0BC4F3" w:rsidR="0068689D" w:rsidRDefault="0068689D" w:rsidP="0068689D">
            <w:pPr>
              <w:pBdr>
                <w:top w:val="nil"/>
                <w:left w:val="nil"/>
                <w:bottom w:val="nil"/>
                <w:right w:val="nil"/>
                <w:between w:val="nil"/>
              </w:pBdr>
              <w:spacing w:before="20" w:after="20"/>
              <w:ind w:right="-108" w:hanging="17"/>
              <w:rPr>
                <w:rFonts w:ascii="Browallia New" w:eastAsia="Browallia New" w:hAnsi="Browallia New" w:cs="Browallia New"/>
                <w:color w:val="000000"/>
                <w:sz w:val="26"/>
                <w:szCs w:val="26"/>
              </w:rPr>
            </w:pPr>
            <w:r>
              <w:rPr>
                <w:rFonts w:ascii="Browallia New" w:eastAsia="Brush Script MT" w:hAnsi="Browallia New" w:cs="Browallia New"/>
                <w:sz w:val="26"/>
                <w:szCs w:val="26"/>
                <w:lang w:val="en-GB"/>
              </w:rPr>
              <w:tab/>
            </w:r>
            <w:r w:rsidRPr="00D10253">
              <w:rPr>
                <w:rFonts w:ascii="Browallia New" w:eastAsia="Brush Script MT" w:hAnsi="Browallia New" w:cs="Browallia New"/>
                <w:sz w:val="26"/>
                <w:szCs w:val="26"/>
                <w:cs/>
                <w:lang w:val="en-GB"/>
              </w:rPr>
              <w:t xml:space="preserve">- </w:t>
            </w:r>
            <w:r w:rsidRPr="00D10253">
              <w:rPr>
                <w:rFonts w:ascii="Browallia New" w:eastAsia="Brush Script MT" w:hAnsi="Browallia New" w:cs="Browallia New"/>
                <w:sz w:val="26"/>
                <w:szCs w:val="26"/>
                <w:lang w:val="en-GB"/>
              </w:rPr>
              <w:t>Deferred</w:t>
            </w:r>
            <w:r w:rsidRPr="00D10253">
              <w:rPr>
                <w:rFonts w:ascii="Browallia New" w:eastAsia="Brush Script MT" w:hAnsi="Browallia New" w:cs="Browallia New"/>
                <w:sz w:val="26"/>
                <w:szCs w:val="26"/>
              </w:rPr>
              <w:t xml:space="preserve"> tax assets</w:t>
            </w:r>
          </w:p>
        </w:tc>
        <w:tc>
          <w:tcPr>
            <w:tcW w:w="1474" w:type="dxa"/>
          </w:tcPr>
          <w:p w14:paraId="08C91523" w14:textId="02C9A541" w:rsidR="0068689D" w:rsidRDefault="0068689D" w:rsidP="0068689D">
            <w:pPr>
              <w:pBdr>
                <w:top w:val="nil"/>
                <w:left w:val="nil"/>
                <w:bottom w:val="nil"/>
                <w:right w:val="nil"/>
                <w:between w:val="nil"/>
              </w:pBdr>
              <w:spacing w:before="20" w:after="20"/>
              <w:ind w:right="29" w:hanging="17"/>
              <w:jc w:val="right"/>
              <w:rPr>
                <w:rFonts w:ascii="Browallia New" w:eastAsia="Browallia New" w:hAnsi="Browallia New" w:cs="Browallia New"/>
                <w:color w:val="000000"/>
                <w:sz w:val="26"/>
                <w:szCs w:val="26"/>
              </w:rPr>
            </w:pPr>
            <w:r w:rsidRPr="00853E0A">
              <w:rPr>
                <w:rFonts w:ascii="Browallia New" w:eastAsia="Browallia New" w:hAnsi="Browallia New" w:cs="Browallia New"/>
                <w:sz w:val="26"/>
                <w:szCs w:val="26"/>
              </w:rPr>
              <w:t>9,841,608.39</w:t>
            </w:r>
          </w:p>
        </w:tc>
        <w:tc>
          <w:tcPr>
            <w:tcW w:w="1474" w:type="dxa"/>
          </w:tcPr>
          <w:p w14:paraId="253CA147" w14:textId="737E3409" w:rsidR="0068689D" w:rsidRDefault="0068689D" w:rsidP="0068689D">
            <w:pPr>
              <w:pBdr>
                <w:top w:val="nil"/>
                <w:left w:val="nil"/>
                <w:bottom w:val="nil"/>
                <w:right w:val="nil"/>
                <w:between w:val="nil"/>
              </w:pBdr>
              <w:spacing w:before="20" w:after="20"/>
              <w:ind w:right="29" w:hanging="17"/>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4,691,495.78</w:t>
            </w:r>
          </w:p>
        </w:tc>
        <w:tc>
          <w:tcPr>
            <w:tcW w:w="238" w:type="dxa"/>
            <w:vAlign w:val="center"/>
          </w:tcPr>
          <w:p w14:paraId="2203F829" w14:textId="77777777" w:rsidR="0068689D" w:rsidRDefault="0068689D" w:rsidP="0068689D">
            <w:pPr>
              <w:pBdr>
                <w:top w:val="nil"/>
                <w:left w:val="nil"/>
                <w:bottom w:val="nil"/>
                <w:right w:val="nil"/>
                <w:between w:val="nil"/>
              </w:pBdr>
              <w:spacing w:before="20" w:after="20"/>
              <w:ind w:right="29" w:hanging="17"/>
              <w:jc w:val="right"/>
              <w:rPr>
                <w:rFonts w:ascii="Browallia New" w:eastAsia="Browallia New" w:hAnsi="Browallia New" w:cs="Browallia New"/>
                <w:color w:val="000000"/>
                <w:sz w:val="26"/>
                <w:szCs w:val="26"/>
              </w:rPr>
            </w:pPr>
          </w:p>
        </w:tc>
        <w:tc>
          <w:tcPr>
            <w:tcW w:w="1474" w:type="dxa"/>
            <w:vAlign w:val="center"/>
          </w:tcPr>
          <w:p w14:paraId="0D540ECB" w14:textId="74DCB8CB" w:rsidR="0068689D" w:rsidRDefault="0068689D" w:rsidP="0068689D">
            <w:pPr>
              <w:pBdr>
                <w:top w:val="nil"/>
                <w:left w:val="nil"/>
                <w:bottom w:val="nil"/>
                <w:right w:val="nil"/>
                <w:between w:val="nil"/>
              </w:pBdr>
              <w:spacing w:before="20" w:after="20"/>
              <w:ind w:right="29" w:hanging="17"/>
              <w:jc w:val="right"/>
              <w:rPr>
                <w:rFonts w:ascii="Browallia New" w:eastAsia="Browallia New" w:hAnsi="Browallia New" w:cs="Browallia New"/>
                <w:color w:val="000000"/>
                <w:sz w:val="26"/>
                <w:szCs w:val="26"/>
              </w:rPr>
            </w:pPr>
            <w:r w:rsidRPr="00853E0A">
              <w:rPr>
                <w:rFonts w:ascii="Browallia New" w:eastAsia="Browallia New" w:hAnsi="Browallia New" w:cs="Browallia New"/>
                <w:sz w:val="26"/>
                <w:szCs w:val="26"/>
              </w:rPr>
              <w:t>6,032,026.60</w:t>
            </w:r>
          </w:p>
        </w:tc>
        <w:tc>
          <w:tcPr>
            <w:tcW w:w="1474" w:type="dxa"/>
            <w:vAlign w:val="center"/>
          </w:tcPr>
          <w:p w14:paraId="6CC849AD" w14:textId="3D01F19E" w:rsidR="0068689D" w:rsidRDefault="0068689D" w:rsidP="0068689D">
            <w:pPr>
              <w:pBdr>
                <w:top w:val="nil"/>
                <w:left w:val="nil"/>
                <w:bottom w:val="nil"/>
                <w:right w:val="nil"/>
                <w:between w:val="nil"/>
              </w:pBdr>
              <w:spacing w:before="20" w:after="20"/>
              <w:ind w:right="29" w:hanging="17"/>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3,381,786.51</w:t>
            </w:r>
          </w:p>
        </w:tc>
      </w:tr>
      <w:tr w:rsidR="0068689D" w14:paraId="261F7470" w14:textId="77777777" w:rsidTr="0068689D">
        <w:trPr>
          <w:trHeight w:val="358"/>
        </w:trPr>
        <w:tc>
          <w:tcPr>
            <w:tcW w:w="3402" w:type="dxa"/>
          </w:tcPr>
          <w:p w14:paraId="79EF57DA" w14:textId="7D8F5B1E" w:rsidR="0068689D" w:rsidRDefault="0068689D" w:rsidP="0068689D">
            <w:pPr>
              <w:pBdr>
                <w:top w:val="nil"/>
                <w:left w:val="nil"/>
                <w:bottom w:val="nil"/>
                <w:right w:val="nil"/>
                <w:between w:val="nil"/>
              </w:pBdr>
              <w:spacing w:before="20" w:after="20"/>
              <w:ind w:right="-108" w:hanging="17"/>
              <w:rPr>
                <w:rFonts w:ascii="Browallia New" w:eastAsia="Browallia New" w:hAnsi="Browallia New" w:cs="Browallia New"/>
                <w:color w:val="000000"/>
                <w:sz w:val="26"/>
                <w:szCs w:val="26"/>
              </w:rPr>
            </w:pPr>
            <w:r>
              <w:rPr>
                <w:rFonts w:ascii="Browallia New" w:eastAsia="Brush Script MT" w:hAnsi="Browallia New" w:cs="Browallia New"/>
                <w:sz w:val="26"/>
                <w:szCs w:val="26"/>
                <w:lang w:val="en-GB"/>
              </w:rPr>
              <w:tab/>
            </w:r>
            <w:r w:rsidRPr="00D10253">
              <w:rPr>
                <w:rFonts w:ascii="Browallia New" w:eastAsia="Brush Script MT" w:hAnsi="Browallia New" w:cs="Browallia New"/>
                <w:sz w:val="26"/>
                <w:szCs w:val="26"/>
                <w:cs/>
                <w:lang w:val="en-GB"/>
              </w:rPr>
              <w:t xml:space="preserve">- </w:t>
            </w:r>
            <w:r w:rsidRPr="00D10253">
              <w:rPr>
                <w:rFonts w:ascii="Browallia New" w:eastAsia="Brush Script MT" w:hAnsi="Browallia New" w:cs="Browallia New"/>
                <w:sz w:val="26"/>
                <w:szCs w:val="26"/>
              </w:rPr>
              <w:t>Deferred tax liabilities</w:t>
            </w:r>
          </w:p>
        </w:tc>
        <w:tc>
          <w:tcPr>
            <w:tcW w:w="1474" w:type="dxa"/>
            <w:tcBorders>
              <w:bottom w:val="single" w:sz="4" w:space="0" w:color="000000"/>
            </w:tcBorders>
          </w:tcPr>
          <w:p w14:paraId="6E0A34F0" w14:textId="0CD56E61" w:rsidR="0068689D" w:rsidRDefault="0068689D" w:rsidP="0068689D">
            <w:pPr>
              <w:pBdr>
                <w:top w:val="nil"/>
                <w:left w:val="nil"/>
                <w:bottom w:val="nil"/>
                <w:right w:val="nil"/>
                <w:between w:val="nil"/>
              </w:pBdr>
              <w:spacing w:before="20" w:after="20"/>
              <w:ind w:right="29" w:hanging="17"/>
              <w:jc w:val="right"/>
              <w:rPr>
                <w:rFonts w:ascii="Browallia New" w:eastAsia="Browallia New" w:hAnsi="Browallia New" w:cs="Browallia New"/>
                <w:color w:val="000000"/>
                <w:sz w:val="26"/>
                <w:szCs w:val="26"/>
                <w:cs/>
              </w:rPr>
            </w:pPr>
            <w:r w:rsidRPr="00853E0A">
              <w:rPr>
                <w:rFonts w:ascii="Browallia New" w:eastAsia="Browallia New" w:hAnsi="Browallia New" w:cs="Browallia New"/>
                <w:sz w:val="26"/>
                <w:szCs w:val="26"/>
              </w:rPr>
              <w:t>(722,842.21)</w:t>
            </w:r>
          </w:p>
        </w:tc>
        <w:tc>
          <w:tcPr>
            <w:tcW w:w="1474" w:type="dxa"/>
            <w:tcBorders>
              <w:bottom w:val="single" w:sz="4" w:space="0" w:color="000000"/>
            </w:tcBorders>
          </w:tcPr>
          <w:p w14:paraId="189DC6DD" w14:textId="36A4611A" w:rsidR="0068689D" w:rsidRDefault="0068689D" w:rsidP="0068689D">
            <w:pPr>
              <w:pBdr>
                <w:top w:val="nil"/>
                <w:left w:val="nil"/>
                <w:bottom w:val="nil"/>
                <w:right w:val="nil"/>
                <w:between w:val="nil"/>
              </w:pBdr>
              <w:spacing w:before="20" w:after="20"/>
              <w:ind w:right="29" w:hanging="17"/>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(691,227.10)</w:t>
            </w:r>
          </w:p>
        </w:tc>
        <w:tc>
          <w:tcPr>
            <w:tcW w:w="238" w:type="dxa"/>
            <w:vAlign w:val="center"/>
          </w:tcPr>
          <w:p w14:paraId="77E2C082" w14:textId="77777777" w:rsidR="0068689D" w:rsidRDefault="0068689D" w:rsidP="0068689D">
            <w:pPr>
              <w:pBdr>
                <w:top w:val="nil"/>
                <w:left w:val="nil"/>
                <w:bottom w:val="nil"/>
                <w:right w:val="nil"/>
                <w:between w:val="nil"/>
              </w:pBdr>
              <w:spacing w:before="20" w:after="20"/>
              <w:ind w:right="29" w:hanging="17"/>
              <w:jc w:val="right"/>
              <w:rPr>
                <w:rFonts w:ascii="Browallia New" w:eastAsia="Browallia New" w:hAnsi="Browallia New" w:cs="Browallia New"/>
                <w:color w:val="000000"/>
                <w:sz w:val="26"/>
                <w:szCs w:val="26"/>
              </w:rPr>
            </w:pPr>
          </w:p>
        </w:tc>
        <w:tc>
          <w:tcPr>
            <w:tcW w:w="1474" w:type="dxa"/>
            <w:tcBorders>
              <w:bottom w:val="single" w:sz="4" w:space="0" w:color="000000"/>
            </w:tcBorders>
            <w:vAlign w:val="center"/>
          </w:tcPr>
          <w:p w14:paraId="51002C38" w14:textId="52AA3F87" w:rsidR="0068689D" w:rsidRDefault="0068689D" w:rsidP="0068689D">
            <w:pPr>
              <w:pBdr>
                <w:top w:val="nil"/>
                <w:left w:val="nil"/>
                <w:bottom w:val="nil"/>
                <w:right w:val="nil"/>
                <w:between w:val="nil"/>
              </w:pBdr>
              <w:spacing w:before="20" w:after="20"/>
              <w:ind w:right="274"/>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w:t>
            </w:r>
          </w:p>
        </w:tc>
        <w:tc>
          <w:tcPr>
            <w:tcW w:w="1474" w:type="dxa"/>
            <w:tcBorders>
              <w:bottom w:val="single" w:sz="4" w:space="0" w:color="000000"/>
            </w:tcBorders>
            <w:vAlign w:val="center"/>
          </w:tcPr>
          <w:p w14:paraId="0EAD36E4" w14:textId="0884B213" w:rsidR="0068689D" w:rsidRDefault="0068689D" w:rsidP="0068689D">
            <w:pPr>
              <w:pBdr>
                <w:top w:val="nil"/>
                <w:left w:val="nil"/>
                <w:bottom w:val="nil"/>
                <w:right w:val="nil"/>
                <w:between w:val="nil"/>
              </w:pBdr>
              <w:spacing w:before="20" w:after="20"/>
              <w:ind w:right="274"/>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w:t>
            </w:r>
          </w:p>
        </w:tc>
      </w:tr>
      <w:tr w:rsidR="0068689D" w14:paraId="0D7384E2" w14:textId="77777777" w:rsidTr="0068689D">
        <w:trPr>
          <w:trHeight w:val="358"/>
        </w:trPr>
        <w:tc>
          <w:tcPr>
            <w:tcW w:w="3402" w:type="dxa"/>
          </w:tcPr>
          <w:p w14:paraId="1FC2BB97" w14:textId="152AE3DA" w:rsidR="0068689D" w:rsidRDefault="0068689D" w:rsidP="0068689D">
            <w:pPr>
              <w:pBdr>
                <w:top w:val="nil"/>
                <w:left w:val="nil"/>
                <w:bottom w:val="nil"/>
                <w:right w:val="nil"/>
                <w:between w:val="nil"/>
              </w:pBdr>
              <w:spacing w:before="20" w:after="20"/>
              <w:ind w:left="569" w:right="-108"/>
              <w:rPr>
                <w:rFonts w:ascii="Browallia New" w:eastAsia="Browallia New" w:hAnsi="Browallia New" w:cs="Browallia New"/>
                <w:color w:val="000000"/>
                <w:sz w:val="26"/>
                <w:szCs w:val="26"/>
              </w:rPr>
            </w:pPr>
            <w:r w:rsidRPr="00D10253">
              <w:rPr>
                <w:rFonts w:ascii="Browallia New" w:hAnsi="Browallia New" w:cs="Browallia New"/>
                <w:sz w:val="26"/>
                <w:szCs w:val="26"/>
              </w:rPr>
              <w:t>Total</w:t>
            </w:r>
          </w:p>
        </w:tc>
        <w:tc>
          <w:tcPr>
            <w:tcW w:w="1474" w:type="dxa"/>
            <w:tcBorders>
              <w:top w:val="single" w:sz="4" w:space="0" w:color="000000"/>
              <w:bottom w:val="double" w:sz="4" w:space="0" w:color="000000"/>
            </w:tcBorders>
          </w:tcPr>
          <w:p w14:paraId="0CA34D9A" w14:textId="72F848D1" w:rsidR="0068689D" w:rsidRDefault="0068689D" w:rsidP="0068689D">
            <w:pPr>
              <w:spacing w:before="20" w:after="20"/>
              <w:ind w:right="29" w:hanging="17"/>
              <w:jc w:val="right"/>
              <w:rPr>
                <w:rFonts w:ascii="Browallia New" w:eastAsia="Browallia New" w:hAnsi="Browallia New" w:cs="Browallia New"/>
                <w:color w:val="000000"/>
                <w:sz w:val="26"/>
                <w:szCs w:val="26"/>
              </w:rPr>
            </w:pPr>
            <w:r w:rsidRPr="00853E0A">
              <w:rPr>
                <w:rFonts w:ascii="Browallia New" w:eastAsia="Browallia New" w:hAnsi="Browallia New" w:cs="Browallia New"/>
                <w:sz w:val="26"/>
                <w:szCs w:val="26"/>
              </w:rPr>
              <w:t>9,118,766.18</w:t>
            </w:r>
          </w:p>
        </w:tc>
        <w:tc>
          <w:tcPr>
            <w:tcW w:w="1474" w:type="dxa"/>
            <w:tcBorders>
              <w:top w:val="single" w:sz="4" w:space="0" w:color="000000"/>
              <w:bottom w:val="double" w:sz="4" w:space="0" w:color="000000"/>
            </w:tcBorders>
          </w:tcPr>
          <w:p w14:paraId="6FE4B3D5" w14:textId="0D2EB9F7" w:rsidR="0068689D" w:rsidRDefault="0068689D" w:rsidP="0068689D">
            <w:pPr>
              <w:pBdr>
                <w:top w:val="nil"/>
                <w:left w:val="nil"/>
                <w:bottom w:val="nil"/>
                <w:right w:val="nil"/>
                <w:between w:val="nil"/>
              </w:pBdr>
              <w:spacing w:before="20" w:after="20"/>
              <w:ind w:right="29" w:hanging="17"/>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 xml:space="preserve">4,000,268.68 </w:t>
            </w:r>
          </w:p>
        </w:tc>
        <w:tc>
          <w:tcPr>
            <w:tcW w:w="238" w:type="dxa"/>
            <w:vAlign w:val="center"/>
          </w:tcPr>
          <w:p w14:paraId="33D3D6A2" w14:textId="77777777" w:rsidR="0068689D" w:rsidRDefault="0068689D" w:rsidP="0068689D">
            <w:pPr>
              <w:pBdr>
                <w:top w:val="nil"/>
                <w:left w:val="nil"/>
                <w:bottom w:val="nil"/>
                <w:right w:val="nil"/>
                <w:between w:val="nil"/>
              </w:pBdr>
              <w:spacing w:before="20" w:after="20"/>
              <w:ind w:right="29" w:hanging="17"/>
              <w:jc w:val="right"/>
              <w:rPr>
                <w:rFonts w:ascii="Browallia New" w:eastAsia="Browallia New" w:hAnsi="Browallia New" w:cs="Browallia New"/>
                <w:color w:val="000000"/>
                <w:sz w:val="26"/>
                <w:szCs w:val="26"/>
              </w:rPr>
            </w:pPr>
          </w:p>
        </w:tc>
        <w:tc>
          <w:tcPr>
            <w:tcW w:w="1474" w:type="dxa"/>
            <w:tcBorders>
              <w:top w:val="single" w:sz="4" w:space="0" w:color="000000"/>
              <w:bottom w:val="double" w:sz="4" w:space="0" w:color="000000"/>
            </w:tcBorders>
            <w:vAlign w:val="center"/>
          </w:tcPr>
          <w:p w14:paraId="60DDE00A" w14:textId="6853FA94" w:rsidR="0068689D" w:rsidRDefault="0068689D" w:rsidP="0068689D">
            <w:pPr>
              <w:pBdr>
                <w:top w:val="nil"/>
                <w:left w:val="nil"/>
                <w:bottom w:val="nil"/>
                <w:right w:val="nil"/>
                <w:between w:val="nil"/>
              </w:pBdr>
              <w:spacing w:before="20" w:after="20"/>
              <w:ind w:right="29" w:hanging="17"/>
              <w:jc w:val="right"/>
              <w:rPr>
                <w:rFonts w:ascii="Browallia New" w:eastAsia="Browallia New" w:hAnsi="Browallia New" w:cs="Browallia New"/>
                <w:color w:val="000000"/>
                <w:sz w:val="26"/>
                <w:szCs w:val="26"/>
              </w:rPr>
            </w:pPr>
            <w:r w:rsidRPr="00853E0A">
              <w:rPr>
                <w:rFonts w:ascii="Browallia New" w:eastAsia="Browallia New" w:hAnsi="Browallia New" w:cs="Browallia New"/>
                <w:sz w:val="26"/>
                <w:szCs w:val="26"/>
              </w:rPr>
              <w:t>6,032,026.60</w:t>
            </w:r>
          </w:p>
        </w:tc>
        <w:tc>
          <w:tcPr>
            <w:tcW w:w="1474" w:type="dxa"/>
            <w:tcBorders>
              <w:top w:val="single" w:sz="4" w:space="0" w:color="000000"/>
              <w:bottom w:val="double" w:sz="4" w:space="0" w:color="000000"/>
            </w:tcBorders>
            <w:vAlign w:val="center"/>
          </w:tcPr>
          <w:p w14:paraId="3AE8BBA5" w14:textId="374214F5" w:rsidR="0068689D" w:rsidRDefault="0068689D" w:rsidP="0068689D">
            <w:pPr>
              <w:pBdr>
                <w:top w:val="nil"/>
                <w:left w:val="nil"/>
                <w:bottom w:val="nil"/>
                <w:right w:val="nil"/>
                <w:between w:val="nil"/>
              </w:pBdr>
              <w:spacing w:before="20" w:after="20"/>
              <w:ind w:right="29" w:hanging="17"/>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3,381,786.51</w:t>
            </w:r>
          </w:p>
        </w:tc>
      </w:tr>
      <w:tr w:rsidR="0068689D" w14:paraId="3B7C89A9" w14:textId="77777777" w:rsidTr="00F050C7">
        <w:trPr>
          <w:trHeight w:val="37"/>
        </w:trPr>
        <w:tc>
          <w:tcPr>
            <w:tcW w:w="3402" w:type="dxa"/>
          </w:tcPr>
          <w:p w14:paraId="23BD80B6" w14:textId="77777777" w:rsidR="0068689D" w:rsidRDefault="0068689D" w:rsidP="0068689D">
            <w:pPr>
              <w:pBdr>
                <w:top w:val="nil"/>
                <w:left w:val="nil"/>
                <w:bottom w:val="nil"/>
                <w:right w:val="nil"/>
                <w:between w:val="nil"/>
              </w:pBdr>
              <w:spacing w:before="20" w:after="20"/>
              <w:ind w:right="-108" w:hanging="17"/>
              <w:rPr>
                <w:rFonts w:ascii="Browallia New" w:eastAsia="Browallia New" w:hAnsi="Browallia New" w:cs="Browallia New"/>
                <w:color w:val="000000"/>
                <w:sz w:val="26"/>
                <w:szCs w:val="26"/>
              </w:rPr>
            </w:pPr>
          </w:p>
        </w:tc>
        <w:tc>
          <w:tcPr>
            <w:tcW w:w="1474" w:type="dxa"/>
            <w:tcBorders>
              <w:top w:val="double" w:sz="4" w:space="0" w:color="000000"/>
            </w:tcBorders>
            <w:vAlign w:val="center"/>
          </w:tcPr>
          <w:p w14:paraId="37FF78D8" w14:textId="77777777" w:rsidR="0068689D" w:rsidRDefault="0068689D" w:rsidP="0068689D">
            <w:pPr>
              <w:pBdr>
                <w:top w:val="nil"/>
                <w:left w:val="nil"/>
                <w:bottom w:val="nil"/>
                <w:right w:val="nil"/>
                <w:between w:val="nil"/>
              </w:pBdr>
              <w:spacing w:before="20" w:after="20"/>
              <w:ind w:right="29" w:hanging="17"/>
              <w:rPr>
                <w:rFonts w:ascii="Browallia New" w:eastAsia="Browallia New" w:hAnsi="Browallia New" w:cs="Browallia New"/>
                <w:color w:val="000000"/>
                <w:sz w:val="26"/>
                <w:szCs w:val="26"/>
              </w:rPr>
            </w:pPr>
          </w:p>
        </w:tc>
        <w:tc>
          <w:tcPr>
            <w:tcW w:w="1474" w:type="dxa"/>
            <w:tcBorders>
              <w:top w:val="double" w:sz="4" w:space="0" w:color="000000"/>
            </w:tcBorders>
            <w:vAlign w:val="center"/>
          </w:tcPr>
          <w:p w14:paraId="5ECBCF2F" w14:textId="77777777" w:rsidR="0068689D" w:rsidRDefault="0068689D" w:rsidP="0068689D">
            <w:pPr>
              <w:pBdr>
                <w:top w:val="nil"/>
                <w:left w:val="nil"/>
                <w:bottom w:val="nil"/>
                <w:right w:val="nil"/>
                <w:between w:val="nil"/>
              </w:pBdr>
              <w:spacing w:before="20" w:after="20"/>
              <w:ind w:right="29" w:hanging="17"/>
              <w:rPr>
                <w:rFonts w:ascii="Browallia New" w:eastAsia="Browallia New" w:hAnsi="Browallia New" w:cs="Browallia New"/>
                <w:color w:val="000000"/>
                <w:sz w:val="26"/>
                <w:szCs w:val="26"/>
              </w:rPr>
            </w:pPr>
          </w:p>
        </w:tc>
        <w:tc>
          <w:tcPr>
            <w:tcW w:w="238" w:type="dxa"/>
            <w:vAlign w:val="center"/>
          </w:tcPr>
          <w:p w14:paraId="4BD81A50" w14:textId="77777777" w:rsidR="0068689D" w:rsidRDefault="0068689D" w:rsidP="0068689D">
            <w:pPr>
              <w:pBdr>
                <w:top w:val="nil"/>
                <w:left w:val="nil"/>
                <w:bottom w:val="nil"/>
                <w:right w:val="nil"/>
                <w:between w:val="nil"/>
              </w:pBdr>
              <w:spacing w:before="20" w:after="20"/>
              <w:ind w:right="29" w:hanging="17"/>
              <w:rPr>
                <w:rFonts w:ascii="Browallia New" w:eastAsia="Browallia New" w:hAnsi="Browallia New" w:cs="Browallia New"/>
                <w:color w:val="000000"/>
                <w:sz w:val="26"/>
                <w:szCs w:val="26"/>
              </w:rPr>
            </w:pPr>
          </w:p>
        </w:tc>
        <w:tc>
          <w:tcPr>
            <w:tcW w:w="1474" w:type="dxa"/>
            <w:tcBorders>
              <w:top w:val="double" w:sz="4" w:space="0" w:color="000000"/>
            </w:tcBorders>
            <w:vAlign w:val="center"/>
          </w:tcPr>
          <w:p w14:paraId="3C76398B" w14:textId="77777777" w:rsidR="0068689D" w:rsidRDefault="0068689D" w:rsidP="0068689D">
            <w:pPr>
              <w:pBdr>
                <w:top w:val="nil"/>
                <w:left w:val="nil"/>
                <w:bottom w:val="nil"/>
                <w:right w:val="nil"/>
                <w:between w:val="nil"/>
              </w:pBdr>
              <w:spacing w:before="20" w:after="20"/>
              <w:ind w:right="29" w:hanging="17"/>
              <w:rPr>
                <w:rFonts w:ascii="Browallia New" w:eastAsia="Browallia New" w:hAnsi="Browallia New" w:cs="Browallia New"/>
                <w:color w:val="000000"/>
                <w:sz w:val="26"/>
                <w:szCs w:val="26"/>
              </w:rPr>
            </w:pPr>
          </w:p>
        </w:tc>
        <w:tc>
          <w:tcPr>
            <w:tcW w:w="1474" w:type="dxa"/>
            <w:tcBorders>
              <w:top w:val="double" w:sz="4" w:space="0" w:color="000000"/>
            </w:tcBorders>
            <w:vAlign w:val="center"/>
          </w:tcPr>
          <w:p w14:paraId="1E8A521B" w14:textId="77777777" w:rsidR="0068689D" w:rsidRDefault="0068689D" w:rsidP="0068689D">
            <w:pPr>
              <w:pBdr>
                <w:top w:val="nil"/>
                <w:left w:val="nil"/>
                <w:bottom w:val="nil"/>
                <w:right w:val="nil"/>
                <w:between w:val="nil"/>
              </w:pBdr>
              <w:spacing w:before="20" w:after="20"/>
              <w:ind w:right="29" w:hanging="17"/>
              <w:rPr>
                <w:rFonts w:ascii="Browallia New" w:eastAsia="Browallia New" w:hAnsi="Browallia New" w:cs="Browallia New"/>
                <w:color w:val="000000"/>
                <w:sz w:val="26"/>
                <w:szCs w:val="26"/>
              </w:rPr>
            </w:pPr>
          </w:p>
        </w:tc>
      </w:tr>
    </w:tbl>
    <w:p w14:paraId="74EC0658" w14:textId="2A9E4295" w:rsidR="00974230" w:rsidRPr="000617BD" w:rsidRDefault="007F4D8E">
      <w:pPr>
        <w:numPr>
          <w:ilvl w:val="0"/>
          <w:numId w:val="6"/>
        </w:numPr>
        <w:spacing w:before="20" w:after="20"/>
        <w:ind w:left="426" w:hanging="426"/>
        <w:jc w:val="thaiDistribute"/>
        <w:rPr>
          <w:rFonts w:ascii="Browallia New" w:hAnsi="Browallia New" w:cs="Browallia New"/>
          <w:sz w:val="26"/>
          <w:szCs w:val="26"/>
          <w:cs/>
        </w:rPr>
      </w:pPr>
      <w:r w:rsidRPr="000617BD">
        <w:rPr>
          <w:rFonts w:ascii="Browallia New" w:hAnsi="Browallia New" w:cs="Browallia New"/>
          <w:sz w:val="26"/>
          <w:szCs w:val="26"/>
          <w:u w:val="single"/>
        </w:rPr>
        <w:t>Other current liabilities</w:t>
      </w:r>
    </w:p>
    <w:p w14:paraId="1DBC4AB1" w14:textId="77777777" w:rsidR="00D1689D" w:rsidRPr="000617BD" w:rsidRDefault="00D1689D" w:rsidP="0041600C">
      <w:pPr>
        <w:suppressAutoHyphens/>
        <w:adjustRightInd/>
        <w:spacing w:before="20" w:after="20"/>
        <w:ind w:left="431"/>
        <w:jc w:val="thaiDistribute"/>
        <w:rPr>
          <w:rFonts w:ascii="Browallia New" w:hAnsi="Browallia New" w:cs="Browallia New"/>
          <w:sz w:val="16"/>
          <w:szCs w:val="16"/>
        </w:rPr>
      </w:pPr>
    </w:p>
    <w:p w14:paraId="5B8A315B" w14:textId="77777777" w:rsidR="00974230" w:rsidRPr="000617BD" w:rsidRDefault="00682392" w:rsidP="0041600C">
      <w:pPr>
        <w:suppressAutoHyphens/>
        <w:adjustRightInd/>
        <w:spacing w:before="20" w:after="20"/>
        <w:ind w:left="432"/>
        <w:jc w:val="thaiDistribute"/>
        <w:rPr>
          <w:rFonts w:ascii="Browallia New" w:hAnsi="Browallia New" w:cs="Browallia New"/>
          <w:sz w:val="26"/>
          <w:szCs w:val="26"/>
        </w:rPr>
      </w:pPr>
      <w:r w:rsidRPr="000617BD">
        <w:rPr>
          <w:rFonts w:ascii="Browallia New" w:hAnsi="Browallia New" w:cs="Browallia New"/>
          <w:sz w:val="26"/>
          <w:szCs w:val="26"/>
        </w:rPr>
        <w:t xml:space="preserve">Consisted </w:t>
      </w:r>
      <w:proofErr w:type="gramStart"/>
      <w:r w:rsidRPr="000617BD">
        <w:rPr>
          <w:rFonts w:ascii="Browallia New" w:hAnsi="Browallia New" w:cs="Browallia New"/>
          <w:sz w:val="26"/>
          <w:szCs w:val="26"/>
        </w:rPr>
        <w:t>of</w:t>
      </w:r>
      <w:r w:rsidR="005A2A82" w:rsidRPr="000617BD">
        <w:rPr>
          <w:rFonts w:ascii="Browallia New" w:hAnsi="Browallia New" w:cs="Browallia New"/>
          <w:sz w:val="26"/>
          <w:szCs w:val="26"/>
        </w:rPr>
        <w:t xml:space="preserve"> </w:t>
      </w:r>
      <w:r w:rsidRPr="000617BD">
        <w:rPr>
          <w:rFonts w:ascii="Browallia New" w:hAnsi="Browallia New" w:cs="Browallia New"/>
          <w:sz w:val="26"/>
          <w:szCs w:val="26"/>
        </w:rPr>
        <w:t>:</w:t>
      </w:r>
      <w:proofErr w:type="gramEnd"/>
      <w:r w:rsidRPr="000617BD">
        <w:rPr>
          <w:rFonts w:ascii="Browallia New" w:hAnsi="Browallia New" w:cs="Browallia New"/>
          <w:sz w:val="26"/>
          <w:szCs w:val="26"/>
        </w:rPr>
        <w:t>-</w:t>
      </w:r>
    </w:p>
    <w:tbl>
      <w:tblPr>
        <w:tblW w:w="4950" w:type="pct"/>
        <w:tblInd w:w="280" w:type="dxa"/>
        <w:tblLayout w:type="fixed"/>
        <w:tblLook w:val="0000" w:firstRow="0" w:lastRow="0" w:firstColumn="0" w:lastColumn="0" w:noHBand="0" w:noVBand="0"/>
      </w:tblPr>
      <w:tblGrid>
        <w:gridCol w:w="3684"/>
        <w:gridCol w:w="1510"/>
        <w:gridCol w:w="1511"/>
        <w:gridCol w:w="238"/>
        <w:gridCol w:w="1533"/>
        <w:gridCol w:w="1534"/>
      </w:tblGrid>
      <w:tr w:rsidR="00461FB6" w:rsidRPr="000617BD" w14:paraId="63EB155D" w14:textId="77777777" w:rsidTr="008B016E">
        <w:trPr>
          <w:trHeight w:val="360"/>
        </w:trPr>
        <w:tc>
          <w:tcPr>
            <w:tcW w:w="3684" w:type="dxa"/>
            <w:vAlign w:val="center"/>
          </w:tcPr>
          <w:p w14:paraId="5F944DB8" w14:textId="77777777" w:rsidR="00461FB6" w:rsidRPr="000617BD" w:rsidRDefault="00461FB6" w:rsidP="0041600C">
            <w:pPr>
              <w:spacing w:before="20" w:after="20"/>
              <w:ind w:right="-108" w:hanging="17"/>
              <w:rPr>
                <w:rFonts w:ascii="Browallia New" w:hAnsi="Browallia New" w:cs="Browallia New"/>
                <w:sz w:val="26"/>
                <w:szCs w:val="26"/>
                <w:cs/>
              </w:rPr>
            </w:pPr>
          </w:p>
        </w:tc>
        <w:tc>
          <w:tcPr>
            <w:tcW w:w="3021" w:type="dxa"/>
            <w:gridSpan w:val="2"/>
          </w:tcPr>
          <w:p w14:paraId="577667A1" w14:textId="77777777" w:rsidR="00461FB6" w:rsidRPr="000617BD" w:rsidRDefault="00461FB6" w:rsidP="0041600C">
            <w:pPr>
              <w:spacing w:before="20" w:after="20"/>
              <w:ind w:right="-108" w:hanging="17"/>
              <w:jc w:val="center"/>
              <w:rPr>
                <w:rFonts w:ascii="Browallia New" w:hAnsi="Browallia New" w:cs="Browallia New"/>
                <w:sz w:val="26"/>
                <w:szCs w:val="26"/>
                <w:cs/>
              </w:rPr>
            </w:pPr>
          </w:p>
        </w:tc>
        <w:tc>
          <w:tcPr>
            <w:tcW w:w="238" w:type="dxa"/>
          </w:tcPr>
          <w:p w14:paraId="747278E1" w14:textId="77777777" w:rsidR="00461FB6" w:rsidRPr="000617BD" w:rsidRDefault="00461FB6" w:rsidP="0041600C">
            <w:pPr>
              <w:spacing w:before="20" w:after="20"/>
              <w:ind w:right="49" w:hanging="17"/>
              <w:jc w:val="right"/>
              <w:rPr>
                <w:rFonts w:ascii="Browallia New" w:hAnsi="Browallia New" w:cs="Browallia New"/>
                <w:sz w:val="26"/>
                <w:szCs w:val="26"/>
              </w:rPr>
            </w:pPr>
          </w:p>
        </w:tc>
        <w:tc>
          <w:tcPr>
            <w:tcW w:w="3067" w:type="dxa"/>
            <w:gridSpan w:val="2"/>
            <w:vAlign w:val="center"/>
          </w:tcPr>
          <w:p w14:paraId="6694576E" w14:textId="77777777" w:rsidR="00461FB6" w:rsidRPr="000617BD" w:rsidRDefault="00461FB6" w:rsidP="0041600C">
            <w:pPr>
              <w:spacing w:before="20" w:after="20"/>
              <w:ind w:right="49" w:hanging="17"/>
              <w:jc w:val="right"/>
              <w:rPr>
                <w:rFonts w:ascii="Browallia New" w:hAnsi="Browallia New" w:cs="Browallia New"/>
                <w:sz w:val="26"/>
                <w:szCs w:val="26"/>
                <w:cs/>
              </w:rPr>
            </w:pPr>
            <w:r w:rsidRPr="000617BD">
              <w:rPr>
                <w:rFonts w:ascii="Browallia New" w:hAnsi="Browallia New" w:cs="Browallia New"/>
                <w:sz w:val="26"/>
                <w:szCs w:val="26"/>
              </w:rPr>
              <w:t>(</w:t>
            </w:r>
            <w:proofErr w:type="gramStart"/>
            <w:r w:rsidRPr="000617BD">
              <w:rPr>
                <w:rFonts w:ascii="Browallia New" w:hAnsi="Browallia New" w:cs="Browallia New"/>
                <w:sz w:val="26"/>
                <w:szCs w:val="26"/>
              </w:rPr>
              <w:t>Unit :</w:t>
            </w:r>
            <w:proofErr w:type="gramEnd"/>
            <w:r w:rsidRPr="000617BD">
              <w:rPr>
                <w:rFonts w:ascii="Browallia New" w:hAnsi="Browallia New" w:cs="Browallia New"/>
                <w:sz w:val="26"/>
                <w:szCs w:val="26"/>
              </w:rPr>
              <w:t xml:space="preserve"> Baht)</w:t>
            </w:r>
          </w:p>
        </w:tc>
      </w:tr>
      <w:tr w:rsidR="00461FB6" w:rsidRPr="000617BD" w14:paraId="21F8F923" w14:textId="77777777" w:rsidTr="008B016E">
        <w:trPr>
          <w:trHeight w:val="360"/>
        </w:trPr>
        <w:tc>
          <w:tcPr>
            <w:tcW w:w="3684" w:type="dxa"/>
            <w:vAlign w:val="center"/>
          </w:tcPr>
          <w:p w14:paraId="4C9F7B08" w14:textId="77777777" w:rsidR="00461FB6" w:rsidRPr="000617BD" w:rsidRDefault="00461FB6" w:rsidP="0041600C">
            <w:pPr>
              <w:spacing w:before="20" w:after="20"/>
              <w:ind w:left="-428" w:right="-108" w:hanging="17"/>
              <w:rPr>
                <w:rFonts w:ascii="Browallia New" w:hAnsi="Browallia New" w:cs="Browallia New"/>
                <w:sz w:val="26"/>
                <w:szCs w:val="26"/>
                <w:cs/>
              </w:rPr>
            </w:pPr>
          </w:p>
        </w:tc>
        <w:tc>
          <w:tcPr>
            <w:tcW w:w="3021" w:type="dxa"/>
            <w:gridSpan w:val="2"/>
          </w:tcPr>
          <w:p w14:paraId="1D3FD17A" w14:textId="3C242E1A" w:rsidR="00461FB6" w:rsidRPr="000617BD" w:rsidRDefault="00C67F40" w:rsidP="0041600C">
            <w:pPr>
              <w:spacing w:before="20" w:after="20"/>
              <w:ind w:right="-108" w:hanging="17"/>
              <w:jc w:val="center"/>
              <w:rPr>
                <w:rFonts w:ascii="Browallia New" w:hAnsi="Browallia New" w:cs="Browallia New"/>
                <w:sz w:val="26"/>
                <w:szCs w:val="26"/>
                <w:u w:val="single"/>
                <w:cs/>
              </w:rPr>
            </w:pPr>
            <w:r w:rsidRPr="000617BD">
              <w:rPr>
                <w:rFonts w:ascii="Browallia New" w:eastAsia="Browallia New" w:hAnsi="Browallia New" w:cs="Browallia New"/>
                <w:color w:val="000000"/>
                <w:sz w:val="26"/>
                <w:szCs w:val="26"/>
                <w:u w:val="single"/>
              </w:rPr>
              <w:t>Consolidated financial statement</w:t>
            </w:r>
          </w:p>
        </w:tc>
        <w:tc>
          <w:tcPr>
            <w:tcW w:w="238" w:type="dxa"/>
          </w:tcPr>
          <w:p w14:paraId="3453FA8E" w14:textId="77777777" w:rsidR="00461FB6" w:rsidRPr="000617BD" w:rsidRDefault="00461FB6" w:rsidP="0041600C">
            <w:pPr>
              <w:spacing w:before="20" w:after="20"/>
              <w:ind w:right="-108" w:hanging="17"/>
              <w:jc w:val="center"/>
              <w:rPr>
                <w:rFonts w:ascii="Browallia New" w:hAnsi="Browallia New" w:cs="Browallia New"/>
                <w:sz w:val="26"/>
                <w:szCs w:val="26"/>
              </w:rPr>
            </w:pPr>
          </w:p>
        </w:tc>
        <w:tc>
          <w:tcPr>
            <w:tcW w:w="3067" w:type="dxa"/>
            <w:gridSpan w:val="2"/>
            <w:vAlign w:val="center"/>
          </w:tcPr>
          <w:p w14:paraId="14BFED22" w14:textId="77777777" w:rsidR="00461FB6" w:rsidRPr="000617BD" w:rsidRDefault="00461FB6" w:rsidP="0041600C">
            <w:pPr>
              <w:spacing w:before="20" w:after="20"/>
              <w:ind w:right="-108" w:hanging="17"/>
              <w:jc w:val="center"/>
              <w:rPr>
                <w:rFonts w:ascii="Browallia New" w:hAnsi="Browallia New" w:cs="Browallia New"/>
                <w:sz w:val="26"/>
                <w:szCs w:val="26"/>
                <w:u w:val="single"/>
                <w:cs/>
              </w:rPr>
            </w:pPr>
            <w:r w:rsidRPr="000617BD">
              <w:rPr>
                <w:rFonts w:ascii="Browallia New" w:hAnsi="Browallia New" w:cs="Browallia New"/>
                <w:sz w:val="26"/>
                <w:szCs w:val="26"/>
                <w:u w:val="single"/>
              </w:rPr>
              <w:t>Separate financial statement</w:t>
            </w:r>
          </w:p>
        </w:tc>
      </w:tr>
      <w:tr w:rsidR="003D7A51" w:rsidRPr="000617BD" w14:paraId="6CC4122E" w14:textId="77777777" w:rsidTr="00D371F0">
        <w:trPr>
          <w:trHeight w:val="360"/>
        </w:trPr>
        <w:tc>
          <w:tcPr>
            <w:tcW w:w="3684" w:type="dxa"/>
            <w:vAlign w:val="center"/>
          </w:tcPr>
          <w:p w14:paraId="542ECA8C" w14:textId="77777777" w:rsidR="003D7A51" w:rsidRPr="000617BD" w:rsidRDefault="003D7A51" w:rsidP="003D7A51">
            <w:pPr>
              <w:spacing w:before="20" w:after="20"/>
              <w:ind w:right="-108" w:hanging="17"/>
              <w:rPr>
                <w:rFonts w:ascii="Browallia New" w:hAnsi="Browallia New" w:cs="Browallia New"/>
                <w:sz w:val="26"/>
                <w:szCs w:val="26"/>
                <w:cs/>
              </w:rPr>
            </w:pPr>
          </w:p>
        </w:tc>
        <w:tc>
          <w:tcPr>
            <w:tcW w:w="1510" w:type="dxa"/>
          </w:tcPr>
          <w:p w14:paraId="221D40BE" w14:textId="4A7D2096" w:rsidR="003D7A51" w:rsidRPr="000617BD" w:rsidRDefault="003D7A51" w:rsidP="003D7A51">
            <w:pPr>
              <w:spacing w:before="20" w:after="20"/>
              <w:ind w:left="-4" w:right="55" w:firstLine="4"/>
              <w:jc w:val="center"/>
              <w:rPr>
                <w:rFonts w:ascii="Browallia New" w:hAnsi="Browallia New" w:cs="Browallia New"/>
                <w:snapToGrid w:val="0"/>
                <w:sz w:val="26"/>
                <w:szCs w:val="26"/>
                <w:u w:val="single"/>
                <w:lang w:eastAsia="th-TH"/>
              </w:rPr>
            </w:pPr>
            <w:r w:rsidRPr="000617BD">
              <w:rPr>
                <w:rFonts w:ascii="Browallia New" w:eastAsia="Browallia New" w:hAnsi="Browallia New" w:cs="Browallia New"/>
                <w:color w:val="000000"/>
                <w:sz w:val="26"/>
                <w:szCs w:val="26"/>
                <w:u w:val="single"/>
              </w:rPr>
              <w:t>2025</w:t>
            </w:r>
          </w:p>
        </w:tc>
        <w:tc>
          <w:tcPr>
            <w:tcW w:w="1511" w:type="dxa"/>
          </w:tcPr>
          <w:p w14:paraId="5749715E" w14:textId="7430BC6F" w:rsidR="003D7A51" w:rsidRPr="000617BD" w:rsidRDefault="003D7A51" w:rsidP="003D7A51">
            <w:pPr>
              <w:spacing w:before="20" w:after="20"/>
              <w:ind w:left="-4" w:right="55" w:firstLine="4"/>
              <w:jc w:val="center"/>
              <w:rPr>
                <w:rFonts w:ascii="Browallia New" w:hAnsi="Browallia New" w:cs="Browallia New"/>
                <w:snapToGrid w:val="0"/>
                <w:sz w:val="26"/>
                <w:szCs w:val="26"/>
                <w:u w:val="single"/>
                <w:lang w:eastAsia="th-TH"/>
              </w:rPr>
            </w:pPr>
            <w:r w:rsidRPr="000617BD">
              <w:rPr>
                <w:rFonts w:ascii="Browallia New" w:eastAsia="Browallia New" w:hAnsi="Browallia New" w:cs="Browallia New"/>
                <w:color w:val="000000"/>
                <w:sz w:val="26"/>
                <w:szCs w:val="26"/>
                <w:u w:val="single"/>
              </w:rPr>
              <w:t>2024</w:t>
            </w:r>
          </w:p>
        </w:tc>
        <w:tc>
          <w:tcPr>
            <w:tcW w:w="238" w:type="dxa"/>
          </w:tcPr>
          <w:p w14:paraId="378F13C4" w14:textId="77777777" w:rsidR="003D7A51" w:rsidRPr="000617BD" w:rsidRDefault="003D7A51" w:rsidP="003D7A51">
            <w:pPr>
              <w:spacing w:before="20" w:after="20"/>
              <w:jc w:val="center"/>
              <w:rPr>
                <w:rFonts w:ascii="Browallia New" w:hAnsi="Browallia New" w:cs="Browallia New"/>
                <w:snapToGrid w:val="0"/>
                <w:sz w:val="26"/>
                <w:szCs w:val="26"/>
                <w:u w:val="single"/>
                <w:lang w:eastAsia="th-TH"/>
              </w:rPr>
            </w:pPr>
          </w:p>
        </w:tc>
        <w:tc>
          <w:tcPr>
            <w:tcW w:w="1533" w:type="dxa"/>
          </w:tcPr>
          <w:p w14:paraId="06F62045" w14:textId="51CFFBEF" w:rsidR="003D7A51" w:rsidRPr="000617BD" w:rsidRDefault="003D7A51" w:rsidP="003D7A51">
            <w:pPr>
              <w:spacing w:before="20" w:after="20"/>
              <w:ind w:left="-4" w:right="55" w:firstLine="4"/>
              <w:jc w:val="center"/>
              <w:rPr>
                <w:rFonts w:ascii="Browallia New" w:hAnsi="Browallia New" w:cs="Browallia New"/>
                <w:snapToGrid w:val="0"/>
                <w:sz w:val="26"/>
                <w:szCs w:val="26"/>
                <w:u w:val="single"/>
                <w:lang w:eastAsia="th-TH"/>
              </w:rPr>
            </w:pPr>
            <w:r w:rsidRPr="000617BD">
              <w:rPr>
                <w:rFonts w:ascii="Browallia New" w:eastAsia="Browallia New" w:hAnsi="Browallia New" w:cs="Browallia New"/>
                <w:color w:val="000000"/>
                <w:sz w:val="26"/>
                <w:szCs w:val="26"/>
                <w:u w:val="single"/>
              </w:rPr>
              <w:t>2025</w:t>
            </w:r>
          </w:p>
        </w:tc>
        <w:tc>
          <w:tcPr>
            <w:tcW w:w="1534" w:type="dxa"/>
          </w:tcPr>
          <w:p w14:paraId="2B40B748" w14:textId="424C44B3" w:rsidR="003D7A51" w:rsidRPr="000617BD" w:rsidRDefault="003D7A51" w:rsidP="003D7A51">
            <w:pPr>
              <w:spacing w:before="20" w:after="20"/>
              <w:ind w:left="-4" w:right="55" w:firstLine="4"/>
              <w:jc w:val="center"/>
              <w:rPr>
                <w:rFonts w:ascii="Browallia New" w:hAnsi="Browallia New" w:cs="Browallia New"/>
                <w:snapToGrid w:val="0"/>
                <w:sz w:val="26"/>
                <w:szCs w:val="26"/>
                <w:u w:val="single"/>
                <w:lang w:eastAsia="th-TH"/>
              </w:rPr>
            </w:pPr>
            <w:r w:rsidRPr="000617BD">
              <w:rPr>
                <w:rFonts w:ascii="Browallia New" w:eastAsia="Browallia New" w:hAnsi="Browallia New" w:cs="Browallia New"/>
                <w:color w:val="000000"/>
                <w:sz w:val="26"/>
                <w:szCs w:val="26"/>
                <w:u w:val="single"/>
              </w:rPr>
              <w:t>2024</w:t>
            </w:r>
          </w:p>
        </w:tc>
      </w:tr>
      <w:tr w:rsidR="001F5A6C" w:rsidRPr="000617BD" w14:paraId="3BE434AD" w14:textId="77777777" w:rsidTr="008B016E">
        <w:trPr>
          <w:trHeight w:val="73"/>
        </w:trPr>
        <w:tc>
          <w:tcPr>
            <w:tcW w:w="3684" w:type="dxa"/>
          </w:tcPr>
          <w:p w14:paraId="38FA646D" w14:textId="77777777" w:rsidR="001F5A6C" w:rsidRPr="000617BD" w:rsidRDefault="001F5A6C" w:rsidP="001F5A6C">
            <w:pPr>
              <w:spacing w:before="20" w:after="20"/>
              <w:rPr>
                <w:rFonts w:ascii="Browallia New" w:hAnsi="Browallia New" w:cs="Browallia New"/>
                <w:sz w:val="2"/>
                <w:szCs w:val="2"/>
              </w:rPr>
            </w:pPr>
          </w:p>
        </w:tc>
        <w:tc>
          <w:tcPr>
            <w:tcW w:w="1510" w:type="dxa"/>
            <w:tcBorders>
              <w:left w:val="nil"/>
              <w:right w:val="nil"/>
            </w:tcBorders>
            <w:vAlign w:val="bottom"/>
          </w:tcPr>
          <w:p w14:paraId="78EB6ADB" w14:textId="77777777" w:rsidR="001F5A6C" w:rsidRPr="000617BD" w:rsidRDefault="001F5A6C" w:rsidP="001F5A6C">
            <w:pPr>
              <w:tabs>
                <w:tab w:val="decimal" w:pos="1050"/>
              </w:tabs>
              <w:spacing w:before="20" w:after="20"/>
              <w:ind w:left="-120" w:right="147"/>
              <w:jc w:val="right"/>
              <w:rPr>
                <w:rFonts w:ascii="Browallia New" w:hAnsi="Browallia New" w:cs="Browallia New"/>
                <w:sz w:val="2"/>
                <w:szCs w:val="2"/>
              </w:rPr>
            </w:pPr>
          </w:p>
        </w:tc>
        <w:tc>
          <w:tcPr>
            <w:tcW w:w="1511" w:type="dxa"/>
            <w:tcBorders>
              <w:left w:val="nil"/>
              <w:right w:val="nil"/>
            </w:tcBorders>
            <w:vAlign w:val="bottom"/>
          </w:tcPr>
          <w:p w14:paraId="7A6F5BC6" w14:textId="77777777" w:rsidR="001F5A6C" w:rsidRPr="000617BD" w:rsidRDefault="001F5A6C" w:rsidP="001F5A6C">
            <w:pPr>
              <w:tabs>
                <w:tab w:val="decimal" w:pos="1169"/>
              </w:tabs>
              <w:spacing w:before="20" w:after="20"/>
              <w:ind w:left="-115" w:right="27"/>
              <w:jc w:val="right"/>
              <w:rPr>
                <w:rFonts w:ascii="Browallia New" w:hAnsi="Browallia New" w:cs="Browallia New"/>
                <w:sz w:val="2"/>
                <w:szCs w:val="2"/>
                <w:cs/>
              </w:rPr>
            </w:pPr>
          </w:p>
        </w:tc>
        <w:tc>
          <w:tcPr>
            <w:tcW w:w="238" w:type="dxa"/>
          </w:tcPr>
          <w:p w14:paraId="1D20C3D3" w14:textId="77777777" w:rsidR="001F5A6C" w:rsidRPr="000617BD" w:rsidRDefault="001F5A6C" w:rsidP="001F5A6C">
            <w:pPr>
              <w:tabs>
                <w:tab w:val="decimal" w:pos="743"/>
              </w:tabs>
              <w:spacing w:before="20" w:after="20"/>
              <w:ind w:left="-120" w:right="-154"/>
              <w:rPr>
                <w:rFonts w:ascii="Browallia New" w:hAnsi="Browallia New" w:cs="Browallia New"/>
                <w:sz w:val="2"/>
                <w:szCs w:val="2"/>
              </w:rPr>
            </w:pPr>
          </w:p>
        </w:tc>
        <w:tc>
          <w:tcPr>
            <w:tcW w:w="1533" w:type="dxa"/>
            <w:vAlign w:val="bottom"/>
          </w:tcPr>
          <w:p w14:paraId="0D054A1A" w14:textId="77777777" w:rsidR="001F5A6C" w:rsidRPr="000617BD" w:rsidRDefault="001F5A6C" w:rsidP="001F5A6C">
            <w:pPr>
              <w:tabs>
                <w:tab w:val="decimal" w:pos="743"/>
              </w:tabs>
              <w:spacing w:before="20" w:after="20"/>
              <w:ind w:left="-120" w:right="-154"/>
              <w:rPr>
                <w:rFonts w:ascii="Browallia New" w:hAnsi="Browallia New" w:cs="Browallia New"/>
                <w:sz w:val="2"/>
                <w:szCs w:val="2"/>
              </w:rPr>
            </w:pPr>
          </w:p>
        </w:tc>
        <w:tc>
          <w:tcPr>
            <w:tcW w:w="1534" w:type="dxa"/>
            <w:vAlign w:val="bottom"/>
          </w:tcPr>
          <w:p w14:paraId="1EF86FC2" w14:textId="77777777" w:rsidR="001F5A6C" w:rsidRPr="000617BD" w:rsidRDefault="001F5A6C" w:rsidP="001F5A6C">
            <w:pPr>
              <w:tabs>
                <w:tab w:val="decimal" w:pos="780"/>
              </w:tabs>
              <w:spacing w:before="20" w:after="20"/>
              <w:ind w:left="-115" w:right="-110"/>
              <w:rPr>
                <w:rFonts w:ascii="Browallia New" w:hAnsi="Browallia New" w:cs="Browallia New"/>
                <w:sz w:val="2"/>
                <w:szCs w:val="2"/>
                <w:cs/>
              </w:rPr>
            </w:pPr>
          </w:p>
        </w:tc>
      </w:tr>
      <w:tr w:rsidR="0068689D" w:rsidRPr="000617BD" w14:paraId="2047DCDD" w14:textId="77777777" w:rsidTr="0068689D">
        <w:trPr>
          <w:trHeight w:val="113"/>
        </w:trPr>
        <w:tc>
          <w:tcPr>
            <w:tcW w:w="3684" w:type="dxa"/>
          </w:tcPr>
          <w:p w14:paraId="3CC5AA76" w14:textId="46A6C9F0" w:rsidR="0068689D" w:rsidRPr="000617BD" w:rsidRDefault="0068689D" w:rsidP="0068689D">
            <w:pPr>
              <w:tabs>
                <w:tab w:val="left" w:pos="279"/>
              </w:tabs>
              <w:spacing w:before="20" w:after="20"/>
              <w:ind w:left="41" w:right="22"/>
              <w:rPr>
                <w:rFonts w:ascii="Browallia New" w:eastAsia="Brush Script MT" w:hAnsi="Browallia New" w:cs="Browallia New"/>
                <w:sz w:val="26"/>
                <w:szCs w:val="26"/>
                <w:cs/>
              </w:rPr>
            </w:pPr>
            <w:r w:rsidRPr="000617BD">
              <w:rPr>
                <w:rFonts w:ascii="Browallia New" w:eastAsia="Brush Script MT" w:hAnsi="Browallia New" w:cs="Browallia New"/>
                <w:sz w:val="26"/>
                <w:szCs w:val="26"/>
              </w:rPr>
              <w:t xml:space="preserve">Foreign currency forward contract </w:t>
            </w:r>
            <w:r w:rsidRPr="000617BD">
              <w:rPr>
                <w:rFonts w:ascii="Browallia New" w:eastAsia="Brush Script MT" w:hAnsi="Browallia New" w:cs="Browallia New"/>
                <w:sz w:val="26"/>
                <w:szCs w:val="26"/>
              </w:rPr>
              <w:br/>
              <w:t>(</w:t>
            </w:r>
            <w:r w:rsidR="007F4D8E" w:rsidRPr="000617BD">
              <w:rPr>
                <w:rFonts w:ascii="Browallia New" w:eastAsia="Brush Script MT" w:hAnsi="Browallia New" w:cs="Browallia New"/>
                <w:sz w:val="26"/>
                <w:szCs w:val="26"/>
              </w:rPr>
              <w:t>cash flow hedge</w:t>
            </w:r>
            <w:r w:rsidR="007F4D8E" w:rsidRPr="000617BD">
              <w:rPr>
                <w:rFonts w:ascii="Browallia New" w:eastAsia="Brush Script MT" w:hAnsi="Browallia New" w:cs="Browallia New" w:hint="cs"/>
                <w:sz w:val="26"/>
                <w:szCs w:val="26"/>
                <w:cs/>
              </w:rPr>
              <w:t>)</w:t>
            </w:r>
          </w:p>
        </w:tc>
        <w:tc>
          <w:tcPr>
            <w:tcW w:w="1510" w:type="dxa"/>
            <w:tcBorders>
              <w:bottom w:val="single" w:sz="4" w:space="0" w:color="auto"/>
            </w:tcBorders>
            <w:vAlign w:val="bottom"/>
          </w:tcPr>
          <w:p w14:paraId="06295400" w14:textId="4934E61A" w:rsidR="0068689D" w:rsidRPr="000617BD" w:rsidRDefault="0068689D" w:rsidP="0068689D">
            <w:pPr>
              <w:tabs>
                <w:tab w:val="decimal" w:pos="1130"/>
              </w:tabs>
              <w:spacing w:before="20" w:after="20"/>
              <w:ind w:right="-25"/>
              <w:jc w:val="right"/>
              <w:rPr>
                <w:rFonts w:ascii="Browallia New" w:hAnsi="Browallia New" w:cs="Browallia New"/>
                <w:sz w:val="26"/>
                <w:szCs w:val="26"/>
              </w:rPr>
            </w:pPr>
            <w:r w:rsidRPr="000617BD">
              <w:rPr>
                <w:rFonts w:ascii="Browallia New" w:eastAsia="Browallia New" w:hAnsi="Browallia New" w:cs="Browallia New" w:hint="cs"/>
                <w:sz w:val="26"/>
                <w:szCs w:val="26"/>
                <w:cs/>
              </w:rPr>
              <w:t>(</w:t>
            </w:r>
            <w:r w:rsidRPr="000617BD">
              <w:rPr>
                <w:rFonts w:ascii="Browallia New" w:eastAsia="Browallia New" w:hAnsi="Browallia New" w:cs="Browallia New"/>
                <w:sz w:val="26"/>
                <w:szCs w:val="26"/>
                <w:cs/>
              </w:rPr>
              <w:t>37</w:t>
            </w:r>
            <w:r w:rsidRPr="000617BD">
              <w:rPr>
                <w:rFonts w:ascii="Browallia New" w:eastAsia="Browallia New" w:hAnsi="Browallia New" w:cs="Browallia New"/>
                <w:sz w:val="26"/>
                <w:szCs w:val="26"/>
              </w:rPr>
              <w:t>,</w:t>
            </w:r>
            <w:r w:rsidRPr="000617BD">
              <w:rPr>
                <w:rFonts w:ascii="Browallia New" w:eastAsia="Browallia New" w:hAnsi="Browallia New" w:cs="Browallia New"/>
                <w:sz w:val="26"/>
                <w:szCs w:val="26"/>
                <w:cs/>
              </w:rPr>
              <w:t>331.82</w:t>
            </w:r>
            <w:r w:rsidRPr="000617BD">
              <w:rPr>
                <w:rFonts w:ascii="Browallia New" w:eastAsia="Browallia New" w:hAnsi="Browallia New" w:cs="Browallia New" w:hint="cs"/>
                <w:sz w:val="26"/>
                <w:szCs w:val="26"/>
                <w:cs/>
              </w:rPr>
              <w:t>)</w:t>
            </w:r>
          </w:p>
        </w:tc>
        <w:tc>
          <w:tcPr>
            <w:tcW w:w="1511" w:type="dxa"/>
          </w:tcPr>
          <w:p w14:paraId="2910DCE7" w14:textId="77777777" w:rsidR="0068689D" w:rsidRPr="000617BD" w:rsidRDefault="0068689D" w:rsidP="0068689D">
            <w:pPr>
              <w:jc w:val="right"/>
              <w:rPr>
                <w:rFonts w:ascii="Browallia New" w:eastAsia="Browallia New" w:hAnsi="Browallia New" w:cs="Browallia New"/>
                <w:sz w:val="26"/>
                <w:szCs w:val="26"/>
                <w:cs/>
              </w:rPr>
            </w:pPr>
          </w:p>
          <w:p w14:paraId="7A884363" w14:textId="06F7505B" w:rsidR="0068689D" w:rsidRPr="000617BD" w:rsidRDefault="0068689D" w:rsidP="0068689D">
            <w:pPr>
              <w:tabs>
                <w:tab w:val="decimal" w:pos="954"/>
              </w:tabs>
              <w:spacing w:before="20" w:after="20"/>
              <w:ind w:right="31"/>
              <w:jc w:val="right"/>
              <w:rPr>
                <w:rFonts w:ascii="Browallia New" w:hAnsi="Browallia New" w:cs="Browallia New"/>
                <w:sz w:val="26"/>
                <w:szCs w:val="26"/>
                <w:cs/>
              </w:rPr>
            </w:pPr>
            <w:r w:rsidRPr="000617BD">
              <w:rPr>
                <w:rFonts w:ascii="Browallia New" w:eastAsia="Browallia New" w:hAnsi="Browallia New" w:cs="Browallia New" w:hint="cs"/>
                <w:sz w:val="26"/>
                <w:szCs w:val="26"/>
                <w:cs/>
              </w:rPr>
              <w:t>(</w:t>
            </w:r>
            <w:r w:rsidRPr="000617BD">
              <w:rPr>
                <w:rFonts w:ascii="Browallia New" w:eastAsia="Browallia New" w:hAnsi="Browallia New" w:cs="Browallia New"/>
                <w:sz w:val="26"/>
                <w:szCs w:val="26"/>
              </w:rPr>
              <w:t>360,243.42</w:t>
            </w:r>
            <w:r w:rsidRPr="000617BD">
              <w:rPr>
                <w:rFonts w:ascii="Browallia New" w:eastAsia="Browallia New" w:hAnsi="Browallia New" w:cs="Browallia New" w:hint="cs"/>
                <w:sz w:val="26"/>
                <w:szCs w:val="26"/>
                <w:cs/>
              </w:rPr>
              <w:t>)</w:t>
            </w:r>
          </w:p>
        </w:tc>
        <w:tc>
          <w:tcPr>
            <w:tcW w:w="238" w:type="dxa"/>
          </w:tcPr>
          <w:p w14:paraId="588E206E" w14:textId="77777777" w:rsidR="0068689D" w:rsidRPr="000617BD" w:rsidRDefault="0068689D" w:rsidP="0068689D">
            <w:pPr>
              <w:tabs>
                <w:tab w:val="decimal" w:pos="954"/>
              </w:tabs>
              <w:spacing w:before="20" w:after="20"/>
              <w:ind w:left="-115" w:right="62"/>
              <w:jc w:val="right"/>
              <w:rPr>
                <w:rFonts w:ascii="Browallia New" w:eastAsia="Brush Script MT" w:hAnsi="Browallia New" w:cs="Browallia New"/>
                <w:sz w:val="26"/>
                <w:szCs w:val="26"/>
              </w:rPr>
            </w:pPr>
          </w:p>
        </w:tc>
        <w:tc>
          <w:tcPr>
            <w:tcW w:w="1533" w:type="dxa"/>
            <w:vAlign w:val="bottom"/>
          </w:tcPr>
          <w:p w14:paraId="5F7EF25A" w14:textId="0E48DA60" w:rsidR="0068689D" w:rsidRPr="000617BD" w:rsidRDefault="0068689D" w:rsidP="00FD13E6">
            <w:pPr>
              <w:spacing w:before="20" w:after="20"/>
              <w:ind w:right="274"/>
              <w:jc w:val="right"/>
              <w:rPr>
                <w:rFonts w:ascii="Browallia New" w:eastAsia="Browallia New" w:hAnsi="Browallia New" w:cs="Browallia New"/>
                <w:sz w:val="26"/>
                <w:szCs w:val="26"/>
              </w:rPr>
            </w:pPr>
            <w:r w:rsidRPr="000617BD">
              <w:rPr>
                <w:rFonts w:ascii="Browallia New" w:eastAsia="Browallia New" w:hAnsi="Browallia New" w:cs="Browallia New"/>
                <w:sz w:val="26"/>
                <w:szCs w:val="26"/>
              </w:rPr>
              <w:t>-</w:t>
            </w:r>
          </w:p>
        </w:tc>
        <w:tc>
          <w:tcPr>
            <w:tcW w:w="1534" w:type="dxa"/>
          </w:tcPr>
          <w:p w14:paraId="5CC3EF71" w14:textId="77777777" w:rsidR="0068689D" w:rsidRPr="000617BD" w:rsidRDefault="0068689D" w:rsidP="0068689D">
            <w:pPr>
              <w:pBdr>
                <w:top w:val="nil"/>
                <w:left w:val="nil"/>
                <w:bottom w:val="nil"/>
                <w:right w:val="nil"/>
                <w:between w:val="nil"/>
              </w:pBdr>
              <w:jc w:val="right"/>
              <w:rPr>
                <w:rFonts w:ascii="Browallia New" w:eastAsia="Browallia New" w:hAnsi="Browallia New" w:cs="Browallia New"/>
                <w:sz w:val="26"/>
                <w:szCs w:val="26"/>
              </w:rPr>
            </w:pPr>
          </w:p>
          <w:p w14:paraId="24245118" w14:textId="63C5B105" w:rsidR="0068689D" w:rsidRPr="000617BD" w:rsidRDefault="0068689D" w:rsidP="00FD13E6">
            <w:pPr>
              <w:jc w:val="right"/>
              <w:rPr>
                <w:rFonts w:ascii="Browallia New" w:eastAsia="Browallia New" w:hAnsi="Browallia New" w:cs="Browallia New"/>
                <w:sz w:val="26"/>
                <w:szCs w:val="26"/>
                <w:cs/>
              </w:rPr>
            </w:pPr>
            <w:r w:rsidRPr="000617BD">
              <w:rPr>
                <w:rFonts w:ascii="Browallia New" w:eastAsia="Browallia New" w:hAnsi="Browallia New" w:cs="Browallia New" w:hint="cs"/>
                <w:sz w:val="26"/>
                <w:szCs w:val="26"/>
                <w:cs/>
              </w:rPr>
              <w:t>(</w:t>
            </w:r>
            <w:r w:rsidRPr="000617BD">
              <w:rPr>
                <w:rFonts w:ascii="Browallia New" w:eastAsia="Browallia New" w:hAnsi="Browallia New" w:cs="Browallia New"/>
                <w:sz w:val="26"/>
                <w:szCs w:val="26"/>
              </w:rPr>
              <w:t>182,399.56</w:t>
            </w:r>
            <w:r w:rsidRPr="000617BD">
              <w:rPr>
                <w:rFonts w:ascii="Browallia New" w:eastAsia="Browallia New" w:hAnsi="Browallia New" w:cs="Browallia New" w:hint="cs"/>
                <w:sz w:val="26"/>
                <w:szCs w:val="26"/>
                <w:cs/>
              </w:rPr>
              <w:t>)</w:t>
            </w:r>
          </w:p>
        </w:tc>
      </w:tr>
      <w:tr w:rsidR="0068689D" w:rsidRPr="000617BD" w14:paraId="7DD527C1" w14:textId="77777777" w:rsidTr="0068689D">
        <w:trPr>
          <w:trHeight w:val="360"/>
        </w:trPr>
        <w:tc>
          <w:tcPr>
            <w:tcW w:w="3684" w:type="dxa"/>
          </w:tcPr>
          <w:p w14:paraId="2B84648B" w14:textId="77777777" w:rsidR="0068689D" w:rsidRPr="000617BD" w:rsidRDefault="0068689D" w:rsidP="00FD13E6">
            <w:pPr>
              <w:tabs>
                <w:tab w:val="left" w:pos="596"/>
                <w:tab w:val="left" w:pos="1496"/>
              </w:tabs>
              <w:spacing w:before="20" w:after="20"/>
              <w:ind w:left="-394" w:right="1967" w:firstLine="394"/>
              <w:jc w:val="center"/>
              <w:rPr>
                <w:rFonts w:ascii="Browallia New" w:hAnsi="Browallia New" w:cs="Browallia New"/>
                <w:sz w:val="26"/>
                <w:szCs w:val="26"/>
              </w:rPr>
            </w:pPr>
            <w:r w:rsidRPr="000617BD">
              <w:rPr>
                <w:rFonts w:ascii="Browallia New" w:hAnsi="Browallia New" w:cs="Browallia New"/>
                <w:sz w:val="26"/>
                <w:szCs w:val="26"/>
              </w:rPr>
              <w:t>Total</w:t>
            </w:r>
          </w:p>
        </w:tc>
        <w:tc>
          <w:tcPr>
            <w:tcW w:w="1510" w:type="dxa"/>
            <w:tcBorders>
              <w:top w:val="single" w:sz="4" w:space="0" w:color="auto"/>
              <w:bottom w:val="double" w:sz="4" w:space="0" w:color="auto"/>
            </w:tcBorders>
            <w:vAlign w:val="bottom"/>
          </w:tcPr>
          <w:p w14:paraId="1111E232" w14:textId="0D6C4F16" w:rsidR="0068689D" w:rsidRPr="000617BD" w:rsidRDefault="0068689D" w:rsidP="0068689D">
            <w:pPr>
              <w:tabs>
                <w:tab w:val="decimal" w:pos="1130"/>
              </w:tabs>
              <w:spacing w:before="20" w:after="20"/>
              <w:ind w:right="-25"/>
              <w:jc w:val="right"/>
              <w:rPr>
                <w:rFonts w:ascii="Browallia New" w:hAnsi="Browallia New" w:cs="Browallia New"/>
                <w:sz w:val="26"/>
                <w:szCs w:val="26"/>
              </w:rPr>
            </w:pPr>
            <w:r w:rsidRPr="000617BD">
              <w:rPr>
                <w:rFonts w:ascii="Browallia New" w:eastAsia="Browallia New" w:hAnsi="Browallia New" w:cs="Browallia New" w:hint="cs"/>
                <w:sz w:val="26"/>
                <w:szCs w:val="26"/>
                <w:cs/>
              </w:rPr>
              <w:t>(</w:t>
            </w:r>
            <w:r w:rsidRPr="000617BD">
              <w:rPr>
                <w:rFonts w:ascii="Browallia New" w:eastAsia="Browallia New" w:hAnsi="Browallia New" w:cs="Browallia New"/>
                <w:sz w:val="26"/>
                <w:szCs w:val="26"/>
                <w:cs/>
              </w:rPr>
              <w:t>37</w:t>
            </w:r>
            <w:r w:rsidRPr="000617BD">
              <w:rPr>
                <w:rFonts w:ascii="Browallia New" w:eastAsia="Browallia New" w:hAnsi="Browallia New" w:cs="Browallia New"/>
                <w:sz w:val="26"/>
                <w:szCs w:val="26"/>
              </w:rPr>
              <w:t>,</w:t>
            </w:r>
            <w:r w:rsidRPr="000617BD">
              <w:rPr>
                <w:rFonts w:ascii="Browallia New" w:eastAsia="Browallia New" w:hAnsi="Browallia New" w:cs="Browallia New"/>
                <w:sz w:val="26"/>
                <w:szCs w:val="26"/>
                <w:cs/>
              </w:rPr>
              <w:t>331.82</w:t>
            </w:r>
            <w:r w:rsidRPr="000617BD">
              <w:rPr>
                <w:rFonts w:ascii="Browallia New" w:eastAsia="Browallia New" w:hAnsi="Browallia New" w:cs="Browallia New" w:hint="cs"/>
                <w:sz w:val="26"/>
                <w:szCs w:val="26"/>
                <w:cs/>
              </w:rPr>
              <w:t>)</w:t>
            </w:r>
          </w:p>
        </w:tc>
        <w:tc>
          <w:tcPr>
            <w:tcW w:w="1511" w:type="dxa"/>
            <w:tcBorders>
              <w:top w:val="single" w:sz="4" w:space="0" w:color="auto"/>
              <w:bottom w:val="double" w:sz="4" w:space="0" w:color="auto"/>
            </w:tcBorders>
          </w:tcPr>
          <w:p w14:paraId="761F4664" w14:textId="1938F884" w:rsidR="0068689D" w:rsidRPr="000617BD" w:rsidRDefault="0068689D" w:rsidP="0068689D">
            <w:pPr>
              <w:tabs>
                <w:tab w:val="decimal" w:pos="954"/>
              </w:tabs>
              <w:spacing w:before="20" w:after="20"/>
              <w:ind w:right="31"/>
              <w:jc w:val="right"/>
              <w:rPr>
                <w:rFonts w:ascii="Browallia New" w:hAnsi="Browallia New" w:cs="Browallia New"/>
                <w:sz w:val="26"/>
                <w:szCs w:val="26"/>
                <w:cs/>
              </w:rPr>
            </w:pPr>
            <w:r w:rsidRPr="000617BD">
              <w:rPr>
                <w:rFonts w:ascii="Browallia New" w:eastAsia="Browallia New" w:hAnsi="Browallia New" w:cs="Browallia New" w:hint="cs"/>
                <w:sz w:val="26"/>
                <w:szCs w:val="26"/>
                <w:cs/>
              </w:rPr>
              <w:t>(</w:t>
            </w:r>
            <w:r w:rsidRPr="000617BD">
              <w:rPr>
                <w:rFonts w:ascii="Browallia New" w:eastAsia="Browallia New" w:hAnsi="Browallia New" w:cs="Browallia New"/>
                <w:sz w:val="26"/>
                <w:szCs w:val="26"/>
              </w:rPr>
              <w:t>360,243.42</w:t>
            </w:r>
            <w:r w:rsidRPr="000617BD">
              <w:rPr>
                <w:rFonts w:ascii="Browallia New" w:eastAsia="Browallia New" w:hAnsi="Browallia New" w:cs="Browallia New" w:hint="cs"/>
                <w:sz w:val="26"/>
                <w:szCs w:val="26"/>
                <w:cs/>
              </w:rPr>
              <w:t>)</w:t>
            </w:r>
          </w:p>
        </w:tc>
        <w:tc>
          <w:tcPr>
            <w:tcW w:w="238" w:type="dxa"/>
          </w:tcPr>
          <w:p w14:paraId="28DC6D4E" w14:textId="77777777" w:rsidR="0068689D" w:rsidRPr="000617BD" w:rsidRDefault="0068689D" w:rsidP="0068689D">
            <w:pPr>
              <w:tabs>
                <w:tab w:val="decimal" w:pos="954"/>
              </w:tabs>
              <w:spacing w:before="20" w:after="20"/>
              <w:ind w:left="-115" w:right="62"/>
              <w:jc w:val="right"/>
              <w:rPr>
                <w:rFonts w:ascii="Browallia New" w:eastAsia="Brush Script MT" w:hAnsi="Browallia New" w:cs="Browallia New"/>
                <w:sz w:val="26"/>
                <w:szCs w:val="26"/>
              </w:rPr>
            </w:pPr>
          </w:p>
        </w:tc>
        <w:tc>
          <w:tcPr>
            <w:tcW w:w="1533" w:type="dxa"/>
            <w:tcBorders>
              <w:top w:val="single" w:sz="4" w:space="0" w:color="auto"/>
              <w:bottom w:val="double" w:sz="4" w:space="0" w:color="auto"/>
            </w:tcBorders>
            <w:vAlign w:val="center"/>
          </w:tcPr>
          <w:p w14:paraId="2B5A104B" w14:textId="1BEE3B04" w:rsidR="0068689D" w:rsidRPr="000617BD" w:rsidRDefault="0068689D" w:rsidP="00FD13E6">
            <w:pPr>
              <w:spacing w:before="20" w:after="20"/>
              <w:ind w:right="274"/>
              <w:jc w:val="right"/>
              <w:rPr>
                <w:rFonts w:ascii="Browallia New" w:eastAsia="Browallia New" w:hAnsi="Browallia New" w:cs="Browallia New"/>
                <w:sz w:val="26"/>
                <w:szCs w:val="26"/>
              </w:rPr>
            </w:pPr>
            <w:r w:rsidRPr="000617BD">
              <w:rPr>
                <w:rFonts w:ascii="Browallia New" w:eastAsia="Browallia New" w:hAnsi="Browallia New" w:cs="Browallia New"/>
                <w:sz w:val="26"/>
                <w:szCs w:val="26"/>
              </w:rPr>
              <w:t>-</w:t>
            </w:r>
          </w:p>
        </w:tc>
        <w:tc>
          <w:tcPr>
            <w:tcW w:w="1534" w:type="dxa"/>
            <w:tcBorders>
              <w:top w:val="single" w:sz="4" w:space="0" w:color="auto"/>
              <w:bottom w:val="double" w:sz="4" w:space="0" w:color="auto"/>
            </w:tcBorders>
          </w:tcPr>
          <w:p w14:paraId="392FE79C" w14:textId="4CBFEC0E" w:rsidR="0068689D" w:rsidRPr="000617BD" w:rsidRDefault="0068689D" w:rsidP="00FD13E6">
            <w:pPr>
              <w:jc w:val="right"/>
              <w:rPr>
                <w:rFonts w:ascii="Browallia New" w:eastAsia="Browallia New" w:hAnsi="Browallia New" w:cs="Browallia New"/>
                <w:sz w:val="26"/>
                <w:szCs w:val="26"/>
                <w:cs/>
              </w:rPr>
            </w:pPr>
            <w:r w:rsidRPr="000617BD">
              <w:rPr>
                <w:rFonts w:ascii="Browallia New" w:eastAsia="Browallia New" w:hAnsi="Browallia New" w:cs="Browallia New" w:hint="cs"/>
                <w:sz w:val="26"/>
                <w:szCs w:val="26"/>
                <w:cs/>
              </w:rPr>
              <w:t>(</w:t>
            </w:r>
            <w:r w:rsidRPr="000617BD">
              <w:rPr>
                <w:rFonts w:ascii="Browallia New" w:eastAsia="Browallia New" w:hAnsi="Browallia New" w:cs="Browallia New"/>
                <w:sz w:val="26"/>
                <w:szCs w:val="26"/>
              </w:rPr>
              <w:t>182,399.56</w:t>
            </w:r>
            <w:r w:rsidRPr="000617BD">
              <w:rPr>
                <w:rFonts w:ascii="Browallia New" w:eastAsia="Browallia New" w:hAnsi="Browallia New" w:cs="Browallia New" w:hint="cs"/>
                <w:sz w:val="26"/>
                <w:szCs w:val="26"/>
                <w:cs/>
              </w:rPr>
              <w:t>)</w:t>
            </w:r>
          </w:p>
        </w:tc>
      </w:tr>
      <w:tr w:rsidR="0068689D" w:rsidRPr="000617BD" w14:paraId="0543196C" w14:textId="77777777" w:rsidTr="008B016E">
        <w:trPr>
          <w:trHeight w:val="140"/>
        </w:trPr>
        <w:tc>
          <w:tcPr>
            <w:tcW w:w="3684" w:type="dxa"/>
          </w:tcPr>
          <w:p w14:paraId="75632061" w14:textId="77777777" w:rsidR="0068689D" w:rsidRPr="000617BD" w:rsidRDefault="0068689D" w:rsidP="0068689D">
            <w:pPr>
              <w:spacing w:before="20" w:after="20"/>
              <w:jc w:val="center"/>
              <w:rPr>
                <w:rFonts w:ascii="Browallia New" w:hAnsi="Browallia New" w:cs="Browallia New"/>
                <w:sz w:val="26"/>
                <w:szCs w:val="26"/>
              </w:rPr>
            </w:pPr>
          </w:p>
        </w:tc>
        <w:tc>
          <w:tcPr>
            <w:tcW w:w="1510" w:type="dxa"/>
            <w:tcBorders>
              <w:top w:val="double" w:sz="4" w:space="0" w:color="auto"/>
            </w:tcBorders>
          </w:tcPr>
          <w:p w14:paraId="76DE2072" w14:textId="77777777" w:rsidR="0068689D" w:rsidRPr="000617BD" w:rsidRDefault="0068689D" w:rsidP="0068689D">
            <w:pPr>
              <w:tabs>
                <w:tab w:val="decimal" w:pos="1130"/>
              </w:tabs>
              <w:spacing w:before="20" w:after="20"/>
              <w:ind w:right="-25"/>
              <w:jc w:val="right"/>
              <w:rPr>
                <w:rFonts w:ascii="Browallia New" w:hAnsi="Browallia New" w:cs="Browallia New"/>
                <w:sz w:val="26"/>
                <w:szCs w:val="26"/>
              </w:rPr>
            </w:pPr>
          </w:p>
        </w:tc>
        <w:tc>
          <w:tcPr>
            <w:tcW w:w="1511" w:type="dxa"/>
            <w:tcBorders>
              <w:top w:val="double" w:sz="4" w:space="0" w:color="auto"/>
            </w:tcBorders>
          </w:tcPr>
          <w:p w14:paraId="428FB551" w14:textId="77777777" w:rsidR="0068689D" w:rsidRPr="000617BD" w:rsidRDefault="0068689D" w:rsidP="0068689D">
            <w:pPr>
              <w:tabs>
                <w:tab w:val="decimal" w:pos="1169"/>
              </w:tabs>
              <w:spacing w:before="20" w:after="20"/>
              <w:ind w:left="-115" w:right="27"/>
              <w:jc w:val="right"/>
              <w:rPr>
                <w:rFonts w:ascii="Browallia New" w:eastAsia="Brush Script MT" w:hAnsi="Browallia New" w:cs="Browallia New"/>
                <w:sz w:val="26"/>
                <w:szCs w:val="26"/>
              </w:rPr>
            </w:pPr>
          </w:p>
        </w:tc>
        <w:tc>
          <w:tcPr>
            <w:tcW w:w="238" w:type="dxa"/>
          </w:tcPr>
          <w:p w14:paraId="1E2BC0AA" w14:textId="77777777" w:rsidR="0068689D" w:rsidRPr="000617BD" w:rsidRDefault="0068689D" w:rsidP="0068689D">
            <w:pPr>
              <w:tabs>
                <w:tab w:val="decimal" w:pos="954"/>
              </w:tabs>
              <w:spacing w:before="20" w:after="20"/>
              <w:ind w:left="-115" w:right="62"/>
              <w:jc w:val="right"/>
              <w:rPr>
                <w:rFonts w:ascii="Browallia New" w:eastAsia="Brush Script MT" w:hAnsi="Browallia New" w:cs="Browallia New"/>
                <w:sz w:val="26"/>
                <w:szCs w:val="26"/>
              </w:rPr>
            </w:pPr>
          </w:p>
        </w:tc>
        <w:tc>
          <w:tcPr>
            <w:tcW w:w="1533" w:type="dxa"/>
            <w:tcBorders>
              <w:top w:val="double" w:sz="4" w:space="0" w:color="auto"/>
            </w:tcBorders>
          </w:tcPr>
          <w:p w14:paraId="0F8B043D" w14:textId="77777777" w:rsidR="0068689D" w:rsidRPr="000617BD" w:rsidRDefault="0068689D" w:rsidP="0068689D">
            <w:pPr>
              <w:tabs>
                <w:tab w:val="decimal" w:pos="954"/>
              </w:tabs>
              <w:spacing w:before="20" w:after="20"/>
              <w:ind w:left="-115" w:right="62"/>
              <w:jc w:val="right"/>
              <w:rPr>
                <w:rFonts w:ascii="Browallia New" w:eastAsia="Brush Script MT" w:hAnsi="Browallia New" w:cs="Browallia New"/>
                <w:sz w:val="26"/>
                <w:szCs w:val="26"/>
              </w:rPr>
            </w:pPr>
          </w:p>
        </w:tc>
        <w:tc>
          <w:tcPr>
            <w:tcW w:w="1534" w:type="dxa"/>
            <w:tcBorders>
              <w:top w:val="double" w:sz="4" w:space="0" w:color="auto"/>
            </w:tcBorders>
          </w:tcPr>
          <w:p w14:paraId="632E60C4" w14:textId="77777777" w:rsidR="0068689D" w:rsidRPr="000617BD" w:rsidRDefault="0068689D" w:rsidP="0068689D">
            <w:pPr>
              <w:tabs>
                <w:tab w:val="decimal" w:pos="954"/>
              </w:tabs>
              <w:spacing w:before="20" w:after="20"/>
              <w:ind w:left="-115"/>
              <w:jc w:val="right"/>
              <w:rPr>
                <w:rFonts w:ascii="Browallia New" w:eastAsia="Brush Script MT" w:hAnsi="Browallia New" w:cs="Browallia New"/>
                <w:sz w:val="26"/>
                <w:szCs w:val="26"/>
              </w:rPr>
            </w:pPr>
          </w:p>
        </w:tc>
      </w:tr>
    </w:tbl>
    <w:p w14:paraId="7A3B5329" w14:textId="5609A800" w:rsidR="0041600C" w:rsidRPr="004E22C9" w:rsidRDefault="0041600C">
      <w:pPr>
        <w:numPr>
          <w:ilvl w:val="0"/>
          <w:numId w:val="6"/>
        </w:numPr>
        <w:spacing w:before="20" w:after="20"/>
        <w:ind w:left="426" w:hanging="426"/>
        <w:jc w:val="thaiDistribute"/>
        <w:rPr>
          <w:rFonts w:ascii="Browallia New" w:hAnsi="Browallia New" w:cs="Browallia New"/>
          <w:sz w:val="26"/>
          <w:szCs w:val="26"/>
          <w:u w:val="single"/>
        </w:rPr>
      </w:pPr>
      <w:r w:rsidRPr="000617BD">
        <w:rPr>
          <w:rFonts w:ascii="Browallia New" w:hAnsi="Browallia New" w:cs="Browallia New"/>
          <w:sz w:val="26"/>
          <w:szCs w:val="26"/>
          <w:u w:val="single"/>
        </w:rPr>
        <w:t>Short-term loans from fi</w:t>
      </w:r>
      <w:r w:rsidRPr="004E22C9">
        <w:rPr>
          <w:rFonts w:ascii="Browallia New" w:hAnsi="Browallia New" w:cs="Browallia New"/>
          <w:sz w:val="26"/>
          <w:szCs w:val="26"/>
          <w:u w:val="single"/>
        </w:rPr>
        <w:t>nancial institutions</w:t>
      </w:r>
    </w:p>
    <w:p w14:paraId="03CE23FC" w14:textId="77777777" w:rsidR="0041600C" w:rsidRPr="004E22C9" w:rsidRDefault="0041600C" w:rsidP="0041600C">
      <w:pPr>
        <w:suppressAutoHyphens/>
        <w:adjustRightInd/>
        <w:spacing w:before="20" w:after="20"/>
        <w:ind w:left="432"/>
        <w:jc w:val="thaiDistribute"/>
        <w:rPr>
          <w:rFonts w:ascii="Browallia New" w:hAnsi="Browallia New" w:cs="Browallia New"/>
          <w:sz w:val="16"/>
          <w:szCs w:val="16"/>
        </w:rPr>
      </w:pPr>
    </w:p>
    <w:p w14:paraId="4273913C" w14:textId="4C8E7F04" w:rsidR="002A6B75" w:rsidRDefault="00C67F40" w:rsidP="005761F6">
      <w:pPr>
        <w:suppressAutoHyphens/>
        <w:adjustRightInd/>
        <w:spacing w:before="20" w:after="20"/>
        <w:ind w:left="431"/>
        <w:jc w:val="thaiDistribute"/>
        <w:rPr>
          <w:rFonts w:ascii="Browallia New" w:hAnsi="Browallia New" w:cs="Browallia New"/>
          <w:sz w:val="26"/>
          <w:szCs w:val="26"/>
        </w:rPr>
      </w:pPr>
      <w:r w:rsidRPr="00C67F40">
        <w:rPr>
          <w:rFonts w:ascii="Browallia New" w:hAnsi="Browallia New" w:cs="Browallia New"/>
          <w:sz w:val="26"/>
          <w:szCs w:val="26"/>
        </w:rPr>
        <w:t>As at December 31, 202</w:t>
      </w:r>
      <w:r w:rsidR="003D7A51">
        <w:rPr>
          <w:rFonts w:ascii="Browallia New" w:hAnsi="Browallia New" w:cs="Browallia New"/>
          <w:sz w:val="26"/>
          <w:szCs w:val="26"/>
        </w:rPr>
        <w:t>5</w:t>
      </w:r>
      <w:r w:rsidRPr="00C67F40">
        <w:rPr>
          <w:rFonts w:ascii="Browallia New" w:hAnsi="Browallia New" w:cs="Browallia New"/>
          <w:sz w:val="26"/>
          <w:szCs w:val="26"/>
        </w:rPr>
        <w:t xml:space="preserve"> and 202</w:t>
      </w:r>
      <w:r w:rsidR="003D7A51">
        <w:rPr>
          <w:rFonts w:ascii="Browallia New" w:hAnsi="Browallia New" w:cs="Browallia New"/>
          <w:sz w:val="26"/>
          <w:szCs w:val="26"/>
        </w:rPr>
        <w:t>4</w:t>
      </w:r>
      <w:r w:rsidRPr="00C67F40">
        <w:rPr>
          <w:rFonts w:ascii="Browallia New" w:hAnsi="Browallia New" w:cs="Browallia New"/>
          <w:sz w:val="26"/>
          <w:szCs w:val="26"/>
        </w:rPr>
        <w:t>,</w:t>
      </w:r>
      <w:r w:rsidRPr="005761F6">
        <w:rPr>
          <w:rFonts w:ascii="Browallia New" w:hAnsi="Browallia New" w:cs="Browallia New"/>
          <w:sz w:val="26"/>
          <w:szCs w:val="26"/>
        </w:rPr>
        <w:t xml:space="preserve"> the Group has credit line of promissory note, letter of credit and trust receipt from</w:t>
      </w:r>
      <w:r w:rsidRPr="005761F6">
        <w:rPr>
          <w:rFonts w:ascii="Browallia New" w:hAnsi="Browallia New" w:cs="Browallia New"/>
          <w:sz w:val="16"/>
          <w:szCs w:val="16"/>
        </w:rPr>
        <w:t xml:space="preserve"> </w:t>
      </w:r>
      <w:r w:rsidRPr="005761F6">
        <w:rPr>
          <w:rFonts w:ascii="Browallia New" w:hAnsi="Browallia New" w:cs="Browallia New"/>
          <w:sz w:val="26"/>
          <w:szCs w:val="26"/>
        </w:rPr>
        <w:t>2 banks</w:t>
      </w:r>
      <w:r w:rsidR="00AF5242" w:rsidRPr="005761F6">
        <w:rPr>
          <w:rFonts w:ascii="Browallia New" w:hAnsi="Browallia New" w:cs="Browallia New"/>
          <w:sz w:val="26"/>
          <w:szCs w:val="26"/>
        </w:rPr>
        <w:t xml:space="preserve"> </w:t>
      </w:r>
      <w:r w:rsidRPr="005761F6">
        <w:rPr>
          <w:rFonts w:ascii="Browallia New" w:hAnsi="Browallia New" w:cs="Browallia New"/>
          <w:sz w:val="26"/>
          <w:szCs w:val="26"/>
        </w:rPr>
        <w:t>in the consolidated financial statements amount of Baht 1</w:t>
      </w:r>
      <w:r w:rsidR="007F1BD9" w:rsidRPr="005761F6">
        <w:rPr>
          <w:rFonts w:ascii="Browallia New" w:hAnsi="Browallia New" w:cs="Browallia New"/>
          <w:sz w:val="26"/>
          <w:szCs w:val="26"/>
        </w:rPr>
        <w:t>0</w:t>
      </w:r>
      <w:r w:rsidRPr="005761F6">
        <w:rPr>
          <w:rFonts w:ascii="Browallia New" w:hAnsi="Browallia New" w:cs="Browallia New"/>
          <w:sz w:val="26"/>
          <w:szCs w:val="26"/>
        </w:rPr>
        <w:t>0</w:t>
      </w:r>
      <w:r w:rsidR="00E40A99" w:rsidRPr="005761F6">
        <w:rPr>
          <w:rFonts w:ascii="Browallia New" w:hAnsi="Browallia New" w:cs="Browallia New"/>
          <w:sz w:val="26"/>
          <w:szCs w:val="26"/>
        </w:rPr>
        <w:t>.00</w:t>
      </w:r>
      <w:r w:rsidRPr="005761F6">
        <w:rPr>
          <w:rFonts w:ascii="Browallia New" w:hAnsi="Browallia New" w:cs="Browallia New"/>
          <w:sz w:val="26"/>
          <w:szCs w:val="26"/>
        </w:rPr>
        <w:t xml:space="preserve"> million and Baht </w:t>
      </w:r>
      <w:r w:rsidR="007F1BD9" w:rsidRPr="005761F6">
        <w:rPr>
          <w:rFonts w:ascii="Browallia New" w:hAnsi="Browallia New" w:cs="Browallia New"/>
          <w:sz w:val="26"/>
          <w:szCs w:val="26"/>
        </w:rPr>
        <w:t>1</w:t>
      </w:r>
      <w:r w:rsidR="00310098" w:rsidRPr="005761F6">
        <w:rPr>
          <w:rFonts w:ascii="Browallia New" w:hAnsi="Browallia New" w:cs="Browallia New"/>
          <w:sz w:val="26"/>
          <w:szCs w:val="26"/>
        </w:rPr>
        <w:t>0</w:t>
      </w:r>
      <w:r w:rsidR="00E40A99" w:rsidRPr="005761F6">
        <w:rPr>
          <w:rFonts w:ascii="Browallia New" w:hAnsi="Browallia New" w:cs="Browallia New"/>
          <w:sz w:val="26"/>
          <w:szCs w:val="26"/>
        </w:rPr>
        <w:t>0</w:t>
      </w:r>
      <w:r w:rsidRPr="005761F6">
        <w:rPr>
          <w:rFonts w:ascii="Browallia New" w:hAnsi="Browallia New" w:cs="Browallia New"/>
          <w:sz w:val="26"/>
          <w:szCs w:val="26"/>
        </w:rPr>
        <w:t xml:space="preserve">.00 million, respectively and separate financial statements amount of Baht </w:t>
      </w:r>
      <w:r w:rsidR="007F1BD9" w:rsidRPr="005761F6">
        <w:rPr>
          <w:rFonts w:ascii="Browallia New" w:hAnsi="Browallia New" w:cs="Browallia New"/>
          <w:sz w:val="26"/>
          <w:szCs w:val="26"/>
        </w:rPr>
        <w:t>70</w:t>
      </w:r>
      <w:r w:rsidRPr="005761F6">
        <w:rPr>
          <w:rFonts w:ascii="Browallia New" w:hAnsi="Browallia New" w:cs="Browallia New"/>
          <w:sz w:val="26"/>
          <w:szCs w:val="26"/>
        </w:rPr>
        <w:t xml:space="preserve">.00 million and Baht </w:t>
      </w:r>
      <w:r w:rsidR="00752600">
        <w:rPr>
          <w:rFonts w:ascii="Browallia New" w:hAnsi="Browallia New" w:cs="Browallia New"/>
          <w:sz w:val="26"/>
          <w:szCs w:val="26"/>
        </w:rPr>
        <w:t>70</w:t>
      </w:r>
      <w:r w:rsidRPr="005761F6">
        <w:rPr>
          <w:rFonts w:ascii="Browallia New" w:hAnsi="Browallia New" w:cs="Browallia New"/>
          <w:sz w:val="26"/>
          <w:szCs w:val="26"/>
        </w:rPr>
        <w:t>.00 million, respectively, secured by fixed deposit  land together with  construction of subsidiary as stated in note 1</w:t>
      </w:r>
      <w:r w:rsidR="00444F5B" w:rsidRPr="005761F6">
        <w:rPr>
          <w:rFonts w:ascii="Browallia New" w:hAnsi="Browallia New" w:cs="Browallia New"/>
          <w:sz w:val="26"/>
          <w:szCs w:val="26"/>
        </w:rPr>
        <w:t>2</w:t>
      </w:r>
      <w:r w:rsidRPr="005761F6">
        <w:rPr>
          <w:rFonts w:ascii="Browallia New" w:hAnsi="Browallia New" w:cs="Browallia New"/>
          <w:sz w:val="26"/>
          <w:szCs w:val="26"/>
        </w:rPr>
        <w:t>, the right to claim  from receiving debt repayment of  the subsidiary and the Company.</w:t>
      </w:r>
    </w:p>
    <w:p w14:paraId="765414CB" w14:textId="77777777" w:rsidR="00C67F40" w:rsidRPr="005A0110" w:rsidRDefault="00C67F40" w:rsidP="005761F6">
      <w:pPr>
        <w:suppressAutoHyphens/>
        <w:adjustRightInd/>
        <w:spacing w:before="20" w:after="20"/>
        <w:ind w:left="431"/>
        <w:jc w:val="thaiDistribute"/>
        <w:rPr>
          <w:rFonts w:ascii="Browallia New" w:hAnsi="Browallia New" w:cs="Browallia New"/>
          <w:sz w:val="16"/>
          <w:szCs w:val="16"/>
        </w:rPr>
      </w:pPr>
    </w:p>
    <w:p w14:paraId="530B2A2A" w14:textId="5FA2913A" w:rsidR="00C67F40" w:rsidRDefault="00C67F40" w:rsidP="005761F6">
      <w:pPr>
        <w:suppressAutoHyphens/>
        <w:adjustRightInd/>
        <w:spacing w:before="20" w:after="20"/>
        <w:ind w:left="431"/>
        <w:jc w:val="thaiDistribute"/>
        <w:rPr>
          <w:rFonts w:ascii="Browallia New" w:hAnsi="Browallia New" w:cs="Browallia New"/>
          <w:sz w:val="26"/>
          <w:szCs w:val="26"/>
        </w:rPr>
      </w:pPr>
      <w:r w:rsidRPr="00C67F40">
        <w:rPr>
          <w:rFonts w:ascii="Browallia New" w:hAnsi="Browallia New" w:cs="Browallia New"/>
          <w:sz w:val="26"/>
          <w:szCs w:val="26"/>
        </w:rPr>
        <w:t>As at December 31, 202</w:t>
      </w:r>
      <w:r w:rsidR="003D7A51">
        <w:rPr>
          <w:rFonts w:ascii="Browallia New" w:hAnsi="Browallia New" w:cs="Browallia New"/>
          <w:sz w:val="26"/>
          <w:szCs w:val="26"/>
        </w:rPr>
        <w:t>5</w:t>
      </w:r>
      <w:r w:rsidRPr="00C67F40">
        <w:rPr>
          <w:rFonts w:ascii="Browallia New" w:hAnsi="Browallia New" w:cs="Browallia New"/>
          <w:sz w:val="26"/>
          <w:szCs w:val="26"/>
        </w:rPr>
        <w:t xml:space="preserve"> and 202</w:t>
      </w:r>
      <w:r w:rsidR="003D7A51">
        <w:rPr>
          <w:rFonts w:ascii="Browallia New" w:hAnsi="Browallia New" w:cs="Browallia New"/>
          <w:sz w:val="26"/>
          <w:szCs w:val="26"/>
        </w:rPr>
        <w:t>4</w:t>
      </w:r>
      <w:r w:rsidRPr="00C67F40">
        <w:rPr>
          <w:rFonts w:ascii="Browallia New" w:hAnsi="Browallia New" w:cs="Browallia New"/>
          <w:sz w:val="26"/>
          <w:szCs w:val="26"/>
        </w:rPr>
        <w:t>, the Group had contingent liabilities from bank overdraft credit line from 2 commercial banks amount of Baht 13.</w:t>
      </w:r>
      <w:r w:rsidR="00E40A99">
        <w:rPr>
          <w:rFonts w:ascii="Browallia New" w:hAnsi="Browallia New" w:cs="Browallia New"/>
          <w:sz w:val="26"/>
          <w:szCs w:val="26"/>
        </w:rPr>
        <w:t>5</w:t>
      </w:r>
      <w:r w:rsidRPr="00C67F40">
        <w:rPr>
          <w:rFonts w:ascii="Browallia New" w:hAnsi="Browallia New" w:cs="Browallia New"/>
          <w:sz w:val="26"/>
          <w:szCs w:val="26"/>
        </w:rPr>
        <w:t xml:space="preserve">0 million and Baht </w:t>
      </w:r>
      <w:r w:rsidR="00E40A99">
        <w:rPr>
          <w:rFonts w:ascii="Browallia New" w:hAnsi="Browallia New" w:cs="Browallia New"/>
          <w:sz w:val="26"/>
          <w:szCs w:val="26"/>
        </w:rPr>
        <w:t>13</w:t>
      </w:r>
      <w:r w:rsidRPr="00C67F40">
        <w:rPr>
          <w:rFonts w:ascii="Browallia New" w:hAnsi="Browallia New" w:cs="Browallia New"/>
          <w:sz w:val="26"/>
          <w:szCs w:val="26"/>
        </w:rPr>
        <w:t>.</w:t>
      </w:r>
      <w:r w:rsidR="00E40A99">
        <w:rPr>
          <w:rFonts w:ascii="Browallia New" w:hAnsi="Browallia New" w:cs="Browallia New"/>
          <w:sz w:val="26"/>
          <w:szCs w:val="26"/>
        </w:rPr>
        <w:t>50</w:t>
      </w:r>
      <w:r w:rsidRPr="00C67F40">
        <w:rPr>
          <w:rFonts w:ascii="Browallia New" w:hAnsi="Browallia New" w:cs="Browallia New"/>
          <w:sz w:val="26"/>
          <w:szCs w:val="26"/>
        </w:rPr>
        <w:t xml:space="preserve"> million, respectively. (Separate financial statements has in </w:t>
      </w:r>
      <w:proofErr w:type="gramStart"/>
      <w:r w:rsidRPr="00C67F40">
        <w:rPr>
          <w:rFonts w:ascii="Browallia New" w:hAnsi="Browallia New" w:cs="Browallia New"/>
          <w:sz w:val="26"/>
          <w:szCs w:val="26"/>
        </w:rPr>
        <w:t>amount</w:t>
      </w:r>
      <w:proofErr w:type="gramEnd"/>
      <w:r>
        <w:rPr>
          <w:rFonts w:ascii="Browallia New" w:hAnsi="Browallia New" w:cs="Browallia New"/>
          <w:sz w:val="26"/>
          <w:szCs w:val="26"/>
        </w:rPr>
        <w:t xml:space="preserve"> </w:t>
      </w:r>
      <w:r w:rsidRPr="00C67F40">
        <w:rPr>
          <w:rFonts w:ascii="Browallia New" w:hAnsi="Browallia New" w:cs="Browallia New"/>
          <w:sz w:val="26"/>
          <w:szCs w:val="26"/>
        </w:rPr>
        <w:t xml:space="preserve">of Baht 13.00 million and Baht </w:t>
      </w:r>
      <w:r w:rsidR="00E40A99">
        <w:rPr>
          <w:rFonts w:ascii="Browallia New" w:hAnsi="Browallia New" w:cs="Browallia New"/>
          <w:sz w:val="26"/>
          <w:szCs w:val="26"/>
        </w:rPr>
        <w:t>13</w:t>
      </w:r>
      <w:r w:rsidRPr="00C67F40">
        <w:rPr>
          <w:rFonts w:ascii="Browallia New" w:hAnsi="Browallia New" w:cs="Browallia New"/>
          <w:sz w:val="26"/>
          <w:szCs w:val="26"/>
        </w:rPr>
        <w:t>.00 million, respectively.) secured by deposit at bank, land together with construction of</w:t>
      </w:r>
      <w:r>
        <w:rPr>
          <w:rFonts w:ascii="Browallia New" w:hAnsi="Browallia New" w:cs="Browallia New"/>
          <w:sz w:val="26"/>
          <w:szCs w:val="26"/>
        </w:rPr>
        <w:t xml:space="preserve"> </w:t>
      </w:r>
      <w:r w:rsidRPr="00C67F40">
        <w:rPr>
          <w:rFonts w:ascii="Browallia New" w:hAnsi="Browallia New" w:cs="Browallia New"/>
          <w:sz w:val="26"/>
          <w:szCs w:val="26"/>
        </w:rPr>
        <w:t>subsidiary as stated in note 1</w:t>
      </w:r>
      <w:r w:rsidR="00444F5B">
        <w:rPr>
          <w:rFonts w:ascii="Browallia New" w:hAnsi="Browallia New" w:cs="Browallia New"/>
          <w:sz w:val="26"/>
          <w:szCs w:val="26"/>
        </w:rPr>
        <w:t>2</w:t>
      </w:r>
      <w:r w:rsidRPr="00C67F40">
        <w:rPr>
          <w:rFonts w:ascii="Browallia New" w:hAnsi="Browallia New" w:cs="Browallia New"/>
          <w:sz w:val="26"/>
          <w:szCs w:val="26"/>
        </w:rPr>
        <w:t>.</w:t>
      </w:r>
    </w:p>
    <w:p w14:paraId="0CDFEB7D" w14:textId="0A3E9ADA" w:rsidR="00724024" w:rsidRDefault="00724024" w:rsidP="005761F6">
      <w:pPr>
        <w:overflowPunct/>
        <w:autoSpaceDE/>
        <w:autoSpaceDN/>
        <w:adjustRightInd/>
        <w:textAlignment w:val="auto"/>
        <w:rPr>
          <w:rFonts w:ascii="Browallia New" w:hAnsi="Browallia New" w:cs="Browallia New"/>
          <w:sz w:val="26"/>
          <w:szCs w:val="26"/>
        </w:rPr>
      </w:pPr>
      <w:r>
        <w:rPr>
          <w:rFonts w:ascii="Browallia New" w:hAnsi="Browallia New" w:cs="Browallia New"/>
          <w:sz w:val="26"/>
          <w:szCs w:val="26"/>
        </w:rPr>
        <w:br w:type="page"/>
      </w:r>
    </w:p>
    <w:p w14:paraId="28DEAEB2" w14:textId="368A9380" w:rsidR="0057794B" w:rsidRDefault="0057794B">
      <w:pPr>
        <w:numPr>
          <w:ilvl w:val="0"/>
          <w:numId w:val="6"/>
        </w:numPr>
        <w:spacing w:before="20" w:after="20"/>
        <w:ind w:left="426" w:hanging="426"/>
        <w:jc w:val="thaiDistribute"/>
        <w:rPr>
          <w:rFonts w:ascii="Browallia New" w:hAnsi="Browallia New" w:cs="Browallia New"/>
          <w:sz w:val="26"/>
          <w:szCs w:val="26"/>
          <w:u w:val="single"/>
        </w:rPr>
      </w:pPr>
      <w:r w:rsidRPr="004E22C9">
        <w:rPr>
          <w:rFonts w:ascii="Browallia New" w:hAnsi="Browallia New" w:cs="Browallia New"/>
          <w:sz w:val="26"/>
          <w:szCs w:val="26"/>
          <w:u w:val="single"/>
        </w:rPr>
        <w:lastRenderedPageBreak/>
        <w:t>Trade and other current payable</w:t>
      </w:r>
    </w:p>
    <w:p w14:paraId="0858640B" w14:textId="77777777" w:rsidR="007474FC" w:rsidRPr="007474FC" w:rsidRDefault="007474FC" w:rsidP="007474FC">
      <w:pPr>
        <w:spacing w:before="20" w:after="20"/>
        <w:ind w:left="426"/>
        <w:jc w:val="thaiDistribute"/>
        <w:rPr>
          <w:rFonts w:ascii="Browallia New" w:hAnsi="Browallia New" w:cs="Browallia New"/>
          <w:sz w:val="16"/>
          <w:szCs w:val="16"/>
          <w:u w:val="single"/>
        </w:rPr>
      </w:pPr>
    </w:p>
    <w:p w14:paraId="0A71AA35" w14:textId="5B5497FC" w:rsidR="00C67F40" w:rsidRDefault="0057794B" w:rsidP="005A0110">
      <w:pPr>
        <w:suppressAutoHyphens/>
        <w:adjustRightInd/>
        <w:spacing w:before="20" w:after="20"/>
        <w:ind w:left="432"/>
        <w:jc w:val="thaiDistribute"/>
        <w:rPr>
          <w:rFonts w:ascii="Browallia New" w:hAnsi="Browallia New" w:cs="Browallia New"/>
          <w:sz w:val="26"/>
          <w:szCs w:val="26"/>
        </w:rPr>
      </w:pPr>
      <w:r w:rsidRPr="0057794B">
        <w:rPr>
          <w:rFonts w:ascii="Browallia New" w:hAnsi="Browallia New" w:cs="Browallia New"/>
          <w:sz w:val="26"/>
          <w:szCs w:val="26"/>
        </w:rPr>
        <w:t xml:space="preserve">Consisted </w:t>
      </w:r>
      <w:proofErr w:type="gramStart"/>
      <w:r w:rsidRPr="0057794B">
        <w:rPr>
          <w:rFonts w:ascii="Browallia New" w:hAnsi="Browallia New" w:cs="Browallia New"/>
          <w:sz w:val="26"/>
          <w:szCs w:val="26"/>
        </w:rPr>
        <w:t>of :</w:t>
      </w:r>
      <w:proofErr w:type="gramEnd"/>
      <w:r w:rsidRPr="0057794B">
        <w:rPr>
          <w:rFonts w:ascii="Browallia New" w:hAnsi="Browallia New" w:cs="Browallia New"/>
          <w:sz w:val="26"/>
          <w:szCs w:val="26"/>
        </w:rPr>
        <w:t>-</w:t>
      </w:r>
    </w:p>
    <w:tbl>
      <w:tblPr>
        <w:tblStyle w:val="29"/>
        <w:tblW w:w="9817" w:type="dxa"/>
        <w:tblInd w:w="284" w:type="dxa"/>
        <w:tblLayout w:type="fixed"/>
        <w:tblLook w:val="0000" w:firstRow="0" w:lastRow="0" w:firstColumn="0" w:lastColumn="0" w:noHBand="0" w:noVBand="0"/>
      </w:tblPr>
      <w:tblGrid>
        <w:gridCol w:w="3685"/>
        <w:gridCol w:w="1474"/>
        <w:gridCol w:w="1474"/>
        <w:gridCol w:w="236"/>
        <w:gridCol w:w="1474"/>
        <w:gridCol w:w="1474"/>
      </w:tblGrid>
      <w:tr w:rsidR="00C67F40" w14:paraId="165CCD0A" w14:textId="77777777" w:rsidTr="00F050C7">
        <w:trPr>
          <w:cantSplit/>
          <w:tblHeader/>
        </w:trPr>
        <w:tc>
          <w:tcPr>
            <w:tcW w:w="3685" w:type="dxa"/>
          </w:tcPr>
          <w:p w14:paraId="4A02DA6E" w14:textId="77777777" w:rsidR="00C67F40" w:rsidRDefault="00C67F40" w:rsidP="00F050C7">
            <w:pPr>
              <w:pBdr>
                <w:top w:val="nil"/>
                <w:left w:val="nil"/>
                <w:bottom w:val="nil"/>
                <w:right w:val="nil"/>
                <w:between w:val="nil"/>
              </w:pBdr>
              <w:ind w:left="-108" w:right="-108" w:firstLine="108"/>
              <w:jc w:val="center"/>
              <w:rPr>
                <w:rFonts w:ascii="Browallia New" w:eastAsia="Browallia New" w:hAnsi="Browallia New" w:cs="Browallia New"/>
                <w:color w:val="000000"/>
                <w:sz w:val="26"/>
                <w:szCs w:val="26"/>
                <w:u w:val="single"/>
              </w:rPr>
            </w:pPr>
          </w:p>
        </w:tc>
        <w:tc>
          <w:tcPr>
            <w:tcW w:w="2948" w:type="dxa"/>
            <w:gridSpan w:val="2"/>
          </w:tcPr>
          <w:p w14:paraId="6A8288B2" w14:textId="77777777" w:rsidR="00C67F40" w:rsidRDefault="00C67F40" w:rsidP="00F050C7">
            <w:pPr>
              <w:pBdr>
                <w:top w:val="nil"/>
                <w:left w:val="nil"/>
                <w:bottom w:val="nil"/>
                <w:right w:val="nil"/>
                <w:between w:val="nil"/>
              </w:pBdr>
              <w:ind w:left="-108" w:right="-108"/>
              <w:jc w:val="center"/>
              <w:rPr>
                <w:rFonts w:ascii="Browallia New" w:eastAsia="Browallia New" w:hAnsi="Browallia New" w:cs="Browallia New"/>
                <w:color w:val="000000"/>
                <w:sz w:val="26"/>
                <w:szCs w:val="26"/>
                <w:u w:val="single"/>
              </w:rPr>
            </w:pPr>
          </w:p>
        </w:tc>
        <w:tc>
          <w:tcPr>
            <w:tcW w:w="236" w:type="dxa"/>
          </w:tcPr>
          <w:p w14:paraId="2CC31398" w14:textId="77777777" w:rsidR="00C67F40" w:rsidRDefault="00C67F40" w:rsidP="00F050C7">
            <w:pPr>
              <w:pBdr>
                <w:top w:val="nil"/>
                <w:left w:val="nil"/>
                <w:bottom w:val="nil"/>
                <w:right w:val="nil"/>
                <w:between w:val="nil"/>
              </w:pBdr>
              <w:ind w:left="-108" w:right="-108"/>
              <w:jc w:val="center"/>
              <w:rPr>
                <w:rFonts w:ascii="Browallia New" w:eastAsia="Browallia New" w:hAnsi="Browallia New" w:cs="Browallia New"/>
                <w:color w:val="000000"/>
                <w:sz w:val="26"/>
                <w:szCs w:val="26"/>
              </w:rPr>
            </w:pPr>
          </w:p>
        </w:tc>
        <w:tc>
          <w:tcPr>
            <w:tcW w:w="2948" w:type="dxa"/>
            <w:gridSpan w:val="2"/>
          </w:tcPr>
          <w:p w14:paraId="52D37C85" w14:textId="342C8242" w:rsidR="00C67F40" w:rsidRDefault="00C67F40" w:rsidP="00C67F40">
            <w:pPr>
              <w:pBdr>
                <w:top w:val="nil"/>
                <w:left w:val="nil"/>
                <w:bottom w:val="nil"/>
                <w:right w:val="nil"/>
                <w:between w:val="nil"/>
              </w:pBdr>
              <w:ind w:left="-108" w:right="-108"/>
              <w:jc w:val="right"/>
              <w:rPr>
                <w:rFonts w:ascii="Browallia New" w:eastAsia="Browallia New" w:hAnsi="Browallia New" w:cs="Browallia New"/>
                <w:color w:val="000000"/>
                <w:sz w:val="26"/>
                <w:szCs w:val="26"/>
              </w:rPr>
            </w:pPr>
            <w:r w:rsidRPr="00103520">
              <w:rPr>
                <w:rFonts w:ascii="Browallia New" w:hAnsi="Browallia New" w:cs="Browallia New"/>
                <w:sz w:val="26"/>
                <w:szCs w:val="26"/>
              </w:rPr>
              <w:t>(</w:t>
            </w:r>
            <w:proofErr w:type="gramStart"/>
            <w:r w:rsidRPr="00103520">
              <w:rPr>
                <w:rFonts w:ascii="Browallia New" w:hAnsi="Browallia New" w:cs="Browallia New"/>
                <w:sz w:val="26"/>
                <w:szCs w:val="26"/>
              </w:rPr>
              <w:t>Unit :</w:t>
            </w:r>
            <w:proofErr w:type="gramEnd"/>
            <w:r w:rsidRPr="00103520">
              <w:rPr>
                <w:rFonts w:ascii="Browallia New" w:hAnsi="Browallia New" w:cs="Browallia New"/>
                <w:sz w:val="26"/>
                <w:szCs w:val="26"/>
              </w:rPr>
              <w:t xml:space="preserve"> Baht)</w:t>
            </w:r>
          </w:p>
        </w:tc>
      </w:tr>
      <w:tr w:rsidR="00C67F40" w14:paraId="3C10261C" w14:textId="77777777" w:rsidTr="00F050C7">
        <w:trPr>
          <w:cantSplit/>
          <w:tblHeader/>
        </w:trPr>
        <w:tc>
          <w:tcPr>
            <w:tcW w:w="3685" w:type="dxa"/>
          </w:tcPr>
          <w:p w14:paraId="0132C07E" w14:textId="77777777" w:rsidR="00C67F40" w:rsidRDefault="00C67F40" w:rsidP="00F050C7">
            <w:pPr>
              <w:pBdr>
                <w:top w:val="nil"/>
                <w:left w:val="nil"/>
                <w:bottom w:val="nil"/>
                <w:right w:val="nil"/>
                <w:between w:val="nil"/>
              </w:pBdr>
              <w:ind w:left="-108" w:right="-108" w:firstLine="108"/>
              <w:jc w:val="center"/>
              <w:rPr>
                <w:rFonts w:ascii="Browallia New" w:eastAsia="Browallia New" w:hAnsi="Browallia New" w:cs="Browallia New"/>
                <w:color w:val="000000"/>
                <w:sz w:val="26"/>
                <w:szCs w:val="26"/>
                <w:u w:val="single"/>
              </w:rPr>
            </w:pPr>
          </w:p>
        </w:tc>
        <w:tc>
          <w:tcPr>
            <w:tcW w:w="2948" w:type="dxa"/>
            <w:gridSpan w:val="2"/>
          </w:tcPr>
          <w:p w14:paraId="130F5CAC" w14:textId="3AD43A0E" w:rsidR="00C67F40" w:rsidRDefault="00C67F40" w:rsidP="00F050C7">
            <w:pPr>
              <w:pBdr>
                <w:top w:val="nil"/>
                <w:left w:val="nil"/>
                <w:bottom w:val="nil"/>
                <w:right w:val="nil"/>
                <w:between w:val="nil"/>
              </w:pBdr>
              <w:ind w:left="-108" w:right="-108"/>
              <w:jc w:val="center"/>
              <w:rPr>
                <w:rFonts w:ascii="Browallia New" w:eastAsia="Browallia New" w:hAnsi="Browallia New" w:cs="Browallia New"/>
                <w:color w:val="000000"/>
                <w:sz w:val="26"/>
                <w:szCs w:val="26"/>
                <w:u w:val="single"/>
              </w:rPr>
            </w:pPr>
            <w:r w:rsidRPr="009E5F2B">
              <w:rPr>
                <w:rFonts w:ascii="Browallia New" w:eastAsia="Browallia New" w:hAnsi="Browallia New" w:cs="Browallia New"/>
                <w:color w:val="000000"/>
                <w:sz w:val="26"/>
                <w:szCs w:val="26"/>
                <w:u w:val="single"/>
              </w:rPr>
              <w:t>Consolidated financial statement</w:t>
            </w:r>
          </w:p>
        </w:tc>
        <w:tc>
          <w:tcPr>
            <w:tcW w:w="236" w:type="dxa"/>
          </w:tcPr>
          <w:p w14:paraId="4F62DD1E" w14:textId="77777777" w:rsidR="00C67F40" w:rsidRDefault="00C67F40" w:rsidP="00F050C7">
            <w:pPr>
              <w:pBdr>
                <w:top w:val="nil"/>
                <w:left w:val="nil"/>
                <w:bottom w:val="nil"/>
                <w:right w:val="nil"/>
                <w:between w:val="nil"/>
              </w:pBdr>
              <w:ind w:left="-108" w:right="-108"/>
              <w:jc w:val="center"/>
              <w:rPr>
                <w:rFonts w:ascii="Browallia New" w:eastAsia="Browallia New" w:hAnsi="Browallia New" w:cs="Browallia New"/>
                <w:color w:val="000000"/>
                <w:sz w:val="26"/>
                <w:szCs w:val="26"/>
                <w:u w:val="single"/>
              </w:rPr>
            </w:pPr>
          </w:p>
        </w:tc>
        <w:tc>
          <w:tcPr>
            <w:tcW w:w="2948" w:type="dxa"/>
            <w:gridSpan w:val="2"/>
          </w:tcPr>
          <w:p w14:paraId="1EC9BACE" w14:textId="24CB6D27" w:rsidR="00C67F40" w:rsidRPr="005A0110" w:rsidRDefault="00C67F40" w:rsidP="00F050C7">
            <w:pPr>
              <w:pBdr>
                <w:top w:val="nil"/>
                <w:left w:val="nil"/>
                <w:bottom w:val="nil"/>
                <w:right w:val="nil"/>
                <w:between w:val="nil"/>
              </w:pBdr>
              <w:ind w:left="-108" w:right="-108"/>
              <w:jc w:val="center"/>
              <w:rPr>
                <w:rFonts w:ascii="Browallia New" w:eastAsia="Browallia New" w:hAnsi="Browallia New" w:cs="Browallia New"/>
                <w:color w:val="000000"/>
                <w:sz w:val="26"/>
                <w:szCs w:val="26"/>
                <w:u w:val="single"/>
              </w:rPr>
            </w:pPr>
            <w:r w:rsidRPr="005A0110">
              <w:rPr>
                <w:rFonts w:ascii="Browallia New" w:hAnsi="Browallia New" w:cs="Browallia New"/>
                <w:sz w:val="26"/>
                <w:szCs w:val="26"/>
                <w:u w:val="single"/>
              </w:rPr>
              <w:t>Separate financial statement</w:t>
            </w:r>
          </w:p>
        </w:tc>
      </w:tr>
      <w:tr w:rsidR="001F5A6C" w14:paraId="43F00E1F" w14:textId="77777777" w:rsidTr="00F050C7">
        <w:trPr>
          <w:cantSplit/>
          <w:tblHeader/>
        </w:trPr>
        <w:tc>
          <w:tcPr>
            <w:tcW w:w="3685" w:type="dxa"/>
          </w:tcPr>
          <w:p w14:paraId="5292DFA1" w14:textId="77777777" w:rsidR="001F5A6C" w:rsidRDefault="001F5A6C" w:rsidP="001F5A6C">
            <w:pPr>
              <w:pBdr>
                <w:top w:val="nil"/>
                <w:left w:val="nil"/>
                <w:bottom w:val="nil"/>
                <w:right w:val="nil"/>
                <w:between w:val="nil"/>
              </w:pBdr>
              <w:ind w:left="-108" w:right="-108" w:firstLine="108"/>
              <w:jc w:val="both"/>
              <w:rPr>
                <w:rFonts w:ascii="Browallia New" w:eastAsia="Browallia New" w:hAnsi="Browallia New" w:cs="Browallia New"/>
                <w:color w:val="000000"/>
                <w:sz w:val="26"/>
                <w:szCs w:val="26"/>
              </w:rPr>
            </w:pPr>
          </w:p>
        </w:tc>
        <w:tc>
          <w:tcPr>
            <w:tcW w:w="1474" w:type="dxa"/>
          </w:tcPr>
          <w:p w14:paraId="679A0D0F" w14:textId="127F09CD" w:rsidR="001F5A6C" w:rsidRDefault="001F5A6C" w:rsidP="001F5A6C">
            <w:pPr>
              <w:pBdr>
                <w:top w:val="nil"/>
                <w:left w:val="nil"/>
                <w:bottom w:val="nil"/>
                <w:right w:val="nil"/>
                <w:between w:val="nil"/>
              </w:pBdr>
              <w:ind w:left="-108" w:right="-108"/>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w:t>
            </w:r>
            <w:r w:rsidR="003D7A51">
              <w:rPr>
                <w:rFonts w:ascii="Browallia New" w:eastAsia="Browallia New" w:hAnsi="Browallia New" w:cs="Browallia New"/>
                <w:color w:val="000000"/>
                <w:sz w:val="26"/>
                <w:szCs w:val="26"/>
                <w:u w:val="single"/>
              </w:rPr>
              <w:t>5</w:t>
            </w:r>
          </w:p>
        </w:tc>
        <w:tc>
          <w:tcPr>
            <w:tcW w:w="1474" w:type="dxa"/>
          </w:tcPr>
          <w:p w14:paraId="1BF3F608" w14:textId="70BDDD26" w:rsidR="001F5A6C" w:rsidRDefault="001F5A6C" w:rsidP="001F5A6C">
            <w:pPr>
              <w:pBdr>
                <w:top w:val="nil"/>
                <w:left w:val="nil"/>
                <w:bottom w:val="nil"/>
                <w:right w:val="nil"/>
                <w:between w:val="nil"/>
              </w:pBdr>
              <w:ind w:left="-108" w:right="-108"/>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w:t>
            </w:r>
            <w:r w:rsidR="003D7A51">
              <w:rPr>
                <w:rFonts w:ascii="Browallia New" w:eastAsia="Browallia New" w:hAnsi="Browallia New" w:cs="Browallia New"/>
                <w:color w:val="000000"/>
                <w:sz w:val="26"/>
                <w:szCs w:val="26"/>
                <w:u w:val="single"/>
              </w:rPr>
              <w:t>4</w:t>
            </w:r>
          </w:p>
        </w:tc>
        <w:tc>
          <w:tcPr>
            <w:tcW w:w="236" w:type="dxa"/>
          </w:tcPr>
          <w:p w14:paraId="793254DD" w14:textId="77777777" w:rsidR="001F5A6C" w:rsidRDefault="001F5A6C" w:rsidP="001F5A6C">
            <w:pPr>
              <w:pBdr>
                <w:top w:val="nil"/>
                <w:left w:val="nil"/>
                <w:bottom w:val="nil"/>
                <w:right w:val="nil"/>
                <w:between w:val="nil"/>
              </w:pBdr>
              <w:ind w:left="-108" w:right="-108"/>
              <w:jc w:val="center"/>
              <w:rPr>
                <w:rFonts w:ascii="Browallia New" w:eastAsia="Browallia New" w:hAnsi="Browallia New" w:cs="Browallia New"/>
                <w:color w:val="000000"/>
                <w:sz w:val="26"/>
                <w:szCs w:val="26"/>
                <w:u w:val="single"/>
              </w:rPr>
            </w:pPr>
          </w:p>
        </w:tc>
        <w:tc>
          <w:tcPr>
            <w:tcW w:w="1474" w:type="dxa"/>
          </w:tcPr>
          <w:p w14:paraId="1AEE98D3" w14:textId="4754DD61" w:rsidR="001F5A6C" w:rsidRDefault="001F5A6C" w:rsidP="001F5A6C">
            <w:pPr>
              <w:pBdr>
                <w:top w:val="nil"/>
                <w:left w:val="nil"/>
                <w:bottom w:val="nil"/>
                <w:right w:val="nil"/>
                <w:between w:val="nil"/>
              </w:pBdr>
              <w:ind w:left="-108" w:right="-108"/>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w:t>
            </w:r>
            <w:r w:rsidR="003D7A51">
              <w:rPr>
                <w:rFonts w:ascii="Browallia New" w:eastAsia="Browallia New" w:hAnsi="Browallia New" w:cs="Browallia New"/>
                <w:color w:val="000000"/>
                <w:sz w:val="26"/>
                <w:szCs w:val="26"/>
                <w:u w:val="single"/>
              </w:rPr>
              <w:t>5</w:t>
            </w:r>
          </w:p>
        </w:tc>
        <w:tc>
          <w:tcPr>
            <w:tcW w:w="1474" w:type="dxa"/>
          </w:tcPr>
          <w:p w14:paraId="4E6997C4" w14:textId="0F96776B" w:rsidR="001F5A6C" w:rsidRDefault="001F5A6C" w:rsidP="001F5A6C">
            <w:pPr>
              <w:pBdr>
                <w:top w:val="nil"/>
                <w:left w:val="nil"/>
                <w:bottom w:val="nil"/>
                <w:right w:val="nil"/>
                <w:between w:val="nil"/>
              </w:pBdr>
              <w:ind w:left="-108" w:right="-108"/>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w:t>
            </w:r>
            <w:r w:rsidR="003D7A51">
              <w:rPr>
                <w:rFonts w:ascii="Browallia New" w:eastAsia="Browallia New" w:hAnsi="Browallia New" w:cs="Browallia New"/>
                <w:color w:val="000000"/>
                <w:sz w:val="26"/>
                <w:szCs w:val="26"/>
                <w:u w:val="single"/>
              </w:rPr>
              <w:t>4</w:t>
            </w:r>
          </w:p>
        </w:tc>
      </w:tr>
      <w:tr w:rsidR="002372EB" w14:paraId="7C8F7644" w14:textId="77777777" w:rsidTr="00F050C7">
        <w:trPr>
          <w:cantSplit/>
          <w:tblHeader/>
        </w:trPr>
        <w:tc>
          <w:tcPr>
            <w:tcW w:w="3685" w:type="dxa"/>
          </w:tcPr>
          <w:p w14:paraId="3CB13B77" w14:textId="18682A84" w:rsidR="002372EB" w:rsidRDefault="002372EB" w:rsidP="001F5A6C">
            <w:pPr>
              <w:pBdr>
                <w:top w:val="nil"/>
                <w:left w:val="nil"/>
                <w:bottom w:val="nil"/>
                <w:right w:val="nil"/>
                <w:between w:val="nil"/>
              </w:pBdr>
              <w:ind w:left="-108" w:right="-108" w:firstLine="108"/>
              <w:jc w:val="both"/>
              <w:rPr>
                <w:rFonts w:ascii="Browallia New" w:eastAsia="Browallia New" w:hAnsi="Browallia New" w:cs="Browallia New"/>
                <w:color w:val="000000"/>
                <w:sz w:val="26"/>
                <w:szCs w:val="26"/>
              </w:rPr>
            </w:pPr>
            <w:r w:rsidRPr="002372EB">
              <w:rPr>
                <w:rFonts w:ascii="Browallia New" w:eastAsia="Browallia New" w:hAnsi="Browallia New" w:cs="Browallia New"/>
                <w:color w:val="000000"/>
                <w:sz w:val="26"/>
                <w:szCs w:val="26"/>
              </w:rPr>
              <w:t>Post Date Cheque</w:t>
            </w:r>
          </w:p>
        </w:tc>
        <w:tc>
          <w:tcPr>
            <w:tcW w:w="1474" w:type="dxa"/>
          </w:tcPr>
          <w:p w14:paraId="76430916" w14:textId="77777777" w:rsidR="002372EB" w:rsidRDefault="002372EB" w:rsidP="001F5A6C">
            <w:pPr>
              <w:pBdr>
                <w:top w:val="nil"/>
                <w:left w:val="nil"/>
                <w:bottom w:val="nil"/>
                <w:right w:val="nil"/>
                <w:between w:val="nil"/>
              </w:pBdr>
              <w:ind w:left="-108" w:right="-108"/>
              <w:jc w:val="center"/>
              <w:rPr>
                <w:rFonts w:ascii="Browallia New" w:eastAsia="Browallia New" w:hAnsi="Browallia New" w:cs="Browallia New"/>
                <w:color w:val="000000"/>
                <w:sz w:val="26"/>
                <w:szCs w:val="26"/>
                <w:u w:val="single"/>
              </w:rPr>
            </w:pPr>
          </w:p>
        </w:tc>
        <w:tc>
          <w:tcPr>
            <w:tcW w:w="1474" w:type="dxa"/>
          </w:tcPr>
          <w:p w14:paraId="04C08E6D" w14:textId="77777777" w:rsidR="002372EB" w:rsidRDefault="002372EB" w:rsidP="001F5A6C">
            <w:pPr>
              <w:pBdr>
                <w:top w:val="nil"/>
                <w:left w:val="nil"/>
                <w:bottom w:val="nil"/>
                <w:right w:val="nil"/>
                <w:between w:val="nil"/>
              </w:pBdr>
              <w:ind w:left="-108" w:right="-108"/>
              <w:jc w:val="center"/>
              <w:rPr>
                <w:rFonts w:ascii="Browallia New" w:eastAsia="Browallia New" w:hAnsi="Browallia New" w:cs="Browallia New"/>
                <w:color w:val="000000"/>
                <w:sz w:val="26"/>
                <w:szCs w:val="26"/>
                <w:u w:val="single"/>
              </w:rPr>
            </w:pPr>
          </w:p>
        </w:tc>
        <w:tc>
          <w:tcPr>
            <w:tcW w:w="236" w:type="dxa"/>
          </w:tcPr>
          <w:p w14:paraId="6A24A1C5" w14:textId="77777777" w:rsidR="002372EB" w:rsidRDefault="002372EB" w:rsidP="001F5A6C">
            <w:pPr>
              <w:pBdr>
                <w:top w:val="nil"/>
                <w:left w:val="nil"/>
                <w:bottom w:val="nil"/>
                <w:right w:val="nil"/>
                <w:between w:val="nil"/>
              </w:pBdr>
              <w:ind w:left="-108" w:right="-108"/>
              <w:jc w:val="center"/>
              <w:rPr>
                <w:rFonts w:ascii="Browallia New" w:eastAsia="Browallia New" w:hAnsi="Browallia New" w:cs="Browallia New"/>
                <w:color w:val="000000"/>
                <w:sz w:val="26"/>
                <w:szCs w:val="26"/>
                <w:u w:val="single"/>
              </w:rPr>
            </w:pPr>
          </w:p>
        </w:tc>
        <w:tc>
          <w:tcPr>
            <w:tcW w:w="1474" w:type="dxa"/>
          </w:tcPr>
          <w:p w14:paraId="1A5EE8EC" w14:textId="77777777" w:rsidR="002372EB" w:rsidRDefault="002372EB" w:rsidP="001F5A6C">
            <w:pPr>
              <w:pBdr>
                <w:top w:val="nil"/>
                <w:left w:val="nil"/>
                <w:bottom w:val="nil"/>
                <w:right w:val="nil"/>
                <w:between w:val="nil"/>
              </w:pBdr>
              <w:ind w:left="-108" w:right="-108"/>
              <w:jc w:val="center"/>
              <w:rPr>
                <w:rFonts w:ascii="Browallia New" w:eastAsia="Browallia New" w:hAnsi="Browallia New" w:cs="Browallia New"/>
                <w:color w:val="000000"/>
                <w:sz w:val="26"/>
                <w:szCs w:val="26"/>
                <w:u w:val="single"/>
              </w:rPr>
            </w:pPr>
          </w:p>
        </w:tc>
        <w:tc>
          <w:tcPr>
            <w:tcW w:w="1474" w:type="dxa"/>
          </w:tcPr>
          <w:p w14:paraId="461A5DDB" w14:textId="77777777" w:rsidR="002372EB" w:rsidRDefault="002372EB" w:rsidP="001F5A6C">
            <w:pPr>
              <w:pBdr>
                <w:top w:val="nil"/>
                <w:left w:val="nil"/>
                <w:bottom w:val="nil"/>
                <w:right w:val="nil"/>
                <w:between w:val="nil"/>
              </w:pBdr>
              <w:ind w:left="-108" w:right="-108"/>
              <w:jc w:val="center"/>
              <w:rPr>
                <w:rFonts w:ascii="Browallia New" w:eastAsia="Browallia New" w:hAnsi="Browallia New" w:cs="Browallia New"/>
                <w:color w:val="000000"/>
                <w:sz w:val="26"/>
                <w:szCs w:val="26"/>
                <w:u w:val="single"/>
              </w:rPr>
            </w:pPr>
          </w:p>
        </w:tc>
      </w:tr>
      <w:tr w:rsidR="00EE3D75" w14:paraId="2B70D200" w14:textId="77777777" w:rsidTr="000B7421">
        <w:trPr>
          <w:cantSplit/>
          <w:tblHeader/>
        </w:trPr>
        <w:tc>
          <w:tcPr>
            <w:tcW w:w="3685" w:type="dxa"/>
          </w:tcPr>
          <w:p w14:paraId="7C8E59C1" w14:textId="3313074D" w:rsidR="00EE3D75" w:rsidRDefault="00EE3D75" w:rsidP="00EE3D75">
            <w:pPr>
              <w:pBdr>
                <w:top w:val="nil"/>
                <w:left w:val="nil"/>
                <w:bottom w:val="nil"/>
                <w:right w:val="nil"/>
                <w:between w:val="nil"/>
              </w:pBdr>
              <w:ind w:left="148" w:right="-108" w:firstLine="108"/>
              <w:jc w:val="both"/>
              <w:rPr>
                <w:rFonts w:ascii="Browallia New" w:eastAsia="Browallia New" w:hAnsi="Browallia New" w:cs="Browallia New"/>
                <w:color w:val="000000"/>
                <w:sz w:val="26"/>
                <w:szCs w:val="26"/>
              </w:rPr>
            </w:pPr>
            <w:r w:rsidRPr="005A0110">
              <w:rPr>
                <w:rFonts w:ascii="Browallia New" w:eastAsia="Browallia New" w:hAnsi="Browallia New" w:cs="Browallia New"/>
                <w:color w:val="000000"/>
                <w:sz w:val="26"/>
                <w:szCs w:val="26"/>
              </w:rPr>
              <w:t>Others</w:t>
            </w:r>
          </w:p>
        </w:tc>
        <w:tc>
          <w:tcPr>
            <w:tcW w:w="1474" w:type="dxa"/>
          </w:tcPr>
          <w:p w14:paraId="7C1639AB" w14:textId="613D519F" w:rsidR="00EE3D75" w:rsidRPr="0068689D" w:rsidRDefault="00EE3D75" w:rsidP="00EE3D75">
            <w:pPr>
              <w:pBdr>
                <w:top w:val="nil"/>
                <w:left w:val="nil"/>
                <w:bottom w:val="nil"/>
                <w:right w:val="nil"/>
                <w:between w:val="nil"/>
              </w:pBdr>
              <w:overflowPunct/>
              <w:autoSpaceDE/>
              <w:autoSpaceDN/>
              <w:adjustRightInd/>
              <w:ind w:right="203"/>
              <w:jc w:val="right"/>
              <w:textAlignment w:val="auto"/>
              <w:rPr>
                <w:rFonts w:ascii="Browallia New" w:eastAsia="Browallia New" w:hAnsi="Browallia New" w:cs="Browallia New"/>
                <w:sz w:val="26"/>
                <w:szCs w:val="26"/>
              </w:rPr>
            </w:pPr>
            <w:r w:rsidRPr="004F7412">
              <w:rPr>
                <w:rFonts w:ascii="Browallia New" w:eastAsia="Browallia New" w:hAnsi="Browallia New" w:cs="Browallia New"/>
                <w:sz w:val="26"/>
                <w:szCs w:val="26"/>
              </w:rPr>
              <w:t>-</w:t>
            </w:r>
          </w:p>
        </w:tc>
        <w:tc>
          <w:tcPr>
            <w:tcW w:w="1474" w:type="dxa"/>
          </w:tcPr>
          <w:p w14:paraId="7BAF5F5C" w14:textId="67196A60" w:rsidR="00EE3D75" w:rsidRPr="002372EB" w:rsidRDefault="00EE3D75" w:rsidP="00EE3D75">
            <w:pPr>
              <w:pBdr>
                <w:top w:val="nil"/>
                <w:left w:val="nil"/>
                <w:bottom w:val="nil"/>
                <w:right w:val="nil"/>
                <w:between w:val="nil"/>
              </w:pBdr>
              <w:overflowPunct/>
              <w:autoSpaceDE/>
              <w:autoSpaceDN/>
              <w:adjustRightInd/>
              <w:ind w:right="125"/>
              <w:jc w:val="right"/>
              <w:textAlignment w:val="auto"/>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18,396.84</w:t>
            </w:r>
          </w:p>
        </w:tc>
        <w:tc>
          <w:tcPr>
            <w:tcW w:w="236" w:type="dxa"/>
          </w:tcPr>
          <w:p w14:paraId="11EA5193" w14:textId="77777777" w:rsidR="00EE3D75" w:rsidRPr="00EC79F8" w:rsidRDefault="00EE3D75" w:rsidP="00EE3D75">
            <w:pPr>
              <w:pBdr>
                <w:top w:val="nil"/>
                <w:left w:val="nil"/>
                <w:bottom w:val="nil"/>
                <w:right w:val="nil"/>
                <w:between w:val="nil"/>
              </w:pBdr>
              <w:overflowPunct/>
              <w:autoSpaceDE/>
              <w:autoSpaceDN/>
              <w:adjustRightInd/>
              <w:ind w:left="-108" w:right="125"/>
              <w:jc w:val="center"/>
              <w:textAlignment w:val="auto"/>
              <w:rPr>
                <w:rFonts w:ascii="Browallia New" w:eastAsia="Browallia New" w:hAnsi="Browallia New" w:cs="Browallia New"/>
                <w:color w:val="000000"/>
                <w:sz w:val="26"/>
                <w:szCs w:val="26"/>
              </w:rPr>
            </w:pPr>
          </w:p>
        </w:tc>
        <w:tc>
          <w:tcPr>
            <w:tcW w:w="1474" w:type="dxa"/>
          </w:tcPr>
          <w:p w14:paraId="65481F56" w14:textId="78B94BCE" w:rsidR="00EE3D75" w:rsidRPr="000B7421" w:rsidRDefault="00EE3D75" w:rsidP="00EE3D75">
            <w:pPr>
              <w:pBdr>
                <w:top w:val="nil"/>
                <w:left w:val="nil"/>
                <w:bottom w:val="nil"/>
                <w:right w:val="nil"/>
                <w:between w:val="nil"/>
              </w:pBdr>
              <w:overflowPunct/>
              <w:autoSpaceDE/>
              <w:autoSpaceDN/>
              <w:adjustRightInd/>
              <w:ind w:right="203"/>
              <w:jc w:val="right"/>
              <w:textAlignment w:val="auto"/>
              <w:rPr>
                <w:rFonts w:ascii="Browallia New" w:eastAsia="Browallia New" w:hAnsi="Browallia New" w:cs="Browallia New"/>
                <w:sz w:val="26"/>
                <w:szCs w:val="26"/>
              </w:rPr>
            </w:pPr>
            <w:r w:rsidRPr="0018224F">
              <w:rPr>
                <w:rFonts w:ascii="Browallia New" w:eastAsia="Browallia New" w:hAnsi="Browallia New" w:cs="Browallia New"/>
                <w:sz w:val="26"/>
                <w:szCs w:val="26"/>
              </w:rPr>
              <w:t>-</w:t>
            </w:r>
          </w:p>
        </w:tc>
        <w:tc>
          <w:tcPr>
            <w:tcW w:w="1474" w:type="dxa"/>
          </w:tcPr>
          <w:p w14:paraId="1AE70328" w14:textId="0B53CACD" w:rsidR="00EE3D75" w:rsidRPr="000B7421" w:rsidRDefault="00EE3D75" w:rsidP="00EE3D75">
            <w:pPr>
              <w:pBdr>
                <w:top w:val="nil"/>
                <w:left w:val="nil"/>
                <w:bottom w:val="nil"/>
                <w:right w:val="nil"/>
                <w:between w:val="nil"/>
              </w:pBdr>
              <w:overflowPunct/>
              <w:autoSpaceDE/>
              <w:autoSpaceDN/>
              <w:adjustRightInd/>
              <w:ind w:right="203"/>
              <w:jc w:val="right"/>
              <w:textAlignment w:val="auto"/>
              <w:rPr>
                <w:rFonts w:ascii="Browallia New" w:eastAsia="Browallia New" w:hAnsi="Browallia New" w:cs="Browallia New"/>
                <w:sz w:val="26"/>
                <w:szCs w:val="26"/>
              </w:rPr>
            </w:pPr>
            <w:r w:rsidRPr="0018224F">
              <w:rPr>
                <w:rFonts w:ascii="Browallia New" w:eastAsia="Browallia New" w:hAnsi="Browallia New" w:cs="Browallia New"/>
                <w:sz w:val="26"/>
                <w:szCs w:val="26"/>
              </w:rPr>
              <w:t>-</w:t>
            </w:r>
          </w:p>
        </w:tc>
      </w:tr>
      <w:tr w:rsidR="0068689D" w14:paraId="217ADA63" w14:textId="77777777" w:rsidTr="000B7421">
        <w:trPr>
          <w:cantSplit/>
          <w:trHeight w:val="57"/>
        </w:trPr>
        <w:tc>
          <w:tcPr>
            <w:tcW w:w="3685" w:type="dxa"/>
          </w:tcPr>
          <w:p w14:paraId="6B5AA5E2" w14:textId="33B2E5E2" w:rsidR="0068689D" w:rsidRDefault="0068689D" w:rsidP="0068689D">
            <w:pPr>
              <w:pBdr>
                <w:top w:val="nil"/>
                <w:left w:val="nil"/>
                <w:bottom w:val="nil"/>
                <w:right w:val="nil"/>
                <w:between w:val="nil"/>
              </w:pBdr>
              <w:ind w:left="-54" w:right="-108" w:firstLine="108"/>
              <w:jc w:val="both"/>
              <w:rPr>
                <w:rFonts w:ascii="Browallia New" w:eastAsia="Browallia New" w:hAnsi="Browallia New" w:cs="Browallia New"/>
                <w:color w:val="000000"/>
                <w:sz w:val="26"/>
                <w:szCs w:val="26"/>
              </w:rPr>
            </w:pPr>
            <w:r w:rsidRPr="008A6926">
              <w:rPr>
                <w:rFonts w:ascii="Browallia New" w:hAnsi="Browallia New" w:cs="Browallia New"/>
                <w:sz w:val="26"/>
                <w:szCs w:val="26"/>
              </w:rPr>
              <w:t>Trade Account</w:t>
            </w:r>
            <w:r>
              <w:rPr>
                <w:rFonts w:ascii="Browallia New" w:hAnsi="Browallia New" w:cs="Browallia New" w:hint="cs"/>
                <w:sz w:val="26"/>
                <w:szCs w:val="26"/>
                <w:cs/>
              </w:rPr>
              <w:t xml:space="preserve"> </w:t>
            </w:r>
            <w:r w:rsidRPr="00277AA9">
              <w:rPr>
                <w:rFonts w:ascii="Browallia New" w:hAnsi="Browallia New" w:cs="Browallia New"/>
                <w:sz w:val="26"/>
                <w:szCs w:val="26"/>
              </w:rPr>
              <w:t>payable</w:t>
            </w:r>
          </w:p>
        </w:tc>
        <w:tc>
          <w:tcPr>
            <w:tcW w:w="1474" w:type="dxa"/>
          </w:tcPr>
          <w:p w14:paraId="0F9ABB27" w14:textId="77777777" w:rsidR="0068689D" w:rsidRDefault="0068689D" w:rsidP="0068689D">
            <w:pPr>
              <w:pBdr>
                <w:top w:val="nil"/>
                <w:left w:val="nil"/>
                <w:bottom w:val="nil"/>
                <w:right w:val="nil"/>
                <w:between w:val="nil"/>
              </w:pBdr>
              <w:ind w:left="-108" w:right="-108"/>
              <w:jc w:val="right"/>
              <w:rPr>
                <w:rFonts w:ascii="Browallia New" w:eastAsia="Browallia New" w:hAnsi="Browallia New" w:cs="Browallia New"/>
                <w:color w:val="000000"/>
                <w:sz w:val="26"/>
                <w:szCs w:val="26"/>
              </w:rPr>
            </w:pPr>
          </w:p>
        </w:tc>
        <w:tc>
          <w:tcPr>
            <w:tcW w:w="1474" w:type="dxa"/>
          </w:tcPr>
          <w:p w14:paraId="3E0A77CC" w14:textId="77777777" w:rsidR="0068689D" w:rsidRDefault="0068689D" w:rsidP="0068689D">
            <w:pPr>
              <w:pBdr>
                <w:top w:val="nil"/>
                <w:left w:val="nil"/>
                <w:bottom w:val="nil"/>
                <w:right w:val="nil"/>
                <w:between w:val="nil"/>
              </w:pBdr>
              <w:ind w:left="-108" w:right="-108"/>
              <w:jc w:val="right"/>
              <w:rPr>
                <w:rFonts w:ascii="Browallia New" w:eastAsia="Browallia New" w:hAnsi="Browallia New" w:cs="Browallia New"/>
                <w:color w:val="000000"/>
                <w:sz w:val="26"/>
                <w:szCs w:val="26"/>
              </w:rPr>
            </w:pPr>
          </w:p>
        </w:tc>
        <w:tc>
          <w:tcPr>
            <w:tcW w:w="236" w:type="dxa"/>
          </w:tcPr>
          <w:p w14:paraId="32A2A287" w14:textId="77777777" w:rsidR="0068689D" w:rsidRDefault="0068689D" w:rsidP="0068689D">
            <w:pPr>
              <w:pBdr>
                <w:top w:val="nil"/>
                <w:left w:val="nil"/>
                <w:bottom w:val="nil"/>
                <w:right w:val="nil"/>
                <w:between w:val="nil"/>
              </w:pBdr>
              <w:ind w:left="-108" w:right="-108"/>
              <w:jc w:val="right"/>
              <w:rPr>
                <w:rFonts w:ascii="Browallia New" w:eastAsia="Browallia New" w:hAnsi="Browallia New" w:cs="Browallia New"/>
                <w:color w:val="000000"/>
                <w:sz w:val="26"/>
                <w:szCs w:val="26"/>
              </w:rPr>
            </w:pPr>
          </w:p>
        </w:tc>
        <w:tc>
          <w:tcPr>
            <w:tcW w:w="1474" w:type="dxa"/>
          </w:tcPr>
          <w:p w14:paraId="2441F195" w14:textId="77777777" w:rsidR="0068689D" w:rsidRDefault="0068689D" w:rsidP="0068689D">
            <w:pPr>
              <w:pBdr>
                <w:top w:val="nil"/>
                <w:left w:val="nil"/>
                <w:bottom w:val="nil"/>
                <w:right w:val="nil"/>
                <w:between w:val="nil"/>
              </w:pBdr>
              <w:ind w:left="-108" w:right="-108"/>
              <w:jc w:val="right"/>
              <w:rPr>
                <w:rFonts w:ascii="Browallia New" w:eastAsia="Browallia New" w:hAnsi="Browallia New" w:cs="Browallia New"/>
                <w:color w:val="000000"/>
                <w:sz w:val="26"/>
                <w:szCs w:val="26"/>
              </w:rPr>
            </w:pPr>
          </w:p>
        </w:tc>
        <w:tc>
          <w:tcPr>
            <w:tcW w:w="1474" w:type="dxa"/>
          </w:tcPr>
          <w:p w14:paraId="10DDA11F" w14:textId="77777777" w:rsidR="0068689D" w:rsidRDefault="0068689D" w:rsidP="0068689D">
            <w:pPr>
              <w:pBdr>
                <w:top w:val="nil"/>
                <w:left w:val="nil"/>
                <w:bottom w:val="nil"/>
                <w:right w:val="nil"/>
                <w:between w:val="nil"/>
              </w:pBdr>
              <w:ind w:left="-108" w:right="-108"/>
              <w:jc w:val="right"/>
              <w:rPr>
                <w:rFonts w:ascii="Browallia New" w:eastAsia="Browallia New" w:hAnsi="Browallia New" w:cs="Browallia New"/>
                <w:color w:val="000000"/>
                <w:sz w:val="26"/>
                <w:szCs w:val="26"/>
              </w:rPr>
            </w:pPr>
          </w:p>
        </w:tc>
      </w:tr>
      <w:tr w:rsidR="00EE3D75" w14:paraId="7DB36E69" w14:textId="77777777" w:rsidTr="000B7421">
        <w:trPr>
          <w:cantSplit/>
          <w:trHeight w:val="57"/>
        </w:trPr>
        <w:tc>
          <w:tcPr>
            <w:tcW w:w="3685" w:type="dxa"/>
          </w:tcPr>
          <w:p w14:paraId="17B4D4F2" w14:textId="0E043015" w:rsidR="00EE3D75" w:rsidRPr="008A6926" w:rsidRDefault="00EE3D75" w:rsidP="00EE3D75">
            <w:pPr>
              <w:pBdr>
                <w:top w:val="nil"/>
                <w:left w:val="nil"/>
                <w:bottom w:val="nil"/>
                <w:right w:val="nil"/>
                <w:between w:val="nil"/>
              </w:pBdr>
              <w:ind w:left="148" w:right="-108" w:firstLine="108"/>
              <w:jc w:val="both"/>
              <w:rPr>
                <w:rFonts w:ascii="Browallia New" w:hAnsi="Browallia New" w:cs="Browallia New"/>
                <w:sz w:val="26"/>
                <w:szCs w:val="26"/>
              </w:rPr>
            </w:pPr>
            <w:r w:rsidRPr="005A0110">
              <w:rPr>
                <w:rFonts w:ascii="Browallia New" w:eastAsia="Browallia New" w:hAnsi="Browallia New" w:cs="Browallia New"/>
                <w:color w:val="000000"/>
                <w:sz w:val="26"/>
                <w:szCs w:val="26"/>
              </w:rPr>
              <w:t>Related parties</w:t>
            </w:r>
          </w:p>
        </w:tc>
        <w:tc>
          <w:tcPr>
            <w:tcW w:w="1474" w:type="dxa"/>
          </w:tcPr>
          <w:p w14:paraId="0F5A0F8C" w14:textId="1750BFA3" w:rsidR="00EE3D75" w:rsidRPr="000B7421" w:rsidRDefault="00EE3D75" w:rsidP="00EE3D75">
            <w:pPr>
              <w:pBdr>
                <w:top w:val="nil"/>
                <w:left w:val="nil"/>
                <w:bottom w:val="nil"/>
                <w:right w:val="nil"/>
                <w:between w:val="nil"/>
              </w:pBdr>
              <w:overflowPunct/>
              <w:autoSpaceDE/>
              <w:autoSpaceDN/>
              <w:adjustRightInd/>
              <w:ind w:right="203"/>
              <w:jc w:val="right"/>
              <w:textAlignment w:val="auto"/>
              <w:rPr>
                <w:rFonts w:ascii="Browallia New" w:eastAsia="Browallia New" w:hAnsi="Browallia New" w:cs="Browallia New"/>
                <w:sz w:val="26"/>
                <w:szCs w:val="26"/>
              </w:rPr>
            </w:pPr>
            <w:r w:rsidRPr="0018224F">
              <w:rPr>
                <w:rFonts w:ascii="Browallia New" w:eastAsia="Browallia New" w:hAnsi="Browallia New" w:cs="Browallia New"/>
                <w:sz w:val="26"/>
                <w:szCs w:val="26"/>
              </w:rPr>
              <w:t>-</w:t>
            </w:r>
          </w:p>
        </w:tc>
        <w:tc>
          <w:tcPr>
            <w:tcW w:w="1474" w:type="dxa"/>
          </w:tcPr>
          <w:p w14:paraId="0D133A37" w14:textId="4F27B63E" w:rsidR="00EE3D75" w:rsidRPr="000B7421" w:rsidRDefault="00EE3D75" w:rsidP="00EE3D75">
            <w:pPr>
              <w:pBdr>
                <w:top w:val="nil"/>
                <w:left w:val="nil"/>
                <w:bottom w:val="nil"/>
                <w:right w:val="nil"/>
                <w:between w:val="nil"/>
              </w:pBdr>
              <w:overflowPunct/>
              <w:autoSpaceDE/>
              <w:autoSpaceDN/>
              <w:adjustRightInd/>
              <w:ind w:right="203"/>
              <w:jc w:val="right"/>
              <w:textAlignment w:val="auto"/>
              <w:rPr>
                <w:rFonts w:ascii="Browallia New" w:eastAsia="Browallia New" w:hAnsi="Browallia New" w:cs="Browallia New"/>
                <w:sz w:val="26"/>
                <w:szCs w:val="26"/>
              </w:rPr>
            </w:pPr>
            <w:r w:rsidRPr="0018224F">
              <w:rPr>
                <w:rFonts w:ascii="Browallia New" w:eastAsia="Browallia New" w:hAnsi="Browallia New" w:cs="Browallia New"/>
                <w:sz w:val="26"/>
                <w:szCs w:val="26"/>
              </w:rPr>
              <w:t>-</w:t>
            </w:r>
          </w:p>
        </w:tc>
        <w:tc>
          <w:tcPr>
            <w:tcW w:w="236" w:type="dxa"/>
          </w:tcPr>
          <w:p w14:paraId="35AD06FB" w14:textId="77777777" w:rsidR="00EE3D75" w:rsidRDefault="00EE3D75" w:rsidP="00EE3D75">
            <w:pPr>
              <w:pBdr>
                <w:top w:val="nil"/>
                <w:left w:val="nil"/>
                <w:bottom w:val="nil"/>
                <w:right w:val="nil"/>
                <w:between w:val="nil"/>
              </w:pBdr>
              <w:ind w:left="-108" w:right="-108"/>
              <w:jc w:val="right"/>
              <w:rPr>
                <w:rFonts w:ascii="Browallia New" w:eastAsia="Browallia New" w:hAnsi="Browallia New" w:cs="Browallia New"/>
                <w:color w:val="000000"/>
                <w:sz w:val="26"/>
                <w:szCs w:val="26"/>
              </w:rPr>
            </w:pPr>
          </w:p>
        </w:tc>
        <w:tc>
          <w:tcPr>
            <w:tcW w:w="1474" w:type="dxa"/>
          </w:tcPr>
          <w:p w14:paraId="49F18B19" w14:textId="36BFDA84" w:rsidR="00EE3D75" w:rsidRPr="00EE3D75" w:rsidRDefault="00EE3D75" w:rsidP="00EE3D75">
            <w:pPr>
              <w:pBdr>
                <w:top w:val="nil"/>
                <w:left w:val="nil"/>
                <w:bottom w:val="nil"/>
                <w:right w:val="nil"/>
                <w:between w:val="nil"/>
              </w:pBdr>
              <w:overflowPunct/>
              <w:autoSpaceDE/>
              <w:autoSpaceDN/>
              <w:adjustRightInd/>
              <w:ind w:right="203"/>
              <w:jc w:val="right"/>
              <w:textAlignment w:val="auto"/>
              <w:rPr>
                <w:rFonts w:ascii="Browallia New" w:eastAsia="Browallia New" w:hAnsi="Browallia New" w:cs="Browallia New"/>
                <w:sz w:val="26"/>
                <w:szCs w:val="26"/>
              </w:rPr>
            </w:pPr>
            <w:r w:rsidRPr="0018224F">
              <w:rPr>
                <w:rFonts w:ascii="Browallia New" w:eastAsia="Browallia New" w:hAnsi="Browallia New" w:cs="Browallia New"/>
                <w:sz w:val="26"/>
                <w:szCs w:val="26"/>
              </w:rPr>
              <w:t>-</w:t>
            </w:r>
          </w:p>
        </w:tc>
        <w:tc>
          <w:tcPr>
            <w:tcW w:w="1474" w:type="dxa"/>
          </w:tcPr>
          <w:p w14:paraId="52721599" w14:textId="6628CDE4" w:rsidR="00EE3D75" w:rsidRDefault="00EE3D75" w:rsidP="00EE3D75">
            <w:pPr>
              <w:pBdr>
                <w:top w:val="nil"/>
                <w:left w:val="nil"/>
                <w:bottom w:val="nil"/>
                <w:right w:val="nil"/>
                <w:between w:val="nil"/>
              </w:pBdr>
              <w:overflowPunct/>
              <w:autoSpaceDE/>
              <w:autoSpaceDN/>
              <w:adjustRightInd/>
              <w:ind w:right="125"/>
              <w:jc w:val="right"/>
              <w:textAlignment w:val="auto"/>
              <w:rPr>
                <w:rFonts w:ascii="Browallia New" w:eastAsia="Browallia New" w:hAnsi="Browallia New" w:cs="Browallia New"/>
                <w:color w:val="000000"/>
                <w:sz w:val="26"/>
                <w:szCs w:val="26"/>
              </w:rPr>
            </w:pPr>
            <w:r w:rsidRPr="0018224F">
              <w:rPr>
                <w:rFonts w:ascii="Browallia New" w:eastAsia="Browallia New" w:hAnsi="Browallia New" w:cs="Browallia New" w:hint="cs"/>
                <w:sz w:val="26"/>
                <w:szCs w:val="26"/>
              </w:rPr>
              <w:t>21,400.00</w:t>
            </w:r>
          </w:p>
        </w:tc>
      </w:tr>
      <w:tr w:rsidR="00EE3D75" w14:paraId="43AA3636" w14:textId="77777777" w:rsidTr="000B7421">
        <w:trPr>
          <w:cantSplit/>
          <w:trHeight w:val="57"/>
        </w:trPr>
        <w:tc>
          <w:tcPr>
            <w:tcW w:w="3685" w:type="dxa"/>
          </w:tcPr>
          <w:p w14:paraId="0118BD51" w14:textId="16A00A31" w:rsidR="00EE3D75" w:rsidRDefault="00EE3D75" w:rsidP="00EE3D75">
            <w:pPr>
              <w:pBdr>
                <w:top w:val="nil"/>
                <w:left w:val="nil"/>
                <w:bottom w:val="nil"/>
                <w:right w:val="nil"/>
                <w:between w:val="nil"/>
              </w:pBdr>
              <w:ind w:left="148" w:right="-108" w:firstLine="108"/>
              <w:jc w:val="both"/>
              <w:rPr>
                <w:rFonts w:ascii="Browallia New" w:eastAsia="Browallia New" w:hAnsi="Browallia New" w:cs="Browallia New"/>
                <w:color w:val="000000"/>
                <w:sz w:val="26"/>
                <w:szCs w:val="26"/>
              </w:rPr>
            </w:pPr>
            <w:r w:rsidRPr="005A0110">
              <w:rPr>
                <w:rFonts w:ascii="Browallia New" w:eastAsia="Browallia New" w:hAnsi="Browallia New" w:cs="Browallia New"/>
                <w:color w:val="000000"/>
                <w:sz w:val="26"/>
                <w:szCs w:val="26"/>
              </w:rPr>
              <w:t>Others</w:t>
            </w:r>
          </w:p>
        </w:tc>
        <w:tc>
          <w:tcPr>
            <w:tcW w:w="1474" w:type="dxa"/>
            <w:tcBorders>
              <w:top w:val="nil"/>
              <w:left w:val="nil"/>
              <w:bottom w:val="single" w:sz="4" w:space="0" w:color="000000"/>
              <w:right w:val="nil"/>
            </w:tcBorders>
          </w:tcPr>
          <w:p w14:paraId="2D238C7E" w14:textId="0FD49873" w:rsidR="00EE3D75" w:rsidRDefault="00EE3D75" w:rsidP="00EE3D75">
            <w:pPr>
              <w:jc w:val="right"/>
              <w:rPr>
                <w:rFonts w:ascii="Browallia New" w:eastAsia="Browallia New" w:hAnsi="Browallia New" w:cs="Browallia New"/>
                <w:color w:val="000000"/>
                <w:sz w:val="26"/>
                <w:szCs w:val="26"/>
              </w:rPr>
            </w:pPr>
            <w:r w:rsidRPr="004F7412">
              <w:rPr>
                <w:rFonts w:ascii="Browallia New" w:eastAsia="Browallia New" w:hAnsi="Browallia New" w:cs="Browallia New"/>
                <w:sz w:val="26"/>
                <w:szCs w:val="26"/>
              </w:rPr>
              <w:t>67,116,628.22</w:t>
            </w:r>
          </w:p>
        </w:tc>
        <w:tc>
          <w:tcPr>
            <w:tcW w:w="1474" w:type="dxa"/>
            <w:tcBorders>
              <w:top w:val="nil"/>
              <w:left w:val="nil"/>
              <w:bottom w:val="single" w:sz="4" w:space="0" w:color="000000"/>
              <w:right w:val="nil"/>
            </w:tcBorders>
          </w:tcPr>
          <w:p w14:paraId="47D17CDD" w14:textId="7C322527" w:rsidR="00EE3D75" w:rsidRDefault="00EE3D75" w:rsidP="00EE3D75">
            <w:pPr>
              <w:pBdr>
                <w:top w:val="nil"/>
                <w:left w:val="nil"/>
                <w:bottom w:val="nil"/>
                <w:right w:val="nil"/>
                <w:between w:val="nil"/>
              </w:pBdr>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44,489,644.91</w:t>
            </w:r>
          </w:p>
        </w:tc>
        <w:tc>
          <w:tcPr>
            <w:tcW w:w="236" w:type="dxa"/>
            <w:tcBorders>
              <w:top w:val="nil"/>
              <w:left w:val="nil"/>
              <w:right w:val="nil"/>
            </w:tcBorders>
          </w:tcPr>
          <w:p w14:paraId="4AB00D61" w14:textId="77777777" w:rsidR="00EE3D75" w:rsidRDefault="00EE3D75" w:rsidP="00EE3D75">
            <w:pPr>
              <w:pBdr>
                <w:top w:val="nil"/>
                <w:left w:val="nil"/>
                <w:bottom w:val="nil"/>
                <w:right w:val="nil"/>
                <w:between w:val="nil"/>
              </w:pBdr>
              <w:jc w:val="right"/>
              <w:rPr>
                <w:rFonts w:ascii="Browallia New" w:eastAsia="Browallia New" w:hAnsi="Browallia New" w:cs="Browallia New"/>
                <w:color w:val="000000"/>
                <w:sz w:val="26"/>
                <w:szCs w:val="26"/>
              </w:rPr>
            </w:pPr>
          </w:p>
        </w:tc>
        <w:tc>
          <w:tcPr>
            <w:tcW w:w="1474" w:type="dxa"/>
            <w:tcBorders>
              <w:top w:val="nil"/>
              <w:left w:val="nil"/>
              <w:bottom w:val="single" w:sz="4" w:space="0" w:color="000000"/>
              <w:right w:val="nil"/>
            </w:tcBorders>
          </w:tcPr>
          <w:p w14:paraId="5EFE115C" w14:textId="6753D37A" w:rsidR="00EE3D75" w:rsidRDefault="00EE3D75" w:rsidP="00EE3D75">
            <w:pPr>
              <w:jc w:val="right"/>
              <w:rPr>
                <w:rFonts w:ascii="Browallia New" w:eastAsia="Browallia New" w:hAnsi="Browallia New" w:cs="Browallia New"/>
                <w:color w:val="000000"/>
                <w:sz w:val="26"/>
                <w:szCs w:val="26"/>
              </w:rPr>
            </w:pPr>
            <w:r w:rsidRPr="004F7412">
              <w:rPr>
                <w:rFonts w:ascii="Browallia New" w:eastAsia="Browallia New" w:hAnsi="Browallia New" w:cs="Browallia New"/>
                <w:sz w:val="26"/>
                <w:szCs w:val="26"/>
              </w:rPr>
              <w:t>63,249,163.62</w:t>
            </w:r>
          </w:p>
        </w:tc>
        <w:tc>
          <w:tcPr>
            <w:tcW w:w="1474" w:type="dxa"/>
            <w:tcBorders>
              <w:top w:val="nil"/>
              <w:left w:val="nil"/>
              <w:bottom w:val="single" w:sz="4" w:space="0" w:color="000000"/>
              <w:right w:val="nil"/>
            </w:tcBorders>
          </w:tcPr>
          <w:p w14:paraId="53ECEF6E" w14:textId="4159B695" w:rsidR="00EE3D75" w:rsidRDefault="00EE3D75" w:rsidP="00EE3D75">
            <w:pPr>
              <w:pBdr>
                <w:top w:val="nil"/>
                <w:left w:val="nil"/>
                <w:bottom w:val="nil"/>
                <w:right w:val="nil"/>
                <w:between w:val="nil"/>
              </w:pBdr>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40,476,067.21</w:t>
            </w:r>
          </w:p>
        </w:tc>
      </w:tr>
      <w:tr w:rsidR="00EE3D75" w14:paraId="20F2B276" w14:textId="77777777" w:rsidTr="000B7421">
        <w:trPr>
          <w:cantSplit/>
          <w:trHeight w:val="57"/>
        </w:trPr>
        <w:tc>
          <w:tcPr>
            <w:tcW w:w="3685" w:type="dxa"/>
          </w:tcPr>
          <w:p w14:paraId="73EE9AFE" w14:textId="042C06AB" w:rsidR="00EE3D75" w:rsidRDefault="00EE3D75" w:rsidP="00EE3D75">
            <w:pPr>
              <w:pBdr>
                <w:top w:val="nil"/>
                <w:left w:val="nil"/>
                <w:bottom w:val="nil"/>
                <w:right w:val="nil"/>
                <w:between w:val="nil"/>
              </w:pBdr>
              <w:ind w:left="148" w:right="-108" w:firstLine="108"/>
              <w:jc w:val="both"/>
              <w:rPr>
                <w:rFonts w:ascii="Browallia New" w:eastAsia="Browallia New" w:hAnsi="Browallia New" w:cs="Browallia New"/>
                <w:color w:val="000000"/>
                <w:sz w:val="26"/>
                <w:szCs w:val="26"/>
              </w:rPr>
            </w:pPr>
            <w:r w:rsidRPr="005A0110">
              <w:rPr>
                <w:rFonts w:ascii="Browallia New" w:eastAsia="Browallia New" w:hAnsi="Browallia New" w:cs="Browallia New"/>
                <w:color w:val="000000"/>
                <w:sz w:val="26"/>
                <w:szCs w:val="26"/>
              </w:rPr>
              <w:t>Total trade payable</w:t>
            </w:r>
          </w:p>
        </w:tc>
        <w:tc>
          <w:tcPr>
            <w:tcW w:w="1474" w:type="dxa"/>
            <w:tcBorders>
              <w:top w:val="single" w:sz="4" w:space="0" w:color="000000"/>
              <w:left w:val="nil"/>
              <w:bottom w:val="single" w:sz="4" w:space="0" w:color="000000"/>
              <w:right w:val="nil"/>
            </w:tcBorders>
          </w:tcPr>
          <w:p w14:paraId="23BCF943" w14:textId="69E92B26" w:rsidR="00EE3D75" w:rsidRDefault="00EE3D75" w:rsidP="00EE3D75">
            <w:pPr>
              <w:jc w:val="right"/>
              <w:rPr>
                <w:rFonts w:ascii="Browallia New" w:eastAsia="Browallia New" w:hAnsi="Browallia New" w:cs="Browallia New"/>
                <w:color w:val="000000"/>
                <w:sz w:val="26"/>
                <w:szCs w:val="26"/>
              </w:rPr>
            </w:pPr>
            <w:r w:rsidRPr="004F7412">
              <w:rPr>
                <w:rFonts w:ascii="Browallia New" w:eastAsia="Browallia New" w:hAnsi="Browallia New" w:cs="Browallia New"/>
                <w:sz w:val="26"/>
                <w:szCs w:val="26"/>
              </w:rPr>
              <w:t>67,116,628.22</w:t>
            </w:r>
          </w:p>
        </w:tc>
        <w:tc>
          <w:tcPr>
            <w:tcW w:w="1474" w:type="dxa"/>
            <w:tcBorders>
              <w:top w:val="single" w:sz="4" w:space="0" w:color="000000"/>
              <w:left w:val="nil"/>
              <w:bottom w:val="single" w:sz="4" w:space="0" w:color="000000"/>
              <w:right w:val="nil"/>
            </w:tcBorders>
          </w:tcPr>
          <w:p w14:paraId="23B343E7" w14:textId="60F5B05B" w:rsidR="00EE3D75" w:rsidRPr="00C8346F" w:rsidRDefault="00EE3D75" w:rsidP="00EE3D75">
            <w:pPr>
              <w:pBdr>
                <w:top w:val="nil"/>
                <w:left w:val="nil"/>
                <w:bottom w:val="nil"/>
                <w:right w:val="nil"/>
                <w:between w:val="nil"/>
              </w:pBdr>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44,508,041.75</w:t>
            </w:r>
          </w:p>
        </w:tc>
        <w:tc>
          <w:tcPr>
            <w:tcW w:w="236" w:type="dxa"/>
            <w:tcBorders>
              <w:left w:val="nil"/>
              <w:right w:val="nil"/>
            </w:tcBorders>
          </w:tcPr>
          <w:p w14:paraId="2F40B01D" w14:textId="77777777" w:rsidR="00EE3D75" w:rsidRDefault="00EE3D75" w:rsidP="00EE3D75">
            <w:pPr>
              <w:pBdr>
                <w:top w:val="nil"/>
                <w:left w:val="nil"/>
                <w:bottom w:val="nil"/>
                <w:right w:val="nil"/>
                <w:between w:val="nil"/>
              </w:pBdr>
              <w:jc w:val="right"/>
              <w:rPr>
                <w:rFonts w:ascii="Browallia New" w:eastAsia="Browallia New" w:hAnsi="Browallia New" w:cs="Browallia New"/>
                <w:color w:val="000000"/>
                <w:sz w:val="26"/>
                <w:szCs w:val="26"/>
              </w:rPr>
            </w:pPr>
          </w:p>
        </w:tc>
        <w:tc>
          <w:tcPr>
            <w:tcW w:w="1474" w:type="dxa"/>
            <w:tcBorders>
              <w:top w:val="single" w:sz="4" w:space="0" w:color="000000"/>
              <w:left w:val="nil"/>
              <w:bottom w:val="single" w:sz="4" w:space="0" w:color="000000"/>
              <w:right w:val="nil"/>
            </w:tcBorders>
          </w:tcPr>
          <w:p w14:paraId="5FB10F0B" w14:textId="32330842" w:rsidR="00EE3D75" w:rsidRDefault="006B7DA8" w:rsidP="00EE3D75">
            <w:pPr>
              <w:jc w:val="right"/>
              <w:rPr>
                <w:rFonts w:ascii="Browallia New" w:eastAsia="Browallia New" w:hAnsi="Browallia New" w:cs="Browallia New"/>
                <w:color w:val="000000"/>
                <w:sz w:val="26"/>
                <w:szCs w:val="26"/>
              </w:rPr>
            </w:pPr>
            <w:r w:rsidRPr="004F7412">
              <w:rPr>
                <w:rFonts w:ascii="Browallia New" w:eastAsia="Browallia New" w:hAnsi="Browallia New" w:cs="Browallia New"/>
                <w:sz w:val="26"/>
                <w:szCs w:val="26"/>
              </w:rPr>
              <w:t>63,249,163.62</w:t>
            </w:r>
          </w:p>
        </w:tc>
        <w:tc>
          <w:tcPr>
            <w:tcW w:w="1474" w:type="dxa"/>
            <w:tcBorders>
              <w:top w:val="single" w:sz="4" w:space="0" w:color="000000"/>
              <w:left w:val="nil"/>
              <w:bottom w:val="single" w:sz="4" w:space="0" w:color="000000"/>
              <w:right w:val="nil"/>
            </w:tcBorders>
          </w:tcPr>
          <w:p w14:paraId="269AEFEA" w14:textId="03F100B8" w:rsidR="00EE3D75" w:rsidRPr="00C8346F" w:rsidRDefault="00EE3D75" w:rsidP="00EE3D75">
            <w:pPr>
              <w:pBdr>
                <w:top w:val="nil"/>
                <w:left w:val="nil"/>
                <w:bottom w:val="nil"/>
                <w:right w:val="nil"/>
                <w:between w:val="nil"/>
              </w:pBdr>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40,497,467.21</w:t>
            </w:r>
          </w:p>
        </w:tc>
      </w:tr>
      <w:tr w:rsidR="00EE3D75" w14:paraId="12A10AE6" w14:textId="77777777" w:rsidTr="000B7421">
        <w:trPr>
          <w:cantSplit/>
          <w:trHeight w:val="58"/>
        </w:trPr>
        <w:tc>
          <w:tcPr>
            <w:tcW w:w="3685" w:type="dxa"/>
          </w:tcPr>
          <w:p w14:paraId="19B5132A" w14:textId="77777777" w:rsidR="00EE3D75" w:rsidRPr="003373C0" w:rsidRDefault="00EE3D75" w:rsidP="00EE3D75">
            <w:pPr>
              <w:pBdr>
                <w:top w:val="nil"/>
                <w:left w:val="nil"/>
                <w:bottom w:val="nil"/>
                <w:right w:val="nil"/>
                <w:between w:val="nil"/>
              </w:pBdr>
              <w:ind w:right="-108" w:firstLine="108"/>
              <w:jc w:val="both"/>
              <w:rPr>
                <w:rFonts w:ascii="Browallia New" w:eastAsia="Browallia New" w:hAnsi="Browallia New" w:cs="Browallia New"/>
                <w:color w:val="000000"/>
                <w:sz w:val="6"/>
                <w:szCs w:val="6"/>
              </w:rPr>
            </w:pPr>
          </w:p>
        </w:tc>
        <w:tc>
          <w:tcPr>
            <w:tcW w:w="1474" w:type="dxa"/>
            <w:tcBorders>
              <w:top w:val="single" w:sz="4" w:space="0" w:color="000000"/>
              <w:left w:val="nil"/>
              <w:bottom w:val="nil"/>
              <w:right w:val="nil"/>
            </w:tcBorders>
          </w:tcPr>
          <w:p w14:paraId="52ACF1DF" w14:textId="77777777" w:rsidR="00EE3D75" w:rsidRPr="003373C0" w:rsidRDefault="00EE3D75" w:rsidP="00EE3D75">
            <w:pPr>
              <w:pBdr>
                <w:top w:val="nil"/>
                <w:left w:val="nil"/>
                <w:bottom w:val="nil"/>
                <w:right w:val="nil"/>
                <w:between w:val="nil"/>
              </w:pBdr>
              <w:jc w:val="right"/>
              <w:rPr>
                <w:rFonts w:ascii="Browallia New" w:eastAsia="Browallia New" w:hAnsi="Browallia New" w:cs="Browallia New"/>
                <w:color w:val="000000"/>
                <w:sz w:val="6"/>
                <w:szCs w:val="6"/>
              </w:rPr>
            </w:pPr>
          </w:p>
        </w:tc>
        <w:tc>
          <w:tcPr>
            <w:tcW w:w="1474" w:type="dxa"/>
            <w:tcBorders>
              <w:top w:val="single" w:sz="4" w:space="0" w:color="000000"/>
              <w:left w:val="nil"/>
              <w:bottom w:val="nil"/>
              <w:right w:val="nil"/>
            </w:tcBorders>
          </w:tcPr>
          <w:p w14:paraId="4FC7DA04" w14:textId="77777777" w:rsidR="00EE3D75" w:rsidRPr="003373C0" w:rsidRDefault="00EE3D75" w:rsidP="00EE3D75">
            <w:pPr>
              <w:pBdr>
                <w:top w:val="nil"/>
                <w:left w:val="nil"/>
                <w:bottom w:val="nil"/>
                <w:right w:val="nil"/>
                <w:between w:val="nil"/>
              </w:pBdr>
              <w:jc w:val="right"/>
              <w:rPr>
                <w:rFonts w:ascii="Browallia New" w:eastAsia="Browallia New" w:hAnsi="Browallia New" w:cs="Browallia New"/>
                <w:color w:val="000000"/>
                <w:sz w:val="6"/>
                <w:szCs w:val="6"/>
              </w:rPr>
            </w:pPr>
          </w:p>
        </w:tc>
        <w:tc>
          <w:tcPr>
            <w:tcW w:w="236" w:type="dxa"/>
            <w:tcBorders>
              <w:left w:val="nil"/>
              <w:bottom w:val="nil"/>
              <w:right w:val="nil"/>
            </w:tcBorders>
          </w:tcPr>
          <w:p w14:paraId="4103BBC5" w14:textId="77777777" w:rsidR="00EE3D75" w:rsidRPr="003373C0" w:rsidRDefault="00EE3D75" w:rsidP="00EE3D75">
            <w:pPr>
              <w:pBdr>
                <w:top w:val="nil"/>
                <w:left w:val="nil"/>
                <w:bottom w:val="nil"/>
                <w:right w:val="nil"/>
                <w:between w:val="nil"/>
              </w:pBdr>
              <w:jc w:val="right"/>
              <w:rPr>
                <w:rFonts w:ascii="Browallia New" w:eastAsia="Browallia New" w:hAnsi="Browallia New" w:cs="Browallia New"/>
                <w:color w:val="000000"/>
                <w:sz w:val="6"/>
                <w:szCs w:val="6"/>
              </w:rPr>
            </w:pPr>
          </w:p>
        </w:tc>
        <w:tc>
          <w:tcPr>
            <w:tcW w:w="1474" w:type="dxa"/>
            <w:tcBorders>
              <w:top w:val="single" w:sz="4" w:space="0" w:color="000000"/>
              <w:left w:val="nil"/>
              <w:bottom w:val="nil"/>
              <w:right w:val="nil"/>
            </w:tcBorders>
          </w:tcPr>
          <w:p w14:paraId="4747591F" w14:textId="77777777" w:rsidR="00EE3D75" w:rsidRPr="003373C0" w:rsidRDefault="00EE3D75" w:rsidP="00EE3D75">
            <w:pPr>
              <w:pBdr>
                <w:top w:val="nil"/>
                <w:left w:val="nil"/>
                <w:bottom w:val="nil"/>
                <w:right w:val="nil"/>
                <w:between w:val="nil"/>
              </w:pBdr>
              <w:jc w:val="right"/>
              <w:rPr>
                <w:rFonts w:ascii="Browallia New" w:eastAsia="Browallia New" w:hAnsi="Browallia New" w:cs="Browallia New"/>
                <w:color w:val="000000"/>
                <w:sz w:val="6"/>
                <w:szCs w:val="6"/>
              </w:rPr>
            </w:pPr>
          </w:p>
        </w:tc>
        <w:tc>
          <w:tcPr>
            <w:tcW w:w="1474" w:type="dxa"/>
            <w:tcBorders>
              <w:top w:val="single" w:sz="4" w:space="0" w:color="000000"/>
              <w:left w:val="nil"/>
              <w:bottom w:val="nil"/>
              <w:right w:val="nil"/>
            </w:tcBorders>
          </w:tcPr>
          <w:p w14:paraId="1732CAF6" w14:textId="77777777" w:rsidR="00EE3D75" w:rsidRPr="003373C0" w:rsidRDefault="00EE3D75" w:rsidP="00EE3D75">
            <w:pPr>
              <w:pBdr>
                <w:top w:val="nil"/>
                <w:left w:val="nil"/>
                <w:bottom w:val="nil"/>
                <w:right w:val="nil"/>
                <w:between w:val="nil"/>
              </w:pBdr>
              <w:jc w:val="right"/>
              <w:rPr>
                <w:rFonts w:ascii="Browallia New" w:eastAsia="Browallia New" w:hAnsi="Browallia New" w:cs="Browallia New"/>
                <w:color w:val="000000"/>
                <w:sz w:val="6"/>
                <w:szCs w:val="6"/>
              </w:rPr>
            </w:pPr>
          </w:p>
        </w:tc>
      </w:tr>
      <w:tr w:rsidR="00EE3D75" w14:paraId="3208E5B8" w14:textId="77777777" w:rsidTr="000B7421">
        <w:trPr>
          <w:cantSplit/>
          <w:trHeight w:val="20"/>
        </w:trPr>
        <w:tc>
          <w:tcPr>
            <w:tcW w:w="3685" w:type="dxa"/>
          </w:tcPr>
          <w:p w14:paraId="472BD0A0" w14:textId="28D812C9" w:rsidR="00EE3D75" w:rsidRDefault="00EE3D75" w:rsidP="00EE3D75">
            <w:pPr>
              <w:pBdr>
                <w:top w:val="nil"/>
                <w:left w:val="nil"/>
                <w:bottom w:val="nil"/>
                <w:right w:val="nil"/>
                <w:between w:val="nil"/>
              </w:pBdr>
              <w:ind w:right="-108" w:firstLine="108"/>
              <w:jc w:val="both"/>
              <w:rPr>
                <w:rFonts w:ascii="Browallia New" w:eastAsia="Browallia New" w:hAnsi="Browallia New" w:cs="Browallia New"/>
                <w:color w:val="000000"/>
                <w:sz w:val="26"/>
                <w:szCs w:val="26"/>
              </w:rPr>
            </w:pPr>
            <w:r w:rsidRPr="00C67F40">
              <w:rPr>
                <w:rFonts w:ascii="Browallia New" w:eastAsia="Browallia New" w:hAnsi="Browallia New" w:cs="Browallia New"/>
                <w:color w:val="000000"/>
                <w:sz w:val="26"/>
                <w:szCs w:val="26"/>
              </w:rPr>
              <w:t>Other current payables</w:t>
            </w:r>
          </w:p>
        </w:tc>
        <w:tc>
          <w:tcPr>
            <w:tcW w:w="1474" w:type="dxa"/>
          </w:tcPr>
          <w:p w14:paraId="76EF775E" w14:textId="77777777" w:rsidR="00EE3D75" w:rsidRDefault="00EE3D75" w:rsidP="00EE3D75">
            <w:pPr>
              <w:pBdr>
                <w:top w:val="nil"/>
                <w:left w:val="nil"/>
                <w:bottom w:val="nil"/>
                <w:right w:val="nil"/>
                <w:between w:val="nil"/>
              </w:pBdr>
              <w:jc w:val="right"/>
              <w:rPr>
                <w:rFonts w:ascii="Browallia New" w:eastAsia="Browallia New" w:hAnsi="Browallia New" w:cs="Browallia New"/>
                <w:color w:val="000000"/>
                <w:sz w:val="26"/>
                <w:szCs w:val="26"/>
              </w:rPr>
            </w:pPr>
          </w:p>
        </w:tc>
        <w:tc>
          <w:tcPr>
            <w:tcW w:w="1474" w:type="dxa"/>
          </w:tcPr>
          <w:p w14:paraId="5BC34AE8" w14:textId="77777777" w:rsidR="00EE3D75" w:rsidRDefault="00EE3D75" w:rsidP="00EE3D75">
            <w:pPr>
              <w:pBdr>
                <w:top w:val="nil"/>
                <w:left w:val="nil"/>
                <w:bottom w:val="nil"/>
                <w:right w:val="nil"/>
                <w:between w:val="nil"/>
              </w:pBdr>
              <w:jc w:val="right"/>
              <w:rPr>
                <w:rFonts w:ascii="Browallia New" w:eastAsia="Browallia New" w:hAnsi="Browallia New" w:cs="Browallia New"/>
                <w:color w:val="000000"/>
                <w:sz w:val="26"/>
                <w:szCs w:val="26"/>
              </w:rPr>
            </w:pPr>
          </w:p>
        </w:tc>
        <w:tc>
          <w:tcPr>
            <w:tcW w:w="236" w:type="dxa"/>
          </w:tcPr>
          <w:p w14:paraId="6E1D8690" w14:textId="77777777" w:rsidR="00EE3D75" w:rsidRDefault="00EE3D75" w:rsidP="00EE3D75">
            <w:pPr>
              <w:pBdr>
                <w:top w:val="nil"/>
                <w:left w:val="nil"/>
                <w:bottom w:val="nil"/>
                <w:right w:val="nil"/>
                <w:between w:val="nil"/>
              </w:pBdr>
              <w:jc w:val="right"/>
              <w:rPr>
                <w:rFonts w:ascii="Browallia New" w:eastAsia="Browallia New" w:hAnsi="Browallia New" w:cs="Browallia New"/>
                <w:color w:val="000000"/>
                <w:sz w:val="26"/>
                <w:szCs w:val="26"/>
              </w:rPr>
            </w:pPr>
          </w:p>
        </w:tc>
        <w:tc>
          <w:tcPr>
            <w:tcW w:w="1474" w:type="dxa"/>
          </w:tcPr>
          <w:p w14:paraId="7DC02BCF" w14:textId="77777777" w:rsidR="00EE3D75" w:rsidRDefault="00EE3D75" w:rsidP="00EE3D75">
            <w:pPr>
              <w:pBdr>
                <w:top w:val="nil"/>
                <w:left w:val="nil"/>
                <w:bottom w:val="nil"/>
                <w:right w:val="nil"/>
                <w:between w:val="nil"/>
              </w:pBdr>
              <w:jc w:val="right"/>
              <w:rPr>
                <w:rFonts w:ascii="Browallia New" w:eastAsia="Browallia New" w:hAnsi="Browallia New" w:cs="Browallia New"/>
                <w:color w:val="000000"/>
                <w:sz w:val="26"/>
                <w:szCs w:val="26"/>
              </w:rPr>
            </w:pPr>
          </w:p>
        </w:tc>
        <w:tc>
          <w:tcPr>
            <w:tcW w:w="1474" w:type="dxa"/>
          </w:tcPr>
          <w:p w14:paraId="505D9ACF" w14:textId="77777777" w:rsidR="00EE3D75" w:rsidRDefault="00EE3D75" w:rsidP="00EE3D75">
            <w:pPr>
              <w:pBdr>
                <w:top w:val="nil"/>
                <w:left w:val="nil"/>
                <w:bottom w:val="nil"/>
                <w:right w:val="nil"/>
                <w:between w:val="nil"/>
              </w:pBdr>
              <w:jc w:val="right"/>
              <w:rPr>
                <w:rFonts w:ascii="Browallia New" w:eastAsia="Browallia New" w:hAnsi="Browallia New" w:cs="Browallia New"/>
                <w:color w:val="000000"/>
                <w:sz w:val="26"/>
                <w:szCs w:val="26"/>
              </w:rPr>
            </w:pPr>
          </w:p>
        </w:tc>
      </w:tr>
      <w:tr w:rsidR="00EE3D75" w14:paraId="3911D801" w14:textId="77777777" w:rsidTr="000B7421">
        <w:trPr>
          <w:cantSplit/>
          <w:trHeight w:val="20"/>
        </w:trPr>
        <w:tc>
          <w:tcPr>
            <w:tcW w:w="3685" w:type="dxa"/>
          </w:tcPr>
          <w:p w14:paraId="1A619A9D" w14:textId="16BFCC55" w:rsidR="00EE3D75" w:rsidRDefault="00EE3D75" w:rsidP="00EE3D75">
            <w:pPr>
              <w:pBdr>
                <w:top w:val="nil"/>
                <w:left w:val="nil"/>
                <w:bottom w:val="nil"/>
                <w:right w:val="nil"/>
                <w:between w:val="nil"/>
              </w:pBdr>
              <w:ind w:right="-108" w:firstLine="108"/>
              <w:jc w:val="both"/>
              <w:rPr>
                <w:rFonts w:ascii="Browallia New" w:eastAsia="Browallia New" w:hAnsi="Browallia New" w:cs="Browallia New"/>
                <w:color w:val="000000"/>
                <w:sz w:val="26"/>
                <w:szCs w:val="26"/>
              </w:rPr>
            </w:pPr>
            <w:r w:rsidRPr="00C67F40">
              <w:rPr>
                <w:rFonts w:ascii="Browallia New" w:eastAsia="Browallia New" w:hAnsi="Browallia New" w:cs="Browallia New"/>
                <w:color w:val="000000"/>
                <w:sz w:val="26"/>
                <w:szCs w:val="26"/>
              </w:rPr>
              <w:t>Accrued expenses</w:t>
            </w:r>
          </w:p>
        </w:tc>
        <w:tc>
          <w:tcPr>
            <w:tcW w:w="1474" w:type="dxa"/>
          </w:tcPr>
          <w:p w14:paraId="2D75398D" w14:textId="77777777" w:rsidR="00EE3D75" w:rsidRDefault="00EE3D75" w:rsidP="00EE3D75">
            <w:pPr>
              <w:pBdr>
                <w:top w:val="nil"/>
                <w:left w:val="nil"/>
                <w:bottom w:val="nil"/>
                <w:right w:val="nil"/>
                <w:between w:val="nil"/>
              </w:pBdr>
              <w:jc w:val="right"/>
              <w:rPr>
                <w:rFonts w:ascii="Browallia New" w:eastAsia="Browallia New" w:hAnsi="Browallia New" w:cs="Browallia New"/>
                <w:color w:val="000000"/>
                <w:sz w:val="26"/>
                <w:szCs w:val="26"/>
              </w:rPr>
            </w:pPr>
          </w:p>
        </w:tc>
        <w:tc>
          <w:tcPr>
            <w:tcW w:w="1474" w:type="dxa"/>
          </w:tcPr>
          <w:p w14:paraId="052D98C3" w14:textId="77777777" w:rsidR="00EE3D75" w:rsidRDefault="00EE3D75" w:rsidP="00EE3D75">
            <w:pPr>
              <w:pBdr>
                <w:top w:val="nil"/>
                <w:left w:val="nil"/>
                <w:bottom w:val="nil"/>
                <w:right w:val="nil"/>
                <w:between w:val="nil"/>
              </w:pBdr>
              <w:jc w:val="right"/>
              <w:rPr>
                <w:rFonts w:ascii="Browallia New" w:eastAsia="Browallia New" w:hAnsi="Browallia New" w:cs="Browallia New"/>
                <w:color w:val="000000"/>
                <w:sz w:val="26"/>
                <w:szCs w:val="26"/>
              </w:rPr>
            </w:pPr>
          </w:p>
        </w:tc>
        <w:tc>
          <w:tcPr>
            <w:tcW w:w="236" w:type="dxa"/>
          </w:tcPr>
          <w:p w14:paraId="414A2FB4" w14:textId="77777777" w:rsidR="00EE3D75" w:rsidRDefault="00EE3D75" w:rsidP="00EE3D75">
            <w:pPr>
              <w:pBdr>
                <w:top w:val="nil"/>
                <w:left w:val="nil"/>
                <w:bottom w:val="nil"/>
                <w:right w:val="nil"/>
                <w:between w:val="nil"/>
              </w:pBdr>
              <w:jc w:val="right"/>
              <w:rPr>
                <w:rFonts w:ascii="Browallia New" w:eastAsia="Browallia New" w:hAnsi="Browallia New" w:cs="Browallia New"/>
                <w:color w:val="000000"/>
                <w:sz w:val="26"/>
                <w:szCs w:val="26"/>
              </w:rPr>
            </w:pPr>
          </w:p>
        </w:tc>
        <w:tc>
          <w:tcPr>
            <w:tcW w:w="1474" w:type="dxa"/>
          </w:tcPr>
          <w:p w14:paraId="5614F570" w14:textId="74858BB9" w:rsidR="00EE3D75" w:rsidRPr="00C8346F" w:rsidRDefault="00EE3D75" w:rsidP="00EE3D75">
            <w:pPr>
              <w:jc w:val="right"/>
              <w:rPr>
                <w:rFonts w:ascii="Browallia New" w:hAnsi="Browallia New" w:cs="Browallia New"/>
                <w:sz w:val="30"/>
                <w:szCs w:val="30"/>
              </w:rPr>
            </w:pPr>
          </w:p>
        </w:tc>
        <w:tc>
          <w:tcPr>
            <w:tcW w:w="1474" w:type="dxa"/>
          </w:tcPr>
          <w:p w14:paraId="7D18BCD9" w14:textId="4FB5439F" w:rsidR="00EE3D75" w:rsidRDefault="00EE3D75" w:rsidP="00EE3D75">
            <w:pPr>
              <w:pBdr>
                <w:top w:val="nil"/>
                <w:left w:val="nil"/>
                <w:bottom w:val="nil"/>
                <w:right w:val="nil"/>
                <w:between w:val="nil"/>
              </w:pBdr>
              <w:jc w:val="right"/>
              <w:rPr>
                <w:rFonts w:ascii="Browallia New" w:eastAsia="Browallia New" w:hAnsi="Browallia New" w:cs="Browallia New"/>
                <w:color w:val="000000"/>
                <w:sz w:val="26"/>
                <w:szCs w:val="26"/>
              </w:rPr>
            </w:pPr>
          </w:p>
        </w:tc>
      </w:tr>
      <w:tr w:rsidR="007426EE" w14:paraId="45663C45" w14:textId="77777777" w:rsidTr="000B7421">
        <w:trPr>
          <w:cantSplit/>
          <w:trHeight w:val="20"/>
        </w:trPr>
        <w:tc>
          <w:tcPr>
            <w:tcW w:w="3685" w:type="dxa"/>
          </w:tcPr>
          <w:p w14:paraId="7C986BE9" w14:textId="62EF001B" w:rsidR="007426EE" w:rsidRDefault="007426EE" w:rsidP="007426EE">
            <w:pPr>
              <w:pBdr>
                <w:top w:val="nil"/>
                <w:left w:val="nil"/>
                <w:bottom w:val="nil"/>
                <w:right w:val="nil"/>
                <w:between w:val="nil"/>
              </w:pBdr>
              <w:ind w:left="148" w:right="-108" w:firstLine="108"/>
              <w:jc w:val="both"/>
              <w:rPr>
                <w:rFonts w:ascii="Browallia New" w:eastAsia="Browallia New" w:hAnsi="Browallia New" w:cs="Browallia New"/>
                <w:color w:val="000000"/>
                <w:sz w:val="26"/>
                <w:szCs w:val="26"/>
              </w:rPr>
            </w:pPr>
            <w:r w:rsidRPr="005A0110">
              <w:rPr>
                <w:rFonts w:ascii="Browallia New" w:eastAsia="Browallia New" w:hAnsi="Browallia New" w:cs="Browallia New"/>
                <w:color w:val="000000"/>
                <w:sz w:val="26"/>
                <w:szCs w:val="26"/>
              </w:rPr>
              <w:t>Related parties</w:t>
            </w:r>
          </w:p>
        </w:tc>
        <w:tc>
          <w:tcPr>
            <w:tcW w:w="1474" w:type="dxa"/>
          </w:tcPr>
          <w:p w14:paraId="7E70C9C5" w14:textId="513E91E8" w:rsidR="007426EE" w:rsidRDefault="007426EE" w:rsidP="007426EE">
            <w:pPr>
              <w:jc w:val="right"/>
              <w:rPr>
                <w:rFonts w:ascii="Browallia New" w:eastAsia="Browallia New" w:hAnsi="Browallia New" w:cs="Browallia New"/>
                <w:color w:val="000000"/>
                <w:sz w:val="26"/>
                <w:szCs w:val="26"/>
              </w:rPr>
            </w:pPr>
            <w:r w:rsidRPr="00A560D8">
              <w:rPr>
                <w:rFonts w:ascii="Browallia New" w:eastAsia="Browallia New" w:hAnsi="Browallia New" w:cs="Browallia New"/>
                <w:sz w:val="26"/>
                <w:szCs w:val="26"/>
              </w:rPr>
              <w:t>1,105,074.17</w:t>
            </w:r>
          </w:p>
        </w:tc>
        <w:tc>
          <w:tcPr>
            <w:tcW w:w="1474" w:type="dxa"/>
          </w:tcPr>
          <w:p w14:paraId="47F97BA2" w14:textId="365ADD4E" w:rsidR="007426EE" w:rsidRPr="000B7421" w:rsidRDefault="007426EE" w:rsidP="007426EE">
            <w:pPr>
              <w:pBdr>
                <w:top w:val="nil"/>
                <w:left w:val="nil"/>
                <w:bottom w:val="nil"/>
                <w:right w:val="nil"/>
                <w:between w:val="nil"/>
              </w:pBdr>
              <w:overflowPunct/>
              <w:autoSpaceDE/>
              <w:autoSpaceDN/>
              <w:adjustRightInd/>
              <w:ind w:right="203"/>
              <w:jc w:val="right"/>
              <w:textAlignment w:val="auto"/>
              <w:rPr>
                <w:rFonts w:ascii="Browallia New" w:eastAsia="Browallia New" w:hAnsi="Browallia New" w:cs="Browallia New"/>
                <w:sz w:val="26"/>
                <w:szCs w:val="26"/>
              </w:rPr>
            </w:pPr>
            <w:r w:rsidRPr="0018224F">
              <w:rPr>
                <w:rFonts w:ascii="Browallia New" w:eastAsia="Browallia New" w:hAnsi="Browallia New" w:cs="Browallia New"/>
                <w:sz w:val="26"/>
                <w:szCs w:val="26"/>
              </w:rPr>
              <w:t>-</w:t>
            </w:r>
          </w:p>
        </w:tc>
        <w:tc>
          <w:tcPr>
            <w:tcW w:w="236" w:type="dxa"/>
          </w:tcPr>
          <w:p w14:paraId="4908D370" w14:textId="77777777" w:rsidR="007426EE" w:rsidRDefault="007426EE" w:rsidP="007426EE">
            <w:pPr>
              <w:pBdr>
                <w:top w:val="nil"/>
                <w:left w:val="nil"/>
                <w:bottom w:val="nil"/>
                <w:right w:val="nil"/>
                <w:between w:val="nil"/>
              </w:pBdr>
              <w:jc w:val="right"/>
              <w:rPr>
                <w:rFonts w:ascii="Browallia New" w:eastAsia="Browallia New" w:hAnsi="Browallia New" w:cs="Browallia New"/>
                <w:color w:val="000000"/>
                <w:sz w:val="26"/>
                <w:szCs w:val="26"/>
              </w:rPr>
            </w:pPr>
          </w:p>
        </w:tc>
        <w:tc>
          <w:tcPr>
            <w:tcW w:w="1474" w:type="dxa"/>
          </w:tcPr>
          <w:p w14:paraId="72A44481" w14:textId="0EFB7601" w:rsidR="007426EE" w:rsidRDefault="007426EE" w:rsidP="007426EE">
            <w:pPr>
              <w:pBdr>
                <w:top w:val="nil"/>
                <w:left w:val="nil"/>
                <w:bottom w:val="nil"/>
                <w:right w:val="nil"/>
                <w:between w:val="nil"/>
              </w:pBdr>
              <w:overflowPunct/>
              <w:autoSpaceDE/>
              <w:autoSpaceDN/>
              <w:adjustRightInd/>
              <w:ind w:right="125"/>
              <w:jc w:val="right"/>
              <w:textAlignment w:val="auto"/>
              <w:rPr>
                <w:rFonts w:ascii="Browallia New" w:eastAsia="Browallia New" w:hAnsi="Browallia New" w:cs="Browallia New"/>
                <w:color w:val="000000"/>
                <w:sz w:val="26"/>
                <w:szCs w:val="26"/>
              </w:rPr>
            </w:pPr>
            <w:r w:rsidRPr="00A2141F">
              <w:rPr>
                <w:rFonts w:ascii="Browallia New" w:eastAsia="Browallia New" w:hAnsi="Browallia New" w:cs="Browallia New"/>
                <w:sz w:val="26"/>
                <w:szCs w:val="26"/>
                <w:cs/>
              </w:rPr>
              <w:t>1</w:t>
            </w:r>
            <w:r w:rsidRPr="00A2141F">
              <w:rPr>
                <w:rFonts w:ascii="Browallia New" w:eastAsia="Browallia New" w:hAnsi="Browallia New" w:cs="Browallia New"/>
                <w:sz w:val="26"/>
                <w:szCs w:val="26"/>
              </w:rPr>
              <w:t>,</w:t>
            </w:r>
            <w:r w:rsidRPr="00A2141F">
              <w:rPr>
                <w:rFonts w:ascii="Browallia New" w:eastAsia="Browallia New" w:hAnsi="Browallia New" w:cs="Browallia New"/>
                <w:sz w:val="26"/>
                <w:szCs w:val="26"/>
                <w:cs/>
              </w:rPr>
              <w:t>094</w:t>
            </w:r>
            <w:r w:rsidRPr="00A2141F">
              <w:rPr>
                <w:rFonts w:ascii="Browallia New" w:eastAsia="Browallia New" w:hAnsi="Browallia New" w:cs="Browallia New"/>
                <w:sz w:val="26"/>
                <w:szCs w:val="26"/>
              </w:rPr>
              <w:t>,</w:t>
            </w:r>
            <w:r w:rsidRPr="00A2141F">
              <w:rPr>
                <w:rFonts w:ascii="Browallia New" w:eastAsia="Browallia New" w:hAnsi="Browallia New" w:cs="Browallia New"/>
                <w:sz w:val="26"/>
                <w:szCs w:val="26"/>
                <w:cs/>
              </w:rPr>
              <w:t>374.17</w:t>
            </w:r>
          </w:p>
        </w:tc>
        <w:tc>
          <w:tcPr>
            <w:tcW w:w="1474" w:type="dxa"/>
          </w:tcPr>
          <w:p w14:paraId="22E4FA62" w14:textId="49007745" w:rsidR="007426EE" w:rsidRDefault="007426EE" w:rsidP="007426EE">
            <w:pPr>
              <w:pBdr>
                <w:top w:val="nil"/>
                <w:left w:val="nil"/>
                <w:bottom w:val="nil"/>
                <w:right w:val="nil"/>
                <w:between w:val="nil"/>
              </w:pBdr>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w:t>
            </w:r>
          </w:p>
        </w:tc>
      </w:tr>
      <w:tr w:rsidR="007426EE" w14:paraId="003843E9" w14:textId="77777777" w:rsidTr="000B7421">
        <w:trPr>
          <w:cantSplit/>
          <w:trHeight w:val="20"/>
        </w:trPr>
        <w:tc>
          <w:tcPr>
            <w:tcW w:w="3685" w:type="dxa"/>
          </w:tcPr>
          <w:p w14:paraId="7E230585" w14:textId="7FA9AA12" w:rsidR="007426EE" w:rsidRDefault="007426EE" w:rsidP="007426EE">
            <w:pPr>
              <w:pBdr>
                <w:top w:val="nil"/>
                <w:left w:val="nil"/>
                <w:bottom w:val="nil"/>
                <w:right w:val="nil"/>
                <w:between w:val="nil"/>
              </w:pBdr>
              <w:ind w:left="148" w:right="-108" w:firstLine="108"/>
              <w:jc w:val="both"/>
              <w:rPr>
                <w:rFonts w:ascii="Browallia New" w:eastAsia="Browallia New" w:hAnsi="Browallia New" w:cs="Browallia New"/>
                <w:color w:val="000000"/>
                <w:sz w:val="26"/>
                <w:szCs w:val="26"/>
              </w:rPr>
            </w:pPr>
            <w:r w:rsidRPr="005A0110">
              <w:rPr>
                <w:rFonts w:ascii="Browallia New" w:eastAsia="Browallia New" w:hAnsi="Browallia New" w:cs="Browallia New"/>
                <w:color w:val="000000"/>
                <w:sz w:val="26"/>
                <w:szCs w:val="26"/>
              </w:rPr>
              <w:t>Others</w:t>
            </w:r>
          </w:p>
        </w:tc>
        <w:tc>
          <w:tcPr>
            <w:tcW w:w="1474" w:type="dxa"/>
          </w:tcPr>
          <w:p w14:paraId="2097B315" w14:textId="3D9E0FA6" w:rsidR="007426EE" w:rsidRDefault="007426EE" w:rsidP="007426EE">
            <w:pPr>
              <w:jc w:val="right"/>
              <w:rPr>
                <w:rFonts w:ascii="Browallia New" w:eastAsia="Browallia New" w:hAnsi="Browallia New" w:cs="Browallia New"/>
                <w:color w:val="000000"/>
                <w:sz w:val="26"/>
                <w:szCs w:val="26"/>
              </w:rPr>
            </w:pPr>
            <w:r>
              <w:rPr>
                <w:rFonts w:ascii="Browallia New" w:eastAsia="Browallia New" w:hAnsi="Browallia New" w:cs="Browallia New"/>
                <w:sz w:val="26"/>
                <w:szCs w:val="26"/>
              </w:rPr>
              <w:t>17,998,332.55</w:t>
            </w:r>
          </w:p>
        </w:tc>
        <w:tc>
          <w:tcPr>
            <w:tcW w:w="1474" w:type="dxa"/>
          </w:tcPr>
          <w:p w14:paraId="76BDF887" w14:textId="53C95F09" w:rsidR="007426EE" w:rsidRPr="00C8346F" w:rsidRDefault="007426EE" w:rsidP="007426EE">
            <w:pPr>
              <w:pBdr>
                <w:top w:val="nil"/>
                <w:left w:val="nil"/>
                <w:bottom w:val="nil"/>
                <w:right w:val="nil"/>
                <w:between w:val="nil"/>
              </w:pBdr>
              <w:jc w:val="right"/>
              <w:rPr>
                <w:rFonts w:ascii="Browallia New" w:eastAsia="Browallia New" w:hAnsi="Browallia New" w:cs="Browallia New"/>
                <w:color w:val="000000"/>
                <w:sz w:val="26"/>
                <w:szCs w:val="26"/>
              </w:rPr>
            </w:pPr>
            <w:r>
              <w:rPr>
                <w:rFonts w:ascii="Browallia New" w:eastAsia="Browallia New" w:hAnsi="Browallia New" w:cs="Browallia New"/>
                <w:sz w:val="26"/>
                <w:szCs w:val="26"/>
              </w:rPr>
              <w:t>18,302,329.02</w:t>
            </w:r>
          </w:p>
        </w:tc>
        <w:tc>
          <w:tcPr>
            <w:tcW w:w="236" w:type="dxa"/>
          </w:tcPr>
          <w:p w14:paraId="70F45351" w14:textId="77777777" w:rsidR="007426EE" w:rsidRDefault="007426EE" w:rsidP="007426EE">
            <w:pPr>
              <w:pBdr>
                <w:top w:val="nil"/>
                <w:left w:val="nil"/>
                <w:bottom w:val="nil"/>
                <w:right w:val="nil"/>
                <w:between w:val="nil"/>
              </w:pBdr>
              <w:jc w:val="right"/>
              <w:rPr>
                <w:rFonts w:ascii="Browallia New" w:eastAsia="Browallia New" w:hAnsi="Browallia New" w:cs="Browallia New"/>
                <w:color w:val="000000"/>
                <w:sz w:val="26"/>
                <w:szCs w:val="26"/>
              </w:rPr>
            </w:pPr>
          </w:p>
        </w:tc>
        <w:tc>
          <w:tcPr>
            <w:tcW w:w="1474" w:type="dxa"/>
          </w:tcPr>
          <w:p w14:paraId="682D496D" w14:textId="57F6FDCD" w:rsidR="007426EE" w:rsidRDefault="007426EE" w:rsidP="007426EE">
            <w:pPr>
              <w:jc w:val="right"/>
              <w:rPr>
                <w:rFonts w:ascii="Browallia New" w:eastAsia="Browallia New" w:hAnsi="Browallia New" w:cs="Browallia New"/>
                <w:color w:val="000000"/>
                <w:sz w:val="26"/>
                <w:szCs w:val="26"/>
              </w:rPr>
            </w:pPr>
            <w:r>
              <w:rPr>
                <w:rFonts w:ascii="Browallia New" w:eastAsia="Browallia New" w:hAnsi="Browallia New" w:cs="Browallia New"/>
                <w:sz w:val="26"/>
                <w:szCs w:val="26"/>
              </w:rPr>
              <w:t>13,070,542.88</w:t>
            </w:r>
          </w:p>
        </w:tc>
        <w:tc>
          <w:tcPr>
            <w:tcW w:w="1474" w:type="dxa"/>
          </w:tcPr>
          <w:p w14:paraId="2C66D64E" w14:textId="22ACAB6E" w:rsidR="007426EE" w:rsidRDefault="007426EE" w:rsidP="007426EE">
            <w:pPr>
              <w:pBdr>
                <w:top w:val="nil"/>
                <w:left w:val="nil"/>
                <w:bottom w:val="nil"/>
                <w:right w:val="nil"/>
                <w:between w:val="nil"/>
              </w:pBdr>
              <w:jc w:val="right"/>
              <w:rPr>
                <w:rFonts w:ascii="Browallia New" w:eastAsia="Browallia New" w:hAnsi="Browallia New" w:cs="Browallia New"/>
                <w:color w:val="000000"/>
                <w:sz w:val="26"/>
                <w:szCs w:val="26"/>
              </w:rPr>
            </w:pPr>
            <w:r>
              <w:rPr>
                <w:rFonts w:ascii="Browallia New" w:eastAsia="Browallia New" w:hAnsi="Browallia New" w:cs="Browallia New"/>
                <w:sz w:val="26"/>
                <w:szCs w:val="26"/>
              </w:rPr>
              <w:t>13,823,007.20</w:t>
            </w:r>
          </w:p>
        </w:tc>
      </w:tr>
      <w:tr w:rsidR="007426EE" w14:paraId="78674954" w14:textId="77777777" w:rsidTr="000B7421">
        <w:trPr>
          <w:cantSplit/>
          <w:trHeight w:val="20"/>
        </w:trPr>
        <w:tc>
          <w:tcPr>
            <w:tcW w:w="3685" w:type="dxa"/>
          </w:tcPr>
          <w:p w14:paraId="0991DF65" w14:textId="7C2E6A8E" w:rsidR="007426EE" w:rsidRDefault="007426EE" w:rsidP="007426EE">
            <w:pPr>
              <w:pBdr>
                <w:top w:val="nil"/>
                <w:left w:val="nil"/>
                <w:bottom w:val="nil"/>
                <w:right w:val="nil"/>
                <w:between w:val="nil"/>
              </w:pBdr>
              <w:ind w:right="-108" w:firstLine="108"/>
              <w:jc w:val="both"/>
              <w:rPr>
                <w:rFonts w:ascii="Browallia New" w:eastAsia="Browallia New" w:hAnsi="Browallia New" w:cs="Browallia New"/>
                <w:color w:val="000000"/>
                <w:sz w:val="26"/>
                <w:szCs w:val="26"/>
              </w:rPr>
            </w:pPr>
            <w:r w:rsidRPr="00C67F40">
              <w:rPr>
                <w:rFonts w:ascii="Browallia New" w:eastAsia="Browallia New" w:hAnsi="Browallia New" w:cs="Browallia New"/>
                <w:color w:val="000000"/>
                <w:sz w:val="26"/>
                <w:szCs w:val="26"/>
              </w:rPr>
              <w:t>Advance received</w:t>
            </w:r>
          </w:p>
        </w:tc>
        <w:tc>
          <w:tcPr>
            <w:tcW w:w="1474" w:type="dxa"/>
          </w:tcPr>
          <w:p w14:paraId="3C33DD71" w14:textId="77777777" w:rsidR="007426EE" w:rsidRDefault="007426EE" w:rsidP="007426EE">
            <w:pPr>
              <w:pBdr>
                <w:top w:val="nil"/>
                <w:left w:val="nil"/>
                <w:bottom w:val="nil"/>
                <w:right w:val="nil"/>
                <w:between w:val="nil"/>
              </w:pBdr>
              <w:jc w:val="right"/>
              <w:rPr>
                <w:rFonts w:ascii="Browallia New" w:eastAsia="Browallia New" w:hAnsi="Browallia New" w:cs="Browallia New"/>
                <w:color w:val="000000"/>
                <w:sz w:val="26"/>
                <w:szCs w:val="26"/>
              </w:rPr>
            </w:pPr>
          </w:p>
        </w:tc>
        <w:tc>
          <w:tcPr>
            <w:tcW w:w="1474" w:type="dxa"/>
          </w:tcPr>
          <w:p w14:paraId="2CC2FF4D" w14:textId="77777777" w:rsidR="007426EE" w:rsidRDefault="007426EE" w:rsidP="007426EE">
            <w:pPr>
              <w:pBdr>
                <w:top w:val="nil"/>
                <w:left w:val="nil"/>
                <w:bottom w:val="nil"/>
                <w:right w:val="nil"/>
                <w:between w:val="nil"/>
              </w:pBdr>
              <w:jc w:val="right"/>
              <w:rPr>
                <w:rFonts w:ascii="Browallia New" w:eastAsia="Browallia New" w:hAnsi="Browallia New" w:cs="Browallia New"/>
                <w:color w:val="000000"/>
                <w:sz w:val="26"/>
                <w:szCs w:val="26"/>
              </w:rPr>
            </w:pPr>
          </w:p>
        </w:tc>
        <w:tc>
          <w:tcPr>
            <w:tcW w:w="236" w:type="dxa"/>
          </w:tcPr>
          <w:p w14:paraId="4FC8ED8F" w14:textId="77777777" w:rsidR="007426EE" w:rsidRDefault="007426EE" w:rsidP="007426EE">
            <w:pPr>
              <w:pBdr>
                <w:top w:val="nil"/>
                <w:left w:val="nil"/>
                <w:bottom w:val="nil"/>
                <w:right w:val="nil"/>
                <w:between w:val="nil"/>
              </w:pBdr>
              <w:jc w:val="right"/>
              <w:rPr>
                <w:rFonts w:ascii="Browallia New" w:eastAsia="Browallia New" w:hAnsi="Browallia New" w:cs="Browallia New"/>
                <w:color w:val="000000"/>
                <w:sz w:val="26"/>
                <w:szCs w:val="26"/>
              </w:rPr>
            </w:pPr>
          </w:p>
        </w:tc>
        <w:tc>
          <w:tcPr>
            <w:tcW w:w="1474" w:type="dxa"/>
          </w:tcPr>
          <w:p w14:paraId="6A4E76D1" w14:textId="77777777" w:rsidR="007426EE" w:rsidRDefault="007426EE" w:rsidP="007426EE">
            <w:pPr>
              <w:pBdr>
                <w:top w:val="nil"/>
                <w:left w:val="nil"/>
                <w:bottom w:val="nil"/>
                <w:right w:val="nil"/>
                <w:between w:val="nil"/>
              </w:pBdr>
              <w:jc w:val="right"/>
              <w:rPr>
                <w:rFonts w:ascii="Browallia New" w:eastAsia="Browallia New" w:hAnsi="Browallia New" w:cs="Browallia New"/>
                <w:color w:val="000000"/>
                <w:sz w:val="26"/>
                <w:szCs w:val="26"/>
              </w:rPr>
            </w:pPr>
          </w:p>
        </w:tc>
        <w:tc>
          <w:tcPr>
            <w:tcW w:w="1474" w:type="dxa"/>
          </w:tcPr>
          <w:p w14:paraId="5F311108" w14:textId="77777777" w:rsidR="007426EE" w:rsidRDefault="007426EE" w:rsidP="007426EE">
            <w:pPr>
              <w:pBdr>
                <w:top w:val="nil"/>
                <w:left w:val="nil"/>
                <w:bottom w:val="nil"/>
                <w:right w:val="nil"/>
                <w:between w:val="nil"/>
              </w:pBdr>
              <w:jc w:val="right"/>
              <w:rPr>
                <w:rFonts w:ascii="Browallia New" w:eastAsia="Browallia New" w:hAnsi="Browallia New" w:cs="Browallia New"/>
                <w:color w:val="000000"/>
                <w:sz w:val="26"/>
                <w:szCs w:val="26"/>
              </w:rPr>
            </w:pPr>
          </w:p>
        </w:tc>
      </w:tr>
      <w:tr w:rsidR="007426EE" w14:paraId="08765B15" w14:textId="77777777" w:rsidTr="000B7421">
        <w:trPr>
          <w:cantSplit/>
          <w:trHeight w:val="20"/>
        </w:trPr>
        <w:tc>
          <w:tcPr>
            <w:tcW w:w="3685" w:type="dxa"/>
          </w:tcPr>
          <w:p w14:paraId="2D750B29" w14:textId="6AA951C7" w:rsidR="007426EE" w:rsidRDefault="007426EE" w:rsidP="007426EE">
            <w:pPr>
              <w:pBdr>
                <w:top w:val="nil"/>
                <w:left w:val="nil"/>
                <w:bottom w:val="nil"/>
                <w:right w:val="nil"/>
                <w:between w:val="nil"/>
              </w:pBdr>
              <w:ind w:left="148" w:right="-108" w:firstLine="108"/>
              <w:jc w:val="both"/>
              <w:rPr>
                <w:rFonts w:ascii="Browallia New" w:eastAsia="Browallia New" w:hAnsi="Browallia New" w:cs="Browallia New"/>
                <w:color w:val="000000"/>
                <w:sz w:val="26"/>
                <w:szCs w:val="26"/>
              </w:rPr>
            </w:pPr>
            <w:r w:rsidRPr="005A0110">
              <w:rPr>
                <w:rFonts w:ascii="Browallia New" w:eastAsia="Browallia New" w:hAnsi="Browallia New" w:cs="Browallia New"/>
                <w:color w:val="000000"/>
                <w:sz w:val="26"/>
                <w:szCs w:val="26"/>
              </w:rPr>
              <w:t>Others</w:t>
            </w:r>
          </w:p>
        </w:tc>
        <w:tc>
          <w:tcPr>
            <w:tcW w:w="1474" w:type="dxa"/>
          </w:tcPr>
          <w:p w14:paraId="7E39F018" w14:textId="625A4733" w:rsidR="007426EE" w:rsidRDefault="007426EE" w:rsidP="007426EE">
            <w:pPr>
              <w:jc w:val="right"/>
              <w:rPr>
                <w:rFonts w:ascii="Browallia New" w:eastAsia="Browallia New" w:hAnsi="Browallia New" w:cs="Browallia New"/>
                <w:color w:val="000000"/>
                <w:sz w:val="26"/>
                <w:szCs w:val="26"/>
              </w:rPr>
            </w:pPr>
            <w:r w:rsidRPr="00242C63">
              <w:rPr>
                <w:rFonts w:ascii="Browallia New" w:eastAsia="Browallia New" w:hAnsi="Browallia New" w:cs="Browallia New"/>
                <w:sz w:val="26"/>
                <w:szCs w:val="26"/>
              </w:rPr>
              <w:t>9,264,334.20</w:t>
            </w:r>
          </w:p>
        </w:tc>
        <w:tc>
          <w:tcPr>
            <w:tcW w:w="1474" w:type="dxa"/>
          </w:tcPr>
          <w:p w14:paraId="0FBCBE82" w14:textId="597E33EA" w:rsidR="007426EE" w:rsidRPr="00C8346F" w:rsidRDefault="007426EE" w:rsidP="007426EE">
            <w:pPr>
              <w:pBdr>
                <w:top w:val="nil"/>
                <w:left w:val="nil"/>
                <w:bottom w:val="nil"/>
                <w:right w:val="nil"/>
                <w:between w:val="nil"/>
              </w:pBdr>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3,767,814.09</w:t>
            </w:r>
          </w:p>
        </w:tc>
        <w:tc>
          <w:tcPr>
            <w:tcW w:w="236" w:type="dxa"/>
          </w:tcPr>
          <w:p w14:paraId="56E54962" w14:textId="77777777" w:rsidR="007426EE" w:rsidRDefault="007426EE" w:rsidP="007426EE">
            <w:pPr>
              <w:pBdr>
                <w:top w:val="nil"/>
                <w:left w:val="nil"/>
                <w:bottom w:val="nil"/>
                <w:right w:val="nil"/>
                <w:between w:val="nil"/>
              </w:pBdr>
              <w:jc w:val="right"/>
              <w:rPr>
                <w:rFonts w:ascii="Browallia New" w:eastAsia="Browallia New" w:hAnsi="Browallia New" w:cs="Browallia New"/>
                <w:color w:val="000000"/>
                <w:sz w:val="26"/>
                <w:szCs w:val="26"/>
              </w:rPr>
            </w:pPr>
          </w:p>
        </w:tc>
        <w:tc>
          <w:tcPr>
            <w:tcW w:w="1474" w:type="dxa"/>
          </w:tcPr>
          <w:p w14:paraId="353D0B5F" w14:textId="13AB030B" w:rsidR="007426EE" w:rsidRDefault="007426EE" w:rsidP="007426EE">
            <w:pPr>
              <w:jc w:val="right"/>
              <w:rPr>
                <w:rFonts w:ascii="Browallia New" w:eastAsia="Browallia New" w:hAnsi="Browallia New" w:cs="Browallia New"/>
                <w:color w:val="000000"/>
                <w:sz w:val="26"/>
                <w:szCs w:val="26"/>
              </w:rPr>
            </w:pPr>
            <w:r w:rsidRPr="007667A4">
              <w:rPr>
                <w:rFonts w:ascii="Browallia New" w:eastAsia="Browallia New" w:hAnsi="Browallia New" w:cs="Browallia New"/>
                <w:sz w:val="26"/>
                <w:szCs w:val="26"/>
              </w:rPr>
              <w:t>8,196,334.20</w:t>
            </w:r>
          </w:p>
        </w:tc>
        <w:tc>
          <w:tcPr>
            <w:tcW w:w="1474" w:type="dxa"/>
          </w:tcPr>
          <w:p w14:paraId="01E9FC07" w14:textId="7F9788AB" w:rsidR="007426EE" w:rsidRPr="00C8346F" w:rsidRDefault="007426EE" w:rsidP="007426EE">
            <w:pPr>
              <w:pBdr>
                <w:top w:val="nil"/>
                <w:left w:val="nil"/>
                <w:bottom w:val="nil"/>
                <w:right w:val="nil"/>
                <w:between w:val="nil"/>
              </w:pBdr>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3,478,166.92</w:t>
            </w:r>
          </w:p>
        </w:tc>
      </w:tr>
      <w:tr w:rsidR="007426EE" w14:paraId="0ABF0846" w14:textId="77777777" w:rsidTr="000B7421">
        <w:trPr>
          <w:cantSplit/>
          <w:trHeight w:val="20"/>
        </w:trPr>
        <w:tc>
          <w:tcPr>
            <w:tcW w:w="3685" w:type="dxa"/>
          </w:tcPr>
          <w:p w14:paraId="3CA05409" w14:textId="144969F1" w:rsidR="007426EE" w:rsidRPr="005A0110" w:rsidRDefault="007426EE" w:rsidP="007426EE">
            <w:pPr>
              <w:pBdr>
                <w:top w:val="nil"/>
                <w:left w:val="nil"/>
                <w:bottom w:val="nil"/>
                <w:right w:val="nil"/>
                <w:between w:val="nil"/>
              </w:pBdr>
              <w:ind w:right="-108"/>
              <w:jc w:val="both"/>
              <w:rPr>
                <w:rFonts w:ascii="Browallia New" w:eastAsia="Browallia New" w:hAnsi="Browallia New" w:cs="Browallia New"/>
                <w:color w:val="000000"/>
                <w:sz w:val="26"/>
                <w:szCs w:val="26"/>
              </w:rPr>
            </w:pPr>
            <w:r w:rsidRPr="00C67F40">
              <w:rPr>
                <w:rFonts w:ascii="Browallia New" w:eastAsia="Browallia New" w:hAnsi="Browallia New" w:cs="Browallia New"/>
                <w:color w:val="000000"/>
                <w:sz w:val="26"/>
                <w:szCs w:val="26"/>
              </w:rPr>
              <w:t>Others</w:t>
            </w:r>
          </w:p>
        </w:tc>
        <w:tc>
          <w:tcPr>
            <w:tcW w:w="1474" w:type="dxa"/>
            <w:tcBorders>
              <w:top w:val="nil"/>
              <w:left w:val="nil"/>
              <w:right w:val="nil"/>
            </w:tcBorders>
          </w:tcPr>
          <w:p w14:paraId="6DC49F21" w14:textId="77777777" w:rsidR="007426EE" w:rsidRPr="00DF0F6F" w:rsidRDefault="007426EE" w:rsidP="007426EE">
            <w:pPr>
              <w:jc w:val="right"/>
              <w:rPr>
                <w:rFonts w:ascii="Browallia New" w:eastAsia="Browallia New" w:hAnsi="Browallia New" w:cs="Browallia New"/>
                <w:color w:val="000000"/>
                <w:sz w:val="26"/>
                <w:szCs w:val="26"/>
              </w:rPr>
            </w:pPr>
          </w:p>
        </w:tc>
        <w:tc>
          <w:tcPr>
            <w:tcW w:w="1474" w:type="dxa"/>
            <w:tcBorders>
              <w:top w:val="nil"/>
              <w:left w:val="nil"/>
              <w:right w:val="nil"/>
            </w:tcBorders>
          </w:tcPr>
          <w:p w14:paraId="2B19A83B" w14:textId="77777777" w:rsidR="007426EE" w:rsidRDefault="007426EE" w:rsidP="007426EE">
            <w:pPr>
              <w:pBdr>
                <w:top w:val="nil"/>
                <w:left w:val="nil"/>
                <w:bottom w:val="nil"/>
                <w:right w:val="nil"/>
                <w:between w:val="nil"/>
              </w:pBdr>
              <w:jc w:val="right"/>
              <w:rPr>
                <w:rFonts w:ascii="Browallia New" w:eastAsia="Browallia New" w:hAnsi="Browallia New" w:cs="Browallia New"/>
                <w:color w:val="000000"/>
                <w:sz w:val="26"/>
                <w:szCs w:val="26"/>
              </w:rPr>
            </w:pPr>
          </w:p>
        </w:tc>
        <w:tc>
          <w:tcPr>
            <w:tcW w:w="236" w:type="dxa"/>
            <w:tcBorders>
              <w:top w:val="nil"/>
              <w:left w:val="nil"/>
              <w:right w:val="nil"/>
            </w:tcBorders>
          </w:tcPr>
          <w:p w14:paraId="1257A100" w14:textId="77777777" w:rsidR="007426EE" w:rsidRDefault="007426EE" w:rsidP="007426EE">
            <w:pPr>
              <w:pBdr>
                <w:top w:val="nil"/>
                <w:left w:val="nil"/>
                <w:bottom w:val="nil"/>
                <w:right w:val="nil"/>
                <w:between w:val="nil"/>
              </w:pBdr>
              <w:jc w:val="right"/>
              <w:rPr>
                <w:rFonts w:ascii="Browallia New" w:eastAsia="Browallia New" w:hAnsi="Browallia New" w:cs="Browallia New"/>
                <w:color w:val="000000"/>
                <w:sz w:val="26"/>
                <w:szCs w:val="26"/>
              </w:rPr>
            </w:pPr>
          </w:p>
        </w:tc>
        <w:tc>
          <w:tcPr>
            <w:tcW w:w="1474" w:type="dxa"/>
            <w:tcBorders>
              <w:top w:val="nil"/>
              <w:left w:val="nil"/>
              <w:right w:val="nil"/>
            </w:tcBorders>
          </w:tcPr>
          <w:p w14:paraId="46C82E01" w14:textId="77777777" w:rsidR="007426EE" w:rsidRPr="00DF0F6F" w:rsidRDefault="007426EE" w:rsidP="007426EE">
            <w:pPr>
              <w:jc w:val="right"/>
              <w:rPr>
                <w:rFonts w:ascii="Browallia New" w:eastAsia="Browallia New" w:hAnsi="Browallia New" w:cs="Browallia New"/>
                <w:color w:val="000000"/>
                <w:sz w:val="26"/>
                <w:szCs w:val="26"/>
              </w:rPr>
            </w:pPr>
          </w:p>
        </w:tc>
        <w:tc>
          <w:tcPr>
            <w:tcW w:w="1474" w:type="dxa"/>
            <w:tcBorders>
              <w:top w:val="nil"/>
              <w:left w:val="nil"/>
              <w:right w:val="nil"/>
            </w:tcBorders>
          </w:tcPr>
          <w:p w14:paraId="0899AE43" w14:textId="77777777" w:rsidR="007426EE" w:rsidRDefault="007426EE" w:rsidP="007426EE">
            <w:pPr>
              <w:pBdr>
                <w:top w:val="nil"/>
                <w:left w:val="nil"/>
                <w:bottom w:val="nil"/>
                <w:right w:val="nil"/>
                <w:between w:val="nil"/>
              </w:pBdr>
              <w:jc w:val="right"/>
              <w:rPr>
                <w:rFonts w:ascii="Browallia New" w:eastAsia="Browallia New" w:hAnsi="Browallia New" w:cs="Browallia New"/>
                <w:color w:val="000000"/>
                <w:sz w:val="26"/>
                <w:szCs w:val="26"/>
              </w:rPr>
            </w:pPr>
          </w:p>
        </w:tc>
      </w:tr>
      <w:tr w:rsidR="007426EE" w14:paraId="5301E8F9" w14:textId="77777777" w:rsidTr="000B7421">
        <w:trPr>
          <w:cantSplit/>
          <w:trHeight w:val="20"/>
        </w:trPr>
        <w:tc>
          <w:tcPr>
            <w:tcW w:w="3685" w:type="dxa"/>
          </w:tcPr>
          <w:p w14:paraId="3F90F37F" w14:textId="30AACB38" w:rsidR="007426EE" w:rsidRDefault="007426EE" w:rsidP="007426EE">
            <w:pPr>
              <w:pBdr>
                <w:top w:val="nil"/>
                <w:left w:val="nil"/>
                <w:bottom w:val="nil"/>
                <w:right w:val="nil"/>
                <w:between w:val="nil"/>
              </w:pBdr>
              <w:ind w:left="148" w:right="-108" w:firstLine="108"/>
              <w:jc w:val="both"/>
              <w:rPr>
                <w:rFonts w:ascii="Browallia New" w:eastAsia="Browallia New" w:hAnsi="Browallia New" w:cs="Browallia New"/>
                <w:color w:val="000000"/>
                <w:sz w:val="26"/>
                <w:szCs w:val="26"/>
              </w:rPr>
            </w:pPr>
            <w:r w:rsidRPr="005A0110">
              <w:rPr>
                <w:rFonts w:ascii="Browallia New" w:eastAsia="Browallia New" w:hAnsi="Browallia New" w:cs="Browallia New"/>
                <w:color w:val="000000"/>
                <w:sz w:val="26"/>
                <w:szCs w:val="26"/>
              </w:rPr>
              <w:t>Others</w:t>
            </w:r>
          </w:p>
        </w:tc>
        <w:tc>
          <w:tcPr>
            <w:tcW w:w="1474" w:type="dxa"/>
            <w:tcBorders>
              <w:top w:val="nil"/>
              <w:left w:val="nil"/>
              <w:bottom w:val="single" w:sz="4" w:space="0" w:color="auto"/>
              <w:right w:val="nil"/>
            </w:tcBorders>
          </w:tcPr>
          <w:p w14:paraId="36DA28D1" w14:textId="1935F3A8" w:rsidR="007426EE" w:rsidRDefault="007426EE" w:rsidP="007426EE">
            <w:pPr>
              <w:pBdr>
                <w:top w:val="nil"/>
                <w:left w:val="nil"/>
                <w:bottom w:val="nil"/>
                <w:right w:val="nil"/>
                <w:between w:val="nil"/>
              </w:pBdr>
              <w:jc w:val="right"/>
              <w:rPr>
                <w:rFonts w:ascii="Browallia New" w:eastAsia="Browallia New" w:hAnsi="Browallia New" w:cs="Browallia New"/>
                <w:color w:val="000000"/>
                <w:sz w:val="26"/>
                <w:szCs w:val="26"/>
              </w:rPr>
            </w:pPr>
            <w:r w:rsidRPr="00102841">
              <w:rPr>
                <w:rFonts w:ascii="Browallia New" w:eastAsia="Browallia New" w:hAnsi="Browallia New" w:cs="Browallia New"/>
                <w:sz w:val="26"/>
                <w:szCs w:val="26"/>
              </w:rPr>
              <w:t>2,266,160.98</w:t>
            </w:r>
          </w:p>
        </w:tc>
        <w:tc>
          <w:tcPr>
            <w:tcW w:w="1474" w:type="dxa"/>
            <w:tcBorders>
              <w:top w:val="nil"/>
              <w:left w:val="nil"/>
              <w:bottom w:val="single" w:sz="4" w:space="0" w:color="auto"/>
              <w:right w:val="nil"/>
            </w:tcBorders>
          </w:tcPr>
          <w:p w14:paraId="6A5CB4BD" w14:textId="0549E7DE" w:rsidR="007426EE" w:rsidRDefault="007426EE" w:rsidP="007426EE">
            <w:pPr>
              <w:pBdr>
                <w:top w:val="nil"/>
                <w:left w:val="nil"/>
                <w:bottom w:val="nil"/>
                <w:right w:val="nil"/>
                <w:between w:val="nil"/>
              </w:pBdr>
              <w:jc w:val="right"/>
              <w:rPr>
                <w:rFonts w:ascii="Browallia New" w:eastAsia="Browallia New" w:hAnsi="Browallia New" w:cs="Browallia New"/>
                <w:color w:val="000000"/>
                <w:sz w:val="26"/>
                <w:szCs w:val="26"/>
              </w:rPr>
            </w:pPr>
            <w:r w:rsidRPr="007F74C7">
              <w:rPr>
                <w:rFonts w:ascii="Browallia New" w:eastAsia="Browallia New" w:hAnsi="Browallia New" w:cs="Browallia New"/>
                <w:sz w:val="26"/>
                <w:szCs w:val="26"/>
              </w:rPr>
              <w:t>4,658,153.18</w:t>
            </w:r>
          </w:p>
        </w:tc>
        <w:tc>
          <w:tcPr>
            <w:tcW w:w="236" w:type="dxa"/>
            <w:tcBorders>
              <w:top w:val="nil"/>
              <w:left w:val="nil"/>
              <w:right w:val="nil"/>
            </w:tcBorders>
          </w:tcPr>
          <w:p w14:paraId="018E9633" w14:textId="77777777" w:rsidR="007426EE" w:rsidRDefault="007426EE" w:rsidP="007426EE">
            <w:pPr>
              <w:pBdr>
                <w:top w:val="nil"/>
                <w:left w:val="nil"/>
                <w:bottom w:val="nil"/>
                <w:right w:val="nil"/>
                <w:between w:val="nil"/>
              </w:pBdr>
              <w:jc w:val="right"/>
              <w:rPr>
                <w:rFonts w:ascii="Browallia New" w:eastAsia="Browallia New" w:hAnsi="Browallia New" w:cs="Browallia New"/>
                <w:color w:val="000000"/>
                <w:sz w:val="26"/>
                <w:szCs w:val="26"/>
              </w:rPr>
            </w:pPr>
          </w:p>
        </w:tc>
        <w:tc>
          <w:tcPr>
            <w:tcW w:w="1474" w:type="dxa"/>
            <w:tcBorders>
              <w:top w:val="nil"/>
              <w:left w:val="nil"/>
              <w:bottom w:val="single" w:sz="4" w:space="0" w:color="auto"/>
              <w:right w:val="nil"/>
            </w:tcBorders>
          </w:tcPr>
          <w:p w14:paraId="5624C658" w14:textId="3A48BE35" w:rsidR="007426EE" w:rsidRDefault="007426EE" w:rsidP="007426EE">
            <w:pPr>
              <w:pBdr>
                <w:top w:val="nil"/>
                <w:left w:val="nil"/>
                <w:bottom w:val="nil"/>
                <w:right w:val="nil"/>
                <w:between w:val="nil"/>
              </w:pBdr>
              <w:jc w:val="right"/>
              <w:rPr>
                <w:rFonts w:ascii="Browallia New" w:eastAsia="Browallia New" w:hAnsi="Browallia New" w:cs="Browallia New"/>
                <w:color w:val="000000"/>
                <w:sz w:val="26"/>
                <w:szCs w:val="26"/>
              </w:rPr>
            </w:pPr>
            <w:r w:rsidRPr="00102841">
              <w:rPr>
                <w:rFonts w:ascii="Browallia New" w:eastAsia="Browallia New" w:hAnsi="Browallia New" w:cs="Browallia New"/>
                <w:sz w:val="26"/>
                <w:szCs w:val="26"/>
              </w:rPr>
              <w:t>1,788,627.09</w:t>
            </w:r>
          </w:p>
        </w:tc>
        <w:tc>
          <w:tcPr>
            <w:tcW w:w="1474" w:type="dxa"/>
            <w:tcBorders>
              <w:top w:val="nil"/>
              <w:left w:val="nil"/>
              <w:bottom w:val="single" w:sz="4" w:space="0" w:color="auto"/>
              <w:right w:val="nil"/>
            </w:tcBorders>
          </w:tcPr>
          <w:p w14:paraId="5BD9F110" w14:textId="3EB67353" w:rsidR="007426EE" w:rsidRDefault="007426EE" w:rsidP="007426EE">
            <w:pPr>
              <w:pBdr>
                <w:top w:val="nil"/>
                <w:left w:val="nil"/>
                <w:bottom w:val="nil"/>
                <w:right w:val="nil"/>
                <w:between w:val="nil"/>
              </w:pBdr>
              <w:jc w:val="right"/>
              <w:rPr>
                <w:rFonts w:ascii="Browallia New" w:eastAsia="Browallia New" w:hAnsi="Browallia New" w:cs="Browallia New"/>
                <w:color w:val="000000"/>
                <w:sz w:val="26"/>
                <w:szCs w:val="26"/>
              </w:rPr>
            </w:pPr>
            <w:r w:rsidRPr="007F74C7">
              <w:rPr>
                <w:rFonts w:ascii="Browallia New" w:eastAsia="Browallia New" w:hAnsi="Browallia New" w:cs="Browallia New"/>
                <w:sz w:val="26"/>
                <w:szCs w:val="26"/>
              </w:rPr>
              <w:t>3,729,365.18</w:t>
            </w:r>
          </w:p>
        </w:tc>
      </w:tr>
      <w:tr w:rsidR="007426EE" w14:paraId="26998C88" w14:textId="77777777" w:rsidTr="007426EE">
        <w:trPr>
          <w:cantSplit/>
          <w:trHeight w:val="20"/>
        </w:trPr>
        <w:tc>
          <w:tcPr>
            <w:tcW w:w="3685" w:type="dxa"/>
          </w:tcPr>
          <w:p w14:paraId="7F1690E6" w14:textId="789B29E6" w:rsidR="007426EE" w:rsidRDefault="007426EE" w:rsidP="007426EE">
            <w:pPr>
              <w:pBdr>
                <w:top w:val="nil"/>
                <w:left w:val="nil"/>
                <w:bottom w:val="nil"/>
                <w:right w:val="nil"/>
                <w:between w:val="nil"/>
              </w:pBdr>
              <w:ind w:left="148" w:right="-108" w:firstLine="108"/>
              <w:jc w:val="both"/>
              <w:rPr>
                <w:rFonts w:ascii="Browallia New" w:eastAsia="Browallia New" w:hAnsi="Browallia New" w:cs="Browallia New"/>
                <w:color w:val="000000"/>
                <w:sz w:val="26"/>
                <w:szCs w:val="26"/>
              </w:rPr>
            </w:pPr>
            <w:r w:rsidRPr="005A0110">
              <w:rPr>
                <w:rFonts w:ascii="Browallia New" w:eastAsia="Browallia New" w:hAnsi="Browallia New" w:cs="Browallia New"/>
                <w:color w:val="000000"/>
                <w:sz w:val="26"/>
                <w:szCs w:val="26"/>
              </w:rPr>
              <w:t>Total other current payables</w:t>
            </w:r>
          </w:p>
        </w:tc>
        <w:tc>
          <w:tcPr>
            <w:tcW w:w="1474" w:type="dxa"/>
            <w:tcBorders>
              <w:top w:val="single" w:sz="4" w:space="0" w:color="auto"/>
              <w:left w:val="nil"/>
              <w:bottom w:val="single" w:sz="4" w:space="0" w:color="000000"/>
              <w:right w:val="nil"/>
            </w:tcBorders>
          </w:tcPr>
          <w:p w14:paraId="1FC1BFD1" w14:textId="5B3D6A48" w:rsidR="007426EE" w:rsidRDefault="007426EE" w:rsidP="007426EE">
            <w:pPr>
              <w:jc w:val="right"/>
              <w:rPr>
                <w:rFonts w:ascii="Browallia New" w:eastAsia="Browallia New" w:hAnsi="Browallia New" w:cs="Browallia New"/>
                <w:color w:val="000000"/>
                <w:sz w:val="26"/>
                <w:szCs w:val="26"/>
              </w:rPr>
            </w:pPr>
            <w:r w:rsidRPr="00787CE4">
              <w:rPr>
                <w:rFonts w:ascii="Browallia New" w:eastAsia="Browallia New" w:hAnsi="Browallia New" w:cs="Browallia New"/>
                <w:sz w:val="26"/>
                <w:szCs w:val="26"/>
              </w:rPr>
              <w:t>30,633,901.90</w:t>
            </w:r>
          </w:p>
        </w:tc>
        <w:tc>
          <w:tcPr>
            <w:tcW w:w="1474" w:type="dxa"/>
            <w:tcBorders>
              <w:top w:val="single" w:sz="4" w:space="0" w:color="auto"/>
              <w:left w:val="nil"/>
              <w:bottom w:val="single" w:sz="4" w:space="0" w:color="000000"/>
              <w:right w:val="nil"/>
            </w:tcBorders>
          </w:tcPr>
          <w:p w14:paraId="66E87CEE" w14:textId="06E568C2" w:rsidR="007426EE" w:rsidRDefault="007426EE" w:rsidP="007426EE">
            <w:pPr>
              <w:pBdr>
                <w:top w:val="nil"/>
                <w:left w:val="nil"/>
                <w:bottom w:val="nil"/>
                <w:right w:val="nil"/>
                <w:between w:val="nil"/>
              </w:pBdr>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26,728,296.29</w:t>
            </w:r>
          </w:p>
        </w:tc>
        <w:tc>
          <w:tcPr>
            <w:tcW w:w="236" w:type="dxa"/>
            <w:tcBorders>
              <w:left w:val="nil"/>
              <w:right w:val="nil"/>
            </w:tcBorders>
          </w:tcPr>
          <w:p w14:paraId="000DA5A9" w14:textId="77777777" w:rsidR="007426EE" w:rsidRDefault="007426EE" w:rsidP="007426EE">
            <w:pPr>
              <w:pBdr>
                <w:top w:val="nil"/>
                <w:left w:val="nil"/>
                <w:bottom w:val="nil"/>
                <w:right w:val="nil"/>
                <w:between w:val="nil"/>
              </w:pBdr>
              <w:jc w:val="right"/>
              <w:rPr>
                <w:rFonts w:ascii="Browallia New" w:eastAsia="Browallia New" w:hAnsi="Browallia New" w:cs="Browallia New"/>
                <w:color w:val="000000"/>
                <w:sz w:val="26"/>
                <w:szCs w:val="26"/>
              </w:rPr>
            </w:pPr>
          </w:p>
        </w:tc>
        <w:tc>
          <w:tcPr>
            <w:tcW w:w="1474" w:type="dxa"/>
            <w:tcBorders>
              <w:top w:val="single" w:sz="4" w:space="0" w:color="auto"/>
              <w:left w:val="nil"/>
              <w:bottom w:val="single" w:sz="4" w:space="0" w:color="000000"/>
              <w:right w:val="nil"/>
            </w:tcBorders>
          </w:tcPr>
          <w:p w14:paraId="2698E6CA" w14:textId="72796545" w:rsidR="007426EE" w:rsidRDefault="007426EE" w:rsidP="007426EE">
            <w:pPr>
              <w:jc w:val="right"/>
              <w:rPr>
                <w:rFonts w:ascii="Browallia New" w:eastAsia="Browallia New" w:hAnsi="Browallia New" w:cs="Browallia New"/>
                <w:color w:val="000000"/>
                <w:sz w:val="26"/>
                <w:szCs w:val="26"/>
              </w:rPr>
            </w:pPr>
            <w:r w:rsidRPr="00102841">
              <w:rPr>
                <w:rFonts w:ascii="Browallia New" w:eastAsia="Browallia New" w:hAnsi="Browallia New" w:cs="Browallia New"/>
                <w:sz w:val="26"/>
                <w:szCs w:val="26"/>
              </w:rPr>
              <w:t>24,149,878.34</w:t>
            </w:r>
          </w:p>
        </w:tc>
        <w:tc>
          <w:tcPr>
            <w:tcW w:w="1474" w:type="dxa"/>
            <w:tcBorders>
              <w:top w:val="single" w:sz="4" w:space="0" w:color="auto"/>
              <w:left w:val="nil"/>
              <w:bottom w:val="single" w:sz="4" w:space="0" w:color="000000"/>
              <w:right w:val="nil"/>
            </w:tcBorders>
          </w:tcPr>
          <w:p w14:paraId="52DA952C" w14:textId="4243B482" w:rsidR="007426EE" w:rsidRDefault="007426EE" w:rsidP="007426EE">
            <w:pPr>
              <w:pBdr>
                <w:top w:val="nil"/>
                <w:left w:val="nil"/>
                <w:bottom w:val="nil"/>
                <w:right w:val="nil"/>
                <w:between w:val="nil"/>
              </w:pBdr>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21,030,539.30</w:t>
            </w:r>
          </w:p>
        </w:tc>
      </w:tr>
      <w:tr w:rsidR="007426EE" w14:paraId="6AE9B8E3" w14:textId="77777777" w:rsidTr="007426EE">
        <w:trPr>
          <w:cantSplit/>
          <w:trHeight w:val="252"/>
        </w:trPr>
        <w:tc>
          <w:tcPr>
            <w:tcW w:w="3685" w:type="dxa"/>
          </w:tcPr>
          <w:p w14:paraId="6BB1052F" w14:textId="37C57AF5" w:rsidR="007426EE" w:rsidRDefault="007426EE" w:rsidP="007426EE">
            <w:pPr>
              <w:pBdr>
                <w:top w:val="nil"/>
                <w:left w:val="nil"/>
                <w:bottom w:val="nil"/>
                <w:right w:val="nil"/>
                <w:between w:val="nil"/>
              </w:pBdr>
              <w:ind w:left="-108" w:right="-108" w:firstLine="108"/>
              <w:jc w:val="both"/>
              <w:rPr>
                <w:rFonts w:ascii="Browallia New" w:eastAsia="Browallia New" w:hAnsi="Browallia New" w:cs="Browallia New"/>
                <w:color w:val="000000"/>
                <w:sz w:val="26"/>
                <w:szCs w:val="26"/>
              </w:rPr>
            </w:pPr>
            <w:r w:rsidRPr="005A0110">
              <w:rPr>
                <w:rFonts w:ascii="Browallia New" w:eastAsia="Browallia New" w:hAnsi="Browallia New" w:cs="Browallia New"/>
                <w:color w:val="000000"/>
                <w:sz w:val="26"/>
                <w:szCs w:val="26"/>
              </w:rPr>
              <w:t>Total trade and other current payables</w:t>
            </w:r>
          </w:p>
        </w:tc>
        <w:tc>
          <w:tcPr>
            <w:tcW w:w="1474" w:type="dxa"/>
            <w:tcBorders>
              <w:top w:val="single" w:sz="4" w:space="0" w:color="000000"/>
              <w:left w:val="nil"/>
              <w:bottom w:val="single" w:sz="4" w:space="0" w:color="000000"/>
              <w:right w:val="nil"/>
            </w:tcBorders>
          </w:tcPr>
          <w:p w14:paraId="0120DCBB" w14:textId="0DE14B8A" w:rsidR="007426EE" w:rsidRPr="007426EE" w:rsidRDefault="007426EE" w:rsidP="007426EE">
            <w:pPr>
              <w:jc w:val="right"/>
              <w:rPr>
                <w:rFonts w:ascii="Browallia New" w:eastAsia="Browallia New" w:hAnsi="Browallia New" w:cs="Browallia New"/>
                <w:sz w:val="26"/>
                <w:szCs w:val="26"/>
              </w:rPr>
            </w:pPr>
            <w:r w:rsidRPr="00787CE4">
              <w:rPr>
                <w:rFonts w:ascii="Browallia New" w:eastAsia="Browallia New" w:hAnsi="Browallia New" w:cs="Browallia New"/>
                <w:sz w:val="26"/>
                <w:szCs w:val="26"/>
              </w:rPr>
              <w:t>97,750,530.12</w:t>
            </w:r>
          </w:p>
        </w:tc>
        <w:tc>
          <w:tcPr>
            <w:tcW w:w="1474" w:type="dxa"/>
            <w:tcBorders>
              <w:top w:val="single" w:sz="4" w:space="0" w:color="000000"/>
              <w:left w:val="nil"/>
              <w:bottom w:val="single" w:sz="4" w:space="0" w:color="000000"/>
              <w:right w:val="nil"/>
            </w:tcBorders>
          </w:tcPr>
          <w:p w14:paraId="64C0A0C3" w14:textId="1940DA1B" w:rsidR="007426EE" w:rsidRPr="007426EE" w:rsidRDefault="007426EE" w:rsidP="007426EE">
            <w:pPr>
              <w:pBdr>
                <w:top w:val="nil"/>
                <w:left w:val="nil"/>
                <w:bottom w:val="nil"/>
                <w:right w:val="nil"/>
                <w:between w:val="nil"/>
              </w:pBdr>
              <w:jc w:val="right"/>
              <w:rPr>
                <w:rFonts w:ascii="Browallia New" w:eastAsia="Browallia New" w:hAnsi="Browallia New" w:cs="Browallia New"/>
                <w:sz w:val="26"/>
                <w:szCs w:val="26"/>
              </w:rPr>
            </w:pPr>
            <w:r w:rsidRPr="0018224F">
              <w:rPr>
                <w:rFonts w:ascii="Browallia New" w:eastAsia="Browallia New" w:hAnsi="Browallia New" w:cs="Browallia New"/>
                <w:sz w:val="26"/>
                <w:szCs w:val="26"/>
              </w:rPr>
              <w:t>71,236,338.04</w:t>
            </w:r>
          </w:p>
        </w:tc>
        <w:tc>
          <w:tcPr>
            <w:tcW w:w="236" w:type="dxa"/>
            <w:tcBorders>
              <w:left w:val="nil"/>
              <w:right w:val="nil"/>
            </w:tcBorders>
          </w:tcPr>
          <w:p w14:paraId="4CE446D6" w14:textId="77777777" w:rsidR="007426EE" w:rsidRDefault="007426EE" w:rsidP="007426EE">
            <w:pPr>
              <w:pBdr>
                <w:top w:val="nil"/>
                <w:left w:val="nil"/>
                <w:bottom w:val="nil"/>
                <w:right w:val="nil"/>
                <w:between w:val="nil"/>
              </w:pBdr>
              <w:jc w:val="right"/>
              <w:rPr>
                <w:rFonts w:ascii="Browallia New" w:eastAsia="Browallia New" w:hAnsi="Browallia New" w:cs="Browallia New"/>
                <w:color w:val="000000"/>
                <w:sz w:val="26"/>
                <w:szCs w:val="26"/>
              </w:rPr>
            </w:pPr>
          </w:p>
        </w:tc>
        <w:tc>
          <w:tcPr>
            <w:tcW w:w="1474" w:type="dxa"/>
            <w:tcBorders>
              <w:top w:val="single" w:sz="4" w:space="0" w:color="000000"/>
              <w:left w:val="nil"/>
              <w:bottom w:val="single" w:sz="4" w:space="0" w:color="000000"/>
              <w:right w:val="nil"/>
            </w:tcBorders>
          </w:tcPr>
          <w:p w14:paraId="6C7E578E" w14:textId="106D3EE1" w:rsidR="007426EE" w:rsidRDefault="007426EE" w:rsidP="007426EE">
            <w:pPr>
              <w:jc w:val="right"/>
              <w:rPr>
                <w:rFonts w:ascii="Browallia New" w:eastAsia="Browallia New" w:hAnsi="Browallia New" w:cs="Browallia New"/>
                <w:color w:val="000000"/>
                <w:sz w:val="26"/>
                <w:szCs w:val="26"/>
              </w:rPr>
            </w:pPr>
            <w:r w:rsidRPr="007E7C1F">
              <w:rPr>
                <w:rFonts w:ascii="Browallia New" w:eastAsia="Browallia New" w:hAnsi="Browallia New" w:cs="Browallia New"/>
                <w:sz w:val="26"/>
                <w:szCs w:val="26"/>
              </w:rPr>
              <w:t>87,399,041.96</w:t>
            </w:r>
          </w:p>
        </w:tc>
        <w:tc>
          <w:tcPr>
            <w:tcW w:w="1474" w:type="dxa"/>
            <w:tcBorders>
              <w:top w:val="single" w:sz="4" w:space="0" w:color="000000"/>
              <w:left w:val="nil"/>
              <w:bottom w:val="single" w:sz="4" w:space="0" w:color="000000"/>
              <w:right w:val="nil"/>
            </w:tcBorders>
          </w:tcPr>
          <w:p w14:paraId="45F1DE4B" w14:textId="2D3FFE14" w:rsidR="007426EE" w:rsidRDefault="007426EE" w:rsidP="007426EE">
            <w:pPr>
              <w:pBdr>
                <w:top w:val="nil"/>
                <w:left w:val="nil"/>
                <w:bottom w:val="nil"/>
                <w:right w:val="nil"/>
                <w:between w:val="nil"/>
              </w:pBdr>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61,528,006.51</w:t>
            </w:r>
          </w:p>
        </w:tc>
      </w:tr>
      <w:tr w:rsidR="00EE3D75" w14:paraId="6608A684" w14:textId="77777777" w:rsidTr="007426EE">
        <w:trPr>
          <w:cantSplit/>
          <w:trHeight w:val="252"/>
        </w:trPr>
        <w:tc>
          <w:tcPr>
            <w:tcW w:w="3685" w:type="dxa"/>
          </w:tcPr>
          <w:p w14:paraId="2366CDE9" w14:textId="666013C0" w:rsidR="00EE3D75" w:rsidRDefault="00EE3D75" w:rsidP="00EE3D75">
            <w:pPr>
              <w:pBdr>
                <w:top w:val="nil"/>
                <w:left w:val="nil"/>
                <w:bottom w:val="nil"/>
                <w:right w:val="nil"/>
                <w:between w:val="nil"/>
              </w:pBdr>
              <w:ind w:left="-108" w:right="-108" w:firstLine="108"/>
              <w:jc w:val="both"/>
              <w:rPr>
                <w:rFonts w:ascii="Browallia New" w:eastAsia="Browallia New" w:hAnsi="Browallia New" w:cs="Browallia New"/>
                <w:color w:val="000000"/>
                <w:sz w:val="26"/>
                <w:szCs w:val="26"/>
              </w:rPr>
            </w:pPr>
          </w:p>
        </w:tc>
        <w:tc>
          <w:tcPr>
            <w:tcW w:w="1474" w:type="dxa"/>
            <w:tcBorders>
              <w:top w:val="single" w:sz="4" w:space="0" w:color="000000"/>
              <w:left w:val="nil"/>
              <w:right w:val="nil"/>
            </w:tcBorders>
          </w:tcPr>
          <w:p w14:paraId="39F61745" w14:textId="0BD0DAA1" w:rsidR="00EE3D75" w:rsidRDefault="00EE3D75" w:rsidP="00EE3D75">
            <w:pPr>
              <w:jc w:val="right"/>
              <w:rPr>
                <w:rFonts w:ascii="Browallia New" w:eastAsia="Browallia New" w:hAnsi="Browallia New" w:cs="Browallia New"/>
                <w:color w:val="000000"/>
                <w:sz w:val="26"/>
                <w:szCs w:val="26"/>
              </w:rPr>
            </w:pPr>
          </w:p>
        </w:tc>
        <w:tc>
          <w:tcPr>
            <w:tcW w:w="1474" w:type="dxa"/>
            <w:tcBorders>
              <w:top w:val="single" w:sz="4" w:space="0" w:color="000000"/>
              <w:left w:val="nil"/>
              <w:right w:val="nil"/>
            </w:tcBorders>
          </w:tcPr>
          <w:p w14:paraId="30E791AD" w14:textId="74982503" w:rsidR="00EE3D75" w:rsidRPr="00C8346F" w:rsidRDefault="00EE3D75" w:rsidP="00EE3D75">
            <w:pPr>
              <w:pBdr>
                <w:top w:val="nil"/>
                <w:left w:val="nil"/>
                <w:bottom w:val="nil"/>
                <w:right w:val="nil"/>
                <w:between w:val="nil"/>
              </w:pBdr>
              <w:jc w:val="right"/>
              <w:rPr>
                <w:rFonts w:ascii="Browallia New" w:eastAsia="Browallia New" w:hAnsi="Browallia New" w:cs="Browallia New"/>
                <w:color w:val="000000"/>
                <w:sz w:val="26"/>
                <w:szCs w:val="26"/>
              </w:rPr>
            </w:pPr>
          </w:p>
        </w:tc>
        <w:tc>
          <w:tcPr>
            <w:tcW w:w="236" w:type="dxa"/>
            <w:tcBorders>
              <w:left w:val="nil"/>
              <w:right w:val="nil"/>
            </w:tcBorders>
          </w:tcPr>
          <w:p w14:paraId="3ECC6AFF" w14:textId="77777777" w:rsidR="00EE3D75" w:rsidRDefault="00EE3D75" w:rsidP="00EE3D75">
            <w:pPr>
              <w:pBdr>
                <w:top w:val="nil"/>
                <w:left w:val="nil"/>
                <w:bottom w:val="nil"/>
                <w:right w:val="nil"/>
                <w:between w:val="nil"/>
              </w:pBdr>
              <w:jc w:val="right"/>
              <w:rPr>
                <w:rFonts w:ascii="Browallia New" w:eastAsia="Browallia New" w:hAnsi="Browallia New" w:cs="Browallia New"/>
                <w:color w:val="000000"/>
                <w:sz w:val="26"/>
                <w:szCs w:val="26"/>
              </w:rPr>
            </w:pPr>
          </w:p>
        </w:tc>
        <w:tc>
          <w:tcPr>
            <w:tcW w:w="1474" w:type="dxa"/>
            <w:tcBorders>
              <w:top w:val="single" w:sz="4" w:space="0" w:color="000000"/>
              <w:left w:val="nil"/>
              <w:right w:val="nil"/>
            </w:tcBorders>
          </w:tcPr>
          <w:p w14:paraId="4331879C" w14:textId="5C7AF865" w:rsidR="00EE3D75" w:rsidRDefault="00EE3D75" w:rsidP="00EE3D75">
            <w:pPr>
              <w:jc w:val="right"/>
              <w:rPr>
                <w:rFonts w:ascii="Browallia New" w:eastAsia="Browallia New" w:hAnsi="Browallia New" w:cs="Browallia New"/>
                <w:color w:val="000000"/>
                <w:sz w:val="26"/>
                <w:szCs w:val="26"/>
              </w:rPr>
            </w:pPr>
          </w:p>
        </w:tc>
        <w:tc>
          <w:tcPr>
            <w:tcW w:w="1474" w:type="dxa"/>
            <w:tcBorders>
              <w:top w:val="single" w:sz="4" w:space="0" w:color="000000"/>
              <w:left w:val="nil"/>
              <w:right w:val="nil"/>
            </w:tcBorders>
          </w:tcPr>
          <w:p w14:paraId="5E2C56BE" w14:textId="44787706" w:rsidR="00EE3D75" w:rsidRDefault="00EE3D75" w:rsidP="00EE3D75">
            <w:pPr>
              <w:pBdr>
                <w:top w:val="nil"/>
                <w:left w:val="nil"/>
                <w:bottom w:val="nil"/>
                <w:right w:val="nil"/>
                <w:between w:val="nil"/>
              </w:pBdr>
              <w:jc w:val="right"/>
              <w:rPr>
                <w:rFonts w:ascii="Browallia New" w:eastAsia="Browallia New" w:hAnsi="Browallia New" w:cs="Browallia New"/>
                <w:color w:val="000000"/>
                <w:sz w:val="26"/>
                <w:szCs w:val="26"/>
              </w:rPr>
            </w:pPr>
          </w:p>
        </w:tc>
      </w:tr>
    </w:tbl>
    <w:p w14:paraId="2ECC8643" w14:textId="77777777" w:rsidR="00724024" w:rsidRPr="00724024" w:rsidRDefault="00724024" w:rsidP="00903867">
      <w:pPr>
        <w:pStyle w:val="aff"/>
        <w:pBdr>
          <w:top w:val="nil"/>
          <w:left w:val="nil"/>
          <w:bottom w:val="nil"/>
          <w:right w:val="nil"/>
          <w:between w:val="nil"/>
        </w:pBdr>
        <w:spacing w:before="20" w:after="20"/>
        <w:ind w:left="284"/>
        <w:jc w:val="both"/>
        <w:rPr>
          <w:rFonts w:ascii="Browallia New" w:hAnsi="Browallia New" w:cs="Browallia New"/>
          <w:sz w:val="26"/>
          <w:szCs w:val="26"/>
          <w:lang w:val="en-US"/>
        </w:rPr>
      </w:pPr>
    </w:p>
    <w:p w14:paraId="2F6B725B" w14:textId="57CCD3F8" w:rsidR="00214E5C" w:rsidRPr="00724024" w:rsidRDefault="00350FE9" w:rsidP="00724024">
      <w:pPr>
        <w:numPr>
          <w:ilvl w:val="0"/>
          <w:numId w:val="6"/>
        </w:numPr>
        <w:spacing w:before="20" w:after="20"/>
        <w:ind w:left="426" w:hanging="426"/>
        <w:jc w:val="thaiDistribute"/>
        <w:rPr>
          <w:rFonts w:ascii="Browallia New" w:hAnsi="Browallia New" w:cs="Browallia New"/>
          <w:sz w:val="26"/>
          <w:szCs w:val="26"/>
          <w:u w:val="single"/>
        </w:rPr>
      </w:pPr>
      <w:r w:rsidRPr="005A0110">
        <w:rPr>
          <w:rFonts w:ascii="Browallia New" w:hAnsi="Browallia New" w:cs="Browallia New"/>
          <w:sz w:val="26"/>
          <w:szCs w:val="26"/>
          <w:u w:val="single"/>
        </w:rPr>
        <w:t>Lease liabilities</w:t>
      </w:r>
    </w:p>
    <w:p w14:paraId="1BB4F09D" w14:textId="50CCD6D4" w:rsidR="005A0110" w:rsidRDefault="00214E5C" w:rsidP="0006390C">
      <w:pPr>
        <w:spacing w:before="20" w:after="20"/>
        <w:ind w:left="425"/>
        <w:jc w:val="thaiDistribute"/>
        <w:rPr>
          <w:rFonts w:ascii="Browallia New" w:hAnsi="Browallia New" w:cs="Browallia New"/>
          <w:sz w:val="26"/>
          <w:szCs w:val="26"/>
        </w:rPr>
      </w:pPr>
      <w:r w:rsidRPr="00353482">
        <w:rPr>
          <w:rFonts w:ascii="Browallia New" w:hAnsi="Browallia New" w:cs="Browallia New"/>
          <w:sz w:val="26"/>
          <w:szCs w:val="26"/>
        </w:rPr>
        <w:t>Change of lease liabilities for the year ended December 31, 202</w:t>
      </w:r>
      <w:r w:rsidR="00B94E0F">
        <w:rPr>
          <w:rFonts w:ascii="Browallia New" w:hAnsi="Browallia New" w:cs="Browallia New"/>
          <w:sz w:val="26"/>
          <w:szCs w:val="26"/>
        </w:rPr>
        <w:t>5</w:t>
      </w:r>
      <w:r w:rsidRPr="00353482">
        <w:rPr>
          <w:rFonts w:ascii="Browallia New" w:hAnsi="Browallia New" w:cs="Browallia New"/>
          <w:sz w:val="26"/>
          <w:szCs w:val="26"/>
        </w:rPr>
        <w:t xml:space="preserve"> and 202</w:t>
      </w:r>
      <w:r w:rsidR="00B94E0F">
        <w:rPr>
          <w:rFonts w:ascii="Browallia New" w:hAnsi="Browallia New" w:cs="Browallia New"/>
          <w:sz w:val="26"/>
          <w:szCs w:val="26"/>
        </w:rPr>
        <w:t>4</w:t>
      </w:r>
      <w:r w:rsidRPr="00353482">
        <w:rPr>
          <w:rFonts w:ascii="Browallia New" w:hAnsi="Browallia New" w:cs="Browallia New"/>
          <w:sz w:val="26"/>
          <w:szCs w:val="26"/>
          <w:cs/>
        </w:rPr>
        <w:t xml:space="preserve"> </w:t>
      </w:r>
      <w:r w:rsidRPr="00353482">
        <w:rPr>
          <w:rFonts w:ascii="Browallia New" w:hAnsi="Browallia New" w:cs="Browallia New"/>
          <w:sz w:val="26"/>
          <w:szCs w:val="26"/>
        </w:rPr>
        <w:t xml:space="preserve">is as </w:t>
      </w:r>
      <w:proofErr w:type="gramStart"/>
      <w:r w:rsidRPr="00353482">
        <w:rPr>
          <w:rFonts w:ascii="Browallia New" w:hAnsi="Browallia New" w:cs="Browallia New"/>
          <w:sz w:val="26"/>
          <w:szCs w:val="26"/>
        </w:rPr>
        <w:t>follows :</w:t>
      </w:r>
      <w:proofErr w:type="gramEnd"/>
      <w:r w:rsidR="00FE0598" w:rsidRPr="00353482">
        <w:rPr>
          <w:rFonts w:ascii="Browallia New" w:hAnsi="Browallia New" w:cs="Browallia New"/>
          <w:sz w:val="26"/>
          <w:szCs w:val="26"/>
        </w:rPr>
        <w:t>-</w:t>
      </w:r>
    </w:p>
    <w:tbl>
      <w:tblPr>
        <w:tblStyle w:val="28"/>
        <w:tblW w:w="10388" w:type="dxa"/>
        <w:tblInd w:w="294" w:type="dxa"/>
        <w:tblLayout w:type="fixed"/>
        <w:tblLook w:val="0000" w:firstRow="0" w:lastRow="0" w:firstColumn="0" w:lastColumn="0" w:noHBand="0" w:noVBand="0"/>
      </w:tblPr>
      <w:tblGrid>
        <w:gridCol w:w="1134"/>
        <w:gridCol w:w="1190"/>
        <w:gridCol w:w="1191"/>
        <w:gridCol w:w="126"/>
        <w:gridCol w:w="781"/>
        <w:gridCol w:w="104"/>
        <w:gridCol w:w="587"/>
        <w:gridCol w:w="500"/>
        <w:gridCol w:w="57"/>
        <w:gridCol w:w="181"/>
        <w:gridCol w:w="57"/>
        <w:gridCol w:w="679"/>
        <w:gridCol w:w="284"/>
        <w:gridCol w:w="171"/>
        <w:gridCol w:w="57"/>
        <w:gridCol w:w="1134"/>
        <w:gridCol w:w="57"/>
        <w:gridCol w:w="49"/>
        <w:gridCol w:w="858"/>
        <w:gridCol w:w="617"/>
        <w:gridCol w:w="517"/>
        <w:gridCol w:w="44"/>
        <w:gridCol w:w="13"/>
      </w:tblGrid>
      <w:tr w:rsidR="005A0110" w14:paraId="6112C4D7" w14:textId="77777777" w:rsidTr="004B6818">
        <w:trPr>
          <w:gridAfter w:val="3"/>
          <w:wAfter w:w="574" w:type="dxa"/>
          <w:cantSplit/>
          <w:trHeight w:val="113"/>
        </w:trPr>
        <w:tc>
          <w:tcPr>
            <w:tcW w:w="3641" w:type="dxa"/>
            <w:gridSpan w:val="4"/>
          </w:tcPr>
          <w:p w14:paraId="719B9024" w14:textId="77777777" w:rsidR="005A0110" w:rsidRDefault="005A0110" w:rsidP="005A0110">
            <w:pPr>
              <w:pBdr>
                <w:top w:val="nil"/>
                <w:left w:val="nil"/>
                <w:bottom w:val="nil"/>
                <w:right w:val="nil"/>
                <w:between w:val="nil"/>
              </w:pBdr>
              <w:spacing w:before="20" w:after="20"/>
              <w:ind w:left="48"/>
              <w:rPr>
                <w:rFonts w:ascii="Browallia New" w:eastAsia="Browallia New" w:hAnsi="Browallia New" w:cs="Browallia New"/>
                <w:color w:val="000000"/>
                <w:sz w:val="26"/>
                <w:szCs w:val="26"/>
              </w:rPr>
            </w:pPr>
          </w:p>
        </w:tc>
        <w:tc>
          <w:tcPr>
            <w:tcW w:w="1472" w:type="dxa"/>
            <w:gridSpan w:val="3"/>
          </w:tcPr>
          <w:p w14:paraId="77F5AE62" w14:textId="77777777" w:rsidR="005A0110" w:rsidRDefault="005A0110" w:rsidP="005A0110">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1474" w:type="dxa"/>
            <w:gridSpan w:val="5"/>
            <w:vAlign w:val="center"/>
          </w:tcPr>
          <w:p w14:paraId="272FE8CE" w14:textId="77777777" w:rsidR="005A0110" w:rsidRDefault="005A0110" w:rsidP="005A0110">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284" w:type="dxa"/>
          </w:tcPr>
          <w:p w14:paraId="7402DC68" w14:textId="77777777" w:rsidR="005A0110" w:rsidRDefault="005A0110" w:rsidP="005A0110">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1468" w:type="dxa"/>
            <w:gridSpan w:val="5"/>
          </w:tcPr>
          <w:p w14:paraId="2CCE7D1D" w14:textId="77777777" w:rsidR="005A0110" w:rsidRDefault="005A0110" w:rsidP="005A0110">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1475" w:type="dxa"/>
            <w:gridSpan w:val="2"/>
          </w:tcPr>
          <w:p w14:paraId="08A29AA1" w14:textId="22C7CF17" w:rsidR="005A0110" w:rsidRDefault="005A0110" w:rsidP="005A0110">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103520">
              <w:rPr>
                <w:rFonts w:ascii="Browallia New" w:hAnsi="Browallia New" w:cs="Browallia New"/>
                <w:sz w:val="26"/>
                <w:szCs w:val="26"/>
              </w:rPr>
              <w:t>(</w:t>
            </w:r>
            <w:proofErr w:type="gramStart"/>
            <w:r w:rsidRPr="00103520">
              <w:rPr>
                <w:rFonts w:ascii="Browallia New" w:hAnsi="Browallia New" w:cs="Browallia New"/>
                <w:sz w:val="26"/>
                <w:szCs w:val="26"/>
              </w:rPr>
              <w:t>Unit :</w:t>
            </w:r>
            <w:proofErr w:type="gramEnd"/>
            <w:r w:rsidRPr="00103520">
              <w:rPr>
                <w:rFonts w:ascii="Browallia New" w:hAnsi="Browallia New" w:cs="Browallia New"/>
                <w:sz w:val="26"/>
                <w:szCs w:val="26"/>
              </w:rPr>
              <w:t xml:space="preserve"> Baht)</w:t>
            </w:r>
          </w:p>
        </w:tc>
      </w:tr>
      <w:tr w:rsidR="005A0110" w14:paraId="0C059306" w14:textId="77777777" w:rsidTr="004B6818">
        <w:trPr>
          <w:gridAfter w:val="3"/>
          <w:wAfter w:w="574" w:type="dxa"/>
          <w:cantSplit/>
          <w:trHeight w:val="170"/>
        </w:trPr>
        <w:tc>
          <w:tcPr>
            <w:tcW w:w="3641" w:type="dxa"/>
            <w:gridSpan w:val="4"/>
          </w:tcPr>
          <w:p w14:paraId="28164858" w14:textId="77777777" w:rsidR="005A0110" w:rsidRDefault="005A0110" w:rsidP="005A0110">
            <w:pPr>
              <w:pBdr>
                <w:top w:val="nil"/>
                <w:left w:val="nil"/>
                <w:bottom w:val="nil"/>
                <w:right w:val="nil"/>
                <w:between w:val="nil"/>
              </w:pBdr>
              <w:spacing w:before="20" w:after="20"/>
              <w:ind w:left="48"/>
              <w:rPr>
                <w:rFonts w:ascii="Browallia New" w:eastAsia="Browallia New" w:hAnsi="Browallia New" w:cs="Browallia New"/>
                <w:color w:val="000000"/>
                <w:sz w:val="26"/>
                <w:szCs w:val="26"/>
              </w:rPr>
            </w:pPr>
          </w:p>
        </w:tc>
        <w:tc>
          <w:tcPr>
            <w:tcW w:w="2946" w:type="dxa"/>
            <w:gridSpan w:val="8"/>
          </w:tcPr>
          <w:p w14:paraId="79E22272" w14:textId="7045BCBC" w:rsidR="005A0110" w:rsidRDefault="005A0110" w:rsidP="005A0110">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r w:rsidRPr="009E5F2B">
              <w:rPr>
                <w:rFonts w:ascii="Browallia New" w:eastAsia="Browallia New" w:hAnsi="Browallia New" w:cs="Browallia New"/>
                <w:color w:val="000000"/>
                <w:sz w:val="26"/>
                <w:szCs w:val="26"/>
                <w:u w:val="single"/>
              </w:rPr>
              <w:t>Consolidated financial statement</w:t>
            </w:r>
          </w:p>
        </w:tc>
        <w:tc>
          <w:tcPr>
            <w:tcW w:w="284" w:type="dxa"/>
            <w:vAlign w:val="center"/>
          </w:tcPr>
          <w:p w14:paraId="73505E61" w14:textId="77777777" w:rsidR="005A0110" w:rsidRDefault="005A0110" w:rsidP="005A0110">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p>
        </w:tc>
        <w:tc>
          <w:tcPr>
            <w:tcW w:w="2943" w:type="dxa"/>
            <w:gridSpan w:val="7"/>
          </w:tcPr>
          <w:p w14:paraId="6D41AFE3" w14:textId="7A6709B8" w:rsidR="005A0110" w:rsidRDefault="005A0110" w:rsidP="005A0110">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r w:rsidRPr="005A0110">
              <w:rPr>
                <w:rFonts w:ascii="Browallia New" w:hAnsi="Browallia New" w:cs="Browallia New"/>
                <w:sz w:val="26"/>
                <w:szCs w:val="26"/>
                <w:u w:val="single"/>
              </w:rPr>
              <w:t>Separate financial statement</w:t>
            </w:r>
          </w:p>
        </w:tc>
      </w:tr>
      <w:tr w:rsidR="001F5A6C" w14:paraId="15FF223B" w14:textId="77777777" w:rsidTr="004B6818">
        <w:trPr>
          <w:gridAfter w:val="3"/>
          <w:wAfter w:w="574" w:type="dxa"/>
          <w:cantSplit/>
          <w:trHeight w:val="170"/>
        </w:trPr>
        <w:tc>
          <w:tcPr>
            <w:tcW w:w="3641" w:type="dxa"/>
            <w:gridSpan w:val="4"/>
          </w:tcPr>
          <w:p w14:paraId="4CE614E3" w14:textId="77777777" w:rsidR="001F5A6C" w:rsidRDefault="001F5A6C" w:rsidP="001F5A6C">
            <w:pPr>
              <w:pBdr>
                <w:top w:val="nil"/>
                <w:left w:val="nil"/>
                <w:bottom w:val="nil"/>
                <w:right w:val="nil"/>
                <w:between w:val="nil"/>
              </w:pBdr>
              <w:spacing w:before="20" w:after="20"/>
              <w:ind w:left="-15" w:right="34"/>
              <w:rPr>
                <w:rFonts w:ascii="Browallia New" w:eastAsia="Browallia New" w:hAnsi="Browallia New" w:cs="Browallia New"/>
                <w:color w:val="000000"/>
                <w:sz w:val="26"/>
                <w:szCs w:val="26"/>
              </w:rPr>
            </w:pPr>
          </w:p>
        </w:tc>
        <w:tc>
          <w:tcPr>
            <w:tcW w:w="1472" w:type="dxa"/>
            <w:gridSpan w:val="3"/>
          </w:tcPr>
          <w:p w14:paraId="31BC1BC9" w14:textId="727A6342" w:rsidR="001F5A6C" w:rsidRDefault="001F5A6C" w:rsidP="001F5A6C">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w:t>
            </w:r>
            <w:r w:rsidR="00B94E0F">
              <w:rPr>
                <w:rFonts w:ascii="Browallia New" w:eastAsia="Browallia New" w:hAnsi="Browallia New" w:cs="Browallia New"/>
                <w:color w:val="000000"/>
                <w:sz w:val="26"/>
                <w:szCs w:val="26"/>
                <w:u w:val="single"/>
              </w:rPr>
              <w:t>5</w:t>
            </w:r>
          </w:p>
        </w:tc>
        <w:tc>
          <w:tcPr>
            <w:tcW w:w="1474" w:type="dxa"/>
            <w:gridSpan w:val="5"/>
          </w:tcPr>
          <w:p w14:paraId="1882C743" w14:textId="6F57A8E4" w:rsidR="001F5A6C" w:rsidRDefault="001F5A6C" w:rsidP="001F5A6C">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w:t>
            </w:r>
            <w:r w:rsidR="00B94E0F">
              <w:rPr>
                <w:rFonts w:ascii="Browallia New" w:eastAsia="Browallia New" w:hAnsi="Browallia New" w:cs="Browallia New"/>
                <w:color w:val="000000"/>
                <w:sz w:val="26"/>
                <w:szCs w:val="26"/>
                <w:u w:val="single"/>
              </w:rPr>
              <w:t>4</w:t>
            </w:r>
          </w:p>
        </w:tc>
        <w:tc>
          <w:tcPr>
            <w:tcW w:w="284" w:type="dxa"/>
          </w:tcPr>
          <w:p w14:paraId="6C2315A0" w14:textId="77777777" w:rsidR="001F5A6C" w:rsidRDefault="001F5A6C" w:rsidP="001F5A6C">
            <w:pPr>
              <w:pBdr>
                <w:top w:val="nil"/>
                <w:left w:val="nil"/>
                <w:bottom w:val="nil"/>
                <w:right w:val="nil"/>
                <w:between w:val="nil"/>
              </w:pBdr>
              <w:spacing w:before="20" w:after="20"/>
              <w:ind w:left="-120" w:right="-75"/>
              <w:jc w:val="center"/>
              <w:rPr>
                <w:rFonts w:ascii="Browallia New" w:eastAsia="Browallia New" w:hAnsi="Browallia New" w:cs="Browallia New"/>
                <w:color w:val="000000"/>
                <w:sz w:val="26"/>
                <w:szCs w:val="26"/>
                <w:u w:val="single"/>
              </w:rPr>
            </w:pPr>
          </w:p>
        </w:tc>
        <w:tc>
          <w:tcPr>
            <w:tcW w:w="1468" w:type="dxa"/>
            <w:gridSpan w:val="5"/>
          </w:tcPr>
          <w:p w14:paraId="1901957C" w14:textId="742605D4" w:rsidR="001F5A6C" w:rsidRDefault="001F5A6C" w:rsidP="001F5A6C">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w:t>
            </w:r>
            <w:r w:rsidR="00B94E0F">
              <w:rPr>
                <w:rFonts w:ascii="Browallia New" w:eastAsia="Browallia New" w:hAnsi="Browallia New" w:cs="Browallia New"/>
                <w:color w:val="000000"/>
                <w:sz w:val="26"/>
                <w:szCs w:val="26"/>
                <w:u w:val="single"/>
              </w:rPr>
              <w:t>5</w:t>
            </w:r>
          </w:p>
        </w:tc>
        <w:tc>
          <w:tcPr>
            <w:tcW w:w="1475" w:type="dxa"/>
            <w:gridSpan w:val="2"/>
          </w:tcPr>
          <w:p w14:paraId="6CD08159" w14:textId="1CF3E1BF" w:rsidR="001F5A6C" w:rsidRDefault="001F5A6C" w:rsidP="001F5A6C">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w:t>
            </w:r>
            <w:r w:rsidR="00B94E0F">
              <w:rPr>
                <w:rFonts w:ascii="Browallia New" w:eastAsia="Browallia New" w:hAnsi="Browallia New" w:cs="Browallia New"/>
                <w:color w:val="000000"/>
                <w:sz w:val="26"/>
                <w:szCs w:val="26"/>
                <w:u w:val="single"/>
              </w:rPr>
              <w:t>4</w:t>
            </w:r>
          </w:p>
        </w:tc>
      </w:tr>
      <w:tr w:rsidR="001F5A6C" w14:paraId="6321A568" w14:textId="77777777" w:rsidTr="004B6818">
        <w:trPr>
          <w:gridAfter w:val="3"/>
          <w:wAfter w:w="574" w:type="dxa"/>
          <w:cantSplit/>
        </w:trPr>
        <w:tc>
          <w:tcPr>
            <w:tcW w:w="3641" w:type="dxa"/>
            <w:gridSpan w:val="4"/>
          </w:tcPr>
          <w:p w14:paraId="77D0DE50" w14:textId="77777777" w:rsidR="001F5A6C" w:rsidRDefault="001F5A6C" w:rsidP="001F5A6C">
            <w:pPr>
              <w:pBdr>
                <w:top w:val="nil"/>
                <w:left w:val="nil"/>
                <w:bottom w:val="nil"/>
                <w:right w:val="nil"/>
                <w:between w:val="nil"/>
              </w:pBdr>
              <w:spacing w:before="20" w:after="20"/>
              <w:ind w:left="-15" w:right="34"/>
              <w:rPr>
                <w:rFonts w:ascii="Browallia New" w:eastAsia="Browallia New" w:hAnsi="Browallia New" w:cs="Browallia New"/>
                <w:color w:val="000000"/>
                <w:sz w:val="2"/>
                <w:szCs w:val="2"/>
              </w:rPr>
            </w:pPr>
          </w:p>
        </w:tc>
        <w:tc>
          <w:tcPr>
            <w:tcW w:w="1472" w:type="dxa"/>
            <w:gridSpan w:val="3"/>
          </w:tcPr>
          <w:p w14:paraId="22ED9BB3" w14:textId="77777777" w:rsidR="001F5A6C" w:rsidRDefault="001F5A6C" w:rsidP="001F5A6C">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1474" w:type="dxa"/>
            <w:gridSpan w:val="5"/>
          </w:tcPr>
          <w:p w14:paraId="107AE671" w14:textId="77777777" w:rsidR="001F5A6C" w:rsidRDefault="001F5A6C" w:rsidP="001F5A6C">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284" w:type="dxa"/>
          </w:tcPr>
          <w:p w14:paraId="55E72A4E" w14:textId="77777777" w:rsidR="001F5A6C" w:rsidRDefault="001F5A6C" w:rsidP="001F5A6C">
            <w:pPr>
              <w:pBdr>
                <w:top w:val="nil"/>
                <w:left w:val="nil"/>
                <w:bottom w:val="nil"/>
                <w:right w:val="nil"/>
                <w:between w:val="nil"/>
              </w:pBdr>
              <w:spacing w:before="20" w:after="20"/>
              <w:ind w:left="-120" w:right="-75"/>
              <w:jc w:val="center"/>
              <w:rPr>
                <w:rFonts w:ascii="Browallia New" w:eastAsia="Browallia New" w:hAnsi="Browallia New" w:cs="Browallia New"/>
                <w:color w:val="000000"/>
                <w:sz w:val="2"/>
                <w:szCs w:val="2"/>
                <w:u w:val="single"/>
              </w:rPr>
            </w:pPr>
          </w:p>
        </w:tc>
        <w:tc>
          <w:tcPr>
            <w:tcW w:w="1468" w:type="dxa"/>
            <w:gridSpan w:val="5"/>
          </w:tcPr>
          <w:p w14:paraId="204EE773" w14:textId="77777777" w:rsidR="001F5A6C" w:rsidRDefault="001F5A6C" w:rsidP="001F5A6C">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1475" w:type="dxa"/>
            <w:gridSpan w:val="2"/>
          </w:tcPr>
          <w:p w14:paraId="0E11FCF3" w14:textId="77777777" w:rsidR="001F5A6C" w:rsidRDefault="001F5A6C" w:rsidP="001F5A6C">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r>
      <w:tr w:rsidR="00766880" w14:paraId="27087BB3" w14:textId="77777777" w:rsidTr="00C3213A">
        <w:trPr>
          <w:gridAfter w:val="3"/>
          <w:wAfter w:w="574" w:type="dxa"/>
          <w:cantSplit/>
          <w:trHeight w:val="20"/>
        </w:trPr>
        <w:tc>
          <w:tcPr>
            <w:tcW w:w="3641" w:type="dxa"/>
            <w:gridSpan w:val="4"/>
          </w:tcPr>
          <w:p w14:paraId="1CD36A4A" w14:textId="02A1AF59" w:rsidR="00766880" w:rsidRDefault="00766880" w:rsidP="00766880">
            <w:pPr>
              <w:pBdr>
                <w:top w:val="nil"/>
                <w:left w:val="nil"/>
                <w:bottom w:val="nil"/>
                <w:right w:val="nil"/>
                <w:between w:val="nil"/>
              </w:pBdr>
              <w:tabs>
                <w:tab w:val="left" w:pos="510"/>
              </w:tabs>
              <w:spacing w:before="20" w:after="20"/>
              <w:ind w:left="34"/>
              <w:rPr>
                <w:rFonts w:ascii="Browallia New" w:eastAsia="Browallia New" w:hAnsi="Browallia New" w:cs="Browallia New"/>
                <w:color w:val="000000"/>
                <w:sz w:val="26"/>
                <w:szCs w:val="26"/>
              </w:rPr>
            </w:pPr>
            <w:r w:rsidRPr="0006390C">
              <w:rPr>
                <w:rFonts w:ascii="Browallia New" w:eastAsia="Browallia New" w:hAnsi="Browallia New" w:cs="Browallia New"/>
                <w:color w:val="000000"/>
                <w:sz w:val="26"/>
                <w:szCs w:val="26"/>
              </w:rPr>
              <w:t>The amount to be paid under lease contract</w:t>
            </w:r>
          </w:p>
        </w:tc>
        <w:tc>
          <w:tcPr>
            <w:tcW w:w="1472" w:type="dxa"/>
            <w:gridSpan w:val="3"/>
          </w:tcPr>
          <w:p w14:paraId="75A154BF" w14:textId="70CFB0CC" w:rsidR="00766880" w:rsidRPr="003048D4" w:rsidRDefault="00766880" w:rsidP="00766880">
            <w:pPr>
              <w:jc w:val="right"/>
              <w:rPr>
                <w:rFonts w:ascii="Browallia New" w:eastAsia="Browallia New" w:hAnsi="Browallia New" w:cs="Browallia New"/>
                <w:color w:val="000000"/>
                <w:sz w:val="26"/>
                <w:szCs w:val="26"/>
              </w:rPr>
            </w:pPr>
            <w:r w:rsidRPr="00D32588">
              <w:rPr>
                <w:rFonts w:ascii="Browallia New" w:eastAsia="Browallia New" w:hAnsi="Browallia New" w:cs="Browallia New"/>
                <w:sz w:val="26"/>
                <w:szCs w:val="26"/>
              </w:rPr>
              <w:t>10,796,571.60</w:t>
            </w:r>
          </w:p>
        </w:tc>
        <w:tc>
          <w:tcPr>
            <w:tcW w:w="1474" w:type="dxa"/>
            <w:gridSpan w:val="5"/>
          </w:tcPr>
          <w:p w14:paraId="493D289C" w14:textId="3501E4B5" w:rsidR="00766880" w:rsidRDefault="00766880" w:rsidP="00766880">
            <w:pPr>
              <w:pBdr>
                <w:top w:val="nil"/>
                <w:left w:val="nil"/>
                <w:bottom w:val="nil"/>
                <w:right w:val="nil"/>
                <w:between w:val="nil"/>
              </w:pBdr>
              <w:jc w:val="right"/>
              <w:rPr>
                <w:rFonts w:ascii="Browallia New" w:eastAsia="Browallia New" w:hAnsi="Browallia New" w:cs="Browallia New"/>
                <w:color w:val="000000"/>
                <w:sz w:val="26"/>
                <w:szCs w:val="26"/>
              </w:rPr>
            </w:pPr>
            <w:r w:rsidRPr="0018224F">
              <w:rPr>
                <w:rFonts w:ascii="Browallia New" w:eastAsia="Browallia New" w:hAnsi="Browallia New" w:cs="Browallia New" w:hint="cs"/>
                <w:sz w:val="26"/>
                <w:szCs w:val="26"/>
                <w:cs/>
              </w:rPr>
              <w:t>8</w:t>
            </w:r>
            <w:r w:rsidRPr="0018224F">
              <w:rPr>
                <w:rFonts w:ascii="Browallia New" w:eastAsia="Browallia New" w:hAnsi="Browallia New" w:cs="Browallia New"/>
                <w:sz w:val="26"/>
                <w:szCs w:val="26"/>
              </w:rPr>
              <w:t>,729,924.97</w:t>
            </w:r>
          </w:p>
        </w:tc>
        <w:tc>
          <w:tcPr>
            <w:tcW w:w="284" w:type="dxa"/>
          </w:tcPr>
          <w:p w14:paraId="4A4BC0DD" w14:textId="77777777" w:rsidR="00766880" w:rsidRDefault="00766880" w:rsidP="00766880">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468" w:type="dxa"/>
            <w:gridSpan w:val="5"/>
          </w:tcPr>
          <w:p w14:paraId="5732B01B" w14:textId="1B8BCF9B" w:rsidR="00766880" w:rsidRDefault="00766880" w:rsidP="00766880">
            <w:pPr>
              <w:jc w:val="right"/>
              <w:rPr>
                <w:rFonts w:ascii="Browallia New" w:eastAsia="Browallia New" w:hAnsi="Browallia New" w:cs="Browallia New"/>
                <w:color w:val="000000"/>
                <w:sz w:val="26"/>
                <w:szCs w:val="26"/>
              </w:rPr>
            </w:pPr>
            <w:r w:rsidRPr="00D32588">
              <w:rPr>
                <w:rFonts w:ascii="Browallia New" w:eastAsia="Browallia New" w:hAnsi="Browallia New" w:cs="Browallia New"/>
                <w:sz w:val="26"/>
                <w:szCs w:val="26"/>
              </w:rPr>
              <w:t>10,459,843.60</w:t>
            </w:r>
          </w:p>
        </w:tc>
        <w:tc>
          <w:tcPr>
            <w:tcW w:w="1475" w:type="dxa"/>
            <w:gridSpan w:val="2"/>
          </w:tcPr>
          <w:p w14:paraId="4E9AE322" w14:textId="3F0785ED" w:rsidR="00766880" w:rsidRDefault="00766880" w:rsidP="00766880">
            <w:pPr>
              <w:pBdr>
                <w:top w:val="nil"/>
                <w:left w:val="nil"/>
                <w:bottom w:val="nil"/>
                <w:right w:val="nil"/>
                <w:between w:val="nil"/>
              </w:pBdr>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8,014,740.97</w:t>
            </w:r>
          </w:p>
        </w:tc>
      </w:tr>
      <w:tr w:rsidR="00766880" w14:paraId="47F49A0F" w14:textId="77777777" w:rsidTr="00C3213A">
        <w:trPr>
          <w:gridAfter w:val="3"/>
          <w:wAfter w:w="574" w:type="dxa"/>
          <w:cantSplit/>
          <w:trHeight w:val="20"/>
        </w:trPr>
        <w:tc>
          <w:tcPr>
            <w:tcW w:w="3641" w:type="dxa"/>
            <w:gridSpan w:val="4"/>
          </w:tcPr>
          <w:p w14:paraId="15C0FC4F" w14:textId="263C4991" w:rsidR="00766880" w:rsidRDefault="00766880" w:rsidP="00766880">
            <w:pPr>
              <w:pBdr>
                <w:top w:val="nil"/>
                <w:left w:val="nil"/>
                <w:bottom w:val="nil"/>
                <w:right w:val="nil"/>
                <w:between w:val="nil"/>
              </w:pBdr>
              <w:tabs>
                <w:tab w:val="left" w:pos="510"/>
              </w:tabs>
              <w:spacing w:before="20" w:after="20"/>
              <w:ind w:left="34"/>
              <w:rPr>
                <w:rFonts w:ascii="Browallia New" w:eastAsia="Browallia New" w:hAnsi="Browallia New" w:cs="Browallia New"/>
                <w:color w:val="000000"/>
                <w:sz w:val="26"/>
                <w:szCs w:val="26"/>
              </w:rPr>
            </w:pPr>
            <w:r w:rsidRPr="003A75BC">
              <w:rPr>
                <w:rFonts w:ascii="Browallia New" w:eastAsia="Browallia New" w:hAnsi="Browallia New" w:cs="Browallia New"/>
                <w:color w:val="000000"/>
                <w:sz w:val="26"/>
                <w:szCs w:val="26"/>
                <w:u w:val="single"/>
              </w:rPr>
              <w:t>Less</w:t>
            </w:r>
            <w:r w:rsidRPr="003A75BC">
              <w:rPr>
                <w:rFonts w:ascii="Browallia New" w:eastAsia="Browallia New" w:hAnsi="Browallia New" w:cs="Browallia New"/>
                <w:color w:val="000000"/>
                <w:sz w:val="26"/>
                <w:szCs w:val="26"/>
              </w:rPr>
              <w:t xml:space="preserve"> Deferred interest expenses</w:t>
            </w:r>
          </w:p>
        </w:tc>
        <w:tc>
          <w:tcPr>
            <w:tcW w:w="1472" w:type="dxa"/>
            <w:gridSpan w:val="3"/>
          </w:tcPr>
          <w:p w14:paraId="279C1308" w14:textId="49F0898A" w:rsidR="00766880" w:rsidRDefault="00766880" w:rsidP="00766880">
            <w:pPr>
              <w:jc w:val="right"/>
              <w:rPr>
                <w:rFonts w:ascii="Browallia New" w:eastAsia="Browallia New" w:hAnsi="Browallia New" w:cs="Browallia New"/>
                <w:color w:val="000000"/>
                <w:sz w:val="26"/>
                <w:szCs w:val="26"/>
              </w:rPr>
            </w:pPr>
            <w:r w:rsidRPr="00D32588">
              <w:rPr>
                <w:rFonts w:ascii="Browallia New" w:eastAsia="Browallia New" w:hAnsi="Browallia New" w:cs="Browallia New"/>
                <w:sz w:val="26"/>
                <w:szCs w:val="26"/>
              </w:rPr>
              <w:t>(147,932.8</w:t>
            </w:r>
            <w:r w:rsidR="00DE5605">
              <w:rPr>
                <w:rFonts w:ascii="Browallia New" w:eastAsia="Browallia New" w:hAnsi="Browallia New" w:cs="Browallia New"/>
                <w:sz w:val="26"/>
                <w:szCs w:val="26"/>
              </w:rPr>
              <w:t>8</w:t>
            </w:r>
            <w:r w:rsidRPr="00D32588">
              <w:rPr>
                <w:rFonts w:ascii="Browallia New" w:eastAsia="Browallia New" w:hAnsi="Browallia New" w:cs="Browallia New"/>
                <w:sz w:val="26"/>
                <w:szCs w:val="26"/>
              </w:rPr>
              <w:t>)</w:t>
            </w:r>
          </w:p>
        </w:tc>
        <w:tc>
          <w:tcPr>
            <w:tcW w:w="1474" w:type="dxa"/>
            <w:gridSpan w:val="5"/>
          </w:tcPr>
          <w:p w14:paraId="2992D374" w14:textId="08D0A1FD" w:rsidR="00766880" w:rsidRDefault="00766880" w:rsidP="00766880">
            <w:pPr>
              <w:pBdr>
                <w:top w:val="nil"/>
                <w:left w:val="nil"/>
                <w:bottom w:val="nil"/>
                <w:right w:val="nil"/>
                <w:between w:val="nil"/>
              </w:pBdr>
              <w:jc w:val="right"/>
              <w:rPr>
                <w:rFonts w:ascii="Browallia New" w:eastAsia="Browallia New" w:hAnsi="Browallia New" w:cs="Browallia New"/>
                <w:color w:val="000000"/>
                <w:sz w:val="26"/>
                <w:szCs w:val="26"/>
              </w:rPr>
            </w:pPr>
            <w:r w:rsidRPr="0018224F">
              <w:rPr>
                <w:rFonts w:ascii="Browallia New" w:eastAsia="Browallia New" w:hAnsi="Browallia New" w:cs="Browallia New" w:hint="cs"/>
                <w:sz w:val="26"/>
                <w:szCs w:val="26"/>
                <w:cs/>
              </w:rPr>
              <w:t>(</w:t>
            </w:r>
            <w:r w:rsidRPr="0018224F">
              <w:rPr>
                <w:rFonts w:ascii="Browallia New" w:eastAsia="Browallia New" w:hAnsi="Browallia New" w:cs="Browallia New"/>
                <w:sz w:val="26"/>
                <w:szCs w:val="26"/>
              </w:rPr>
              <w:t>66.995.29</w:t>
            </w:r>
            <w:r w:rsidRPr="0018224F">
              <w:rPr>
                <w:rFonts w:ascii="Browallia New" w:eastAsia="Browallia New" w:hAnsi="Browallia New" w:cs="Browallia New" w:hint="cs"/>
                <w:sz w:val="26"/>
                <w:szCs w:val="26"/>
                <w:cs/>
              </w:rPr>
              <w:t>)</w:t>
            </w:r>
            <w:r w:rsidRPr="0018224F">
              <w:rPr>
                <w:rFonts w:ascii="Browallia New" w:eastAsia="Browallia New" w:hAnsi="Browallia New" w:cs="Browallia New"/>
                <w:sz w:val="26"/>
                <w:szCs w:val="26"/>
              </w:rPr>
              <w:t xml:space="preserve"> </w:t>
            </w:r>
          </w:p>
        </w:tc>
        <w:tc>
          <w:tcPr>
            <w:tcW w:w="284" w:type="dxa"/>
          </w:tcPr>
          <w:p w14:paraId="00C6CFCD" w14:textId="77777777" w:rsidR="00766880" w:rsidRDefault="00766880" w:rsidP="00766880">
            <w:pPr>
              <w:pBdr>
                <w:top w:val="nil"/>
                <w:left w:val="nil"/>
                <w:bottom w:val="nil"/>
                <w:right w:val="nil"/>
                <w:between w:val="nil"/>
              </w:pBdr>
              <w:jc w:val="right"/>
              <w:rPr>
                <w:rFonts w:ascii="Browallia New" w:eastAsia="Browallia New" w:hAnsi="Browallia New" w:cs="Browallia New"/>
                <w:color w:val="000000"/>
                <w:sz w:val="26"/>
                <w:szCs w:val="26"/>
              </w:rPr>
            </w:pPr>
          </w:p>
        </w:tc>
        <w:tc>
          <w:tcPr>
            <w:tcW w:w="1468" w:type="dxa"/>
            <w:gridSpan w:val="5"/>
          </w:tcPr>
          <w:p w14:paraId="661EA9F6" w14:textId="2EB944DE" w:rsidR="00766880" w:rsidRDefault="004532EC" w:rsidP="00766880">
            <w:pPr>
              <w:jc w:val="right"/>
              <w:rPr>
                <w:rFonts w:ascii="Browallia New" w:eastAsia="Browallia New" w:hAnsi="Browallia New" w:cs="Browallia New"/>
                <w:color w:val="000000"/>
                <w:sz w:val="26"/>
                <w:szCs w:val="26"/>
              </w:rPr>
            </w:pPr>
            <w:r w:rsidRPr="00D32588">
              <w:rPr>
                <w:rFonts w:ascii="Browallia New" w:eastAsia="Browallia New" w:hAnsi="Browallia New" w:cs="Browallia New"/>
                <w:sz w:val="26"/>
                <w:szCs w:val="26"/>
              </w:rPr>
              <w:t>(139,636.</w:t>
            </w:r>
            <w:r>
              <w:rPr>
                <w:rFonts w:ascii="Browallia New" w:eastAsia="Browallia New" w:hAnsi="Browallia New" w:cs="Browallia New"/>
                <w:sz w:val="26"/>
                <w:szCs w:val="26"/>
              </w:rPr>
              <w:t>71</w:t>
            </w:r>
            <w:r w:rsidRPr="00D32588">
              <w:rPr>
                <w:rFonts w:ascii="Browallia New" w:eastAsia="Browallia New" w:hAnsi="Browallia New" w:cs="Browallia New"/>
                <w:sz w:val="26"/>
                <w:szCs w:val="26"/>
              </w:rPr>
              <w:t>)</w:t>
            </w:r>
          </w:p>
        </w:tc>
        <w:tc>
          <w:tcPr>
            <w:tcW w:w="1475" w:type="dxa"/>
            <w:gridSpan w:val="2"/>
          </w:tcPr>
          <w:p w14:paraId="416B2EF1" w14:textId="6CDA33AE" w:rsidR="00766880" w:rsidRDefault="00766880" w:rsidP="00766880">
            <w:pPr>
              <w:pBdr>
                <w:top w:val="nil"/>
                <w:left w:val="nil"/>
                <w:bottom w:val="nil"/>
                <w:right w:val="nil"/>
                <w:between w:val="nil"/>
              </w:pBdr>
              <w:jc w:val="right"/>
              <w:rPr>
                <w:rFonts w:ascii="Browallia New" w:eastAsia="Browallia New" w:hAnsi="Browallia New" w:cs="Browallia New"/>
                <w:color w:val="000000"/>
                <w:sz w:val="26"/>
                <w:szCs w:val="26"/>
              </w:rPr>
            </w:pPr>
            <w:r w:rsidRPr="0018224F">
              <w:rPr>
                <w:rFonts w:ascii="Browallia New" w:eastAsia="Browallia New" w:hAnsi="Browallia New" w:cs="Browallia New" w:hint="cs"/>
                <w:sz w:val="26"/>
                <w:szCs w:val="26"/>
                <w:cs/>
              </w:rPr>
              <w:t>(</w:t>
            </w:r>
            <w:r w:rsidRPr="0018224F">
              <w:rPr>
                <w:rFonts w:ascii="Browallia New" w:eastAsia="Browallia New" w:hAnsi="Browallia New" w:cs="Browallia New"/>
                <w:sz w:val="26"/>
                <w:szCs w:val="26"/>
              </w:rPr>
              <w:t>27,720.45</w:t>
            </w:r>
            <w:r w:rsidRPr="0018224F">
              <w:rPr>
                <w:rFonts w:ascii="Browallia New" w:eastAsia="Browallia New" w:hAnsi="Browallia New" w:cs="Browallia New" w:hint="cs"/>
                <w:sz w:val="26"/>
                <w:szCs w:val="26"/>
                <w:cs/>
              </w:rPr>
              <w:t>)</w:t>
            </w:r>
            <w:r w:rsidRPr="0018224F">
              <w:rPr>
                <w:rFonts w:ascii="Browallia New" w:eastAsia="Browallia New" w:hAnsi="Browallia New" w:cs="Browallia New"/>
                <w:sz w:val="26"/>
                <w:szCs w:val="26"/>
              </w:rPr>
              <w:t xml:space="preserve"> </w:t>
            </w:r>
          </w:p>
        </w:tc>
      </w:tr>
      <w:tr w:rsidR="00766880" w14:paraId="52B7FC86" w14:textId="77777777" w:rsidTr="00C3213A">
        <w:trPr>
          <w:gridAfter w:val="3"/>
          <w:wAfter w:w="574" w:type="dxa"/>
          <w:cantSplit/>
          <w:trHeight w:val="227"/>
        </w:trPr>
        <w:tc>
          <w:tcPr>
            <w:tcW w:w="3641" w:type="dxa"/>
            <w:gridSpan w:val="4"/>
          </w:tcPr>
          <w:p w14:paraId="0DC7085F" w14:textId="6DD02333" w:rsidR="00766880" w:rsidRDefault="00766880" w:rsidP="00766880">
            <w:pPr>
              <w:pBdr>
                <w:top w:val="nil"/>
                <w:left w:val="nil"/>
                <w:bottom w:val="nil"/>
                <w:right w:val="nil"/>
                <w:between w:val="nil"/>
              </w:pBdr>
              <w:tabs>
                <w:tab w:val="left" w:pos="510"/>
              </w:tabs>
              <w:spacing w:before="20" w:after="20"/>
              <w:ind w:left="34"/>
              <w:rPr>
                <w:rFonts w:ascii="Browallia New" w:eastAsia="Browallia New" w:hAnsi="Browallia New" w:cs="Browallia New"/>
                <w:color w:val="000000"/>
                <w:sz w:val="26"/>
                <w:szCs w:val="26"/>
              </w:rPr>
            </w:pPr>
            <w:r w:rsidRPr="003A75BC">
              <w:rPr>
                <w:rFonts w:ascii="Browallia New" w:eastAsia="Browallia New" w:hAnsi="Browallia New" w:cs="Browallia New"/>
                <w:color w:val="000000"/>
                <w:sz w:val="26"/>
                <w:szCs w:val="26"/>
                <w:u w:val="single"/>
              </w:rPr>
              <w:t>Less</w:t>
            </w:r>
            <w:r w:rsidRPr="003A75BC">
              <w:rPr>
                <w:rFonts w:ascii="Browallia New" w:eastAsia="Browallia New" w:hAnsi="Browallia New" w:cs="Browallia New"/>
                <w:color w:val="000000"/>
                <w:sz w:val="26"/>
                <w:szCs w:val="26"/>
              </w:rPr>
              <w:t xml:space="preserve"> </w:t>
            </w:r>
            <w:proofErr w:type="spellStart"/>
            <w:r w:rsidRPr="003A75BC">
              <w:rPr>
                <w:rFonts w:ascii="Browallia New" w:eastAsia="Browallia New" w:hAnsi="Browallia New" w:cs="Browallia New"/>
                <w:color w:val="000000"/>
                <w:sz w:val="26"/>
                <w:szCs w:val="26"/>
              </w:rPr>
              <w:t>Supspent</w:t>
            </w:r>
            <w:proofErr w:type="spellEnd"/>
            <w:r w:rsidRPr="003A75BC">
              <w:rPr>
                <w:rFonts w:ascii="Browallia New" w:eastAsia="Browallia New" w:hAnsi="Browallia New" w:cs="Browallia New"/>
                <w:color w:val="000000"/>
                <w:sz w:val="26"/>
                <w:szCs w:val="26"/>
              </w:rPr>
              <w:t xml:space="preserve"> input tax</w:t>
            </w:r>
            <w:r w:rsidR="007426EE">
              <w:rPr>
                <w:rFonts w:ascii="Browallia New" w:eastAsia="Browallia New" w:hAnsi="Browallia New" w:cs="Browallia New"/>
                <w:color w:val="000000"/>
                <w:sz w:val="26"/>
                <w:szCs w:val="26"/>
              </w:rPr>
              <w:t>es</w:t>
            </w:r>
          </w:p>
        </w:tc>
        <w:tc>
          <w:tcPr>
            <w:tcW w:w="1472" w:type="dxa"/>
            <w:gridSpan w:val="3"/>
            <w:tcBorders>
              <w:bottom w:val="single" w:sz="4" w:space="0" w:color="auto"/>
            </w:tcBorders>
          </w:tcPr>
          <w:p w14:paraId="2798CC9A" w14:textId="34338581" w:rsidR="00766880" w:rsidRDefault="0045624D" w:rsidP="00766880">
            <w:pPr>
              <w:jc w:val="right"/>
              <w:rPr>
                <w:rFonts w:ascii="Browallia New" w:eastAsia="Browallia New" w:hAnsi="Browallia New" w:cs="Browallia New"/>
                <w:color w:val="000000"/>
                <w:sz w:val="26"/>
                <w:szCs w:val="26"/>
              </w:rPr>
            </w:pPr>
            <w:r w:rsidRPr="00D32588">
              <w:rPr>
                <w:rFonts w:ascii="Browallia New" w:eastAsia="Browallia New" w:hAnsi="Browallia New" w:cs="Browallia New"/>
                <w:sz w:val="26"/>
                <w:szCs w:val="26"/>
              </w:rPr>
              <w:t>(250,068.</w:t>
            </w:r>
            <w:r>
              <w:rPr>
                <w:rFonts w:ascii="Browallia New" w:eastAsia="Browallia New" w:hAnsi="Browallia New" w:cs="Browallia New"/>
                <w:sz w:val="26"/>
                <w:szCs w:val="26"/>
              </w:rPr>
              <w:t>57</w:t>
            </w:r>
            <w:r w:rsidRPr="00D32588">
              <w:rPr>
                <w:rFonts w:ascii="Browallia New" w:eastAsia="Browallia New" w:hAnsi="Browallia New" w:cs="Browallia New"/>
                <w:sz w:val="26"/>
                <w:szCs w:val="26"/>
              </w:rPr>
              <w:t>)</w:t>
            </w:r>
          </w:p>
        </w:tc>
        <w:tc>
          <w:tcPr>
            <w:tcW w:w="1474" w:type="dxa"/>
            <w:gridSpan w:val="5"/>
            <w:tcBorders>
              <w:bottom w:val="single" w:sz="4" w:space="0" w:color="auto"/>
            </w:tcBorders>
          </w:tcPr>
          <w:p w14:paraId="2BEDEA3E" w14:textId="102D8883" w:rsidR="00766880" w:rsidRDefault="00766880" w:rsidP="00766880">
            <w:pPr>
              <w:pBdr>
                <w:top w:val="nil"/>
                <w:left w:val="nil"/>
                <w:bottom w:val="nil"/>
                <w:right w:val="nil"/>
                <w:between w:val="nil"/>
              </w:pBdr>
              <w:jc w:val="right"/>
              <w:rPr>
                <w:rFonts w:ascii="Browallia New" w:eastAsia="Browallia New" w:hAnsi="Browallia New" w:cs="Browallia New"/>
                <w:color w:val="000000"/>
                <w:sz w:val="26"/>
                <w:szCs w:val="26"/>
              </w:rPr>
            </w:pPr>
            <w:r w:rsidRPr="0018224F">
              <w:rPr>
                <w:rFonts w:ascii="Browallia New" w:eastAsia="Browallia New" w:hAnsi="Browallia New" w:cs="Browallia New" w:hint="cs"/>
                <w:sz w:val="26"/>
                <w:szCs w:val="26"/>
                <w:cs/>
              </w:rPr>
              <w:t>(</w:t>
            </w:r>
            <w:r w:rsidRPr="0018224F">
              <w:rPr>
                <w:rFonts w:ascii="Browallia New" w:eastAsia="Browallia New" w:hAnsi="Browallia New" w:cs="Browallia New"/>
                <w:sz w:val="26"/>
                <w:szCs w:val="26"/>
              </w:rPr>
              <w:t>67,725.9</w:t>
            </w:r>
            <w:r w:rsidRPr="0018224F">
              <w:rPr>
                <w:rFonts w:ascii="Browallia New" w:eastAsia="Browallia New" w:hAnsi="Browallia New" w:cs="Browallia New" w:hint="cs"/>
                <w:sz w:val="26"/>
                <w:szCs w:val="26"/>
                <w:cs/>
              </w:rPr>
              <w:t>0)</w:t>
            </w:r>
            <w:r w:rsidRPr="0018224F">
              <w:rPr>
                <w:rFonts w:ascii="Browallia New" w:eastAsia="Browallia New" w:hAnsi="Browallia New" w:cs="Browallia New"/>
                <w:sz w:val="26"/>
                <w:szCs w:val="26"/>
              </w:rPr>
              <w:t xml:space="preserve"> </w:t>
            </w:r>
          </w:p>
        </w:tc>
        <w:tc>
          <w:tcPr>
            <w:tcW w:w="284" w:type="dxa"/>
          </w:tcPr>
          <w:p w14:paraId="61400C23" w14:textId="77777777" w:rsidR="00766880" w:rsidRDefault="00766880" w:rsidP="00766880">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468" w:type="dxa"/>
            <w:gridSpan w:val="5"/>
            <w:tcBorders>
              <w:bottom w:val="single" w:sz="4" w:space="0" w:color="auto"/>
            </w:tcBorders>
          </w:tcPr>
          <w:p w14:paraId="711E7CB8" w14:textId="42729C73" w:rsidR="00766880" w:rsidRDefault="004532EC" w:rsidP="00766880">
            <w:pPr>
              <w:jc w:val="right"/>
              <w:rPr>
                <w:rFonts w:ascii="Browallia New" w:eastAsia="Browallia New" w:hAnsi="Browallia New" w:cs="Browallia New"/>
                <w:color w:val="000000"/>
                <w:sz w:val="26"/>
                <w:szCs w:val="26"/>
              </w:rPr>
            </w:pPr>
            <w:r w:rsidRPr="00D32588">
              <w:rPr>
                <w:rFonts w:ascii="Browallia New" w:eastAsia="Browallia New" w:hAnsi="Browallia New" w:cs="Browallia New"/>
                <w:sz w:val="26"/>
                <w:szCs w:val="26"/>
                <w:cs/>
              </w:rPr>
              <w:t>(250</w:t>
            </w:r>
            <w:r w:rsidRPr="00D32588">
              <w:rPr>
                <w:rFonts w:ascii="Browallia New" w:eastAsia="Browallia New" w:hAnsi="Browallia New" w:cs="Browallia New"/>
                <w:sz w:val="26"/>
                <w:szCs w:val="26"/>
              </w:rPr>
              <w:t>,</w:t>
            </w:r>
            <w:r w:rsidRPr="00D32588">
              <w:rPr>
                <w:rFonts w:ascii="Browallia New" w:eastAsia="Browallia New" w:hAnsi="Browallia New" w:cs="Browallia New"/>
                <w:sz w:val="26"/>
                <w:szCs w:val="26"/>
                <w:cs/>
              </w:rPr>
              <w:t>068.</w:t>
            </w:r>
            <w:r>
              <w:rPr>
                <w:rFonts w:ascii="Browallia New" w:eastAsia="Browallia New" w:hAnsi="Browallia New" w:cs="Browallia New"/>
                <w:sz w:val="26"/>
                <w:szCs w:val="26"/>
              </w:rPr>
              <w:t>57</w:t>
            </w:r>
            <w:r w:rsidRPr="00D32588">
              <w:rPr>
                <w:rFonts w:ascii="Browallia New" w:eastAsia="Browallia New" w:hAnsi="Browallia New" w:cs="Browallia New"/>
                <w:sz w:val="26"/>
                <w:szCs w:val="26"/>
                <w:cs/>
              </w:rPr>
              <w:t>)</w:t>
            </w:r>
          </w:p>
        </w:tc>
        <w:tc>
          <w:tcPr>
            <w:tcW w:w="1475" w:type="dxa"/>
            <w:gridSpan w:val="2"/>
            <w:tcBorders>
              <w:bottom w:val="single" w:sz="4" w:space="0" w:color="auto"/>
            </w:tcBorders>
          </w:tcPr>
          <w:p w14:paraId="39A38F29" w14:textId="5CFAB5A4" w:rsidR="00766880" w:rsidRDefault="00766880" w:rsidP="00766880">
            <w:pPr>
              <w:pBdr>
                <w:top w:val="nil"/>
                <w:left w:val="nil"/>
                <w:bottom w:val="nil"/>
                <w:right w:val="nil"/>
                <w:between w:val="nil"/>
              </w:pBdr>
              <w:jc w:val="right"/>
              <w:rPr>
                <w:rFonts w:ascii="Browallia New" w:eastAsia="Browallia New" w:hAnsi="Browallia New" w:cs="Browallia New"/>
                <w:color w:val="000000"/>
                <w:sz w:val="26"/>
                <w:szCs w:val="26"/>
              </w:rPr>
            </w:pPr>
            <w:r w:rsidRPr="0018224F">
              <w:rPr>
                <w:rFonts w:ascii="Browallia New" w:eastAsia="Browallia New" w:hAnsi="Browallia New" w:cs="Browallia New" w:hint="cs"/>
                <w:sz w:val="26"/>
                <w:szCs w:val="26"/>
                <w:cs/>
              </w:rPr>
              <w:t>(</w:t>
            </w:r>
            <w:r w:rsidRPr="0018224F">
              <w:rPr>
                <w:rFonts w:ascii="Browallia New" w:eastAsia="Browallia New" w:hAnsi="Browallia New" w:cs="Browallia New"/>
                <w:sz w:val="26"/>
                <w:szCs w:val="26"/>
              </w:rPr>
              <w:t>67,725.90</w:t>
            </w:r>
            <w:r w:rsidRPr="0018224F">
              <w:rPr>
                <w:rFonts w:ascii="Browallia New" w:eastAsia="Browallia New" w:hAnsi="Browallia New" w:cs="Browallia New" w:hint="cs"/>
                <w:sz w:val="26"/>
                <w:szCs w:val="26"/>
                <w:cs/>
              </w:rPr>
              <w:t>)</w:t>
            </w:r>
            <w:r w:rsidRPr="0018224F">
              <w:rPr>
                <w:rFonts w:ascii="Browallia New" w:eastAsia="Browallia New" w:hAnsi="Browallia New" w:cs="Browallia New"/>
                <w:sz w:val="26"/>
                <w:szCs w:val="26"/>
              </w:rPr>
              <w:t xml:space="preserve"> </w:t>
            </w:r>
          </w:p>
        </w:tc>
      </w:tr>
      <w:tr w:rsidR="00766880" w14:paraId="20122220" w14:textId="77777777" w:rsidTr="00674418">
        <w:trPr>
          <w:gridAfter w:val="3"/>
          <w:wAfter w:w="574" w:type="dxa"/>
          <w:cantSplit/>
          <w:trHeight w:val="20"/>
        </w:trPr>
        <w:tc>
          <w:tcPr>
            <w:tcW w:w="3641" w:type="dxa"/>
            <w:gridSpan w:val="4"/>
          </w:tcPr>
          <w:p w14:paraId="775F7858" w14:textId="3F7483F9" w:rsidR="00766880" w:rsidRDefault="00766880" w:rsidP="00766880">
            <w:pPr>
              <w:pBdr>
                <w:top w:val="nil"/>
                <w:left w:val="nil"/>
                <w:bottom w:val="nil"/>
                <w:right w:val="nil"/>
                <w:between w:val="nil"/>
              </w:pBdr>
              <w:tabs>
                <w:tab w:val="left" w:pos="510"/>
              </w:tabs>
              <w:spacing w:before="20" w:after="20"/>
              <w:ind w:left="34"/>
              <w:rPr>
                <w:rFonts w:ascii="Browallia New" w:eastAsia="Browallia New" w:hAnsi="Browallia New" w:cs="Browallia New"/>
                <w:color w:val="000000"/>
                <w:sz w:val="26"/>
                <w:szCs w:val="26"/>
              </w:rPr>
            </w:pPr>
            <w:r w:rsidRPr="003A75BC">
              <w:rPr>
                <w:rFonts w:ascii="Browallia New" w:eastAsia="Browallia New" w:hAnsi="Browallia New" w:cs="Browallia New"/>
                <w:color w:val="000000"/>
                <w:sz w:val="26"/>
                <w:szCs w:val="26"/>
              </w:rPr>
              <w:t>Total</w:t>
            </w:r>
          </w:p>
        </w:tc>
        <w:tc>
          <w:tcPr>
            <w:tcW w:w="1472" w:type="dxa"/>
            <w:gridSpan w:val="3"/>
            <w:tcBorders>
              <w:top w:val="single" w:sz="4" w:space="0" w:color="auto"/>
            </w:tcBorders>
          </w:tcPr>
          <w:p w14:paraId="2498B5BE" w14:textId="45263B04" w:rsidR="00766880" w:rsidRDefault="00766880" w:rsidP="00766880">
            <w:pPr>
              <w:jc w:val="right"/>
              <w:rPr>
                <w:rFonts w:ascii="Browallia New" w:eastAsia="Browallia New" w:hAnsi="Browallia New" w:cs="Browallia New"/>
                <w:color w:val="000000"/>
                <w:sz w:val="26"/>
                <w:szCs w:val="26"/>
              </w:rPr>
            </w:pPr>
            <w:r w:rsidRPr="00242C63">
              <w:rPr>
                <w:rFonts w:ascii="Browallia New" w:eastAsia="Browallia New" w:hAnsi="Browallia New" w:cs="Browallia New"/>
                <w:sz w:val="26"/>
                <w:szCs w:val="26"/>
              </w:rPr>
              <w:t>10,398,570.15</w:t>
            </w:r>
          </w:p>
        </w:tc>
        <w:tc>
          <w:tcPr>
            <w:tcW w:w="1474" w:type="dxa"/>
            <w:gridSpan w:val="5"/>
            <w:tcBorders>
              <w:top w:val="single" w:sz="4" w:space="0" w:color="auto"/>
            </w:tcBorders>
          </w:tcPr>
          <w:p w14:paraId="1180F18C" w14:textId="0D8B1038" w:rsidR="00766880" w:rsidRDefault="00766880" w:rsidP="00766880">
            <w:pPr>
              <w:pBdr>
                <w:top w:val="nil"/>
                <w:left w:val="nil"/>
                <w:bottom w:val="nil"/>
                <w:right w:val="nil"/>
                <w:between w:val="nil"/>
              </w:pBdr>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cs/>
              </w:rPr>
              <w:t>8</w:t>
            </w:r>
            <w:r w:rsidRPr="0018224F">
              <w:rPr>
                <w:rFonts w:ascii="Browallia New" w:eastAsia="Browallia New" w:hAnsi="Browallia New" w:cs="Browallia New"/>
                <w:sz w:val="26"/>
                <w:szCs w:val="26"/>
              </w:rPr>
              <w:t>,</w:t>
            </w:r>
            <w:r w:rsidRPr="0018224F">
              <w:rPr>
                <w:rFonts w:ascii="Browallia New" w:eastAsia="Browallia New" w:hAnsi="Browallia New" w:cs="Browallia New"/>
                <w:sz w:val="26"/>
                <w:szCs w:val="26"/>
                <w:cs/>
              </w:rPr>
              <w:t>595</w:t>
            </w:r>
            <w:r w:rsidRPr="0018224F">
              <w:rPr>
                <w:rFonts w:ascii="Browallia New" w:eastAsia="Browallia New" w:hAnsi="Browallia New" w:cs="Browallia New"/>
                <w:sz w:val="26"/>
                <w:szCs w:val="26"/>
              </w:rPr>
              <w:t>,</w:t>
            </w:r>
            <w:r w:rsidRPr="0018224F">
              <w:rPr>
                <w:rFonts w:ascii="Browallia New" w:eastAsia="Browallia New" w:hAnsi="Browallia New" w:cs="Browallia New"/>
                <w:sz w:val="26"/>
                <w:szCs w:val="26"/>
                <w:cs/>
              </w:rPr>
              <w:t>203.</w:t>
            </w:r>
            <w:r w:rsidRPr="0018224F">
              <w:rPr>
                <w:rFonts w:ascii="Browallia New" w:eastAsia="Browallia New" w:hAnsi="Browallia New" w:cs="Browallia New"/>
                <w:sz w:val="26"/>
                <w:szCs w:val="26"/>
              </w:rPr>
              <w:t>7</w:t>
            </w:r>
            <w:r w:rsidRPr="0018224F">
              <w:rPr>
                <w:rFonts w:ascii="Browallia New" w:eastAsia="Browallia New" w:hAnsi="Browallia New" w:cs="Browallia New" w:hint="cs"/>
                <w:sz w:val="26"/>
                <w:szCs w:val="26"/>
                <w:cs/>
              </w:rPr>
              <w:t>8</w:t>
            </w:r>
          </w:p>
        </w:tc>
        <w:tc>
          <w:tcPr>
            <w:tcW w:w="284" w:type="dxa"/>
          </w:tcPr>
          <w:p w14:paraId="1ABF5231" w14:textId="77777777" w:rsidR="00766880" w:rsidRDefault="00766880" w:rsidP="00766880">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468" w:type="dxa"/>
            <w:gridSpan w:val="5"/>
            <w:tcBorders>
              <w:top w:val="single" w:sz="4" w:space="0" w:color="auto"/>
            </w:tcBorders>
          </w:tcPr>
          <w:p w14:paraId="38C0DC78" w14:textId="6920CB84" w:rsidR="00766880" w:rsidRDefault="00766880" w:rsidP="00766880">
            <w:pPr>
              <w:jc w:val="right"/>
              <w:rPr>
                <w:rFonts w:ascii="Browallia New" w:eastAsia="Browallia New" w:hAnsi="Browallia New" w:cs="Browallia New"/>
                <w:color w:val="000000"/>
                <w:sz w:val="26"/>
                <w:szCs w:val="26"/>
              </w:rPr>
            </w:pPr>
            <w:r w:rsidRPr="00242C63">
              <w:rPr>
                <w:rFonts w:ascii="Browallia New" w:eastAsia="Browallia New" w:hAnsi="Browallia New" w:cs="Browallia New"/>
                <w:sz w:val="26"/>
                <w:szCs w:val="26"/>
              </w:rPr>
              <w:t>10,070,138.32</w:t>
            </w:r>
          </w:p>
        </w:tc>
        <w:tc>
          <w:tcPr>
            <w:tcW w:w="1475" w:type="dxa"/>
            <w:gridSpan w:val="2"/>
            <w:tcBorders>
              <w:top w:val="single" w:sz="4" w:space="0" w:color="auto"/>
            </w:tcBorders>
          </w:tcPr>
          <w:p w14:paraId="59D6CA0C" w14:textId="2BBB1542" w:rsidR="00766880" w:rsidRDefault="00766880" w:rsidP="00766880">
            <w:pPr>
              <w:pBdr>
                <w:top w:val="nil"/>
                <w:left w:val="nil"/>
                <w:bottom w:val="nil"/>
                <w:right w:val="nil"/>
                <w:between w:val="nil"/>
              </w:pBdr>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 xml:space="preserve"> 7,919,294.62 </w:t>
            </w:r>
          </w:p>
        </w:tc>
      </w:tr>
      <w:tr w:rsidR="00766880" w14:paraId="4B6979D5" w14:textId="77777777" w:rsidTr="00DD6D52">
        <w:trPr>
          <w:gridAfter w:val="3"/>
          <w:wAfter w:w="574" w:type="dxa"/>
          <w:cantSplit/>
          <w:trHeight w:val="20"/>
        </w:trPr>
        <w:tc>
          <w:tcPr>
            <w:tcW w:w="3641" w:type="dxa"/>
            <w:gridSpan w:val="4"/>
          </w:tcPr>
          <w:p w14:paraId="139DA4D3" w14:textId="671292E4" w:rsidR="00766880" w:rsidRDefault="00766880" w:rsidP="00766880">
            <w:pPr>
              <w:pBdr>
                <w:top w:val="nil"/>
                <w:left w:val="nil"/>
                <w:bottom w:val="nil"/>
                <w:right w:val="nil"/>
                <w:between w:val="nil"/>
              </w:pBdr>
              <w:tabs>
                <w:tab w:val="left" w:pos="510"/>
              </w:tabs>
              <w:spacing w:before="20" w:after="20"/>
              <w:ind w:left="34"/>
              <w:rPr>
                <w:rFonts w:ascii="Browallia New" w:eastAsia="Browallia New" w:hAnsi="Browallia New" w:cs="Browallia New"/>
                <w:color w:val="000000"/>
                <w:sz w:val="26"/>
                <w:szCs w:val="26"/>
              </w:rPr>
            </w:pPr>
            <w:r w:rsidRPr="003A75BC">
              <w:rPr>
                <w:rFonts w:ascii="Browallia New" w:eastAsia="Browallia New" w:hAnsi="Browallia New" w:cs="Browallia New"/>
                <w:color w:val="000000"/>
                <w:sz w:val="26"/>
                <w:szCs w:val="26"/>
                <w:u w:val="single"/>
              </w:rPr>
              <w:t>Less</w:t>
            </w:r>
            <w:r w:rsidRPr="003A75BC">
              <w:rPr>
                <w:rFonts w:ascii="Browallia New" w:eastAsia="Browallia New" w:hAnsi="Browallia New" w:cs="Browallia New"/>
                <w:color w:val="000000"/>
                <w:sz w:val="26"/>
                <w:szCs w:val="26"/>
              </w:rPr>
              <w:t xml:space="preserve"> Current portion of lease liabilities</w:t>
            </w:r>
          </w:p>
        </w:tc>
        <w:tc>
          <w:tcPr>
            <w:tcW w:w="1472" w:type="dxa"/>
            <w:gridSpan w:val="3"/>
            <w:tcBorders>
              <w:bottom w:val="single" w:sz="4" w:space="0" w:color="000000" w:themeColor="text1"/>
            </w:tcBorders>
          </w:tcPr>
          <w:p w14:paraId="21C8FD22" w14:textId="7FD1D709" w:rsidR="00766880" w:rsidRDefault="00766880" w:rsidP="00766880">
            <w:pPr>
              <w:jc w:val="right"/>
              <w:rPr>
                <w:rFonts w:ascii="Browallia New" w:eastAsia="Browallia New" w:hAnsi="Browallia New" w:cs="Browallia New"/>
                <w:color w:val="000000"/>
                <w:sz w:val="26"/>
                <w:szCs w:val="26"/>
              </w:rPr>
            </w:pPr>
            <w:r>
              <w:rPr>
                <w:rFonts w:ascii="Browallia New" w:eastAsia="Browallia New" w:hAnsi="Browallia New" w:cs="Browallia New"/>
                <w:sz w:val="26"/>
                <w:szCs w:val="26"/>
              </w:rPr>
              <w:t>(</w:t>
            </w:r>
            <w:r w:rsidRPr="00242C63">
              <w:rPr>
                <w:rFonts w:ascii="Browallia New" w:eastAsia="Browallia New" w:hAnsi="Browallia New" w:cs="Browallia New"/>
                <w:sz w:val="26"/>
                <w:szCs w:val="26"/>
              </w:rPr>
              <w:t>1,826,404.65</w:t>
            </w:r>
            <w:r>
              <w:rPr>
                <w:rFonts w:ascii="Browallia New" w:eastAsia="Browallia New" w:hAnsi="Browallia New" w:cs="Browallia New"/>
                <w:sz w:val="26"/>
                <w:szCs w:val="26"/>
              </w:rPr>
              <w:t>)</w:t>
            </w:r>
          </w:p>
        </w:tc>
        <w:tc>
          <w:tcPr>
            <w:tcW w:w="1474" w:type="dxa"/>
            <w:gridSpan w:val="5"/>
            <w:tcBorders>
              <w:bottom w:val="single" w:sz="4" w:space="0" w:color="000000"/>
            </w:tcBorders>
          </w:tcPr>
          <w:p w14:paraId="36A3C9F5" w14:textId="5156086A" w:rsidR="00766880" w:rsidRDefault="00766880" w:rsidP="00766880">
            <w:pPr>
              <w:pBdr>
                <w:top w:val="nil"/>
                <w:left w:val="nil"/>
                <w:bottom w:val="nil"/>
                <w:right w:val="nil"/>
                <w:between w:val="nil"/>
              </w:pBdr>
              <w:jc w:val="right"/>
              <w:rPr>
                <w:rFonts w:ascii="Browallia New" w:eastAsia="Browallia New" w:hAnsi="Browallia New" w:cs="Browallia New"/>
                <w:color w:val="000000"/>
                <w:sz w:val="26"/>
                <w:szCs w:val="26"/>
              </w:rPr>
            </w:pPr>
            <w:r w:rsidRPr="0018224F">
              <w:rPr>
                <w:rFonts w:ascii="Browallia New" w:eastAsia="Browallia New" w:hAnsi="Browallia New" w:cs="Browallia New" w:hint="cs"/>
                <w:sz w:val="26"/>
                <w:szCs w:val="26"/>
                <w:cs/>
              </w:rPr>
              <w:t>(</w:t>
            </w:r>
            <w:r w:rsidRPr="0018224F">
              <w:rPr>
                <w:rFonts w:ascii="Browallia New" w:eastAsia="Browallia New" w:hAnsi="Browallia New" w:cs="Browallia New"/>
                <w:sz w:val="26"/>
                <w:szCs w:val="26"/>
                <w:cs/>
              </w:rPr>
              <w:t>1</w:t>
            </w:r>
            <w:r w:rsidRPr="0018224F">
              <w:rPr>
                <w:rFonts w:ascii="Browallia New" w:eastAsia="Browallia New" w:hAnsi="Browallia New" w:cs="Browallia New"/>
                <w:sz w:val="26"/>
                <w:szCs w:val="26"/>
              </w:rPr>
              <w:t>,</w:t>
            </w:r>
            <w:r w:rsidRPr="0018224F">
              <w:rPr>
                <w:rFonts w:ascii="Browallia New" w:eastAsia="Browallia New" w:hAnsi="Browallia New" w:cs="Browallia New"/>
                <w:sz w:val="26"/>
                <w:szCs w:val="26"/>
                <w:cs/>
              </w:rPr>
              <w:t>070</w:t>
            </w:r>
            <w:r w:rsidRPr="0018224F">
              <w:rPr>
                <w:rFonts w:ascii="Browallia New" w:eastAsia="Browallia New" w:hAnsi="Browallia New" w:cs="Browallia New"/>
                <w:sz w:val="26"/>
                <w:szCs w:val="26"/>
              </w:rPr>
              <w:t>,</w:t>
            </w:r>
            <w:r w:rsidRPr="0018224F">
              <w:rPr>
                <w:rFonts w:ascii="Browallia New" w:eastAsia="Browallia New" w:hAnsi="Browallia New" w:cs="Browallia New"/>
                <w:sz w:val="26"/>
                <w:szCs w:val="26"/>
                <w:cs/>
              </w:rPr>
              <w:t>357.7</w:t>
            </w:r>
            <w:r w:rsidRPr="0018224F">
              <w:rPr>
                <w:rFonts w:ascii="Browallia New" w:eastAsia="Browallia New" w:hAnsi="Browallia New" w:cs="Browallia New" w:hint="cs"/>
                <w:sz w:val="26"/>
                <w:szCs w:val="26"/>
                <w:cs/>
              </w:rPr>
              <w:t>2)</w:t>
            </w:r>
          </w:p>
        </w:tc>
        <w:tc>
          <w:tcPr>
            <w:tcW w:w="284" w:type="dxa"/>
          </w:tcPr>
          <w:p w14:paraId="44879638" w14:textId="77777777" w:rsidR="00766880" w:rsidRDefault="00766880" w:rsidP="00766880">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468" w:type="dxa"/>
            <w:gridSpan w:val="5"/>
            <w:tcBorders>
              <w:bottom w:val="single" w:sz="4" w:space="0" w:color="000000" w:themeColor="text1"/>
            </w:tcBorders>
          </w:tcPr>
          <w:p w14:paraId="209AB07F" w14:textId="2C4AA24C" w:rsidR="00766880" w:rsidRDefault="00766880" w:rsidP="00766880">
            <w:pPr>
              <w:jc w:val="right"/>
              <w:rPr>
                <w:rFonts w:ascii="Browallia New" w:eastAsia="Browallia New" w:hAnsi="Browallia New" w:cs="Browallia New"/>
                <w:color w:val="000000"/>
                <w:sz w:val="26"/>
                <w:szCs w:val="26"/>
              </w:rPr>
            </w:pPr>
            <w:r>
              <w:rPr>
                <w:rFonts w:ascii="Browallia New" w:eastAsia="Browallia New" w:hAnsi="Browallia New" w:cs="Browallia New"/>
                <w:sz w:val="26"/>
                <w:szCs w:val="26"/>
              </w:rPr>
              <w:t>(</w:t>
            </w:r>
            <w:r w:rsidRPr="00242C63">
              <w:rPr>
                <w:rFonts w:ascii="Browallia New" w:eastAsia="Browallia New" w:hAnsi="Browallia New" w:cs="Browallia New"/>
                <w:sz w:val="26"/>
                <w:szCs w:val="26"/>
              </w:rPr>
              <w:t>1,497,972.82</w:t>
            </w:r>
            <w:r>
              <w:rPr>
                <w:rFonts w:ascii="Browallia New" w:eastAsia="Browallia New" w:hAnsi="Browallia New" w:cs="Browallia New"/>
                <w:sz w:val="26"/>
                <w:szCs w:val="26"/>
              </w:rPr>
              <w:t>)</w:t>
            </w:r>
          </w:p>
        </w:tc>
        <w:tc>
          <w:tcPr>
            <w:tcW w:w="1475" w:type="dxa"/>
            <w:gridSpan w:val="2"/>
            <w:tcBorders>
              <w:bottom w:val="single" w:sz="4" w:space="0" w:color="000000"/>
            </w:tcBorders>
          </w:tcPr>
          <w:p w14:paraId="6971BCEB" w14:textId="6DFBD679" w:rsidR="00766880" w:rsidRDefault="00766880" w:rsidP="00766880">
            <w:pPr>
              <w:pBdr>
                <w:top w:val="nil"/>
                <w:left w:val="nil"/>
                <w:bottom w:val="nil"/>
                <w:right w:val="nil"/>
                <w:between w:val="nil"/>
              </w:pBdr>
              <w:jc w:val="right"/>
              <w:rPr>
                <w:rFonts w:ascii="Browallia New" w:eastAsia="Browallia New" w:hAnsi="Browallia New" w:cs="Browallia New"/>
                <w:color w:val="000000"/>
                <w:sz w:val="26"/>
                <w:szCs w:val="26"/>
              </w:rPr>
            </w:pPr>
            <w:r w:rsidRPr="0018224F">
              <w:rPr>
                <w:rFonts w:ascii="Browallia New" w:eastAsia="Browallia New" w:hAnsi="Browallia New" w:cs="Browallia New" w:hint="cs"/>
                <w:sz w:val="26"/>
                <w:szCs w:val="26"/>
                <w:cs/>
              </w:rPr>
              <w:t>(</w:t>
            </w:r>
            <w:r w:rsidRPr="0018224F">
              <w:rPr>
                <w:rFonts w:ascii="Browallia New" w:eastAsia="Browallia New" w:hAnsi="Browallia New" w:cs="Browallia New"/>
                <w:sz w:val="26"/>
                <w:szCs w:val="26"/>
              </w:rPr>
              <w:t>722,880.37</w:t>
            </w:r>
            <w:r w:rsidRPr="0018224F">
              <w:rPr>
                <w:rFonts w:ascii="Browallia New" w:eastAsia="Browallia New" w:hAnsi="Browallia New" w:cs="Browallia New" w:hint="cs"/>
                <w:sz w:val="26"/>
                <w:szCs w:val="26"/>
                <w:cs/>
              </w:rPr>
              <w:t>)</w:t>
            </w:r>
            <w:r w:rsidRPr="0018224F">
              <w:rPr>
                <w:rFonts w:ascii="Browallia New" w:eastAsia="Browallia New" w:hAnsi="Browallia New" w:cs="Browallia New"/>
                <w:sz w:val="26"/>
                <w:szCs w:val="26"/>
              </w:rPr>
              <w:t xml:space="preserve"> </w:t>
            </w:r>
          </w:p>
        </w:tc>
      </w:tr>
      <w:tr w:rsidR="00766880" w14:paraId="4FBC8576" w14:textId="77777777" w:rsidTr="00DD6D52">
        <w:trPr>
          <w:gridAfter w:val="3"/>
          <w:wAfter w:w="574" w:type="dxa"/>
          <w:cantSplit/>
          <w:trHeight w:val="20"/>
        </w:trPr>
        <w:tc>
          <w:tcPr>
            <w:tcW w:w="3641" w:type="dxa"/>
            <w:gridSpan w:val="4"/>
          </w:tcPr>
          <w:p w14:paraId="2873C0E3" w14:textId="13F8D04E" w:rsidR="00766880" w:rsidRDefault="00766880" w:rsidP="00766880">
            <w:pPr>
              <w:pBdr>
                <w:top w:val="nil"/>
                <w:left w:val="nil"/>
                <w:bottom w:val="nil"/>
                <w:right w:val="nil"/>
                <w:between w:val="nil"/>
              </w:pBdr>
              <w:tabs>
                <w:tab w:val="left" w:pos="510"/>
              </w:tabs>
              <w:spacing w:before="20" w:after="20"/>
              <w:ind w:left="34"/>
              <w:rPr>
                <w:rFonts w:ascii="Browallia New" w:eastAsia="Browallia New" w:hAnsi="Browallia New" w:cs="Browallia New"/>
                <w:color w:val="000000"/>
                <w:sz w:val="26"/>
                <w:szCs w:val="26"/>
              </w:rPr>
            </w:pPr>
            <w:r w:rsidRPr="003A75BC">
              <w:rPr>
                <w:rFonts w:ascii="Browallia New" w:eastAsia="Browallia New" w:hAnsi="Browallia New" w:cs="Browallia New"/>
                <w:color w:val="000000"/>
                <w:sz w:val="26"/>
                <w:szCs w:val="26"/>
              </w:rPr>
              <w:t>Lease liabilities</w:t>
            </w:r>
          </w:p>
        </w:tc>
        <w:tc>
          <w:tcPr>
            <w:tcW w:w="1472" w:type="dxa"/>
            <w:gridSpan w:val="3"/>
            <w:tcBorders>
              <w:top w:val="single" w:sz="4" w:space="0" w:color="000000" w:themeColor="text1"/>
              <w:bottom w:val="double" w:sz="4" w:space="0" w:color="auto"/>
            </w:tcBorders>
          </w:tcPr>
          <w:p w14:paraId="7BBB9C81" w14:textId="30336CD5" w:rsidR="00766880" w:rsidRDefault="00766880" w:rsidP="00766880">
            <w:pPr>
              <w:jc w:val="right"/>
              <w:rPr>
                <w:rFonts w:ascii="Browallia New" w:eastAsia="Browallia New" w:hAnsi="Browallia New" w:cs="Browallia New"/>
                <w:color w:val="000000"/>
                <w:sz w:val="26"/>
                <w:szCs w:val="26"/>
              </w:rPr>
            </w:pPr>
            <w:r w:rsidRPr="00242C63">
              <w:rPr>
                <w:rFonts w:ascii="Browallia New" w:eastAsia="Browallia New" w:hAnsi="Browallia New" w:cs="Browallia New"/>
                <w:sz w:val="26"/>
                <w:szCs w:val="26"/>
              </w:rPr>
              <w:t>8,572,165.50</w:t>
            </w:r>
          </w:p>
        </w:tc>
        <w:tc>
          <w:tcPr>
            <w:tcW w:w="1474" w:type="dxa"/>
            <w:gridSpan w:val="5"/>
            <w:tcBorders>
              <w:top w:val="single" w:sz="4" w:space="0" w:color="000000"/>
              <w:bottom w:val="double" w:sz="4" w:space="0" w:color="000000"/>
            </w:tcBorders>
          </w:tcPr>
          <w:p w14:paraId="676FEB1C" w14:textId="142B3660" w:rsidR="00766880" w:rsidRDefault="00766880" w:rsidP="00766880">
            <w:pPr>
              <w:pBdr>
                <w:top w:val="nil"/>
                <w:left w:val="nil"/>
                <w:bottom w:val="nil"/>
                <w:right w:val="nil"/>
                <w:between w:val="nil"/>
              </w:pBdr>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cs/>
              </w:rPr>
              <w:t>7</w:t>
            </w:r>
            <w:r w:rsidRPr="0018224F">
              <w:rPr>
                <w:rFonts w:ascii="Browallia New" w:eastAsia="Browallia New" w:hAnsi="Browallia New" w:cs="Browallia New"/>
                <w:sz w:val="26"/>
                <w:szCs w:val="26"/>
              </w:rPr>
              <w:t>,</w:t>
            </w:r>
            <w:r w:rsidRPr="0018224F">
              <w:rPr>
                <w:rFonts w:ascii="Browallia New" w:eastAsia="Browallia New" w:hAnsi="Browallia New" w:cs="Browallia New"/>
                <w:sz w:val="26"/>
                <w:szCs w:val="26"/>
                <w:cs/>
              </w:rPr>
              <w:t>524</w:t>
            </w:r>
            <w:r w:rsidRPr="0018224F">
              <w:rPr>
                <w:rFonts w:ascii="Browallia New" w:eastAsia="Browallia New" w:hAnsi="Browallia New" w:cs="Browallia New"/>
                <w:sz w:val="26"/>
                <w:szCs w:val="26"/>
              </w:rPr>
              <w:t>,</w:t>
            </w:r>
            <w:r w:rsidRPr="0018224F">
              <w:rPr>
                <w:rFonts w:ascii="Browallia New" w:eastAsia="Browallia New" w:hAnsi="Browallia New" w:cs="Browallia New"/>
                <w:sz w:val="26"/>
                <w:szCs w:val="26"/>
                <w:cs/>
              </w:rPr>
              <w:t>846.</w:t>
            </w:r>
            <w:r w:rsidRPr="0018224F">
              <w:rPr>
                <w:rFonts w:ascii="Browallia New" w:eastAsia="Browallia New" w:hAnsi="Browallia New" w:cs="Browallia New"/>
                <w:sz w:val="26"/>
                <w:szCs w:val="26"/>
              </w:rPr>
              <w:t>0</w:t>
            </w:r>
            <w:r w:rsidRPr="0018224F">
              <w:rPr>
                <w:rFonts w:ascii="Browallia New" w:eastAsia="Browallia New" w:hAnsi="Browallia New" w:cs="Browallia New" w:hint="cs"/>
                <w:sz w:val="26"/>
                <w:szCs w:val="26"/>
                <w:cs/>
              </w:rPr>
              <w:t>6</w:t>
            </w:r>
          </w:p>
        </w:tc>
        <w:tc>
          <w:tcPr>
            <w:tcW w:w="284" w:type="dxa"/>
            <w:tcBorders>
              <w:left w:val="nil"/>
              <w:right w:val="nil"/>
            </w:tcBorders>
          </w:tcPr>
          <w:p w14:paraId="4B9B80BD" w14:textId="77777777" w:rsidR="00766880" w:rsidRDefault="00766880" w:rsidP="00766880">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468" w:type="dxa"/>
            <w:gridSpan w:val="5"/>
            <w:tcBorders>
              <w:top w:val="single" w:sz="4" w:space="0" w:color="000000" w:themeColor="text1"/>
              <w:left w:val="nil"/>
              <w:bottom w:val="double" w:sz="4" w:space="0" w:color="auto"/>
              <w:right w:val="nil"/>
            </w:tcBorders>
          </w:tcPr>
          <w:p w14:paraId="27A6BE42" w14:textId="4640F56E" w:rsidR="00766880" w:rsidRDefault="00766880" w:rsidP="00766880">
            <w:pPr>
              <w:jc w:val="right"/>
              <w:rPr>
                <w:rFonts w:ascii="Browallia New" w:eastAsia="Browallia New" w:hAnsi="Browallia New" w:cs="Browallia New"/>
                <w:color w:val="000000"/>
                <w:sz w:val="26"/>
                <w:szCs w:val="26"/>
              </w:rPr>
            </w:pPr>
            <w:r w:rsidRPr="00242C63">
              <w:rPr>
                <w:rFonts w:ascii="Browallia New" w:eastAsia="Browallia New" w:hAnsi="Browallia New" w:cs="Browallia New"/>
                <w:sz w:val="26"/>
                <w:szCs w:val="26"/>
              </w:rPr>
              <w:t>8,572,165.50</w:t>
            </w:r>
          </w:p>
        </w:tc>
        <w:tc>
          <w:tcPr>
            <w:tcW w:w="1475" w:type="dxa"/>
            <w:gridSpan w:val="2"/>
            <w:tcBorders>
              <w:top w:val="single" w:sz="4" w:space="0" w:color="000000"/>
              <w:left w:val="nil"/>
              <w:bottom w:val="double" w:sz="4" w:space="0" w:color="000000"/>
              <w:right w:val="nil"/>
            </w:tcBorders>
          </w:tcPr>
          <w:p w14:paraId="42DDBD86" w14:textId="01EBA77A" w:rsidR="00766880" w:rsidRDefault="00766880" w:rsidP="00766880">
            <w:pPr>
              <w:pBdr>
                <w:top w:val="nil"/>
                <w:left w:val="nil"/>
                <w:bottom w:val="nil"/>
                <w:right w:val="nil"/>
                <w:between w:val="nil"/>
              </w:pBdr>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 xml:space="preserve"> 7,196,414.25</w:t>
            </w:r>
          </w:p>
        </w:tc>
      </w:tr>
      <w:tr w:rsidR="00766880" w14:paraId="3B59D848" w14:textId="77777777" w:rsidTr="004B6818">
        <w:trPr>
          <w:gridAfter w:val="3"/>
          <w:wAfter w:w="574" w:type="dxa"/>
          <w:cantSplit/>
        </w:trPr>
        <w:tc>
          <w:tcPr>
            <w:tcW w:w="3641" w:type="dxa"/>
            <w:gridSpan w:val="4"/>
          </w:tcPr>
          <w:p w14:paraId="0E58DA29" w14:textId="77777777" w:rsidR="00766880" w:rsidRPr="003373C0" w:rsidRDefault="00766880" w:rsidP="00766880">
            <w:pPr>
              <w:pBdr>
                <w:top w:val="nil"/>
                <w:left w:val="nil"/>
                <w:bottom w:val="nil"/>
                <w:right w:val="nil"/>
                <w:between w:val="nil"/>
              </w:pBdr>
              <w:spacing w:before="20" w:after="20"/>
              <w:ind w:left="705"/>
              <w:jc w:val="both"/>
              <w:rPr>
                <w:rFonts w:ascii="Browallia New" w:eastAsia="Browallia New" w:hAnsi="Browallia New" w:cs="Browallia New"/>
                <w:color w:val="000000"/>
                <w:sz w:val="6"/>
                <w:szCs w:val="6"/>
              </w:rPr>
            </w:pPr>
          </w:p>
        </w:tc>
        <w:tc>
          <w:tcPr>
            <w:tcW w:w="1472" w:type="dxa"/>
            <w:gridSpan w:val="3"/>
            <w:tcBorders>
              <w:top w:val="double" w:sz="4" w:space="0" w:color="000000"/>
            </w:tcBorders>
          </w:tcPr>
          <w:p w14:paraId="01B605A7" w14:textId="77777777" w:rsidR="00766880" w:rsidRPr="003373C0" w:rsidRDefault="00766880" w:rsidP="00766880">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6"/>
                <w:szCs w:val="6"/>
              </w:rPr>
            </w:pPr>
          </w:p>
        </w:tc>
        <w:tc>
          <w:tcPr>
            <w:tcW w:w="1474" w:type="dxa"/>
            <w:gridSpan w:val="5"/>
            <w:tcBorders>
              <w:top w:val="double" w:sz="4" w:space="0" w:color="000000"/>
              <w:left w:val="nil"/>
              <w:right w:val="nil"/>
            </w:tcBorders>
          </w:tcPr>
          <w:p w14:paraId="3F039855" w14:textId="77777777" w:rsidR="00766880" w:rsidRPr="003373C0" w:rsidRDefault="00766880" w:rsidP="00766880">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6"/>
                <w:szCs w:val="6"/>
              </w:rPr>
            </w:pPr>
          </w:p>
        </w:tc>
        <w:tc>
          <w:tcPr>
            <w:tcW w:w="284" w:type="dxa"/>
            <w:tcBorders>
              <w:left w:val="nil"/>
              <w:right w:val="nil"/>
            </w:tcBorders>
          </w:tcPr>
          <w:p w14:paraId="07F7C55C" w14:textId="77777777" w:rsidR="00766880" w:rsidRPr="003373C0" w:rsidRDefault="00766880" w:rsidP="00766880">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6"/>
                <w:szCs w:val="6"/>
              </w:rPr>
            </w:pPr>
          </w:p>
        </w:tc>
        <w:tc>
          <w:tcPr>
            <w:tcW w:w="1468" w:type="dxa"/>
            <w:gridSpan w:val="5"/>
            <w:tcBorders>
              <w:top w:val="double" w:sz="4" w:space="0" w:color="000000"/>
              <w:left w:val="nil"/>
              <w:right w:val="nil"/>
            </w:tcBorders>
          </w:tcPr>
          <w:p w14:paraId="475B01AF" w14:textId="77777777" w:rsidR="00766880" w:rsidRPr="003373C0" w:rsidRDefault="00766880" w:rsidP="00766880">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6"/>
                <w:szCs w:val="6"/>
              </w:rPr>
            </w:pPr>
          </w:p>
        </w:tc>
        <w:tc>
          <w:tcPr>
            <w:tcW w:w="1475" w:type="dxa"/>
            <w:gridSpan w:val="2"/>
            <w:tcBorders>
              <w:top w:val="double" w:sz="4" w:space="0" w:color="000000"/>
              <w:left w:val="nil"/>
              <w:right w:val="nil"/>
            </w:tcBorders>
          </w:tcPr>
          <w:p w14:paraId="095C774F" w14:textId="77777777" w:rsidR="00766880" w:rsidRPr="003373C0" w:rsidRDefault="00766880" w:rsidP="00766880">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6"/>
                <w:szCs w:val="6"/>
              </w:rPr>
            </w:pPr>
          </w:p>
        </w:tc>
      </w:tr>
      <w:tr w:rsidR="00766880" w14:paraId="38A026FD" w14:textId="77777777" w:rsidTr="004B6818">
        <w:trPr>
          <w:gridAfter w:val="3"/>
          <w:wAfter w:w="574" w:type="dxa"/>
          <w:cantSplit/>
        </w:trPr>
        <w:tc>
          <w:tcPr>
            <w:tcW w:w="3641" w:type="dxa"/>
            <w:gridSpan w:val="4"/>
          </w:tcPr>
          <w:p w14:paraId="00CB200C" w14:textId="77777777" w:rsidR="00766880" w:rsidRPr="00766880" w:rsidRDefault="00766880" w:rsidP="00766880">
            <w:pPr>
              <w:pBdr>
                <w:top w:val="nil"/>
                <w:left w:val="nil"/>
                <w:bottom w:val="nil"/>
                <w:right w:val="nil"/>
                <w:between w:val="nil"/>
              </w:pBdr>
              <w:spacing w:before="20" w:after="20"/>
              <w:jc w:val="both"/>
              <w:rPr>
                <w:rFonts w:ascii="Browallia New" w:eastAsia="Browallia New" w:hAnsi="Browallia New" w:cs="Browallia New"/>
                <w:color w:val="000000"/>
                <w:sz w:val="10"/>
                <w:szCs w:val="10"/>
              </w:rPr>
            </w:pPr>
          </w:p>
          <w:p w14:paraId="0B991054" w14:textId="77777777" w:rsidR="00766880" w:rsidRPr="00766880" w:rsidRDefault="00766880" w:rsidP="00766880">
            <w:pPr>
              <w:pBdr>
                <w:top w:val="nil"/>
                <w:left w:val="nil"/>
                <w:bottom w:val="nil"/>
                <w:right w:val="nil"/>
                <w:between w:val="nil"/>
              </w:pBdr>
              <w:spacing w:before="20" w:after="20"/>
              <w:ind w:left="705"/>
              <w:jc w:val="both"/>
              <w:rPr>
                <w:rFonts w:ascii="Browallia New" w:eastAsia="Browallia New" w:hAnsi="Browallia New" w:cs="Browallia New"/>
                <w:color w:val="000000"/>
                <w:sz w:val="10"/>
                <w:szCs w:val="10"/>
              </w:rPr>
            </w:pPr>
          </w:p>
          <w:p w14:paraId="0A142130" w14:textId="77777777" w:rsidR="00766880" w:rsidRPr="00766880" w:rsidRDefault="00766880" w:rsidP="00766880">
            <w:pPr>
              <w:pBdr>
                <w:top w:val="nil"/>
                <w:left w:val="nil"/>
                <w:bottom w:val="nil"/>
                <w:right w:val="nil"/>
                <w:between w:val="nil"/>
              </w:pBdr>
              <w:spacing w:before="20" w:after="20"/>
              <w:ind w:left="705"/>
              <w:jc w:val="both"/>
              <w:rPr>
                <w:rFonts w:ascii="Browallia New" w:eastAsia="Browallia New" w:hAnsi="Browallia New" w:cs="Browallia New"/>
                <w:color w:val="000000"/>
                <w:sz w:val="10"/>
                <w:szCs w:val="10"/>
              </w:rPr>
            </w:pPr>
          </w:p>
        </w:tc>
        <w:tc>
          <w:tcPr>
            <w:tcW w:w="1472" w:type="dxa"/>
            <w:gridSpan w:val="3"/>
          </w:tcPr>
          <w:p w14:paraId="4149F608" w14:textId="77777777" w:rsidR="00766880" w:rsidRPr="00766880" w:rsidRDefault="00766880" w:rsidP="00766880">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0"/>
                <w:szCs w:val="10"/>
              </w:rPr>
            </w:pPr>
          </w:p>
        </w:tc>
        <w:tc>
          <w:tcPr>
            <w:tcW w:w="1474" w:type="dxa"/>
            <w:gridSpan w:val="5"/>
            <w:tcBorders>
              <w:left w:val="nil"/>
              <w:right w:val="nil"/>
            </w:tcBorders>
          </w:tcPr>
          <w:p w14:paraId="4D706CF5" w14:textId="77777777" w:rsidR="00766880" w:rsidRPr="00766880" w:rsidRDefault="00766880" w:rsidP="00766880">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0"/>
                <w:szCs w:val="10"/>
              </w:rPr>
            </w:pPr>
          </w:p>
        </w:tc>
        <w:tc>
          <w:tcPr>
            <w:tcW w:w="284" w:type="dxa"/>
            <w:tcBorders>
              <w:left w:val="nil"/>
              <w:right w:val="nil"/>
            </w:tcBorders>
          </w:tcPr>
          <w:p w14:paraId="6D10BF47" w14:textId="77777777" w:rsidR="00766880" w:rsidRPr="00766880" w:rsidRDefault="00766880" w:rsidP="00766880">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0"/>
                <w:szCs w:val="10"/>
              </w:rPr>
            </w:pPr>
          </w:p>
        </w:tc>
        <w:tc>
          <w:tcPr>
            <w:tcW w:w="1468" w:type="dxa"/>
            <w:gridSpan w:val="5"/>
            <w:tcBorders>
              <w:left w:val="nil"/>
              <w:right w:val="nil"/>
            </w:tcBorders>
          </w:tcPr>
          <w:p w14:paraId="3687038D" w14:textId="77777777" w:rsidR="00766880" w:rsidRPr="00766880" w:rsidRDefault="00766880" w:rsidP="00766880">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0"/>
                <w:szCs w:val="10"/>
              </w:rPr>
            </w:pPr>
          </w:p>
        </w:tc>
        <w:tc>
          <w:tcPr>
            <w:tcW w:w="1475" w:type="dxa"/>
            <w:gridSpan w:val="2"/>
            <w:tcBorders>
              <w:left w:val="nil"/>
              <w:right w:val="nil"/>
            </w:tcBorders>
          </w:tcPr>
          <w:p w14:paraId="749FFC54" w14:textId="77777777" w:rsidR="00766880" w:rsidRPr="00766880" w:rsidRDefault="00766880" w:rsidP="00766880">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0"/>
                <w:szCs w:val="10"/>
              </w:rPr>
            </w:pPr>
          </w:p>
        </w:tc>
      </w:tr>
      <w:tr w:rsidR="00766880" w14:paraId="11964C30" w14:textId="77777777" w:rsidTr="004B6818">
        <w:trPr>
          <w:gridAfter w:val="3"/>
          <w:wAfter w:w="574" w:type="dxa"/>
          <w:cantSplit/>
        </w:trPr>
        <w:tc>
          <w:tcPr>
            <w:tcW w:w="3641" w:type="dxa"/>
            <w:gridSpan w:val="4"/>
          </w:tcPr>
          <w:p w14:paraId="6193B57F" w14:textId="77777777" w:rsidR="00766880" w:rsidRPr="00766880" w:rsidRDefault="00766880" w:rsidP="00766880">
            <w:pPr>
              <w:pBdr>
                <w:top w:val="nil"/>
                <w:left w:val="nil"/>
                <w:bottom w:val="nil"/>
                <w:right w:val="nil"/>
                <w:between w:val="nil"/>
              </w:pBdr>
              <w:spacing w:before="20" w:after="20"/>
              <w:jc w:val="both"/>
              <w:rPr>
                <w:rFonts w:ascii="Browallia New" w:eastAsia="Browallia New" w:hAnsi="Browallia New" w:cs="Browallia New"/>
                <w:color w:val="000000"/>
                <w:sz w:val="10"/>
                <w:szCs w:val="10"/>
              </w:rPr>
            </w:pPr>
          </w:p>
        </w:tc>
        <w:tc>
          <w:tcPr>
            <w:tcW w:w="1472" w:type="dxa"/>
            <w:gridSpan w:val="3"/>
          </w:tcPr>
          <w:p w14:paraId="7AA6BA6D" w14:textId="77777777" w:rsidR="00766880" w:rsidRPr="00766880" w:rsidRDefault="00766880" w:rsidP="00766880">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0"/>
                <w:szCs w:val="10"/>
              </w:rPr>
            </w:pPr>
          </w:p>
        </w:tc>
        <w:tc>
          <w:tcPr>
            <w:tcW w:w="1474" w:type="dxa"/>
            <w:gridSpan w:val="5"/>
            <w:tcBorders>
              <w:left w:val="nil"/>
              <w:right w:val="nil"/>
            </w:tcBorders>
          </w:tcPr>
          <w:p w14:paraId="694ADA03" w14:textId="77777777" w:rsidR="00766880" w:rsidRPr="00766880" w:rsidRDefault="00766880" w:rsidP="00766880">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0"/>
                <w:szCs w:val="10"/>
              </w:rPr>
            </w:pPr>
          </w:p>
        </w:tc>
        <w:tc>
          <w:tcPr>
            <w:tcW w:w="284" w:type="dxa"/>
            <w:tcBorders>
              <w:left w:val="nil"/>
              <w:right w:val="nil"/>
            </w:tcBorders>
          </w:tcPr>
          <w:p w14:paraId="779A8D03" w14:textId="77777777" w:rsidR="00766880" w:rsidRPr="00766880" w:rsidRDefault="00766880" w:rsidP="00766880">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0"/>
                <w:szCs w:val="10"/>
              </w:rPr>
            </w:pPr>
          </w:p>
        </w:tc>
        <w:tc>
          <w:tcPr>
            <w:tcW w:w="1468" w:type="dxa"/>
            <w:gridSpan w:val="5"/>
            <w:tcBorders>
              <w:left w:val="nil"/>
              <w:right w:val="nil"/>
            </w:tcBorders>
          </w:tcPr>
          <w:p w14:paraId="7F20A9D1" w14:textId="77777777" w:rsidR="00766880" w:rsidRPr="00766880" w:rsidRDefault="00766880" w:rsidP="00766880">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0"/>
                <w:szCs w:val="10"/>
              </w:rPr>
            </w:pPr>
          </w:p>
        </w:tc>
        <w:tc>
          <w:tcPr>
            <w:tcW w:w="1475" w:type="dxa"/>
            <w:gridSpan w:val="2"/>
            <w:tcBorders>
              <w:left w:val="nil"/>
              <w:right w:val="nil"/>
            </w:tcBorders>
          </w:tcPr>
          <w:p w14:paraId="231FAF56" w14:textId="77777777" w:rsidR="00766880" w:rsidRPr="00766880" w:rsidRDefault="00766880" w:rsidP="00766880">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0"/>
                <w:szCs w:val="10"/>
              </w:rPr>
            </w:pPr>
          </w:p>
        </w:tc>
      </w:tr>
      <w:tr w:rsidR="00766880" w14:paraId="4696EB13" w14:textId="77777777" w:rsidTr="004B6818">
        <w:trPr>
          <w:gridAfter w:val="3"/>
          <w:wAfter w:w="574" w:type="dxa"/>
          <w:cantSplit/>
        </w:trPr>
        <w:tc>
          <w:tcPr>
            <w:tcW w:w="3641" w:type="dxa"/>
            <w:gridSpan w:val="4"/>
          </w:tcPr>
          <w:p w14:paraId="79805258" w14:textId="77777777" w:rsidR="00766880" w:rsidRPr="00766880" w:rsidRDefault="00766880" w:rsidP="00766880">
            <w:pPr>
              <w:pBdr>
                <w:top w:val="nil"/>
                <w:left w:val="nil"/>
                <w:bottom w:val="nil"/>
                <w:right w:val="nil"/>
                <w:between w:val="nil"/>
              </w:pBdr>
              <w:spacing w:before="20" w:after="20"/>
              <w:jc w:val="both"/>
              <w:rPr>
                <w:rFonts w:ascii="Browallia New" w:eastAsia="Browallia New" w:hAnsi="Browallia New" w:cs="Browallia New"/>
                <w:color w:val="000000"/>
                <w:sz w:val="10"/>
                <w:szCs w:val="10"/>
              </w:rPr>
            </w:pPr>
          </w:p>
        </w:tc>
        <w:tc>
          <w:tcPr>
            <w:tcW w:w="1472" w:type="dxa"/>
            <w:gridSpan w:val="3"/>
          </w:tcPr>
          <w:p w14:paraId="4AE40569" w14:textId="77777777" w:rsidR="00766880" w:rsidRPr="00766880" w:rsidRDefault="00766880" w:rsidP="00766880">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0"/>
                <w:szCs w:val="10"/>
              </w:rPr>
            </w:pPr>
          </w:p>
        </w:tc>
        <w:tc>
          <w:tcPr>
            <w:tcW w:w="1474" w:type="dxa"/>
            <w:gridSpan w:val="5"/>
            <w:tcBorders>
              <w:left w:val="nil"/>
              <w:right w:val="nil"/>
            </w:tcBorders>
          </w:tcPr>
          <w:p w14:paraId="28B06856" w14:textId="77777777" w:rsidR="00766880" w:rsidRPr="00766880" w:rsidRDefault="00766880" w:rsidP="00766880">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0"/>
                <w:szCs w:val="10"/>
              </w:rPr>
            </w:pPr>
          </w:p>
        </w:tc>
        <w:tc>
          <w:tcPr>
            <w:tcW w:w="284" w:type="dxa"/>
            <w:tcBorders>
              <w:left w:val="nil"/>
              <w:right w:val="nil"/>
            </w:tcBorders>
          </w:tcPr>
          <w:p w14:paraId="129F60E5" w14:textId="77777777" w:rsidR="00766880" w:rsidRPr="00766880" w:rsidRDefault="00766880" w:rsidP="00766880">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0"/>
                <w:szCs w:val="10"/>
              </w:rPr>
            </w:pPr>
          </w:p>
        </w:tc>
        <w:tc>
          <w:tcPr>
            <w:tcW w:w="1468" w:type="dxa"/>
            <w:gridSpan w:val="5"/>
            <w:tcBorders>
              <w:left w:val="nil"/>
              <w:right w:val="nil"/>
            </w:tcBorders>
          </w:tcPr>
          <w:p w14:paraId="0754E6C5" w14:textId="77777777" w:rsidR="00766880" w:rsidRPr="00766880" w:rsidRDefault="00766880" w:rsidP="00766880">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0"/>
                <w:szCs w:val="10"/>
              </w:rPr>
            </w:pPr>
          </w:p>
        </w:tc>
        <w:tc>
          <w:tcPr>
            <w:tcW w:w="1475" w:type="dxa"/>
            <w:gridSpan w:val="2"/>
            <w:tcBorders>
              <w:left w:val="nil"/>
              <w:right w:val="nil"/>
            </w:tcBorders>
          </w:tcPr>
          <w:p w14:paraId="5F25C22C" w14:textId="77777777" w:rsidR="00766880" w:rsidRPr="00766880" w:rsidRDefault="00766880" w:rsidP="00766880">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0"/>
                <w:szCs w:val="10"/>
              </w:rPr>
            </w:pPr>
          </w:p>
        </w:tc>
      </w:tr>
      <w:tr w:rsidR="00766880" w14:paraId="57CFEE14" w14:textId="77777777" w:rsidTr="004B6818">
        <w:trPr>
          <w:gridAfter w:val="3"/>
          <w:wAfter w:w="574" w:type="dxa"/>
          <w:cantSplit/>
        </w:trPr>
        <w:tc>
          <w:tcPr>
            <w:tcW w:w="3641" w:type="dxa"/>
            <w:gridSpan w:val="4"/>
          </w:tcPr>
          <w:p w14:paraId="44928405" w14:textId="77777777" w:rsidR="00766880" w:rsidRPr="00766880" w:rsidRDefault="00766880" w:rsidP="00766880">
            <w:pPr>
              <w:pBdr>
                <w:top w:val="nil"/>
                <w:left w:val="nil"/>
                <w:bottom w:val="nil"/>
                <w:right w:val="nil"/>
                <w:between w:val="nil"/>
              </w:pBdr>
              <w:spacing w:before="20" w:after="20"/>
              <w:jc w:val="both"/>
              <w:rPr>
                <w:rFonts w:ascii="Browallia New" w:eastAsia="Browallia New" w:hAnsi="Browallia New" w:cs="Browallia New"/>
                <w:color w:val="000000"/>
                <w:sz w:val="10"/>
                <w:szCs w:val="10"/>
              </w:rPr>
            </w:pPr>
          </w:p>
        </w:tc>
        <w:tc>
          <w:tcPr>
            <w:tcW w:w="1472" w:type="dxa"/>
            <w:gridSpan w:val="3"/>
          </w:tcPr>
          <w:p w14:paraId="43DF7C59" w14:textId="77777777" w:rsidR="00766880" w:rsidRPr="00766880" w:rsidRDefault="00766880" w:rsidP="00766880">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0"/>
                <w:szCs w:val="10"/>
              </w:rPr>
            </w:pPr>
          </w:p>
        </w:tc>
        <w:tc>
          <w:tcPr>
            <w:tcW w:w="1474" w:type="dxa"/>
            <w:gridSpan w:val="5"/>
            <w:tcBorders>
              <w:left w:val="nil"/>
              <w:right w:val="nil"/>
            </w:tcBorders>
          </w:tcPr>
          <w:p w14:paraId="6FB23593" w14:textId="77777777" w:rsidR="00766880" w:rsidRPr="00766880" w:rsidRDefault="00766880" w:rsidP="00766880">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0"/>
                <w:szCs w:val="10"/>
              </w:rPr>
            </w:pPr>
          </w:p>
        </w:tc>
        <w:tc>
          <w:tcPr>
            <w:tcW w:w="284" w:type="dxa"/>
            <w:tcBorders>
              <w:left w:val="nil"/>
              <w:right w:val="nil"/>
            </w:tcBorders>
          </w:tcPr>
          <w:p w14:paraId="22BE410A" w14:textId="77777777" w:rsidR="00766880" w:rsidRPr="00766880" w:rsidRDefault="00766880" w:rsidP="00766880">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0"/>
                <w:szCs w:val="10"/>
              </w:rPr>
            </w:pPr>
          </w:p>
        </w:tc>
        <w:tc>
          <w:tcPr>
            <w:tcW w:w="1468" w:type="dxa"/>
            <w:gridSpan w:val="5"/>
            <w:tcBorders>
              <w:left w:val="nil"/>
              <w:right w:val="nil"/>
            </w:tcBorders>
          </w:tcPr>
          <w:p w14:paraId="77D1E130" w14:textId="77777777" w:rsidR="00766880" w:rsidRPr="00766880" w:rsidRDefault="00766880" w:rsidP="00766880">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0"/>
                <w:szCs w:val="10"/>
              </w:rPr>
            </w:pPr>
          </w:p>
        </w:tc>
        <w:tc>
          <w:tcPr>
            <w:tcW w:w="1475" w:type="dxa"/>
            <w:gridSpan w:val="2"/>
            <w:tcBorders>
              <w:left w:val="nil"/>
              <w:right w:val="nil"/>
            </w:tcBorders>
          </w:tcPr>
          <w:p w14:paraId="49B8F65B" w14:textId="77777777" w:rsidR="00766880" w:rsidRPr="00766880" w:rsidRDefault="00766880" w:rsidP="00766880">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0"/>
                <w:szCs w:val="10"/>
              </w:rPr>
            </w:pPr>
          </w:p>
        </w:tc>
      </w:tr>
      <w:tr w:rsidR="00766880" w14:paraId="6A05C975" w14:textId="77777777" w:rsidTr="004B6818">
        <w:trPr>
          <w:gridAfter w:val="3"/>
          <w:wAfter w:w="574" w:type="dxa"/>
          <w:cantSplit/>
        </w:trPr>
        <w:tc>
          <w:tcPr>
            <w:tcW w:w="3641" w:type="dxa"/>
            <w:gridSpan w:val="4"/>
          </w:tcPr>
          <w:p w14:paraId="43DB273B" w14:textId="77777777" w:rsidR="00766880" w:rsidRPr="00766880" w:rsidRDefault="00766880" w:rsidP="00766880">
            <w:pPr>
              <w:pBdr>
                <w:top w:val="nil"/>
                <w:left w:val="nil"/>
                <w:bottom w:val="nil"/>
                <w:right w:val="nil"/>
                <w:between w:val="nil"/>
              </w:pBdr>
              <w:spacing w:before="20" w:after="20"/>
              <w:jc w:val="both"/>
              <w:rPr>
                <w:rFonts w:ascii="Browallia New" w:eastAsia="Browallia New" w:hAnsi="Browallia New" w:cs="Browallia New"/>
                <w:color w:val="000000"/>
                <w:sz w:val="10"/>
                <w:szCs w:val="10"/>
              </w:rPr>
            </w:pPr>
          </w:p>
        </w:tc>
        <w:tc>
          <w:tcPr>
            <w:tcW w:w="1472" w:type="dxa"/>
            <w:gridSpan w:val="3"/>
          </w:tcPr>
          <w:p w14:paraId="497CE62A" w14:textId="77777777" w:rsidR="00766880" w:rsidRPr="00766880" w:rsidRDefault="00766880" w:rsidP="00766880">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0"/>
                <w:szCs w:val="10"/>
              </w:rPr>
            </w:pPr>
          </w:p>
        </w:tc>
        <w:tc>
          <w:tcPr>
            <w:tcW w:w="1474" w:type="dxa"/>
            <w:gridSpan w:val="5"/>
            <w:tcBorders>
              <w:left w:val="nil"/>
              <w:right w:val="nil"/>
            </w:tcBorders>
          </w:tcPr>
          <w:p w14:paraId="5796AA08" w14:textId="77777777" w:rsidR="00766880" w:rsidRPr="00766880" w:rsidRDefault="00766880" w:rsidP="00766880">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0"/>
                <w:szCs w:val="10"/>
              </w:rPr>
            </w:pPr>
          </w:p>
        </w:tc>
        <w:tc>
          <w:tcPr>
            <w:tcW w:w="284" w:type="dxa"/>
            <w:tcBorders>
              <w:left w:val="nil"/>
              <w:right w:val="nil"/>
            </w:tcBorders>
          </w:tcPr>
          <w:p w14:paraId="4A05C767" w14:textId="77777777" w:rsidR="00766880" w:rsidRPr="00766880" w:rsidRDefault="00766880" w:rsidP="00766880">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0"/>
                <w:szCs w:val="10"/>
              </w:rPr>
            </w:pPr>
          </w:p>
        </w:tc>
        <w:tc>
          <w:tcPr>
            <w:tcW w:w="1468" w:type="dxa"/>
            <w:gridSpan w:val="5"/>
            <w:tcBorders>
              <w:left w:val="nil"/>
              <w:right w:val="nil"/>
            </w:tcBorders>
          </w:tcPr>
          <w:p w14:paraId="5ABF93BB" w14:textId="77777777" w:rsidR="00766880" w:rsidRPr="00766880" w:rsidRDefault="00766880" w:rsidP="00766880">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0"/>
                <w:szCs w:val="10"/>
              </w:rPr>
            </w:pPr>
          </w:p>
        </w:tc>
        <w:tc>
          <w:tcPr>
            <w:tcW w:w="1475" w:type="dxa"/>
            <w:gridSpan w:val="2"/>
            <w:tcBorders>
              <w:left w:val="nil"/>
              <w:right w:val="nil"/>
            </w:tcBorders>
          </w:tcPr>
          <w:p w14:paraId="02935A8F" w14:textId="77777777" w:rsidR="00766880" w:rsidRPr="00766880" w:rsidRDefault="00766880" w:rsidP="00766880">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0"/>
                <w:szCs w:val="10"/>
              </w:rPr>
            </w:pPr>
          </w:p>
        </w:tc>
      </w:tr>
      <w:tr w:rsidR="00766880" w14:paraId="76F501BA" w14:textId="77777777" w:rsidTr="004B6818">
        <w:trPr>
          <w:gridAfter w:val="2"/>
          <w:wAfter w:w="57" w:type="dxa"/>
          <w:cantSplit/>
          <w:trHeight w:val="20"/>
        </w:trPr>
        <w:tc>
          <w:tcPr>
            <w:tcW w:w="1134" w:type="dxa"/>
          </w:tcPr>
          <w:p w14:paraId="73049724" w14:textId="77777777" w:rsidR="00766880" w:rsidRPr="00297C4A" w:rsidRDefault="00766880" w:rsidP="00766880">
            <w:pPr>
              <w:pBdr>
                <w:top w:val="nil"/>
                <w:left w:val="nil"/>
                <w:bottom w:val="nil"/>
                <w:right w:val="nil"/>
                <w:between w:val="nil"/>
              </w:pBdr>
              <w:ind w:left="48"/>
              <w:rPr>
                <w:rFonts w:ascii="Browallia New" w:eastAsia="Browallia New" w:hAnsi="Browallia New" w:cs="Browallia New"/>
                <w:color w:val="000000"/>
                <w:sz w:val="22"/>
                <w:szCs w:val="22"/>
              </w:rPr>
            </w:pPr>
          </w:p>
        </w:tc>
        <w:tc>
          <w:tcPr>
            <w:tcW w:w="1190" w:type="dxa"/>
          </w:tcPr>
          <w:p w14:paraId="12273B1D" w14:textId="77777777" w:rsidR="00766880" w:rsidRPr="00297C4A" w:rsidRDefault="00766880" w:rsidP="00766880">
            <w:pPr>
              <w:pBdr>
                <w:top w:val="nil"/>
                <w:left w:val="nil"/>
                <w:bottom w:val="nil"/>
                <w:right w:val="nil"/>
                <w:between w:val="nil"/>
              </w:pBdr>
              <w:jc w:val="right"/>
              <w:rPr>
                <w:rFonts w:ascii="Browallia New" w:eastAsia="Browallia New" w:hAnsi="Browallia New" w:cs="Browallia New"/>
                <w:color w:val="000000"/>
                <w:sz w:val="22"/>
                <w:szCs w:val="22"/>
                <w:u w:val="single"/>
              </w:rPr>
            </w:pPr>
          </w:p>
        </w:tc>
        <w:tc>
          <w:tcPr>
            <w:tcW w:w="1191" w:type="dxa"/>
          </w:tcPr>
          <w:p w14:paraId="061384C1" w14:textId="77777777" w:rsidR="00766880" w:rsidRPr="00297C4A" w:rsidRDefault="00766880" w:rsidP="00766880">
            <w:pPr>
              <w:pBdr>
                <w:top w:val="nil"/>
                <w:left w:val="nil"/>
                <w:bottom w:val="nil"/>
                <w:right w:val="nil"/>
                <w:between w:val="nil"/>
              </w:pBdr>
              <w:jc w:val="right"/>
              <w:rPr>
                <w:rFonts w:ascii="Browallia New" w:eastAsia="Browallia New" w:hAnsi="Browallia New" w:cs="Browallia New"/>
                <w:color w:val="000000"/>
                <w:sz w:val="22"/>
                <w:szCs w:val="22"/>
                <w:u w:val="single"/>
              </w:rPr>
            </w:pPr>
          </w:p>
        </w:tc>
        <w:tc>
          <w:tcPr>
            <w:tcW w:w="907" w:type="dxa"/>
            <w:gridSpan w:val="2"/>
          </w:tcPr>
          <w:p w14:paraId="35D8A2F3" w14:textId="77777777" w:rsidR="00766880" w:rsidRPr="00297C4A" w:rsidRDefault="00766880" w:rsidP="00766880">
            <w:pPr>
              <w:pBdr>
                <w:top w:val="nil"/>
                <w:left w:val="nil"/>
                <w:bottom w:val="nil"/>
                <w:right w:val="nil"/>
                <w:between w:val="nil"/>
              </w:pBdr>
              <w:jc w:val="right"/>
              <w:rPr>
                <w:rFonts w:ascii="Browallia New" w:eastAsia="Browallia New" w:hAnsi="Browallia New" w:cs="Browallia New"/>
                <w:color w:val="000000"/>
                <w:sz w:val="22"/>
                <w:szCs w:val="22"/>
                <w:u w:val="single"/>
              </w:rPr>
            </w:pPr>
          </w:p>
        </w:tc>
        <w:tc>
          <w:tcPr>
            <w:tcW w:w="1191" w:type="dxa"/>
            <w:gridSpan w:val="3"/>
          </w:tcPr>
          <w:p w14:paraId="52F01F04" w14:textId="77777777" w:rsidR="00766880" w:rsidRPr="00297C4A" w:rsidRDefault="00766880" w:rsidP="00766880">
            <w:pPr>
              <w:pBdr>
                <w:top w:val="nil"/>
                <w:left w:val="nil"/>
                <w:bottom w:val="nil"/>
                <w:right w:val="nil"/>
                <w:between w:val="nil"/>
              </w:pBdr>
              <w:jc w:val="right"/>
              <w:rPr>
                <w:rFonts w:ascii="Browallia New" w:eastAsia="Browallia New" w:hAnsi="Browallia New" w:cs="Browallia New"/>
                <w:color w:val="000000"/>
                <w:sz w:val="22"/>
                <w:szCs w:val="22"/>
                <w:u w:val="single"/>
              </w:rPr>
            </w:pPr>
          </w:p>
        </w:tc>
        <w:tc>
          <w:tcPr>
            <w:tcW w:w="238" w:type="dxa"/>
            <w:gridSpan w:val="2"/>
          </w:tcPr>
          <w:p w14:paraId="60E2B504" w14:textId="77777777" w:rsidR="00766880" w:rsidRPr="00297C4A" w:rsidRDefault="00766880" w:rsidP="00766880">
            <w:pPr>
              <w:pBdr>
                <w:top w:val="nil"/>
                <w:left w:val="nil"/>
                <w:bottom w:val="nil"/>
                <w:right w:val="nil"/>
                <w:between w:val="nil"/>
              </w:pBdr>
              <w:jc w:val="right"/>
              <w:rPr>
                <w:rFonts w:ascii="Browallia New" w:eastAsia="Browallia New" w:hAnsi="Browallia New" w:cs="Browallia New"/>
                <w:color w:val="000000"/>
                <w:sz w:val="22"/>
                <w:szCs w:val="22"/>
                <w:u w:val="single"/>
              </w:rPr>
            </w:pPr>
          </w:p>
        </w:tc>
        <w:tc>
          <w:tcPr>
            <w:tcW w:w="1191" w:type="dxa"/>
            <w:gridSpan w:val="4"/>
          </w:tcPr>
          <w:p w14:paraId="74474F1D" w14:textId="77777777" w:rsidR="00766880" w:rsidRPr="00297C4A" w:rsidRDefault="00766880" w:rsidP="00766880">
            <w:pPr>
              <w:pBdr>
                <w:top w:val="nil"/>
                <w:left w:val="nil"/>
                <w:bottom w:val="nil"/>
                <w:right w:val="nil"/>
                <w:between w:val="nil"/>
              </w:pBdr>
              <w:jc w:val="right"/>
              <w:rPr>
                <w:rFonts w:ascii="Browallia New" w:eastAsia="Browallia New" w:hAnsi="Browallia New" w:cs="Browallia New"/>
                <w:color w:val="000000"/>
                <w:sz w:val="22"/>
                <w:szCs w:val="22"/>
                <w:u w:val="single"/>
              </w:rPr>
            </w:pPr>
          </w:p>
        </w:tc>
        <w:tc>
          <w:tcPr>
            <w:tcW w:w="1191" w:type="dxa"/>
            <w:gridSpan w:val="2"/>
          </w:tcPr>
          <w:p w14:paraId="6EB3049E" w14:textId="77777777" w:rsidR="00766880" w:rsidRPr="00297C4A" w:rsidRDefault="00766880" w:rsidP="00766880">
            <w:pPr>
              <w:pBdr>
                <w:top w:val="nil"/>
                <w:left w:val="nil"/>
                <w:bottom w:val="nil"/>
                <w:right w:val="nil"/>
                <w:between w:val="nil"/>
              </w:pBdr>
              <w:jc w:val="right"/>
              <w:rPr>
                <w:rFonts w:ascii="Browallia New" w:eastAsia="Browallia New" w:hAnsi="Browallia New" w:cs="Browallia New"/>
                <w:color w:val="000000"/>
                <w:sz w:val="22"/>
                <w:szCs w:val="22"/>
                <w:u w:val="single"/>
              </w:rPr>
            </w:pPr>
          </w:p>
        </w:tc>
        <w:tc>
          <w:tcPr>
            <w:tcW w:w="2098" w:type="dxa"/>
            <w:gridSpan w:val="5"/>
          </w:tcPr>
          <w:p w14:paraId="64C50F9E" w14:textId="3137B8A7" w:rsidR="00766880" w:rsidRPr="00297C4A" w:rsidRDefault="00766880" w:rsidP="00766880">
            <w:pPr>
              <w:pBdr>
                <w:top w:val="nil"/>
                <w:left w:val="nil"/>
                <w:bottom w:val="nil"/>
                <w:right w:val="nil"/>
                <w:between w:val="nil"/>
              </w:pBdr>
              <w:jc w:val="right"/>
              <w:rPr>
                <w:rFonts w:ascii="Browallia New" w:eastAsia="Browallia New" w:hAnsi="Browallia New" w:cs="Browallia New"/>
                <w:color w:val="000000"/>
                <w:sz w:val="22"/>
                <w:szCs w:val="22"/>
                <w:u w:val="single"/>
              </w:rPr>
            </w:pPr>
            <w:r w:rsidRPr="00297C4A">
              <w:rPr>
                <w:rFonts w:ascii="Browallia New" w:hAnsi="Browallia New" w:cs="Browallia New"/>
                <w:sz w:val="22"/>
                <w:szCs w:val="22"/>
              </w:rPr>
              <w:t>(</w:t>
            </w:r>
            <w:proofErr w:type="gramStart"/>
            <w:r w:rsidRPr="00297C4A">
              <w:rPr>
                <w:rFonts w:ascii="Browallia New" w:hAnsi="Browallia New" w:cs="Browallia New"/>
                <w:sz w:val="22"/>
                <w:szCs w:val="22"/>
              </w:rPr>
              <w:t>Unit :</w:t>
            </w:r>
            <w:proofErr w:type="gramEnd"/>
            <w:r w:rsidRPr="00297C4A">
              <w:rPr>
                <w:rFonts w:ascii="Browallia New" w:hAnsi="Browallia New" w:cs="Browallia New"/>
                <w:sz w:val="22"/>
                <w:szCs w:val="22"/>
              </w:rPr>
              <w:t xml:space="preserve"> Baht)</w:t>
            </w:r>
          </w:p>
        </w:tc>
      </w:tr>
      <w:tr w:rsidR="00766880" w:rsidRPr="00297C4A" w14:paraId="728C1B11" w14:textId="77777777" w:rsidTr="004B6818">
        <w:trPr>
          <w:gridAfter w:val="1"/>
          <w:wAfter w:w="13" w:type="dxa"/>
          <w:cantSplit/>
          <w:trHeight w:val="20"/>
        </w:trPr>
        <w:tc>
          <w:tcPr>
            <w:tcW w:w="1134" w:type="dxa"/>
          </w:tcPr>
          <w:p w14:paraId="30503AE7" w14:textId="77777777" w:rsidR="00766880" w:rsidRPr="00297C4A" w:rsidRDefault="00766880" w:rsidP="00766880">
            <w:pPr>
              <w:pBdr>
                <w:top w:val="nil"/>
                <w:left w:val="nil"/>
                <w:bottom w:val="nil"/>
                <w:right w:val="nil"/>
                <w:between w:val="nil"/>
              </w:pBdr>
              <w:ind w:left="48"/>
              <w:rPr>
                <w:rFonts w:ascii="Browallia New" w:eastAsia="Browallia New" w:hAnsi="Browallia New" w:cs="Browallia New"/>
                <w:color w:val="000000"/>
                <w:sz w:val="22"/>
                <w:szCs w:val="22"/>
              </w:rPr>
            </w:pPr>
          </w:p>
        </w:tc>
        <w:tc>
          <w:tcPr>
            <w:tcW w:w="9241" w:type="dxa"/>
            <w:gridSpan w:val="21"/>
          </w:tcPr>
          <w:p w14:paraId="10F06CD6" w14:textId="58C006CF" w:rsidR="00766880" w:rsidRPr="00297C4A" w:rsidRDefault="00766880" w:rsidP="00766880">
            <w:pPr>
              <w:pBdr>
                <w:top w:val="nil"/>
                <w:left w:val="nil"/>
                <w:bottom w:val="nil"/>
                <w:right w:val="nil"/>
                <w:between w:val="nil"/>
              </w:pBdr>
              <w:jc w:val="center"/>
              <w:rPr>
                <w:rFonts w:ascii="Browallia New" w:eastAsia="Browallia New" w:hAnsi="Browallia New" w:cs="Browallia New"/>
                <w:color w:val="000000"/>
                <w:sz w:val="22"/>
                <w:szCs w:val="22"/>
              </w:rPr>
            </w:pPr>
            <w:r w:rsidRPr="00297C4A">
              <w:rPr>
                <w:rFonts w:ascii="Browallia New" w:eastAsia="Browallia New" w:hAnsi="Browallia New" w:cs="Browallia New"/>
                <w:color w:val="000000"/>
                <w:sz w:val="22"/>
                <w:szCs w:val="22"/>
                <w:u w:val="single"/>
              </w:rPr>
              <w:t>202</w:t>
            </w:r>
            <w:r>
              <w:rPr>
                <w:rFonts w:ascii="Browallia New" w:eastAsia="Browallia New" w:hAnsi="Browallia New" w:cs="Browallia New"/>
                <w:color w:val="000000"/>
                <w:sz w:val="22"/>
                <w:szCs w:val="22"/>
                <w:u w:val="single"/>
              </w:rPr>
              <w:t>5</w:t>
            </w:r>
          </w:p>
        </w:tc>
      </w:tr>
      <w:tr w:rsidR="00766880" w14:paraId="5B0AB0C6" w14:textId="77777777" w:rsidTr="004B6818">
        <w:trPr>
          <w:cantSplit/>
          <w:trHeight w:val="57"/>
        </w:trPr>
        <w:tc>
          <w:tcPr>
            <w:tcW w:w="1134" w:type="dxa"/>
          </w:tcPr>
          <w:p w14:paraId="03F74667" w14:textId="77777777" w:rsidR="00766880" w:rsidRPr="00297C4A" w:rsidRDefault="00766880" w:rsidP="00766880">
            <w:pPr>
              <w:pBdr>
                <w:top w:val="nil"/>
                <w:left w:val="nil"/>
                <w:bottom w:val="nil"/>
                <w:right w:val="nil"/>
                <w:between w:val="nil"/>
              </w:pBdr>
              <w:ind w:left="48"/>
              <w:rPr>
                <w:rFonts w:ascii="Browallia New" w:eastAsia="Browallia New" w:hAnsi="Browallia New" w:cs="Browallia New"/>
                <w:color w:val="000000"/>
                <w:sz w:val="22"/>
                <w:szCs w:val="22"/>
              </w:rPr>
            </w:pPr>
          </w:p>
        </w:tc>
        <w:tc>
          <w:tcPr>
            <w:tcW w:w="4536" w:type="dxa"/>
            <w:gridSpan w:val="8"/>
          </w:tcPr>
          <w:p w14:paraId="40548E32" w14:textId="1BC6E87C" w:rsidR="00766880" w:rsidRPr="00297C4A" w:rsidRDefault="00766880" w:rsidP="00766880">
            <w:pPr>
              <w:pBdr>
                <w:top w:val="nil"/>
                <w:left w:val="nil"/>
                <w:bottom w:val="nil"/>
                <w:right w:val="nil"/>
                <w:between w:val="nil"/>
              </w:pBdr>
              <w:jc w:val="center"/>
              <w:rPr>
                <w:rFonts w:ascii="Browallia New" w:eastAsia="Browallia New" w:hAnsi="Browallia New" w:cs="Browallia New"/>
                <w:color w:val="000000"/>
                <w:sz w:val="22"/>
                <w:szCs w:val="22"/>
                <w:u w:val="single"/>
              </w:rPr>
            </w:pPr>
            <w:r w:rsidRPr="00297C4A">
              <w:rPr>
                <w:rFonts w:ascii="Browallia New" w:eastAsia="Browallia New" w:hAnsi="Browallia New" w:cs="Browallia New"/>
                <w:color w:val="000000"/>
                <w:sz w:val="22"/>
                <w:szCs w:val="22"/>
                <w:u w:val="single"/>
              </w:rPr>
              <w:t>Consolidated financial statement</w:t>
            </w:r>
          </w:p>
        </w:tc>
        <w:tc>
          <w:tcPr>
            <w:tcW w:w="238" w:type="dxa"/>
            <w:gridSpan w:val="2"/>
          </w:tcPr>
          <w:p w14:paraId="06DFF786" w14:textId="77777777" w:rsidR="00766880" w:rsidRPr="00297C4A" w:rsidRDefault="00766880" w:rsidP="00766880">
            <w:pPr>
              <w:pBdr>
                <w:top w:val="nil"/>
                <w:left w:val="nil"/>
                <w:bottom w:val="nil"/>
                <w:right w:val="nil"/>
                <w:between w:val="nil"/>
              </w:pBdr>
              <w:jc w:val="center"/>
              <w:rPr>
                <w:rFonts w:ascii="Browallia New" w:eastAsia="Browallia New" w:hAnsi="Browallia New" w:cs="Browallia New"/>
                <w:color w:val="000000"/>
                <w:sz w:val="22"/>
                <w:szCs w:val="22"/>
                <w:u w:val="single"/>
              </w:rPr>
            </w:pPr>
          </w:p>
        </w:tc>
        <w:tc>
          <w:tcPr>
            <w:tcW w:w="4480" w:type="dxa"/>
            <w:gridSpan w:val="12"/>
          </w:tcPr>
          <w:p w14:paraId="59277D9C" w14:textId="6384E662" w:rsidR="00766880" w:rsidRPr="00297C4A" w:rsidRDefault="00766880" w:rsidP="00766880">
            <w:pPr>
              <w:pBdr>
                <w:top w:val="nil"/>
                <w:left w:val="nil"/>
                <w:bottom w:val="nil"/>
                <w:right w:val="nil"/>
                <w:between w:val="nil"/>
              </w:pBdr>
              <w:jc w:val="center"/>
              <w:rPr>
                <w:rFonts w:ascii="Browallia New" w:eastAsia="Browallia New" w:hAnsi="Browallia New" w:cs="Browallia New"/>
                <w:color w:val="000000"/>
                <w:sz w:val="22"/>
                <w:szCs w:val="22"/>
                <w:u w:val="single"/>
              </w:rPr>
            </w:pPr>
            <w:r w:rsidRPr="00297C4A">
              <w:rPr>
                <w:rFonts w:ascii="Browallia New" w:hAnsi="Browallia New" w:cs="Browallia New"/>
                <w:sz w:val="22"/>
                <w:szCs w:val="22"/>
                <w:u w:val="single"/>
              </w:rPr>
              <w:t>Separate financial statement</w:t>
            </w:r>
          </w:p>
        </w:tc>
      </w:tr>
      <w:tr w:rsidR="00766880" w14:paraId="2074E557" w14:textId="77777777" w:rsidTr="00EC79F8">
        <w:trPr>
          <w:cantSplit/>
          <w:trHeight w:val="57"/>
        </w:trPr>
        <w:tc>
          <w:tcPr>
            <w:tcW w:w="1134" w:type="dxa"/>
          </w:tcPr>
          <w:p w14:paraId="442C735F" w14:textId="77777777" w:rsidR="00766880" w:rsidRPr="00297C4A" w:rsidRDefault="00766880" w:rsidP="00766880">
            <w:pPr>
              <w:pBdr>
                <w:top w:val="nil"/>
                <w:left w:val="nil"/>
                <w:bottom w:val="nil"/>
                <w:right w:val="nil"/>
                <w:between w:val="nil"/>
              </w:pBdr>
              <w:ind w:left="-58"/>
              <w:rPr>
                <w:rFonts w:ascii="Browallia New" w:eastAsia="Browallia New" w:hAnsi="Browallia New" w:cs="Browallia New"/>
                <w:color w:val="000000"/>
                <w:sz w:val="22"/>
                <w:szCs w:val="22"/>
              </w:rPr>
            </w:pPr>
          </w:p>
        </w:tc>
        <w:tc>
          <w:tcPr>
            <w:tcW w:w="1190" w:type="dxa"/>
          </w:tcPr>
          <w:p w14:paraId="7E720B5D" w14:textId="77777777" w:rsidR="00766880" w:rsidRPr="00297C4A" w:rsidRDefault="00766880" w:rsidP="00766880">
            <w:pPr>
              <w:widowControl w:val="0"/>
              <w:spacing w:before="20" w:after="20"/>
              <w:jc w:val="center"/>
              <w:rPr>
                <w:rFonts w:ascii="Browallia New" w:hAnsi="Browallia New" w:cs="Browallia New"/>
                <w:sz w:val="22"/>
                <w:szCs w:val="22"/>
                <w:u w:val="single"/>
              </w:rPr>
            </w:pPr>
            <w:r w:rsidRPr="00297C4A">
              <w:rPr>
                <w:rFonts w:ascii="Browallia New" w:hAnsi="Browallia New" w:cs="Browallia New"/>
                <w:sz w:val="22"/>
                <w:szCs w:val="22"/>
              </w:rPr>
              <w:t>Lease</w:t>
            </w:r>
            <w:r w:rsidRPr="00297C4A">
              <w:rPr>
                <w:rFonts w:ascii="Browallia New" w:hAnsi="Browallia New" w:cs="Browallia New"/>
                <w:sz w:val="22"/>
                <w:szCs w:val="22"/>
                <w:u w:val="single"/>
              </w:rPr>
              <w:t xml:space="preserve"> </w:t>
            </w:r>
          </w:p>
          <w:p w14:paraId="1DDD390D" w14:textId="782AFD12" w:rsidR="00766880" w:rsidRPr="00297C4A" w:rsidRDefault="00766880" w:rsidP="00766880">
            <w:pPr>
              <w:widowControl w:val="0"/>
              <w:pBdr>
                <w:top w:val="nil"/>
                <w:left w:val="nil"/>
                <w:bottom w:val="nil"/>
                <w:right w:val="nil"/>
                <w:between w:val="nil"/>
              </w:pBdr>
              <w:ind w:left="-108" w:right="-167"/>
              <w:jc w:val="center"/>
              <w:rPr>
                <w:rFonts w:ascii="Browallia New" w:eastAsia="Browallia New" w:hAnsi="Browallia New" w:cs="Browallia New"/>
                <w:color w:val="000000"/>
                <w:sz w:val="22"/>
                <w:szCs w:val="22"/>
              </w:rPr>
            </w:pPr>
            <w:r w:rsidRPr="00297C4A">
              <w:rPr>
                <w:rFonts w:ascii="Browallia New" w:hAnsi="Browallia New" w:cs="Browallia New"/>
                <w:sz w:val="22"/>
                <w:szCs w:val="22"/>
                <w:u w:val="single"/>
              </w:rPr>
              <w:t>liabilities</w:t>
            </w:r>
          </w:p>
        </w:tc>
        <w:tc>
          <w:tcPr>
            <w:tcW w:w="1191" w:type="dxa"/>
          </w:tcPr>
          <w:p w14:paraId="6B0AAB97" w14:textId="42C69ABD" w:rsidR="00766880" w:rsidRPr="00297C4A" w:rsidRDefault="00766880" w:rsidP="00766880">
            <w:pPr>
              <w:pBdr>
                <w:top w:val="nil"/>
                <w:left w:val="nil"/>
                <w:bottom w:val="nil"/>
                <w:right w:val="nil"/>
                <w:between w:val="nil"/>
              </w:pBdr>
              <w:ind w:left="-108" w:right="-112"/>
              <w:jc w:val="center"/>
              <w:rPr>
                <w:rFonts w:ascii="Browallia New" w:eastAsia="Browallia New" w:hAnsi="Browallia New" w:cs="Browallia New"/>
                <w:color w:val="000000"/>
                <w:sz w:val="22"/>
                <w:szCs w:val="22"/>
                <w:u w:val="single"/>
              </w:rPr>
            </w:pPr>
            <w:r w:rsidRPr="00297C4A">
              <w:rPr>
                <w:rFonts w:ascii="Browallia New" w:hAnsi="Browallia New" w:cs="Browallia New"/>
                <w:sz w:val="22"/>
                <w:szCs w:val="22"/>
              </w:rPr>
              <w:t xml:space="preserve">Deferred interest </w:t>
            </w:r>
            <w:r w:rsidRPr="00CF609C">
              <w:rPr>
                <w:rFonts w:ascii="Browallia New" w:hAnsi="Browallia New" w:cs="Browallia New"/>
                <w:sz w:val="22"/>
                <w:szCs w:val="22"/>
                <w:u w:val="single"/>
              </w:rPr>
              <w:t>expenses</w:t>
            </w:r>
          </w:p>
        </w:tc>
        <w:tc>
          <w:tcPr>
            <w:tcW w:w="1011" w:type="dxa"/>
            <w:gridSpan w:val="3"/>
          </w:tcPr>
          <w:p w14:paraId="1365B545" w14:textId="14B55B9B" w:rsidR="00766880" w:rsidRPr="00297C4A" w:rsidRDefault="00766880" w:rsidP="00766880">
            <w:pPr>
              <w:pBdr>
                <w:top w:val="nil"/>
                <w:left w:val="nil"/>
                <w:bottom w:val="nil"/>
                <w:right w:val="nil"/>
                <w:between w:val="nil"/>
              </w:pBdr>
              <w:ind w:left="-108" w:right="-112"/>
              <w:jc w:val="center"/>
              <w:rPr>
                <w:rFonts w:ascii="Browallia New" w:eastAsia="Browallia New" w:hAnsi="Browallia New" w:cs="Browallia New"/>
                <w:color w:val="000000"/>
                <w:sz w:val="22"/>
                <w:szCs w:val="22"/>
              </w:rPr>
            </w:pPr>
            <w:proofErr w:type="spellStart"/>
            <w:r w:rsidRPr="00297C4A">
              <w:rPr>
                <w:rFonts w:ascii="Browallia New" w:eastAsia="Browallia New" w:hAnsi="Browallia New" w:cs="Browallia New"/>
                <w:color w:val="000000"/>
                <w:sz w:val="22"/>
                <w:szCs w:val="22"/>
              </w:rPr>
              <w:t>Supspent</w:t>
            </w:r>
            <w:proofErr w:type="spellEnd"/>
            <w:r w:rsidRPr="00297C4A">
              <w:rPr>
                <w:rFonts w:ascii="Browallia New" w:eastAsia="Browallia New" w:hAnsi="Browallia New" w:cs="Browallia New"/>
                <w:color w:val="000000"/>
                <w:sz w:val="22"/>
                <w:szCs w:val="22"/>
              </w:rPr>
              <w:t xml:space="preserve"> input </w:t>
            </w:r>
            <w:r w:rsidRPr="00CF609C">
              <w:rPr>
                <w:rFonts w:ascii="Browallia New" w:eastAsia="Browallia New" w:hAnsi="Browallia New" w:cs="Browallia New"/>
                <w:color w:val="000000"/>
                <w:sz w:val="22"/>
                <w:szCs w:val="22"/>
                <w:u w:val="single"/>
              </w:rPr>
              <w:t>tax</w:t>
            </w:r>
          </w:p>
        </w:tc>
        <w:tc>
          <w:tcPr>
            <w:tcW w:w="1144" w:type="dxa"/>
            <w:gridSpan w:val="3"/>
          </w:tcPr>
          <w:p w14:paraId="3FE7E3D2" w14:textId="0A9E4C16" w:rsidR="00766880" w:rsidRPr="00297C4A" w:rsidRDefault="00766880" w:rsidP="00766880">
            <w:pPr>
              <w:widowControl w:val="0"/>
              <w:pBdr>
                <w:top w:val="nil"/>
                <w:left w:val="nil"/>
                <w:bottom w:val="nil"/>
                <w:right w:val="nil"/>
                <w:between w:val="nil"/>
              </w:pBdr>
              <w:jc w:val="center"/>
              <w:rPr>
                <w:rFonts w:ascii="Browallia New" w:eastAsia="Browallia New" w:hAnsi="Browallia New" w:cs="Browallia New"/>
                <w:color w:val="000000"/>
                <w:sz w:val="22"/>
                <w:szCs w:val="22"/>
                <w:u w:val="single"/>
              </w:rPr>
            </w:pPr>
            <w:r w:rsidRPr="00297C4A">
              <w:rPr>
                <w:rFonts w:ascii="Browallia New" w:hAnsi="Browallia New" w:cs="Browallia New"/>
                <w:sz w:val="22"/>
                <w:szCs w:val="22"/>
                <w:u w:val="single"/>
              </w:rPr>
              <w:t>Net</w:t>
            </w:r>
          </w:p>
        </w:tc>
        <w:tc>
          <w:tcPr>
            <w:tcW w:w="238" w:type="dxa"/>
            <w:gridSpan w:val="2"/>
          </w:tcPr>
          <w:p w14:paraId="3E1BBB44" w14:textId="77777777" w:rsidR="00766880" w:rsidRPr="00297C4A" w:rsidRDefault="00766880" w:rsidP="00766880">
            <w:pPr>
              <w:widowControl w:val="0"/>
              <w:pBdr>
                <w:top w:val="nil"/>
                <w:left w:val="nil"/>
                <w:bottom w:val="nil"/>
                <w:right w:val="nil"/>
                <w:between w:val="nil"/>
              </w:pBdr>
              <w:ind w:left="-108" w:right="-167"/>
              <w:jc w:val="center"/>
              <w:rPr>
                <w:rFonts w:ascii="Browallia New" w:eastAsia="Browallia New" w:hAnsi="Browallia New" w:cs="Browallia New"/>
                <w:color w:val="000000"/>
                <w:sz w:val="22"/>
                <w:szCs w:val="22"/>
              </w:rPr>
            </w:pPr>
          </w:p>
        </w:tc>
        <w:tc>
          <w:tcPr>
            <w:tcW w:w="1191" w:type="dxa"/>
            <w:gridSpan w:val="4"/>
          </w:tcPr>
          <w:p w14:paraId="5A015E44" w14:textId="77777777" w:rsidR="00766880" w:rsidRPr="00297C4A" w:rsidRDefault="00766880" w:rsidP="00766880">
            <w:pPr>
              <w:widowControl w:val="0"/>
              <w:spacing w:before="20" w:after="20"/>
              <w:jc w:val="center"/>
              <w:rPr>
                <w:rFonts w:ascii="Browallia New" w:hAnsi="Browallia New" w:cs="Browallia New"/>
                <w:sz w:val="22"/>
                <w:szCs w:val="22"/>
                <w:u w:val="single"/>
              </w:rPr>
            </w:pPr>
            <w:r w:rsidRPr="00297C4A">
              <w:rPr>
                <w:rFonts w:ascii="Browallia New" w:hAnsi="Browallia New" w:cs="Browallia New"/>
                <w:sz w:val="22"/>
                <w:szCs w:val="22"/>
              </w:rPr>
              <w:t>Lease</w:t>
            </w:r>
            <w:r w:rsidRPr="00297C4A">
              <w:rPr>
                <w:rFonts w:ascii="Browallia New" w:hAnsi="Browallia New" w:cs="Browallia New"/>
                <w:sz w:val="22"/>
                <w:szCs w:val="22"/>
                <w:u w:val="single"/>
              </w:rPr>
              <w:t xml:space="preserve"> </w:t>
            </w:r>
          </w:p>
          <w:p w14:paraId="20DF4F03" w14:textId="018A2AB4" w:rsidR="00766880" w:rsidRPr="00297C4A" w:rsidRDefault="00766880" w:rsidP="00766880">
            <w:pPr>
              <w:widowControl w:val="0"/>
              <w:pBdr>
                <w:top w:val="nil"/>
                <w:left w:val="nil"/>
                <w:bottom w:val="nil"/>
                <w:right w:val="nil"/>
                <w:between w:val="nil"/>
              </w:pBdr>
              <w:ind w:left="-108" w:right="-167"/>
              <w:jc w:val="center"/>
              <w:rPr>
                <w:rFonts w:ascii="Browallia New" w:eastAsia="Browallia New" w:hAnsi="Browallia New" w:cs="Browallia New"/>
                <w:color w:val="000000"/>
                <w:sz w:val="22"/>
                <w:szCs w:val="22"/>
              </w:rPr>
            </w:pPr>
            <w:r w:rsidRPr="00297C4A">
              <w:rPr>
                <w:rFonts w:ascii="Browallia New" w:hAnsi="Browallia New" w:cs="Browallia New"/>
                <w:sz w:val="22"/>
                <w:szCs w:val="22"/>
                <w:u w:val="single"/>
              </w:rPr>
              <w:t>liabilities</w:t>
            </w:r>
          </w:p>
        </w:tc>
        <w:tc>
          <w:tcPr>
            <w:tcW w:w="1191" w:type="dxa"/>
            <w:gridSpan w:val="2"/>
          </w:tcPr>
          <w:p w14:paraId="05542661" w14:textId="575EAC57" w:rsidR="00766880" w:rsidRPr="00297C4A" w:rsidRDefault="00766880" w:rsidP="00766880">
            <w:pPr>
              <w:pBdr>
                <w:top w:val="nil"/>
                <w:left w:val="nil"/>
                <w:bottom w:val="nil"/>
                <w:right w:val="nil"/>
                <w:between w:val="nil"/>
              </w:pBdr>
              <w:ind w:left="-108" w:right="-112"/>
              <w:jc w:val="center"/>
              <w:rPr>
                <w:rFonts w:ascii="Browallia New" w:eastAsia="Browallia New" w:hAnsi="Browallia New" w:cs="Browallia New"/>
                <w:color w:val="000000"/>
                <w:sz w:val="22"/>
                <w:szCs w:val="22"/>
                <w:u w:val="single"/>
              </w:rPr>
            </w:pPr>
            <w:r w:rsidRPr="00297C4A">
              <w:rPr>
                <w:rFonts w:ascii="Browallia New" w:hAnsi="Browallia New" w:cs="Browallia New"/>
                <w:sz w:val="22"/>
                <w:szCs w:val="22"/>
              </w:rPr>
              <w:t xml:space="preserve">Deferred interest </w:t>
            </w:r>
            <w:r w:rsidRPr="00CF609C">
              <w:rPr>
                <w:rFonts w:ascii="Browallia New" w:hAnsi="Browallia New" w:cs="Browallia New"/>
                <w:sz w:val="22"/>
                <w:szCs w:val="22"/>
                <w:u w:val="single"/>
              </w:rPr>
              <w:t>expenses</w:t>
            </w:r>
          </w:p>
        </w:tc>
        <w:tc>
          <w:tcPr>
            <w:tcW w:w="907" w:type="dxa"/>
            <w:gridSpan w:val="2"/>
          </w:tcPr>
          <w:p w14:paraId="08510ADE" w14:textId="07F4A1C3" w:rsidR="00766880" w:rsidRPr="00297C4A" w:rsidRDefault="00766880" w:rsidP="00766880">
            <w:pPr>
              <w:pBdr>
                <w:top w:val="nil"/>
                <w:left w:val="nil"/>
                <w:bottom w:val="nil"/>
                <w:right w:val="nil"/>
                <w:between w:val="nil"/>
              </w:pBdr>
              <w:ind w:left="-108" w:right="-112"/>
              <w:jc w:val="center"/>
              <w:rPr>
                <w:rFonts w:ascii="Browallia New" w:eastAsia="Browallia New" w:hAnsi="Browallia New" w:cs="Browallia New"/>
                <w:color w:val="000000"/>
                <w:sz w:val="22"/>
                <w:szCs w:val="22"/>
              </w:rPr>
            </w:pPr>
            <w:proofErr w:type="spellStart"/>
            <w:r w:rsidRPr="00297C4A">
              <w:rPr>
                <w:rFonts w:ascii="Browallia New" w:eastAsia="Browallia New" w:hAnsi="Browallia New" w:cs="Browallia New"/>
                <w:color w:val="000000"/>
                <w:sz w:val="22"/>
                <w:szCs w:val="22"/>
              </w:rPr>
              <w:t>Supspent</w:t>
            </w:r>
            <w:proofErr w:type="spellEnd"/>
            <w:r w:rsidRPr="00297C4A">
              <w:rPr>
                <w:rFonts w:ascii="Browallia New" w:eastAsia="Browallia New" w:hAnsi="Browallia New" w:cs="Browallia New"/>
                <w:color w:val="000000"/>
                <w:sz w:val="22"/>
                <w:szCs w:val="22"/>
              </w:rPr>
              <w:t xml:space="preserve"> </w:t>
            </w:r>
            <w:r w:rsidRPr="00CF609C">
              <w:rPr>
                <w:rFonts w:ascii="Browallia New" w:eastAsia="Browallia New" w:hAnsi="Browallia New" w:cs="Browallia New"/>
                <w:color w:val="000000"/>
                <w:sz w:val="22"/>
                <w:szCs w:val="22"/>
                <w:u w:val="single"/>
              </w:rPr>
              <w:t>input tax</w:t>
            </w:r>
          </w:p>
        </w:tc>
        <w:tc>
          <w:tcPr>
            <w:tcW w:w="1191" w:type="dxa"/>
            <w:gridSpan w:val="4"/>
          </w:tcPr>
          <w:p w14:paraId="281A9FE5" w14:textId="3B7B363F" w:rsidR="00766880" w:rsidRPr="00297C4A" w:rsidRDefault="00766880" w:rsidP="00766880">
            <w:pPr>
              <w:widowControl w:val="0"/>
              <w:pBdr>
                <w:top w:val="nil"/>
                <w:left w:val="nil"/>
                <w:bottom w:val="nil"/>
                <w:right w:val="nil"/>
                <w:between w:val="nil"/>
              </w:pBdr>
              <w:jc w:val="center"/>
              <w:rPr>
                <w:rFonts w:ascii="Browallia New" w:eastAsia="Browallia New" w:hAnsi="Browallia New" w:cs="Browallia New"/>
                <w:color w:val="000000"/>
                <w:sz w:val="22"/>
                <w:szCs w:val="22"/>
                <w:u w:val="single"/>
              </w:rPr>
            </w:pPr>
            <w:r w:rsidRPr="00297C4A">
              <w:rPr>
                <w:rFonts w:ascii="Browallia New" w:hAnsi="Browallia New" w:cs="Browallia New"/>
                <w:sz w:val="22"/>
                <w:szCs w:val="22"/>
                <w:u w:val="single"/>
              </w:rPr>
              <w:t>Net</w:t>
            </w:r>
          </w:p>
        </w:tc>
      </w:tr>
      <w:tr w:rsidR="000B49A7" w14:paraId="2C5579B5" w14:textId="77777777" w:rsidTr="00F61967">
        <w:trPr>
          <w:cantSplit/>
          <w:trHeight w:val="57"/>
        </w:trPr>
        <w:tc>
          <w:tcPr>
            <w:tcW w:w="1134" w:type="dxa"/>
          </w:tcPr>
          <w:p w14:paraId="3F8F0995" w14:textId="2E63341F" w:rsidR="000B49A7" w:rsidRPr="00297C4A" w:rsidRDefault="000B49A7" w:rsidP="000B49A7">
            <w:pPr>
              <w:pBdr>
                <w:top w:val="nil"/>
                <w:left w:val="nil"/>
                <w:bottom w:val="nil"/>
                <w:right w:val="nil"/>
                <w:between w:val="nil"/>
              </w:pBdr>
              <w:ind w:left="-108" w:right="-112"/>
              <w:jc w:val="center"/>
              <w:rPr>
                <w:rFonts w:ascii="Browallia New" w:eastAsia="Browallia New" w:hAnsi="Browallia New" w:cs="Browallia New"/>
                <w:color w:val="000000"/>
                <w:sz w:val="22"/>
                <w:szCs w:val="22"/>
              </w:rPr>
            </w:pPr>
            <w:r w:rsidRPr="00297C4A">
              <w:rPr>
                <w:rFonts w:ascii="Browallia New" w:eastAsia="Browallia New" w:hAnsi="Browallia New" w:cs="Browallia New"/>
                <w:color w:val="000000"/>
                <w:sz w:val="22"/>
                <w:szCs w:val="22"/>
              </w:rPr>
              <w:t>Less than 1 year</w:t>
            </w:r>
          </w:p>
        </w:tc>
        <w:tc>
          <w:tcPr>
            <w:tcW w:w="1190" w:type="dxa"/>
          </w:tcPr>
          <w:p w14:paraId="6D6F5DD6" w14:textId="39BDD66C" w:rsidR="000B49A7" w:rsidRPr="00766880" w:rsidRDefault="000B49A7" w:rsidP="000B49A7">
            <w:pPr>
              <w:jc w:val="right"/>
              <w:rPr>
                <w:rFonts w:ascii="Browallia New" w:eastAsia="Browallia New" w:hAnsi="Browallia New" w:cs="Browallia New"/>
                <w:color w:val="000000"/>
                <w:sz w:val="22"/>
                <w:szCs w:val="22"/>
              </w:rPr>
            </w:pPr>
            <w:r w:rsidRPr="00766880">
              <w:rPr>
                <w:rFonts w:ascii="Browallia New" w:eastAsia="Browallia New" w:hAnsi="Browallia New" w:cs="Browallia New"/>
                <w:sz w:val="22"/>
                <w:szCs w:val="22"/>
                <w:cs/>
              </w:rPr>
              <w:t>2</w:t>
            </w:r>
            <w:r w:rsidRPr="00766880">
              <w:rPr>
                <w:rFonts w:ascii="Browallia New" w:eastAsia="Browallia New" w:hAnsi="Browallia New" w:cs="Browallia New"/>
                <w:sz w:val="22"/>
                <w:szCs w:val="22"/>
              </w:rPr>
              <w:t>,</w:t>
            </w:r>
            <w:r w:rsidRPr="00766880">
              <w:rPr>
                <w:rFonts w:ascii="Browallia New" w:eastAsia="Browallia New" w:hAnsi="Browallia New" w:cs="Browallia New"/>
                <w:sz w:val="22"/>
                <w:szCs w:val="22"/>
                <w:cs/>
              </w:rPr>
              <w:t>380</w:t>
            </w:r>
            <w:r w:rsidRPr="00766880">
              <w:rPr>
                <w:rFonts w:ascii="Browallia New" w:eastAsia="Browallia New" w:hAnsi="Browallia New" w:cs="Browallia New"/>
                <w:sz w:val="22"/>
                <w:szCs w:val="22"/>
              </w:rPr>
              <w:t>,</w:t>
            </w:r>
            <w:r w:rsidRPr="00766880">
              <w:rPr>
                <w:rFonts w:ascii="Browallia New" w:eastAsia="Browallia New" w:hAnsi="Browallia New" w:cs="Browallia New"/>
                <w:sz w:val="22"/>
                <w:szCs w:val="22"/>
                <w:cs/>
              </w:rPr>
              <w:t>983.00</w:t>
            </w:r>
          </w:p>
        </w:tc>
        <w:tc>
          <w:tcPr>
            <w:tcW w:w="1191" w:type="dxa"/>
          </w:tcPr>
          <w:p w14:paraId="646FCA3C" w14:textId="23BB3138" w:rsidR="000B49A7" w:rsidRPr="00766880" w:rsidRDefault="000B49A7" w:rsidP="000B49A7">
            <w:pPr>
              <w:pBdr>
                <w:top w:val="nil"/>
                <w:left w:val="nil"/>
                <w:bottom w:val="nil"/>
                <w:right w:val="nil"/>
                <w:between w:val="nil"/>
              </w:pBdr>
              <w:jc w:val="right"/>
              <w:rPr>
                <w:rFonts w:ascii="Browallia New" w:eastAsia="Browallia New" w:hAnsi="Browallia New" w:cs="Browallia New"/>
                <w:color w:val="000000"/>
                <w:sz w:val="22"/>
                <w:szCs w:val="22"/>
              </w:rPr>
            </w:pPr>
            <w:r w:rsidRPr="000B49A7">
              <w:rPr>
                <w:rFonts w:ascii="Browallia New" w:eastAsia="Browallia New" w:hAnsi="Browallia New" w:cs="Browallia New"/>
                <w:sz w:val="22"/>
                <w:szCs w:val="22"/>
              </w:rPr>
              <w:t>(467,862.42)</w:t>
            </w:r>
          </w:p>
        </w:tc>
        <w:tc>
          <w:tcPr>
            <w:tcW w:w="1011" w:type="dxa"/>
            <w:gridSpan w:val="3"/>
          </w:tcPr>
          <w:p w14:paraId="2FAE446D" w14:textId="067A7FB1" w:rsidR="000B49A7" w:rsidRPr="000B49A7" w:rsidRDefault="000B49A7" w:rsidP="000B49A7">
            <w:pPr>
              <w:pBdr>
                <w:top w:val="nil"/>
                <w:left w:val="nil"/>
                <w:bottom w:val="nil"/>
                <w:right w:val="nil"/>
                <w:between w:val="nil"/>
              </w:pBdr>
              <w:jc w:val="right"/>
              <w:rPr>
                <w:rFonts w:ascii="Browallia New" w:eastAsia="Browallia New" w:hAnsi="Browallia New" w:cs="Browallia New"/>
                <w:color w:val="000000"/>
                <w:sz w:val="22"/>
                <w:szCs w:val="22"/>
              </w:rPr>
            </w:pPr>
            <w:r w:rsidRPr="000B49A7">
              <w:rPr>
                <w:rFonts w:ascii="Browallia New" w:eastAsia="Browallia New" w:hAnsi="Browallia New" w:cs="Browallia New"/>
                <w:sz w:val="22"/>
                <w:szCs w:val="22"/>
              </w:rPr>
              <w:t>(88,351.98)</w:t>
            </w:r>
          </w:p>
        </w:tc>
        <w:tc>
          <w:tcPr>
            <w:tcW w:w="1144" w:type="dxa"/>
            <w:gridSpan w:val="3"/>
          </w:tcPr>
          <w:p w14:paraId="4B83E143" w14:textId="121EAC7A" w:rsidR="000B49A7" w:rsidRPr="000B49A7" w:rsidRDefault="000B49A7" w:rsidP="000B49A7">
            <w:pPr>
              <w:pBdr>
                <w:top w:val="nil"/>
                <w:left w:val="nil"/>
                <w:bottom w:val="nil"/>
                <w:right w:val="nil"/>
                <w:between w:val="nil"/>
              </w:pBdr>
              <w:jc w:val="right"/>
              <w:rPr>
                <w:rFonts w:ascii="Browallia New" w:eastAsia="Browallia New" w:hAnsi="Browallia New" w:cs="Browallia New"/>
                <w:color w:val="000000"/>
                <w:sz w:val="22"/>
                <w:szCs w:val="22"/>
              </w:rPr>
            </w:pPr>
            <w:r w:rsidRPr="000B49A7">
              <w:rPr>
                <w:rFonts w:ascii="Browallia New" w:eastAsia="Browallia New" w:hAnsi="Browallia New" w:cs="Browallia New"/>
                <w:sz w:val="22"/>
                <w:szCs w:val="22"/>
              </w:rPr>
              <w:t>1,824,768.60</w:t>
            </w:r>
          </w:p>
        </w:tc>
        <w:tc>
          <w:tcPr>
            <w:tcW w:w="238" w:type="dxa"/>
            <w:gridSpan w:val="2"/>
          </w:tcPr>
          <w:p w14:paraId="1D65B51D" w14:textId="77777777" w:rsidR="000B49A7" w:rsidRPr="00766880" w:rsidRDefault="000B49A7" w:rsidP="000B49A7">
            <w:pPr>
              <w:pBdr>
                <w:top w:val="nil"/>
                <w:left w:val="nil"/>
                <w:bottom w:val="nil"/>
                <w:right w:val="nil"/>
                <w:between w:val="nil"/>
              </w:pBdr>
              <w:ind w:left="-90" w:right="-4"/>
              <w:jc w:val="right"/>
              <w:rPr>
                <w:rFonts w:ascii="Browallia New" w:eastAsia="Browallia New" w:hAnsi="Browallia New" w:cs="Browallia New"/>
                <w:color w:val="000000"/>
                <w:sz w:val="22"/>
                <w:szCs w:val="22"/>
              </w:rPr>
            </w:pPr>
          </w:p>
        </w:tc>
        <w:tc>
          <w:tcPr>
            <w:tcW w:w="1191" w:type="dxa"/>
            <w:gridSpan w:val="4"/>
          </w:tcPr>
          <w:p w14:paraId="61E1D0FB" w14:textId="5273572F" w:rsidR="000B49A7" w:rsidRPr="000B49A7" w:rsidRDefault="000B49A7" w:rsidP="000B49A7">
            <w:pPr>
              <w:pBdr>
                <w:top w:val="nil"/>
                <w:left w:val="nil"/>
                <w:bottom w:val="nil"/>
                <w:right w:val="nil"/>
                <w:between w:val="nil"/>
              </w:pBdr>
              <w:jc w:val="right"/>
              <w:rPr>
                <w:rFonts w:ascii="Browallia New" w:eastAsia="Browallia New" w:hAnsi="Browallia New" w:cs="Browallia New"/>
                <w:color w:val="000000"/>
                <w:sz w:val="22"/>
                <w:szCs w:val="22"/>
              </w:rPr>
            </w:pPr>
            <w:r w:rsidRPr="000B49A7">
              <w:rPr>
                <w:rFonts w:ascii="Browallia New" w:eastAsia="Browallia New" w:hAnsi="Browallia New" w:cs="Browallia New"/>
                <w:sz w:val="22"/>
                <w:szCs w:val="22"/>
              </w:rPr>
              <w:t>2,044,255.00</w:t>
            </w:r>
          </w:p>
        </w:tc>
        <w:tc>
          <w:tcPr>
            <w:tcW w:w="1191" w:type="dxa"/>
            <w:gridSpan w:val="2"/>
          </w:tcPr>
          <w:p w14:paraId="2F1B16E9" w14:textId="32A73EB2" w:rsidR="000B49A7" w:rsidRPr="000B49A7" w:rsidRDefault="000B49A7" w:rsidP="000B49A7">
            <w:pPr>
              <w:pBdr>
                <w:top w:val="nil"/>
                <w:left w:val="nil"/>
                <w:bottom w:val="nil"/>
                <w:right w:val="nil"/>
                <w:between w:val="nil"/>
              </w:pBdr>
              <w:jc w:val="right"/>
              <w:rPr>
                <w:rFonts w:ascii="Browallia New" w:eastAsia="Browallia New" w:hAnsi="Browallia New" w:cs="Browallia New"/>
                <w:color w:val="000000"/>
                <w:sz w:val="22"/>
                <w:szCs w:val="22"/>
              </w:rPr>
            </w:pPr>
            <w:r w:rsidRPr="000B49A7">
              <w:rPr>
                <w:rFonts w:ascii="Browallia New" w:eastAsia="Browallia New" w:hAnsi="Browallia New" w:cs="Browallia New"/>
                <w:sz w:val="22"/>
                <w:szCs w:val="22"/>
              </w:rPr>
              <w:t>(459,566.25)</w:t>
            </w:r>
          </w:p>
        </w:tc>
        <w:tc>
          <w:tcPr>
            <w:tcW w:w="907" w:type="dxa"/>
            <w:gridSpan w:val="2"/>
          </w:tcPr>
          <w:p w14:paraId="3D4AA76F" w14:textId="5789761E" w:rsidR="000B49A7" w:rsidRPr="000B49A7" w:rsidRDefault="000B49A7" w:rsidP="000B49A7">
            <w:pPr>
              <w:pBdr>
                <w:top w:val="nil"/>
                <w:left w:val="nil"/>
                <w:bottom w:val="nil"/>
                <w:right w:val="nil"/>
                <w:between w:val="nil"/>
              </w:pBdr>
              <w:ind w:left="-108" w:right="-112"/>
              <w:jc w:val="center"/>
              <w:rPr>
                <w:rFonts w:ascii="Browallia New" w:eastAsia="Browallia New" w:hAnsi="Browallia New" w:cs="Browallia New"/>
                <w:color w:val="000000"/>
                <w:sz w:val="22"/>
                <w:szCs w:val="22"/>
              </w:rPr>
            </w:pPr>
            <w:r w:rsidRPr="000B49A7">
              <w:rPr>
                <w:rFonts w:ascii="Browallia New" w:eastAsia="Browallia New" w:hAnsi="Browallia New" w:cs="Browallia New"/>
                <w:sz w:val="22"/>
                <w:szCs w:val="22"/>
              </w:rPr>
              <w:t>(88,351.98)</w:t>
            </w:r>
          </w:p>
        </w:tc>
        <w:tc>
          <w:tcPr>
            <w:tcW w:w="1191" w:type="dxa"/>
            <w:gridSpan w:val="4"/>
          </w:tcPr>
          <w:p w14:paraId="74062F67" w14:textId="48745596" w:rsidR="000B49A7" w:rsidRPr="000B49A7" w:rsidRDefault="000B49A7" w:rsidP="000B49A7">
            <w:pPr>
              <w:pBdr>
                <w:top w:val="nil"/>
                <w:left w:val="nil"/>
                <w:bottom w:val="nil"/>
                <w:right w:val="nil"/>
                <w:between w:val="nil"/>
              </w:pBdr>
              <w:jc w:val="right"/>
              <w:rPr>
                <w:rFonts w:ascii="Browallia New" w:eastAsia="Browallia New" w:hAnsi="Browallia New" w:cs="Browallia New"/>
                <w:color w:val="000000"/>
                <w:sz w:val="22"/>
                <w:szCs w:val="22"/>
              </w:rPr>
            </w:pPr>
            <w:r w:rsidRPr="000B49A7">
              <w:rPr>
                <w:rFonts w:ascii="Browallia New" w:eastAsia="Browallia New" w:hAnsi="Browallia New" w:cs="Browallia New"/>
                <w:sz w:val="22"/>
                <w:szCs w:val="22"/>
              </w:rPr>
              <w:t>1,496,336.77</w:t>
            </w:r>
          </w:p>
        </w:tc>
      </w:tr>
      <w:tr w:rsidR="000B49A7" w14:paraId="69EE0493" w14:textId="77777777" w:rsidTr="00F61967">
        <w:trPr>
          <w:cantSplit/>
          <w:trHeight w:val="57"/>
        </w:trPr>
        <w:tc>
          <w:tcPr>
            <w:tcW w:w="1134" w:type="dxa"/>
          </w:tcPr>
          <w:p w14:paraId="662ACED2" w14:textId="07DFD34A" w:rsidR="000B49A7" w:rsidRPr="00297C4A" w:rsidRDefault="000B49A7" w:rsidP="000B49A7">
            <w:pPr>
              <w:pBdr>
                <w:top w:val="nil"/>
                <w:left w:val="nil"/>
                <w:bottom w:val="nil"/>
                <w:right w:val="nil"/>
                <w:between w:val="nil"/>
              </w:pBdr>
              <w:ind w:left="-108" w:right="-112"/>
              <w:jc w:val="center"/>
              <w:rPr>
                <w:rFonts w:ascii="Browallia New" w:eastAsia="Browallia New" w:hAnsi="Browallia New" w:cs="Browallia New"/>
                <w:color w:val="000000"/>
                <w:sz w:val="22"/>
                <w:szCs w:val="22"/>
              </w:rPr>
            </w:pPr>
            <w:r w:rsidRPr="00297C4A">
              <w:rPr>
                <w:rFonts w:ascii="Browallia New" w:eastAsia="Browallia New" w:hAnsi="Browallia New" w:cs="Browallia New"/>
                <w:color w:val="000000"/>
                <w:sz w:val="22"/>
                <w:szCs w:val="22"/>
              </w:rPr>
              <w:t>1 – 5 years</w:t>
            </w:r>
          </w:p>
        </w:tc>
        <w:tc>
          <w:tcPr>
            <w:tcW w:w="1190" w:type="dxa"/>
          </w:tcPr>
          <w:p w14:paraId="134D45BA" w14:textId="75D2D76F" w:rsidR="000B49A7" w:rsidRPr="00766880" w:rsidRDefault="000B49A7" w:rsidP="000B49A7">
            <w:pPr>
              <w:jc w:val="right"/>
              <w:rPr>
                <w:rFonts w:ascii="Browallia New" w:eastAsia="Browallia New" w:hAnsi="Browallia New" w:cs="Browallia New"/>
                <w:color w:val="000000"/>
                <w:sz w:val="22"/>
                <w:szCs w:val="22"/>
              </w:rPr>
            </w:pPr>
            <w:r w:rsidRPr="00766880">
              <w:rPr>
                <w:rFonts w:ascii="Browallia New" w:eastAsia="Browallia New" w:hAnsi="Browallia New" w:cs="Browallia New"/>
                <w:sz w:val="22"/>
                <w:szCs w:val="22"/>
                <w:cs/>
              </w:rPr>
              <w:t>5</w:t>
            </w:r>
            <w:r w:rsidRPr="00766880">
              <w:rPr>
                <w:rFonts w:ascii="Browallia New" w:eastAsia="Browallia New" w:hAnsi="Browallia New" w:cs="Browallia New"/>
                <w:sz w:val="22"/>
                <w:szCs w:val="22"/>
              </w:rPr>
              <w:t>,</w:t>
            </w:r>
            <w:r w:rsidRPr="00766880">
              <w:rPr>
                <w:rFonts w:ascii="Browallia New" w:eastAsia="Browallia New" w:hAnsi="Browallia New" w:cs="Browallia New"/>
                <w:sz w:val="22"/>
                <w:szCs w:val="22"/>
                <w:cs/>
              </w:rPr>
              <w:t>562</w:t>
            </w:r>
            <w:r w:rsidRPr="00766880">
              <w:rPr>
                <w:rFonts w:ascii="Browallia New" w:eastAsia="Browallia New" w:hAnsi="Browallia New" w:cs="Browallia New"/>
                <w:sz w:val="22"/>
                <w:szCs w:val="22"/>
              </w:rPr>
              <w:t>,</w:t>
            </w:r>
            <w:r w:rsidRPr="00766880">
              <w:rPr>
                <w:rFonts w:ascii="Browallia New" w:eastAsia="Browallia New" w:hAnsi="Browallia New" w:cs="Browallia New"/>
                <w:sz w:val="22"/>
                <w:szCs w:val="22"/>
                <w:cs/>
              </w:rPr>
              <w:t>551.00</w:t>
            </w:r>
          </w:p>
        </w:tc>
        <w:tc>
          <w:tcPr>
            <w:tcW w:w="1191" w:type="dxa"/>
          </w:tcPr>
          <w:p w14:paraId="1678B894" w14:textId="7C443241" w:rsidR="000B49A7" w:rsidRPr="000B49A7" w:rsidRDefault="000B49A7" w:rsidP="000B49A7">
            <w:pPr>
              <w:pBdr>
                <w:top w:val="nil"/>
                <w:left w:val="nil"/>
                <w:bottom w:val="nil"/>
                <w:right w:val="nil"/>
                <w:between w:val="nil"/>
              </w:pBdr>
              <w:jc w:val="right"/>
              <w:rPr>
                <w:rFonts w:ascii="Browallia New" w:eastAsia="Browallia New" w:hAnsi="Browallia New" w:cs="Browallia New"/>
                <w:color w:val="000000"/>
                <w:sz w:val="22"/>
                <w:szCs w:val="22"/>
              </w:rPr>
            </w:pPr>
            <w:r w:rsidRPr="000B49A7">
              <w:rPr>
                <w:rFonts w:ascii="Browallia New" w:eastAsia="Browallia New" w:hAnsi="Browallia New" w:cs="Browallia New"/>
                <w:sz w:val="22"/>
                <w:szCs w:val="22"/>
              </w:rPr>
              <w:t>(1,399,082.85)</w:t>
            </w:r>
          </w:p>
        </w:tc>
        <w:tc>
          <w:tcPr>
            <w:tcW w:w="1011" w:type="dxa"/>
            <w:gridSpan w:val="3"/>
          </w:tcPr>
          <w:p w14:paraId="304DCE99" w14:textId="4240F8F6" w:rsidR="000B49A7" w:rsidRPr="000B49A7" w:rsidRDefault="000B49A7" w:rsidP="000B49A7">
            <w:pPr>
              <w:pBdr>
                <w:top w:val="nil"/>
                <w:left w:val="nil"/>
                <w:bottom w:val="nil"/>
                <w:right w:val="nil"/>
                <w:between w:val="nil"/>
              </w:pBdr>
              <w:ind w:left="-108" w:right="-112"/>
              <w:jc w:val="center"/>
              <w:rPr>
                <w:rFonts w:ascii="Browallia New" w:eastAsia="Browallia New" w:hAnsi="Browallia New" w:cs="Browallia New"/>
                <w:color w:val="000000"/>
                <w:sz w:val="22"/>
                <w:szCs w:val="22"/>
              </w:rPr>
            </w:pPr>
            <w:r w:rsidRPr="000B49A7">
              <w:rPr>
                <w:rFonts w:ascii="Browallia New" w:eastAsia="Browallia New" w:hAnsi="Browallia New" w:cs="Browallia New"/>
                <w:sz w:val="22"/>
                <w:szCs w:val="22"/>
              </w:rPr>
              <w:t>(161,716.40)</w:t>
            </w:r>
          </w:p>
        </w:tc>
        <w:tc>
          <w:tcPr>
            <w:tcW w:w="1144" w:type="dxa"/>
            <w:gridSpan w:val="3"/>
          </w:tcPr>
          <w:p w14:paraId="33FB8C57" w14:textId="624C0BB5" w:rsidR="000B49A7" w:rsidRPr="000B49A7" w:rsidRDefault="000B49A7" w:rsidP="000B49A7">
            <w:pPr>
              <w:pBdr>
                <w:top w:val="nil"/>
                <w:left w:val="nil"/>
                <w:bottom w:val="nil"/>
                <w:right w:val="nil"/>
                <w:between w:val="nil"/>
              </w:pBdr>
              <w:jc w:val="right"/>
              <w:rPr>
                <w:rFonts w:ascii="Browallia New" w:eastAsia="Browallia New" w:hAnsi="Browallia New" w:cs="Browallia New"/>
                <w:color w:val="000000"/>
                <w:sz w:val="22"/>
                <w:szCs w:val="22"/>
              </w:rPr>
            </w:pPr>
            <w:r w:rsidRPr="000B49A7">
              <w:rPr>
                <w:rFonts w:ascii="Browallia New" w:eastAsia="Browallia New" w:hAnsi="Browallia New" w:cs="Browallia New"/>
                <w:sz w:val="22"/>
                <w:szCs w:val="22"/>
              </w:rPr>
              <w:t>4,001,751.75</w:t>
            </w:r>
          </w:p>
        </w:tc>
        <w:tc>
          <w:tcPr>
            <w:tcW w:w="238" w:type="dxa"/>
            <w:gridSpan w:val="2"/>
          </w:tcPr>
          <w:p w14:paraId="5443A764" w14:textId="77777777" w:rsidR="000B49A7" w:rsidRPr="00766880" w:rsidRDefault="000B49A7" w:rsidP="000B49A7">
            <w:pPr>
              <w:pBdr>
                <w:top w:val="nil"/>
                <w:left w:val="nil"/>
                <w:bottom w:val="nil"/>
                <w:right w:val="nil"/>
                <w:between w:val="nil"/>
              </w:pBdr>
              <w:ind w:left="-90" w:right="-4"/>
              <w:jc w:val="right"/>
              <w:rPr>
                <w:rFonts w:ascii="Browallia New" w:eastAsia="Browallia New" w:hAnsi="Browallia New" w:cs="Browallia New"/>
                <w:color w:val="000000"/>
                <w:sz w:val="22"/>
                <w:szCs w:val="22"/>
              </w:rPr>
            </w:pPr>
          </w:p>
        </w:tc>
        <w:tc>
          <w:tcPr>
            <w:tcW w:w="1191" w:type="dxa"/>
            <w:gridSpan w:val="4"/>
          </w:tcPr>
          <w:p w14:paraId="4279939A" w14:textId="65765B72" w:rsidR="000B49A7" w:rsidRPr="000B49A7" w:rsidRDefault="000B49A7" w:rsidP="000B49A7">
            <w:pPr>
              <w:pBdr>
                <w:top w:val="nil"/>
                <w:left w:val="nil"/>
                <w:bottom w:val="nil"/>
                <w:right w:val="nil"/>
                <w:between w:val="nil"/>
              </w:pBdr>
              <w:jc w:val="right"/>
              <w:rPr>
                <w:rFonts w:ascii="Browallia New" w:eastAsia="Browallia New" w:hAnsi="Browallia New" w:cs="Browallia New"/>
                <w:color w:val="000000"/>
                <w:sz w:val="22"/>
                <w:szCs w:val="22"/>
              </w:rPr>
            </w:pPr>
            <w:r w:rsidRPr="000B49A7">
              <w:rPr>
                <w:rFonts w:ascii="Browallia New" w:eastAsia="Browallia New" w:hAnsi="Browallia New" w:cs="Browallia New"/>
                <w:sz w:val="22"/>
                <w:szCs w:val="22"/>
              </w:rPr>
              <w:t>5,562,551.00</w:t>
            </w:r>
          </w:p>
        </w:tc>
        <w:tc>
          <w:tcPr>
            <w:tcW w:w="1191" w:type="dxa"/>
            <w:gridSpan w:val="2"/>
          </w:tcPr>
          <w:p w14:paraId="4D20407A" w14:textId="5B8EDB9B" w:rsidR="000B49A7" w:rsidRPr="000B49A7" w:rsidRDefault="000B49A7" w:rsidP="000B49A7">
            <w:pPr>
              <w:pBdr>
                <w:top w:val="nil"/>
                <w:left w:val="nil"/>
                <w:bottom w:val="nil"/>
                <w:right w:val="nil"/>
                <w:between w:val="nil"/>
              </w:pBdr>
              <w:jc w:val="right"/>
              <w:rPr>
                <w:rFonts w:ascii="Browallia New" w:eastAsia="Browallia New" w:hAnsi="Browallia New" w:cs="Browallia New"/>
                <w:color w:val="000000"/>
                <w:sz w:val="22"/>
                <w:szCs w:val="22"/>
              </w:rPr>
            </w:pPr>
            <w:r w:rsidRPr="000B49A7">
              <w:rPr>
                <w:rFonts w:ascii="Browallia New" w:eastAsia="Browallia New" w:hAnsi="Browallia New" w:cs="Browallia New"/>
                <w:sz w:val="22"/>
                <w:szCs w:val="22"/>
              </w:rPr>
              <w:t>(1,399,082.62)</w:t>
            </w:r>
          </w:p>
        </w:tc>
        <w:tc>
          <w:tcPr>
            <w:tcW w:w="907" w:type="dxa"/>
            <w:gridSpan w:val="2"/>
          </w:tcPr>
          <w:p w14:paraId="695677BD" w14:textId="1271B54E" w:rsidR="000B49A7" w:rsidRPr="000B49A7" w:rsidRDefault="000B49A7" w:rsidP="000B49A7">
            <w:pPr>
              <w:pBdr>
                <w:top w:val="nil"/>
                <w:left w:val="nil"/>
                <w:bottom w:val="nil"/>
                <w:right w:val="nil"/>
                <w:between w:val="nil"/>
              </w:pBdr>
              <w:ind w:left="-108" w:right="-112"/>
              <w:jc w:val="center"/>
              <w:rPr>
                <w:rFonts w:ascii="Browallia New" w:eastAsia="Browallia New" w:hAnsi="Browallia New" w:cs="Browallia New"/>
                <w:color w:val="000000"/>
                <w:sz w:val="22"/>
                <w:szCs w:val="22"/>
              </w:rPr>
            </w:pPr>
            <w:r w:rsidRPr="000B49A7">
              <w:rPr>
                <w:rFonts w:ascii="Browallia New" w:eastAsia="Browallia New" w:hAnsi="Browallia New" w:cs="Browallia New"/>
                <w:sz w:val="22"/>
                <w:szCs w:val="22"/>
              </w:rPr>
              <w:t>(161,716.40)</w:t>
            </w:r>
          </w:p>
        </w:tc>
        <w:tc>
          <w:tcPr>
            <w:tcW w:w="1191" w:type="dxa"/>
            <w:gridSpan w:val="4"/>
          </w:tcPr>
          <w:p w14:paraId="353C6B52" w14:textId="0E9BA375" w:rsidR="000B49A7" w:rsidRPr="000B49A7" w:rsidRDefault="000B49A7" w:rsidP="000B49A7">
            <w:pPr>
              <w:pBdr>
                <w:top w:val="nil"/>
                <w:left w:val="nil"/>
                <w:bottom w:val="nil"/>
                <w:right w:val="nil"/>
                <w:between w:val="nil"/>
              </w:pBdr>
              <w:jc w:val="right"/>
              <w:rPr>
                <w:rFonts w:ascii="Browallia New" w:eastAsia="Browallia New" w:hAnsi="Browallia New" w:cs="Browallia New"/>
                <w:color w:val="000000"/>
                <w:sz w:val="22"/>
                <w:szCs w:val="22"/>
              </w:rPr>
            </w:pPr>
            <w:r w:rsidRPr="000B49A7">
              <w:rPr>
                <w:rFonts w:ascii="Browallia New" w:eastAsia="Browallia New" w:hAnsi="Browallia New" w:cs="Browallia New"/>
                <w:sz w:val="22"/>
                <w:szCs w:val="22"/>
              </w:rPr>
              <w:t>4,001,751.75</w:t>
            </w:r>
          </w:p>
        </w:tc>
      </w:tr>
      <w:tr w:rsidR="000B49A7" w14:paraId="19B8BFAB" w14:textId="77777777" w:rsidTr="00F61967">
        <w:trPr>
          <w:cantSplit/>
          <w:trHeight w:val="57"/>
        </w:trPr>
        <w:tc>
          <w:tcPr>
            <w:tcW w:w="1134" w:type="dxa"/>
          </w:tcPr>
          <w:p w14:paraId="6B3268CC" w14:textId="6C99C869" w:rsidR="000B49A7" w:rsidRPr="00297C4A" w:rsidRDefault="000B49A7" w:rsidP="000B49A7">
            <w:pPr>
              <w:pBdr>
                <w:top w:val="nil"/>
                <w:left w:val="nil"/>
                <w:bottom w:val="nil"/>
                <w:right w:val="nil"/>
                <w:between w:val="nil"/>
              </w:pBdr>
              <w:ind w:left="-108" w:right="-112"/>
              <w:jc w:val="center"/>
              <w:rPr>
                <w:rFonts w:ascii="Browallia New" w:eastAsia="Browallia New" w:hAnsi="Browallia New" w:cs="Browallia New"/>
                <w:color w:val="000000"/>
                <w:sz w:val="22"/>
                <w:szCs w:val="22"/>
              </w:rPr>
            </w:pPr>
            <w:r w:rsidRPr="00297C4A">
              <w:rPr>
                <w:rFonts w:ascii="Browallia New" w:eastAsia="Browallia New" w:hAnsi="Browallia New" w:cs="Browallia New"/>
                <w:color w:val="000000"/>
                <w:sz w:val="22"/>
                <w:szCs w:val="22"/>
              </w:rPr>
              <w:t>Over 5 years</w:t>
            </w:r>
          </w:p>
        </w:tc>
        <w:tc>
          <w:tcPr>
            <w:tcW w:w="1190" w:type="dxa"/>
            <w:tcBorders>
              <w:bottom w:val="single" w:sz="4" w:space="0" w:color="000000" w:themeColor="text1"/>
            </w:tcBorders>
          </w:tcPr>
          <w:p w14:paraId="07EB3B72" w14:textId="6643115D" w:rsidR="000B49A7" w:rsidRPr="00766880" w:rsidRDefault="000B49A7" w:rsidP="000B49A7">
            <w:pPr>
              <w:jc w:val="right"/>
              <w:rPr>
                <w:rFonts w:ascii="Browallia New" w:eastAsia="Browallia New" w:hAnsi="Browallia New" w:cs="Browallia New"/>
                <w:color w:val="000000"/>
                <w:sz w:val="22"/>
                <w:szCs w:val="22"/>
              </w:rPr>
            </w:pPr>
            <w:r w:rsidRPr="00766880">
              <w:rPr>
                <w:rFonts w:ascii="Browallia New" w:eastAsia="Browallia New" w:hAnsi="Browallia New" w:cs="Browallia New"/>
                <w:sz w:val="22"/>
                <w:szCs w:val="22"/>
              </w:rPr>
              <w:t>5,478,948.00</w:t>
            </w:r>
          </w:p>
        </w:tc>
        <w:tc>
          <w:tcPr>
            <w:tcW w:w="1191" w:type="dxa"/>
            <w:tcBorders>
              <w:bottom w:val="single" w:sz="4" w:space="0" w:color="000000" w:themeColor="text1"/>
            </w:tcBorders>
          </w:tcPr>
          <w:p w14:paraId="66543617" w14:textId="7D6CE148" w:rsidR="000B49A7" w:rsidRPr="000B49A7" w:rsidRDefault="000B49A7" w:rsidP="000B49A7">
            <w:pPr>
              <w:pBdr>
                <w:top w:val="nil"/>
                <w:left w:val="nil"/>
                <w:bottom w:val="nil"/>
                <w:right w:val="nil"/>
                <w:between w:val="nil"/>
              </w:pBdr>
              <w:jc w:val="right"/>
              <w:rPr>
                <w:rFonts w:ascii="Browallia New" w:eastAsia="Browallia New" w:hAnsi="Browallia New" w:cs="Browallia New"/>
                <w:color w:val="000000"/>
                <w:sz w:val="22"/>
                <w:szCs w:val="22"/>
              </w:rPr>
            </w:pPr>
            <w:r w:rsidRPr="000B49A7">
              <w:rPr>
                <w:rFonts w:ascii="Browallia New" w:eastAsia="Browallia New" w:hAnsi="Browallia New" w:cs="Browallia New"/>
                <w:sz w:val="22"/>
                <w:szCs w:val="22"/>
              </w:rPr>
              <w:t>(906,898.20)</w:t>
            </w:r>
          </w:p>
        </w:tc>
        <w:tc>
          <w:tcPr>
            <w:tcW w:w="1011" w:type="dxa"/>
            <w:gridSpan w:val="3"/>
            <w:tcBorders>
              <w:bottom w:val="single" w:sz="4" w:space="0" w:color="000000" w:themeColor="text1"/>
            </w:tcBorders>
          </w:tcPr>
          <w:p w14:paraId="47ABFA9B" w14:textId="71556FA7" w:rsidR="000B49A7" w:rsidRPr="000B49A7" w:rsidRDefault="000B49A7" w:rsidP="000B49A7">
            <w:pPr>
              <w:pBdr>
                <w:top w:val="nil"/>
                <w:left w:val="nil"/>
                <w:bottom w:val="nil"/>
                <w:right w:val="nil"/>
                <w:between w:val="nil"/>
              </w:pBdr>
              <w:overflowPunct/>
              <w:autoSpaceDE/>
              <w:autoSpaceDN/>
              <w:adjustRightInd/>
              <w:ind w:right="125"/>
              <w:jc w:val="right"/>
              <w:textAlignment w:val="auto"/>
              <w:rPr>
                <w:rFonts w:ascii="Browallia New" w:eastAsia="Browallia New" w:hAnsi="Browallia New" w:cs="Browallia New"/>
                <w:color w:val="000000"/>
                <w:sz w:val="22"/>
                <w:szCs w:val="22"/>
              </w:rPr>
            </w:pPr>
            <w:r w:rsidRPr="000B49A7">
              <w:rPr>
                <w:rFonts w:ascii="Browallia New" w:eastAsia="Browallia New" w:hAnsi="Browallia New" w:cs="Browallia New"/>
                <w:sz w:val="22"/>
                <w:szCs w:val="22"/>
              </w:rPr>
              <w:t>-</w:t>
            </w:r>
          </w:p>
        </w:tc>
        <w:tc>
          <w:tcPr>
            <w:tcW w:w="1144" w:type="dxa"/>
            <w:gridSpan w:val="3"/>
            <w:tcBorders>
              <w:bottom w:val="single" w:sz="4" w:space="0" w:color="000000" w:themeColor="text1"/>
            </w:tcBorders>
          </w:tcPr>
          <w:p w14:paraId="2BB9D584" w14:textId="795A5AD4" w:rsidR="000B49A7" w:rsidRPr="000B49A7" w:rsidRDefault="000B49A7" w:rsidP="000B49A7">
            <w:pPr>
              <w:pBdr>
                <w:top w:val="nil"/>
                <w:left w:val="nil"/>
                <w:bottom w:val="nil"/>
                <w:right w:val="nil"/>
                <w:between w:val="nil"/>
              </w:pBdr>
              <w:jc w:val="right"/>
              <w:rPr>
                <w:rFonts w:ascii="Browallia New" w:eastAsia="Browallia New" w:hAnsi="Browallia New" w:cs="Browallia New"/>
                <w:color w:val="000000"/>
                <w:sz w:val="22"/>
                <w:szCs w:val="22"/>
              </w:rPr>
            </w:pPr>
            <w:r w:rsidRPr="000B49A7">
              <w:rPr>
                <w:rFonts w:ascii="Browallia New" w:eastAsia="Browallia New" w:hAnsi="Browallia New" w:cs="Browallia New"/>
                <w:sz w:val="22"/>
                <w:szCs w:val="22"/>
              </w:rPr>
              <w:t>4,572,049.80</w:t>
            </w:r>
          </w:p>
        </w:tc>
        <w:tc>
          <w:tcPr>
            <w:tcW w:w="238" w:type="dxa"/>
            <w:gridSpan w:val="2"/>
          </w:tcPr>
          <w:p w14:paraId="1340EE31" w14:textId="77777777" w:rsidR="000B49A7" w:rsidRPr="00766880" w:rsidRDefault="000B49A7" w:rsidP="000B49A7">
            <w:pPr>
              <w:pBdr>
                <w:top w:val="nil"/>
                <w:left w:val="nil"/>
                <w:bottom w:val="nil"/>
                <w:right w:val="nil"/>
                <w:between w:val="nil"/>
              </w:pBdr>
              <w:ind w:left="-90" w:right="-4"/>
              <w:jc w:val="right"/>
              <w:rPr>
                <w:rFonts w:ascii="Browallia New" w:eastAsia="Browallia New" w:hAnsi="Browallia New" w:cs="Browallia New"/>
                <w:color w:val="000000"/>
                <w:sz w:val="22"/>
                <w:szCs w:val="22"/>
              </w:rPr>
            </w:pPr>
          </w:p>
        </w:tc>
        <w:tc>
          <w:tcPr>
            <w:tcW w:w="1191" w:type="dxa"/>
            <w:gridSpan w:val="4"/>
            <w:tcBorders>
              <w:bottom w:val="single" w:sz="4" w:space="0" w:color="000000" w:themeColor="text1"/>
            </w:tcBorders>
          </w:tcPr>
          <w:p w14:paraId="3CFE7AFC" w14:textId="6E405B70" w:rsidR="000B49A7" w:rsidRPr="000B49A7" w:rsidRDefault="000B49A7" w:rsidP="000B49A7">
            <w:pPr>
              <w:pBdr>
                <w:top w:val="nil"/>
                <w:left w:val="nil"/>
                <w:bottom w:val="nil"/>
                <w:right w:val="nil"/>
                <w:between w:val="nil"/>
              </w:pBdr>
              <w:jc w:val="right"/>
              <w:rPr>
                <w:rFonts w:ascii="Browallia New" w:eastAsia="Browallia New" w:hAnsi="Browallia New" w:cs="Browallia New"/>
                <w:color w:val="000000"/>
                <w:sz w:val="22"/>
                <w:szCs w:val="22"/>
              </w:rPr>
            </w:pPr>
            <w:r w:rsidRPr="000B49A7">
              <w:rPr>
                <w:rFonts w:ascii="Browallia New" w:eastAsia="Browallia New" w:hAnsi="Browallia New" w:cs="Browallia New"/>
                <w:sz w:val="22"/>
                <w:szCs w:val="22"/>
              </w:rPr>
              <w:t>5,478,948.00</w:t>
            </w:r>
          </w:p>
        </w:tc>
        <w:tc>
          <w:tcPr>
            <w:tcW w:w="1191" w:type="dxa"/>
            <w:gridSpan w:val="2"/>
            <w:tcBorders>
              <w:bottom w:val="single" w:sz="4" w:space="0" w:color="000000" w:themeColor="text1"/>
            </w:tcBorders>
          </w:tcPr>
          <w:p w14:paraId="09C0DD55" w14:textId="5A304E85" w:rsidR="000B49A7" w:rsidRPr="000B49A7" w:rsidRDefault="000B49A7" w:rsidP="000B49A7">
            <w:pPr>
              <w:pBdr>
                <w:top w:val="nil"/>
                <w:left w:val="nil"/>
                <w:bottom w:val="nil"/>
                <w:right w:val="nil"/>
                <w:between w:val="nil"/>
              </w:pBdr>
              <w:jc w:val="right"/>
              <w:rPr>
                <w:rFonts w:ascii="Browallia New" w:eastAsia="Browallia New" w:hAnsi="Browallia New" w:cs="Browallia New"/>
                <w:color w:val="000000"/>
                <w:sz w:val="22"/>
                <w:szCs w:val="22"/>
              </w:rPr>
            </w:pPr>
            <w:r w:rsidRPr="000B49A7">
              <w:rPr>
                <w:rFonts w:ascii="Browallia New" w:eastAsia="Browallia New" w:hAnsi="Browallia New" w:cs="Browallia New"/>
                <w:sz w:val="22"/>
                <w:szCs w:val="22"/>
              </w:rPr>
              <w:t>(906,898.20)</w:t>
            </w:r>
          </w:p>
        </w:tc>
        <w:tc>
          <w:tcPr>
            <w:tcW w:w="907" w:type="dxa"/>
            <w:gridSpan w:val="2"/>
            <w:tcBorders>
              <w:bottom w:val="single" w:sz="4" w:space="0" w:color="000000" w:themeColor="text1"/>
            </w:tcBorders>
            <w:vAlign w:val="center"/>
          </w:tcPr>
          <w:p w14:paraId="46F7B9CE" w14:textId="02EBEB24" w:rsidR="000B49A7" w:rsidRPr="000B49A7" w:rsidRDefault="000B49A7" w:rsidP="00F61967">
            <w:pPr>
              <w:pBdr>
                <w:top w:val="nil"/>
                <w:left w:val="nil"/>
                <w:bottom w:val="nil"/>
                <w:right w:val="nil"/>
                <w:between w:val="nil"/>
              </w:pBdr>
              <w:overflowPunct/>
              <w:autoSpaceDE/>
              <w:autoSpaceDN/>
              <w:adjustRightInd/>
              <w:ind w:right="125"/>
              <w:jc w:val="right"/>
              <w:textAlignment w:val="auto"/>
              <w:rPr>
                <w:rFonts w:ascii="Browallia New" w:eastAsia="Browallia New" w:hAnsi="Browallia New" w:cs="Browallia New"/>
                <w:color w:val="000000"/>
                <w:sz w:val="22"/>
                <w:szCs w:val="22"/>
              </w:rPr>
            </w:pPr>
            <w:r w:rsidRPr="000B49A7">
              <w:rPr>
                <w:rFonts w:ascii="Browallia New" w:eastAsia="Browallia New" w:hAnsi="Browallia New" w:cs="Browallia New"/>
                <w:sz w:val="22"/>
                <w:szCs w:val="22"/>
              </w:rPr>
              <w:t>-</w:t>
            </w:r>
          </w:p>
        </w:tc>
        <w:tc>
          <w:tcPr>
            <w:tcW w:w="1191" w:type="dxa"/>
            <w:gridSpan w:val="4"/>
            <w:tcBorders>
              <w:bottom w:val="single" w:sz="4" w:space="0" w:color="000000" w:themeColor="text1"/>
            </w:tcBorders>
          </w:tcPr>
          <w:p w14:paraId="289FE8F5" w14:textId="6E3E65E7" w:rsidR="000B49A7" w:rsidRPr="000B49A7" w:rsidRDefault="000B49A7" w:rsidP="000B49A7">
            <w:pPr>
              <w:pBdr>
                <w:top w:val="nil"/>
                <w:left w:val="nil"/>
                <w:bottom w:val="nil"/>
                <w:right w:val="nil"/>
                <w:between w:val="nil"/>
              </w:pBdr>
              <w:jc w:val="right"/>
              <w:rPr>
                <w:rFonts w:ascii="Browallia New" w:eastAsia="Browallia New" w:hAnsi="Browallia New" w:cs="Browallia New"/>
                <w:color w:val="000000"/>
                <w:sz w:val="22"/>
                <w:szCs w:val="22"/>
              </w:rPr>
            </w:pPr>
            <w:r w:rsidRPr="000B49A7">
              <w:rPr>
                <w:rFonts w:ascii="Browallia New" w:eastAsia="Browallia New" w:hAnsi="Browallia New" w:cs="Browallia New"/>
                <w:sz w:val="22"/>
                <w:szCs w:val="22"/>
              </w:rPr>
              <w:t>4,572,049.80</w:t>
            </w:r>
          </w:p>
        </w:tc>
      </w:tr>
      <w:tr w:rsidR="000B49A7" w14:paraId="56D73414" w14:textId="77777777" w:rsidTr="00F61967">
        <w:trPr>
          <w:cantSplit/>
          <w:trHeight w:val="57"/>
        </w:trPr>
        <w:tc>
          <w:tcPr>
            <w:tcW w:w="1134" w:type="dxa"/>
          </w:tcPr>
          <w:p w14:paraId="5F9DD398" w14:textId="4C5E9C5B" w:rsidR="000B49A7" w:rsidRPr="00297C4A" w:rsidRDefault="000B49A7" w:rsidP="000B49A7">
            <w:pPr>
              <w:pBdr>
                <w:top w:val="nil"/>
                <w:left w:val="nil"/>
                <w:bottom w:val="nil"/>
                <w:right w:val="nil"/>
                <w:between w:val="nil"/>
              </w:pBdr>
              <w:ind w:left="-108" w:right="-112"/>
              <w:jc w:val="center"/>
              <w:rPr>
                <w:rFonts w:ascii="Browallia New" w:eastAsia="Browallia New" w:hAnsi="Browallia New" w:cs="Browallia New"/>
                <w:color w:val="000000"/>
                <w:sz w:val="22"/>
                <w:szCs w:val="22"/>
              </w:rPr>
            </w:pPr>
            <w:r w:rsidRPr="00297C4A">
              <w:rPr>
                <w:rFonts w:ascii="Browallia New" w:eastAsia="Browallia New" w:hAnsi="Browallia New" w:cs="Browallia New"/>
                <w:color w:val="000000"/>
                <w:sz w:val="22"/>
                <w:szCs w:val="22"/>
              </w:rPr>
              <w:t>Total</w:t>
            </w:r>
          </w:p>
        </w:tc>
        <w:tc>
          <w:tcPr>
            <w:tcW w:w="1190" w:type="dxa"/>
            <w:tcBorders>
              <w:top w:val="single" w:sz="4" w:space="0" w:color="000000" w:themeColor="text1"/>
              <w:bottom w:val="double" w:sz="4" w:space="0" w:color="000000" w:themeColor="text1"/>
            </w:tcBorders>
          </w:tcPr>
          <w:p w14:paraId="44CB4B34" w14:textId="28A46643" w:rsidR="000B49A7" w:rsidRPr="00766880" w:rsidRDefault="000B49A7" w:rsidP="000B49A7">
            <w:pPr>
              <w:jc w:val="right"/>
              <w:rPr>
                <w:rFonts w:ascii="Browallia New" w:eastAsia="Browallia New" w:hAnsi="Browallia New" w:cs="Browallia New"/>
                <w:color w:val="000000"/>
                <w:sz w:val="22"/>
                <w:szCs w:val="22"/>
              </w:rPr>
            </w:pPr>
            <w:r w:rsidRPr="00766880">
              <w:rPr>
                <w:rFonts w:ascii="Browallia New" w:eastAsia="Browallia New" w:hAnsi="Browallia New" w:cs="Browallia New"/>
                <w:sz w:val="22"/>
                <w:szCs w:val="22"/>
              </w:rPr>
              <w:t>13,422,482.00</w:t>
            </w:r>
          </w:p>
        </w:tc>
        <w:tc>
          <w:tcPr>
            <w:tcW w:w="1191" w:type="dxa"/>
            <w:tcBorders>
              <w:top w:val="single" w:sz="4" w:space="0" w:color="000000" w:themeColor="text1"/>
              <w:bottom w:val="double" w:sz="4" w:space="0" w:color="000000" w:themeColor="text1"/>
            </w:tcBorders>
          </w:tcPr>
          <w:p w14:paraId="4610F3B0" w14:textId="359F8E3E" w:rsidR="000B49A7" w:rsidRPr="000B49A7" w:rsidRDefault="000B49A7" w:rsidP="000B49A7">
            <w:pPr>
              <w:pBdr>
                <w:top w:val="nil"/>
                <w:left w:val="nil"/>
                <w:bottom w:val="nil"/>
                <w:right w:val="nil"/>
                <w:between w:val="nil"/>
              </w:pBdr>
              <w:jc w:val="right"/>
              <w:rPr>
                <w:rFonts w:ascii="Browallia New" w:eastAsia="Browallia New" w:hAnsi="Browallia New" w:cs="Browallia New"/>
                <w:color w:val="000000"/>
                <w:sz w:val="22"/>
                <w:szCs w:val="22"/>
              </w:rPr>
            </w:pPr>
            <w:r w:rsidRPr="000B49A7">
              <w:rPr>
                <w:rFonts w:ascii="Browallia New" w:eastAsia="Browallia New" w:hAnsi="Browallia New" w:cs="Browallia New"/>
                <w:sz w:val="22"/>
                <w:szCs w:val="22"/>
              </w:rPr>
              <w:t>(2,773,843.47)</w:t>
            </w:r>
          </w:p>
        </w:tc>
        <w:tc>
          <w:tcPr>
            <w:tcW w:w="1011" w:type="dxa"/>
            <w:gridSpan w:val="3"/>
            <w:tcBorders>
              <w:top w:val="single" w:sz="4" w:space="0" w:color="000000" w:themeColor="text1"/>
              <w:bottom w:val="double" w:sz="4" w:space="0" w:color="000000" w:themeColor="text1"/>
            </w:tcBorders>
          </w:tcPr>
          <w:p w14:paraId="13619310" w14:textId="3E8F9868" w:rsidR="000B49A7" w:rsidRPr="000B49A7" w:rsidRDefault="000B49A7" w:rsidP="000B49A7">
            <w:pPr>
              <w:pBdr>
                <w:top w:val="nil"/>
                <w:left w:val="nil"/>
                <w:bottom w:val="nil"/>
                <w:right w:val="nil"/>
                <w:between w:val="nil"/>
              </w:pBdr>
              <w:ind w:left="-108" w:right="-112"/>
              <w:jc w:val="center"/>
              <w:rPr>
                <w:rFonts w:ascii="Browallia New" w:eastAsia="Browallia New" w:hAnsi="Browallia New" w:cs="Browallia New"/>
                <w:color w:val="000000"/>
                <w:sz w:val="22"/>
                <w:szCs w:val="22"/>
              </w:rPr>
            </w:pPr>
            <w:r w:rsidRPr="000B49A7">
              <w:rPr>
                <w:rFonts w:ascii="Browallia New" w:eastAsia="Browallia New" w:hAnsi="Browallia New" w:cs="Browallia New"/>
                <w:sz w:val="22"/>
                <w:szCs w:val="22"/>
              </w:rPr>
              <w:t>(250,068.38)</w:t>
            </w:r>
          </w:p>
        </w:tc>
        <w:tc>
          <w:tcPr>
            <w:tcW w:w="1144" w:type="dxa"/>
            <w:gridSpan w:val="3"/>
            <w:tcBorders>
              <w:top w:val="single" w:sz="4" w:space="0" w:color="000000" w:themeColor="text1"/>
              <w:bottom w:val="double" w:sz="4" w:space="0" w:color="000000" w:themeColor="text1"/>
            </w:tcBorders>
          </w:tcPr>
          <w:p w14:paraId="21538469" w14:textId="35E97BF2" w:rsidR="000B49A7" w:rsidRPr="000B49A7" w:rsidRDefault="000B49A7" w:rsidP="000B49A7">
            <w:pPr>
              <w:pBdr>
                <w:top w:val="nil"/>
                <w:left w:val="nil"/>
                <w:bottom w:val="nil"/>
                <w:right w:val="nil"/>
                <w:between w:val="nil"/>
              </w:pBdr>
              <w:jc w:val="right"/>
              <w:rPr>
                <w:rFonts w:ascii="Browallia New" w:eastAsia="Browallia New" w:hAnsi="Browallia New" w:cs="Browallia New"/>
                <w:color w:val="000000"/>
                <w:sz w:val="22"/>
                <w:szCs w:val="22"/>
              </w:rPr>
            </w:pPr>
            <w:r w:rsidRPr="000B49A7">
              <w:rPr>
                <w:rFonts w:ascii="Browallia New" w:eastAsia="Browallia New" w:hAnsi="Browallia New" w:cs="Browallia New"/>
                <w:sz w:val="22"/>
                <w:szCs w:val="22"/>
                <w:cs/>
              </w:rPr>
              <w:t>10</w:t>
            </w:r>
            <w:r w:rsidRPr="000B49A7">
              <w:rPr>
                <w:rFonts w:ascii="Browallia New" w:eastAsia="Browallia New" w:hAnsi="Browallia New" w:cs="Browallia New"/>
                <w:sz w:val="22"/>
                <w:szCs w:val="22"/>
              </w:rPr>
              <w:t>,</w:t>
            </w:r>
            <w:r w:rsidRPr="000B49A7">
              <w:rPr>
                <w:rFonts w:ascii="Browallia New" w:eastAsia="Browallia New" w:hAnsi="Browallia New" w:cs="Browallia New"/>
                <w:sz w:val="22"/>
                <w:szCs w:val="22"/>
                <w:cs/>
              </w:rPr>
              <w:t>398</w:t>
            </w:r>
            <w:r w:rsidRPr="000B49A7">
              <w:rPr>
                <w:rFonts w:ascii="Browallia New" w:eastAsia="Browallia New" w:hAnsi="Browallia New" w:cs="Browallia New"/>
                <w:sz w:val="22"/>
                <w:szCs w:val="22"/>
              </w:rPr>
              <w:t>,</w:t>
            </w:r>
            <w:r w:rsidRPr="000B49A7">
              <w:rPr>
                <w:rFonts w:ascii="Browallia New" w:eastAsia="Browallia New" w:hAnsi="Browallia New" w:cs="Browallia New"/>
                <w:sz w:val="22"/>
                <w:szCs w:val="22"/>
                <w:cs/>
              </w:rPr>
              <w:t>570.1</w:t>
            </w:r>
            <w:r w:rsidRPr="000B49A7">
              <w:rPr>
                <w:rFonts w:ascii="Browallia New" w:eastAsia="Browallia New" w:hAnsi="Browallia New" w:cs="Browallia New"/>
                <w:sz w:val="22"/>
                <w:szCs w:val="22"/>
              </w:rPr>
              <w:t>5</w:t>
            </w:r>
          </w:p>
        </w:tc>
        <w:tc>
          <w:tcPr>
            <w:tcW w:w="238" w:type="dxa"/>
            <w:gridSpan w:val="2"/>
          </w:tcPr>
          <w:p w14:paraId="1C0B8172" w14:textId="77777777" w:rsidR="000B49A7" w:rsidRPr="00766880" w:rsidRDefault="000B49A7" w:rsidP="000B49A7">
            <w:pPr>
              <w:pBdr>
                <w:top w:val="nil"/>
                <w:left w:val="nil"/>
                <w:bottom w:val="nil"/>
                <w:right w:val="nil"/>
                <w:between w:val="nil"/>
              </w:pBdr>
              <w:ind w:left="-90" w:right="-4"/>
              <w:jc w:val="right"/>
              <w:rPr>
                <w:rFonts w:ascii="Browallia New" w:eastAsia="Browallia New" w:hAnsi="Browallia New" w:cs="Browallia New"/>
                <w:color w:val="000000"/>
                <w:sz w:val="22"/>
                <w:szCs w:val="22"/>
              </w:rPr>
            </w:pPr>
          </w:p>
        </w:tc>
        <w:tc>
          <w:tcPr>
            <w:tcW w:w="1191" w:type="dxa"/>
            <w:gridSpan w:val="4"/>
            <w:tcBorders>
              <w:top w:val="single" w:sz="4" w:space="0" w:color="000000" w:themeColor="text1"/>
              <w:bottom w:val="double" w:sz="4" w:space="0" w:color="000000" w:themeColor="text1"/>
            </w:tcBorders>
          </w:tcPr>
          <w:p w14:paraId="0071A8F7" w14:textId="0571C042" w:rsidR="000B49A7" w:rsidRPr="000B49A7" w:rsidRDefault="000B49A7" w:rsidP="000B49A7">
            <w:pPr>
              <w:pBdr>
                <w:top w:val="nil"/>
                <w:left w:val="nil"/>
                <w:bottom w:val="nil"/>
                <w:right w:val="nil"/>
                <w:between w:val="nil"/>
              </w:pBdr>
              <w:jc w:val="right"/>
              <w:rPr>
                <w:rFonts w:ascii="Browallia New" w:eastAsia="Browallia New" w:hAnsi="Browallia New" w:cs="Browallia New"/>
                <w:color w:val="000000"/>
                <w:sz w:val="22"/>
                <w:szCs w:val="22"/>
              </w:rPr>
            </w:pPr>
            <w:r w:rsidRPr="000B49A7">
              <w:rPr>
                <w:rFonts w:ascii="Browallia New" w:eastAsia="Browallia New" w:hAnsi="Browallia New" w:cs="Browallia New"/>
                <w:sz w:val="22"/>
                <w:szCs w:val="22"/>
              </w:rPr>
              <w:t>13,085,754.00</w:t>
            </w:r>
          </w:p>
        </w:tc>
        <w:tc>
          <w:tcPr>
            <w:tcW w:w="1191" w:type="dxa"/>
            <w:gridSpan w:val="2"/>
            <w:tcBorders>
              <w:top w:val="single" w:sz="4" w:space="0" w:color="000000" w:themeColor="text1"/>
              <w:bottom w:val="double" w:sz="4" w:space="0" w:color="000000" w:themeColor="text1"/>
            </w:tcBorders>
          </w:tcPr>
          <w:p w14:paraId="236BC833" w14:textId="4BC76617" w:rsidR="000B49A7" w:rsidRPr="000B49A7" w:rsidRDefault="000B49A7" w:rsidP="000B49A7">
            <w:pPr>
              <w:pBdr>
                <w:top w:val="nil"/>
                <w:left w:val="nil"/>
                <w:bottom w:val="nil"/>
                <w:right w:val="nil"/>
                <w:between w:val="nil"/>
              </w:pBdr>
              <w:jc w:val="right"/>
              <w:rPr>
                <w:rFonts w:ascii="Browallia New" w:eastAsia="Browallia New" w:hAnsi="Browallia New" w:cs="Browallia New"/>
                <w:color w:val="000000"/>
                <w:sz w:val="22"/>
                <w:szCs w:val="22"/>
              </w:rPr>
            </w:pPr>
            <w:r w:rsidRPr="000B49A7">
              <w:rPr>
                <w:rFonts w:ascii="Browallia New" w:eastAsia="Browallia New" w:hAnsi="Browallia New" w:cs="Browallia New"/>
                <w:sz w:val="22"/>
                <w:szCs w:val="22"/>
              </w:rPr>
              <w:t>(2,765,547.07)</w:t>
            </w:r>
          </w:p>
        </w:tc>
        <w:tc>
          <w:tcPr>
            <w:tcW w:w="907" w:type="dxa"/>
            <w:gridSpan w:val="2"/>
            <w:tcBorders>
              <w:top w:val="single" w:sz="4" w:space="0" w:color="000000" w:themeColor="text1"/>
              <w:bottom w:val="double" w:sz="4" w:space="0" w:color="000000" w:themeColor="text1"/>
            </w:tcBorders>
          </w:tcPr>
          <w:p w14:paraId="78EC1668" w14:textId="2D07EC1C" w:rsidR="000B49A7" w:rsidRPr="000B49A7" w:rsidRDefault="000B49A7" w:rsidP="000B49A7">
            <w:pPr>
              <w:pBdr>
                <w:top w:val="nil"/>
                <w:left w:val="nil"/>
                <w:bottom w:val="nil"/>
                <w:right w:val="nil"/>
                <w:between w:val="nil"/>
              </w:pBdr>
              <w:ind w:left="-108" w:right="-112"/>
              <w:jc w:val="center"/>
              <w:rPr>
                <w:rFonts w:ascii="Browallia New" w:eastAsia="Browallia New" w:hAnsi="Browallia New" w:cs="Browallia New"/>
                <w:color w:val="000000"/>
                <w:sz w:val="22"/>
                <w:szCs w:val="22"/>
              </w:rPr>
            </w:pPr>
            <w:r w:rsidRPr="000B49A7">
              <w:rPr>
                <w:rFonts w:ascii="Browallia New" w:eastAsia="Browallia New" w:hAnsi="Browallia New" w:cs="Browallia New"/>
                <w:sz w:val="22"/>
                <w:szCs w:val="22"/>
              </w:rPr>
              <w:t>(250,068.38)</w:t>
            </w:r>
          </w:p>
        </w:tc>
        <w:tc>
          <w:tcPr>
            <w:tcW w:w="1191" w:type="dxa"/>
            <w:gridSpan w:val="4"/>
            <w:tcBorders>
              <w:top w:val="single" w:sz="4" w:space="0" w:color="000000" w:themeColor="text1"/>
              <w:bottom w:val="double" w:sz="4" w:space="0" w:color="000000" w:themeColor="text1"/>
            </w:tcBorders>
          </w:tcPr>
          <w:p w14:paraId="14247CDF" w14:textId="4024B0A4" w:rsidR="000B49A7" w:rsidRPr="000B49A7" w:rsidRDefault="000B49A7" w:rsidP="000B49A7">
            <w:pPr>
              <w:pBdr>
                <w:top w:val="nil"/>
                <w:left w:val="nil"/>
                <w:bottom w:val="nil"/>
                <w:right w:val="nil"/>
                <w:between w:val="nil"/>
              </w:pBdr>
              <w:jc w:val="right"/>
              <w:rPr>
                <w:rFonts w:ascii="Browallia New" w:eastAsia="Browallia New" w:hAnsi="Browallia New" w:cs="Browallia New"/>
                <w:color w:val="000000"/>
                <w:sz w:val="22"/>
                <w:szCs w:val="22"/>
              </w:rPr>
            </w:pPr>
            <w:r w:rsidRPr="000B49A7">
              <w:rPr>
                <w:rFonts w:ascii="Browallia New" w:eastAsia="Browallia New" w:hAnsi="Browallia New" w:cs="Browallia New"/>
                <w:sz w:val="22"/>
                <w:szCs w:val="22"/>
                <w:cs/>
              </w:rPr>
              <w:t>10</w:t>
            </w:r>
            <w:r w:rsidRPr="000B49A7">
              <w:rPr>
                <w:rFonts w:ascii="Browallia New" w:eastAsia="Browallia New" w:hAnsi="Browallia New" w:cs="Browallia New"/>
                <w:sz w:val="22"/>
                <w:szCs w:val="22"/>
              </w:rPr>
              <w:t>,</w:t>
            </w:r>
            <w:r w:rsidRPr="000B49A7">
              <w:rPr>
                <w:rFonts w:ascii="Browallia New" w:eastAsia="Browallia New" w:hAnsi="Browallia New" w:cs="Browallia New"/>
                <w:sz w:val="22"/>
                <w:szCs w:val="22"/>
                <w:cs/>
              </w:rPr>
              <w:t>070</w:t>
            </w:r>
            <w:r w:rsidRPr="000B49A7">
              <w:rPr>
                <w:rFonts w:ascii="Browallia New" w:eastAsia="Browallia New" w:hAnsi="Browallia New" w:cs="Browallia New"/>
                <w:sz w:val="22"/>
                <w:szCs w:val="22"/>
              </w:rPr>
              <w:t>,</w:t>
            </w:r>
            <w:r w:rsidRPr="000B49A7">
              <w:rPr>
                <w:rFonts w:ascii="Browallia New" w:eastAsia="Browallia New" w:hAnsi="Browallia New" w:cs="Browallia New"/>
                <w:sz w:val="22"/>
                <w:szCs w:val="22"/>
                <w:cs/>
              </w:rPr>
              <w:t>138.3</w:t>
            </w:r>
            <w:r w:rsidRPr="000B49A7">
              <w:rPr>
                <w:rFonts w:ascii="Browallia New" w:eastAsia="Browallia New" w:hAnsi="Browallia New" w:cs="Browallia New"/>
                <w:sz w:val="22"/>
                <w:szCs w:val="22"/>
              </w:rPr>
              <w:t>2</w:t>
            </w:r>
          </w:p>
        </w:tc>
      </w:tr>
      <w:tr w:rsidR="00766880" w14:paraId="59C61707" w14:textId="77777777" w:rsidTr="00EC79F8">
        <w:trPr>
          <w:cantSplit/>
          <w:trHeight w:val="57"/>
        </w:trPr>
        <w:tc>
          <w:tcPr>
            <w:tcW w:w="1134" w:type="dxa"/>
          </w:tcPr>
          <w:p w14:paraId="18F5BE88" w14:textId="77777777" w:rsidR="00766880" w:rsidRPr="00297C4A" w:rsidRDefault="00766880" w:rsidP="00766880">
            <w:pPr>
              <w:pBdr>
                <w:top w:val="nil"/>
                <w:left w:val="nil"/>
                <w:bottom w:val="nil"/>
                <w:right w:val="nil"/>
                <w:between w:val="nil"/>
              </w:pBdr>
              <w:ind w:left="177"/>
              <w:jc w:val="both"/>
              <w:rPr>
                <w:rFonts w:ascii="Browallia New" w:eastAsia="Browallia New" w:hAnsi="Browallia New" w:cs="Browallia New"/>
                <w:color w:val="000000"/>
                <w:sz w:val="22"/>
                <w:szCs w:val="22"/>
              </w:rPr>
            </w:pPr>
          </w:p>
        </w:tc>
        <w:tc>
          <w:tcPr>
            <w:tcW w:w="1190" w:type="dxa"/>
            <w:tcBorders>
              <w:top w:val="double" w:sz="4" w:space="0" w:color="000000"/>
            </w:tcBorders>
            <w:vAlign w:val="center"/>
          </w:tcPr>
          <w:p w14:paraId="269B2406" w14:textId="77777777" w:rsidR="00766880" w:rsidRPr="00297C4A" w:rsidRDefault="00766880" w:rsidP="00766880">
            <w:pPr>
              <w:pBdr>
                <w:top w:val="nil"/>
                <w:left w:val="nil"/>
                <w:bottom w:val="nil"/>
                <w:right w:val="nil"/>
                <w:between w:val="nil"/>
              </w:pBdr>
              <w:ind w:left="-90"/>
              <w:jc w:val="right"/>
              <w:rPr>
                <w:rFonts w:ascii="Browallia New" w:eastAsia="Browallia New" w:hAnsi="Browallia New" w:cs="Browallia New"/>
                <w:color w:val="000000"/>
                <w:sz w:val="22"/>
                <w:szCs w:val="22"/>
              </w:rPr>
            </w:pPr>
          </w:p>
        </w:tc>
        <w:tc>
          <w:tcPr>
            <w:tcW w:w="1191" w:type="dxa"/>
            <w:tcBorders>
              <w:top w:val="double" w:sz="4" w:space="0" w:color="000000"/>
            </w:tcBorders>
            <w:vAlign w:val="center"/>
          </w:tcPr>
          <w:p w14:paraId="28C1D1FF" w14:textId="77777777" w:rsidR="00766880" w:rsidRPr="00297C4A" w:rsidRDefault="00766880" w:rsidP="00766880">
            <w:pPr>
              <w:pBdr>
                <w:top w:val="nil"/>
                <w:left w:val="nil"/>
                <w:bottom w:val="nil"/>
                <w:right w:val="nil"/>
                <w:between w:val="nil"/>
              </w:pBdr>
              <w:ind w:left="-60"/>
              <w:jc w:val="right"/>
              <w:rPr>
                <w:rFonts w:ascii="Browallia New" w:eastAsia="Browallia New" w:hAnsi="Browallia New" w:cs="Browallia New"/>
                <w:color w:val="000000"/>
                <w:sz w:val="22"/>
                <w:szCs w:val="22"/>
              </w:rPr>
            </w:pPr>
          </w:p>
        </w:tc>
        <w:tc>
          <w:tcPr>
            <w:tcW w:w="1011" w:type="dxa"/>
            <w:gridSpan w:val="3"/>
            <w:tcBorders>
              <w:top w:val="double" w:sz="4" w:space="0" w:color="000000"/>
            </w:tcBorders>
          </w:tcPr>
          <w:p w14:paraId="2EA1F8FB" w14:textId="77777777" w:rsidR="00766880" w:rsidRPr="00297C4A" w:rsidRDefault="00766880" w:rsidP="00766880">
            <w:pPr>
              <w:pBdr>
                <w:top w:val="nil"/>
                <w:left w:val="nil"/>
                <w:bottom w:val="nil"/>
                <w:right w:val="nil"/>
                <w:between w:val="nil"/>
              </w:pBdr>
              <w:jc w:val="right"/>
              <w:rPr>
                <w:rFonts w:ascii="Browallia New" w:eastAsia="Browallia New" w:hAnsi="Browallia New" w:cs="Browallia New"/>
                <w:color w:val="000000"/>
                <w:sz w:val="22"/>
                <w:szCs w:val="22"/>
              </w:rPr>
            </w:pPr>
          </w:p>
        </w:tc>
        <w:tc>
          <w:tcPr>
            <w:tcW w:w="1144" w:type="dxa"/>
            <w:gridSpan w:val="3"/>
            <w:tcBorders>
              <w:top w:val="double" w:sz="4" w:space="0" w:color="000000"/>
            </w:tcBorders>
            <w:vAlign w:val="center"/>
          </w:tcPr>
          <w:p w14:paraId="16D98AC1" w14:textId="77777777" w:rsidR="00766880" w:rsidRPr="00297C4A" w:rsidRDefault="00766880" w:rsidP="00766880">
            <w:pPr>
              <w:pBdr>
                <w:top w:val="nil"/>
                <w:left w:val="nil"/>
                <w:bottom w:val="nil"/>
                <w:right w:val="nil"/>
                <w:between w:val="nil"/>
              </w:pBdr>
              <w:jc w:val="right"/>
              <w:rPr>
                <w:rFonts w:ascii="Browallia New" w:eastAsia="Browallia New" w:hAnsi="Browallia New" w:cs="Browallia New"/>
                <w:color w:val="000000"/>
                <w:sz w:val="22"/>
                <w:szCs w:val="22"/>
              </w:rPr>
            </w:pPr>
          </w:p>
        </w:tc>
        <w:tc>
          <w:tcPr>
            <w:tcW w:w="238" w:type="dxa"/>
            <w:gridSpan w:val="2"/>
          </w:tcPr>
          <w:p w14:paraId="32ACD239" w14:textId="77777777" w:rsidR="00766880" w:rsidRPr="00297C4A" w:rsidRDefault="00766880" w:rsidP="00766880">
            <w:pPr>
              <w:pBdr>
                <w:top w:val="nil"/>
                <w:left w:val="nil"/>
                <w:bottom w:val="nil"/>
                <w:right w:val="nil"/>
                <w:between w:val="nil"/>
              </w:pBdr>
              <w:ind w:left="-90" w:right="-4"/>
              <w:jc w:val="right"/>
              <w:rPr>
                <w:rFonts w:ascii="Browallia New" w:eastAsia="Browallia New" w:hAnsi="Browallia New" w:cs="Browallia New"/>
                <w:color w:val="000000"/>
                <w:sz w:val="22"/>
                <w:szCs w:val="22"/>
              </w:rPr>
            </w:pPr>
          </w:p>
        </w:tc>
        <w:tc>
          <w:tcPr>
            <w:tcW w:w="1191" w:type="dxa"/>
            <w:gridSpan w:val="4"/>
            <w:tcBorders>
              <w:top w:val="double" w:sz="4" w:space="0" w:color="000000"/>
            </w:tcBorders>
            <w:vAlign w:val="center"/>
          </w:tcPr>
          <w:p w14:paraId="2B09B2D2" w14:textId="77777777" w:rsidR="00766880" w:rsidRPr="00297C4A" w:rsidRDefault="00766880" w:rsidP="00766880">
            <w:pPr>
              <w:pBdr>
                <w:top w:val="nil"/>
                <w:left w:val="nil"/>
                <w:bottom w:val="nil"/>
                <w:right w:val="nil"/>
                <w:between w:val="nil"/>
              </w:pBdr>
              <w:ind w:left="-90" w:right="-4"/>
              <w:jc w:val="right"/>
              <w:rPr>
                <w:rFonts w:ascii="Browallia New" w:eastAsia="Browallia New" w:hAnsi="Browallia New" w:cs="Browallia New"/>
                <w:color w:val="000000"/>
                <w:sz w:val="22"/>
                <w:szCs w:val="22"/>
              </w:rPr>
            </w:pPr>
          </w:p>
        </w:tc>
        <w:tc>
          <w:tcPr>
            <w:tcW w:w="1191" w:type="dxa"/>
            <w:gridSpan w:val="2"/>
            <w:tcBorders>
              <w:top w:val="double" w:sz="4" w:space="0" w:color="000000"/>
            </w:tcBorders>
            <w:vAlign w:val="center"/>
          </w:tcPr>
          <w:p w14:paraId="2E1DDB29" w14:textId="77777777" w:rsidR="00766880" w:rsidRPr="00297C4A" w:rsidRDefault="00766880" w:rsidP="00766880">
            <w:pPr>
              <w:pBdr>
                <w:top w:val="nil"/>
                <w:left w:val="nil"/>
                <w:bottom w:val="nil"/>
                <w:right w:val="nil"/>
                <w:between w:val="nil"/>
              </w:pBdr>
              <w:ind w:left="-60"/>
              <w:jc w:val="right"/>
              <w:rPr>
                <w:rFonts w:ascii="Browallia New" w:eastAsia="Browallia New" w:hAnsi="Browallia New" w:cs="Browallia New"/>
                <w:color w:val="000000"/>
                <w:sz w:val="22"/>
                <w:szCs w:val="22"/>
              </w:rPr>
            </w:pPr>
          </w:p>
        </w:tc>
        <w:tc>
          <w:tcPr>
            <w:tcW w:w="907" w:type="dxa"/>
            <w:gridSpan w:val="2"/>
            <w:tcBorders>
              <w:top w:val="double" w:sz="4" w:space="0" w:color="000000"/>
            </w:tcBorders>
          </w:tcPr>
          <w:p w14:paraId="4A6D8890" w14:textId="77777777" w:rsidR="00766880" w:rsidRPr="00297C4A" w:rsidRDefault="00766880" w:rsidP="00766880">
            <w:pPr>
              <w:pBdr>
                <w:top w:val="nil"/>
                <w:left w:val="nil"/>
                <w:bottom w:val="nil"/>
                <w:right w:val="nil"/>
                <w:between w:val="nil"/>
              </w:pBdr>
              <w:ind w:right="-1"/>
              <w:jc w:val="right"/>
              <w:rPr>
                <w:rFonts w:ascii="Browallia New" w:eastAsia="Browallia New" w:hAnsi="Browallia New" w:cs="Browallia New"/>
                <w:color w:val="000000"/>
                <w:sz w:val="22"/>
                <w:szCs w:val="22"/>
              </w:rPr>
            </w:pPr>
          </w:p>
        </w:tc>
        <w:tc>
          <w:tcPr>
            <w:tcW w:w="1191" w:type="dxa"/>
            <w:gridSpan w:val="4"/>
            <w:tcBorders>
              <w:top w:val="double" w:sz="4" w:space="0" w:color="000000"/>
            </w:tcBorders>
            <w:vAlign w:val="center"/>
          </w:tcPr>
          <w:p w14:paraId="671CDFE4" w14:textId="77777777" w:rsidR="00766880" w:rsidRPr="00297C4A" w:rsidRDefault="00766880" w:rsidP="00766880">
            <w:pPr>
              <w:pBdr>
                <w:top w:val="nil"/>
                <w:left w:val="nil"/>
                <w:bottom w:val="nil"/>
                <w:right w:val="nil"/>
                <w:between w:val="nil"/>
              </w:pBdr>
              <w:ind w:right="-1"/>
              <w:jc w:val="right"/>
              <w:rPr>
                <w:rFonts w:ascii="Browallia New" w:eastAsia="Browallia New" w:hAnsi="Browallia New" w:cs="Browallia New"/>
                <w:color w:val="000000"/>
                <w:sz w:val="22"/>
                <w:szCs w:val="22"/>
              </w:rPr>
            </w:pPr>
          </w:p>
        </w:tc>
      </w:tr>
      <w:tr w:rsidR="00766880" w14:paraId="153B03AB" w14:textId="77777777" w:rsidTr="00EC79F8">
        <w:trPr>
          <w:cantSplit/>
          <w:trHeight w:val="57"/>
        </w:trPr>
        <w:tc>
          <w:tcPr>
            <w:tcW w:w="1134" w:type="dxa"/>
          </w:tcPr>
          <w:p w14:paraId="1F6E4249" w14:textId="77777777" w:rsidR="00766880" w:rsidRPr="00297C4A" w:rsidRDefault="00766880" w:rsidP="00766880">
            <w:pPr>
              <w:pBdr>
                <w:top w:val="nil"/>
                <w:left w:val="nil"/>
                <w:bottom w:val="nil"/>
                <w:right w:val="nil"/>
                <w:between w:val="nil"/>
              </w:pBdr>
              <w:ind w:left="48"/>
              <w:rPr>
                <w:rFonts w:ascii="Browallia New" w:eastAsia="Browallia New" w:hAnsi="Browallia New" w:cs="Browallia New"/>
                <w:color w:val="000000"/>
                <w:sz w:val="22"/>
                <w:szCs w:val="22"/>
              </w:rPr>
            </w:pPr>
          </w:p>
        </w:tc>
        <w:tc>
          <w:tcPr>
            <w:tcW w:w="1190" w:type="dxa"/>
          </w:tcPr>
          <w:p w14:paraId="63F19CB8" w14:textId="77777777" w:rsidR="00766880" w:rsidRPr="00297C4A" w:rsidRDefault="00766880" w:rsidP="00766880">
            <w:pPr>
              <w:pBdr>
                <w:top w:val="nil"/>
                <w:left w:val="nil"/>
                <w:bottom w:val="nil"/>
                <w:right w:val="nil"/>
                <w:between w:val="nil"/>
              </w:pBdr>
              <w:jc w:val="right"/>
              <w:rPr>
                <w:rFonts w:ascii="Browallia New" w:eastAsia="Browallia New" w:hAnsi="Browallia New" w:cs="Browallia New"/>
                <w:color w:val="000000"/>
                <w:sz w:val="22"/>
                <w:szCs w:val="22"/>
                <w:u w:val="single"/>
              </w:rPr>
            </w:pPr>
          </w:p>
        </w:tc>
        <w:tc>
          <w:tcPr>
            <w:tcW w:w="1191" w:type="dxa"/>
          </w:tcPr>
          <w:p w14:paraId="47163382" w14:textId="77777777" w:rsidR="00766880" w:rsidRPr="00297C4A" w:rsidRDefault="00766880" w:rsidP="00766880">
            <w:pPr>
              <w:pBdr>
                <w:top w:val="nil"/>
                <w:left w:val="nil"/>
                <w:bottom w:val="nil"/>
                <w:right w:val="nil"/>
                <w:between w:val="nil"/>
              </w:pBdr>
              <w:jc w:val="right"/>
              <w:rPr>
                <w:rFonts w:ascii="Browallia New" w:eastAsia="Browallia New" w:hAnsi="Browallia New" w:cs="Browallia New"/>
                <w:color w:val="000000"/>
                <w:sz w:val="22"/>
                <w:szCs w:val="22"/>
                <w:u w:val="single"/>
              </w:rPr>
            </w:pPr>
          </w:p>
        </w:tc>
        <w:tc>
          <w:tcPr>
            <w:tcW w:w="1011" w:type="dxa"/>
            <w:gridSpan w:val="3"/>
          </w:tcPr>
          <w:p w14:paraId="39C2D4F3" w14:textId="77777777" w:rsidR="00766880" w:rsidRPr="00297C4A" w:rsidRDefault="00766880" w:rsidP="00766880">
            <w:pPr>
              <w:pBdr>
                <w:top w:val="nil"/>
                <w:left w:val="nil"/>
                <w:bottom w:val="nil"/>
                <w:right w:val="nil"/>
                <w:between w:val="nil"/>
              </w:pBdr>
              <w:jc w:val="right"/>
              <w:rPr>
                <w:rFonts w:ascii="Browallia New" w:eastAsia="Browallia New" w:hAnsi="Browallia New" w:cs="Browallia New"/>
                <w:color w:val="000000"/>
                <w:sz w:val="22"/>
                <w:szCs w:val="22"/>
                <w:u w:val="single"/>
              </w:rPr>
            </w:pPr>
          </w:p>
        </w:tc>
        <w:tc>
          <w:tcPr>
            <w:tcW w:w="1144" w:type="dxa"/>
            <w:gridSpan w:val="3"/>
          </w:tcPr>
          <w:p w14:paraId="02703623" w14:textId="77777777" w:rsidR="00766880" w:rsidRPr="00297C4A" w:rsidRDefault="00766880" w:rsidP="00766880">
            <w:pPr>
              <w:pBdr>
                <w:top w:val="nil"/>
                <w:left w:val="nil"/>
                <w:bottom w:val="nil"/>
                <w:right w:val="nil"/>
                <w:between w:val="nil"/>
              </w:pBdr>
              <w:jc w:val="right"/>
              <w:rPr>
                <w:rFonts w:ascii="Browallia New" w:eastAsia="Browallia New" w:hAnsi="Browallia New" w:cs="Browallia New"/>
                <w:color w:val="000000"/>
                <w:sz w:val="22"/>
                <w:szCs w:val="22"/>
                <w:u w:val="single"/>
              </w:rPr>
            </w:pPr>
          </w:p>
        </w:tc>
        <w:tc>
          <w:tcPr>
            <w:tcW w:w="238" w:type="dxa"/>
            <w:gridSpan w:val="2"/>
          </w:tcPr>
          <w:p w14:paraId="25D9979C" w14:textId="77777777" w:rsidR="00766880" w:rsidRPr="00297C4A" w:rsidRDefault="00766880" w:rsidP="00766880">
            <w:pPr>
              <w:pBdr>
                <w:top w:val="nil"/>
                <w:left w:val="nil"/>
                <w:bottom w:val="nil"/>
                <w:right w:val="nil"/>
                <w:between w:val="nil"/>
              </w:pBdr>
              <w:jc w:val="right"/>
              <w:rPr>
                <w:rFonts w:ascii="Browallia New" w:eastAsia="Browallia New" w:hAnsi="Browallia New" w:cs="Browallia New"/>
                <w:color w:val="000000"/>
                <w:sz w:val="22"/>
                <w:szCs w:val="22"/>
                <w:u w:val="single"/>
              </w:rPr>
            </w:pPr>
          </w:p>
        </w:tc>
        <w:tc>
          <w:tcPr>
            <w:tcW w:w="1191" w:type="dxa"/>
            <w:gridSpan w:val="4"/>
          </w:tcPr>
          <w:p w14:paraId="279A0CAC" w14:textId="77777777" w:rsidR="00766880" w:rsidRPr="00297C4A" w:rsidRDefault="00766880" w:rsidP="00766880">
            <w:pPr>
              <w:pBdr>
                <w:top w:val="nil"/>
                <w:left w:val="nil"/>
                <w:bottom w:val="nil"/>
                <w:right w:val="nil"/>
                <w:between w:val="nil"/>
              </w:pBdr>
              <w:jc w:val="right"/>
              <w:rPr>
                <w:rFonts w:ascii="Browallia New" w:eastAsia="Browallia New" w:hAnsi="Browallia New" w:cs="Browallia New"/>
                <w:color w:val="000000"/>
                <w:sz w:val="22"/>
                <w:szCs w:val="22"/>
                <w:u w:val="single"/>
              </w:rPr>
            </w:pPr>
          </w:p>
        </w:tc>
        <w:tc>
          <w:tcPr>
            <w:tcW w:w="1191" w:type="dxa"/>
            <w:gridSpan w:val="2"/>
          </w:tcPr>
          <w:p w14:paraId="5BE4FA86" w14:textId="77777777" w:rsidR="00766880" w:rsidRPr="00297C4A" w:rsidRDefault="00766880" w:rsidP="00766880">
            <w:pPr>
              <w:pBdr>
                <w:top w:val="nil"/>
                <w:left w:val="nil"/>
                <w:bottom w:val="nil"/>
                <w:right w:val="nil"/>
                <w:between w:val="nil"/>
              </w:pBdr>
              <w:jc w:val="right"/>
              <w:rPr>
                <w:rFonts w:ascii="Browallia New" w:eastAsia="Browallia New" w:hAnsi="Browallia New" w:cs="Browallia New"/>
                <w:color w:val="000000"/>
                <w:sz w:val="22"/>
                <w:szCs w:val="22"/>
                <w:u w:val="single"/>
              </w:rPr>
            </w:pPr>
          </w:p>
        </w:tc>
        <w:tc>
          <w:tcPr>
            <w:tcW w:w="2098" w:type="dxa"/>
            <w:gridSpan w:val="6"/>
          </w:tcPr>
          <w:p w14:paraId="7A6BD0ED" w14:textId="18D0EC61" w:rsidR="00766880" w:rsidRPr="00297C4A" w:rsidRDefault="00766880" w:rsidP="00766880">
            <w:pPr>
              <w:pBdr>
                <w:top w:val="nil"/>
                <w:left w:val="nil"/>
                <w:bottom w:val="nil"/>
                <w:right w:val="nil"/>
                <w:between w:val="nil"/>
              </w:pBdr>
              <w:jc w:val="right"/>
              <w:rPr>
                <w:rFonts w:ascii="Browallia New" w:eastAsia="Browallia New" w:hAnsi="Browallia New" w:cs="Browallia New"/>
                <w:color w:val="000000"/>
                <w:sz w:val="22"/>
                <w:szCs w:val="22"/>
                <w:u w:val="single"/>
              </w:rPr>
            </w:pPr>
            <w:r w:rsidRPr="00297C4A">
              <w:rPr>
                <w:rFonts w:ascii="Browallia New" w:hAnsi="Browallia New" w:cs="Browallia New"/>
                <w:sz w:val="22"/>
                <w:szCs w:val="22"/>
              </w:rPr>
              <w:t>(</w:t>
            </w:r>
            <w:proofErr w:type="gramStart"/>
            <w:r w:rsidRPr="00297C4A">
              <w:rPr>
                <w:rFonts w:ascii="Browallia New" w:hAnsi="Browallia New" w:cs="Browallia New"/>
                <w:sz w:val="22"/>
                <w:szCs w:val="22"/>
              </w:rPr>
              <w:t>Unit :</w:t>
            </w:r>
            <w:proofErr w:type="gramEnd"/>
            <w:r w:rsidRPr="00297C4A">
              <w:rPr>
                <w:rFonts w:ascii="Browallia New" w:hAnsi="Browallia New" w:cs="Browallia New"/>
                <w:sz w:val="22"/>
                <w:szCs w:val="22"/>
              </w:rPr>
              <w:t xml:space="preserve"> Baht)</w:t>
            </w:r>
          </w:p>
        </w:tc>
      </w:tr>
      <w:tr w:rsidR="00766880" w:rsidRPr="00297C4A" w14:paraId="51C0A5FB" w14:textId="77777777" w:rsidTr="004B6818">
        <w:trPr>
          <w:gridAfter w:val="1"/>
          <w:wAfter w:w="13" w:type="dxa"/>
          <w:cantSplit/>
          <w:trHeight w:val="20"/>
        </w:trPr>
        <w:tc>
          <w:tcPr>
            <w:tcW w:w="1134" w:type="dxa"/>
          </w:tcPr>
          <w:p w14:paraId="14087C6F" w14:textId="77777777" w:rsidR="00766880" w:rsidRPr="00297C4A" w:rsidRDefault="00766880" w:rsidP="00766880">
            <w:pPr>
              <w:pBdr>
                <w:top w:val="nil"/>
                <w:left w:val="nil"/>
                <w:bottom w:val="nil"/>
                <w:right w:val="nil"/>
                <w:between w:val="nil"/>
              </w:pBdr>
              <w:ind w:left="48"/>
              <w:rPr>
                <w:rFonts w:ascii="Browallia New" w:eastAsia="Browallia New" w:hAnsi="Browallia New" w:cs="Browallia New"/>
                <w:color w:val="000000"/>
                <w:sz w:val="22"/>
                <w:szCs w:val="22"/>
              </w:rPr>
            </w:pPr>
          </w:p>
        </w:tc>
        <w:tc>
          <w:tcPr>
            <w:tcW w:w="9241" w:type="dxa"/>
            <w:gridSpan w:val="21"/>
          </w:tcPr>
          <w:p w14:paraId="249A627A" w14:textId="6BBDD99F" w:rsidR="00766880" w:rsidRPr="00297C4A" w:rsidRDefault="00766880" w:rsidP="00766880">
            <w:pPr>
              <w:pBdr>
                <w:top w:val="nil"/>
                <w:left w:val="nil"/>
                <w:bottom w:val="nil"/>
                <w:right w:val="nil"/>
                <w:between w:val="nil"/>
              </w:pBdr>
              <w:jc w:val="center"/>
              <w:rPr>
                <w:rFonts w:ascii="Browallia New" w:eastAsia="Browallia New" w:hAnsi="Browallia New" w:cs="Browallia New"/>
                <w:color w:val="000000"/>
                <w:sz w:val="22"/>
                <w:szCs w:val="22"/>
              </w:rPr>
            </w:pPr>
            <w:r w:rsidRPr="00297C4A">
              <w:rPr>
                <w:rFonts w:ascii="Browallia New" w:eastAsia="Browallia New" w:hAnsi="Browallia New" w:cs="Browallia New"/>
                <w:color w:val="000000"/>
                <w:sz w:val="22"/>
                <w:szCs w:val="22"/>
                <w:u w:val="single"/>
              </w:rPr>
              <w:t>202</w:t>
            </w:r>
            <w:r>
              <w:rPr>
                <w:rFonts w:ascii="Browallia New" w:eastAsia="Browallia New" w:hAnsi="Browallia New" w:cs="Browallia New"/>
                <w:color w:val="000000"/>
                <w:sz w:val="22"/>
                <w:szCs w:val="22"/>
                <w:u w:val="single"/>
              </w:rPr>
              <w:t>4</w:t>
            </w:r>
          </w:p>
        </w:tc>
      </w:tr>
      <w:tr w:rsidR="00766880" w14:paraId="2D98E6A8" w14:textId="77777777" w:rsidTr="004B6818">
        <w:trPr>
          <w:cantSplit/>
          <w:trHeight w:val="20"/>
        </w:trPr>
        <w:tc>
          <w:tcPr>
            <w:tcW w:w="1134" w:type="dxa"/>
          </w:tcPr>
          <w:p w14:paraId="66AC68D8" w14:textId="77777777" w:rsidR="00766880" w:rsidRPr="00297C4A" w:rsidRDefault="00766880" w:rsidP="00766880">
            <w:pPr>
              <w:pBdr>
                <w:top w:val="nil"/>
                <w:left w:val="nil"/>
                <w:bottom w:val="nil"/>
                <w:right w:val="nil"/>
                <w:between w:val="nil"/>
              </w:pBdr>
              <w:ind w:left="48"/>
              <w:rPr>
                <w:rFonts w:ascii="Browallia New" w:eastAsia="Browallia New" w:hAnsi="Browallia New" w:cs="Browallia New"/>
                <w:color w:val="000000"/>
                <w:sz w:val="22"/>
                <w:szCs w:val="22"/>
              </w:rPr>
            </w:pPr>
          </w:p>
        </w:tc>
        <w:tc>
          <w:tcPr>
            <w:tcW w:w="4536" w:type="dxa"/>
            <w:gridSpan w:val="8"/>
          </w:tcPr>
          <w:p w14:paraId="7F3F1E6D" w14:textId="6F121D2E" w:rsidR="00766880" w:rsidRPr="00297C4A" w:rsidRDefault="00766880" w:rsidP="00766880">
            <w:pPr>
              <w:pBdr>
                <w:top w:val="nil"/>
                <w:left w:val="nil"/>
                <w:bottom w:val="nil"/>
                <w:right w:val="nil"/>
                <w:between w:val="nil"/>
              </w:pBdr>
              <w:jc w:val="center"/>
              <w:rPr>
                <w:rFonts w:ascii="Browallia New" w:eastAsia="Browallia New" w:hAnsi="Browallia New" w:cs="Browallia New"/>
                <w:color w:val="000000"/>
                <w:sz w:val="22"/>
                <w:szCs w:val="22"/>
                <w:u w:val="single"/>
              </w:rPr>
            </w:pPr>
            <w:r w:rsidRPr="00297C4A">
              <w:rPr>
                <w:rFonts w:ascii="Browallia New" w:eastAsia="Browallia New" w:hAnsi="Browallia New" w:cs="Browallia New"/>
                <w:color w:val="000000"/>
                <w:sz w:val="22"/>
                <w:szCs w:val="22"/>
                <w:u w:val="single"/>
              </w:rPr>
              <w:t>Consolidated financial statement</w:t>
            </w:r>
          </w:p>
        </w:tc>
        <w:tc>
          <w:tcPr>
            <w:tcW w:w="238" w:type="dxa"/>
            <w:gridSpan w:val="2"/>
          </w:tcPr>
          <w:p w14:paraId="337F3462" w14:textId="77777777" w:rsidR="00766880" w:rsidRPr="00297C4A" w:rsidRDefault="00766880" w:rsidP="00766880">
            <w:pPr>
              <w:pBdr>
                <w:top w:val="nil"/>
                <w:left w:val="nil"/>
                <w:bottom w:val="nil"/>
                <w:right w:val="nil"/>
                <w:between w:val="nil"/>
              </w:pBdr>
              <w:jc w:val="center"/>
              <w:rPr>
                <w:rFonts w:ascii="Browallia New" w:eastAsia="Browallia New" w:hAnsi="Browallia New" w:cs="Browallia New"/>
                <w:color w:val="000000"/>
                <w:sz w:val="22"/>
                <w:szCs w:val="22"/>
                <w:u w:val="single"/>
              </w:rPr>
            </w:pPr>
          </w:p>
        </w:tc>
        <w:tc>
          <w:tcPr>
            <w:tcW w:w="4480" w:type="dxa"/>
            <w:gridSpan w:val="12"/>
          </w:tcPr>
          <w:p w14:paraId="320965F3" w14:textId="658CBC5E" w:rsidR="00766880" w:rsidRPr="00297C4A" w:rsidRDefault="00766880" w:rsidP="00766880">
            <w:pPr>
              <w:pBdr>
                <w:top w:val="nil"/>
                <w:left w:val="nil"/>
                <w:bottom w:val="nil"/>
                <w:right w:val="nil"/>
                <w:between w:val="nil"/>
              </w:pBdr>
              <w:jc w:val="center"/>
              <w:rPr>
                <w:rFonts w:ascii="Browallia New" w:eastAsia="Browallia New" w:hAnsi="Browallia New" w:cs="Browallia New"/>
                <w:color w:val="000000"/>
                <w:sz w:val="22"/>
                <w:szCs w:val="22"/>
                <w:u w:val="single"/>
              </w:rPr>
            </w:pPr>
            <w:r w:rsidRPr="00297C4A">
              <w:rPr>
                <w:rFonts w:ascii="Browallia New" w:hAnsi="Browallia New" w:cs="Browallia New"/>
                <w:sz w:val="22"/>
                <w:szCs w:val="22"/>
                <w:u w:val="single"/>
              </w:rPr>
              <w:t>Separate financial statement</w:t>
            </w:r>
          </w:p>
        </w:tc>
      </w:tr>
      <w:tr w:rsidR="00766880" w14:paraId="11C7EE46" w14:textId="77777777" w:rsidTr="00EC79F8">
        <w:trPr>
          <w:cantSplit/>
          <w:trHeight w:val="20"/>
        </w:trPr>
        <w:tc>
          <w:tcPr>
            <w:tcW w:w="1134" w:type="dxa"/>
          </w:tcPr>
          <w:p w14:paraId="5DD58A87" w14:textId="77777777" w:rsidR="00766880" w:rsidRPr="00297C4A" w:rsidRDefault="00766880" w:rsidP="00766880">
            <w:pPr>
              <w:pBdr>
                <w:top w:val="nil"/>
                <w:left w:val="nil"/>
                <w:bottom w:val="nil"/>
                <w:right w:val="nil"/>
                <w:between w:val="nil"/>
              </w:pBdr>
              <w:ind w:left="-58"/>
              <w:rPr>
                <w:rFonts w:ascii="Browallia New" w:eastAsia="Browallia New" w:hAnsi="Browallia New" w:cs="Browallia New"/>
                <w:color w:val="000000"/>
                <w:sz w:val="22"/>
                <w:szCs w:val="22"/>
              </w:rPr>
            </w:pPr>
          </w:p>
        </w:tc>
        <w:tc>
          <w:tcPr>
            <w:tcW w:w="1190" w:type="dxa"/>
          </w:tcPr>
          <w:p w14:paraId="1F7C8524" w14:textId="77777777" w:rsidR="00766880" w:rsidRPr="00297C4A" w:rsidRDefault="00766880" w:rsidP="00766880">
            <w:pPr>
              <w:widowControl w:val="0"/>
              <w:spacing w:before="20" w:after="20"/>
              <w:jc w:val="center"/>
              <w:rPr>
                <w:rFonts w:ascii="Browallia New" w:hAnsi="Browallia New" w:cs="Browallia New"/>
                <w:sz w:val="22"/>
                <w:szCs w:val="22"/>
                <w:u w:val="single"/>
              </w:rPr>
            </w:pPr>
            <w:r w:rsidRPr="00297C4A">
              <w:rPr>
                <w:rFonts w:ascii="Browallia New" w:hAnsi="Browallia New" w:cs="Browallia New"/>
                <w:sz w:val="22"/>
                <w:szCs w:val="22"/>
              </w:rPr>
              <w:t>Lease</w:t>
            </w:r>
            <w:r w:rsidRPr="00297C4A">
              <w:rPr>
                <w:rFonts w:ascii="Browallia New" w:hAnsi="Browallia New" w:cs="Browallia New"/>
                <w:sz w:val="22"/>
                <w:szCs w:val="22"/>
                <w:u w:val="single"/>
              </w:rPr>
              <w:t xml:space="preserve"> </w:t>
            </w:r>
          </w:p>
          <w:p w14:paraId="2CDAFE0E" w14:textId="070C75D9" w:rsidR="00766880" w:rsidRPr="00297C4A" w:rsidRDefault="00766880" w:rsidP="00766880">
            <w:pPr>
              <w:widowControl w:val="0"/>
              <w:pBdr>
                <w:top w:val="nil"/>
                <w:left w:val="nil"/>
                <w:bottom w:val="nil"/>
                <w:right w:val="nil"/>
                <w:between w:val="nil"/>
              </w:pBdr>
              <w:ind w:left="-108" w:right="-167"/>
              <w:jc w:val="center"/>
              <w:rPr>
                <w:rFonts w:ascii="Browallia New" w:eastAsia="Browallia New" w:hAnsi="Browallia New" w:cs="Browallia New"/>
                <w:color w:val="000000"/>
                <w:sz w:val="22"/>
                <w:szCs w:val="22"/>
              </w:rPr>
            </w:pPr>
            <w:r w:rsidRPr="00297C4A">
              <w:rPr>
                <w:rFonts w:ascii="Browallia New" w:hAnsi="Browallia New" w:cs="Browallia New"/>
                <w:sz w:val="22"/>
                <w:szCs w:val="22"/>
                <w:u w:val="single"/>
              </w:rPr>
              <w:t>liabilities</w:t>
            </w:r>
          </w:p>
        </w:tc>
        <w:tc>
          <w:tcPr>
            <w:tcW w:w="1191" w:type="dxa"/>
          </w:tcPr>
          <w:p w14:paraId="0B4478D7" w14:textId="020C6C0E" w:rsidR="00766880" w:rsidRPr="00297C4A" w:rsidRDefault="00766880" w:rsidP="00766880">
            <w:pPr>
              <w:pBdr>
                <w:top w:val="nil"/>
                <w:left w:val="nil"/>
                <w:bottom w:val="nil"/>
                <w:right w:val="nil"/>
                <w:between w:val="nil"/>
              </w:pBdr>
              <w:ind w:left="-108" w:right="-112"/>
              <w:jc w:val="center"/>
              <w:rPr>
                <w:rFonts w:ascii="Browallia New" w:eastAsia="Browallia New" w:hAnsi="Browallia New" w:cs="Browallia New"/>
                <w:color w:val="000000"/>
                <w:sz w:val="22"/>
                <w:szCs w:val="22"/>
                <w:u w:val="single"/>
              </w:rPr>
            </w:pPr>
            <w:r w:rsidRPr="00297C4A">
              <w:rPr>
                <w:rFonts w:ascii="Browallia New" w:hAnsi="Browallia New" w:cs="Browallia New"/>
                <w:sz w:val="22"/>
                <w:szCs w:val="22"/>
              </w:rPr>
              <w:t xml:space="preserve">Deferred interest </w:t>
            </w:r>
            <w:r w:rsidRPr="00CF609C">
              <w:rPr>
                <w:rFonts w:ascii="Browallia New" w:hAnsi="Browallia New" w:cs="Browallia New"/>
                <w:sz w:val="22"/>
                <w:szCs w:val="22"/>
                <w:u w:val="single"/>
              </w:rPr>
              <w:t>expenses</w:t>
            </w:r>
          </w:p>
        </w:tc>
        <w:tc>
          <w:tcPr>
            <w:tcW w:w="1011" w:type="dxa"/>
            <w:gridSpan w:val="3"/>
          </w:tcPr>
          <w:p w14:paraId="5CDC7A5D" w14:textId="478FF35D" w:rsidR="00766880" w:rsidRPr="00297C4A" w:rsidRDefault="00766880" w:rsidP="00766880">
            <w:pPr>
              <w:pBdr>
                <w:top w:val="nil"/>
                <w:left w:val="nil"/>
                <w:bottom w:val="nil"/>
                <w:right w:val="nil"/>
                <w:between w:val="nil"/>
              </w:pBdr>
              <w:ind w:left="-108" w:right="-112"/>
              <w:jc w:val="center"/>
              <w:rPr>
                <w:rFonts w:ascii="Browallia New" w:eastAsia="Browallia New" w:hAnsi="Browallia New" w:cs="Browallia New"/>
                <w:color w:val="000000"/>
                <w:sz w:val="22"/>
                <w:szCs w:val="22"/>
              </w:rPr>
            </w:pPr>
            <w:proofErr w:type="spellStart"/>
            <w:r w:rsidRPr="00297C4A">
              <w:rPr>
                <w:rFonts w:ascii="Browallia New" w:eastAsia="Browallia New" w:hAnsi="Browallia New" w:cs="Browallia New"/>
                <w:color w:val="000000"/>
                <w:sz w:val="22"/>
                <w:szCs w:val="22"/>
              </w:rPr>
              <w:t>Supspent</w:t>
            </w:r>
            <w:proofErr w:type="spellEnd"/>
            <w:r w:rsidRPr="00297C4A">
              <w:rPr>
                <w:rFonts w:ascii="Browallia New" w:eastAsia="Browallia New" w:hAnsi="Browallia New" w:cs="Browallia New"/>
                <w:color w:val="000000"/>
                <w:sz w:val="22"/>
                <w:szCs w:val="22"/>
              </w:rPr>
              <w:t xml:space="preserve"> input </w:t>
            </w:r>
            <w:r w:rsidRPr="00CF609C">
              <w:rPr>
                <w:rFonts w:ascii="Browallia New" w:eastAsia="Browallia New" w:hAnsi="Browallia New" w:cs="Browallia New"/>
                <w:color w:val="000000"/>
                <w:sz w:val="22"/>
                <w:szCs w:val="22"/>
                <w:u w:val="single"/>
              </w:rPr>
              <w:t>tax</w:t>
            </w:r>
          </w:p>
        </w:tc>
        <w:tc>
          <w:tcPr>
            <w:tcW w:w="1144" w:type="dxa"/>
            <w:gridSpan w:val="3"/>
          </w:tcPr>
          <w:p w14:paraId="114F2CB6" w14:textId="1FEE1C38" w:rsidR="00766880" w:rsidRPr="00297C4A" w:rsidRDefault="00766880" w:rsidP="00766880">
            <w:pPr>
              <w:widowControl w:val="0"/>
              <w:pBdr>
                <w:top w:val="nil"/>
                <w:left w:val="nil"/>
                <w:bottom w:val="nil"/>
                <w:right w:val="nil"/>
                <w:between w:val="nil"/>
              </w:pBdr>
              <w:jc w:val="center"/>
              <w:rPr>
                <w:rFonts w:ascii="Browallia New" w:eastAsia="Browallia New" w:hAnsi="Browallia New" w:cs="Browallia New"/>
                <w:color w:val="000000"/>
                <w:sz w:val="22"/>
                <w:szCs w:val="22"/>
                <w:u w:val="single"/>
              </w:rPr>
            </w:pPr>
            <w:r w:rsidRPr="00297C4A">
              <w:rPr>
                <w:rFonts w:ascii="Browallia New" w:hAnsi="Browallia New" w:cs="Browallia New"/>
                <w:sz w:val="22"/>
                <w:szCs w:val="22"/>
                <w:u w:val="single"/>
              </w:rPr>
              <w:t>Net</w:t>
            </w:r>
          </w:p>
        </w:tc>
        <w:tc>
          <w:tcPr>
            <w:tcW w:w="238" w:type="dxa"/>
            <w:gridSpan w:val="2"/>
          </w:tcPr>
          <w:p w14:paraId="2572FD50" w14:textId="77777777" w:rsidR="00766880" w:rsidRPr="00297C4A" w:rsidRDefault="00766880" w:rsidP="00766880">
            <w:pPr>
              <w:widowControl w:val="0"/>
              <w:pBdr>
                <w:top w:val="nil"/>
                <w:left w:val="nil"/>
                <w:bottom w:val="nil"/>
                <w:right w:val="nil"/>
                <w:between w:val="nil"/>
              </w:pBdr>
              <w:ind w:left="-108" w:right="-167"/>
              <w:jc w:val="center"/>
              <w:rPr>
                <w:rFonts w:ascii="Browallia New" w:eastAsia="Browallia New" w:hAnsi="Browallia New" w:cs="Browallia New"/>
                <w:color w:val="000000"/>
                <w:sz w:val="22"/>
                <w:szCs w:val="22"/>
              </w:rPr>
            </w:pPr>
          </w:p>
        </w:tc>
        <w:tc>
          <w:tcPr>
            <w:tcW w:w="1191" w:type="dxa"/>
            <w:gridSpan w:val="4"/>
          </w:tcPr>
          <w:p w14:paraId="666C058A" w14:textId="77777777" w:rsidR="00766880" w:rsidRPr="00297C4A" w:rsidRDefault="00766880" w:rsidP="00766880">
            <w:pPr>
              <w:widowControl w:val="0"/>
              <w:spacing w:before="20" w:after="20"/>
              <w:jc w:val="center"/>
              <w:rPr>
                <w:rFonts w:ascii="Browallia New" w:hAnsi="Browallia New" w:cs="Browallia New"/>
                <w:sz w:val="22"/>
                <w:szCs w:val="22"/>
                <w:u w:val="single"/>
              </w:rPr>
            </w:pPr>
            <w:r w:rsidRPr="00297C4A">
              <w:rPr>
                <w:rFonts w:ascii="Browallia New" w:hAnsi="Browallia New" w:cs="Browallia New"/>
                <w:sz w:val="22"/>
                <w:szCs w:val="22"/>
              </w:rPr>
              <w:t>Lease</w:t>
            </w:r>
            <w:r w:rsidRPr="00297C4A">
              <w:rPr>
                <w:rFonts w:ascii="Browallia New" w:hAnsi="Browallia New" w:cs="Browallia New"/>
                <w:sz w:val="22"/>
                <w:szCs w:val="22"/>
                <w:u w:val="single"/>
              </w:rPr>
              <w:t xml:space="preserve"> </w:t>
            </w:r>
          </w:p>
          <w:p w14:paraId="2F2533F5" w14:textId="591D6200" w:rsidR="00766880" w:rsidRPr="00297C4A" w:rsidRDefault="00766880" w:rsidP="00766880">
            <w:pPr>
              <w:widowControl w:val="0"/>
              <w:pBdr>
                <w:top w:val="nil"/>
                <w:left w:val="nil"/>
                <w:bottom w:val="nil"/>
                <w:right w:val="nil"/>
                <w:between w:val="nil"/>
              </w:pBdr>
              <w:ind w:left="-108" w:right="-167"/>
              <w:jc w:val="center"/>
              <w:rPr>
                <w:rFonts w:ascii="Browallia New" w:eastAsia="Browallia New" w:hAnsi="Browallia New" w:cs="Browallia New"/>
                <w:color w:val="000000"/>
                <w:sz w:val="22"/>
                <w:szCs w:val="22"/>
              </w:rPr>
            </w:pPr>
            <w:r w:rsidRPr="00297C4A">
              <w:rPr>
                <w:rFonts w:ascii="Browallia New" w:hAnsi="Browallia New" w:cs="Browallia New"/>
                <w:sz w:val="22"/>
                <w:szCs w:val="22"/>
                <w:u w:val="single"/>
              </w:rPr>
              <w:t>liabilities</w:t>
            </w:r>
          </w:p>
        </w:tc>
        <w:tc>
          <w:tcPr>
            <w:tcW w:w="1191" w:type="dxa"/>
            <w:gridSpan w:val="2"/>
          </w:tcPr>
          <w:p w14:paraId="5DB59ECC" w14:textId="38CD6A1A" w:rsidR="00766880" w:rsidRPr="00297C4A" w:rsidRDefault="00766880" w:rsidP="00766880">
            <w:pPr>
              <w:pBdr>
                <w:top w:val="nil"/>
                <w:left w:val="nil"/>
                <w:bottom w:val="nil"/>
                <w:right w:val="nil"/>
                <w:between w:val="nil"/>
              </w:pBdr>
              <w:ind w:left="-108" w:right="-112"/>
              <w:jc w:val="center"/>
              <w:rPr>
                <w:rFonts w:ascii="Browallia New" w:eastAsia="Browallia New" w:hAnsi="Browallia New" w:cs="Browallia New"/>
                <w:color w:val="000000"/>
                <w:sz w:val="22"/>
                <w:szCs w:val="22"/>
                <w:u w:val="single"/>
              </w:rPr>
            </w:pPr>
            <w:r w:rsidRPr="00297C4A">
              <w:rPr>
                <w:rFonts w:ascii="Browallia New" w:hAnsi="Browallia New" w:cs="Browallia New"/>
                <w:sz w:val="22"/>
                <w:szCs w:val="22"/>
              </w:rPr>
              <w:t xml:space="preserve">Deferred interest </w:t>
            </w:r>
            <w:r w:rsidRPr="00CF609C">
              <w:rPr>
                <w:rFonts w:ascii="Browallia New" w:hAnsi="Browallia New" w:cs="Browallia New"/>
                <w:sz w:val="22"/>
                <w:szCs w:val="22"/>
                <w:u w:val="single"/>
              </w:rPr>
              <w:t>expenses</w:t>
            </w:r>
          </w:p>
        </w:tc>
        <w:tc>
          <w:tcPr>
            <w:tcW w:w="907" w:type="dxa"/>
            <w:gridSpan w:val="2"/>
          </w:tcPr>
          <w:p w14:paraId="78E9D3FF" w14:textId="5E484CE1" w:rsidR="00766880" w:rsidRPr="00297C4A" w:rsidRDefault="00766880" w:rsidP="00766880">
            <w:pPr>
              <w:pBdr>
                <w:top w:val="nil"/>
                <w:left w:val="nil"/>
                <w:bottom w:val="nil"/>
                <w:right w:val="nil"/>
                <w:between w:val="nil"/>
              </w:pBdr>
              <w:ind w:left="-108" w:right="-112"/>
              <w:jc w:val="center"/>
              <w:rPr>
                <w:rFonts w:ascii="Browallia New" w:eastAsia="Browallia New" w:hAnsi="Browallia New" w:cs="Browallia New"/>
                <w:color w:val="000000"/>
                <w:sz w:val="22"/>
                <w:szCs w:val="22"/>
                <w:u w:val="single"/>
              </w:rPr>
            </w:pPr>
            <w:proofErr w:type="spellStart"/>
            <w:r w:rsidRPr="00297C4A">
              <w:rPr>
                <w:rFonts w:ascii="Browallia New" w:eastAsia="Browallia New" w:hAnsi="Browallia New" w:cs="Browallia New"/>
                <w:color w:val="000000"/>
                <w:sz w:val="22"/>
                <w:szCs w:val="22"/>
              </w:rPr>
              <w:t>Supspent</w:t>
            </w:r>
            <w:proofErr w:type="spellEnd"/>
            <w:r w:rsidRPr="00297C4A">
              <w:rPr>
                <w:rFonts w:ascii="Browallia New" w:eastAsia="Browallia New" w:hAnsi="Browallia New" w:cs="Browallia New"/>
                <w:color w:val="000000"/>
                <w:sz w:val="22"/>
                <w:szCs w:val="22"/>
              </w:rPr>
              <w:t xml:space="preserve"> </w:t>
            </w:r>
            <w:r w:rsidRPr="00CF609C">
              <w:rPr>
                <w:rFonts w:ascii="Browallia New" w:eastAsia="Browallia New" w:hAnsi="Browallia New" w:cs="Browallia New"/>
                <w:color w:val="000000"/>
                <w:sz w:val="22"/>
                <w:szCs w:val="22"/>
                <w:u w:val="single"/>
              </w:rPr>
              <w:t>input tax</w:t>
            </w:r>
          </w:p>
        </w:tc>
        <w:tc>
          <w:tcPr>
            <w:tcW w:w="1191" w:type="dxa"/>
            <w:gridSpan w:val="4"/>
          </w:tcPr>
          <w:p w14:paraId="3D76CDF4" w14:textId="549D586D" w:rsidR="00766880" w:rsidRPr="00297C4A" w:rsidRDefault="00766880" w:rsidP="00766880">
            <w:pPr>
              <w:widowControl w:val="0"/>
              <w:pBdr>
                <w:top w:val="nil"/>
                <w:left w:val="nil"/>
                <w:bottom w:val="nil"/>
                <w:right w:val="nil"/>
                <w:between w:val="nil"/>
              </w:pBdr>
              <w:jc w:val="center"/>
              <w:rPr>
                <w:rFonts w:ascii="Browallia New" w:eastAsia="Browallia New" w:hAnsi="Browallia New" w:cs="Browallia New"/>
                <w:color w:val="000000"/>
                <w:sz w:val="22"/>
                <w:szCs w:val="22"/>
                <w:u w:val="single"/>
              </w:rPr>
            </w:pPr>
            <w:r w:rsidRPr="00297C4A">
              <w:rPr>
                <w:rFonts w:ascii="Browallia New" w:hAnsi="Browallia New" w:cs="Browallia New"/>
                <w:sz w:val="22"/>
                <w:szCs w:val="22"/>
                <w:u w:val="single"/>
              </w:rPr>
              <w:t>Net</w:t>
            </w:r>
          </w:p>
        </w:tc>
      </w:tr>
      <w:tr w:rsidR="00766880" w14:paraId="46EA09B0" w14:textId="77777777" w:rsidTr="00A06985">
        <w:trPr>
          <w:cantSplit/>
          <w:trHeight w:val="20"/>
        </w:trPr>
        <w:tc>
          <w:tcPr>
            <w:tcW w:w="1134" w:type="dxa"/>
          </w:tcPr>
          <w:p w14:paraId="3E0CA4BC" w14:textId="61893D8A" w:rsidR="00766880" w:rsidRPr="00297C4A" w:rsidRDefault="00766880" w:rsidP="00766880">
            <w:pPr>
              <w:pBdr>
                <w:top w:val="nil"/>
                <w:left w:val="nil"/>
                <w:bottom w:val="nil"/>
                <w:right w:val="nil"/>
                <w:between w:val="nil"/>
              </w:pBdr>
              <w:ind w:left="-108" w:right="-112"/>
              <w:jc w:val="center"/>
              <w:rPr>
                <w:rFonts w:ascii="Browallia New" w:eastAsia="Browallia New" w:hAnsi="Browallia New" w:cs="Browallia New"/>
                <w:color w:val="000000"/>
                <w:sz w:val="22"/>
                <w:szCs w:val="22"/>
              </w:rPr>
            </w:pPr>
            <w:r w:rsidRPr="00297C4A">
              <w:rPr>
                <w:rFonts w:ascii="Browallia New" w:eastAsia="Browallia New" w:hAnsi="Browallia New" w:cs="Browallia New"/>
                <w:color w:val="000000"/>
                <w:sz w:val="22"/>
                <w:szCs w:val="22"/>
              </w:rPr>
              <w:t>Less than 1 year</w:t>
            </w:r>
          </w:p>
        </w:tc>
        <w:tc>
          <w:tcPr>
            <w:tcW w:w="1190" w:type="dxa"/>
          </w:tcPr>
          <w:p w14:paraId="061887B5" w14:textId="2025E86A" w:rsidR="00766880" w:rsidRPr="00297C4A" w:rsidRDefault="00766880" w:rsidP="00766880">
            <w:pPr>
              <w:pBdr>
                <w:top w:val="nil"/>
                <w:left w:val="nil"/>
                <w:bottom w:val="nil"/>
                <w:right w:val="nil"/>
                <w:between w:val="nil"/>
              </w:pBdr>
              <w:jc w:val="right"/>
              <w:rPr>
                <w:rFonts w:ascii="Browallia New" w:eastAsia="Browallia New" w:hAnsi="Browallia New" w:cs="Browallia New"/>
                <w:color w:val="000000"/>
                <w:sz w:val="22"/>
                <w:szCs w:val="22"/>
              </w:rPr>
            </w:pPr>
            <w:r w:rsidRPr="00D872E0">
              <w:rPr>
                <w:rFonts w:ascii="Browallia New" w:eastAsia="Browallia New" w:hAnsi="Browallia New" w:cs="Browallia New"/>
                <w:sz w:val="22"/>
                <w:szCs w:val="22"/>
              </w:rPr>
              <w:t>1,560,420.00</w:t>
            </w:r>
          </w:p>
        </w:tc>
        <w:tc>
          <w:tcPr>
            <w:tcW w:w="1191" w:type="dxa"/>
          </w:tcPr>
          <w:p w14:paraId="761AE233" w14:textId="087B1328" w:rsidR="00766880" w:rsidRPr="00297C4A" w:rsidRDefault="00766880" w:rsidP="00766880">
            <w:pPr>
              <w:pBdr>
                <w:top w:val="nil"/>
                <w:left w:val="nil"/>
                <w:bottom w:val="nil"/>
                <w:right w:val="nil"/>
                <w:between w:val="nil"/>
              </w:pBdr>
              <w:jc w:val="right"/>
              <w:rPr>
                <w:rFonts w:ascii="Browallia New" w:eastAsia="Browallia New" w:hAnsi="Browallia New" w:cs="Browallia New"/>
                <w:color w:val="000000"/>
                <w:sz w:val="22"/>
                <w:szCs w:val="22"/>
              </w:rPr>
            </w:pPr>
            <w:r w:rsidRPr="00D872E0">
              <w:rPr>
                <w:rFonts w:ascii="Browallia New" w:eastAsia="Browallia New" w:hAnsi="Browallia New" w:cs="Browallia New"/>
                <w:sz w:val="22"/>
                <w:szCs w:val="22"/>
              </w:rPr>
              <w:t>(459,757.90)</w:t>
            </w:r>
          </w:p>
        </w:tc>
        <w:tc>
          <w:tcPr>
            <w:tcW w:w="1011" w:type="dxa"/>
            <w:gridSpan w:val="3"/>
          </w:tcPr>
          <w:p w14:paraId="0064A841" w14:textId="6B2BC50A" w:rsidR="00766880" w:rsidRPr="00297C4A" w:rsidRDefault="00766880" w:rsidP="00766880">
            <w:pPr>
              <w:pBdr>
                <w:top w:val="nil"/>
                <w:left w:val="nil"/>
                <w:bottom w:val="nil"/>
                <w:right w:val="nil"/>
                <w:between w:val="nil"/>
              </w:pBdr>
              <w:jc w:val="right"/>
              <w:rPr>
                <w:rFonts w:ascii="Browallia New" w:eastAsia="Browallia New" w:hAnsi="Browallia New" w:cs="Browallia New"/>
                <w:color w:val="000000"/>
                <w:sz w:val="22"/>
                <w:szCs w:val="22"/>
              </w:rPr>
            </w:pPr>
            <w:r w:rsidRPr="00D872E0">
              <w:rPr>
                <w:rFonts w:ascii="Browallia New" w:eastAsia="Browallia New" w:hAnsi="Browallia New" w:cs="Browallia New"/>
                <w:sz w:val="22"/>
                <w:szCs w:val="22"/>
              </w:rPr>
              <w:t>(30,304.38)</w:t>
            </w:r>
          </w:p>
        </w:tc>
        <w:tc>
          <w:tcPr>
            <w:tcW w:w="1144" w:type="dxa"/>
            <w:gridSpan w:val="3"/>
          </w:tcPr>
          <w:p w14:paraId="3097847B" w14:textId="077B6F18" w:rsidR="00766880" w:rsidRPr="00297C4A" w:rsidRDefault="00766880" w:rsidP="00766880">
            <w:pPr>
              <w:pBdr>
                <w:top w:val="nil"/>
                <w:left w:val="nil"/>
                <w:bottom w:val="nil"/>
                <w:right w:val="nil"/>
                <w:between w:val="nil"/>
              </w:pBdr>
              <w:jc w:val="right"/>
              <w:rPr>
                <w:rFonts w:ascii="Browallia New" w:eastAsia="Browallia New" w:hAnsi="Browallia New" w:cs="Browallia New"/>
                <w:color w:val="000000"/>
                <w:sz w:val="22"/>
                <w:szCs w:val="22"/>
              </w:rPr>
            </w:pPr>
            <w:r w:rsidRPr="00D872E0">
              <w:rPr>
                <w:rFonts w:ascii="Browallia New" w:eastAsia="Browallia New" w:hAnsi="Browallia New" w:cs="Browallia New"/>
                <w:sz w:val="22"/>
                <w:szCs w:val="22"/>
              </w:rPr>
              <w:t>1,070,357.72</w:t>
            </w:r>
          </w:p>
        </w:tc>
        <w:tc>
          <w:tcPr>
            <w:tcW w:w="238" w:type="dxa"/>
            <w:gridSpan w:val="2"/>
          </w:tcPr>
          <w:p w14:paraId="3FC2255F" w14:textId="77777777" w:rsidR="00766880" w:rsidRPr="00297C4A" w:rsidRDefault="00766880" w:rsidP="00766880">
            <w:pPr>
              <w:pBdr>
                <w:top w:val="nil"/>
                <w:left w:val="nil"/>
                <w:bottom w:val="nil"/>
                <w:right w:val="nil"/>
                <w:between w:val="nil"/>
              </w:pBdr>
              <w:ind w:left="-90" w:right="-4"/>
              <w:jc w:val="right"/>
              <w:rPr>
                <w:rFonts w:ascii="Browallia New" w:eastAsia="Browallia New" w:hAnsi="Browallia New" w:cs="Browallia New"/>
                <w:color w:val="000000"/>
                <w:sz w:val="22"/>
                <w:szCs w:val="22"/>
              </w:rPr>
            </w:pPr>
          </w:p>
        </w:tc>
        <w:tc>
          <w:tcPr>
            <w:tcW w:w="1191" w:type="dxa"/>
            <w:gridSpan w:val="4"/>
          </w:tcPr>
          <w:p w14:paraId="162088B4" w14:textId="301ED091" w:rsidR="00766880" w:rsidRPr="00297C4A" w:rsidRDefault="00766880" w:rsidP="00766880">
            <w:pPr>
              <w:pBdr>
                <w:top w:val="nil"/>
                <w:left w:val="nil"/>
                <w:bottom w:val="nil"/>
                <w:right w:val="nil"/>
                <w:between w:val="nil"/>
              </w:pBdr>
              <w:jc w:val="right"/>
              <w:rPr>
                <w:rFonts w:ascii="Browallia New" w:eastAsia="Browallia New" w:hAnsi="Browallia New" w:cs="Browallia New"/>
                <w:color w:val="000000"/>
                <w:sz w:val="22"/>
                <w:szCs w:val="22"/>
              </w:rPr>
            </w:pPr>
            <w:r w:rsidRPr="00D872E0">
              <w:rPr>
                <w:rFonts w:ascii="Browallia New" w:eastAsia="Browallia New" w:hAnsi="Browallia New" w:cs="Browallia New"/>
                <w:sz w:val="22"/>
                <w:szCs w:val="22"/>
              </w:rPr>
              <w:t xml:space="preserve"> 1,181,964.00 </w:t>
            </w:r>
          </w:p>
        </w:tc>
        <w:tc>
          <w:tcPr>
            <w:tcW w:w="1191" w:type="dxa"/>
            <w:gridSpan w:val="2"/>
          </w:tcPr>
          <w:p w14:paraId="79291709" w14:textId="4DA96D4F" w:rsidR="00766880" w:rsidRPr="00297C4A" w:rsidRDefault="00766880" w:rsidP="00766880">
            <w:pPr>
              <w:pBdr>
                <w:top w:val="nil"/>
                <w:left w:val="nil"/>
                <w:bottom w:val="nil"/>
                <w:right w:val="nil"/>
                <w:between w:val="nil"/>
              </w:pBdr>
              <w:jc w:val="right"/>
              <w:rPr>
                <w:rFonts w:ascii="Browallia New" w:eastAsia="Browallia New" w:hAnsi="Browallia New" w:cs="Browallia New"/>
                <w:color w:val="000000"/>
                <w:sz w:val="22"/>
                <w:szCs w:val="22"/>
              </w:rPr>
            </w:pPr>
            <w:r w:rsidRPr="00D872E0">
              <w:rPr>
                <w:rFonts w:ascii="Browallia New" w:eastAsia="Browallia New" w:hAnsi="Browallia New" w:cs="Browallia New"/>
                <w:sz w:val="22"/>
                <w:szCs w:val="22"/>
              </w:rPr>
              <w:t>(428,779.25)</w:t>
            </w:r>
          </w:p>
        </w:tc>
        <w:tc>
          <w:tcPr>
            <w:tcW w:w="907" w:type="dxa"/>
            <w:gridSpan w:val="2"/>
          </w:tcPr>
          <w:p w14:paraId="3865B692" w14:textId="017C5081" w:rsidR="00766880" w:rsidRPr="00297C4A" w:rsidRDefault="00766880" w:rsidP="00766880">
            <w:pPr>
              <w:pBdr>
                <w:top w:val="nil"/>
                <w:left w:val="nil"/>
                <w:bottom w:val="nil"/>
                <w:right w:val="nil"/>
                <w:between w:val="nil"/>
              </w:pBdr>
              <w:ind w:left="-108" w:right="-112"/>
              <w:jc w:val="center"/>
              <w:rPr>
                <w:rFonts w:ascii="Browallia New" w:eastAsia="Browallia New" w:hAnsi="Browallia New" w:cs="Browallia New"/>
                <w:color w:val="000000"/>
                <w:sz w:val="22"/>
                <w:szCs w:val="22"/>
              </w:rPr>
            </w:pPr>
            <w:r w:rsidRPr="00D872E0">
              <w:rPr>
                <w:rFonts w:ascii="Browallia New" w:eastAsia="Browallia New" w:hAnsi="Browallia New" w:cs="Browallia New"/>
                <w:sz w:val="22"/>
                <w:szCs w:val="22"/>
              </w:rPr>
              <w:t>(30,304.38)</w:t>
            </w:r>
          </w:p>
        </w:tc>
        <w:tc>
          <w:tcPr>
            <w:tcW w:w="1191" w:type="dxa"/>
            <w:gridSpan w:val="4"/>
          </w:tcPr>
          <w:p w14:paraId="3119D415" w14:textId="6463E61F" w:rsidR="00766880" w:rsidRPr="00297C4A" w:rsidRDefault="00766880" w:rsidP="00766880">
            <w:pPr>
              <w:pBdr>
                <w:top w:val="nil"/>
                <w:left w:val="nil"/>
                <w:bottom w:val="nil"/>
                <w:right w:val="nil"/>
                <w:between w:val="nil"/>
              </w:pBdr>
              <w:jc w:val="right"/>
              <w:rPr>
                <w:rFonts w:ascii="Browallia New" w:eastAsia="Browallia New" w:hAnsi="Browallia New" w:cs="Browallia New"/>
                <w:color w:val="000000"/>
                <w:sz w:val="22"/>
                <w:szCs w:val="22"/>
              </w:rPr>
            </w:pPr>
            <w:r w:rsidRPr="00D872E0">
              <w:rPr>
                <w:rFonts w:ascii="Browallia New" w:eastAsia="Browallia New" w:hAnsi="Browallia New" w:cs="Browallia New"/>
                <w:sz w:val="22"/>
                <w:szCs w:val="22"/>
              </w:rPr>
              <w:t xml:space="preserve"> 722,880.37</w:t>
            </w:r>
          </w:p>
        </w:tc>
      </w:tr>
      <w:tr w:rsidR="00766880" w14:paraId="1DAD85F4" w14:textId="77777777" w:rsidTr="00A06985">
        <w:trPr>
          <w:cantSplit/>
          <w:trHeight w:val="20"/>
        </w:trPr>
        <w:tc>
          <w:tcPr>
            <w:tcW w:w="1134" w:type="dxa"/>
          </w:tcPr>
          <w:p w14:paraId="1B827989" w14:textId="5385C975" w:rsidR="00766880" w:rsidRPr="00297C4A" w:rsidRDefault="00766880" w:rsidP="00766880">
            <w:pPr>
              <w:pBdr>
                <w:top w:val="nil"/>
                <w:left w:val="nil"/>
                <w:bottom w:val="nil"/>
                <w:right w:val="nil"/>
                <w:between w:val="nil"/>
              </w:pBdr>
              <w:ind w:left="-108" w:right="-112"/>
              <w:jc w:val="center"/>
              <w:rPr>
                <w:rFonts w:ascii="Browallia New" w:eastAsia="Browallia New" w:hAnsi="Browallia New" w:cs="Browallia New"/>
                <w:color w:val="000000"/>
                <w:sz w:val="22"/>
                <w:szCs w:val="22"/>
              </w:rPr>
            </w:pPr>
            <w:r w:rsidRPr="00297C4A">
              <w:rPr>
                <w:rFonts w:ascii="Browallia New" w:eastAsia="Browallia New" w:hAnsi="Browallia New" w:cs="Browallia New"/>
                <w:color w:val="000000"/>
                <w:sz w:val="22"/>
                <w:szCs w:val="22"/>
              </w:rPr>
              <w:t>1 – 5 years</w:t>
            </w:r>
          </w:p>
        </w:tc>
        <w:tc>
          <w:tcPr>
            <w:tcW w:w="1190" w:type="dxa"/>
          </w:tcPr>
          <w:p w14:paraId="777D3304" w14:textId="6780F676" w:rsidR="00766880" w:rsidRPr="00297C4A" w:rsidRDefault="00766880" w:rsidP="00766880">
            <w:pPr>
              <w:pBdr>
                <w:top w:val="nil"/>
                <w:left w:val="nil"/>
                <w:bottom w:val="nil"/>
                <w:right w:val="nil"/>
                <w:between w:val="nil"/>
              </w:pBdr>
              <w:jc w:val="right"/>
              <w:rPr>
                <w:rFonts w:ascii="Browallia New" w:eastAsia="Browallia New" w:hAnsi="Browallia New" w:cs="Browallia New"/>
                <w:color w:val="000000"/>
                <w:sz w:val="22"/>
                <w:szCs w:val="22"/>
              </w:rPr>
            </w:pPr>
            <w:r w:rsidRPr="00D872E0">
              <w:rPr>
                <w:rFonts w:ascii="Browallia New" w:eastAsia="Browallia New" w:hAnsi="Browallia New" w:cs="Browallia New"/>
                <w:sz w:val="22"/>
                <w:szCs w:val="22"/>
              </w:rPr>
              <w:t>3,935,720.00</w:t>
            </w:r>
          </w:p>
        </w:tc>
        <w:tc>
          <w:tcPr>
            <w:tcW w:w="1191" w:type="dxa"/>
          </w:tcPr>
          <w:p w14:paraId="191B0DC7" w14:textId="035F67A2" w:rsidR="00766880" w:rsidRPr="00297C4A" w:rsidRDefault="00766880" w:rsidP="00766880">
            <w:pPr>
              <w:pBdr>
                <w:top w:val="nil"/>
                <w:left w:val="nil"/>
                <w:bottom w:val="nil"/>
                <w:right w:val="nil"/>
                <w:between w:val="nil"/>
              </w:pBdr>
              <w:jc w:val="right"/>
              <w:rPr>
                <w:rFonts w:ascii="Browallia New" w:eastAsia="Browallia New" w:hAnsi="Browallia New" w:cs="Browallia New"/>
                <w:color w:val="000000"/>
                <w:sz w:val="22"/>
                <w:szCs w:val="22"/>
              </w:rPr>
            </w:pPr>
            <w:r w:rsidRPr="00D872E0">
              <w:rPr>
                <w:rFonts w:ascii="Browallia New" w:eastAsia="Browallia New" w:hAnsi="Browallia New" w:cs="Browallia New"/>
                <w:sz w:val="22"/>
                <w:szCs w:val="22"/>
              </w:rPr>
              <w:t>(1,445,403.8</w:t>
            </w:r>
            <w:r w:rsidRPr="00D872E0">
              <w:rPr>
                <w:rFonts w:ascii="Browallia New" w:eastAsia="Browallia New" w:hAnsi="Browallia New" w:cs="Browallia New" w:hint="cs"/>
                <w:sz w:val="22"/>
                <w:szCs w:val="22"/>
                <w:cs/>
              </w:rPr>
              <w:t>8</w:t>
            </w:r>
            <w:r w:rsidRPr="00D872E0">
              <w:rPr>
                <w:rFonts w:ascii="Browallia New" w:eastAsia="Browallia New" w:hAnsi="Browallia New" w:cs="Browallia New"/>
                <w:sz w:val="22"/>
                <w:szCs w:val="22"/>
              </w:rPr>
              <w:t>)</w:t>
            </w:r>
          </w:p>
        </w:tc>
        <w:tc>
          <w:tcPr>
            <w:tcW w:w="1011" w:type="dxa"/>
            <w:gridSpan w:val="3"/>
          </w:tcPr>
          <w:p w14:paraId="3DEC3F5E" w14:textId="63DECA71" w:rsidR="00766880" w:rsidRPr="00297C4A" w:rsidRDefault="00766880" w:rsidP="00766880">
            <w:pPr>
              <w:pBdr>
                <w:top w:val="nil"/>
                <w:left w:val="nil"/>
                <w:bottom w:val="nil"/>
                <w:right w:val="nil"/>
                <w:between w:val="nil"/>
              </w:pBdr>
              <w:jc w:val="right"/>
              <w:rPr>
                <w:rFonts w:ascii="Browallia New" w:eastAsia="Browallia New" w:hAnsi="Browallia New" w:cs="Browallia New"/>
                <w:color w:val="000000"/>
                <w:sz w:val="22"/>
                <w:szCs w:val="22"/>
              </w:rPr>
            </w:pPr>
            <w:r w:rsidRPr="00D872E0">
              <w:rPr>
                <w:rFonts w:ascii="Browallia New" w:eastAsia="Browallia New" w:hAnsi="Browallia New" w:cs="Browallia New"/>
                <w:sz w:val="22"/>
                <w:szCs w:val="22"/>
              </w:rPr>
              <w:t>(37,421.52)</w:t>
            </w:r>
          </w:p>
        </w:tc>
        <w:tc>
          <w:tcPr>
            <w:tcW w:w="1144" w:type="dxa"/>
            <w:gridSpan w:val="3"/>
          </w:tcPr>
          <w:p w14:paraId="2B47DC35" w14:textId="00038D5C" w:rsidR="00766880" w:rsidRPr="00297C4A" w:rsidRDefault="00766880" w:rsidP="00766880">
            <w:pPr>
              <w:pBdr>
                <w:top w:val="nil"/>
                <w:left w:val="nil"/>
                <w:bottom w:val="nil"/>
                <w:right w:val="nil"/>
                <w:between w:val="nil"/>
              </w:pBdr>
              <w:jc w:val="right"/>
              <w:rPr>
                <w:rFonts w:ascii="Browallia New" w:eastAsia="Browallia New" w:hAnsi="Browallia New" w:cs="Browallia New"/>
                <w:color w:val="000000"/>
                <w:sz w:val="22"/>
                <w:szCs w:val="22"/>
              </w:rPr>
            </w:pPr>
            <w:r w:rsidRPr="00D872E0">
              <w:rPr>
                <w:rFonts w:ascii="Browallia New" w:eastAsia="Browallia New" w:hAnsi="Browallia New" w:cs="Browallia New"/>
                <w:sz w:val="22"/>
                <w:szCs w:val="22"/>
              </w:rPr>
              <w:t>2,452,894.60</w:t>
            </w:r>
          </w:p>
        </w:tc>
        <w:tc>
          <w:tcPr>
            <w:tcW w:w="238" w:type="dxa"/>
            <w:gridSpan w:val="2"/>
          </w:tcPr>
          <w:p w14:paraId="7ED795AC" w14:textId="77777777" w:rsidR="00766880" w:rsidRPr="00297C4A" w:rsidRDefault="00766880" w:rsidP="00766880">
            <w:pPr>
              <w:pBdr>
                <w:top w:val="nil"/>
                <w:left w:val="nil"/>
                <w:bottom w:val="nil"/>
                <w:right w:val="nil"/>
                <w:between w:val="nil"/>
              </w:pBdr>
              <w:ind w:left="-90" w:right="-4"/>
              <w:jc w:val="right"/>
              <w:rPr>
                <w:rFonts w:ascii="Browallia New" w:eastAsia="Browallia New" w:hAnsi="Browallia New" w:cs="Browallia New"/>
                <w:color w:val="000000"/>
                <w:sz w:val="22"/>
                <w:szCs w:val="22"/>
              </w:rPr>
            </w:pPr>
          </w:p>
        </w:tc>
        <w:tc>
          <w:tcPr>
            <w:tcW w:w="1191" w:type="dxa"/>
            <w:gridSpan w:val="4"/>
          </w:tcPr>
          <w:p w14:paraId="2F95DF12" w14:textId="3815FED9" w:rsidR="00766880" w:rsidRPr="00297C4A" w:rsidRDefault="00766880" w:rsidP="00766880">
            <w:pPr>
              <w:pBdr>
                <w:top w:val="nil"/>
                <w:left w:val="nil"/>
                <w:bottom w:val="nil"/>
                <w:right w:val="nil"/>
                <w:between w:val="nil"/>
              </w:pBdr>
              <w:jc w:val="right"/>
              <w:rPr>
                <w:rFonts w:ascii="Browallia New" w:eastAsia="Browallia New" w:hAnsi="Browallia New" w:cs="Browallia New"/>
                <w:color w:val="000000"/>
                <w:sz w:val="22"/>
                <w:szCs w:val="22"/>
              </w:rPr>
            </w:pPr>
            <w:r w:rsidRPr="00D872E0">
              <w:rPr>
                <w:rFonts w:ascii="Browallia New" w:eastAsia="Browallia New" w:hAnsi="Browallia New" w:cs="Browallia New"/>
                <w:sz w:val="22"/>
                <w:szCs w:val="22"/>
              </w:rPr>
              <w:t xml:space="preserve"> 3,598,992.00 </w:t>
            </w:r>
          </w:p>
        </w:tc>
        <w:tc>
          <w:tcPr>
            <w:tcW w:w="1191" w:type="dxa"/>
            <w:gridSpan w:val="2"/>
          </w:tcPr>
          <w:p w14:paraId="239B8B7C" w14:textId="7DC66309" w:rsidR="00766880" w:rsidRPr="00297C4A" w:rsidRDefault="00766880" w:rsidP="00766880">
            <w:pPr>
              <w:pBdr>
                <w:top w:val="nil"/>
                <w:left w:val="nil"/>
                <w:bottom w:val="nil"/>
                <w:right w:val="nil"/>
                <w:between w:val="nil"/>
              </w:pBdr>
              <w:jc w:val="right"/>
              <w:rPr>
                <w:rFonts w:ascii="Browallia New" w:eastAsia="Browallia New" w:hAnsi="Browallia New" w:cs="Browallia New"/>
                <w:color w:val="000000"/>
                <w:sz w:val="22"/>
                <w:szCs w:val="22"/>
              </w:rPr>
            </w:pPr>
            <w:r w:rsidRPr="00D872E0">
              <w:rPr>
                <w:rFonts w:ascii="Browallia New" w:eastAsia="Browallia New" w:hAnsi="Browallia New" w:cs="Browallia New"/>
                <w:sz w:val="22"/>
                <w:szCs w:val="22"/>
              </w:rPr>
              <w:t>(1,437,107.6</w:t>
            </w:r>
            <w:r w:rsidRPr="00D872E0">
              <w:rPr>
                <w:rFonts w:ascii="Browallia New" w:eastAsia="Browallia New" w:hAnsi="Browallia New" w:cs="Browallia New" w:hint="cs"/>
                <w:sz w:val="22"/>
                <w:szCs w:val="22"/>
                <w:cs/>
              </w:rPr>
              <w:t>9)</w:t>
            </w:r>
          </w:p>
        </w:tc>
        <w:tc>
          <w:tcPr>
            <w:tcW w:w="907" w:type="dxa"/>
            <w:gridSpan w:val="2"/>
          </w:tcPr>
          <w:p w14:paraId="2142D4A3" w14:textId="235ADB3E" w:rsidR="00766880" w:rsidRPr="00297C4A" w:rsidRDefault="00766880" w:rsidP="00766880">
            <w:pPr>
              <w:pBdr>
                <w:top w:val="nil"/>
                <w:left w:val="nil"/>
                <w:bottom w:val="nil"/>
                <w:right w:val="nil"/>
                <w:between w:val="nil"/>
              </w:pBdr>
              <w:ind w:left="-108" w:right="-112"/>
              <w:jc w:val="center"/>
              <w:rPr>
                <w:rFonts w:ascii="Browallia New" w:eastAsia="Browallia New" w:hAnsi="Browallia New" w:cs="Browallia New"/>
                <w:color w:val="000000"/>
                <w:sz w:val="22"/>
                <w:szCs w:val="22"/>
              </w:rPr>
            </w:pPr>
            <w:r w:rsidRPr="00D872E0">
              <w:rPr>
                <w:rFonts w:ascii="Browallia New" w:eastAsia="Browallia New" w:hAnsi="Browallia New" w:cs="Browallia New"/>
                <w:sz w:val="22"/>
                <w:szCs w:val="22"/>
              </w:rPr>
              <w:t>(37,421.52</w:t>
            </w:r>
            <w:r w:rsidRPr="00D872E0">
              <w:rPr>
                <w:rFonts w:ascii="Browallia New" w:eastAsia="Browallia New" w:hAnsi="Browallia New" w:cs="Browallia New" w:hint="cs"/>
                <w:sz w:val="22"/>
                <w:szCs w:val="22"/>
                <w:cs/>
              </w:rPr>
              <w:t>)</w:t>
            </w:r>
          </w:p>
        </w:tc>
        <w:tc>
          <w:tcPr>
            <w:tcW w:w="1191" w:type="dxa"/>
            <w:gridSpan w:val="4"/>
          </w:tcPr>
          <w:p w14:paraId="1BE43AB9" w14:textId="74E7BAF3" w:rsidR="00766880" w:rsidRPr="00297C4A" w:rsidRDefault="00766880" w:rsidP="00766880">
            <w:pPr>
              <w:pBdr>
                <w:top w:val="nil"/>
                <w:left w:val="nil"/>
                <w:bottom w:val="nil"/>
                <w:right w:val="nil"/>
                <w:between w:val="nil"/>
              </w:pBdr>
              <w:jc w:val="right"/>
              <w:rPr>
                <w:rFonts w:ascii="Browallia New" w:eastAsia="Browallia New" w:hAnsi="Browallia New" w:cs="Browallia New"/>
                <w:color w:val="000000"/>
                <w:sz w:val="22"/>
                <w:szCs w:val="22"/>
              </w:rPr>
            </w:pPr>
            <w:r w:rsidRPr="00D872E0">
              <w:rPr>
                <w:rFonts w:ascii="Browallia New" w:eastAsia="Browallia New" w:hAnsi="Browallia New" w:cs="Browallia New"/>
                <w:sz w:val="22"/>
                <w:szCs w:val="22"/>
              </w:rPr>
              <w:t>2,124,462.79</w:t>
            </w:r>
          </w:p>
        </w:tc>
      </w:tr>
      <w:tr w:rsidR="00766880" w14:paraId="1CBBEC6B" w14:textId="77777777" w:rsidTr="00A06985">
        <w:trPr>
          <w:cantSplit/>
          <w:trHeight w:val="62"/>
        </w:trPr>
        <w:tc>
          <w:tcPr>
            <w:tcW w:w="1134" w:type="dxa"/>
          </w:tcPr>
          <w:p w14:paraId="24F8A4B4" w14:textId="121F77A0" w:rsidR="00766880" w:rsidRPr="00297C4A" w:rsidRDefault="00766880" w:rsidP="00766880">
            <w:pPr>
              <w:pBdr>
                <w:top w:val="nil"/>
                <w:left w:val="nil"/>
                <w:bottom w:val="nil"/>
                <w:right w:val="nil"/>
                <w:between w:val="nil"/>
              </w:pBdr>
              <w:ind w:left="-108" w:right="-112"/>
              <w:jc w:val="center"/>
              <w:rPr>
                <w:rFonts w:ascii="Browallia New" w:eastAsia="Browallia New" w:hAnsi="Browallia New" w:cs="Browallia New"/>
                <w:color w:val="000000"/>
                <w:sz w:val="22"/>
                <w:szCs w:val="22"/>
              </w:rPr>
            </w:pPr>
            <w:r w:rsidRPr="00297C4A">
              <w:rPr>
                <w:rFonts w:ascii="Browallia New" w:eastAsia="Browallia New" w:hAnsi="Browallia New" w:cs="Browallia New"/>
                <w:color w:val="000000"/>
                <w:sz w:val="22"/>
                <w:szCs w:val="22"/>
              </w:rPr>
              <w:t>Over 5 years</w:t>
            </w:r>
          </w:p>
        </w:tc>
        <w:tc>
          <w:tcPr>
            <w:tcW w:w="1190" w:type="dxa"/>
            <w:tcBorders>
              <w:bottom w:val="single" w:sz="4" w:space="0" w:color="000000"/>
            </w:tcBorders>
          </w:tcPr>
          <w:p w14:paraId="71D356AB" w14:textId="7257775D" w:rsidR="00766880" w:rsidRPr="00297C4A" w:rsidRDefault="00766880" w:rsidP="00766880">
            <w:pPr>
              <w:pBdr>
                <w:top w:val="nil"/>
                <w:left w:val="nil"/>
                <w:bottom w:val="nil"/>
                <w:right w:val="nil"/>
                <w:between w:val="nil"/>
              </w:pBdr>
              <w:jc w:val="right"/>
              <w:rPr>
                <w:rFonts w:ascii="Browallia New" w:eastAsia="Browallia New" w:hAnsi="Browallia New" w:cs="Browallia New"/>
                <w:color w:val="000000"/>
                <w:sz w:val="22"/>
                <w:szCs w:val="22"/>
              </w:rPr>
            </w:pPr>
            <w:r w:rsidRPr="00D872E0">
              <w:rPr>
                <w:rFonts w:ascii="Browallia New" w:eastAsia="Browallia New" w:hAnsi="Browallia New" w:cs="Browallia New"/>
                <w:sz w:val="22"/>
                <w:szCs w:val="22"/>
              </w:rPr>
              <w:t>6,269,568.00</w:t>
            </w:r>
          </w:p>
        </w:tc>
        <w:tc>
          <w:tcPr>
            <w:tcW w:w="1191" w:type="dxa"/>
            <w:tcBorders>
              <w:bottom w:val="single" w:sz="4" w:space="0" w:color="000000"/>
            </w:tcBorders>
          </w:tcPr>
          <w:p w14:paraId="53B0D0B0" w14:textId="150B8886" w:rsidR="00766880" w:rsidRPr="00297C4A" w:rsidRDefault="00766880" w:rsidP="00766880">
            <w:pPr>
              <w:pBdr>
                <w:top w:val="nil"/>
                <w:left w:val="nil"/>
                <w:bottom w:val="nil"/>
                <w:right w:val="nil"/>
                <w:between w:val="nil"/>
              </w:pBdr>
              <w:jc w:val="right"/>
              <w:rPr>
                <w:rFonts w:ascii="Browallia New" w:eastAsia="Browallia New" w:hAnsi="Browallia New" w:cs="Browallia New"/>
                <w:color w:val="000000"/>
                <w:sz w:val="22"/>
                <w:szCs w:val="22"/>
              </w:rPr>
            </w:pPr>
            <w:r w:rsidRPr="00D872E0">
              <w:rPr>
                <w:rFonts w:ascii="Browallia New" w:eastAsia="Browallia New" w:hAnsi="Browallia New" w:cs="Browallia New"/>
                <w:sz w:val="22"/>
                <w:szCs w:val="22"/>
              </w:rPr>
              <w:t>(1,197,616.54)</w:t>
            </w:r>
          </w:p>
        </w:tc>
        <w:tc>
          <w:tcPr>
            <w:tcW w:w="1011" w:type="dxa"/>
            <w:gridSpan w:val="3"/>
            <w:tcBorders>
              <w:bottom w:val="single" w:sz="4" w:space="0" w:color="000000"/>
            </w:tcBorders>
          </w:tcPr>
          <w:p w14:paraId="4142BF70" w14:textId="563DD366" w:rsidR="00766880" w:rsidRPr="00333666" w:rsidRDefault="00766880" w:rsidP="00766880">
            <w:pPr>
              <w:pBdr>
                <w:top w:val="nil"/>
                <w:left w:val="nil"/>
                <w:bottom w:val="nil"/>
                <w:right w:val="nil"/>
                <w:between w:val="nil"/>
              </w:pBdr>
              <w:overflowPunct/>
              <w:autoSpaceDE/>
              <w:autoSpaceDN/>
              <w:adjustRightInd/>
              <w:ind w:right="125"/>
              <w:jc w:val="right"/>
              <w:textAlignment w:val="auto"/>
              <w:rPr>
                <w:rFonts w:ascii="Browallia New" w:eastAsia="Browallia New" w:hAnsi="Browallia New" w:cs="Browallia New"/>
                <w:sz w:val="22"/>
                <w:szCs w:val="22"/>
              </w:rPr>
            </w:pPr>
            <w:r w:rsidRPr="00333666">
              <w:rPr>
                <w:rFonts w:ascii="Browallia New" w:eastAsia="Browallia New" w:hAnsi="Browallia New" w:cs="Browallia New"/>
                <w:sz w:val="22"/>
                <w:szCs w:val="22"/>
              </w:rPr>
              <w:t>-</w:t>
            </w:r>
          </w:p>
        </w:tc>
        <w:tc>
          <w:tcPr>
            <w:tcW w:w="1144" w:type="dxa"/>
            <w:gridSpan w:val="3"/>
            <w:tcBorders>
              <w:bottom w:val="single" w:sz="4" w:space="0" w:color="000000"/>
            </w:tcBorders>
          </w:tcPr>
          <w:p w14:paraId="38B6FAD0" w14:textId="6BD05053" w:rsidR="00766880" w:rsidRPr="00297C4A" w:rsidRDefault="00766880" w:rsidP="00766880">
            <w:pPr>
              <w:pBdr>
                <w:top w:val="nil"/>
                <w:left w:val="nil"/>
                <w:bottom w:val="nil"/>
                <w:right w:val="nil"/>
                <w:between w:val="nil"/>
              </w:pBdr>
              <w:jc w:val="right"/>
              <w:rPr>
                <w:rFonts w:ascii="Browallia New" w:eastAsia="Browallia New" w:hAnsi="Browallia New" w:cs="Browallia New"/>
                <w:color w:val="000000"/>
                <w:sz w:val="22"/>
                <w:szCs w:val="22"/>
              </w:rPr>
            </w:pPr>
            <w:r w:rsidRPr="00D872E0">
              <w:rPr>
                <w:rFonts w:ascii="Browallia New" w:eastAsia="Browallia New" w:hAnsi="Browallia New" w:cs="Browallia New"/>
                <w:sz w:val="22"/>
                <w:szCs w:val="22"/>
              </w:rPr>
              <w:t>5,071,951.46</w:t>
            </w:r>
          </w:p>
        </w:tc>
        <w:tc>
          <w:tcPr>
            <w:tcW w:w="238" w:type="dxa"/>
            <w:gridSpan w:val="2"/>
          </w:tcPr>
          <w:p w14:paraId="5EC0D035" w14:textId="77777777" w:rsidR="00766880" w:rsidRPr="00297C4A" w:rsidRDefault="00766880" w:rsidP="00766880">
            <w:pPr>
              <w:pBdr>
                <w:top w:val="nil"/>
                <w:left w:val="nil"/>
                <w:bottom w:val="nil"/>
                <w:right w:val="nil"/>
                <w:between w:val="nil"/>
              </w:pBdr>
              <w:ind w:left="-90" w:right="-4"/>
              <w:jc w:val="right"/>
              <w:rPr>
                <w:rFonts w:ascii="Browallia New" w:eastAsia="Browallia New" w:hAnsi="Browallia New" w:cs="Browallia New"/>
                <w:color w:val="000000"/>
                <w:sz w:val="22"/>
                <w:szCs w:val="22"/>
              </w:rPr>
            </w:pPr>
          </w:p>
        </w:tc>
        <w:tc>
          <w:tcPr>
            <w:tcW w:w="1191" w:type="dxa"/>
            <w:gridSpan w:val="4"/>
            <w:tcBorders>
              <w:bottom w:val="single" w:sz="4" w:space="0" w:color="000000"/>
            </w:tcBorders>
          </w:tcPr>
          <w:p w14:paraId="26006882" w14:textId="585B1A0D" w:rsidR="00766880" w:rsidRPr="00297C4A" w:rsidRDefault="00766880" w:rsidP="00766880">
            <w:pPr>
              <w:pBdr>
                <w:top w:val="nil"/>
                <w:left w:val="nil"/>
                <w:bottom w:val="nil"/>
                <w:right w:val="nil"/>
                <w:between w:val="nil"/>
              </w:pBdr>
              <w:jc w:val="right"/>
              <w:rPr>
                <w:rFonts w:ascii="Browallia New" w:eastAsia="Browallia New" w:hAnsi="Browallia New" w:cs="Browallia New"/>
                <w:color w:val="000000"/>
                <w:sz w:val="22"/>
                <w:szCs w:val="22"/>
              </w:rPr>
            </w:pPr>
            <w:r w:rsidRPr="00D872E0">
              <w:rPr>
                <w:rFonts w:ascii="Browallia New" w:eastAsia="Browallia New" w:hAnsi="Browallia New" w:cs="Browallia New"/>
                <w:sz w:val="22"/>
                <w:szCs w:val="22"/>
              </w:rPr>
              <w:t>6,269,568.00</w:t>
            </w:r>
          </w:p>
        </w:tc>
        <w:tc>
          <w:tcPr>
            <w:tcW w:w="1191" w:type="dxa"/>
            <w:gridSpan w:val="2"/>
            <w:tcBorders>
              <w:bottom w:val="single" w:sz="4" w:space="0" w:color="000000"/>
            </w:tcBorders>
          </w:tcPr>
          <w:p w14:paraId="78B6023D" w14:textId="2A2204E0" w:rsidR="00766880" w:rsidRPr="00297C4A" w:rsidRDefault="00766880" w:rsidP="00766880">
            <w:pPr>
              <w:pBdr>
                <w:top w:val="nil"/>
                <w:left w:val="nil"/>
                <w:bottom w:val="nil"/>
                <w:right w:val="nil"/>
                <w:between w:val="nil"/>
              </w:pBdr>
              <w:jc w:val="right"/>
              <w:rPr>
                <w:rFonts w:ascii="Browallia New" w:eastAsia="Browallia New" w:hAnsi="Browallia New" w:cs="Browallia New"/>
                <w:color w:val="000000"/>
                <w:sz w:val="22"/>
                <w:szCs w:val="22"/>
              </w:rPr>
            </w:pPr>
            <w:r w:rsidRPr="00D872E0">
              <w:rPr>
                <w:rFonts w:ascii="Browallia New" w:eastAsia="Browallia New" w:hAnsi="Browallia New" w:cs="Browallia New"/>
                <w:sz w:val="22"/>
                <w:szCs w:val="22"/>
              </w:rPr>
              <w:t>(1,197,616.54)</w:t>
            </w:r>
          </w:p>
        </w:tc>
        <w:tc>
          <w:tcPr>
            <w:tcW w:w="907" w:type="dxa"/>
            <w:gridSpan w:val="2"/>
            <w:tcBorders>
              <w:bottom w:val="single" w:sz="4" w:space="0" w:color="000000"/>
            </w:tcBorders>
            <w:vAlign w:val="center"/>
          </w:tcPr>
          <w:p w14:paraId="7980D525" w14:textId="07332F92" w:rsidR="00766880" w:rsidRPr="00297C4A" w:rsidRDefault="00766880" w:rsidP="00766880">
            <w:pPr>
              <w:pBdr>
                <w:top w:val="nil"/>
                <w:left w:val="nil"/>
                <w:bottom w:val="nil"/>
                <w:right w:val="nil"/>
                <w:between w:val="nil"/>
              </w:pBdr>
              <w:overflowPunct/>
              <w:autoSpaceDE/>
              <w:autoSpaceDN/>
              <w:adjustRightInd/>
              <w:ind w:right="125"/>
              <w:jc w:val="right"/>
              <w:textAlignment w:val="auto"/>
              <w:rPr>
                <w:rFonts w:ascii="Browallia New" w:eastAsia="Browallia New" w:hAnsi="Browallia New" w:cs="Browallia New"/>
                <w:color w:val="000000"/>
                <w:sz w:val="22"/>
                <w:szCs w:val="22"/>
              </w:rPr>
            </w:pPr>
            <w:r w:rsidRPr="00D872E0">
              <w:rPr>
                <w:rFonts w:ascii="Browallia New" w:eastAsia="Browallia New" w:hAnsi="Browallia New" w:cs="Browallia New"/>
                <w:sz w:val="22"/>
                <w:szCs w:val="22"/>
              </w:rPr>
              <w:t xml:space="preserve">-   </w:t>
            </w:r>
          </w:p>
        </w:tc>
        <w:tc>
          <w:tcPr>
            <w:tcW w:w="1191" w:type="dxa"/>
            <w:gridSpan w:val="4"/>
            <w:tcBorders>
              <w:bottom w:val="single" w:sz="4" w:space="0" w:color="000000"/>
            </w:tcBorders>
          </w:tcPr>
          <w:p w14:paraId="5E7DD75D" w14:textId="1829E00B" w:rsidR="00766880" w:rsidRPr="00297C4A" w:rsidRDefault="00766880" w:rsidP="00766880">
            <w:pPr>
              <w:pBdr>
                <w:top w:val="nil"/>
                <w:left w:val="nil"/>
                <w:bottom w:val="nil"/>
                <w:right w:val="nil"/>
                <w:between w:val="nil"/>
              </w:pBdr>
              <w:jc w:val="right"/>
              <w:rPr>
                <w:rFonts w:ascii="Browallia New" w:eastAsia="Browallia New" w:hAnsi="Browallia New" w:cs="Browallia New"/>
                <w:color w:val="000000"/>
                <w:sz w:val="22"/>
                <w:szCs w:val="22"/>
              </w:rPr>
            </w:pPr>
            <w:r w:rsidRPr="00D872E0">
              <w:rPr>
                <w:rFonts w:ascii="Browallia New" w:eastAsia="Browallia New" w:hAnsi="Browallia New" w:cs="Browallia New"/>
                <w:sz w:val="22"/>
                <w:szCs w:val="22"/>
              </w:rPr>
              <w:t>5,071,951.46</w:t>
            </w:r>
          </w:p>
        </w:tc>
      </w:tr>
      <w:tr w:rsidR="00766880" w14:paraId="673CFD78" w14:textId="77777777" w:rsidTr="00A06985">
        <w:trPr>
          <w:cantSplit/>
          <w:trHeight w:val="20"/>
        </w:trPr>
        <w:tc>
          <w:tcPr>
            <w:tcW w:w="1134" w:type="dxa"/>
          </w:tcPr>
          <w:p w14:paraId="70699258" w14:textId="4AB4A7B2" w:rsidR="00766880" w:rsidRPr="00297C4A" w:rsidRDefault="00766880" w:rsidP="00766880">
            <w:pPr>
              <w:pBdr>
                <w:top w:val="nil"/>
                <w:left w:val="nil"/>
                <w:bottom w:val="nil"/>
                <w:right w:val="nil"/>
                <w:between w:val="nil"/>
              </w:pBdr>
              <w:ind w:left="-108" w:right="-112"/>
              <w:jc w:val="center"/>
              <w:rPr>
                <w:rFonts w:ascii="Browallia New" w:eastAsia="Browallia New" w:hAnsi="Browallia New" w:cs="Browallia New"/>
                <w:color w:val="000000"/>
                <w:sz w:val="22"/>
                <w:szCs w:val="22"/>
              </w:rPr>
            </w:pPr>
            <w:r w:rsidRPr="00297C4A">
              <w:rPr>
                <w:rFonts w:ascii="Browallia New" w:eastAsia="Browallia New" w:hAnsi="Browallia New" w:cs="Browallia New"/>
                <w:color w:val="000000"/>
                <w:sz w:val="22"/>
                <w:szCs w:val="22"/>
              </w:rPr>
              <w:t>Total</w:t>
            </w:r>
          </w:p>
        </w:tc>
        <w:tc>
          <w:tcPr>
            <w:tcW w:w="1190" w:type="dxa"/>
            <w:tcBorders>
              <w:top w:val="single" w:sz="4" w:space="0" w:color="000000"/>
              <w:bottom w:val="double" w:sz="4" w:space="0" w:color="000000"/>
            </w:tcBorders>
          </w:tcPr>
          <w:p w14:paraId="1D203321" w14:textId="182D3632" w:rsidR="00766880" w:rsidRPr="00297C4A" w:rsidRDefault="00766880" w:rsidP="00766880">
            <w:pPr>
              <w:pBdr>
                <w:top w:val="nil"/>
                <w:left w:val="nil"/>
                <w:bottom w:val="nil"/>
                <w:right w:val="nil"/>
                <w:between w:val="nil"/>
              </w:pBdr>
              <w:jc w:val="right"/>
              <w:rPr>
                <w:rFonts w:ascii="Browallia New" w:eastAsia="Browallia New" w:hAnsi="Browallia New" w:cs="Browallia New"/>
                <w:color w:val="000000"/>
                <w:sz w:val="22"/>
                <w:szCs w:val="22"/>
              </w:rPr>
            </w:pPr>
            <w:r w:rsidRPr="00D872E0">
              <w:rPr>
                <w:rFonts w:ascii="Browallia New" w:eastAsia="Browallia New" w:hAnsi="Browallia New" w:cs="Browallia New"/>
                <w:sz w:val="22"/>
                <w:szCs w:val="22"/>
              </w:rPr>
              <w:t>11,765,708.00</w:t>
            </w:r>
          </w:p>
        </w:tc>
        <w:tc>
          <w:tcPr>
            <w:tcW w:w="1191" w:type="dxa"/>
            <w:tcBorders>
              <w:top w:val="single" w:sz="4" w:space="0" w:color="000000"/>
              <w:bottom w:val="double" w:sz="4" w:space="0" w:color="000000"/>
            </w:tcBorders>
          </w:tcPr>
          <w:p w14:paraId="775647E2" w14:textId="17A8920C" w:rsidR="00766880" w:rsidRPr="00297C4A" w:rsidRDefault="00766880" w:rsidP="00766880">
            <w:pPr>
              <w:pBdr>
                <w:top w:val="nil"/>
                <w:left w:val="nil"/>
                <w:bottom w:val="nil"/>
                <w:right w:val="nil"/>
                <w:between w:val="nil"/>
              </w:pBdr>
              <w:jc w:val="right"/>
              <w:rPr>
                <w:rFonts w:ascii="Browallia New" w:eastAsia="Browallia New" w:hAnsi="Browallia New" w:cs="Browallia New"/>
                <w:color w:val="000000"/>
                <w:sz w:val="22"/>
                <w:szCs w:val="22"/>
              </w:rPr>
            </w:pPr>
            <w:r w:rsidRPr="00D872E0">
              <w:rPr>
                <w:rFonts w:ascii="Browallia New" w:eastAsia="Browallia New" w:hAnsi="Browallia New" w:cs="Browallia New"/>
                <w:sz w:val="22"/>
                <w:szCs w:val="22"/>
              </w:rPr>
              <w:t>(3,102,778.3</w:t>
            </w:r>
            <w:r w:rsidRPr="00D872E0">
              <w:rPr>
                <w:rFonts w:ascii="Browallia New" w:eastAsia="Browallia New" w:hAnsi="Browallia New" w:cs="Browallia New" w:hint="cs"/>
                <w:sz w:val="22"/>
                <w:szCs w:val="22"/>
                <w:cs/>
              </w:rPr>
              <w:t>2</w:t>
            </w:r>
            <w:r w:rsidRPr="00D872E0">
              <w:rPr>
                <w:rFonts w:ascii="Browallia New" w:eastAsia="Browallia New" w:hAnsi="Browallia New" w:cs="Browallia New"/>
                <w:sz w:val="22"/>
                <w:szCs w:val="22"/>
              </w:rPr>
              <w:t>)</w:t>
            </w:r>
          </w:p>
        </w:tc>
        <w:tc>
          <w:tcPr>
            <w:tcW w:w="1011" w:type="dxa"/>
            <w:gridSpan w:val="3"/>
            <w:tcBorders>
              <w:top w:val="single" w:sz="4" w:space="0" w:color="000000"/>
              <w:bottom w:val="double" w:sz="4" w:space="0" w:color="000000"/>
            </w:tcBorders>
          </w:tcPr>
          <w:p w14:paraId="4410B392" w14:textId="0A78738A" w:rsidR="00766880" w:rsidRPr="00297C4A" w:rsidRDefault="00766880" w:rsidP="00766880">
            <w:pPr>
              <w:pBdr>
                <w:top w:val="nil"/>
                <w:left w:val="nil"/>
                <w:bottom w:val="nil"/>
                <w:right w:val="nil"/>
                <w:between w:val="nil"/>
              </w:pBdr>
              <w:ind w:left="-108" w:right="-112"/>
              <w:jc w:val="center"/>
              <w:rPr>
                <w:rFonts w:ascii="Browallia New" w:eastAsia="Browallia New" w:hAnsi="Browallia New" w:cs="Browallia New"/>
                <w:color w:val="000000"/>
                <w:sz w:val="22"/>
                <w:szCs w:val="22"/>
              </w:rPr>
            </w:pPr>
            <w:r w:rsidRPr="00D872E0">
              <w:rPr>
                <w:rFonts w:ascii="Browallia New" w:eastAsia="Browallia New" w:hAnsi="Browallia New" w:cs="Browallia New"/>
                <w:sz w:val="22"/>
                <w:szCs w:val="22"/>
              </w:rPr>
              <w:t>(67,725.90)</w:t>
            </w:r>
          </w:p>
        </w:tc>
        <w:tc>
          <w:tcPr>
            <w:tcW w:w="1144" w:type="dxa"/>
            <w:gridSpan w:val="3"/>
            <w:tcBorders>
              <w:top w:val="single" w:sz="4" w:space="0" w:color="000000"/>
              <w:bottom w:val="double" w:sz="4" w:space="0" w:color="000000"/>
            </w:tcBorders>
          </w:tcPr>
          <w:p w14:paraId="4FC5B54A" w14:textId="5E712B57" w:rsidR="00766880" w:rsidRPr="00297C4A" w:rsidRDefault="00766880" w:rsidP="00766880">
            <w:pPr>
              <w:pBdr>
                <w:top w:val="nil"/>
                <w:left w:val="nil"/>
                <w:bottom w:val="nil"/>
                <w:right w:val="nil"/>
                <w:between w:val="nil"/>
              </w:pBdr>
              <w:jc w:val="right"/>
              <w:rPr>
                <w:rFonts w:ascii="Browallia New" w:eastAsia="Browallia New" w:hAnsi="Browallia New" w:cs="Browallia New"/>
                <w:color w:val="000000"/>
                <w:sz w:val="22"/>
                <w:szCs w:val="22"/>
              </w:rPr>
            </w:pPr>
            <w:r w:rsidRPr="00D872E0">
              <w:rPr>
                <w:rFonts w:ascii="Browallia New" w:eastAsia="Browallia New" w:hAnsi="Browallia New" w:cs="Browallia New"/>
                <w:sz w:val="22"/>
                <w:szCs w:val="22"/>
              </w:rPr>
              <w:t>8,595,203.78</w:t>
            </w:r>
          </w:p>
        </w:tc>
        <w:tc>
          <w:tcPr>
            <w:tcW w:w="238" w:type="dxa"/>
            <w:gridSpan w:val="2"/>
          </w:tcPr>
          <w:p w14:paraId="6EC8BC22" w14:textId="77777777" w:rsidR="00766880" w:rsidRPr="00297C4A" w:rsidRDefault="00766880" w:rsidP="00766880">
            <w:pPr>
              <w:pBdr>
                <w:top w:val="nil"/>
                <w:left w:val="nil"/>
                <w:bottom w:val="nil"/>
                <w:right w:val="nil"/>
                <w:between w:val="nil"/>
              </w:pBdr>
              <w:ind w:left="-90" w:right="-4"/>
              <w:jc w:val="right"/>
              <w:rPr>
                <w:rFonts w:ascii="Browallia New" w:eastAsia="Browallia New" w:hAnsi="Browallia New" w:cs="Browallia New"/>
                <w:color w:val="000000"/>
                <w:sz w:val="22"/>
                <w:szCs w:val="22"/>
              </w:rPr>
            </w:pPr>
          </w:p>
        </w:tc>
        <w:tc>
          <w:tcPr>
            <w:tcW w:w="1191" w:type="dxa"/>
            <w:gridSpan w:val="4"/>
            <w:tcBorders>
              <w:top w:val="single" w:sz="4" w:space="0" w:color="000000"/>
              <w:bottom w:val="double" w:sz="4" w:space="0" w:color="000000"/>
            </w:tcBorders>
          </w:tcPr>
          <w:p w14:paraId="25E665E8" w14:textId="16D93E2C" w:rsidR="00766880" w:rsidRPr="00297C4A" w:rsidRDefault="00766880" w:rsidP="00766880">
            <w:pPr>
              <w:pBdr>
                <w:top w:val="nil"/>
                <w:left w:val="nil"/>
                <w:bottom w:val="nil"/>
                <w:right w:val="nil"/>
                <w:between w:val="nil"/>
              </w:pBdr>
              <w:jc w:val="right"/>
              <w:rPr>
                <w:rFonts w:ascii="Browallia New" w:eastAsia="Browallia New" w:hAnsi="Browallia New" w:cs="Browallia New"/>
                <w:color w:val="000000"/>
                <w:sz w:val="22"/>
                <w:szCs w:val="22"/>
              </w:rPr>
            </w:pPr>
            <w:r w:rsidRPr="00D872E0">
              <w:rPr>
                <w:rFonts w:ascii="Browallia New" w:eastAsia="Browallia New" w:hAnsi="Browallia New" w:cs="Browallia New"/>
                <w:sz w:val="22"/>
                <w:szCs w:val="22"/>
              </w:rPr>
              <w:t xml:space="preserve">11,050,524.00 </w:t>
            </w:r>
          </w:p>
        </w:tc>
        <w:tc>
          <w:tcPr>
            <w:tcW w:w="1191" w:type="dxa"/>
            <w:gridSpan w:val="2"/>
            <w:tcBorders>
              <w:top w:val="single" w:sz="4" w:space="0" w:color="000000"/>
              <w:bottom w:val="double" w:sz="4" w:space="0" w:color="000000"/>
            </w:tcBorders>
          </w:tcPr>
          <w:p w14:paraId="12E02B02" w14:textId="63836E92" w:rsidR="00766880" w:rsidRPr="00297C4A" w:rsidRDefault="00766880" w:rsidP="00766880">
            <w:pPr>
              <w:pBdr>
                <w:top w:val="nil"/>
                <w:left w:val="nil"/>
                <w:bottom w:val="nil"/>
                <w:right w:val="nil"/>
                <w:between w:val="nil"/>
              </w:pBdr>
              <w:jc w:val="right"/>
              <w:rPr>
                <w:rFonts w:ascii="Browallia New" w:eastAsia="Browallia New" w:hAnsi="Browallia New" w:cs="Browallia New"/>
                <w:color w:val="000000"/>
                <w:sz w:val="22"/>
                <w:szCs w:val="22"/>
              </w:rPr>
            </w:pPr>
            <w:r w:rsidRPr="00D872E0">
              <w:rPr>
                <w:rFonts w:ascii="Browallia New" w:eastAsia="Browallia New" w:hAnsi="Browallia New" w:cs="Browallia New"/>
                <w:sz w:val="22"/>
                <w:szCs w:val="22"/>
              </w:rPr>
              <w:t>(3,063,503.46)</w:t>
            </w:r>
          </w:p>
        </w:tc>
        <w:tc>
          <w:tcPr>
            <w:tcW w:w="907" w:type="dxa"/>
            <w:gridSpan w:val="2"/>
            <w:tcBorders>
              <w:top w:val="single" w:sz="4" w:space="0" w:color="000000"/>
              <w:bottom w:val="double" w:sz="4" w:space="0" w:color="000000"/>
            </w:tcBorders>
          </w:tcPr>
          <w:p w14:paraId="3CDEA845" w14:textId="5FAF0148" w:rsidR="00766880" w:rsidRPr="00297C4A" w:rsidRDefault="00766880" w:rsidP="00766880">
            <w:pPr>
              <w:pBdr>
                <w:top w:val="nil"/>
                <w:left w:val="nil"/>
                <w:bottom w:val="nil"/>
                <w:right w:val="nil"/>
                <w:between w:val="nil"/>
              </w:pBdr>
              <w:ind w:left="-108" w:right="-112"/>
              <w:jc w:val="center"/>
              <w:rPr>
                <w:rFonts w:ascii="Browallia New" w:eastAsia="Browallia New" w:hAnsi="Browallia New" w:cs="Browallia New"/>
                <w:color w:val="000000"/>
                <w:sz w:val="22"/>
                <w:szCs w:val="22"/>
              </w:rPr>
            </w:pPr>
            <w:r w:rsidRPr="00D872E0">
              <w:rPr>
                <w:rFonts w:ascii="Browallia New" w:eastAsia="Browallia New" w:hAnsi="Browallia New" w:cs="Browallia New"/>
                <w:sz w:val="22"/>
                <w:szCs w:val="22"/>
              </w:rPr>
              <w:t>(67,725.9</w:t>
            </w:r>
            <w:r w:rsidRPr="00D872E0">
              <w:rPr>
                <w:rFonts w:ascii="Browallia New" w:eastAsia="Browallia New" w:hAnsi="Browallia New" w:cs="Browallia New" w:hint="cs"/>
                <w:sz w:val="22"/>
                <w:szCs w:val="22"/>
                <w:cs/>
              </w:rPr>
              <w:t>0</w:t>
            </w:r>
            <w:r w:rsidRPr="00D872E0">
              <w:rPr>
                <w:rFonts w:ascii="Browallia New" w:eastAsia="Browallia New" w:hAnsi="Browallia New" w:cs="Browallia New"/>
                <w:sz w:val="22"/>
                <w:szCs w:val="22"/>
              </w:rPr>
              <w:t>)</w:t>
            </w:r>
          </w:p>
        </w:tc>
        <w:tc>
          <w:tcPr>
            <w:tcW w:w="1191" w:type="dxa"/>
            <w:gridSpan w:val="4"/>
            <w:tcBorders>
              <w:top w:val="single" w:sz="4" w:space="0" w:color="000000"/>
              <w:bottom w:val="double" w:sz="4" w:space="0" w:color="000000"/>
            </w:tcBorders>
          </w:tcPr>
          <w:p w14:paraId="44EA2FEA" w14:textId="0A3C7000" w:rsidR="00766880" w:rsidRPr="00297C4A" w:rsidRDefault="00766880" w:rsidP="00766880">
            <w:pPr>
              <w:pBdr>
                <w:top w:val="nil"/>
                <w:left w:val="nil"/>
                <w:bottom w:val="nil"/>
                <w:right w:val="nil"/>
                <w:between w:val="nil"/>
              </w:pBdr>
              <w:jc w:val="right"/>
              <w:rPr>
                <w:rFonts w:ascii="Browallia New" w:eastAsia="Browallia New" w:hAnsi="Browallia New" w:cs="Browallia New"/>
                <w:color w:val="000000"/>
                <w:sz w:val="22"/>
                <w:szCs w:val="22"/>
              </w:rPr>
            </w:pPr>
            <w:r w:rsidRPr="00D872E0">
              <w:rPr>
                <w:rFonts w:ascii="Browallia New" w:eastAsia="Browallia New" w:hAnsi="Browallia New" w:cs="Browallia New"/>
                <w:sz w:val="22"/>
                <w:szCs w:val="22"/>
              </w:rPr>
              <w:t xml:space="preserve"> 7,919,294.62 </w:t>
            </w:r>
          </w:p>
        </w:tc>
      </w:tr>
    </w:tbl>
    <w:p w14:paraId="51BCD38B" w14:textId="77777777" w:rsidR="005A0110" w:rsidRPr="00353482" w:rsidRDefault="005A0110" w:rsidP="00297C4A">
      <w:pPr>
        <w:spacing w:before="20" w:after="20"/>
        <w:jc w:val="thaiDistribute"/>
        <w:rPr>
          <w:rFonts w:ascii="Browallia New" w:hAnsi="Browallia New" w:cs="Browallia New"/>
          <w:sz w:val="26"/>
          <w:szCs w:val="26"/>
        </w:rPr>
      </w:pPr>
    </w:p>
    <w:p w14:paraId="6F6C7449" w14:textId="6A2C5EF0" w:rsidR="00C52C6D" w:rsidRPr="00C432C9" w:rsidRDefault="00903867" w:rsidP="00C432C9">
      <w:pPr>
        <w:pStyle w:val="aff"/>
        <w:pBdr>
          <w:top w:val="nil"/>
          <w:left w:val="nil"/>
          <w:bottom w:val="nil"/>
          <w:right w:val="nil"/>
          <w:between w:val="nil"/>
        </w:pBdr>
        <w:spacing w:before="20" w:after="20"/>
        <w:ind w:left="284"/>
        <w:jc w:val="both"/>
        <w:rPr>
          <w:rFonts w:ascii="Browallia New" w:eastAsia="Browallia New" w:hAnsi="Browallia New" w:cs="Browallia New"/>
          <w:color w:val="000000"/>
          <w:sz w:val="26"/>
          <w:szCs w:val="26"/>
          <w:lang w:val="en-US"/>
        </w:rPr>
      </w:pPr>
      <w:r w:rsidRPr="00903867">
        <w:rPr>
          <w:rFonts w:ascii="Browallia New" w:eastAsia="Browallia New" w:hAnsi="Browallia New" w:cs="Browallia New"/>
          <w:color w:val="000000"/>
          <w:sz w:val="26"/>
          <w:szCs w:val="26"/>
          <w:lang w:val="en-US"/>
        </w:rPr>
        <w:t>As at December 31, 202</w:t>
      </w:r>
      <w:r w:rsidR="00B94E0F">
        <w:rPr>
          <w:rFonts w:ascii="Browallia New" w:eastAsia="Browallia New" w:hAnsi="Browallia New" w:cs="Browallia New"/>
          <w:color w:val="000000"/>
          <w:sz w:val="26"/>
          <w:szCs w:val="26"/>
          <w:lang w:val="en-US"/>
        </w:rPr>
        <w:t>5</w:t>
      </w:r>
      <w:r w:rsidRPr="00903867">
        <w:rPr>
          <w:rFonts w:ascii="Browallia New" w:eastAsia="Browallia New" w:hAnsi="Browallia New" w:cs="Browallia New"/>
          <w:color w:val="000000"/>
          <w:sz w:val="26"/>
          <w:szCs w:val="26"/>
          <w:lang w:val="en-US"/>
        </w:rPr>
        <w:t xml:space="preserve">, the Group performs the contract of long term financial leased with several lessor companies so as to lease land and </w:t>
      </w:r>
      <w:r w:rsidRPr="00C432C9">
        <w:rPr>
          <w:rFonts w:ascii="Browallia New" w:eastAsia="Browallia New" w:hAnsi="Browallia New" w:cs="Browallia New"/>
          <w:color w:val="000000"/>
          <w:sz w:val="26"/>
          <w:szCs w:val="26"/>
          <w:lang w:val="en-US"/>
        </w:rPr>
        <w:t>vehicle by amount of 1</w:t>
      </w:r>
      <w:r w:rsidR="00C432C9" w:rsidRPr="00C432C9">
        <w:rPr>
          <w:rFonts w:ascii="Browallia New" w:eastAsia="Browallia New" w:hAnsi="Browallia New" w:cs="Browallia New"/>
          <w:color w:val="000000"/>
          <w:sz w:val="26"/>
          <w:szCs w:val="26"/>
          <w:lang w:val="en-US"/>
        </w:rPr>
        <w:t>1</w:t>
      </w:r>
      <w:r w:rsidRPr="00C432C9">
        <w:rPr>
          <w:rFonts w:ascii="Browallia New" w:eastAsia="Browallia New" w:hAnsi="Browallia New" w:cs="Browallia New"/>
          <w:color w:val="000000"/>
          <w:sz w:val="26"/>
          <w:szCs w:val="26"/>
          <w:lang w:val="en-US"/>
        </w:rPr>
        <w:t xml:space="preserve"> contracts (</w:t>
      </w:r>
      <w:proofErr w:type="gramStart"/>
      <w:r w:rsidRPr="00C432C9">
        <w:rPr>
          <w:rFonts w:ascii="Browallia New" w:eastAsia="Browallia New" w:hAnsi="Browallia New" w:cs="Browallia New"/>
          <w:color w:val="000000"/>
          <w:sz w:val="26"/>
          <w:szCs w:val="26"/>
          <w:lang w:val="en-US"/>
        </w:rPr>
        <w:t>202</w:t>
      </w:r>
      <w:r w:rsidR="00B94E0F" w:rsidRPr="00C432C9">
        <w:rPr>
          <w:rFonts w:ascii="Browallia New" w:eastAsia="Browallia New" w:hAnsi="Browallia New" w:cs="Browallia New"/>
          <w:color w:val="000000"/>
          <w:sz w:val="26"/>
          <w:szCs w:val="26"/>
          <w:lang w:val="en-US"/>
        </w:rPr>
        <w:t>4</w:t>
      </w:r>
      <w:r w:rsidRPr="00C432C9">
        <w:rPr>
          <w:rFonts w:ascii="Browallia New" w:eastAsia="Browallia New" w:hAnsi="Browallia New" w:cs="Browallia New"/>
          <w:color w:val="000000"/>
          <w:sz w:val="26"/>
          <w:szCs w:val="26"/>
          <w:lang w:val="en-US"/>
        </w:rPr>
        <w:t xml:space="preserve"> :</w:t>
      </w:r>
      <w:proofErr w:type="gramEnd"/>
      <w:r w:rsidRPr="00C432C9">
        <w:rPr>
          <w:rFonts w:ascii="Browallia New" w:eastAsia="Browallia New" w:hAnsi="Browallia New" w:cs="Browallia New"/>
          <w:color w:val="000000"/>
          <w:sz w:val="26"/>
          <w:szCs w:val="26"/>
          <w:lang w:val="en-US"/>
        </w:rPr>
        <w:t xml:space="preserve"> 1</w:t>
      </w:r>
      <w:r w:rsidR="00B94E0F" w:rsidRPr="00C432C9">
        <w:rPr>
          <w:rFonts w:ascii="Browallia New" w:eastAsia="Browallia New" w:hAnsi="Browallia New" w:cs="Browallia New"/>
          <w:color w:val="000000"/>
          <w:sz w:val="26"/>
          <w:szCs w:val="26"/>
          <w:lang w:val="en-US"/>
        </w:rPr>
        <w:t>0</w:t>
      </w:r>
      <w:r w:rsidRPr="00C432C9">
        <w:rPr>
          <w:rFonts w:ascii="Browallia New" w:eastAsia="Browallia New" w:hAnsi="Browallia New" w:cs="Browallia New"/>
          <w:color w:val="000000"/>
          <w:sz w:val="26"/>
          <w:szCs w:val="26"/>
          <w:lang w:val="en-US"/>
        </w:rPr>
        <w:t xml:space="preserve"> contract) in the consolidated financial statement. and amount </w:t>
      </w:r>
      <w:r w:rsidR="00C432C9" w:rsidRPr="00C432C9">
        <w:rPr>
          <w:rFonts w:ascii="Browallia New" w:eastAsia="Browallia New" w:hAnsi="Browallia New" w:cs="Browallia New"/>
          <w:color w:val="000000"/>
          <w:sz w:val="26"/>
          <w:szCs w:val="26"/>
          <w:lang w:val="en-US"/>
        </w:rPr>
        <w:t>10</w:t>
      </w:r>
      <w:r w:rsidRPr="00C432C9">
        <w:rPr>
          <w:rFonts w:ascii="Browallia New" w:eastAsia="Browallia New" w:hAnsi="Browallia New" w:cs="Browallia New"/>
          <w:color w:val="000000"/>
          <w:sz w:val="26"/>
          <w:szCs w:val="26"/>
          <w:lang w:val="en-US"/>
        </w:rPr>
        <w:t xml:space="preserve"> contracts (</w:t>
      </w:r>
      <w:proofErr w:type="gramStart"/>
      <w:r w:rsidRPr="00C432C9">
        <w:rPr>
          <w:rFonts w:ascii="Browallia New" w:eastAsia="Browallia New" w:hAnsi="Browallia New" w:cs="Browallia New"/>
          <w:color w:val="000000"/>
          <w:sz w:val="26"/>
          <w:szCs w:val="26"/>
          <w:lang w:val="en-US"/>
        </w:rPr>
        <w:t>202</w:t>
      </w:r>
      <w:r w:rsidR="00B94E0F" w:rsidRPr="00C432C9">
        <w:rPr>
          <w:rFonts w:ascii="Browallia New" w:eastAsia="Browallia New" w:hAnsi="Browallia New" w:cs="Browallia New"/>
          <w:color w:val="000000"/>
          <w:sz w:val="26"/>
          <w:szCs w:val="26"/>
          <w:lang w:val="en-US"/>
        </w:rPr>
        <w:t>4</w:t>
      </w:r>
      <w:r w:rsidRPr="00C432C9">
        <w:rPr>
          <w:rFonts w:ascii="Browallia New" w:eastAsia="Browallia New" w:hAnsi="Browallia New" w:cs="Browallia New"/>
          <w:color w:val="000000"/>
          <w:sz w:val="26"/>
          <w:szCs w:val="26"/>
          <w:lang w:val="en-US"/>
        </w:rPr>
        <w:t xml:space="preserve"> :</w:t>
      </w:r>
      <w:proofErr w:type="gramEnd"/>
      <w:r w:rsidRPr="00C432C9">
        <w:rPr>
          <w:rFonts w:ascii="Browallia New" w:eastAsia="Browallia New" w:hAnsi="Browallia New" w:cs="Browallia New"/>
          <w:color w:val="000000"/>
          <w:sz w:val="26"/>
          <w:szCs w:val="26"/>
          <w:lang w:val="en-US"/>
        </w:rPr>
        <w:t xml:space="preserve"> </w:t>
      </w:r>
      <w:r w:rsidR="00B94E0F" w:rsidRPr="00C432C9">
        <w:rPr>
          <w:rFonts w:ascii="Browallia New" w:eastAsia="Browallia New" w:hAnsi="Browallia New" w:cs="Browallia New"/>
          <w:color w:val="000000"/>
          <w:sz w:val="26"/>
          <w:szCs w:val="26"/>
          <w:lang w:val="en-US"/>
        </w:rPr>
        <w:t>9</w:t>
      </w:r>
      <w:r w:rsidRPr="00C432C9">
        <w:rPr>
          <w:rFonts w:ascii="Browallia New" w:eastAsia="Browallia New" w:hAnsi="Browallia New" w:cs="Browallia New"/>
          <w:color w:val="000000"/>
          <w:sz w:val="26"/>
          <w:szCs w:val="26"/>
          <w:lang w:val="en-US"/>
        </w:rPr>
        <w:t xml:space="preserve"> contract) in the separate financial statement. The leased contracts determine leased fee repayment as monthly installment </w:t>
      </w:r>
      <w:bookmarkStart w:id="3" w:name="_Hlk216182383"/>
      <w:r w:rsidRPr="00C432C9">
        <w:rPr>
          <w:rFonts w:ascii="Browallia New" w:eastAsia="Browallia New" w:hAnsi="Browallia New" w:cs="Browallia New"/>
          <w:color w:val="000000"/>
          <w:sz w:val="26"/>
          <w:szCs w:val="26"/>
          <w:lang w:val="en-US"/>
        </w:rPr>
        <w:t xml:space="preserve">Baht </w:t>
      </w:r>
      <w:r w:rsidR="00C432C9" w:rsidRPr="00C432C9">
        <w:rPr>
          <w:rFonts w:ascii="Browallia New" w:eastAsia="Browallia New" w:hAnsi="Browallia New" w:cs="Browallia New"/>
          <w:color w:val="000000"/>
          <w:sz w:val="26"/>
          <w:szCs w:val="26"/>
          <w:lang w:val="en-US"/>
        </w:rPr>
        <w:t xml:space="preserve">10,266 </w:t>
      </w:r>
      <w:r w:rsidRPr="00C432C9">
        <w:rPr>
          <w:rFonts w:ascii="Browallia New" w:eastAsia="Browallia New" w:hAnsi="Browallia New" w:cs="Browallia New"/>
          <w:color w:val="000000"/>
          <w:sz w:val="26"/>
          <w:szCs w:val="26"/>
          <w:lang w:val="en-US"/>
        </w:rPr>
        <w:t xml:space="preserve">to 79,720.00 </w:t>
      </w:r>
      <w:bookmarkEnd w:id="3"/>
      <w:r w:rsidRPr="00C432C9">
        <w:rPr>
          <w:rFonts w:ascii="Browallia New" w:eastAsia="Browallia New" w:hAnsi="Browallia New" w:cs="Browallia New"/>
          <w:color w:val="000000"/>
          <w:sz w:val="26"/>
          <w:szCs w:val="26"/>
          <w:lang w:val="en-US"/>
        </w:rPr>
        <w:t>per month (</w:t>
      </w:r>
      <w:proofErr w:type="gramStart"/>
      <w:r w:rsidRPr="00C432C9">
        <w:rPr>
          <w:rFonts w:ascii="Browallia New" w:eastAsia="Browallia New" w:hAnsi="Browallia New" w:cs="Browallia New"/>
          <w:color w:val="000000"/>
          <w:sz w:val="26"/>
          <w:szCs w:val="26"/>
          <w:lang w:val="en-US"/>
        </w:rPr>
        <w:t>202</w:t>
      </w:r>
      <w:r w:rsidR="00B94E0F" w:rsidRPr="00C432C9">
        <w:rPr>
          <w:rFonts w:ascii="Browallia New" w:eastAsia="Browallia New" w:hAnsi="Browallia New" w:cs="Browallia New"/>
          <w:color w:val="000000"/>
          <w:sz w:val="26"/>
          <w:szCs w:val="26"/>
          <w:lang w:val="en-US"/>
        </w:rPr>
        <w:t>4</w:t>
      </w:r>
      <w:r w:rsidRPr="00C432C9">
        <w:rPr>
          <w:rFonts w:ascii="Browallia New" w:eastAsia="Browallia New" w:hAnsi="Browallia New" w:cs="Browallia New"/>
          <w:color w:val="000000"/>
          <w:sz w:val="26"/>
          <w:szCs w:val="26"/>
          <w:lang w:val="en-US"/>
        </w:rPr>
        <w:t xml:space="preserve"> :</w:t>
      </w:r>
      <w:proofErr w:type="gramEnd"/>
      <w:r w:rsidRPr="00C432C9">
        <w:rPr>
          <w:rFonts w:ascii="Browallia New" w:eastAsia="Browallia New" w:hAnsi="Browallia New" w:cs="Browallia New"/>
          <w:color w:val="000000"/>
          <w:sz w:val="26"/>
          <w:szCs w:val="26"/>
          <w:lang w:val="en-US"/>
        </w:rPr>
        <w:t xml:space="preserve"> </w:t>
      </w:r>
      <w:r w:rsidR="00B94E0F" w:rsidRPr="00C432C9">
        <w:rPr>
          <w:rFonts w:ascii="Browallia New" w:eastAsia="Browallia New" w:hAnsi="Browallia New" w:cs="Browallia New"/>
          <w:color w:val="000000"/>
          <w:sz w:val="26"/>
          <w:szCs w:val="26"/>
          <w:lang w:val="en-US"/>
        </w:rPr>
        <w:t>Baht 8,258</w:t>
      </w:r>
      <w:r w:rsidR="00C432C9" w:rsidRPr="00C432C9">
        <w:rPr>
          <w:rFonts w:ascii="Browallia New" w:eastAsia="Browallia New" w:hAnsi="Browallia New" w:cs="Browallia New"/>
          <w:color w:val="000000"/>
          <w:sz w:val="26"/>
          <w:szCs w:val="26"/>
          <w:lang w:val="en-US"/>
        </w:rPr>
        <w:t>.00</w:t>
      </w:r>
      <w:r w:rsidR="00B94E0F" w:rsidRPr="00C432C9">
        <w:rPr>
          <w:rFonts w:ascii="Browallia New" w:eastAsia="Browallia New" w:hAnsi="Browallia New" w:cs="Browallia New"/>
          <w:color w:val="000000"/>
          <w:sz w:val="26"/>
          <w:szCs w:val="26"/>
          <w:lang w:val="en-US"/>
        </w:rPr>
        <w:t xml:space="preserve"> to 79,720.00 </w:t>
      </w:r>
      <w:r w:rsidRPr="00C432C9">
        <w:rPr>
          <w:rFonts w:ascii="Browallia New" w:eastAsia="Browallia New" w:hAnsi="Browallia New" w:cs="Browallia New"/>
          <w:color w:val="000000"/>
          <w:sz w:val="26"/>
          <w:szCs w:val="26"/>
          <w:lang w:val="en-US"/>
        </w:rPr>
        <w:t>per month). The leased period is carried 4-20 years (</w:t>
      </w:r>
      <w:proofErr w:type="gramStart"/>
      <w:r w:rsidRPr="00C432C9">
        <w:rPr>
          <w:rFonts w:ascii="Browallia New" w:eastAsia="Browallia New" w:hAnsi="Browallia New" w:cs="Browallia New"/>
          <w:color w:val="000000"/>
          <w:sz w:val="26"/>
          <w:szCs w:val="26"/>
          <w:lang w:val="en-US"/>
        </w:rPr>
        <w:t>202</w:t>
      </w:r>
      <w:r w:rsidR="00B94E0F" w:rsidRPr="00C432C9">
        <w:rPr>
          <w:rFonts w:ascii="Browallia New" w:eastAsia="Browallia New" w:hAnsi="Browallia New" w:cs="Browallia New"/>
          <w:color w:val="000000"/>
          <w:sz w:val="26"/>
          <w:szCs w:val="26"/>
          <w:lang w:val="en-US"/>
        </w:rPr>
        <w:t>4</w:t>
      </w:r>
      <w:r w:rsidRPr="00C432C9">
        <w:rPr>
          <w:rFonts w:ascii="Browallia New" w:eastAsia="Browallia New" w:hAnsi="Browallia New" w:cs="Browallia New"/>
          <w:color w:val="000000"/>
          <w:sz w:val="26"/>
          <w:szCs w:val="26"/>
          <w:lang w:val="en-US"/>
        </w:rPr>
        <w:t xml:space="preserve"> :</w:t>
      </w:r>
      <w:proofErr w:type="gramEnd"/>
      <w:r w:rsidRPr="00C432C9">
        <w:rPr>
          <w:rFonts w:ascii="Browallia New" w:eastAsia="Browallia New" w:hAnsi="Browallia New" w:cs="Browallia New"/>
          <w:color w:val="000000"/>
          <w:sz w:val="26"/>
          <w:szCs w:val="26"/>
          <w:lang w:val="en-US"/>
        </w:rPr>
        <w:t xml:space="preserve"> 4-20 years) in the consolidated financial statement and separate financial statement.</w:t>
      </w:r>
      <w:r w:rsidR="00C52C6D" w:rsidRPr="00C432C9">
        <w:rPr>
          <w:rFonts w:ascii="Browallia New" w:eastAsia="Angsana New" w:hAnsi="Browallia New" w:cs="Browallia New"/>
          <w:sz w:val="26"/>
          <w:szCs w:val="26"/>
          <w:u w:val="single"/>
          <w:lang w:val="en-US"/>
        </w:rPr>
        <w:br w:type="page"/>
      </w:r>
    </w:p>
    <w:p w14:paraId="798EBA13" w14:textId="4D0BBF96" w:rsidR="00C51970" w:rsidRPr="007D24F6" w:rsidRDefault="00727B9E">
      <w:pPr>
        <w:numPr>
          <w:ilvl w:val="0"/>
          <w:numId w:val="6"/>
        </w:numPr>
        <w:spacing w:before="20" w:after="20"/>
        <w:ind w:left="426" w:hanging="426"/>
        <w:jc w:val="thaiDistribute"/>
        <w:rPr>
          <w:rFonts w:ascii="Browallia New" w:hAnsi="Browallia New" w:cs="Browallia New"/>
          <w:sz w:val="26"/>
          <w:szCs w:val="26"/>
        </w:rPr>
      </w:pPr>
      <w:r>
        <w:rPr>
          <w:rFonts w:ascii="Browallia New" w:eastAsia="Angsana New" w:hAnsi="Browallia New" w:cs="Browallia New"/>
          <w:sz w:val="26"/>
          <w:szCs w:val="26"/>
          <w:u w:val="single"/>
        </w:rPr>
        <w:lastRenderedPageBreak/>
        <w:t>Non-current provision for e</w:t>
      </w:r>
      <w:r w:rsidR="00C51970" w:rsidRPr="007D24F6">
        <w:rPr>
          <w:rFonts w:ascii="Browallia New" w:eastAsia="Angsana New" w:hAnsi="Browallia New" w:cs="Browallia New"/>
          <w:sz w:val="26"/>
          <w:szCs w:val="26"/>
          <w:u w:val="single"/>
        </w:rPr>
        <w:t>mployee benefit</w:t>
      </w:r>
    </w:p>
    <w:p w14:paraId="28504F60" w14:textId="77777777" w:rsidR="00C51970" w:rsidRPr="00DA4DA5" w:rsidRDefault="00C51970" w:rsidP="007D24F6">
      <w:pPr>
        <w:spacing w:before="20" w:after="20"/>
        <w:ind w:left="426"/>
        <w:jc w:val="thaiDistribute"/>
        <w:rPr>
          <w:rFonts w:ascii="Angsana New" w:eastAsia="Angsana New" w:hAnsi="Angsana New"/>
          <w:sz w:val="16"/>
          <w:szCs w:val="16"/>
          <w:u w:val="single"/>
        </w:rPr>
      </w:pPr>
    </w:p>
    <w:p w14:paraId="33EB1165" w14:textId="49049BF8" w:rsidR="007D24F6" w:rsidRDefault="007D24F6" w:rsidP="007D24F6">
      <w:pPr>
        <w:spacing w:before="20" w:after="20"/>
        <w:ind w:left="425"/>
        <w:jc w:val="thaiDistribute"/>
        <w:rPr>
          <w:rFonts w:ascii="Browallia New" w:hAnsi="Browallia New" w:cs="Browallia New"/>
          <w:sz w:val="26"/>
          <w:szCs w:val="26"/>
        </w:rPr>
      </w:pPr>
      <w:r w:rsidRPr="007D24F6">
        <w:rPr>
          <w:rFonts w:ascii="Browallia New" w:hAnsi="Browallia New" w:cs="Browallia New"/>
          <w:spacing w:val="-4"/>
          <w:sz w:val="26"/>
          <w:szCs w:val="26"/>
        </w:rPr>
        <w:t>Changes in the present value of the retirement employee benefit obligation for the year ended December 31, 20</w:t>
      </w:r>
      <w:r w:rsidR="001F5A6C">
        <w:rPr>
          <w:rFonts w:ascii="Browallia New" w:hAnsi="Browallia New" w:cs="Browallia New"/>
          <w:spacing w:val="-4"/>
          <w:sz w:val="26"/>
          <w:szCs w:val="26"/>
        </w:rPr>
        <w:t>2</w:t>
      </w:r>
      <w:r w:rsidR="00B94E0F">
        <w:rPr>
          <w:rFonts w:ascii="Browallia New" w:hAnsi="Browallia New" w:cs="Browallia New"/>
          <w:spacing w:val="-4"/>
          <w:sz w:val="26"/>
          <w:szCs w:val="26"/>
        </w:rPr>
        <w:t>5</w:t>
      </w:r>
      <w:r w:rsidRPr="007D24F6">
        <w:rPr>
          <w:rFonts w:ascii="Browallia New" w:hAnsi="Browallia New" w:cs="Browallia New"/>
          <w:sz w:val="26"/>
          <w:szCs w:val="26"/>
        </w:rPr>
        <w:t xml:space="preserve"> and 202</w:t>
      </w:r>
      <w:r w:rsidR="00B94E0F">
        <w:rPr>
          <w:rFonts w:ascii="Browallia New" w:hAnsi="Browallia New" w:cs="Browallia New"/>
          <w:sz w:val="26"/>
          <w:szCs w:val="26"/>
        </w:rPr>
        <w:t>4</w:t>
      </w:r>
      <w:r w:rsidRPr="007D24F6">
        <w:rPr>
          <w:rFonts w:ascii="Browallia New" w:hAnsi="Browallia New" w:cs="Browallia New"/>
          <w:sz w:val="26"/>
          <w:szCs w:val="26"/>
        </w:rPr>
        <w:t xml:space="preserve"> is as </w:t>
      </w:r>
      <w:proofErr w:type="gramStart"/>
      <w:r w:rsidRPr="007D24F6">
        <w:rPr>
          <w:rFonts w:ascii="Browallia New" w:hAnsi="Browallia New" w:cs="Browallia New"/>
          <w:sz w:val="26"/>
          <w:szCs w:val="26"/>
        </w:rPr>
        <w:t>follow :</w:t>
      </w:r>
      <w:proofErr w:type="gramEnd"/>
      <w:r w:rsidRPr="007D24F6">
        <w:rPr>
          <w:rFonts w:ascii="Browallia New" w:hAnsi="Browallia New" w:cs="Browallia New"/>
          <w:sz w:val="26"/>
          <w:szCs w:val="26"/>
        </w:rPr>
        <w:t>-</w:t>
      </w:r>
    </w:p>
    <w:p w14:paraId="7E027712" w14:textId="77777777" w:rsidR="00C432C9" w:rsidRPr="00AB0231" w:rsidRDefault="00C432C9" w:rsidP="007D24F6">
      <w:pPr>
        <w:spacing w:before="20" w:after="20"/>
        <w:ind w:left="425"/>
        <w:jc w:val="thaiDistribute"/>
        <w:rPr>
          <w:rFonts w:ascii="Browallia New" w:hAnsi="Browallia New" w:cs="Browallia New"/>
          <w:sz w:val="16"/>
          <w:szCs w:val="16"/>
        </w:rPr>
      </w:pPr>
    </w:p>
    <w:tbl>
      <w:tblPr>
        <w:tblW w:w="4950" w:type="pct"/>
        <w:tblInd w:w="280" w:type="dxa"/>
        <w:tblLayout w:type="fixed"/>
        <w:tblLook w:val="0000" w:firstRow="0" w:lastRow="0" w:firstColumn="0" w:lastColumn="0" w:noHBand="0" w:noVBand="0"/>
      </w:tblPr>
      <w:tblGrid>
        <w:gridCol w:w="4220"/>
        <w:gridCol w:w="1350"/>
        <w:gridCol w:w="1350"/>
        <w:gridCol w:w="270"/>
        <w:gridCol w:w="1440"/>
        <w:gridCol w:w="1380"/>
      </w:tblGrid>
      <w:tr w:rsidR="00DA4DA5" w:rsidRPr="00103520" w14:paraId="392E20AC" w14:textId="77777777" w:rsidTr="00D85D94">
        <w:trPr>
          <w:trHeight w:val="360"/>
        </w:trPr>
        <w:tc>
          <w:tcPr>
            <w:tcW w:w="4220" w:type="dxa"/>
            <w:vAlign w:val="center"/>
          </w:tcPr>
          <w:p w14:paraId="2EA2C44C" w14:textId="77777777" w:rsidR="00DA4DA5" w:rsidRPr="00103520" w:rsidRDefault="00DA4DA5" w:rsidP="00C07408">
            <w:pPr>
              <w:spacing w:before="20" w:after="20"/>
              <w:ind w:right="-108" w:hanging="17"/>
              <w:rPr>
                <w:rFonts w:ascii="Browallia New" w:hAnsi="Browallia New" w:cs="Browallia New"/>
                <w:sz w:val="26"/>
                <w:szCs w:val="26"/>
                <w:cs/>
              </w:rPr>
            </w:pPr>
          </w:p>
        </w:tc>
        <w:tc>
          <w:tcPr>
            <w:tcW w:w="2700" w:type="dxa"/>
            <w:gridSpan w:val="2"/>
          </w:tcPr>
          <w:p w14:paraId="355161DD" w14:textId="77777777" w:rsidR="00DA4DA5" w:rsidRPr="00103520" w:rsidRDefault="00DA4DA5" w:rsidP="00C07408">
            <w:pPr>
              <w:spacing w:before="20" w:after="20"/>
              <w:ind w:right="-108" w:hanging="17"/>
              <w:jc w:val="center"/>
              <w:rPr>
                <w:rFonts w:ascii="Browallia New" w:hAnsi="Browallia New" w:cs="Browallia New"/>
                <w:sz w:val="26"/>
                <w:szCs w:val="26"/>
                <w:cs/>
              </w:rPr>
            </w:pPr>
          </w:p>
        </w:tc>
        <w:tc>
          <w:tcPr>
            <w:tcW w:w="270" w:type="dxa"/>
          </w:tcPr>
          <w:p w14:paraId="0E24355A" w14:textId="77777777" w:rsidR="00DA4DA5" w:rsidRPr="00103520" w:rsidRDefault="00DA4DA5" w:rsidP="00C07408">
            <w:pPr>
              <w:spacing w:before="20" w:after="20"/>
              <w:ind w:right="49" w:hanging="17"/>
              <w:jc w:val="right"/>
              <w:rPr>
                <w:rFonts w:ascii="Browallia New" w:hAnsi="Browallia New" w:cs="Browallia New"/>
                <w:sz w:val="26"/>
                <w:szCs w:val="26"/>
              </w:rPr>
            </w:pPr>
          </w:p>
        </w:tc>
        <w:tc>
          <w:tcPr>
            <w:tcW w:w="2820" w:type="dxa"/>
            <w:gridSpan w:val="2"/>
            <w:vAlign w:val="center"/>
          </w:tcPr>
          <w:p w14:paraId="1E1F7DE9" w14:textId="77777777" w:rsidR="00DA4DA5" w:rsidRPr="00103520" w:rsidRDefault="00DA4DA5" w:rsidP="00C07408">
            <w:pPr>
              <w:spacing w:before="20" w:after="20"/>
              <w:ind w:right="49" w:hanging="17"/>
              <w:jc w:val="right"/>
              <w:rPr>
                <w:rFonts w:ascii="Browallia New" w:hAnsi="Browallia New" w:cs="Browallia New"/>
                <w:sz w:val="26"/>
                <w:szCs w:val="26"/>
                <w:cs/>
              </w:rPr>
            </w:pPr>
            <w:r w:rsidRPr="00103520">
              <w:rPr>
                <w:rFonts w:ascii="Browallia New" w:hAnsi="Browallia New" w:cs="Browallia New"/>
                <w:sz w:val="26"/>
                <w:szCs w:val="26"/>
              </w:rPr>
              <w:t>(</w:t>
            </w:r>
            <w:proofErr w:type="gramStart"/>
            <w:r w:rsidRPr="00103520">
              <w:rPr>
                <w:rFonts w:ascii="Browallia New" w:hAnsi="Browallia New" w:cs="Browallia New"/>
                <w:sz w:val="26"/>
                <w:szCs w:val="26"/>
              </w:rPr>
              <w:t>Unit :</w:t>
            </w:r>
            <w:proofErr w:type="gramEnd"/>
            <w:r w:rsidRPr="00103520">
              <w:rPr>
                <w:rFonts w:ascii="Browallia New" w:hAnsi="Browallia New" w:cs="Browallia New"/>
                <w:sz w:val="26"/>
                <w:szCs w:val="26"/>
              </w:rPr>
              <w:t xml:space="preserve"> Baht)</w:t>
            </w:r>
          </w:p>
        </w:tc>
      </w:tr>
      <w:tr w:rsidR="00DA4DA5" w:rsidRPr="00103520" w14:paraId="407C6FCD" w14:textId="77777777" w:rsidTr="00D85D94">
        <w:trPr>
          <w:trHeight w:val="360"/>
        </w:trPr>
        <w:tc>
          <w:tcPr>
            <w:tcW w:w="4220" w:type="dxa"/>
            <w:vAlign w:val="center"/>
          </w:tcPr>
          <w:p w14:paraId="39A835D6" w14:textId="77777777" w:rsidR="00DA4DA5" w:rsidRPr="00DB5BE2" w:rsidRDefault="00DA4DA5" w:rsidP="00C07408">
            <w:pPr>
              <w:spacing w:before="20" w:after="20"/>
              <w:ind w:left="-428" w:right="-108" w:hanging="17"/>
              <w:rPr>
                <w:rFonts w:ascii="Browallia New" w:hAnsi="Browallia New" w:cs="Browallia New"/>
                <w:sz w:val="26"/>
                <w:szCs w:val="26"/>
                <w:cs/>
              </w:rPr>
            </w:pPr>
          </w:p>
        </w:tc>
        <w:tc>
          <w:tcPr>
            <w:tcW w:w="2700" w:type="dxa"/>
            <w:gridSpan w:val="2"/>
          </w:tcPr>
          <w:p w14:paraId="052613EF" w14:textId="6D2F9447" w:rsidR="00DA4DA5" w:rsidRPr="00DB5BE2" w:rsidRDefault="00D01835" w:rsidP="00C07408">
            <w:pPr>
              <w:spacing w:before="20" w:after="20"/>
              <w:ind w:right="-108" w:hanging="17"/>
              <w:jc w:val="center"/>
              <w:rPr>
                <w:rFonts w:ascii="Browallia New" w:hAnsi="Browallia New" w:cs="Browallia New"/>
                <w:sz w:val="26"/>
                <w:szCs w:val="26"/>
                <w:cs/>
              </w:rPr>
            </w:pPr>
            <w:r w:rsidRPr="00AB197E">
              <w:rPr>
                <w:rFonts w:ascii="Browallia New" w:hAnsi="Browallia New" w:cs="Browallia New"/>
                <w:sz w:val="26"/>
                <w:szCs w:val="26"/>
              </w:rPr>
              <w:t>Consolidated financial statement</w:t>
            </w:r>
          </w:p>
        </w:tc>
        <w:tc>
          <w:tcPr>
            <w:tcW w:w="270" w:type="dxa"/>
          </w:tcPr>
          <w:p w14:paraId="20D76C5A" w14:textId="77777777" w:rsidR="00DA4DA5" w:rsidRPr="00DB5BE2" w:rsidRDefault="00DA4DA5" w:rsidP="00C07408">
            <w:pPr>
              <w:spacing w:before="20" w:after="20"/>
              <w:ind w:right="-108" w:hanging="17"/>
              <w:jc w:val="center"/>
              <w:rPr>
                <w:rFonts w:ascii="Browallia New" w:hAnsi="Browallia New" w:cs="Browallia New"/>
                <w:sz w:val="26"/>
                <w:szCs w:val="26"/>
              </w:rPr>
            </w:pPr>
          </w:p>
        </w:tc>
        <w:tc>
          <w:tcPr>
            <w:tcW w:w="2820" w:type="dxa"/>
            <w:gridSpan w:val="2"/>
            <w:vAlign w:val="center"/>
          </w:tcPr>
          <w:p w14:paraId="036478D7" w14:textId="77777777" w:rsidR="00DA4DA5" w:rsidRPr="00DB5BE2" w:rsidRDefault="00DA4DA5" w:rsidP="00C07408">
            <w:pPr>
              <w:spacing w:before="20" w:after="20"/>
              <w:ind w:right="-108" w:hanging="17"/>
              <w:jc w:val="center"/>
              <w:rPr>
                <w:rFonts w:ascii="Browallia New" w:hAnsi="Browallia New" w:cs="Browallia New"/>
                <w:sz w:val="26"/>
                <w:szCs w:val="26"/>
                <w:cs/>
              </w:rPr>
            </w:pPr>
            <w:r w:rsidRPr="00DB5BE2">
              <w:rPr>
                <w:rFonts w:ascii="Browallia New" w:hAnsi="Browallia New" w:cs="Browallia New"/>
                <w:sz w:val="26"/>
                <w:szCs w:val="26"/>
              </w:rPr>
              <w:t>Separate financial statement</w:t>
            </w:r>
          </w:p>
        </w:tc>
      </w:tr>
      <w:tr w:rsidR="001F5A6C" w:rsidRPr="00103520" w14:paraId="48B38EF4" w14:textId="77777777" w:rsidTr="00D85D94">
        <w:trPr>
          <w:trHeight w:val="360"/>
        </w:trPr>
        <w:tc>
          <w:tcPr>
            <w:tcW w:w="4220" w:type="dxa"/>
            <w:vAlign w:val="center"/>
          </w:tcPr>
          <w:p w14:paraId="00D9DEF2" w14:textId="77777777" w:rsidR="001F5A6C" w:rsidRPr="00DB5BE2" w:rsidRDefault="001F5A6C" w:rsidP="001F5A6C">
            <w:pPr>
              <w:spacing w:before="20" w:after="20"/>
              <w:ind w:right="-108" w:hanging="17"/>
              <w:rPr>
                <w:rFonts w:ascii="Browallia New" w:hAnsi="Browallia New" w:cs="Browallia New"/>
                <w:sz w:val="26"/>
                <w:szCs w:val="26"/>
                <w:cs/>
              </w:rPr>
            </w:pPr>
          </w:p>
        </w:tc>
        <w:tc>
          <w:tcPr>
            <w:tcW w:w="1350" w:type="dxa"/>
            <w:vAlign w:val="bottom"/>
          </w:tcPr>
          <w:p w14:paraId="414AAABA" w14:textId="7D9F4534" w:rsidR="001F5A6C" w:rsidRPr="00DB5BE2" w:rsidRDefault="001F5A6C" w:rsidP="001F5A6C">
            <w:pPr>
              <w:spacing w:before="20" w:after="20"/>
              <w:ind w:left="-4" w:right="55" w:firstLine="4"/>
              <w:jc w:val="center"/>
              <w:rPr>
                <w:rFonts w:ascii="Browallia New" w:hAnsi="Browallia New" w:cs="Browallia New"/>
                <w:snapToGrid w:val="0"/>
                <w:sz w:val="26"/>
                <w:szCs w:val="26"/>
                <w:u w:val="single"/>
                <w:lang w:eastAsia="th-TH"/>
              </w:rPr>
            </w:pPr>
            <w:r w:rsidRPr="00DB5BE2">
              <w:rPr>
                <w:rFonts w:ascii="Browallia New" w:hAnsi="Browallia New" w:cs="Browallia New"/>
                <w:snapToGrid w:val="0"/>
                <w:sz w:val="26"/>
                <w:szCs w:val="26"/>
                <w:u w:val="single"/>
                <w:lang w:eastAsia="th-TH"/>
              </w:rPr>
              <w:t>202</w:t>
            </w:r>
            <w:r w:rsidR="00B94E0F">
              <w:rPr>
                <w:rFonts w:ascii="Browallia New" w:hAnsi="Browallia New" w:cs="Browallia New"/>
                <w:snapToGrid w:val="0"/>
                <w:sz w:val="26"/>
                <w:szCs w:val="26"/>
                <w:u w:val="single"/>
                <w:lang w:eastAsia="th-TH"/>
              </w:rPr>
              <w:t>5</w:t>
            </w:r>
          </w:p>
        </w:tc>
        <w:tc>
          <w:tcPr>
            <w:tcW w:w="1350" w:type="dxa"/>
            <w:vAlign w:val="bottom"/>
          </w:tcPr>
          <w:p w14:paraId="68847FFB" w14:textId="3BDDC989" w:rsidR="001F5A6C" w:rsidRPr="00DB5BE2" w:rsidRDefault="001F5A6C" w:rsidP="001F5A6C">
            <w:pPr>
              <w:spacing w:before="20" w:after="20"/>
              <w:ind w:left="-4" w:right="55" w:firstLine="4"/>
              <w:jc w:val="center"/>
              <w:rPr>
                <w:rFonts w:ascii="Browallia New" w:hAnsi="Browallia New" w:cs="Browallia New"/>
                <w:snapToGrid w:val="0"/>
                <w:sz w:val="26"/>
                <w:szCs w:val="26"/>
                <w:u w:val="single"/>
                <w:lang w:eastAsia="th-TH"/>
              </w:rPr>
            </w:pPr>
            <w:r w:rsidRPr="00DB5BE2">
              <w:rPr>
                <w:rFonts w:ascii="Browallia New" w:hAnsi="Browallia New" w:cs="Browallia New"/>
                <w:snapToGrid w:val="0"/>
                <w:sz w:val="26"/>
                <w:szCs w:val="26"/>
                <w:u w:val="single"/>
                <w:lang w:eastAsia="th-TH"/>
              </w:rPr>
              <w:t>202</w:t>
            </w:r>
            <w:r w:rsidR="00B94E0F">
              <w:rPr>
                <w:rFonts w:ascii="Browallia New" w:hAnsi="Browallia New" w:cs="Browallia New"/>
                <w:snapToGrid w:val="0"/>
                <w:sz w:val="26"/>
                <w:szCs w:val="26"/>
                <w:u w:val="single"/>
                <w:lang w:eastAsia="th-TH"/>
              </w:rPr>
              <w:t>4</w:t>
            </w:r>
          </w:p>
        </w:tc>
        <w:tc>
          <w:tcPr>
            <w:tcW w:w="270" w:type="dxa"/>
          </w:tcPr>
          <w:p w14:paraId="3E2EA064" w14:textId="77777777" w:rsidR="001F5A6C" w:rsidRPr="00DB5BE2" w:rsidRDefault="001F5A6C" w:rsidP="001F5A6C">
            <w:pPr>
              <w:spacing w:before="20" w:after="20"/>
              <w:jc w:val="center"/>
              <w:rPr>
                <w:rFonts w:ascii="Browallia New" w:hAnsi="Browallia New" w:cs="Browallia New"/>
                <w:snapToGrid w:val="0"/>
                <w:sz w:val="26"/>
                <w:szCs w:val="26"/>
                <w:u w:val="single"/>
                <w:lang w:eastAsia="th-TH"/>
              </w:rPr>
            </w:pPr>
          </w:p>
        </w:tc>
        <w:tc>
          <w:tcPr>
            <w:tcW w:w="1440" w:type="dxa"/>
            <w:vAlign w:val="bottom"/>
          </w:tcPr>
          <w:p w14:paraId="1DCBFEDC" w14:textId="1CE8063D" w:rsidR="001F5A6C" w:rsidRPr="00DB5BE2" w:rsidRDefault="001F5A6C" w:rsidP="001F5A6C">
            <w:pPr>
              <w:spacing w:before="20" w:after="20"/>
              <w:ind w:left="-4" w:right="55" w:firstLine="4"/>
              <w:jc w:val="center"/>
              <w:rPr>
                <w:rFonts w:ascii="Browallia New" w:hAnsi="Browallia New" w:cs="Browallia New"/>
                <w:snapToGrid w:val="0"/>
                <w:sz w:val="26"/>
                <w:szCs w:val="26"/>
                <w:u w:val="single"/>
                <w:lang w:eastAsia="th-TH"/>
              </w:rPr>
            </w:pPr>
            <w:r w:rsidRPr="00DB5BE2">
              <w:rPr>
                <w:rFonts w:ascii="Browallia New" w:hAnsi="Browallia New" w:cs="Browallia New"/>
                <w:snapToGrid w:val="0"/>
                <w:sz w:val="26"/>
                <w:szCs w:val="26"/>
                <w:u w:val="single"/>
                <w:lang w:eastAsia="th-TH"/>
              </w:rPr>
              <w:t>202</w:t>
            </w:r>
            <w:r w:rsidR="00B94E0F">
              <w:rPr>
                <w:rFonts w:ascii="Browallia New" w:hAnsi="Browallia New" w:cs="Browallia New"/>
                <w:snapToGrid w:val="0"/>
                <w:sz w:val="26"/>
                <w:szCs w:val="26"/>
                <w:u w:val="single"/>
                <w:lang w:eastAsia="th-TH"/>
              </w:rPr>
              <w:t>5</w:t>
            </w:r>
          </w:p>
        </w:tc>
        <w:tc>
          <w:tcPr>
            <w:tcW w:w="1380" w:type="dxa"/>
            <w:vAlign w:val="bottom"/>
          </w:tcPr>
          <w:p w14:paraId="35FD124B" w14:textId="2B42513D" w:rsidR="001F5A6C" w:rsidRPr="00DB5BE2" w:rsidRDefault="001F5A6C" w:rsidP="001F5A6C">
            <w:pPr>
              <w:spacing w:before="20" w:after="20"/>
              <w:ind w:left="-4" w:right="55" w:firstLine="4"/>
              <w:jc w:val="center"/>
              <w:rPr>
                <w:rFonts w:ascii="Browallia New" w:hAnsi="Browallia New" w:cs="Browallia New"/>
                <w:snapToGrid w:val="0"/>
                <w:sz w:val="26"/>
                <w:szCs w:val="26"/>
                <w:u w:val="single"/>
                <w:lang w:eastAsia="th-TH"/>
              </w:rPr>
            </w:pPr>
            <w:r w:rsidRPr="00DB5BE2">
              <w:rPr>
                <w:rFonts w:ascii="Browallia New" w:hAnsi="Browallia New" w:cs="Browallia New"/>
                <w:snapToGrid w:val="0"/>
                <w:sz w:val="26"/>
                <w:szCs w:val="26"/>
                <w:u w:val="single"/>
                <w:lang w:eastAsia="th-TH"/>
              </w:rPr>
              <w:t>202</w:t>
            </w:r>
            <w:r w:rsidR="00B94E0F">
              <w:rPr>
                <w:rFonts w:ascii="Browallia New" w:hAnsi="Browallia New" w:cs="Browallia New"/>
                <w:snapToGrid w:val="0"/>
                <w:sz w:val="26"/>
                <w:szCs w:val="26"/>
                <w:u w:val="single"/>
                <w:lang w:eastAsia="th-TH"/>
              </w:rPr>
              <w:t>4</w:t>
            </w:r>
          </w:p>
        </w:tc>
      </w:tr>
      <w:tr w:rsidR="001F5A6C" w:rsidRPr="00DB5BE2" w14:paraId="5B90B6D1" w14:textId="77777777" w:rsidTr="00D85D94">
        <w:trPr>
          <w:trHeight w:val="73"/>
        </w:trPr>
        <w:tc>
          <w:tcPr>
            <w:tcW w:w="4220" w:type="dxa"/>
          </w:tcPr>
          <w:p w14:paraId="2B7FF9F6" w14:textId="77777777" w:rsidR="001F5A6C" w:rsidRPr="003908AB" w:rsidRDefault="001F5A6C" w:rsidP="001F5A6C">
            <w:pPr>
              <w:spacing w:before="20" w:after="20"/>
              <w:rPr>
                <w:rFonts w:ascii="Browallia New" w:hAnsi="Browallia New" w:cs="Browallia New"/>
                <w:sz w:val="10"/>
                <w:szCs w:val="10"/>
              </w:rPr>
            </w:pPr>
          </w:p>
        </w:tc>
        <w:tc>
          <w:tcPr>
            <w:tcW w:w="1350" w:type="dxa"/>
            <w:tcBorders>
              <w:left w:val="nil"/>
              <w:right w:val="nil"/>
            </w:tcBorders>
            <w:vAlign w:val="bottom"/>
          </w:tcPr>
          <w:p w14:paraId="67A52B9B" w14:textId="77777777" w:rsidR="001F5A6C" w:rsidRPr="003908AB" w:rsidRDefault="001F5A6C" w:rsidP="001F5A6C">
            <w:pPr>
              <w:tabs>
                <w:tab w:val="decimal" w:pos="1050"/>
              </w:tabs>
              <w:spacing w:before="20" w:after="20"/>
              <w:ind w:left="-120" w:right="147"/>
              <w:jc w:val="right"/>
              <w:rPr>
                <w:rFonts w:ascii="Browallia New" w:hAnsi="Browallia New" w:cs="Browallia New"/>
                <w:sz w:val="10"/>
                <w:szCs w:val="10"/>
              </w:rPr>
            </w:pPr>
          </w:p>
        </w:tc>
        <w:tc>
          <w:tcPr>
            <w:tcW w:w="1350" w:type="dxa"/>
            <w:tcBorders>
              <w:left w:val="nil"/>
              <w:right w:val="nil"/>
            </w:tcBorders>
            <w:vAlign w:val="bottom"/>
          </w:tcPr>
          <w:p w14:paraId="4686BFF6" w14:textId="77777777" w:rsidR="001F5A6C" w:rsidRPr="003908AB" w:rsidRDefault="001F5A6C" w:rsidP="001F5A6C">
            <w:pPr>
              <w:tabs>
                <w:tab w:val="decimal" w:pos="1169"/>
              </w:tabs>
              <w:spacing w:before="20" w:after="20"/>
              <w:ind w:left="-115" w:right="27"/>
              <w:jc w:val="right"/>
              <w:rPr>
                <w:rFonts w:ascii="Browallia New" w:hAnsi="Browallia New" w:cs="Browallia New"/>
                <w:sz w:val="10"/>
                <w:szCs w:val="10"/>
                <w:cs/>
              </w:rPr>
            </w:pPr>
          </w:p>
        </w:tc>
        <w:tc>
          <w:tcPr>
            <w:tcW w:w="270" w:type="dxa"/>
          </w:tcPr>
          <w:p w14:paraId="3A7F145D" w14:textId="77777777" w:rsidR="001F5A6C" w:rsidRPr="003908AB" w:rsidRDefault="001F5A6C" w:rsidP="001F5A6C">
            <w:pPr>
              <w:tabs>
                <w:tab w:val="decimal" w:pos="743"/>
              </w:tabs>
              <w:spacing w:before="20" w:after="20"/>
              <w:ind w:left="-120" w:right="-154"/>
              <w:rPr>
                <w:rFonts w:ascii="Browallia New" w:hAnsi="Browallia New" w:cs="Browallia New"/>
                <w:sz w:val="10"/>
                <w:szCs w:val="10"/>
              </w:rPr>
            </w:pPr>
          </w:p>
        </w:tc>
        <w:tc>
          <w:tcPr>
            <w:tcW w:w="1440" w:type="dxa"/>
            <w:vAlign w:val="bottom"/>
          </w:tcPr>
          <w:p w14:paraId="383CFF04" w14:textId="77777777" w:rsidR="001F5A6C" w:rsidRPr="003908AB" w:rsidRDefault="001F5A6C" w:rsidP="001F5A6C">
            <w:pPr>
              <w:tabs>
                <w:tab w:val="decimal" w:pos="743"/>
              </w:tabs>
              <w:spacing w:before="20" w:after="20"/>
              <w:ind w:left="-120" w:right="-154"/>
              <w:rPr>
                <w:rFonts w:ascii="Browallia New" w:hAnsi="Browallia New" w:cs="Browallia New"/>
                <w:sz w:val="10"/>
                <w:szCs w:val="10"/>
              </w:rPr>
            </w:pPr>
          </w:p>
        </w:tc>
        <w:tc>
          <w:tcPr>
            <w:tcW w:w="1380" w:type="dxa"/>
            <w:vAlign w:val="bottom"/>
          </w:tcPr>
          <w:p w14:paraId="170FFE05" w14:textId="77777777" w:rsidR="001F5A6C" w:rsidRPr="003908AB" w:rsidRDefault="001F5A6C" w:rsidP="001F5A6C">
            <w:pPr>
              <w:tabs>
                <w:tab w:val="decimal" w:pos="780"/>
              </w:tabs>
              <w:spacing w:before="20" w:after="20"/>
              <w:ind w:left="-115" w:right="-110"/>
              <w:rPr>
                <w:rFonts w:ascii="Browallia New" w:hAnsi="Browallia New" w:cs="Browallia New"/>
                <w:sz w:val="10"/>
                <w:szCs w:val="10"/>
                <w:cs/>
              </w:rPr>
            </w:pPr>
          </w:p>
        </w:tc>
      </w:tr>
      <w:tr w:rsidR="003908AB" w:rsidRPr="00103520" w14:paraId="03317740" w14:textId="77777777" w:rsidTr="00766880">
        <w:trPr>
          <w:trHeight w:val="113"/>
        </w:trPr>
        <w:tc>
          <w:tcPr>
            <w:tcW w:w="4220" w:type="dxa"/>
            <w:vAlign w:val="center"/>
          </w:tcPr>
          <w:p w14:paraId="59C2682F" w14:textId="39248D36" w:rsidR="003908AB" w:rsidRPr="000C1D12" w:rsidRDefault="003908AB" w:rsidP="003908AB">
            <w:pPr>
              <w:tabs>
                <w:tab w:val="left" w:pos="279"/>
              </w:tabs>
              <w:spacing w:before="20" w:after="20"/>
              <w:ind w:left="41" w:right="22"/>
              <w:rPr>
                <w:rFonts w:ascii="Browallia New" w:eastAsia="Brush Script MT" w:hAnsi="Browallia New" w:cs="Browallia New"/>
                <w:sz w:val="26"/>
                <w:szCs w:val="26"/>
              </w:rPr>
            </w:pPr>
            <w:r w:rsidRPr="000C1D12">
              <w:rPr>
                <w:rFonts w:ascii="Browallia New" w:hAnsi="Browallia New" w:cs="Browallia New"/>
                <w:color w:val="000000"/>
                <w:sz w:val="26"/>
                <w:szCs w:val="26"/>
              </w:rPr>
              <w:t>Opening defined benefit balance</w:t>
            </w:r>
          </w:p>
        </w:tc>
        <w:tc>
          <w:tcPr>
            <w:tcW w:w="1350" w:type="dxa"/>
            <w:vAlign w:val="bottom"/>
          </w:tcPr>
          <w:p w14:paraId="1223C15F" w14:textId="077ABDBE" w:rsidR="003908AB" w:rsidRPr="00DB5BE2" w:rsidRDefault="003908AB" w:rsidP="003908AB">
            <w:pPr>
              <w:tabs>
                <w:tab w:val="decimal" w:pos="1130"/>
              </w:tabs>
              <w:spacing w:before="20" w:after="20"/>
              <w:ind w:right="-25"/>
              <w:jc w:val="right"/>
              <w:rPr>
                <w:rFonts w:ascii="Browallia New" w:hAnsi="Browallia New" w:cs="Browallia New"/>
                <w:sz w:val="26"/>
                <w:szCs w:val="26"/>
              </w:rPr>
            </w:pPr>
            <w:r w:rsidRPr="00526B7C">
              <w:rPr>
                <w:rFonts w:ascii="Browallia New" w:eastAsia="Browallia New" w:hAnsi="Browallia New" w:cs="Browallia New"/>
                <w:sz w:val="26"/>
                <w:szCs w:val="26"/>
              </w:rPr>
              <w:t>17,086,539.5</w:t>
            </w:r>
            <w:r>
              <w:rPr>
                <w:rFonts w:ascii="Browallia New" w:eastAsia="Browallia New" w:hAnsi="Browallia New" w:cs="Browallia New"/>
                <w:sz w:val="26"/>
                <w:szCs w:val="26"/>
              </w:rPr>
              <w:t>2</w:t>
            </w:r>
          </w:p>
        </w:tc>
        <w:tc>
          <w:tcPr>
            <w:tcW w:w="1350" w:type="dxa"/>
            <w:vAlign w:val="bottom"/>
          </w:tcPr>
          <w:p w14:paraId="00BE1B61" w14:textId="146AADD9" w:rsidR="003908AB" w:rsidRPr="00DB5BE2" w:rsidRDefault="003908AB" w:rsidP="003908AB">
            <w:pPr>
              <w:tabs>
                <w:tab w:val="decimal" w:pos="954"/>
              </w:tabs>
              <w:spacing w:before="20" w:after="20"/>
              <w:ind w:right="31"/>
              <w:jc w:val="right"/>
              <w:rPr>
                <w:rFonts w:ascii="Browallia New" w:hAnsi="Browallia New" w:cs="Browallia New"/>
                <w:sz w:val="26"/>
                <w:szCs w:val="26"/>
                <w:cs/>
              </w:rPr>
            </w:pPr>
            <w:r w:rsidRPr="0018224F">
              <w:rPr>
                <w:rFonts w:ascii="Browallia New" w:eastAsia="Browallia New" w:hAnsi="Browallia New" w:cs="Browallia New"/>
                <w:sz w:val="26"/>
                <w:szCs w:val="26"/>
              </w:rPr>
              <w:t xml:space="preserve">20,359,348.99 </w:t>
            </w:r>
          </w:p>
        </w:tc>
        <w:tc>
          <w:tcPr>
            <w:tcW w:w="270" w:type="dxa"/>
          </w:tcPr>
          <w:p w14:paraId="182CFEC1" w14:textId="77777777" w:rsidR="003908AB" w:rsidRPr="00DB5BE2" w:rsidRDefault="003908AB" w:rsidP="003908AB">
            <w:pPr>
              <w:tabs>
                <w:tab w:val="decimal" w:pos="954"/>
              </w:tabs>
              <w:spacing w:before="20" w:after="20"/>
              <w:ind w:left="-115" w:right="62"/>
              <w:jc w:val="right"/>
              <w:rPr>
                <w:rFonts w:ascii="Browallia New" w:eastAsia="Brush Script MT" w:hAnsi="Browallia New" w:cs="Browallia New"/>
                <w:sz w:val="26"/>
                <w:szCs w:val="26"/>
              </w:rPr>
            </w:pPr>
          </w:p>
        </w:tc>
        <w:tc>
          <w:tcPr>
            <w:tcW w:w="1440" w:type="dxa"/>
          </w:tcPr>
          <w:p w14:paraId="1135F388" w14:textId="1047B33B" w:rsidR="003908AB" w:rsidRPr="00DB5BE2" w:rsidRDefault="003908AB" w:rsidP="003908AB">
            <w:pPr>
              <w:tabs>
                <w:tab w:val="decimal" w:pos="1130"/>
              </w:tabs>
              <w:spacing w:before="20" w:after="20"/>
              <w:ind w:right="-25"/>
              <w:jc w:val="right"/>
              <w:rPr>
                <w:rFonts w:ascii="Browallia New" w:hAnsi="Browallia New" w:cs="Browallia New"/>
                <w:sz w:val="26"/>
                <w:szCs w:val="26"/>
              </w:rPr>
            </w:pPr>
            <w:r w:rsidRPr="00526B7C">
              <w:rPr>
                <w:rFonts w:ascii="Browallia New" w:eastAsia="Browallia New" w:hAnsi="Browallia New" w:cs="Browallia New"/>
                <w:sz w:val="26"/>
                <w:szCs w:val="26"/>
              </w:rPr>
              <w:t>10,594,508.37</w:t>
            </w:r>
          </w:p>
        </w:tc>
        <w:tc>
          <w:tcPr>
            <w:tcW w:w="1380" w:type="dxa"/>
          </w:tcPr>
          <w:p w14:paraId="5DCC56F9" w14:textId="6C8EFFAC" w:rsidR="003908AB" w:rsidRPr="004E65B2" w:rsidRDefault="003908AB" w:rsidP="003908AB">
            <w:pPr>
              <w:tabs>
                <w:tab w:val="decimal" w:pos="954"/>
              </w:tabs>
              <w:spacing w:before="20" w:after="20"/>
              <w:ind w:right="31"/>
              <w:jc w:val="right"/>
              <w:rPr>
                <w:rFonts w:ascii="Browallia New" w:hAnsi="Browallia New" w:cs="Browallia New"/>
                <w:sz w:val="26"/>
                <w:szCs w:val="26"/>
                <w:cs/>
              </w:rPr>
            </w:pPr>
            <w:r w:rsidRPr="0018224F">
              <w:rPr>
                <w:rFonts w:ascii="Browallia New" w:eastAsia="Browallia New" w:hAnsi="Browallia New" w:cs="Browallia New"/>
                <w:sz w:val="26"/>
                <w:szCs w:val="26"/>
              </w:rPr>
              <w:t xml:space="preserve">14,020,145.88 </w:t>
            </w:r>
          </w:p>
        </w:tc>
      </w:tr>
      <w:tr w:rsidR="007B2BAC" w:rsidRPr="00103520" w14:paraId="212BA821" w14:textId="77777777" w:rsidTr="00766880">
        <w:trPr>
          <w:trHeight w:val="113"/>
        </w:trPr>
        <w:tc>
          <w:tcPr>
            <w:tcW w:w="4220" w:type="dxa"/>
            <w:vAlign w:val="center"/>
          </w:tcPr>
          <w:p w14:paraId="11F86822" w14:textId="1DDE23AE" w:rsidR="007B2BAC" w:rsidRPr="00215826" w:rsidRDefault="00215826" w:rsidP="00766880">
            <w:pPr>
              <w:tabs>
                <w:tab w:val="left" w:pos="279"/>
              </w:tabs>
              <w:spacing w:before="20" w:after="20"/>
              <w:ind w:left="41" w:right="22"/>
              <w:rPr>
                <w:rFonts w:ascii="Browallia New" w:hAnsi="Browallia New" w:cs="Browallia New"/>
                <w:color w:val="000000"/>
                <w:sz w:val="26"/>
                <w:szCs w:val="26"/>
              </w:rPr>
            </w:pPr>
            <w:r w:rsidRPr="00215826">
              <w:rPr>
                <w:rFonts w:ascii="Browallia New" w:hAnsi="Browallia New" w:cs="Browallia New"/>
                <w:color w:val="000000"/>
                <w:sz w:val="26"/>
                <w:szCs w:val="26"/>
              </w:rPr>
              <w:t>Recognized in profit or loss</w:t>
            </w:r>
          </w:p>
        </w:tc>
        <w:tc>
          <w:tcPr>
            <w:tcW w:w="1350" w:type="dxa"/>
            <w:vAlign w:val="bottom"/>
          </w:tcPr>
          <w:p w14:paraId="01BF99E7" w14:textId="77777777" w:rsidR="007B2BAC" w:rsidRPr="00526B7C" w:rsidRDefault="007B2BAC" w:rsidP="00766880">
            <w:pPr>
              <w:tabs>
                <w:tab w:val="decimal" w:pos="1130"/>
              </w:tabs>
              <w:spacing w:before="20" w:after="20"/>
              <w:ind w:right="-25"/>
              <w:jc w:val="right"/>
              <w:rPr>
                <w:rFonts w:ascii="Browallia New" w:eastAsia="Browallia New" w:hAnsi="Browallia New" w:cs="Browallia New"/>
                <w:sz w:val="26"/>
                <w:szCs w:val="26"/>
              </w:rPr>
            </w:pPr>
          </w:p>
        </w:tc>
        <w:tc>
          <w:tcPr>
            <w:tcW w:w="1350" w:type="dxa"/>
            <w:vAlign w:val="bottom"/>
          </w:tcPr>
          <w:p w14:paraId="2E7FD337" w14:textId="77777777" w:rsidR="007B2BAC" w:rsidRPr="0018224F" w:rsidRDefault="007B2BAC" w:rsidP="00766880">
            <w:pPr>
              <w:tabs>
                <w:tab w:val="decimal" w:pos="954"/>
              </w:tabs>
              <w:spacing w:before="20" w:after="20"/>
              <w:ind w:right="31"/>
              <w:jc w:val="right"/>
              <w:rPr>
                <w:rFonts w:ascii="Browallia New" w:eastAsia="Browallia New" w:hAnsi="Browallia New" w:cs="Browallia New"/>
                <w:sz w:val="26"/>
                <w:szCs w:val="26"/>
              </w:rPr>
            </w:pPr>
          </w:p>
        </w:tc>
        <w:tc>
          <w:tcPr>
            <w:tcW w:w="270" w:type="dxa"/>
          </w:tcPr>
          <w:p w14:paraId="78D6A378" w14:textId="77777777" w:rsidR="007B2BAC" w:rsidRPr="00DB5BE2" w:rsidRDefault="007B2BAC" w:rsidP="00766880">
            <w:pPr>
              <w:tabs>
                <w:tab w:val="decimal" w:pos="954"/>
              </w:tabs>
              <w:spacing w:before="20" w:after="20"/>
              <w:ind w:left="-115" w:right="62"/>
              <w:jc w:val="right"/>
              <w:rPr>
                <w:rFonts w:ascii="Browallia New" w:eastAsia="Brush Script MT" w:hAnsi="Browallia New" w:cs="Browallia New"/>
                <w:sz w:val="26"/>
                <w:szCs w:val="26"/>
              </w:rPr>
            </w:pPr>
          </w:p>
        </w:tc>
        <w:tc>
          <w:tcPr>
            <w:tcW w:w="1440" w:type="dxa"/>
          </w:tcPr>
          <w:p w14:paraId="5D4A362B" w14:textId="77777777" w:rsidR="007B2BAC" w:rsidRPr="00526B7C" w:rsidRDefault="007B2BAC" w:rsidP="00766880">
            <w:pPr>
              <w:tabs>
                <w:tab w:val="decimal" w:pos="1130"/>
              </w:tabs>
              <w:spacing w:before="20" w:after="20"/>
              <w:ind w:right="-25"/>
              <w:jc w:val="right"/>
              <w:rPr>
                <w:rFonts w:ascii="Browallia New" w:eastAsia="Browallia New" w:hAnsi="Browallia New" w:cs="Browallia New"/>
                <w:sz w:val="26"/>
                <w:szCs w:val="26"/>
              </w:rPr>
            </w:pPr>
          </w:p>
        </w:tc>
        <w:tc>
          <w:tcPr>
            <w:tcW w:w="1380" w:type="dxa"/>
          </w:tcPr>
          <w:p w14:paraId="030CE7F7" w14:textId="77777777" w:rsidR="007B2BAC" w:rsidRPr="0018224F" w:rsidRDefault="007B2BAC" w:rsidP="00766880">
            <w:pPr>
              <w:tabs>
                <w:tab w:val="decimal" w:pos="954"/>
              </w:tabs>
              <w:spacing w:before="20" w:after="20"/>
              <w:ind w:right="31"/>
              <w:jc w:val="right"/>
              <w:rPr>
                <w:rFonts w:ascii="Browallia New" w:eastAsia="Browallia New" w:hAnsi="Browallia New" w:cs="Browallia New"/>
                <w:sz w:val="26"/>
                <w:szCs w:val="26"/>
              </w:rPr>
            </w:pPr>
          </w:p>
        </w:tc>
      </w:tr>
      <w:tr w:rsidR="003908AB" w:rsidRPr="00103520" w14:paraId="642BB195" w14:textId="77777777" w:rsidTr="00766880">
        <w:trPr>
          <w:trHeight w:val="113"/>
        </w:trPr>
        <w:tc>
          <w:tcPr>
            <w:tcW w:w="4220" w:type="dxa"/>
            <w:vAlign w:val="center"/>
          </w:tcPr>
          <w:p w14:paraId="2EA1476F" w14:textId="198F05B7" w:rsidR="003908AB" w:rsidRPr="000C1D12" w:rsidRDefault="003908AB" w:rsidP="003908AB">
            <w:pPr>
              <w:tabs>
                <w:tab w:val="left" w:pos="279"/>
              </w:tabs>
              <w:spacing w:before="20" w:after="20"/>
              <w:ind w:left="41" w:right="22"/>
              <w:rPr>
                <w:rFonts w:ascii="Browallia New" w:hAnsi="Browallia New" w:cs="Browallia New"/>
                <w:sz w:val="26"/>
                <w:szCs w:val="26"/>
              </w:rPr>
            </w:pPr>
            <w:r>
              <w:rPr>
                <w:rFonts w:ascii="Browallia New" w:hAnsi="Browallia New" w:cs="Browallia New" w:hint="cs"/>
                <w:color w:val="000000"/>
                <w:sz w:val="26"/>
                <w:szCs w:val="26"/>
                <w:cs/>
              </w:rPr>
              <w:t xml:space="preserve">     </w:t>
            </w:r>
            <w:r w:rsidRPr="000C1D12">
              <w:rPr>
                <w:rFonts w:ascii="Browallia New" w:hAnsi="Browallia New" w:cs="Browallia New"/>
                <w:color w:val="000000"/>
                <w:sz w:val="26"/>
                <w:szCs w:val="26"/>
              </w:rPr>
              <w:t>Current service cost</w:t>
            </w:r>
          </w:p>
        </w:tc>
        <w:tc>
          <w:tcPr>
            <w:tcW w:w="1350" w:type="dxa"/>
            <w:vAlign w:val="bottom"/>
          </w:tcPr>
          <w:p w14:paraId="7C3E4AAE" w14:textId="4C087C01" w:rsidR="003908AB" w:rsidRPr="00DB5BE2" w:rsidRDefault="003908AB" w:rsidP="003908AB">
            <w:pPr>
              <w:tabs>
                <w:tab w:val="decimal" w:pos="1130"/>
              </w:tabs>
              <w:spacing w:before="20" w:after="20"/>
              <w:ind w:right="-25"/>
              <w:jc w:val="right"/>
              <w:rPr>
                <w:rFonts w:ascii="Browallia New" w:hAnsi="Browallia New" w:cs="Browallia New"/>
                <w:sz w:val="26"/>
                <w:szCs w:val="26"/>
              </w:rPr>
            </w:pPr>
            <w:r>
              <w:rPr>
                <w:rFonts w:ascii="Browallia New" w:eastAsia="Browallia New" w:hAnsi="Browallia New" w:cs="Browallia New"/>
                <w:sz w:val="26"/>
                <w:szCs w:val="26"/>
              </w:rPr>
              <w:t>1,729,907.06</w:t>
            </w:r>
          </w:p>
        </w:tc>
        <w:tc>
          <w:tcPr>
            <w:tcW w:w="1350" w:type="dxa"/>
            <w:vAlign w:val="bottom"/>
          </w:tcPr>
          <w:p w14:paraId="7CC401D9" w14:textId="571717A8" w:rsidR="003908AB" w:rsidRPr="00DB5BE2" w:rsidRDefault="003908AB" w:rsidP="003908AB">
            <w:pPr>
              <w:tabs>
                <w:tab w:val="decimal" w:pos="954"/>
              </w:tabs>
              <w:spacing w:before="20" w:after="20"/>
              <w:ind w:right="31"/>
              <w:jc w:val="right"/>
              <w:rPr>
                <w:rFonts w:ascii="Browallia New" w:hAnsi="Browallia New" w:cs="Browallia New"/>
                <w:sz w:val="26"/>
                <w:szCs w:val="26"/>
                <w:cs/>
              </w:rPr>
            </w:pPr>
            <w:r>
              <w:rPr>
                <w:rFonts w:ascii="Browallia New" w:eastAsia="Browallia New" w:hAnsi="Browallia New" w:cs="Browallia New"/>
                <w:sz w:val="26"/>
                <w:szCs w:val="26"/>
              </w:rPr>
              <w:t>1,705,850.83</w:t>
            </w:r>
          </w:p>
        </w:tc>
        <w:tc>
          <w:tcPr>
            <w:tcW w:w="270" w:type="dxa"/>
          </w:tcPr>
          <w:p w14:paraId="0687DFCA" w14:textId="77777777" w:rsidR="003908AB" w:rsidRPr="00DB5BE2" w:rsidRDefault="003908AB" w:rsidP="003908AB">
            <w:pPr>
              <w:tabs>
                <w:tab w:val="decimal" w:pos="954"/>
              </w:tabs>
              <w:spacing w:before="20" w:after="20"/>
              <w:ind w:left="-115" w:right="62"/>
              <w:jc w:val="right"/>
              <w:rPr>
                <w:rFonts w:ascii="Browallia New" w:eastAsia="Brush Script MT" w:hAnsi="Browallia New" w:cs="Browallia New"/>
                <w:sz w:val="26"/>
                <w:szCs w:val="26"/>
              </w:rPr>
            </w:pPr>
          </w:p>
        </w:tc>
        <w:tc>
          <w:tcPr>
            <w:tcW w:w="1440" w:type="dxa"/>
          </w:tcPr>
          <w:p w14:paraId="25A108E6" w14:textId="345D29E8" w:rsidR="003908AB" w:rsidRPr="00DB5BE2" w:rsidRDefault="003908AB" w:rsidP="003908AB">
            <w:pPr>
              <w:tabs>
                <w:tab w:val="decimal" w:pos="1130"/>
              </w:tabs>
              <w:spacing w:before="20" w:after="20"/>
              <w:ind w:right="-25"/>
              <w:jc w:val="right"/>
              <w:rPr>
                <w:rFonts w:ascii="Browallia New" w:hAnsi="Browallia New" w:cs="Browallia New"/>
                <w:sz w:val="26"/>
                <w:szCs w:val="26"/>
              </w:rPr>
            </w:pPr>
            <w:r>
              <w:rPr>
                <w:rFonts w:ascii="Browallia New" w:eastAsia="Browallia New" w:hAnsi="Browallia New" w:cs="Browallia New"/>
                <w:sz w:val="26"/>
                <w:szCs w:val="26"/>
              </w:rPr>
              <w:t>1,364,968.72</w:t>
            </w:r>
          </w:p>
        </w:tc>
        <w:tc>
          <w:tcPr>
            <w:tcW w:w="1380" w:type="dxa"/>
          </w:tcPr>
          <w:p w14:paraId="2DDF2218" w14:textId="078F95B2" w:rsidR="003908AB" w:rsidRPr="004E65B2" w:rsidRDefault="003908AB" w:rsidP="003908AB">
            <w:pPr>
              <w:tabs>
                <w:tab w:val="decimal" w:pos="954"/>
              </w:tabs>
              <w:spacing w:before="20" w:after="20"/>
              <w:ind w:right="31"/>
              <w:jc w:val="right"/>
              <w:rPr>
                <w:rFonts w:ascii="Browallia New" w:hAnsi="Browallia New" w:cs="Browallia New"/>
                <w:sz w:val="26"/>
                <w:szCs w:val="26"/>
                <w:cs/>
              </w:rPr>
            </w:pPr>
            <w:r>
              <w:rPr>
                <w:rFonts w:ascii="Browallia New" w:eastAsia="Browallia New" w:hAnsi="Browallia New" w:cs="Browallia New"/>
                <w:sz w:val="26"/>
                <w:szCs w:val="26"/>
              </w:rPr>
              <w:t>1,334,610.03</w:t>
            </w:r>
          </w:p>
        </w:tc>
      </w:tr>
      <w:tr w:rsidR="003908AB" w:rsidRPr="00103520" w14:paraId="771B2ADD" w14:textId="77777777" w:rsidTr="00766880">
        <w:trPr>
          <w:trHeight w:val="113"/>
        </w:trPr>
        <w:tc>
          <w:tcPr>
            <w:tcW w:w="4220" w:type="dxa"/>
            <w:vAlign w:val="center"/>
          </w:tcPr>
          <w:p w14:paraId="779162ED" w14:textId="63330F9F" w:rsidR="003908AB" w:rsidRPr="000C1D12" w:rsidRDefault="003908AB" w:rsidP="003908AB">
            <w:pPr>
              <w:tabs>
                <w:tab w:val="left" w:pos="279"/>
              </w:tabs>
              <w:spacing w:before="20" w:after="20"/>
              <w:ind w:left="41" w:right="22"/>
              <w:rPr>
                <w:rFonts w:ascii="Browallia New" w:hAnsi="Browallia New" w:cs="Browallia New"/>
                <w:sz w:val="26"/>
                <w:szCs w:val="26"/>
              </w:rPr>
            </w:pPr>
            <w:r>
              <w:rPr>
                <w:rFonts w:ascii="Browallia New" w:hAnsi="Browallia New" w:cs="Browallia New" w:hint="cs"/>
                <w:color w:val="000000"/>
                <w:sz w:val="26"/>
                <w:szCs w:val="26"/>
                <w:cs/>
              </w:rPr>
              <w:t xml:space="preserve">     </w:t>
            </w:r>
            <w:r w:rsidRPr="000C1D12">
              <w:rPr>
                <w:rFonts w:ascii="Browallia New" w:hAnsi="Browallia New" w:cs="Browallia New"/>
                <w:color w:val="000000"/>
                <w:sz w:val="26"/>
                <w:szCs w:val="26"/>
              </w:rPr>
              <w:t>Interest cost</w:t>
            </w:r>
          </w:p>
        </w:tc>
        <w:tc>
          <w:tcPr>
            <w:tcW w:w="1350" w:type="dxa"/>
            <w:vAlign w:val="bottom"/>
          </w:tcPr>
          <w:p w14:paraId="1F8D18C2" w14:textId="6EE0F6C7" w:rsidR="003908AB" w:rsidRPr="00DB5BE2" w:rsidRDefault="003908AB" w:rsidP="003908AB">
            <w:pPr>
              <w:tabs>
                <w:tab w:val="decimal" w:pos="1130"/>
              </w:tabs>
              <w:spacing w:before="20" w:after="20"/>
              <w:ind w:right="-25"/>
              <w:jc w:val="right"/>
              <w:rPr>
                <w:rFonts w:ascii="Browallia New" w:hAnsi="Browallia New" w:cs="Browallia New"/>
                <w:sz w:val="26"/>
                <w:szCs w:val="26"/>
              </w:rPr>
            </w:pPr>
            <w:r>
              <w:rPr>
                <w:rFonts w:ascii="Browallia New" w:eastAsia="Browallia New" w:hAnsi="Browallia New" w:cs="Browallia New"/>
                <w:sz w:val="26"/>
                <w:szCs w:val="26"/>
              </w:rPr>
              <w:t>493,364.71</w:t>
            </w:r>
          </w:p>
        </w:tc>
        <w:tc>
          <w:tcPr>
            <w:tcW w:w="1350" w:type="dxa"/>
            <w:vAlign w:val="bottom"/>
          </w:tcPr>
          <w:p w14:paraId="02FB8B4B" w14:textId="02AC0ECD" w:rsidR="003908AB" w:rsidRPr="00DB5BE2" w:rsidRDefault="003908AB" w:rsidP="003908AB">
            <w:pPr>
              <w:tabs>
                <w:tab w:val="decimal" w:pos="954"/>
              </w:tabs>
              <w:spacing w:before="20" w:after="20"/>
              <w:ind w:right="31"/>
              <w:jc w:val="right"/>
              <w:rPr>
                <w:rFonts w:ascii="Browallia New" w:hAnsi="Browallia New" w:cs="Browallia New"/>
                <w:sz w:val="26"/>
                <w:szCs w:val="26"/>
                <w:cs/>
              </w:rPr>
            </w:pPr>
            <w:r>
              <w:rPr>
                <w:rFonts w:ascii="Browallia New" w:eastAsia="Browallia New" w:hAnsi="Browallia New" w:cs="Browallia New"/>
                <w:sz w:val="26"/>
                <w:szCs w:val="26"/>
              </w:rPr>
              <w:t>443,734.08</w:t>
            </w:r>
          </w:p>
        </w:tc>
        <w:tc>
          <w:tcPr>
            <w:tcW w:w="270" w:type="dxa"/>
          </w:tcPr>
          <w:p w14:paraId="071B744C" w14:textId="77777777" w:rsidR="003908AB" w:rsidRPr="00DB5BE2" w:rsidRDefault="003908AB" w:rsidP="003908AB">
            <w:pPr>
              <w:tabs>
                <w:tab w:val="decimal" w:pos="954"/>
              </w:tabs>
              <w:spacing w:before="20" w:after="20"/>
              <w:ind w:left="-115" w:right="62"/>
              <w:jc w:val="right"/>
              <w:rPr>
                <w:rFonts w:ascii="Browallia New" w:eastAsia="Brush Script MT" w:hAnsi="Browallia New" w:cs="Browallia New"/>
                <w:sz w:val="26"/>
                <w:szCs w:val="26"/>
              </w:rPr>
            </w:pPr>
          </w:p>
        </w:tc>
        <w:tc>
          <w:tcPr>
            <w:tcW w:w="1440" w:type="dxa"/>
          </w:tcPr>
          <w:p w14:paraId="434935FE" w14:textId="7EB8E844" w:rsidR="003908AB" w:rsidRPr="00DB5BE2" w:rsidRDefault="003908AB" w:rsidP="003908AB">
            <w:pPr>
              <w:tabs>
                <w:tab w:val="decimal" w:pos="1130"/>
              </w:tabs>
              <w:spacing w:before="20" w:after="20"/>
              <w:ind w:right="-25"/>
              <w:jc w:val="right"/>
              <w:rPr>
                <w:rFonts w:ascii="Browallia New" w:hAnsi="Browallia New" w:cs="Browallia New"/>
                <w:sz w:val="26"/>
                <w:szCs w:val="26"/>
              </w:rPr>
            </w:pPr>
            <w:r>
              <w:rPr>
                <w:rFonts w:ascii="Browallia New" w:eastAsia="Browallia New" w:hAnsi="Browallia New" w:cs="Browallia New"/>
                <w:sz w:val="26"/>
                <w:szCs w:val="26"/>
              </w:rPr>
              <w:t>325,938.48</w:t>
            </w:r>
          </w:p>
        </w:tc>
        <w:tc>
          <w:tcPr>
            <w:tcW w:w="1380" w:type="dxa"/>
          </w:tcPr>
          <w:p w14:paraId="6AA92C73" w14:textId="7CA57FDF" w:rsidR="003908AB" w:rsidRPr="004E65B2" w:rsidRDefault="003908AB" w:rsidP="003908AB">
            <w:pPr>
              <w:tabs>
                <w:tab w:val="decimal" w:pos="954"/>
              </w:tabs>
              <w:spacing w:before="20" w:after="20"/>
              <w:ind w:right="31"/>
              <w:jc w:val="right"/>
              <w:rPr>
                <w:rFonts w:ascii="Browallia New" w:hAnsi="Browallia New" w:cs="Browallia New"/>
                <w:sz w:val="26"/>
                <w:szCs w:val="26"/>
                <w:cs/>
              </w:rPr>
            </w:pPr>
            <w:r>
              <w:rPr>
                <w:rFonts w:ascii="Browallia New" w:eastAsia="Browallia New" w:hAnsi="Browallia New" w:cs="Browallia New"/>
                <w:sz w:val="26"/>
                <w:szCs w:val="26"/>
              </w:rPr>
              <w:t>280,497.10</w:t>
            </w:r>
          </w:p>
        </w:tc>
      </w:tr>
      <w:tr w:rsidR="003908AB" w:rsidRPr="00103520" w14:paraId="5813062F" w14:textId="77777777" w:rsidTr="00766880">
        <w:trPr>
          <w:trHeight w:val="113"/>
        </w:trPr>
        <w:tc>
          <w:tcPr>
            <w:tcW w:w="4220" w:type="dxa"/>
            <w:vAlign w:val="center"/>
          </w:tcPr>
          <w:p w14:paraId="73323285" w14:textId="77777777" w:rsidR="003908AB" w:rsidRPr="003908AB" w:rsidRDefault="003908AB" w:rsidP="003908AB">
            <w:pPr>
              <w:tabs>
                <w:tab w:val="left" w:pos="279"/>
              </w:tabs>
              <w:spacing w:before="20" w:after="20"/>
              <w:ind w:left="41" w:right="22"/>
              <w:rPr>
                <w:rFonts w:ascii="Browallia New" w:hAnsi="Browallia New" w:cs="Browallia New"/>
                <w:color w:val="000000"/>
                <w:sz w:val="10"/>
                <w:szCs w:val="10"/>
                <w:cs/>
              </w:rPr>
            </w:pPr>
          </w:p>
        </w:tc>
        <w:tc>
          <w:tcPr>
            <w:tcW w:w="1350" w:type="dxa"/>
            <w:vAlign w:val="bottom"/>
          </w:tcPr>
          <w:p w14:paraId="67C90D0D" w14:textId="77777777" w:rsidR="003908AB" w:rsidRPr="003908AB" w:rsidRDefault="003908AB" w:rsidP="003908AB">
            <w:pPr>
              <w:tabs>
                <w:tab w:val="decimal" w:pos="1130"/>
              </w:tabs>
              <w:spacing w:before="20" w:after="20"/>
              <w:ind w:right="-25"/>
              <w:jc w:val="right"/>
              <w:rPr>
                <w:rFonts w:ascii="Browallia New" w:eastAsia="Browallia New" w:hAnsi="Browallia New" w:cs="Browallia New"/>
                <w:sz w:val="10"/>
                <w:szCs w:val="10"/>
              </w:rPr>
            </w:pPr>
          </w:p>
        </w:tc>
        <w:tc>
          <w:tcPr>
            <w:tcW w:w="1350" w:type="dxa"/>
            <w:vAlign w:val="bottom"/>
          </w:tcPr>
          <w:p w14:paraId="2706ABED" w14:textId="77777777" w:rsidR="003908AB" w:rsidRPr="003908AB" w:rsidRDefault="003908AB" w:rsidP="003908AB">
            <w:pPr>
              <w:tabs>
                <w:tab w:val="decimal" w:pos="954"/>
              </w:tabs>
              <w:spacing w:before="20" w:after="20"/>
              <w:ind w:right="31"/>
              <w:jc w:val="right"/>
              <w:rPr>
                <w:rFonts w:ascii="Browallia New" w:eastAsia="Browallia New" w:hAnsi="Browallia New" w:cs="Browallia New"/>
                <w:sz w:val="10"/>
                <w:szCs w:val="10"/>
              </w:rPr>
            </w:pPr>
          </w:p>
        </w:tc>
        <w:tc>
          <w:tcPr>
            <w:tcW w:w="270" w:type="dxa"/>
          </w:tcPr>
          <w:p w14:paraId="45FE74C5" w14:textId="77777777" w:rsidR="003908AB" w:rsidRPr="003908AB" w:rsidRDefault="003908AB" w:rsidP="003908AB">
            <w:pPr>
              <w:tabs>
                <w:tab w:val="decimal" w:pos="954"/>
              </w:tabs>
              <w:spacing w:before="20" w:after="20"/>
              <w:ind w:left="-115" w:right="62"/>
              <w:jc w:val="right"/>
              <w:rPr>
                <w:rFonts w:ascii="Browallia New" w:eastAsia="Brush Script MT" w:hAnsi="Browallia New" w:cs="Browallia New"/>
                <w:sz w:val="10"/>
                <w:szCs w:val="10"/>
              </w:rPr>
            </w:pPr>
          </w:p>
        </w:tc>
        <w:tc>
          <w:tcPr>
            <w:tcW w:w="1440" w:type="dxa"/>
          </w:tcPr>
          <w:p w14:paraId="4DD282F5" w14:textId="77777777" w:rsidR="003908AB" w:rsidRPr="003908AB" w:rsidRDefault="003908AB" w:rsidP="003908AB">
            <w:pPr>
              <w:tabs>
                <w:tab w:val="decimal" w:pos="1130"/>
              </w:tabs>
              <w:spacing w:before="20" w:after="20"/>
              <w:ind w:right="-25"/>
              <w:jc w:val="right"/>
              <w:rPr>
                <w:rFonts w:ascii="Browallia New" w:eastAsia="Browallia New" w:hAnsi="Browallia New" w:cs="Browallia New"/>
                <w:sz w:val="10"/>
                <w:szCs w:val="10"/>
              </w:rPr>
            </w:pPr>
          </w:p>
        </w:tc>
        <w:tc>
          <w:tcPr>
            <w:tcW w:w="1380" w:type="dxa"/>
          </w:tcPr>
          <w:p w14:paraId="1FF6BF3B" w14:textId="77777777" w:rsidR="003908AB" w:rsidRPr="003908AB" w:rsidRDefault="003908AB" w:rsidP="003908AB">
            <w:pPr>
              <w:tabs>
                <w:tab w:val="decimal" w:pos="954"/>
              </w:tabs>
              <w:spacing w:before="20" w:after="20"/>
              <w:ind w:right="31"/>
              <w:jc w:val="right"/>
              <w:rPr>
                <w:rFonts w:ascii="Browallia New" w:eastAsia="Browallia New" w:hAnsi="Browallia New" w:cs="Browallia New"/>
                <w:sz w:val="10"/>
                <w:szCs w:val="10"/>
              </w:rPr>
            </w:pPr>
          </w:p>
        </w:tc>
      </w:tr>
      <w:tr w:rsidR="001065DC" w:rsidRPr="00103520" w14:paraId="47FEEB4B" w14:textId="77777777" w:rsidTr="00766880">
        <w:trPr>
          <w:trHeight w:val="113"/>
        </w:trPr>
        <w:tc>
          <w:tcPr>
            <w:tcW w:w="4220" w:type="dxa"/>
            <w:vAlign w:val="center"/>
          </w:tcPr>
          <w:p w14:paraId="5F52FC18" w14:textId="565F194A" w:rsidR="001065DC" w:rsidRDefault="001065DC" w:rsidP="00766880">
            <w:pPr>
              <w:tabs>
                <w:tab w:val="left" w:pos="279"/>
              </w:tabs>
              <w:spacing w:before="20" w:after="20"/>
              <w:ind w:left="41" w:right="22"/>
              <w:rPr>
                <w:rFonts w:ascii="Browallia New" w:hAnsi="Browallia New" w:cs="Browallia New"/>
                <w:color w:val="000000"/>
                <w:sz w:val="26"/>
                <w:szCs w:val="26"/>
                <w:cs/>
              </w:rPr>
            </w:pPr>
            <w:r w:rsidRPr="001065DC">
              <w:rPr>
                <w:rFonts w:ascii="Browallia New" w:hAnsi="Browallia New" w:cs="Browallia New"/>
                <w:color w:val="000000"/>
                <w:sz w:val="26"/>
                <w:szCs w:val="26"/>
              </w:rPr>
              <w:t>Recognized in other comprehensive income</w:t>
            </w:r>
          </w:p>
        </w:tc>
        <w:tc>
          <w:tcPr>
            <w:tcW w:w="1350" w:type="dxa"/>
            <w:vAlign w:val="bottom"/>
          </w:tcPr>
          <w:p w14:paraId="0D9E15DD" w14:textId="77777777" w:rsidR="001065DC" w:rsidRPr="00526B7C" w:rsidRDefault="001065DC" w:rsidP="00766880">
            <w:pPr>
              <w:tabs>
                <w:tab w:val="decimal" w:pos="1130"/>
              </w:tabs>
              <w:spacing w:before="20" w:after="20"/>
              <w:ind w:right="-25"/>
              <w:jc w:val="right"/>
              <w:rPr>
                <w:rFonts w:ascii="Browallia New" w:eastAsia="Browallia New" w:hAnsi="Browallia New" w:cs="Browallia New"/>
                <w:sz w:val="26"/>
                <w:szCs w:val="26"/>
              </w:rPr>
            </w:pPr>
          </w:p>
        </w:tc>
        <w:tc>
          <w:tcPr>
            <w:tcW w:w="1350" w:type="dxa"/>
            <w:vAlign w:val="bottom"/>
          </w:tcPr>
          <w:p w14:paraId="04B97D68" w14:textId="77777777" w:rsidR="001065DC" w:rsidRPr="0018224F" w:rsidRDefault="001065DC" w:rsidP="00766880">
            <w:pPr>
              <w:tabs>
                <w:tab w:val="decimal" w:pos="954"/>
              </w:tabs>
              <w:spacing w:before="20" w:after="20"/>
              <w:ind w:right="31"/>
              <w:jc w:val="right"/>
              <w:rPr>
                <w:rFonts w:ascii="Browallia New" w:eastAsia="Browallia New" w:hAnsi="Browallia New" w:cs="Browallia New"/>
                <w:sz w:val="26"/>
                <w:szCs w:val="26"/>
              </w:rPr>
            </w:pPr>
          </w:p>
        </w:tc>
        <w:tc>
          <w:tcPr>
            <w:tcW w:w="270" w:type="dxa"/>
          </w:tcPr>
          <w:p w14:paraId="5B0CA225" w14:textId="77777777" w:rsidR="001065DC" w:rsidRPr="00DB5BE2" w:rsidRDefault="001065DC" w:rsidP="00766880">
            <w:pPr>
              <w:tabs>
                <w:tab w:val="decimal" w:pos="954"/>
              </w:tabs>
              <w:spacing w:before="20" w:after="20"/>
              <w:ind w:left="-115" w:right="62"/>
              <w:jc w:val="right"/>
              <w:rPr>
                <w:rFonts w:ascii="Browallia New" w:eastAsia="Brush Script MT" w:hAnsi="Browallia New" w:cs="Browallia New"/>
                <w:sz w:val="26"/>
                <w:szCs w:val="26"/>
              </w:rPr>
            </w:pPr>
          </w:p>
        </w:tc>
        <w:tc>
          <w:tcPr>
            <w:tcW w:w="1440" w:type="dxa"/>
          </w:tcPr>
          <w:p w14:paraId="0EB55B75" w14:textId="77777777" w:rsidR="001065DC" w:rsidRPr="00526B7C" w:rsidRDefault="001065DC" w:rsidP="00766880">
            <w:pPr>
              <w:tabs>
                <w:tab w:val="decimal" w:pos="1130"/>
              </w:tabs>
              <w:spacing w:before="20" w:after="20"/>
              <w:ind w:right="-25"/>
              <w:jc w:val="right"/>
              <w:rPr>
                <w:rFonts w:ascii="Browallia New" w:eastAsia="Browallia New" w:hAnsi="Browallia New" w:cs="Browallia New"/>
                <w:sz w:val="26"/>
                <w:szCs w:val="26"/>
              </w:rPr>
            </w:pPr>
          </w:p>
        </w:tc>
        <w:tc>
          <w:tcPr>
            <w:tcW w:w="1380" w:type="dxa"/>
          </w:tcPr>
          <w:p w14:paraId="5E824E33" w14:textId="77777777" w:rsidR="001065DC" w:rsidRPr="0018224F" w:rsidRDefault="001065DC" w:rsidP="00766880">
            <w:pPr>
              <w:tabs>
                <w:tab w:val="decimal" w:pos="954"/>
              </w:tabs>
              <w:spacing w:before="20" w:after="20"/>
              <w:ind w:right="31"/>
              <w:jc w:val="right"/>
              <w:rPr>
                <w:rFonts w:ascii="Browallia New" w:eastAsia="Browallia New" w:hAnsi="Browallia New" w:cs="Browallia New"/>
                <w:sz w:val="26"/>
                <w:szCs w:val="26"/>
              </w:rPr>
            </w:pPr>
          </w:p>
        </w:tc>
      </w:tr>
      <w:tr w:rsidR="00C432C9" w:rsidRPr="00103520" w14:paraId="4EDBD87E" w14:textId="77777777" w:rsidTr="00E46BA6">
        <w:trPr>
          <w:trHeight w:val="113"/>
        </w:trPr>
        <w:tc>
          <w:tcPr>
            <w:tcW w:w="4220" w:type="dxa"/>
            <w:vAlign w:val="center"/>
          </w:tcPr>
          <w:p w14:paraId="5DB78EDE" w14:textId="5FD2A677" w:rsidR="00C432C9" w:rsidRPr="000C1D12" w:rsidRDefault="00C432C9" w:rsidP="00C432C9">
            <w:pPr>
              <w:tabs>
                <w:tab w:val="left" w:pos="279"/>
              </w:tabs>
              <w:spacing w:before="20" w:after="20"/>
              <w:ind w:left="41" w:right="22"/>
              <w:rPr>
                <w:rFonts w:ascii="Browallia New" w:hAnsi="Browallia New" w:cs="Browallia New"/>
                <w:color w:val="000000"/>
                <w:sz w:val="26"/>
                <w:szCs w:val="26"/>
              </w:rPr>
            </w:pPr>
            <w:r w:rsidRPr="00D85D94">
              <w:rPr>
                <w:rFonts w:ascii="Browallia New" w:hAnsi="Browallia New" w:cs="Browallia New"/>
                <w:color w:val="000000"/>
                <w:sz w:val="26"/>
                <w:szCs w:val="26"/>
              </w:rPr>
              <w:t>(Profit) Loss from changes in demographic assumptions</w:t>
            </w:r>
          </w:p>
        </w:tc>
        <w:tc>
          <w:tcPr>
            <w:tcW w:w="1350" w:type="dxa"/>
            <w:vAlign w:val="bottom"/>
          </w:tcPr>
          <w:p w14:paraId="65F0BB14" w14:textId="729A3F33" w:rsidR="00C432C9" w:rsidRPr="00C432C9" w:rsidRDefault="00E46BA6" w:rsidP="00E46BA6">
            <w:pPr>
              <w:tabs>
                <w:tab w:val="left" w:pos="679"/>
              </w:tabs>
              <w:overflowPunct/>
              <w:autoSpaceDE/>
              <w:autoSpaceDN/>
              <w:adjustRightInd/>
              <w:spacing w:before="20" w:after="20"/>
              <w:ind w:right="33"/>
              <w:jc w:val="center"/>
              <w:textAlignment w:val="auto"/>
              <w:rPr>
                <w:rFonts w:ascii="Browallia New" w:eastAsia="Browallia New" w:hAnsi="Browallia New" w:cs="Browallia New"/>
                <w:sz w:val="26"/>
                <w:szCs w:val="26"/>
              </w:rPr>
            </w:pPr>
            <w:r>
              <w:rPr>
                <w:rFonts w:ascii="Browallia New" w:eastAsia="Browallia New" w:hAnsi="Browallia New" w:cs="Browallia New"/>
                <w:sz w:val="26"/>
                <w:szCs w:val="26"/>
              </w:rPr>
              <w:t xml:space="preserve">            -</w:t>
            </w:r>
          </w:p>
        </w:tc>
        <w:tc>
          <w:tcPr>
            <w:tcW w:w="1350" w:type="dxa"/>
          </w:tcPr>
          <w:p w14:paraId="746A9D5A" w14:textId="77777777" w:rsidR="00C432C9" w:rsidRPr="0018224F" w:rsidRDefault="00C432C9" w:rsidP="00C432C9">
            <w:pPr>
              <w:pBdr>
                <w:top w:val="nil"/>
                <w:left w:val="nil"/>
                <w:bottom w:val="nil"/>
                <w:right w:val="nil"/>
                <w:between w:val="nil"/>
              </w:pBdr>
              <w:tabs>
                <w:tab w:val="left" w:pos="679"/>
              </w:tabs>
              <w:spacing w:before="20" w:after="20"/>
              <w:ind w:right="33"/>
              <w:jc w:val="right"/>
              <w:rPr>
                <w:rFonts w:ascii="Browallia New" w:eastAsia="Browallia New" w:hAnsi="Browallia New" w:cs="Browallia New"/>
                <w:sz w:val="26"/>
                <w:szCs w:val="26"/>
              </w:rPr>
            </w:pPr>
          </w:p>
          <w:p w14:paraId="5F45E5B3" w14:textId="3923823A" w:rsidR="00C432C9" w:rsidRPr="004450D4" w:rsidRDefault="00C432C9" w:rsidP="00C432C9">
            <w:pPr>
              <w:tabs>
                <w:tab w:val="decimal" w:pos="1130"/>
              </w:tabs>
              <w:spacing w:before="20" w:after="20"/>
              <w:ind w:right="-25"/>
              <w:jc w:val="right"/>
              <w:rPr>
                <w:rFonts w:ascii="Browallia New" w:eastAsia="Browallia New" w:hAnsi="Browallia New" w:cs="Browallia New"/>
                <w:color w:val="000000"/>
                <w:sz w:val="22"/>
                <w:szCs w:val="22"/>
              </w:rPr>
            </w:pPr>
            <w:r w:rsidRPr="0018224F">
              <w:rPr>
                <w:rFonts w:ascii="Browallia New" w:eastAsia="Browallia New" w:hAnsi="Browallia New" w:cs="Browallia New"/>
                <w:sz w:val="26"/>
                <w:szCs w:val="26"/>
              </w:rPr>
              <w:t>(2,106,168.22)</w:t>
            </w:r>
          </w:p>
        </w:tc>
        <w:tc>
          <w:tcPr>
            <w:tcW w:w="270" w:type="dxa"/>
          </w:tcPr>
          <w:p w14:paraId="1789F266" w14:textId="77777777" w:rsidR="00C432C9" w:rsidRPr="00DB5BE2" w:rsidRDefault="00C432C9" w:rsidP="00C432C9">
            <w:pPr>
              <w:tabs>
                <w:tab w:val="decimal" w:pos="954"/>
              </w:tabs>
              <w:spacing w:before="20" w:after="20"/>
              <w:ind w:left="-115" w:right="62"/>
              <w:jc w:val="right"/>
              <w:rPr>
                <w:rFonts w:ascii="Browallia New" w:eastAsia="Brush Script MT" w:hAnsi="Browallia New" w:cs="Browallia New"/>
                <w:sz w:val="26"/>
                <w:szCs w:val="26"/>
              </w:rPr>
            </w:pPr>
          </w:p>
        </w:tc>
        <w:tc>
          <w:tcPr>
            <w:tcW w:w="1440" w:type="dxa"/>
            <w:vAlign w:val="bottom"/>
          </w:tcPr>
          <w:p w14:paraId="2224FBE3" w14:textId="2C5CCB03" w:rsidR="00C432C9" w:rsidRPr="00DB5BE2" w:rsidRDefault="00E46BA6" w:rsidP="00E46BA6">
            <w:pPr>
              <w:tabs>
                <w:tab w:val="left" w:pos="679"/>
              </w:tabs>
              <w:overflowPunct/>
              <w:autoSpaceDE/>
              <w:autoSpaceDN/>
              <w:adjustRightInd/>
              <w:spacing w:before="20" w:after="20"/>
              <w:ind w:right="33"/>
              <w:jc w:val="center"/>
              <w:textAlignment w:val="auto"/>
              <w:rPr>
                <w:rFonts w:ascii="Browallia New" w:hAnsi="Browallia New" w:cs="Browallia New"/>
                <w:sz w:val="26"/>
                <w:szCs w:val="26"/>
              </w:rPr>
            </w:pPr>
            <w:r>
              <w:rPr>
                <w:rFonts w:ascii="Browallia New" w:eastAsia="Browallia New" w:hAnsi="Browallia New" w:cs="Browallia New"/>
                <w:sz w:val="26"/>
                <w:szCs w:val="26"/>
              </w:rPr>
              <w:t xml:space="preserve">            </w:t>
            </w:r>
            <w:r w:rsidR="00C432C9">
              <w:rPr>
                <w:rFonts w:ascii="Browallia New" w:eastAsia="Browallia New" w:hAnsi="Browallia New" w:cs="Browallia New"/>
                <w:sz w:val="26"/>
                <w:szCs w:val="26"/>
              </w:rPr>
              <w:t>-</w:t>
            </w:r>
          </w:p>
        </w:tc>
        <w:tc>
          <w:tcPr>
            <w:tcW w:w="1380" w:type="dxa"/>
          </w:tcPr>
          <w:p w14:paraId="0FD7761B" w14:textId="77777777" w:rsidR="00C432C9" w:rsidRPr="0018224F" w:rsidRDefault="00C432C9" w:rsidP="00C432C9">
            <w:pPr>
              <w:tabs>
                <w:tab w:val="left" w:pos="679"/>
              </w:tabs>
              <w:spacing w:before="20" w:after="20"/>
              <w:ind w:right="33"/>
              <w:jc w:val="right"/>
              <w:rPr>
                <w:rFonts w:ascii="Browallia New" w:eastAsia="Browallia New" w:hAnsi="Browallia New" w:cs="Browallia New"/>
                <w:sz w:val="26"/>
                <w:szCs w:val="26"/>
              </w:rPr>
            </w:pPr>
          </w:p>
          <w:p w14:paraId="7FDFFC37" w14:textId="57DAA3A7" w:rsidR="00C432C9" w:rsidRPr="00D85D94" w:rsidRDefault="00C432C9" w:rsidP="00C432C9">
            <w:pPr>
              <w:tabs>
                <w:tab w:val="decimal" w:pos="1130"/>
              </w:tabs>
              <w:spacing w:before="20" w:after="20"/>
              <w:ind w:right="-25"/>
              <w:jc w:val="right"/>
              <w:rPr>
                <w:rFonts w:ascii="Browallia New" w:hAnsi="Browallia New" w:cs="Browallia New"/>
                <w:sz w:val="26"/>
                <w:szCs w:val="26"/>
              </w:rPr>
            </w:pPr>
            <w:r w:rsidRPr="0018224F">
              <w:rPr>
                <w:rFonts w:ascii="Browallia New" w:eastAsia="Browallia New" w:hAnsi="Browallia New" w:cs="Browallia New"/>
                <w:sz w:val="26"/>
                <w:szCs w:val="26"/>
              </w:rPr>
              <w:t>(1,615,725.88)</w:t>
            </w:r>
          </w:p>
        </w:tc>
      </w:tr>
      <w:tr w:rsidR="00766880" w:rsidRPr="00103520" w14:paraId="66CD47D6" w14:textId="77777777" w:rsidTr="00E46BA6">
        <w:trPr>
          <w:trHeight w:val="113"/>
        </w:trPr>
        <w:tc>
          <w:tcPr>
            <w:tcW w:w="4220" w:type="dxa"/>
            <w:vAlign w:val="center"/>
          </w:tcPr>
          <w:p w14:paraId="13A10069" w14:textId="3145CA56" w:rsidR="00766880" w:rsidRPr="000C1D12" w:rsidRDefault="00766880" w:rsidP="00766880">
            <w:pPr>
              <w:tabs>
                <w:tab w:val="left" w:pos="279"/>
              </w:tabs>
              <w:spacing w:before="20" w:after="20"/>
              <w:ind w:left="41" w:right="22"/>
              <w:rPr>
                <w:rFonts w:ascii="Browallia New" w:hAnsi="Browallia New" w:cs="Browallia New"/>
                <w:color w:val="000000"/>
                <w:sz w:val="26"/>
                <w:szCs w:val="26"/>
              </w:rPr>
            </w:pPr>
            <w:r w:rsidRPr="00D85D94">
              <w:rPr>
                <w:rFonts w:ascii="Browallia New" w:hAnsi="Browallia New" w:cs="Browallia New"/>
                <w:color w:val="000000"/>
                <w:sz w:val="26"/>
                <w:szCs w:val="26"/>
              </w:rPr>
              <w:t>(Profit) Loss from changes in financial assumptions</w:t>
            </w:r>
          </w:p>
        </w:tc>
        <w:tc>
          <w:tcPr>
            <w:tcW w:w="1350" w:type="dxa"/>
            <w:vAlign w:val="bottom"/>
          </w:tcPr>
          <w:p w14:paraId="22998AF9" w14:textId="5C65BC49" w:rsidR="00766880" w:rsidRPr="00C432C9" w:rsidRDefault="00E46BA6" w:rsidP="00E46BA6">
            <w:pPr>
              <w:tabs>
                <w:tab w:val="left" w:pos="679"/>
              </w:tabs>
              <w:overflowPunct/>
              <w:autoSpaceDE/>
              <w:autoSpaceDN/>
              <w:adjustRightInd/>
              <w:spacing w:before="20" w:after="20"/>
              <w:ind w:right="33"/>
              <w:jc w:val="center"/>
              <w:textAlignment w:val="auto"/>
              <w:rPr>
                <w:rFonts w:ascii="Browallia New" w:eastAsia="Browallia New" w:hAnsi="Browallia New" w:cs="Browallia New"/>
                <w:sz w:val="26"/>
                <w:szCs w:val="26"/>
              </w:rPr>
            </w:pPr>
            <w:r>
              <w:rPr>
                <w:rFonts w:ascii="Browallia New" w:eastAsia="Browallia New" w:hAnsi="Browallia New" w:cs="Browallia New"/>
                <w:sz w:val="26"/>
                <w:szCs w:val="26"/>
              </w:rPr>
              <w:t xml:space="preserve">            -</w:t>
            </w:r>
          </w:p>
        </w:tc>
        <w:tc>
          <w:tcPr>
            <w:tcW w:w="1350" w:type="dxa"/>
          </w:tcPr>
          <w:p w14:paraId="7775293A" w14:textId="35B8F78F" w:rsidR="00766880" w:rsidRPr="004450D4" w:rsidRDefault="00766880" w:rsidP="00766880">
            <w:pPr>
              <w:tabs>
                <w:tab w:val="decimal" w:pos="1130"/>
              </w:tabs>
              <w:spacing w:before="20" w:after="20"/>
              <w:ind w:right="-25"/>
              <w:jc w:val="right"/>
              <w:rPr>
                <w:rFonts w:ascii="Browallia New" w:eastAsia="Browallia New" w:hAnsi="Browallia New" w:cs="Browallia New"/>
                <w:color w:val="000000"/>
                <w:sz w:val="22"/>
                <w:szCs w:val="22"/>
              </w:rPr>
            </w:pPr>
            <w:r w:rsidRPr="0018224F">
              <w:rPr>
                <w:rFonts w:ascii="Browallia New" w:eastAsia="Browallia New" w:hAnsi="Browallia New" w:cs="Browallia New"/>
                <w:sz w:val="26"/>
                <w:szCs w:val="26"/>
              </w:rPr>
              <w:t>(3,173,218.83)</w:t>
            </w:r>
          </w:p>
        </w:tc>
        <w:tc>
          <w:tcPr>
            <w:tcW w:w="270" w:type="dxa"/>
          </w:tcPr>
          <w:p w14:paraId="64BB8DCE" w14:textId="77777777" w:rsidR="00766880" w:rsidRPr="00D85D94" w:rsidRDefault="00766880" w:rsidP="00766880">
            <w:pPr>
              <w:tabs>
                <w:tab w:val="decimal" w:pos="954"/>
              </w:tabs>
              <w:spacing w:before="20" w:after="20"/>
              <w:ind w:left="-115" w:right="62"/>
              <w:jc w:val="right"/>
              <w:rPr>
                <w:rFonts w:ascii="Browallia New" w:eastAsia="Browallia New" w:hAnsi="Browallia New" w:cs="Browallia New"/>
                <w:color w:val="000000"/>
                <w:sz w:val="26"/>
                <w:szCs w:val="26"/>
              </w:rPr>
            </w:pPr>
          </w:p>
        </w:tc>
        <w:tc>
          <w:tcPr>
            <w:tcW w:w="1440" w:type="dxa"/>
            <w:vAlign w:val="bottom"/>
          </w:tcPr>
          <w:p w14:paraId="0A3BFBDE" w14:textId="29A5F6D8" w:rsidR="00766880" w:rsidRPr="00D85D94" w:rsidRDefault="00E46BA6" w:rsidP="00E46BA6">
            <w:pPr>
              <w:tabs>
                <w:tab w:val="left" w:pos="679"/>
              </w:tabs>
              <w:overflowPunct/>
              <w:autoSpaceDE/>
              <w:autoSpaceDN/>
              <w:adjustRightInd/>
              <w:spacing w:before="20" w:after="20"/>
              <w:ind w:right="33"/>
              <w:jc w:val="center"/>
              <w:textAlignment w:val="auto"/>
              <w:rPr>
                <w:rFonts w:ascii="Browallia New" w:eastAsia="Browallia New" w:hAnsi="Browallia New" w:cs="Browallia New"/>
                <w:color w:val="000000"/>
                <w:sz w:val="26"/>
                <w:szCs w:val="26"/>
              </w:rPr>
            </w:pPr>
            <w:r>
              <w:rPr>
                <w:rFonts w:ascii="Browallia New" w:eastAsia="Browallia New" w:hAnsi="Browallia New" w:cs="Browallia New"/>
                <w:sz w:val="26"/>
                <w:szCs w:val="26"/>
              </w:rPr>
              <w:t xml:space="preserve">            -</w:t>
            </w:r>
          </w:p>
        </w:tc>
        <w:tc>
          <w:tcPr>
            <w:tcW w:w="1380" w:type="dxa"/>
          </w:tcPr>
          <w:p w14:paraId="3A3A39EF" w14:textId="1A7118E6" w:rsidR="00766880" w:rsidRPr="00B94E0F" w:rsidRDefault="00766880" w:rsidP="00766880">
            <w:pPr>
              <w:tabs>
                <w:tab w:val="decimal" w:pos="1130"/>
              </w:tabs>
              <w:spacing w:before="20" w:after="20"/>
              <w:ind w:right="-25"/>
              <w:jc w:val="right"/>
              <w:rPr>
                <w:rFonts w:ascii="Browallia New" w:eastAsia="Browallia New" w:hAnsi="Browallia New" w:cs="Browallia New"/>
                <w:sz w:val="26"/>
                <w:szCs w:val="26"/>
              </w:rPr>
            </w:pPr>
            <w:r w:rsidRPr="0018224F">
              <w:rPr>
                <w:rFonts w:ascii="Browallia New" w:eastAsia="Browallia New" w:hAnsi="Browallia New" w:cs="Browallia New"/>
                <w:sz w:val="26"/>
                <w:szCs w:val="26"/>
              </w:rPr>
              <w:t>(3,282,011.43)</w:t>
            </w:r>
          </w:p>
        </w:tc>
      </w:tr>
      <w:tr w:rsidR="00114D2C" w:rsidRPr="00103520" w14:paraId="51D59310" w14:textId="77777777" w:rsidTr="00901A1C">
        <w:trPr>
          <w:trHeight w:val="113"/>
        </w:trPr>
        <w:tc>
          <w:tcPr>
            <w:tcW w:w="4220" w:type="dxa"/>
            <w:vAlign w:val="center"/>
          </w:tcPr>
          <w:p w14:paraId="4B1E635E" w14:textId="7B5E01F2" w:rsidR="00114D2C" w:rsidRPr="000C1D12" w:rsidRDefault="00114D2C" w:rsidP="00114D2C">
            <w:pPr>
              <w:tabs>
                <w:tab w:val="left" w:pos="279"/>
              </w:tabs>
              <w:spacing w:before="20" w:after="20"/>
              <w:ind w:left="41" w:right="22"/>
              <w:rPr>
                <w:rFonts w:ascii="Browallia New" w:hAnsi="Browallia New" w:cs="Browallia New"/>
                <w:sz w:val="26"/>
                <w:szCs w:val="26"/>
              </w:rPr>
            </w:pPr>
            <w:r w:rsidRPr="000C1D12">
              <w:rPr>
                <w:rFonts w:ascii="Browallia New" w:hAnsi="Browallia New" w:cs="Browallia New"/>
                <w:color w:val="000000"/>
                <w:sz w:val="26"/>
                <w:szCs w:val="26"/>
                <w:cs/>
              </w:rPr>
              <w:t>Benefit paid</w:t>
            </w:r>
          </w:p>
        </w:tc>
        <w:tc>
          <w:tcPr>
            <w:tcW w:w="1350" w:type="dxa"/>
            <w:tcBorders>
              <w:bottom w:val="single" w:sz="4" w:space="0" w:color="auto"/>
            </w:tcBorders>
          </w:tcPr>
          <w:p w14:paraId="67D6F0BA" w14:textId="3EC0362B" w:rsidR="00114D2C" w:rsidRPr="00DB5BE2" w:rsidRDefault="00114D2C" w:rsidP="00114D2C">
            <w:pPr>
              <w:tabs>
                <w:tab w:val="decimal" w:pos="1130"/>
              </w:tabs>
              <w:spacing w:before="20" w:after="20"/>
              <w:ind w:right="-25"/>
              <w:jc w:val="right"/>
              <w:rPr>
                <w:rFonts w:ascii="Browallia New" w:hAnsi="Browallia New" w:cs="Browallia New"/>
                <w:sz w:val="26"/>
                <w:szCs w:val="26"/>
              </w:rPr>
            </w:pPr>
            <w:r w:rsidRPr="00A03192">
              <w:rPr>
                <w:rFonts w:ascii="Browallia New" w:eastAsia="Browallia New" w:hAnsi="Browallia New" w:cs="Browallia New"/>
                <w:sz w:val="26"/>
                <w:szCs w:val="26"/>
              </w:rPr>
              <w:t>(1,553,495.0</w:t>
            </w:r>
            <w:r>
              <w:rPr>
                <w:rFonts w:ascii="Browallia New" w:eastAsia="Browallia New" w:hAnsi="Browallia New" w:cs="Browallia New"/>
                <w:sz w:val="26"/>
                <w:szCs w:val="26"/>
              </w:rPr>
              <w:t>3</w:t>
            </w:r>
            <w:r w:rsidRPr="00A03192">
              <w:rPr>
                <w:rFonts w:ascii="Browallia New" w:eastAsia="Browallia New" w:hAnsi="Browallia New" w:cs="Browallia New"/>
                <w:sz w:val="26"/>
                <w:szCs w:val="26"/>
              </w:rPr>
              <w:t>)</w:t>
            </w:r>
          </w:p>
        </w:tc>
        <w:tc>
          <w:tcPr>
            <w:tcW w:w="1350" w:type="dxa"/>
            <w:tcBorders>
              <w:bottom w:val="single" w:sz="4" w:space="0" w:color="auto"/>
            </w:tcBorders>
          </w:tcPr>
          <w:p w14:paraId="3BDDF8C5" w14:textId="42CF1F46" w:rsidR="00114D2C" w:rsidRPr="004450D4" w:rsidRDefault="00114D2C" w:rsidP="00114D2C">
            <w:pPr>
              <w:tabs>
                <w:tab w:val="decimal" w:pos="1130"/>
              </w:tabs>
              <w:spacing w:before="20" w:after="20"/>
              <w:ind w:right="-25"/>
              <w:jc w:val="right"/>
              <w:rPr>
                <w:rFonts w:ascii="Browallia New" w:eastAsia="Browallia New" w:hAnsi="Browallia New" w:cs="Browallia New"/>
                <w:color w:val="000000"/>
                <w:sz w:val="22"/>
                <w:szCs w:val="22"/>
                <w:cs/>
              </w:rPr>
            </w:pPr>
            <w:r w:rsidRPr="0018224F">
              <w:rPr>
                <w:rFonts w:ascii="Browallia New" w:eastAsia="Browallia New" w:hAnsi="Browallia New" w:cs="Browallia New"/>
                <w:sz w:val="26"/>
                <w:szCs w:val="26"/>
              </w:rPr>
              <w:t>(143,007.33)</w:t>
            </w:r>
          </w:p>
        </w:tc>
        <w:tc>
          <w:tcPr>
            <w:tcW w:w="270" w:type="dxa"/>
          </w:tcPr>
          <w:p w14:paraId="4D9D784E" w14:textId="77777777" w:rsidR="00114D2C" w:rsidRPr="00DB5BE2" w:rsidRDefault="00114D2C" w:rsidP="00114D2C">
            <w:pPr>
              <w:tabs>
                <w:tab w:val="decimal" w:pos="954"/>
              </w:tabs>
              <w:spacing w:before="20" w:after="20"/>
              <w:ind w:left="-115" w:right="62"/>
              <w:jc w:val="right"/>
              <w:rPr>
                <w:rFonts w:ascii="Browallia New" w:eastAsia="Brush Script MT" w:hAnsi="Browallia New" w:cs="Browallia New"/>
                <w:sz w:val="26"/>
                <w:szCs w:val="26"/>
              </w:rPr>
            </w:pPr>
          </w:p>
        </w:tc>
        <w:tc>
          <w:tcPr>
            <w:tcW w:w="1440" w:type="dxa"/>
            <w:tcBorders>
              <w:bottom w:val="single" w:sz="4" w:space="0" w:color="auto"/>
            </w:tcBorders>
          </w:tcPr>
          <w:p w14:paraId="2D1D20E7" w14:textId="1EC64031" w:rsidR="00114D2C" w:rsidRPr="00DB5BE2" w:rsidRDefault="00114D2C" w:rsidP="00114D2C">
            <w:pPr>
              <w:tabs>
                <w:tab w:val="decimal" w:pos="1130"/>
              </w:tabs>
              <w:spacing w:before="20" w:after="20"/>
              <w:ind w:right="-25"/>
              <w:jc w:val="right"/>
              <w:rPr>
                <w:rFonts w:ascii="Browallia New" w:hAnsi="Browallia New" w:cs="Browallia New"/>
                <w:sz w:val="26"/>
                <w:szCs w:val="26"/>
              </w:rPr>
            </w:pPr>
            <w:r w:rsidRPr="003B2B1E">
              <w:rPr>
                <w:rFonts w:ascii="Browallia New" w:eastAsia="Browallia New" w:hAnsi="Browallia New" w:cs="Browallia New"/>
                <w:sz w:val="26"/>
                <w:szCs w:val="26"/>
              </w:rPr>
              <w:t>(</w:t>
            </w:r>
            <w:r>
              <w:rPr>
                <w:rFonts w:ascii="Browallia New" w:eastAsia="Browallia New" w:hAnsi="Browallia New" w:cs="Browallia New"/>
                <w:sz w:val="26"/>
                <w:szCs w:val="26"/>
              </w:rPr>
              <w:t>405,720.69</w:t>
            </w:r>
            <w:r w:rsidRPr="003B2B1E">
              <w:rPr>
                <w:rFonts w:ascii="Browallia New" w:eastAsia="Browallia New" w:hAnsi="Browallia New" w:cs="Browallia New"/>
                <w:sz w:val="26"/>
                <w:szCs w:val="26"/>
              </w:rPr>
              <w:t>)</w:t>
            </w:r>
          </w:p>
        </w:tc>
        <w:tc>
          <w:tcPr>
            <w:tcW w:w="1380" w:type="dxa"/>
            <w:tcBorders>
              <w:bottom w:val="single" w:sz="4" w:space="0" w:color="auto"/>
            </w:tcBorders>
          </w:tcPr>
          <w:p w14:paraId="51840C38" w14:textId="31571B10" w:rsidR="00114D2C" w:rsidRPr="00DB5BE2" w:rsidRDefault="00114D2C" w:rsidP="00114D2C">
            <w:pPr>
              <w:tabs>
                <w:tab w:val="decimal" w:pos="1130"/>
              </w:tabs>
              <w:spacing w:before="20" w:after="20"/>
              <w:ind w:right="-25"/>
              <w:jc w:val="right"/>
              <w:rPr>
                <w:rFonts w:ascii="Browallia New" w:hAnsi="Browallia New" w:cs="Browallia New"/>
                <w:sz w:val="26"/>
                <w:szCs w:val="26"/>
              </w:rPr>
            </w:pPr>
            <w:r w:rsidRPr="0018224F">
              <w:rPr>
                <w:rFonts w:ascii="Browallia New" w:eastAsia="Browallia New" w:hAnsi="Browallia New" w:cs="Browallia New"/>
                <w:sz w:val="26"/>
                <w:szCs w:val="26"/>
              </w:rPr>
              <w:t>(143,007.33)</w:t>
            </w:r>
          </w:p>
        </w:tc>
      </w:tr>
      <w:tr w:rsidR="00114D2C" w:rsidRPr="00103520" w14:paraId="3EB92891" w14:textId="77777777" w:rsidTr="004225B8">
        <w:trPr>
          <w:trHeight w:val="360"/>
        </w:trPr>
        <w:tc>
          <w:tcPr>
            <w:tcW w:w="4220" w:type="dxa"/>
            <w:vAlign w:val="center"/>
          </w:tcPr>
          <w:p w14:paraId="0977BB09" w14:textId="4CB223A1" w:rsidR="00114D2C" w:rsidRPr="000C1D12" w:rsidRDefault="00114D2C" w:rsidP="00114D2C">
            <w:pPr>
              <w:tabs>
                <w:tab w:val="left" w:pos="279"/>
              </w:tabs>
              <w:spacing w:before="20" w:after="20"/>
              <w:ind w:left="41" w:right="22"/>
              <w:rPr>
                <w:rFonts w:ascii="Browallia New" w:hAnsi="Browallia New" w:cs="Browallia New"/>
                <w:sz w:val="26"/>
                <w:szCs w:val="26"/>
              </w:rPr>
            </w:pPr>
            <w:r w:rsidRPr="000C1D12">
              <w:rPr>
                <w:rFonts w:ascii="Browallia New" w:hAnsi="Browallia New" w:cs="Browallia New"/>
                <w:color w:val="000000"/>
                <w:sz w:val="26"/>
                <w:szCs w:val="26"/>
              </w:rPr>
              <w:t>Closing defined benefit balance</w:t>
            </w:r>
          </w:p>
        </w:tc>
        <w:tc>
          <w:tcPr>
            <w:tcW w:w="1350" w:type="dxa"/>
            <w:tcBorders>
              <w:top w:val="single" w:sz="4" w:space="0" w:color="auto"/>
              <w:bottom w:val="double" w:sz="4" w:space="0" w:color="000000"/>
            </w:tcBorders>
          </w:tcPr>
          <w:p w14:paraId="514F032A" w14:textId="1982957E" w:rsidR="00114D2C" w:rsidRPr="00DB5BE2" w:rsidRDefault="00114D2C" w:rsidP="00114D2C">
            <w:pPr>
              <w:tabs>
                <w:tab w:val="decimal" w:pos="1130"/>
              </w:tabs>
              <w:spacing w:before="20" w:after="20"/>
              <w:ind w:right="-25"/>
              <w:jc w:val="right"/>
              <w:rPr>
                <w:rFonts w:ascii="Browallia New" w:hAnsi="Browallia New" w:cs="Browallia New"/>
                <w:sz w:val="26"/>
                <w:szCs w:val="26"/>
              </w:rPr>
            </w:pPr>
            <w:r w:rsidRPr="00A03192">
              <w:rPr>
                <w:rFonts w:ascii="Browallia New" w:eastAsia="Browallia New" w:hAnsi="Browallia New" w:cs="Browallia New"/>
                <w:sz w:val="26"/>
                <w:szCs w:val="26"/>
              </w:rPr>
              <w:t>17,756,316.26</w:t>
            </w:r>
          </w:p>
        </w:tc>
        <w:tc>
          <w:tcPr>
            <w:tcW w:w="1350" w:type="dxa"/>
            <w:tcBorders>
              <w:top w:val="single" w:sz="4" w:space="0" w:color="auto"/>
              <w:bottom w:val="double" w:sz="4" w:space="0" w:color="000000"/>
            </w:tcBorders>
          </w:tcPr>
          <w:p w14:paraId="5F393341" w14:textId="40D67FAE" w:rsidR="00114D2C" w:rsidRPr="00DB5BE2" w:rsidRDefault="00114D2C" w:rsidP="00114D2C">
            <w:pPr>
              <w:tabs>
                <w:tab w:val="decimal" w:pos="954"/>
              </w:tabs>
              <w:spacing w:before="20" w:after="20"/>
              <w:ind w:right="31"/>
              <w:jc w:val="right"/>
              <w:rPr>
                <w:rFonts w:ascii="Browallia New" w:hAnsi="Browallia New" w:cs="Browallia New"/>
                <w:sz w:val="26"/>
                <w:szCs w:val="26"/>
                <w:cs/>
              </w:rPr>
            </w:pPr>
            <w:r w:rsidRPr="0018224F">
              <w:rPr>
                <w:rFonts w:ascii="Browallia New" w:eastAsia="Browallia New" w:hAnsi="Browallia New" w:cs="Browallia New"/>
                <w:sz w:val="26"/>
                <w:szCs w:val="26"/>
              </w:rPr>
              <w:t>17,086,539.52</w:t>
            </w:r>
          </w:p>
        </w:tc>
        <w:tc>
          <w:tcPr>
            <w:tcW w:w="270" w:type="dxa"/>
          </w:tcPr>
          <w:p w14:paraId="30702C04" w14:textId="77777777" w:rsidR="00114D2C" w:rsidRPr="00DB5BE2" w:rsidRDefault="00114D2C" w:rsidP="00114D2C">
            <w:pPr>
              <w:tabs>
                <w:tab w:val="decimal" w:pos="954"/>
              </w:tabs>
              <w:spacing w:before="20" w:after="20"/>
              <w:ind w:left="-115" w:right="62"/>
              <w:jc w:val="right"/>
              <w:rPr>
                <w:rFonts w:ascii="Browallia New" w:eastAsia="Brush Script MT" w:hAnsi="Browallia New" w:cs="Browallia New"/>
                <w:sz w:val="26"/>
                <w:szCs w:val="26"/>
              </w:rPr>
            </w:pPr>
          </w:p>
        </w:tc>
        <w:tc>
          <w:tcPr>
            <w:tcW w:w="1440" w:type="dxa"/>
            <w:tcBorders>
              <w:top w:val="single" w:sz="4" w:space="0" w:color="auto"/>
              <w:left w:val="nil"/>
              <w:bottom w:val="double" w:sz="4" w:space="0" w:color="000000"/>
              <w:right w:val="nil"/>
            </w:tcBorders>
          </w:tcPr>
          <w:p w14:paraId="5A556267" w14:textId="3D215453" w:rsidR="00114D2C" w:rsidRPr="00DB5BE2" w:rsidRDefault="00114D2C" w:rsidP="00114D2C">
            <w:pPr>
              <w:tabs>
                <w:tab w:val="decimal" w:pos="1130"/>
              </w:tabs>
              <w:spacing w:before="20" w:after="20"/>
              <w:ind w:right="-25"/>
              <w:jc w:val="right"/>
              <w:rPr>
                <w:rFonts w:ascii="Browallia New" w:hAnsi="Browallia New" w:cs="Browallia New"/>
                <w:sz w:val="26"/>
                <w:szCs w:val="26"/>
              </w:rPr>
            </w:pPr>
            <w:r w:rsidRPr="003B2B1E">
              <w:rPr>
                <w:rFonts w:ascii="Browallia New" w:eastAsia="Browallia New" w:hAnsi="Browallia New" w:cs="Browallia New"/>
                <w:sz w:val="26"/>
                <w:szCs w:val="26"/>
              </w:rPr>
              <w:t>11,879,694.88</w:t>
            </w:r>
          </w:p>
        </w:tc>
        <w:tc>
          <w:tcPr>
            <w:tcW w:w="1380" w:type="dxa"/>
            <w:tcBorders>
              <w:top w:val="single" w:sz="4" w:space="0" w:color="auto"/>
              <w:left w:val="nil"/>
              <w:bottom w:val="double" w:sz="4" w:space="0" w:color="000000"/>
              <w:right w:val="nil"/>
            </w:tcBorders>
          </w:tcPr>
          <w:p w14:paraId="18ACF82A" w14:textId="7C026873" w:rsidR="00114D2C" w:rsidRPr="00DB5BE2" w:rsidRDefault="00114D2C" w:rsidP="00114D2C">
            <w:pPr>
              <w:tabs>
                <w:tab w:val="decimal" w:pos="954"/>
              </w:tabs>
              <w:spacing w:before="20" w:after="20"/>
              <w:ind w:right="31"/>
              <w:jc w:val="right"/>
              <w:rPr>
                <w:rFonts w:ascii="Browallia New" w:eastAsia="Brush Script MT" w:hAnsi="Browallia New" w:cs="Browallia New"/>
                <w:sz w:val="26"/>
                <w:szCs w:val="26"/>
                <w:cs/>
              </w:rPr>
            </w:pPr>
            <w:r w:rsidRPr="0018224F">
              <w:rPr>
                <w:rFonts w:ascii="Browallia New" w:eastAsia="Browallia New" w:hAnsi="Browallia New" w:cs="Browallia New"/>
                <w:sz w:val="26"/>
                <w:szCs w:val="26"/>
              </w:rPr>
              <w:t>10,594,508.37</w:t>
            </w:r>
          </w:p>
        </w:tc>
      </w:tr>
      <w:tr w:rsidR="00766880" w:rsidRPr="00103520" w14:paraId="5FB5D286" w14:textId="77777777" w:rsidTr="00D85D94">
        <w:trPr>
          <w:trHeight w:val="140"/>
        </w:trPr>
        <w:tc>
          <w:tcPr>
            <w:tcW w:w="4220" w:type="dxa"/>
          </w:tcPr>
          <w:p w14:paraId="60561D30" w14:textId="77777777" w:rsidR="00766880" w:rsidRPr="003161BC" w:rsidRDefault="00766880" w:rsidP="00766880">
            <w:pPr>
              <w:spacing w:before="20" w:after="20"/>
              <w:jc w:val="center"/>
              <w:rPr>
                <w:rFonts w:ascii="Browallia New" w:hAnsi="Browallia New" w:cs="Browallia New"/>
                <w:sz w:val="16"/>
                <w:szCs w:val="16"/>
              </w:rPr>
            </w:pPr>
          </w:p>
        </w:tc>
        <w:tc>
          <w:tcPr>
            <w:tcW w:w="1350" w:type="dxa"/>
            <w:tcBorders>
              <w:top w:val="double" w:sz="4" w:space="0" w:color="auto"/>
            </w:tcBorders>
          </w:tcPr>
          <w:p w14:paraId="62AAA476" w14:textId="57BEE040" w:rsidR="00766880" w:rsidRPr="003161BC" w:rsidRDefault="00766880" w:rsidP="00766880">
            <w:pPr>
              <w:tabs>
                <w:tab w:val="decimal" w:pos="1130"/>
              </w:tabs>
              <w:spacing w:before="20" w:after="20"/>
              <w:ind w:right="-25"/>
              <w:jc w:val="right"/>
              <w:rPr>
                <w:rFonts w:ascii="Browallia New" w:hAnsi="Browallia New" w:cs="Browallia New"/>
                <w:sz w:val="16"/>
                <w:szCs w:val="16"/>
              </w:rPr>
            </w:pPr>
          </w:p>
        </w:tc>
        <w:tc>
          <w:tcPr>
            <w:tcW w:w="1350" w:type="dxa"/>
            <w:tcBorders>
              <w:top w:val="double" w:sz="4" w:space="0" w:color="auto"/>
            </w:tcBorders>
          </w:tcPr>
          <w:p w14:paraId="47741D88" w14:textId="7446B5F1" w:rsidR="00766880" w:rsidRPr="003161BC" w:rsidRDefault="00766880" w:rsidP="00766880">
            <w:pPr>
              <w:tabs>
                <w:tab w:val="decimal" w:pos="1169"/>
              </w:tabs>
              <w:spacing w:before="20" w:after="20"/>
              <w:ind w:left="-115" w:right="27"/>
              <w:jc w:val="right"/>
              <w:rPr>
                <w:rFonts w:ascii="Browallia New" w:eastAsia="Brush Script MT" w:hAnsi="Browallia New" w:cs="Browallia New"/>
                <w:sz w:val="16"/>
                <w:szCs w:val="16"/>
              </w:rPr>
            </w:pPr>
          </w:p>
        </w:tc>
        <w:tc>
          <w:tcPr>
            <w:tcW w:w="270" w:type="dxa"/>
          </w:tcPr>
          <w:p w14:paraId="4C9DBC01" w14:textId="77777777" w:rsidR="00766880" w:rsidRPr="003161BC" w:rsidRDefault="00766880" w:rsidP="00766880">
            <w:pPr>
              <w:tabs>
                <w:tab w:val="decimal" w:pos="954"/>
              </w:tabs>
              <w:spacing w:before="20" w:after="20"/>
              <w:ind w:left="-115" w:right="62"/>
              <w:jc w:val="right"/>
              <w:rPr>
                <w:rFonts w:ascii="Browallia New" w:eastAsia="Brush Script MT" w:hAnsi="Browallia New" w:cs="Browallia New"/>
                <w:sz w:val="16"/>
                <w:szCs w:val="16"/>
              </w:rPr>
            </w:pPr>
          </w:p>
        </w:tc>
        <w:tc>
          <w:tcPr>
            <w:tcW w:w="1440" w:type="dxa"/>
            <w:tcBorders>
              <w:top w:val="double" w:sz="4" w:space="0" w:color="auto"/>
            </w:tcBorders>
          </w:tcPr>
          <w:p w14:paraId="5A4244C8" w14:textId="77777777" w:rsidR="00766880" w:rsidRPr="003161BC" w:rsidRDefault="00766880" w:rsidP="00766880">
            <w:pPr>
              <w:tabs>
                <w:tab w:val="decimal" w:pos="954"/>
              </w:tabs>
              <w:spacing w:before="20" w:after="20"/>
              <w:ind w:left="-115" w:right="62"/>
              <w:jc w:val="right"/>
              <w:rPr>
                <w:rFonts w:ascii="Browallia New" w:eastAsia="Brush Script MT" w:hAnsi="Browallia New" w:cs="Browallia New"/>
                <w:sz w:val="16"/>
                <w:szCs w:val="16"/>
              </w:rPr>
            </w:pPr>
          </w:p>
        </w:tc>
        <w:tc>
          <w:tcPr>
            <w:tcW w:w="1380" w:type="dxa"/>
            <w:tcBorders>
              <w:top w:val="double" w:sz="4" w:space="0" w:color="auto"/>
            </w:tcBorders>
          </w:tcPr>
          <w:p w14:paraId="3B55A55E" w14:textId="77777777" w:rsidR="00766880" w:rsidRPr="003161BC" w:rsidRDefault="00766880" w:rsidP="00766880">
            <w:pPr>
              <w:tabs>
                <w:tab w:val="decimal" w:pos="954"/>
              </w:tabs>
              <w:spacing w:before="20" w:after="20"/>
              <w:ind w:left="-115"/>
              <w:jc w:val="right"/>
              <w:rPr>
                <w:rFonts w:ascii="Browallia New" w:eastAsia="Brush Script MT" w:hAnsi="Browallia New" w:cs="Browallia New"/>
                <w:sz w:val="16"/>
                <w:szCs w:val="16"/>
              </w:rPr>
            </w:pPr>
          </w:p>
        </w:tc>
      </w:tr>
    </w:tbl>
    <w:p w14:paraId="7DA39BB1" w14:textId="2E9F0A06" w:rsidR="007D24F6" w:rsidRPr="00901C5A" w:rsidRDefault="00901C5A" w:rsidP="002E6A96">
      <w:pPr>
        <w:spacing w:before="20" w:after="20"/>
        <w:ind w:left="425"/>
        <w:jc w:val="thaiDistribute"/>
        <w:rPr>
          <w:rFonts w:ascii="Browallia New" w:hAnsi="Browallia New" w:cs="Browallia New"/>
          <w:sz w:val="26"/>
          <w:szCs w:val="26"/>
        </w:rPr>
      </w:pPr>
      <w:r w:rsidRPr="00901C5A">
        <w:rPr>
          <w:rFonts w:ascii="Browallia New" w:hAnsi="Browallia New" w:cs="Browallia New"/>
          <w:sz w:val="26"/>
          <w:szCs w:val="26"/>
        </w:rPr>
        <w:t>Principal actuarial assumptions as at December 31, 202</w:t>
      </w:r>
      <w:r w:rsidR="00B94E0F">
        <w:rPr>
          <w:rFonts w:ascii="Browallia New" w:hAnsi="Browallia New" w:cs="Browallia New"/>
          <w:sz w:val="26"/>
          <w:szCs w:val="26"/>
        </w:rPr>
        <w:t>5</w:t>
      </w:r>
      <w:r w:rsidRPr="00901C5A">
        <w:rPr>
          <w:rFonts w:ascii="Browallia New" w:hAnsi="Browallia New" w:cs="Browallia New"/>
          <w:sz w:val="26"/>
          <w:szCs w:val="26"/>
        </w:rPr>
        <w:t xml:space="preserve"> and 202</w:t>
      </w:r>
      <w:r w:rsidR="00B94E0F">
        <w:rPr>
          <w:rFonts w:ascii="Browallia New" w:hAnsi="Browallia New" w:cs="Browallia New"/>
          <w:sz w:val="26"/>
          <w:szCs w:val="26"/>
        </w:rPr>
        <w:t>4</w:t>
      </w:r>
      <w:r w:rsidRPr="00901C5A">
        <w:rPr>
          <w:rFonts w:ascii="Browallia New" w:hAnsi="Browallia New" w:cs="Browallia New"/>
          <w:sz w:val="26"/>
          <w:szCs w:val="26"/>
        </w:rPr>
        <w:t xml:space="preserve"> are as </w:t>
      </w:r>
      <w:proofErr w:type="gramStart"/>
      <w:r w:rsidRPr="00901C5A">
        <w:rPr>
          <w:rFonts w:ascii="Browallia New" w:hAnsi="Browallia New" w:cs="Browallia New"/>
          <w:sz w:val="26"/>
          <w:szCs w:val="26"/>
        </w:rPr>
        <w:t>follows :</w:t>
      </w:r>
      <w:proofErr w:type="gramEnd"/>
      <w:r w:rsidRPr="00901C5A">
        <w:rPr>
          <w:rFonts w:ascii="Browallia New" w:hAnsi="Browallia New" w:cs="Browallia New"/>
          <w:sz w:val="26"/>
          <w:szCs w:val="26"/>
        </w:rPr>
        <w:t>-</w:t>
      </w:r>
    </w:p>
    <w:tbl>
      <w:tblPr>
        <w:tblW w:w="4950" w:type="pct"/>
        <w:tblInd w:w="280" w:type="dxa"/>
        <w:tblLayout w:type="fixed"/>
        <w:tblLook w:val="0000" w:firstRow="0" w:lastRow="0" w:firstColumn="0" w:lastColumn="0" w:noHBand="0" w:noVBand="0"/>
      </w:tblPr>
      <w:tblGrid>
        <w:gridCol w:w="4256"/>
        <w:gridCol w:w="1364"/>
        <w:gridCol w:w="1365"/>
        <w:gridCol w:w="266"/>
        <w:gridCol w:w="1379"/>
        <w:gridCol w:w="1380"/>
      </w:tblGrid>
      <w:tr w:rsidR="00AB197E" w:rsidRPr="00103520" w14:paraId="0C9EDA48" w14:textId="77777777" w:rsidTr="00CA437D">
        <w:trPr>
          <w:trHeight w:val="360"/>
        </w:trPr>
        <w:tc>
          <w:tcPr>
            <w:tcW w:w="4256" w:type="dxa"/>
            <w:vAlign w:val="center"/>
          </w:tcPr>
          <w:p w14:paraId="1193049E" w14:textId="77777777" w:rsidR="00AB197E" w:rsidRPr="00DB5BE2" w:rsidRDefault="00AB197E" w:rsidP="00AB197E">
            <w:pPr>
              <w:spacing w:before="20" w:after="20"/>
              <w:ind w:left="-428" w:right="-108" w:hanging="17"/>
              <w:rPr>
                <w:rFonts w:ascii="Browallia New" w:hAnsi="Browallia New" w:cs="Browallia New"/>
                <w:sz w:val="26"/>
                <w:szCs w:val="26"/>
                <w:cs/>
              </w:rPr>
            </w:pPr>
          </w:p>
        </w:tc>
        <w:tc>
          <w:tcPr>
            <w:tcW w:w="2729" w:type="dxa"/>
            <w:gridSpan w:val="2"/>
          </w:tcPr>
          <w:p w14:paraId="5024DD1E" w14:textId="1838C3B4" w:rsidR="00AB197E" w:rsidRPr="00DB5BE2" w:rsidRDefault="00AB197E" w:rsidP="00AB197E">
            <w:pPr>
              <w:spacing w:before="20" w:after="20"/>
              <w:ind w:right="-108" w:hanging="17"/>
              <w:jc w:val="center"/>
              <w:rPr>
                <w:rFonts w:ascii="Browallia New" w:hAnsi="Browallia New" w:cs="Browallia New"/>
                <w:sz w:val="26"/>
                <w:szCs w:val="26"/>
                <w:cs/>
              </w:rPr>
            </w:pPr>
            <w:r w:rsidRPr="00AB197E">
              <w:rPr>
                <w:rFonts w:ascii="Browallia New" w:hAnsi="Browallia New" w:cs="Browallia New"/>
                <w:sz w:val="26"/>
                <w:szCs w:val="26"/>
              </w:rPr>
              <w:t>Consolidated financial statement</w:t>
            </w:r>
          </w:p>
        </w:tc>
        <w:tc>
          <w:tcPr>
            <w:tcW w:w="266" w:type="dxa"/>
          </w:tcPr>
          <w:p w14:paraId="314398D2" w14:textId="77777777" w:rsidR="00AB197E" w:rsidRPr="00DB5BE2" w:rsidRDefault="00AB197E" w:rsidP="00AB197E">
            <w:pPr>
              <w:spacing w:before="20" w:after="20"/>
              <w:ind w:right="-108" w:hanging="17"/>
              <w:jc w:val="center"/>
              <w:rPr>
                <w:rFonts w:ascii="Browallia New" w:hAnsi="Browallia New" w:cs="Browallia New"/>
                <w:sz w:val="26"/>
                <w:szCs w:val="26"/>
              </w:rPr>
            </w:pPr>
          </w:p>
        </w:tc>
        <w:tc>
          <w:tcPr>
            <w:tcW w:w="2759" w:type="dxa"/>
            <w:gridSpan w:val="2"/>
            <w:vAlign w:val="center"/>
          </w:tcPr>
          <w:p w14:paraId="094A90BA" w14:textId="77777777" w:rsidR="00AB197E" w:rsidRPr="00DB5BE2" w:rsidRDefault="00AB197E" w:rsidP="00AB197E">
            <w:pPr>
              <w:spacing w:before="20" w:after="20"/>
              <w:ind w:right="-108" w:hanging="17"/>
              <w:jc w:val="center"/>
              <w:rPr>
                <w:rFonts w:ascii="Browallia New" w:hAnsi="Browallia New" w:cs="Browallia New"/>
                <w:sz w:val="26"/>
                <w:szCs w:val="26"/>
                <w:cs/>
              </w:rPr>
            </w:pPr>
            <w:r w:rsidRPr="00DB5BE2">
              <w:rPr>
                <w:rFonts w:ascii="Browallia New" w:hAnsi="Browallia New" w:cs="Browallia New"/>
                <w:sz w:val="26"/>
                <w:szCs w:val="26"/>
              </w:rPr>
              <w:t>Separate financial statement</w:t>
            </w:r>
          </w:p>
        </w:tc>
      </w:tr>
      <w:tr w:rsidR="00B94E0F" w:rsidRPr="00103520" w14:paraId="0EDF7965" w14:textId="77777777" w:rsidTr="00CA437D">
        <w:trPr>
          <w:trHeight w:val="360"/>
        </w:trPr>
        <w:tc>
          <w:tcPr>
            <w:tcW w:w="4256" w:type="dxa"/>
            <w:vAlign w:val="center"/>
          </w:tcPr>
          <w:p w14:paraId="4528C42A" w14:textId="77777777" w:rsidR="00B94E0F" w:rsidRPr="00DB5BE2" w:rsidRDefault="00B94E0F" w:rsidP="00B94E0F">
            <w:pPr>
              <w:spacing w:before="20" w:after="20"/>
              <w:ind w:right="-108" w:hanging="17"/>
              <w:rPr>
                <w:rFonts w:ascii="Browallia New" w:hAnsi="Browallia New" w:cs="Browallia New"/>
                <w:sz w:val="26"/>
                <w:szCs w:val="26"/>
                <w:cs/>
              </w:rPr>
            </w:pPr>
          </w:p>
        </w:tc>
        <w:tc>
          <w:tcPr>
            <w:tcW w:w="1364" w:type="dxa"/>
            <w:vAlign w:val="bottom"/>
          </w:tcPr>
          <w:p w14:paraId="47FA4817" w14:textId="147B5CA2" w:rsidR="00B94E0F" w:rsidRPr="00DB5BE2" w:rsidRDefault="00B94E0F" w:rsidP="00B94E0F">
            <w:pPr>
              <w:spacing w:before="20" w:after="20"/>
              <w:ind w:left="-4" w:right="55" w:firstLine="4"/>
              <w:jc w:val="center"/>
              <w:rPr>
                <w:rFonts w:ascii="Browallia New" w:hAnsi="Browallia New" w:cs="Browallia New"/>
                <w:snapToGrid w:val="0"/>
                <w:sz w:val="26"/>
                <w:szCs w:val="26"/>
                <w:u w:val="single"/>
                <w:lang w:eastAsia="th-TH"/>
              </w:rPr>
            </w:pPr>
            <w:r w:rsidRPr="00DB5BE2">
              <w:rPr>
                <w:rFonts w:ascii="Browallia New" w:hAnsi="Browallia New" w:cs="Browallia New"/>
                <w:snapToGrid w:val="0"/>
                <w:sz w:val="26"/>
                <w:szCs w:val="26"/>
                <w:u w:val="single"/>
                <w:lang w:eastAsia="th-TH"/>
              </w:rPr>
              <w:t>202</w:t>
            </w:r>
            <w:r>
              <w:rPr>
                <w:rFonts w:ascii="Browallia New" w:hAnsi="Browallia New" w:cs="Browallia New"/>
                <w:snapToGrid w:val="0"/>
                <w:sz w:val="26"/>
                <w:szCs w:val="26"/>
                <w:u w:val="single"/>
                <w:lang w:eastAsia="th-TH"/>
              </w:rPr>
              <w:t>5</w:t>
            </w:r>
          </w:p>
        </w:tc>
        <w:tc>
          <w:tcPr>
            <w:tcW w:w="1365" w:type="dxa"/>
            <w:vAlign w:val="bottom"/>
          </w:tcPr>
          <w:p w14:paraId="67AC631C" w14:textId="419388DE" w:rsidR="00B94E0F" w:rsidRPr="00DB5BE2" w:rsidRDefault="00B94E0F" w:rsidP="00B94E0F">
            <w:pPr>
              <w:spacing w:before="20" w:after="20"/>
              <w:ind w:left="-4" w:right="55" w:firstLine="4"/>
              <w:jc w:val="center"/>
              <w:rPr>
                <w:rFonts w:ascii="Browallia New" w:hAnsi="Browallia New" w:cs="Browallia New"/>
                <w:snapToGrid w:val="0"/>
                <w:sz w:val="26"/>
                <w:szCs w:val="26"/>
                <w:u w:val="single"/>
                <w:lang w:eastAsia="th-TH"/>
              </w:rPr>
            </w:pPr>
            <w:r w:rsidRPr="00DB5BE2">
              <w:rPr>
                <w:rFonts w:ascii="Browallia New" w:hAnsi="Browallia New" w:cs="Browallia New"/>
                <w:snapToGrid w:val="0"/>
                <w:sz w:val="26"/>
                <w:szCs w:val="26"/>
                <w:u w:val="single"/>
                <w:lang w:eastAsia="th-TH"/>
              </w:rPr>
              <w:t>202</w:t>
            </w:r>
            <w:r>
              <w:rPr>
                <w:rFonts w:ascii="Browallia New" w:hAnsi="Browallia New" w:cs="Browallia New"/>
                <w:snapToGrid w:val="0"/>
                <w:sz w:val="26"/>
                <w:szCs w:val="26"/>
                <w:u w:val="single"/>
                <w:lang w:eastAsia="th-TH"/>
              </w:rPr>
              <w:t>4</w:t>
            </w:r>
          </w:p>
        </w:tc>
        <w:tc>
          <w:tcPr>
            <w:tcW w:w="266" w:type="dxa"/>
          </w:tcPr>
          <w:p w14:paraId="5B631152" w14:textId="77777777" w:rsidR="00B94E0F" w:rsidRPr="00DB5BE2" w:rsidRDefault="00B94E0F" w:rsidP="00B94E0F">
            <w:pPr>
              <w:spacing w:before="20" w:after="20"/>
              <w:jc w:val="center"/>
              <w:rPr>
                <w:rFonts w:ascii="Browallia New" w:hAnsi="Browallia New" w:cs="Browallia New"/>
                <w:snapToGrid w:val="0"/>
                <w:sz w:val="26"/>
                <w:szCs w:val="26"/>
                <w:u w:val="single"/>
                <w:lang w:eastAsia="th-TH"/>
              </w:rPr>
            </w:pPr>
          </w:p>
        </w:tc>
        <w:tc>
          <w:tcPr>
            <w:tcW w:w="1379" w:type="dxa"/>
            <w:vAlign w:val="bottom"/>
          </w:tcPr>
          <w:p w14:paraId="029C6311" w14:textId="33222020" w:rsidR="00B94E0F" w:rsidRPr="00DB5BE2" w:rsidRDefault="00B94E0F" w:rsidP="00B94E0F">
            <w:pPr>
              <w:spacing w:before="20" w:after="20"/>
              <w:ind w:left="-4" w:right="55" w:firstLine="4"/>
              <w:jc w:val="center"/>
              <w:rPr>
                <w:rFonts w:ascii="Browallia New" w:hAnsi="Browallia New" w:cs="Browallia New"/>
                <w:snapToGrid w:val="0"/>
                <w:sz w:val="26"/>
                <w:szCs w:val="26"/>
                <w:u w:val="single"/>
                <w:lang w:eastAsia="th-TH"/>
              </w:rPr>
            </w:pPr>
            <w:r w:rsidRPr="00DB5BE2">
              <w:rPr>
                <w:rFonts w:ascii="Browallia New" w:hAnsi="Browallia New" w:cs="Browallia New"/>
                <w:snapToGrid w:val="0"/>
                <w:sz w:val="26"/>
                <w:szCs w:val="26"/>
                <w:u w:val="single"/>
                <w:lang w:eastAsia="th-TH"/>
              </w:rPr>
              <w:t>202</w:t>
            </w:r>
            <w:r>
              <w:rPr>
                <w:rFonts w:ascii="Browallia New" w:hAnsi="Browallia New" w:cs="Browallia New"/>
                <w:snapToGrid w:val="0"/>
                <w:sz w:val="26"/>
                <w:szCs w:val="26"/>
                <w:u w:val="single"/>
                <w:lang w:eastAsia="th-TH"/>
              </w:rPr>
              <w:t>5</w:t>
            </w:r>
          </w:p>
        </w:tc>
        <w:tc>
          <w:tcPr>
            <w:tcW w:w="1380" w:type="dxa"/>
            <w:vAlign w:val="bottom"/>
          </w:tcPr>
          <w:p w14:paraId="44912259" w14:textId="47764C22" w:rsidR="00B94E0F" w:rsidRPr="00DB5BE2" w:rsidRDefault="00B94E0F" w:rsidP="00B94E0F">
            <w:pPr>
              <w:spacing w:before="20" w:after="20"/>
              <w:ind w:left="-4" w:right="55" w:firstLine="4"/>
              <w:jc w:val="center"/>
              <w:rPr>
                <w:rFonts w:ascii="Browallia New" w:hAnsi="Browallia New" w:cs="Browallia New"/>
                <w:snapToGrid w:val="0"/>
                <w:sz w:val="26"/>
                <w:szCs w:val="26"/>
                <w:u w:val="single"/>
                <w:lang w:eastAsia="th-TH"/>
              </w:rPr>
            </w:pPr>
            <w:r w:rsidRPr="00DB5BE2">
              <w:rPr>
                <w:rFonts w:ascii="Browallia New" w:hAnsi="Browallia New" w:cs="Browallia New"/>
                <w:snapToGrid w:val="0"/>
                <w:sz w:val="26"/>
                <w:szCs w:val="26"/>
                <w:u w:val="single"/>
                <w:lang w:eastAsia="th-TH"/>
              </w:rPr>
              <w:t>202</w:t>
            </w:r>
            <w:r>
              <w:rPr>
                <w:rFonts w:ascii="Browallia New" w:hAnsi="Browallia New" w:cs="Browallia New"/>
                <w:snapToGrid w:val="0"/>
                <w:sz w:val="26"/>
                <w:szCs w:val="26"/>
                <w:u w:val="single"/>
                <w:lang w:eastAsia="th-TH"/>
              </w:rPr>
              <w:t>4</w:t>
            </w:r>
          </w:p>
        </w:tc>
      </w:tr>
      <w:tr w:rsidR="00AB197E" w:rsidRPr="002144D9" w14:paraId="1C1537A9" w14:textId="77777777" w:rsidTr="00BB16CE">
        <w:trPr>
          <w:trHeight w:val="73"/>
        </w:trPr>
        <w:tc>
          <w:tcPr>
            <w:tcW w:w="4256" w:type="dxa"/>
          </w:tcPr>
          <w:p w14:paraId="2E40BFA1" w14:textId="77777777" w:rsidR="00AB197E" w:rsidRPr="002144D9" w:rsidRDefault="00AB197E" w:rsidP="00AB197E">
            <w:pPr>
              <w:spacing w:before="20" w:after="20"/>
              <w:rPr>
                <w:rFonts w:ascii="Browallia New" w:hAnsi="Browallia New" w:cs="Browallia New"/>
                <w:sz w:val="26"/>
                <w:szCs w:val="26"/>
              </w:rPr>
            </w:pPr>
          </w:p>
        </w:tc>
        <w:tc>
          <w:tcPr>
            <w:tcW w:w="5754" w:type="dxa"/>
            <w:gridSpan w:val="5"/>
            <w:tcBorders>
              <w:left w:val="nil"/>
            </w:tcBorders>
            <w:vAlign w:val="bottom"/>
          </w:tcPr>
          <w:p w14:paraId="39416039" w14:textId="4E07097B" w:rsidR="00AB197E" w:rsidRPr="00114D2C" w:rsidRDefault="00AB197E" w:rsidP="00AB197E">
            <w:pPr>
              <w:tabs>
                <w:tab w:val="decimal" w:pos="780"/>
              </w:tabs>
              <w:spacing w:before="20" w:after="20"/>
              <w:ind w:left="-115" w:right="-110"/>
              <w:jc w:val="center"/>
              <w:rPr>
                <w:rFonts w:ascii="Browallia New" w:hAnsi="Browallia New" w:cs="Browallia New"/>
                <w:sz w:val="26"/>
                <w:szCs w:val="26"/>
                <w:cs/>
              </w:rPr>
            </w:pPr>
            <w:r w:rsidRPr="00114D2C">
              <w:rPr>
                <w:rFonts w:ascii="Browallia New" w:hAnsi="Browallia New" w:cs="Browallia New"/>
                <w:sz w:val="26"/>
                <w:szCs w:val="26"/>
              </w:rPr>
              <w:t>(Percentage)</w:t>
            </w:r>
          </w:p>
        </w:tc>
      </w:tr>
      <w:tr w:rsidR="00114D2C" w:rsidRPr="00103520" w14:paraId="01EEA97D" w14:textId="77777777" w:rsidTr="00CE5B89">
        <w:trPr>
          <w:trHeight w:val="113"/>
        </w:trPr>
        <w:tc>
          <w:tcPr>
            <w:tcW w:w="4256" w:type="dxa"/>
          </w:tcPr>
          <w:p w14:paraId="750516C6" w14:textId="7E6205AB" w:rsidR="00114D2C" w:rsidRPr="009010F8" w:rsidRDefault="00114D2C" w:rsidP="00114D2C">
            <w:pPr>
              <w:tabs>
                <w:tab w:val="left" w:pos="279"/>
              </w:tabs>
              <w:spacing w:before="20" w:after="20"/>
              <w:ind w:left="41" w:right="22"/>
              <w:rPr>
                <w:rFonts w:ascii="Browallia New" w:hAnsi="Browallia New" w:cs="Browallia New"/>
                <w:color w:val="000000"/>
                <w:sz w:val="26"/>
                <w:szCs w:val="26"/>
              </w:rPr>
            </w:pPr>
            <w:r w:rsidRPr="006F20DE">
              <w:rPr>
                <w:rFonts w:ascii="Browallia New" w:hAnsi="Browallia New" w:cs="Browallia New"/>
                <w:color w:val="000000"/>
                <w:sz w:val="26"/>
                <w:szCs w:val="26"/>
              </w:rPr>
              <w:t>Discount rate at end of</w:t>
            </w:r>
            <w:r w:rsidRPr="006F20DE">
              <w:rPr>
                <w:rFonts w:ascii="Browallia New" w:hAnsi="Browallia New" w:cs="Browallia New"/>
                <w:color w:val="000000"/>
                <w:sz w:val="26"/>
                <w:szCs w:val="26"/>
                <w:cs/>
              </w:rPr>
              <w:t xml:space="preserve"> </w:t>
            </w:r>
            <w:r w:rsidRPr="006F20DE">
              <w:rPr>
                <w:rFonts w:ascii="Browallia New" w:hAnsi="Browallia New" w:cs="Browallia New"/>
                <w:color w:val="000000"/>
                <w:sz w:val="26"/>
                <w:szCs w:val="26"/>
              </w:rPr>
              <w:t xml:space="preserve">year </w:t>
            </w:r>
          </w:p>
        </w:tc>
        <w:tc>
          <w:tcPr>
            <w:tcW w:w="1364" w:type="dxa"/>
            <w:vAlign w:val="bottom"/>
          </w:tcPr>
          <w:p w14:paraId="5F47959A" w14:textId="4F62CE7B" w:rsidR="00114D2C" w:rsidRPr="00DB5BE2" w:rsidRDefault="00114D2C" w:rsidP="00114D2C">
            <w:pPr>
              <w:tabs>
                <w:tab w:val="decimal" w:pos="954"/>
              </w:tabs>
              <w:spacing w:before="20" w:after="20"/>
              <w:ind w:right="31"/>
              <w:jc w:val="center"/>
              <w:rPr>
                <w:rFonts w:ascii="Browallia New" w:hAnsi="Browallia New" w:cs="Browallia New"/>
                <w:sz w:val="26"/>
                <w:szCs w:val="26"/>
              </w:rPr>
            </w:pPr>
            <w:r w:rsidRPr="00A03192">
              <w:rPr>
                <w:rFonts w:ascii="Browallia New" w:eastAsia="Browallia New" w:hAnsi="Browallia New" w:cs="Browallia New"/>
                <w:sz w:val="26"/>
                <w:szCs w:val="26"/>
              </w:rPr>
              <w:t xml:space="preserve">2.74 </w:t>
            </w:r>
            <w:r>
              <w:rPr>
                <w:rFonts w:ascii="Browallia New" w:eastAsia="Browallia New" w:hAnsi="Browallia New" w:cs="Browallia New"/>
                <w:sz w:val="26"/>
                <w:szCs w:val="26"/>
              </w:rPr>
              <w:t>to</w:t>
            </w:r>
            <w:r w:rsidRPr="00A03192">
              <w:rPr>
                <w:rFonts w:ascii="Browallia New" w:eastAsia="Browallia New" w:hAnsi="Browallia New" w:cs="Browallia New" w:hint="cs"/>
                <w:sz w:val="26"/>
                <w:szCs w:val="26"/>
                <w:cs/>
              </w:rPr>
              <w:t xml:space="preserve"> </w:t>
            </w:r>
            <w:r w:rsidRPr="00A03192">
              <w:rPr>
                <w:rFonts w:ascii="Browallia New" w:eastAsia="Browallia New" w:hAnsi="Browallia New" w:cs="Browallia New"/>
                <w:sz w:val="26"/>
                <w:szCs w:val="26"/>
              </w:rPr>
              <w:t>3.14</w:t>
            </w:r>
            <w:r w:rsidRPr="00A03192">
              <w:rPr>
                <w:rFonts w:ascii="Browallia New" w:eastAsia="Browallia New" w:hAnsi="Browallia New" w:cs="Browallia New" w:hint="cs"/>
                <w:sz w:val="26"/>
                <w:szCs w:val="26"/>
                <w:cs/>
              </w:rPr>
              <w:t xml:space="preserve"> </w:t>
            </w:r>
          </w:p>
        </w:tc>
        <w:tc>
          <w:tcPr>
            <w:tcW w:w="1365" w:type="dxa"/>
            <w:vAlign w:val="bottom"/>
          </w:tcPr>
          <w:p w14:paraId="58430F88" w14:textId="5ED077D6" w:rsidR="00114D2C" w:rsidRPr="00DB5BE2" w:rsidRDefault="00114D2C" w:rsidP="00114D2C">
            <w:pPr>
              <w:tabs>
                <w:tab w:val="decimal" w:pos="954"/>
              </w:tabs>
              <w:spacing w:before="20" w:after="20"/>
              <w:ind w:right="31"/>
              <w:jc w:val="center"/>
              <w:rPr>
                <w:rFonts w:ascii="Browallia New" w:hAnsi="Browallia New" w:cs="Browallia New"/>
                <w:sz w:val="26"/>
                <w:szCs w:val="26"/>
                <w:cs/>
              </w:rPr>
            </w:pPr>
            <w:r w:rsidRPr="00A03192">
              <w:rPr>
                <w:rFonts w:ascii="Browallia New" w:eastAsia="Browallia New" w:hAnsi="Browallia New" w:cs="Browallia New"/>
                <w:sz w:val="26"/>
                <w:szCs w:val="26"/>
              </w:rPr>
              <w:t xml:space="preserve">2.74 </w:t>
            </w:r>
            <w:r>
              <w:rPr>
                <w:rFonts w:ascii="Browallia New" w:eastAsia="Browallia New" w:hAnsi="Browallia New" w:cs="Browallia New"/>
                <w:sz w:val="26"/>
                <w:szCs w:val="26"/>
              </w:rPr>
              <w:t>to</w:t>
            </w:r>
            <w:r w:rsidRPr="00A03192">
              <w:rPr>
                <w:rFonts w:ascii="Browallia New" w:eastAsia="Browallia New" w:hAnsi="Browallia New" w:cs="Browallia New" w:hint="cs"/>
                <w:sz w:val="26"/>
                <w:szCs w:val="26"/>
                <w:cs/>
              </w:rPr>
              <w:t xml:space="preserve"> </w:t>
            </w:r>
            <w:r w:rsidRPr="00A03192">
              <w:rPr>
                <w:rFonts w:ascii="Browallia New" w:eastAsia="Browallia New" w:hAnsi="Browallia New" w:cs="Browallia New"/>
                <w:sz w:val="26"/>
                <w:szCs w:val="26"/>
              </w:rPr>
              <w:t>3.14</w:t>
            </w:r>
            <w:r w:rsidRPr="00A03192">
              <w:rPr>
                <w:rFonts w:ascii="Browallia New" w:eastAsia="Browallia New" w:hAnsi="Browallia New" w:cs="Browallia New" w:hint="cs"/>
                <w:sz w:val="26"/>
                <w:szCs w:val="26"/>
                <w:cs/>
              </w:rPr>
              <w:t xml:space="preserve"> </w:t>
            </w:r>
          </w:p>
        </w:tc>
        <w:tc>
          <w:tcPr>
            <w:tcW w:w="266" w:type="dxa"/>
          </w:tcPr>
          <w:p w14:paraId="1FB7C567" w14:textId="77777777" w:rsidR="00114D2C" w:rsidRPr="00DB5BE2" w:rsidRDefault="00114D2C" w:rsidP="00114D2C">
            <w:pPr>
              <w:tabs>
                <w:tab w:val="decimal" w:pos="954"/>
              </w:tabs>
              <w:spacing w:before="20" w:after="20"/>
              <w:ind w:left="-115" w:right="62"/>
              <w:jc w:val="center"/>
              <w:rPr>
                <w:rFonts w:ascii="Browallia New" w:eastAsia="Brush Script MT" w:hAnsi="Browallia New" w:cs="Browallia New"/>
                <w:sz w:val="26"/>
                <w:szCs w:val="26"/>
              </w:rPr>
            </w:pPr>
          </w:p>
        </w:tc>
        <w:tc>
          <w:tcPr>
            <w:tcW w:w="1379" w:type="dxa"/>
            <w:vAlign w:val="bottom"/>
          </w:tcPr>
          <w:p w14:paraId="681CB098" w14:textId="239C8588" w:rsidR="00114D2C" w:rsidRPr="00DB5BE2" w:rsidRDefault="00114D2C" w:rsidP="00114D2C">
            <w:pPr>
              <w:tabs>
                <w:tab w:val="decimal" w:pos="1130"/>
              </w:tabs>
              <w:spacing w:before="20" w:after="20"/>
              <w:ind w:right="-25"/>
              <w:jc w:val="center"/>
              <w:rPr>
                <w:rFonts w:ascii="Browallia New" w:hAnsi="Browallia New" w:cs="Browallia New"/>
                <w:sz w:val="26"/>
                <w:szCs w:val="26"/>
              </w:rPr>
            </w:pPr>
            <w:r w:rsidRPr="00A03192">
              <w:rPr>
                <w:rFonts w:ascii="Browallia New" w:eastAsia="Browallia New" w:hAnsi="Browallia New" w:cs="Browallia New"/>
                <w:sz w:val="26"/>
                <w:szCs w:val="26"/>
              </w:rPr>
              <w:t xml:space="preserve">2.74 </w:t>
            </w:r>
            <w:r>
              <w:rPr>
                <w:rFonts w:ascii="Browallia New" w:eastAsia="Browallia New" w:hAnsi="Browallia New" w:cs="Browallia New"/>
                <w:sz w:val="26"/>
                <w:szCs w:val="26"/>
              </w:rPr>
              <w:t>to</w:t>
            </w:r>
            <w:r w:rsidRPr="00A03192">
              <w:rPr>
                <w:rFonts w:ascii="Browallia New" w:eastAsia="Browallia New" w:hAnsi="Browallia New" w:cs="Browallia New" w:hint="cs"/>
                <w:sz w:val="26"/>
                <w:szCs w:val="26"/>
                <w:cs/>
              </w:rPr>
              <w:t xml:space="preserve"> </w:t>
            </w:r>
            <w:r w:rsidRPr="00A03192">
              <w:rPr>
                <w:rFonts w:ascii="Browallia New" w:eastAsia="Browallia New" w:hAnsi="Browallia New" w:cs="Browallia New"/>
                <w:sz w:val="26"/>
                <w:szCs w:val="26"/>
              </w:rPr>
              <w:t>3.14</w:t>
            </w:r>
            <w:r w:rsidRPr="00A03192">
              <w:rPr>
                <w:rFonts w:ascii="Browallia New" w:eastAsia="Browallia New" w:hAnsi="Browallia New" w:cs="Browallia New" w:hint="cs"/>
                <w:sz w:val="26"/>
                <w:szCs w:val="26"/>
                <w:cs/>
              </w:rPr>
              <w:t xml:space="preserve"> </w:t>
            </w:r>
          </w:p>
        </w:tc>
        <w:tc>
          <w:tcPr>
            <w:tcW w:w="1380" w:type="dxa"/>
            <w:vAlign w:val="bottom"/>
          </w:tcPr>
          <w:p w14:paraId="2FAFAF8E" w14:textId="4717053F" w:rsidR="00114D2C" w:rsidRPr="004E65B2" w:rsidRDefault="00114D2C" w:rsidP="00114D2C">
            <w:pPr>
              <w:tabs>
                <w:tab w:val="decimal" w:pos="954"/>
              </w:tabs>
              <w:spacing w:before="20" w:after="20"/>
              <w:ind w:right="31"/>
              <w:jc w:val="center"/>
              <w:rPr>
                <w:rFonts w:ascii="Browallia New" w:hAnsi="Browallia New" w:cs="Browallia New"/>
                <w:sz w:val="26"/>
                <w:szCs w:val="26"/>
                <w:cs/>
              </w:rPr>
            </w:pPr>
            <w:r w:rsidRPr="00A03192">
              <w:rPr>
                <w:rFonts w:ascii="Browallia New" w:eastAsia="Browallia New" w:hAnsi="Browallia New" w:cs="Browallia New"/>
                <w:sz w:val="26"/>
                <w:szCs w:val="26"/>
              </w:rPr>
              <w:t xml:space="preserve">2.74 </w:t>
            </w:r>
            <w:r>
              <w:rPr>
                <w:rFonts w:ascii="Browallia New" w:eastAsia="Browallia New" w:hAnsi="Browallia New" w:cs="Browallia New"/>
                <w:sz w:val="26"/>
                <w:szCs w:val="26"/>
              </w:rPr>
              <w:t>to</w:t>
            </w:r>
            <w:r w:rsidRPr="00A03192">
              <w:rPr>
                <w:rFonts w:ascii="Browallia New" w:eastAsia="Browallia New" w:hAnsi="Browallia New" w:cs="Browallia New" w:hint="cs"/>
                <w:sz w:val="26"/>
                <w:szCs w:val="26"/>
                <w:cs/>
              </w:rPr>
              <w:t xml:space="preserve"> </w:t>
            </w:r>
            <w:r w:rsidRPr="00A03192">
              <w:rPr>
                <w:rFonts w:ascii="Browallia New" w:eastAsia="Browallia New" w:hAnsi="Browallia New" w:cs="Browallia New"/>
                <w:sz w:val="26"/>
                <w:szCs w:val="26"/>
              </w:rPr>
              <w:t>3.14</w:t>
            </w:r>
            <w:r w:rsidRPr="00A03192">
              <w:rPr>
                <w:rFonts w:ascii="Browallia New" w:eastAsia="Browallia New" w:hAnsi="Browallia New" w:cs="Browallia New" w:hint="cs"/>
                <w:sz w:val="26"/>
                <w:szCs w:val="26"/>
                <w:cs/>
              </w:rPr>
              <w:t xml:space="preserve"> </w:t>
            </w:r>
          </w:p>
        </w:tc>
      </w:tr>
      <w:tr w:rsidR="00114D2C" w:rsidRPr="00103520" w14:paraId="7EF0950E" w14:textId="77777777" w:rsidTr="00766880">
        <w:trPr>
          <w:trHeight w:val="113"/>
        </w:trPr>
        <w:tc>
          <w:tcPr>
            <w:tcW w:w="4256" w:type="dxa"/>
          </w:tcPr>
          <w:p w14:paraId="3BE8DE27" w14:textId="06E47659" w:rsidR="00114D2C" w:rsidRPr="009010F8" w:rsidRDefault="00114D2C" w:rsidP="00114D2C">
            <w:pPr>
              <w:tabs>
                <w:tab w:val="left" w:pos="279"/>
              </w:tabs>
              <w:spacing w:before="20" w:after="20"/>
              <w:ind w:left="41" w:right="22"/>
              <w:rPr>
                <w:rFonts w:ascii="Browallia New" w:hAnsi="Browallia New" w:cs="Browallia New"/>
                <w:color w:val="000000"/>
                <w:sz w:val="26"/>
                <w:szCs w:val="26"/>
              </w:rPr>
            </w:pPr>
            <w:r w:rsidRPr="006F20DE">
              <w:rPr>
                <w:rFonts w:ascii="Browallia New" w:hAnsi="Browallia New" w:cs="Browallia New"/>
                <w:color w:val="000000"/>
                <w:sz w:val="26"/>
                <w:szCs w:val="26"/>
              </w:rPr>
              <w:t>Future salary growth</w:t>
            </w:r>
          </w:p>
        </w:tc>
        <w:tc>
          <w:tcPr>
            <w:tcW w:w="1364" w:type="dxa"/>
            <w:vAlign w:val="center"/>
          </w:tcPr>
          <w:p w14:paraId="6F9F4B6B" w14:textId="2995C709" w:rsidR="00114D2C" w:rsidRPr="00DB5BE2" w:rsidRDefault="00114D2C" w:rsidP="00114D2C">
            <w:pPr>
              <w:tabs>
                <w:tab w:val="left" w:pos="679"/>
              </w:tabs>
              <w:overflowPunct/>
              <w:autoSpaceDE/>
              <w:autoSpaceDN/>
              <w:adjustRightInd/>
              <w:spacing w:before="20" w:after="20"/>
              <w:ind w:right="33"/>
              <w:jc w:val="center"/>
              <w:textAlignment w:val="auto"/>
              <w:rPr>
                <w:rFonts w:ascii="Browallia New" w:hAnsi="Browallia New" w:cs="Browallia New"/>
                <w:sz w:val="26"/>
                <w:szCs w:val="26"/>
              </w:rPr>
            </w:pPr>
            <w:r w:rsidRPr="0018224F">
              <w:rPr>
                <w:rFonts w:ascii="Browallia New" w:eastAsia="Browallia New" w:hAnsi="Browallia New" w:cs="Browallia New"/>
                <w:sz w:val="26"/>
                <w:szCs w:val="26"/>
              </w:rPr>
              <w:t>6.00</w:t>
            </w:r>
          </w:p>
        </w:tc>
        <w:tc>
          <w:tcPr>
            <w:tcW w:w="1365" w:type="dxa"/>
            <w:vAlign w:val="center"/>
          </w:tcPr>
          <w:p w14:paraId="4D1D4321" w14:textId="72017D35" w:rsidR="00114D2C" w:rsidRPr="00DB5BE2" w:rsidRDefault="00114D2C" w:rsidP="00114D2C">
            <w:pPr>
              <w:tabs>
                <w:tab w:val="left" w:pos="679"/>
              </w:tabs>
              <w:overflowPunct/>
              <w:autoSpaceDE/>
              <w:autoSpaceDN/>
              <w:adjustRightInd/>
              <w:spacing w:before="20" w:after="20"/>
              <w:ind w:right="33"/>
              <w:jc w:val="center"/>
              <w:textAlignment w:val="auto"/>
              <w:rPr>
                <w:rFonts w:ascii="Browallia New" w:hAnsi="Browallia New" w:cs="Browallia New"/>
                <w:sz w:val="26"/>
                <w:szCs w:val="26"/>
                <w:cs/>
              </w:rPr>
            </w:pPr>
            <w:r w:rsidRPr="0018224F">
              <w:rPr>
                <w:rFonts w:ascii="Browallia New" w:eastAsia="Browallia New" w:hAnsi="Browallia New" w:cs="Browallia New"/>
                <w:sz w:val="26"/>
                <w:szCs w:val="26"/>
              </w:rPr>
              <w:t>6.00</w:t>
            </w:r>
          </w:p>
        </w:tc>
        <w:tc>
          <w:tcPr>
            <w:tcW w:w="266" w:type="dxa"/>
          </w:tcPr>
          <w:p w14:paraId="76A51B2E" w14:textId="77777777" w:rsidR="00114D2C" w:rsidRPr="00DB5BE2" w:rsidRDefault="00114D2C" w:rsidP="00114D2C">
            <w:pPr>
              <w:tabs>
                <w:tab w:val="decimal" w:pos="954"/>
              </w:tabs>
              <w:spacing w:before="20" w:after="20"/>
              <w:ind w:left="-115" w:right="62"/>
              <w:rPr>
                <w:rFonts w:ascii="Browallia New" w:eastAsia="Brush Script MT" w:hAnsi="Browallia New" w:cs="Browallia New"/>
                <w:sz w:val="26"/>
                <w:szCs w:val="26"/>
              </w:rPr>
            </w:pPr>
          </w:p>
        </w:tc>
        <w:tc>
          <w:tcPr>
            <w:tcW w:w="1379" w:type="dxa"/>
            <w:vAlign w:val="center"/>
          </w:tcPr>
          <w:p w14:paraId="3710BDE1" w14:textId="3E2D4B65" w:rsidR="00114D2C" w:rsidRPr="00114D2C" w:rsidRDefault="00114D2C" w:rsidP="00114D2C">
            <w:pPr>
              <w:tabs>
                <w:tab w:val="left" w:pos="679"/>
              </w:tabs>
              <w:overflowPunct/>
              <w:autoSpaceDE/>
              <w:autoSpaceDN/>
              <w:adjustRightInd/>
              <w:spacing w:before="20" w:after="20"/>
              <w:ind w:right="33"/>
              <w:jc w:val="center"/>
              <w:textAlignment w:val="auto"/>
              <w:rPr>
                <w:rFonts w:ascii="Browallia New" w:eastAsia="Browallia New" w:hAnsi="Browallia New" w:cs="Browallia New"/>
                <w:sz w:val="26"/>
                <w:szCs w:val="26"/>
              </w:rPr>
            </w:pPr>
            <w:r w:rsidRPr="0018224F">
              <w:rPr>
                <w:rFonts w:ascii="Browallia New" w:eastAsia="Browallia New" w:hAnsi="Browallia New" w:cs="Browallia New"/>
                <w:sz w:val="26"/>
                <w:szCs w:val="26"/>
              </w:rPr>
              <w:t>6.00</w:t>
            </w:r>
          </w:p>
        </w:tc>
        <w:tc>
          <w:tcPr>
            <w:tcW w:w="1380" w:type="dxa"/>
            <w:vAlign w:val="center"/>
          </w:tcPr>
          <w:p w14:paraId="1851387B" w14:textId="6AB24651" w:rsidR="00114D2C" w:rsidRPr="00114D2C" w:rsidRDefault="00114D2C" w:rsidP="00114D2C">
            <w:pPr>
              <w:tabs>
                <w:tab w:val="left" w:pos="679"/>
                <w:tab w:val="decimal" w:pos="954"/>
              </w:tabs>
              <w:overflowPunct/>
              <w:autoSpaceDE/>
              <w:autoSpaceDN/>
              <w:adjustRightInd/>
              <w:spacing w:before="20" w:after="20"/>
              <w:ind w:right="33"/>
              <w:jc w:val="center"/>
              <w:textAlignment w:val="auto"/>
              <w:rPr>
                <w:rFonts w:ascii="Browallia New" w:eastAsia="Browallia New" w:hAnsi="Browallia New" w:cs="Browallia New"/>
                <w:sz w:val="26"/>
                <w:szCs w:val="26"/>
                <w:cs/>
              </w:rPr>
            </w:pPr>
            <w:r w:rsidRPr="0018224F">
              <w:rPr>
                <w:rFonts w:ascii="Browallia New" w:eastAsia="Browallia New" w:hAnsi="Browallia New" w:cs="Browallia New"/>
                <w:sz w:val="26"/>
                <w:szCs w:val="26"/>
              </w:rPr>
              <w:t>6.00</w:t>
            </w:r>
          </w:p>
        </w:tc>
      </w:tr>
      <w:tr w:rsidR="00114D2C" w:rsidRPr="00103520" w14:paraId="30E25350" w14:textId="77777777" w:rsidTr="00766880">
        <w:trPr>
          <w:trHeight w:val="113"/>
        </w:trPr>
        <w:tc>
          <w:tcPr>
            <w:tcW w:w="4256" w:type="dxa"/>
          </w:tcPr>
          <w:p w14:paraId="6E933A23" w14:textId="72304271" w:rsidR="00114D2C" w:rsidRPr="009010F8" w:rsidRDefault="00114D2C" w:rsidP="00114D2C">
            <w:pPr>
              <w:tabs>
                <w:tab w:val="left" w:pos="279"/>
              </w:tabs>
              <w:spacing w:before="20" w:after="20"/>
              <w:ind w:left="41" w:right="22"/>
              <w:rPr>
                <w:rFonts w:ascii="Browallia New" w:hAnsi="Browallia New" w:cs="Browallia New"/>
                <w:color w:val="000000"/>
                <w:sz w:val="26"/>
                <w:szCs w:val="26"/>
              </w:rPr>
            </w:pPr>
            <w:r w:rsidRPr="006F20DE">
              <w:rPr>
                <w:rFonts w:ascii="Browallia New" w:hAnsi="Browallia New" w:cs="Browallia New"/>
                <w:color w:val="000000"/>
                <w:sz w:val="26"/>
                <w:szCs w:val="26"/>
              </w:rPr>
              <w:t>Proportion of employees opting for early retirement</w:t>
            </w:r>
          </w:p>
        </w:tc>
        <w:tc>
          <w:tcPr>
            <w:tcW w:w="1364" w:type="dxa"/>
            <w:vAlign w:val="bottom"/>
          </w:tcPr>
          <w:p w14:paraId="212A3AE4" w14:textId="46FCEABF" w:rsidR="00114D2C" w:rsidRPr="00DB5BE2" w:rsidRDefault="00114D2C" w:rsidP="00114D2C">
            <w:pPr>
              <w:tabs>
                <w:tab w:val="decimal" w:pos="954"/>
              </w:tabs>
              <w:spacing w:before="20" w:after="20"/>
              <w:ind w:right="31"/>
              <w:jc w:val="center"/>
              <w:rPr>
                <w:rFonts w:ascii="Browallia New" w:hAnsi="Browallia New" w:cs="Browallia New"/>
                <w:sz w:val="26"/>
                <w:szCs w:val="26"/>
              </w:rPr>
            </w:pPr>
            <w:r w:rsidRPr="0018224F">
              <w:rPr>
                <w:rFonts w:ascii="Browallia New" w:eastAsia="Browallia New" w:hAnsi="Browallia New" w:cs="Browallia New"/>
                <w:sz w:val="26"/>
                <w:szCs w:val="26"/>
              </w:rPr>
              <w:t xml:space="preserve">1.91 </w:t>
            </w:r>
            <w:r>
              <w:rPr>
                <w:rFonts w:ascii="Browallia New" w:eastAsia="Browallia New" w:hAnsi="Browallia New" w:cs="Browallia New"/>
                <w:sz w:val="26"/>
                <w:szCs w:val="26"/>
              </w:rPr>
              <w:t>to</w:t>
            </w:r>
            <w:r w:rsidRPr="0018224F">
              <w:rPr>
                <w:rFonts w:ascii="Browallia New" w:eastAsia="Browallia New" w:hAnsi="Browallia New" w:cs="Browallia New"/>
                <w:sz w:val="26"/>
                <w:szCs w:val="26"/>
                <w:cs/>
              </w:rPr>
              <w:t xml:space="preserve"> </w:t>
            </w:r>
            <w:r w:rsidRPr="0018224F">
              <w:rPr>
                <w:rFonts w:ascii="Browallia New" w:eastAsia="Browallia New" w:hAnsi="Browallia New" w:cs="Browallia New"/>
                <w:sz w:val="26"/>
                <w:szCs w:val="26"/>
              </w:rPr>
              <w:t>22.92</w:t>
            </w:r>
          </w:p>
        </w:tc>
        <w:tc>
          <w:tcPr>
            <w:tcW w:w="1365" w:type="dxa"/>
            <w:vAlign w:val="bottom"/>
          </w:tcPr>
          <w:p w14:paraId="6C21FF23" w14:textId="45D48999" w:rsidR="00114D2C" w:rsidRPr="00DB5BE2" w:rsidRDefault="00114D2C" w:rsidP="00114D2C">
            <w:pPr>
              <w:tabs>
                <w:tab w:val="decimal" w:pos="954"/>
              </w:tabs>
              <w:spacing w:before="20" w:after="20"/>
              <w:ind w:right="31"/>
              <w:jc w:val="center"/>
              <w:rPr>
                <w:rFonts w:ascii="Browallia New" w:hAnsi="Browallia New" w:cs="Browallia New"/>
                <w:sz w:val="26"/>
                <w:szCs w:val="26"/>
                <w:cs/>
              </w:rPr>
            </w:pPr>
            <w:r w:rsidRPr="0018224F">
              <w:rPr>
                <w:rFonts w:ascii="Browallia New" w:eastAsia="Browallia New" w:hAnsi="Browallia New" w:cs="Browallia New"/>
                <w:sz w:val="26"/>
                <w:szCs w:val="26"/>
              </w:rPr>
              <w:t xml:space="preserve">1.91 </w:t>
            </w:r>
            <w:r>
              <w:rPr>
                <w:rFonts w:ascii="Browallia New" w:eastAsia="Browallia New" w:hAnsi="Browallia New" w:cs="Browallia New"/>
                <w:sz w:val="26"/>
                <w:szCs w:val="26"/>
              </w:rPr>
              <w:t>to</w:t>
            </w:r>
            <w:r w:rsidRPr="0018224F">
              <w:rPr>
                <w:rFonts w:ascii="Browallia New" w:eastAsia="Browallia New" w:hAnsi="Browallia New" w:cs="Browallia New"/>
                <w:sz w:val="26"/>
                <w:szCs w:val="26"/>
                <w:cs/>
              </w:rPr>
              <w:t xml:space="preserve"> </w:t>
            </w:r>
            <w:r w:rsidRPr="0018224F">
              <w:rPr>
                <w:rFonts w:ascii="Browallia New" w:eastAsia="Browallia New" w:hAnsi="Browallia New" w:cs="Browallia New"/>
                <w:sz w:val="26"/>
                <w:szCs w:val="26"/>
              </w:rPr>
              <w:t>22.92</w:t>
            </w:r>
          </w:p>
        </w:tc>
        <w:tc>
          <w:tcPr>
            <w:tcW w:w="266" w:type="dxa"/>
          </w:tcPr>
          <w:p w14:paraId="6F45D866" w14:textId="77777777" w:rsidR="00114D2C" w:rsidRPr="00DB5BE2" w:rsidRDefault="00114D2C" w:rsidP="00114D2C">
            <w:pPr>
              <w:tabs>
                <w:tab w:val="decimal" w:pos="954"/>
              </w:tabs>
              <w:spacing w:before="20" w:after="20"/>
              <w:ind w:left="-115" w:right="62"/>
              <w:jc w:val="center"/>
              <w:rPr>
                <w:rFonts w:ascii="Browallia New" w:eastAsia="Brush Script MT" w:hAnsi="Browallia New" w:cs="Browallia New"/>
                <w:sz w:val="26"/>
                <w:szCs w:val="26"/>
              </w:rPr>
            </w:pPr>
          </w:p>
        </w:tc>
        <w:tc>
          <w:tcPr>
            <w:tcW w:w="1379" w:type="dxa"/>
            <w:vAlign w:val="center"/>
          </w:tcPr>
          <w:p w14:paraId="658BB677" w14:textId="7CB44C0B" w:rsidR="00114D2C" w:rsidRPr="00DB5BE2" w:rsidRDefault="00114D2C" w:rsidP="00114D2C">
            <w:pPr>
              <w:tabs>
                <w:tab w:val="decimal" w:pos="1130"/>
              </w:tabs>
              <w:spacing w:before="20" w:after="20"/>
              <w:ind w:right="-25"/>
              <w:jc w:val="center"/>
              <w:rPr>
                <w:rFonts w:ascii="Browallia New" w:hAnsi="Browallia New" w:cs="Browallia New"/>
                <w:sz w:val="26"/>
                <w:szCs w:val="26"/>
              </w:rPr>
            </w:pPr>
            <w:r w:rsidRPr="0018224F">
              <w:rPr>
                <w:rFonts w:ascii="Browallia New" w:eastAsia="Browallia New" w:hAnsi="Browallia New" w:cs="Browallia New"/>
                <w:sz w:val="26"/>
                <w:szCs w:val="26"/>
              </w:rPr>
              <w:t xml:space="preserve">1.91 </w:t>
            </w:r>
            <w:r>
              <w:rPr>
                <w:rFonts w:ascii="Browallia New" w:eastAsia="Browallia New" w:hAnsi="Browallia New" w:cs="Browallia New"/>
                <w:sz w:val="26"/>
                <w:szCs w:val="26"/>
              </w:rPr>
              <w:t>to</w:t>
            </w:r>
            <w:r w:rsidRPr="0018224F">
              <w:rPr>
                <w:rFonts w:ascii="Browallia New" w:eastAsia="Browallia New" w:hAnsi="Browallia New" w:cs="Browallia New"/>
                <w:sz w:val="26"/>
                <w:szCs w:val="26"/>
                <w:cs/>
              </w:rPr>
              <w:t xml:space="preserve"> </w:t>
            </w:r>
            <w:r w:rsidRPr="0018224F">
              <w:rPr>
                <w:rFonts w:ascii="Browallia New" w:eastAsia="Browallia New" w:hAnsi="Browallia New" w:cs="Browallia New"/>
                <w:sz w:val="26"/>
                <w:szCs w:val="26"/>
              </w:rPr>
              <w:t>22.92</w:t>
            </w:r>
          </w:p>
        </w:tc>
        <w:tc>
          <w:tcPr>
            <w:tcW w:w="1380" w:type="dxa"/>
            <w:vAlign w:val="center"/>
          </w:tcPr>
          <w:p w14:paraId="3BE3E559" w14:textId="01B31019" w:rsidR="00114D2C" w:rsidRPr="004E65B2" w:rsidRDefault="00114D2C" w:rsidP="00114D2C">
            <w:pPr>
              <w:tabs>
                <w:tab w:val="decimal" w:pos="954"/>
              </w:tabs>
              <w:spacing w:before="20" w:after="20"/>
              <w:ind w:right="31"/>
              <w:jc w:val="center"/>
              <w:rPr>
                <w:rFonts w:ascii="Browallia New" w:hAnsi="Browallia New" w:cs="Browallia New"/>
                <w:sz w:val="26"/>
                <w:szCs w:val="26"/>
                <w:cs/>
              </w:rPr>
            </w:pPr>
            <w:r w:rsidRPr="0018224F">
              <w:rPr>
                <w:rFonts w:ascii="Browallia New" w:eastAsia="Browallia New" w:hAnsi="Browallia New" w:cs="Browallia New"/>
                <w:sz w:val="26"/>
                <w:szCs w:val="26"/>
              </w:rPr>
              <w:t xml:space="preserve">1.91 </w:t>
            </w:r>
            <w:r>
              <w:rPr>
                <w:rFonts w:ascii="Browallia New" w:eastAsia="Browallia New" w:hAnsi="Browallia New" w:cs="Browallia New"/>
                <w:sz w:val="26"/>
                <w:szCs w:val="26"/>
              </w:rPr>
              <w:t>to</w:t>
            </w:r>
            <w:r w:rsidRPr="0018224F">
              <w:rPr>
                <w:rFonts w:ascii="Browallia New" w:eastAsia="Browallia New" w:hAnsi="Browallia New" w:cs="Browallia New"/>
                <w:sz w:val="26"/>
                <w:szCs w:val="26"/>
                <w:cs/>
              </w:rPr>
              <w:t xml:space="preserve"> </w:t>
            </w:r>
            <w:r w:rsidRPr="0018224F">
              <w:rPr>
                <w:rFonts w:ascii="Browallia New" w:eastAsia="Browallia New" w:hAnsi="Browallia New" w:cs="Browallia New"/>
                <w:sz w:val="26"/>
                <w:szCs w:val="26"/>
              </w:rPr>
              <w:t>22.92</w:t>
            </w:r>
          </w:p>
        </w:tc>
      </w:tr>
      <w:tr w:rsidR="00766880" w:rsidRPr="00103520" w14:paraId="78B79705" w14:textId="77777777" w:rsidTr="00CA437D">
        <w:trPr>
          <w:trHeight w:val="113"/>
        </w:trPr>
        <w:tc>
          <w:tcPr>
            <w:tcW w:w="4256" w:type="dxa"/>
            <w:vAlign w:val="center"/>
          </w:tcPr>
          <w:p w14:paraId="75A2DE94" w14:textId="5C443A36" w:rsidR="00766880" w:rsidRPr="000C1D12" w:rsidRDefault="00766880" w:rsidP="00766880">
            <w:pPr>
              <w:tabs>
                <w:tab w:val="left" w:pos="279"/>
              </w:tabs>
              <w:spacing w:before="20" w:after="20"/>
              <w:ind w:right="22"/>
              <w:rPr>
                <w:rFonts w:ascii="Browallia New" w:hAnsi="Browallia New" w:cs="Browallia New"/>
                <w:sz w:val="26"/>
                <w:szCs w:val="26"/>
              </w:rPr>
            </w:pPr>
          </w:p>
        </w:tc>
        <w:tc>
          <w:tcPr>
            <w:tcW w:w="1364" w:type="dxa"/>
          </w:tcPr>
          <w:p w14:paraId="0441CEA7" w14:textId="77777777" w:rsidR="00766880" w:rsidRPr="00DB5BE2" w:rsidRDefault="00766880" w:rsidP="00766880">
            <w:pPr>
              <w:tabs>
                <w:tab w:val="decimal" w:pos="954"/>
              </w:tabs>
              <w:spacing w:before="20" w:after="20"/>
              <w:ind w:right="31"/>
              <w:jc w:val="right"/>
              <w:rPr>
                <w:rFonts w:ascii="Browallia New" w:hAnsi="Browallia New" w:cs="Browallia New"/>
                <w:sz w:val="26"/>
                <w:szCs w:val="26"/>
              </w:rPr>
            </w:pPr>
          </w:p>
        </w:tc>
        <w:tc>
          <w:tcPr>
            <w:tcW w:w="1365" w:type="dxa"/>
          </w:tcPr>
          <w:p w14:paraId="6BA18BF2" w14:textId="5F5D5A1D" w:rsidR="00766880" w:rsidRPr="00DB5BE2" w:rsidRDefault="00766880" w:rsidP="00766880">
            <w:pPr>
              <w:tabs>
                <w:tab w:val="decimal" w:pos="1130"/>
              </w:tabs>
              <w:spacing w:before="20" w:after="20"/>
              <w:ind w:right="-25"/>
              <w:jc w:val="right"/>
              <w:rPr>
                <w:rFonts w:ascii="Browallia New" w:hAnsi="Browallia New" w:cs="Browallia New"/>
                <w:sz w:val="26"/>
                <w:szCs w:val="26"/>
                <w:cs/>
              </w:rPr>
            </w:pPr>
          </w:p>
        </w:tc>
        <w:tc>
          <w:tcPr>
            <w:tcW w:w="266" w:type="dxa"/>
          </w:tcPr>
          <w:p w14:paraId="2F82B45B" w14:textId="77777777" w:rsidR="00766880" w:rsidRPr="00DB5BE2" w:rsidRDefault="00766880" w:rsidP="00766880">
            <w:pPr>
              <w:tabs>
                <w:tab w:val="decimal" w:pos="954"/>
              </w:tabs>
              <w:spacing w:before="20" w:after="20"/>
              <w:ind w:left="-115" w:right="62"/>
              <w:jc w:val="right"/>
              <w:rPr>
                <w:rFonts w:ascii="Browallia New" w:eastAsia="Brush Script MT" w:hAnsi="Browallia New" w:cs="Browallia New"/>
                <w:sz w:val="26"/>
                <w:szCs w:val="26"/>
              </w:rPr>
            </w:pPr>
          </w:p>
        </w:tc>
        <w:tc>
          <w:tcPr>
            <w:tcW w:w="1379" w:type="dxa"/>
          </w:tcPr>
          <w:p w14:paraId="444DE133" w14:textId="77777777" w:rsidR="00766880" w:rsidRPr="00DB5BE2" w:rsidRDefault="00766880" w:rsidP="00766880">
            <w:pPr>
              <w:tabs>
                <w:tab w:val="decimal" w:pos="1130"/>
              </w:tabs>
              <w:spacing w:before="20" w:after="20"/>
              <w:ind w:right="-25"/>
              <w:jc w:val="right"/>
              <w:rPr>
                <w:rFonts w:ascii="Browallia New" w:hAnsi="Browallia New" w:cs="Browallia New"/>
                <w:sz w:val="26"/>
                <w:szCs w:val="26"/>
              </w:rPr>
            </w:pPr>
          </w:p>
        </w:tc>
        <w:tc>
          <w:tcPr>
            <w:tcW w:w="1380" w:type="dxa"/>
          </w:tcPr>
          <w:p w14:paraId="7AC528B5" w14:textId="30630D5A" w:rsidR="00766880" w:rsidRPr="00DB5BE2" w:rsidRDefault="00766880" w:rsidP="00766880">
            <w:pPr>
              <w:tabs>
                <w:tab w:val="decimal" w:pos="1055"/>
              </w:tabs>
              <w:spacing w:before="20" w:after="20"/>
              <w:ind w:right="31"/>
              <w:rPr>
                <w:rFonts w:ascii="Browallia New" w:eastAsia="Brush Script MT" w:hAnsi="Browallia New" w:cs="Browallia New"/>
                <w:sz w:val="26"/>
                <w:szCs w:val="26"/>
                <w:cs/>
              </w:rPr>
            </w:pPr>
          </w:p>
        </w:tc>
      </w:tr>
    </w:tbl>
    <w:p w14:paraId="79F6DDBE" w14:textId="6D4460C0" w:rsidR="00901C5A" w:rsidRDefault="00901C5A" w:rsidP="00901C5A">
      <w:pPr>
        <w:spacing w:before="20" w:after="20"/>
        <w:ind w:left="425"/>
        <w:jc w:val="thaiDistribute"/>
        <w:rPr>
          <w:rFonts w:ascii="Browallia New" w:hAnsi="Browallia New" w:cs="Browallia New"/>
          <w:spacing w:val="-2"/>
          <w:sz w:val="26"/>
          <w:szCs w:val="26"/>
        </w:rPr>
      </w:pPr>
      <w:r w:rsidRPr="004A484C">
        <w:rPr>
          <w:rFonts w:ascii="Browallia New" w:hAnsi="Browallia New" w:cs="Browallia New"/>
          <w:spacing w:val="-2"/>
          <w:sz w:val="26"/>
          <w:szCs w:val="26"/>
        </w:rPr>
        <w:t>As at December 31, 202</w:t>
      </w:r>
      <w:r w:rsidR="00B94E0F">
        <w:rPr>
          <w:rFonts w:ascii="Browallia New" w:hAnsi="Browallia New" w:cs="Browallia New"/>
          <w:spacing w:val="-2"/>
          <w:sz w:val="26"/>
          <w:szCs w:val="26"/>
        </w:rPr>
        <w:t>5</w:t>
      </w:r>
      <w:r w:rsidR="001F5A6C">
        <w:rPr>
          <w:rFonts w:ascii="Browallia New" w:hAnsi="Browallia New" w:cs="Browallia New"/>
          <w:spacing w:val="-2"/>
          <w:sz w:val="26"/>
          <w:szCs w:val="26"/>
        </w:rPr>
        <w:t xml:space="preserve"> </w:t>
      </w:r>
      <w:r w:rsidRPr="004A484C">
        <w:rPr>
          <w:rFonts w:ascii="Browallia New" w:hAnsi="Browallia New" w:cs="Browallia New"/>
          <w:spacing w:val="-2"/>
          <w:sz w:val="26"/>
          <w:szCs w:val="26"/>
        </w:rPr>
        <w:t>and 202</w:t>
      </w:r>
      <w:r w:rsidR="00B94E0F">
        <w:rPr>
          <w:rFonts w:ascii="Browallia New" w:hAnsi="Browallia New" w:cs="Browallia New"/>
          <w:spacing w:val="-2"/>
          <w:sz w:val="26"/>
          <w:szCs w:val="26"/>
        </w:rPr>
        <w:t>4</w:t>
      </w:r>
      <w:r w:rsidRPr="004A484C">
        <w:rPr>
          <w:rFonts w:ascii="Browallia New" w:hAnsi="Browallia New" w:cs="Browallia New"/>
          <w:spacing w:val="-2"/>
          <w:sz w:val="26"/>
          <w:szCs w:val="26"/>
        </w:rPr>
        <w:t xml:space="preserve">, changes in the actuarial assumption will affect to the employee benefit obligation as </w:t>
      </w:r>
      <w:proofErr w:type="gramStart"/>
      <w:r w:rsidRPr="004A484C">
        <w:rPr>
          <w:rFonts w:ascii="Browallia New" w:hAnsi="Browallia New" w:cs="Browallia New"/>
          <w:spacing w:val="-2"/>
          <w:sz w:val="26"/>
          <w:szCs w:val="26"/>
        </w:rPr>
        <w:t>follows :</w:t>
      </w:r>
      <w:proofErr w:type="gramEnd"/>
      <w:r w:rsidRPr="004A484C">
        <w:rPr>
          <w:rFonts w:ascii="Browallia New" w:hAnsi="Browallia New" w:cs="Browallia New"/>
          <w:spacing w:val="-2"/>
          <w:sz w:val="26"/>
          <w:szCs w:val="26"/>
        </w:rPr>
        <w:t>-</w:t>
      </w:r>
    </w:p>
    <w:tbl>
      <w:tblPr>
        <w:tblStyle w:val="25"/>
        <w:tblW w:w="10338" w:type="dxa"/>
        <w:tblInd w:w="294" w:type="dxa"/>
        <w:tblLayout w:type="fixed"/>
        <w:tblLook w:val="0000" w:firstRow="0" w:lastRow="0" w:firstColumn="0" w:lastColumn="0" w:noHBand="0" w:noVBand="0"/>
      </w:tblPr>
      <w:tblGrid>
        <w:gridCol w:w="4242"/>
        <w:gridCol w:w="1560"/>
        <w:gridCol w:w="1559"/>
        <w:gridCol w:w="236"/>
        <w:gridCol w:w="1323"/>
        <w:gridCol w:w="1418"/>
      </w:tblGrid>
      <w:tr w:rsidR="00D01835" w:rsidRPr="00CE752D" w14:paraId="14E379E4" w14:textId="77777777" w:rsidTr="00CE752D">
        <w:trPr>
          <w:cantSplit/>
          <w:trHeight w:val="20"/>
        </w:trPr>
        <w:tc>
          <w:tcPr>
            <w:tcW w:w="4242" w:type="dxa"/>
          </w:tcPr>
          <w:p w14:paraId="5B94A768" w14:textId="77777777" w:rsidR="00D01835" w:rsidRPr="00CE752D" w:rsidRDefault="00D01835" w:rsidP="00DE148F">
            <w:pPr>
              <w:pBdr>
                <w:top w:val="nil"/>
                <w:left w:val="nil"/>
                <w:bottom w:val="nil"/>
                <w:right w:val="nil"/>
                <w:between w:val="nil"/>
              </w:pBdr>
              <w:spacing w:before="20" w:after="20"/>
              <w:ind w:left="48"/>
              <w:rPr>
                <w:rFonts w:ascii="Browallia New" w:eastAsia="Browallia New" w:hAnsi="Browallia New" w:cs="Browallia New"/>
                <w:color w:val="000000"/>
              </w:rPr>
            </w:pPr>
          </w:p>
        </w:tc>
        <w:tc>
          <w:tcPr>
            <w:tcW w:w="3119" w:type="dxa"/>
            <w:gridSpan w:val="2"/>
          </w:tcPr>
          <w:p w14:paraId="70E720FD" w14:textId="77777777" w:rsidR="00D01835" w:rsidRPr="00CE752D" w:rsidRDefault="00D01835" w:rsidP="00DE148F">
            <w:pPr>
              <w:pBdr>
                <w:top w:val="nil"/>
                <w:left w:val="nil"/>
                <w:bottom w:val="nil"/>
                <w:right w:val="nil"/>
                <w:between w:val="nil"/>
              </w:pBdr>
              <w:spacing w:before="20" w:after="20"/>
              <w:jc w:val="center"/>
              <w:rPr>
                <w:rFonts w:ascii="Browallia New" w:eastAsia="Browallia New" w:hAnsi="Browallia New" w:cs="Browallia New"/>
                <w:color w:val="000000"/>
              </w:rPr>
            </w:pPr>
          </w:p>
        </w:tc>
        <w:tc>
          <w:tcPr>
            <w:tcW w:w="236" w:type="dxa"/>
            <w:vAlign w:val="center"/>
          </w:tcPr>
          <w:p w14:paraId="6DE96C70" w14:textId="77777777" w:rsidR="00D01835" w:rsidRPr="00CE752D" w:rsidRDefault="00D01835" w:rsidP="00DE148F">
            <w:pPr>
              <w:pBdr>
                <w:top w:val="nil"/>
                <w:left w:val="nil"/>
                <w:bottom w:val="nil"/>
                <w:right w:val="nil"/>
                <w:between w:val="nil"/>
              </w:pBdr>
              <w:spacing w:before="20" w:after="20"/>
              <w:jc w:val="center"/>
              <w:rPr>
                <w:rFonts w:ascii="Browallia New" w:eastAsia="Browallia New" w:hAnsi="Browallia New" w:cs="Browallia New"/>
                <w:color w:val="000000"/>
              </w:rPr>
            </w:pPr>
          </w:p>
        </w:tc>
        <w:tc>
          <w:tcPr>
            <w:tcW w:w="2741" w:type="dxa"/>
            <w:gridSpan w:val="2"/>
          </w:tcPr>
          <w:p w14:paraId="2EF1FF7F" w14:textId="740A4B89" w:rsidR="00D01835" w:rsidRPr="00CE752D" w:rsidRDefault="00AB197E" w:rsidP="00DE148F">
            <w:pPr>
              <w:pBdr>
                <w:top w:val="nil"/>
                <w:left w:val="nil"/>
                <w:bottom w:val="nil"/>
                <w:right w:val="nil"/>
                <w:between w:val="nil"/>
              </w:pBdr>
              <w:spacing w:before="20" w:after="20"/>
              <w:jc w:val="right"/>
              <w:rPr>
                <w:rFonts w:ascii="Browallia New" w:eastAsia="Browallia New" w:hAnsi="Browallia New" w:cs="Browallia New"/>
                <w:color w:val="000000"/>
              </w:rPr>
            </w:pPr>
            <w:r w:rsidRPr="00CE752D">
              <w:rPr>
                <w:rFonts w:ascii="Browallia New" w:hAnsi="Browallia New" w:cs="Browallia New"/>
              </w:rPr>
              <w:t>(</w:t>
            </w:r>
            <w:proofErr w:type="gramStart"/>
            <w:r w:rsidRPr="00CE752D">
              <w:rPr>
                <w:rFonts w:ascii="Browallia New" w:hAnsi="Browallia New" w:cs="Browallia New"/>
              </w:rPr>
              <w:t>Unit :</w:t>
            </w:r>
            <w:proofErr w:type="gramEnd"/>
            <w:r w:rsidRPr="00CE752D">
              <w:rPr>
                <w:rFonts w:ascii="Browallia New" w:hAnsi="Browallia New" w:cs="Browallia New"/>
              </w:rPr>
              <w:t xml:space="preserve"> Baht)</w:t>
            </w:r>
          </w:p>
        </w:tc>
      </w:tr>
      <w:tr w:rsidR="00AB197E" w:rsidRPr="00CE752D" w14:paraId="38B96430" w14:textId="77777777" w:rsidTr="00CE752D">
        <w:trPr>
          <w:cantSplit/>
          <w:trHeight w:val="20"/>
        </w:trPr>
        <w:tc>
          <w:tcPr>
            <w:tcW w:w="4242" w:type="dxa"/>
          </w:tcPr>
          <w:p w14:paraId="75C7CFA1" w14:textId="77777777" w:rsidR="00AB197E" w:rsidRPr="00CE752D" w:rsidRDefault="00AB197E" w:rsidP="00AB197E">
            <w:pPr>
              <w:pBdr>
                <w:top w:val="nil"/>
                <w:left w:val="nil"/>
                <w:bottom w:val="nil"/>
                <w:right w:val="nil"/>
                <w:between w:val="nil"/>
              </w:pBdr>
              <w:spacing w:before="20" w:after="20"/>
              <w:ind w:left="48"/>
              <w:rPr>
                <w:rFonts w:ascii="Browallia New" w:eastAsia="Browallia New" w:hAnsi="Browallia New" w:cs="Browallia New"/>
                <w:color w:val="000000"/>
              </w:rPr>
            </w:pPr>
          </w:p>
        </w:tc>
        <w:tc>
          <w:tcPr>
            <w:tcW w:w="3119" w:type="dxa"/>
            <w:gridSpan w:val="2"/>
          </w:tcPr>
          <w:p w14:paraId="0D754F59" w14:textId="081983B3" w:rsidR="00AB197E" w:rsidRPr="00CE752D" w:rsidRDefault="00AB197E" w:rsidP="00AB197E">
            <w:pPr>
              <w:pBdr>
                <w:top w:val="nil"/>
                <w:left w:val="nil"/>
                <w:bottom w:val="nil"/>
                <w:right w:val="nil"/>
                <w:between w:val="nil"/>
              </w:pBdr>
              <w:spacing w:before="20" w:after="20"/>
              <w:jc w:val="center"/>
              <w:rPr>
                <w:rFonts w:ascii="Browallia New" w:eastAsia="Browallia New" w:hAnsi="Browallia New" w:cs="Browallia New"/>
                <w:color w:val="000000"/>
              </w:rPr>
            </w:pPr>
            <w:r w:rsidRPr="00CE752D">
              <w:rPr>
                <w:rFonts w:ascii="Browallia New" w:hAnsi="Browallia New" w:cs="Browallia New"/>
              </w:rPr>
              <w:t>Consolidated financial statement</w:t>
            </w:r>
          </w:p>
        </w:tc>
        <w:tc>
          <w:tcPr>
            <w:tcW w:w="236" w:type="dxa"/>
            <w:vAlign w:val="center"/>
          </w:tcPr>
          <w:p w14:paraId="6871C68C" w14:textId="77777777" w:rsidR="00AB197E" w:rsidRPr="00CE752D" w:rsidRDefault="00AB197E" w:rsidP="00AB197E">
            <w:pPr>
              <w:pBdr>
                <w:top w:val="nil"/>
                <w:left w:val="nil"/>
                <w:bottom w:val="nil"/>
                <w:right w:val="nil"/>
                <w:between w:val="nil"/>
              </w:pBdr>
              <w:spacing w:before="20" w:after="20"/>
              <w:jc w:val="center"/>
              <w:rPr>
                <w:rFonts w:ascii="Browallia New" w:eastAsia="Browallia New" w:hAnsi="Browallia New" w:cs="Browallia New"/>
                <w:color w:val="000000"/>
              </w:rPr>
            </w:pPr>
          </w:p>
        </w:tc>
        <w:tc>
          <w:tcPr>
            <w:tcW w:w="2741" w:type="dxa"/>
            <w:gridSpan w:val="2"/>
          </w:tcPr>
          <w:p w14:paraId="6FDAD20E" w14:textId="27E6124D" w:rsidR="00AB197E" w:rsidRPr="00CE752D" w:rsidRDefault="00AB197E" w:rsidP="00AB197E">
            <w:pPr>
              <w:pBdr>
                <w:top w:val="nil"/>
                <w:left w:val="nil"/>
                <w:bottom w:val="nil"/>
                <w:right w:val="nil"/>
                <w:between w:val="nil"/>
              </w:pBdr>
              <w:spacing w:before="20" w:after="20"/>
              <w:jc w:val="center"/>
              <w:rPr>
                <w:rFonts w:ascii="Browallia New" w:eastAsia="Browallia New" w:hAnsi="Browallia New" w:cs="Browallia New"/>
                <w:color w:val="000000"/>
              </w:rPr>
            </w:pPr>
            <w:r w:rsidRPr="00CE752D">
              <w:rPr>
                <w:rFonts w:ascii="Browallia New" w:hAnsi="Browallia New" w:cs="Browallia New"/>
              </w:rPr>
              <w:t>Separate financial statement</w:t>
            </w:r>
          </w:p>
        </w:tc>
      </w:tr>
      <w:tr w:rsidR="00AB197E" w:rsidRPr="00CE752D" w14:paraId="2B36285F" w14:textId="77777777" w:rsidTr="00CE752D">
        <w:trPr>
          <w:cantSplit/>
          <w:trHeight w:val="20"/>
        </w:trPr>
        <w:tc>
          <w:tcPr>
            <w:tcW w:w="4242" w:type="dxa"/>
          </w:tcPr>
          <w:p w14:paraId="3B455E14" w14:textId="77777777" w:rsidR="00AB197E" w:rsidRPr="00CE752D" w:rsidRDefault="00AB197E" w:rsidP="00AB197E">
            <w:pPr>
              <w:pBdr>
                <w:top w:val="nil"/>
                <w:left w:val="nil"/>
                <w:bottom w:val="nil"/>
                <w:right w:val="nil"/>
                <w:between w:val="nil"/>
              </w:pBdr>
              <w:spacing w:before="20" w:after="20"/>
              <w:ind w:right="34"/>
              <w:rPr>
                <w:rFonts w:ascii="Browallia New" w:eastAsia="Browallia New" w:hAnsi="Browallia New" w:cs="Browallia New"/>
                <w:color w:val="000000"/>
              </w:rPr>
            </w:pPr>
          </w:p>
        </w:tc>
        <w:tc>
          <w:tcPr>
            <w:tcW w:w="6096" w:type="dxa"/>
            <w:gridSpan w:val="5"/>
          </w:tcPr>
          <w:p w14:paraId="6F36FA88" w14:textId="2B5618FE" w:rsidR="00AB197E" w:rsidRPr="00CE752D" w:rsidRDefault="00AB197E" w:rsidP="00AB197E">
            <w:pPr>
              <w:pBdr>
                <w:top w:val="nil"/>
                <w:left w:val="nil"/>
                <w:bottom w:val="nil"/>
                <w:right w:val="nil"/>
                <w:between w:val="nil"/>
              </w:pBdr>
              <w:spacing w:before="20" w:after="20"/>
              <w:jc w:val="center"/>
              <w:rPr>
                <w:rFonts w:ascii="Browallia New" w:eastAsia="Browallia New" w:hAnsi="Browallia New" w:cs="Browallia New"/>
                <w:color w:val="000000"/>
                <w:u w:val="single"/>
              </w:rPr>
            </w:pPr>
            <w:r w:rsidRPr="00CE752D">
              <w:rPr>
                <w:rFonts w:ascii="Browallia New" w:eastAsia="Brush Script MT" w:hAnsi="Browallia New" w:cs="Browallia New"/>
              </w:rPr>
              <w:t>Employee benefit obligation Increase (decrease)</w:t>
            </w:r>
          </w:p>
        </w:tc>
      </w:tr>
      <w:tr w:rsidR="00B94E0F" w:rsidRPr="00CE752D" w14:paraId="6934FAE4" w14:textId="77777777" w:rsidTr="00FC10F5">
        <w:trPr>
          <w:cantSplit/>
          <w:trHeight w:val="20"/>
        </w:trPr>
        <w:tc>
          <w:tcPr>
            <w:tcW w:w="4242" w:type="dxa"/>
          </w:tcPr>
          <w:p w14:paraId="57B78CD1" w14:textId="77777777" w:rsidR="00B94E0F" w:rsidRPr="00CE752D" w:rsidRDefault="00B94E0F" w:rsidP="00B94E0F">
            <w:pPr>
              <w:pBdr>
                <w:top w:val="nil"/>
                <w:left w:val="nil"/>
                <w:bottom w:val="nil"/>
                <w:right w:val="nil"/>
                <w:between w:val="nil"/>
              </w:pBdr>
              <w:spacing w:before="20" w:after="20"/>
              <w:ind w:left="-15" w:right="34"/>
              <w:rPr>
                <w:rFonts w:ascii="Browallia New" w:eastAsia="Browallia New" w:hAnsi="Browallia New" w:cs="Browallia New"/>
                <w:color w:val="000000"/>
              </w:rPr>
            </w:pPr>
          </w:p>
        </w:tc>
        <w:tc>
          <w:tcPr>
            <w:tcW w:w="1560" w:type="dxa"/>
            <w:vAlign w:val="bottom"/>
          </w:tcPr>
          <w:p w14:paraId="37A212A1" w14:textId="10FB112C" w:rsidR="00B94E0F" w:rsidRPr="00CE752D" w:rsidRDefault="00B94E0F" w:rsidP="00B94E0F">
            <w:pPr>
              <w:pBdr>
                <w:top w:val="nil"/>
                <w:left w:val="nil"/>
                <w:bottom w:val="nil"/>
                <w:right w:val="nil"/>
                <w:between w:val="nil"/>
              </w:pBdr>
              <w:spacing w:before="20" w:after="20"/>
              <w:jc w:val="center"/>
              <w:rPr>
                <w:rFonts w:ascii="Browallia New" w:eastAsia="Browallia New" w:hAnsi="Browallia New" w:cs="Browallia New"/>
                <w:color w:val="000000"/>
                <w:u w:val="single"/>
              </w:rPr>
            </w:pPr>
            <w:r w:rsidRPr="00DB5BE2">
              <w:rPr>
                <w:rFonts w:ascii="Browallia New" w:hAnsi="Browallia New" w:cs="Browallia New"/>
                <w:snapToGrid w:val="0"/>
                <w:sz w:val="26"/>
                <w:szCs w:val="26"/>
                <w:u w:val="single"/>
                <w:lang w:eastAsia="th-TH"/>
              </w:rPr>
              <w:t>202</w:t>
            </w:r>
            <w:r>
              <w:rPr>
                <w:rFonts w:ascii="Browallia New" w:hAnsi="Browallia New" w:cs="Browallia New"/>
                <w:snapToGrid w:val="0"/>
                <w:sz w:val="26"/>
                <w:szCs w:val="26"/>
                <w:u w:val="single"/>
                <w:lang w:eastAsia="th-TH"/>
              </w:rPr>
              <w:t>5</w:t>
            </w:r>
          </w:p>
        </w:tc>
        <w:tc>
          <w:tcPr>
            <w:tcW w:w="1559" w:type="dxa"/>
            <w:vAlign w:val="bottom"/>
          </w:tcPr>
          <w:p w14:paraId="5FB1891F" w14:textId="30DB76EA" w:rsidR="00B94E0F" w:rsidRPr="00CE752D" w:rsidRDefault="00B94E0F" w:rsidP="00B94E0F">
            <w:pPr>
              <w:pBdr>
                <w:top w:val="nil"/>
                <w:left w:val="nil"/>
                <w:bottom w:val="nil"/>
                <w:right w:val="nil"/>
                <w:between w:val="nil"/>
              </w:pBdr>
              <w:spacing w:before="20" w:after="20"/>
              <w:jc w:val="center"/>
              <w:rPr>
                <w:rFonts w:ascii="Browallia New" w:eastAsia="Browallia New" w:hAnsi="Browallia New" w:cs="Browallia New"/>
                <w:color w:val="000000"/>
                <w:u w:val="single"/>
              </w:rPr>
            </w:pPr>
            <w:r w:rsidRPr="00DB5BE2">
              <w:rPr>
                <w:rFonts w:ascii="Browallia New" w:hAnsi="Browallia New" w:cs="Browallia New"/>
                <w:snapToGrid w:val="0"/>
                <w:sz w:val="26"/>
                <w:szCs w:val="26"/>
                <w:u w:val="single"/>
                <w:lang w:eastAsia="th-TH"/>
              </w:rPr>
              <w:t>202</w:t>
            </w:r>
            <w:r>
              <w:rPr>
                <w:rFonts w:ascii="Browallia New" w:hAnsi="Browallia New" w:cs="Browallia New"/>
                <w:snapToGrid w:val="0"/>
                <w:sz w:val="26"/>
                <w:szCs w:val="26"/>
                <w:u w:val="single"/>
                <w:lang w:eastAsia="th-TH"/>
              </w:rPr>
              <w:t>4</w:t>
            </w:r>
          </w:p>
        </w:tc>
        <w:tc>
          <w:tcPr>
            <w:tcW w:w="236" w:type="dxa"/>
          </w:tcPr>
          <w:p w14:paraId="38E653E9" w14:textId="77777777" w:rsidR="00B94E0F" w:rsidRPr="00CE752D" w:rsidRDefault="00B94E0F" w:rsidP="00B94E0F">
            <w:pPr>
              <w:pBdr>
                <w:top w:val="nil"/>
                <w:left w:val="nil"/>
                <w:bottom w:val="nil"/>
                <w:right w:val="nil"/>
                <w:between w:val="nil"/>
              </w:pBdr>
              <w:spacing w:before="20" w:after="20"/>
              <w:ind w:left="-120" w:right="-75"/>
              <w:jc w:val="center"/>
              <w:rPr>
                <w:rFonts w:ascii="Browallia New" w:eastAsia="Browallia New" w:hAnsi="Browallia New" w:cs="Browallia New"/>
                <w:color w:val="000000"/>
                <w:u w:val="single"/>
              </w:rPr>
            </w:pPr>
          </w:p>
        </w:tc>
        <w:tc>
          <w:tcPr>
            <w:tcW w:w="1323" w:type="dxa"/>
            <w:vAlign w:val="bottom"/>
          </w:tcPr>
          <w:p w14:paraId="772DEFD4" w14:textId="05153AA1" w:rsidR="00B94E0F" w:rsidRPr="00CE752D" w:rsidRDefault="00B94E0F" w:rsidP="00B94E0F">
            <w:pPr>
              <w:pBdr>
                <w:top w:val="nil"/>
                <w:left w:val="nil"/>
                <w:bottom w:val="nil"/>
                <w:right w:val="nil"/>
                <w:between w:val="nil"/>
              </w:pBdr>
              <w:spacing w:before="20" w:after="20"/>
              <w:jc w:val="center"/>
              <w:rPr>
                <w:rFonts w:ascii="Browallia New" w:eastAsia="Browallia New" w:hAnsi="Browallia New" w:cs="Browallia New"/>
                <w:color w:val="000000"/>
                <w:u w:val="single"/>
              </w:rPr>
            </w:pPr>
            <w:r w:rsidRPr="00DB5BE2">
              <w:rPr>
                <w:rFonts w:ascii="Browallia New" w:hAnsi="Browallia New" w:cs="Browallia New"/>
                <w:snapToGrid w:val="0"/>
                <w:sz w:val="26"/>
                <w:szCs w:val="26"/>
                <w:u w:val="single"/>
                <w:lang w:eastAsia="th-TH"/>
              </w:rPr>
              <w:t>202</w:t>
            </w:r>
            <w:r>
              <w:rPr>
                <w:rFonts w:ascii="Browallia New" w:hAnsi="Browallia New" w:cs="Browallia New"/>
                <w:snapToGrid w:val="0"/>
                <w:sz w:val="26"/>
                <w:szCs w:val="26"/>
                <w:u w:val="single"/>
                <w:lang w:eastAsia="th-TH"/>
              </w:rPr>
              <w:t>5</w:t>
            </w:r>
          </w:p>
        </w:tc>
        <w:tc>
          <w:tcPr>
            <w:tcW w:w="1418" w:type="dxa"/>
            <w:vAlign w:val="bottom"/>
          </w:tcPr>
          <w:p w14:paraId="38567E38" w14:textId="5D0815EC" w:rsidR="00B94E0F" w:rsidRPr="00CE752D" w:rsidRDefault="00B94E0F" w:rsidP="00B94E0F">
            <w:pPr>
              <w:pBdr>
                <w:top w:val="nil"/>
                <w:left w:val="nil"/>
                <w:bottom w:val="nil"/>
                <w:right w:val="nil"/>
                <w:between w:val="nil"/>
              </w:pBdr>
              <w:spacing w:before="20" w:after="20"/>
              <w:jc w:val="center"/>
              <w:rPr>
                <w:rFonts w:ascii="Browallia New" w:eastAsia="Browallia New" w:hAnsi="Browallia New" w:cs="Browallia New"/>
                <w:color w:val="000000"/>
                <w:u w:val="single"/>
              </w:rPr>
            </w:pPr>
            <w:r w:rsidRPr="00DB5BE2">
              <w:rPr>
                <w:rFonts w:ascii="Browallia New" w:hAnsi="Browallia New" w:cs="Browallia New"/>
                <w:snapToGrid w:val="0"/>
                <w:sz w:val="26"/>
                <w:szCs w:val="26"/>
                <w:u w:val="single"/>
                <w:lang w:eastAsia="th-TH"/>
              </w:rPr>
              <w:t>202</w:t>
            </w:r>
            <w:r>
              <w:rPr>
                <w:rFonts w:ascii="Browallia New" w:hAnsi="Browallia New" w:cs="Browallia New"/>
                <w:snapToGrid w:val="0"/>
                <w:sz w:val="26"/>
                <w:szCs w:val="26"/>
                <w:u w:val="single"/>
                <w:lang w:eastAsia="th-TH"/>
              </w:rPr>
              <w:t>4</w:t>
            </w:r>
          </w:p>
        </w:tc>
      </w:tr>
      <w:tr w:rsidR="001D595D" w:rsidRPr="00CE752D" w14:paraId="1A7C43CD" w14:textId="77777777" w:rsidTr="00766880">
        <w:trPr>
          <w:cantSplit/>
          <w:trHeight w:val="20"/>
        </w:trPr>
        <w:tc>
          <w:tcPr>
            <w:tcW w:w="4242" w:type="dxa"/>
          </w:tcPr>
          <w:p w14:paraId="3089E0C9" w14:textId="3774460D" w:rsidR="001D595D" w:rsidRPr="00CE752D" w:rsidRDefault="001D595D" w:rsidP="001D595D">
            <w:pPr>
              <w:pBdr>
                <w:top w:val="nil"/>
                <w:left w:val="nil"/>
                <w:bottom w:val="nil"/>
                <w:right w:val="nil"/>
                <w:between w:val="nil"/>
              </w:pBdr>
              <w:ind w:left="48" w:right="-108"/>
              <w:rPr>
                <w:rFonts w:ascii="Browallia New" w:hAnsi="Browallia New" w:cs="Browallia New"/>
                <w:color w:val="000000"/>
              </w:rPr>
            </w:pPr>
            <w:r w:rsidRPr="00CE752D">
              <w:rPr>
                <w:rFonts w:ascii="Browallia New" w:hAnsi="Browallia New" w:cs="Browallia New"/>
                <w:color w:val="000000"/>
              </w:rPr>
              <w:t>If the discount rate increase 1 %</w:t>
            </w:r>
          </w:p>
        </w:tc>
        <w:tc>
          <w:tcPr>
            <w:tcW w:w="1560" w:type="dxa"/>
            <w:vAlign w:val="bottom"/>
          </w:tcPr>
          <w:p w14:paraId="34813E56" w14:textId="38802464" w:rsidR="001D595D" w:rsidRPr="00CE752D" w:rsidRDefault="001D595D" w:rsidP="001D595D">
            <w:pPr>
              <w:pBdr>
                <w:top w:val="nil"/>
                <w:left w:val="nil"/>
                <w:bottom w:val="nil"/>
                <w:right w:val="nil"/>
                <w:between w:val="nil"/>
              </w:pBdr>
              <w:tabs>
                <w:tab w:val="left" w:pos="679"/>
              </w:tabs>
              <w:spacing w:before="20" w:after="20"/>
              <w:ind w:right="-17"/>
              <w:jc w:val="right"/>
              <w:rPr>
                <w:rFonts w:ascii="Browallia New" w:eastAsia="Browallia New" w:hAnsi="Browallia New" w:cs="Browallia New"/>
                <w:color w:val="000000"/>
              </w:rPr>
            </w:pPr>
            <w:r w:rsidRPr="00903E06">
              <w:rPr>
                <w:rFonts w:ascii="Browallia New" w:eastAsia="Browallia New" w:hAnsi="Browallia New" w:cs="Browallia New"/>
                <w:sz w:val="26"/>
                <w:szCs w:val="26"/>
              </w:rPr>
              <w:t>(808,314.46)</w:t>
            </w:r>
          </w:p>
        </w:tc>
        <w:tc>
          <w:tcPr>
            <w:tcW w:w="1559" w:type="dxa"/>
            <w:vAlign w:val="bottom"/>
          </w:tcPr>
          <w:p w14:paraId="5D412F60" w14:textId="69358484" w:rsidR="001D595D" w:rsidRPr="00CE752D" w:rsidRDefault="001D595D" w:rsidP="001D595D">
            <w:pPr>
              <w:pBdr>
                <w:top w:val="nil"/>
                <w:left w:val="nil"/>
                <w:bottom w:val="nil"/>
                <w:right w:val="nil"/>
                <w:between w:val="nil"/>
              </w:pBdr>
              <w:tabs>
                <w:tab w:val="left" w:pos="679"/>
              </w:tabs>
              <w:spacing w:before="20" w:after="20"/>
              <w:ind w:right="-17"/>
              <w:jc w:val="right"/>
              <w:rPr>
                <w:rFonts w:ascii="Browallia New" w:eastAsia="Browallia New" w:hAnsi="Browallia New" w:cs="Browallia New"/>
                <w:color w:val="000000"/>
              </w:rPr>
            </w:pPr>
            <w:r w:rsidRPr="0018224F">
              <w:rPr>
                <w:rFonts w:ascii="Browallia New" w:eastAsia="Browallia New" w:hAnsi="Browallia New" w:cs="Browallia New"/>
                <w:sz w:val="26"/>
                <w:szCs w:val="26"/>
              </w:rPr>
              <w:t>(727,315.09)</w:t>
            </w:r>
          </w:p>
        </w:tc>
        <w:tc>
          <w:tcPr>
            <w:tcW w:w="236" w:type="dxa"/>
          </w:tcPr>
          <w:p w14:paraId="28C35051" w14:textId="77777777" w:rsidR="001D595D" w:rsidRPr="00CE752D" w:rsidRDefault="001D595D" w:rsidP="001D595D">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rPr>
            </w:pPr>
          </w:p>
        </w:tc>
        <w:tc>
          <w:tcPr>
            <w:tcW w:w="1323" w:type="dxa"/>
            <w:vAlign w:val="bottom"/>
          </w:tcPr>
          <w:p w14:paraId="67ECF01E" w14:textId="695E47A8" w:rsidR="001D595D" w:rsidRPr="00CE752D" w:rsidRDefault="001D595D" w:rsidP="001D595D">
            <w:pPr>
              <w:pBdr>
                <w:top w:val="nil"/>
                <w:left w:val="nil"/>
                <w:bottom w:val="nil"/>
                <w:right w:val="nil"/>
                <w:between w:val="nil"/>
              </w:pBdr>
              <w:tabs>
                <w:tab w:val="left" w:pos="679"/>
              </w:tabs>
              <w:spacing w:before="20" w:after="20"/>
              <w:ind w:right="-17"/>
              <w:jc w:val="right"/>
              <w:rPr>
                <w:rFonts w:ascii="Browallia New" w:eastAsia="Browallia New" w:hAnsi="Browallia New" w:cs="Browallia New"/>
                <w:color w:val="000000"/>
              </w:rPr>
            </w:pPr>
            <w:r w:rsidRPr="00903E06">
              <w:rPr>
                <w:rFonts w:ascii="Browallia New" w:eastAsia="Browallia New" w:hAnsi="Browallia New" w:cs="Browallia New"/>
                <w:sz w:val="26"/>
                <w:szCs w:val="26"/>
              </w:rPr>
              <w:t>(637,037.76)</w:t>
            </w:r>
          </w:p>
        </w:tc>
        <w:tc>
          <w:tcPr>
            <w:tcW w:w="1418" w:type="dxa"/>
            <w:vAlign w:val="bottom"/>
          </w:tcPr>
          <w:p w14:paraId="07C48DB0" w14:textId="6BCBE440" w:rsidR="001D595D" w:rsidRPr="00CE752D" w:rsidRDefault="001D595D" w:rsidP="001D595D">
            <w:pPr>
              <w:pBdr>
                <w:top w:val="nil"/>
                <w:left w:val="nil"/>
                <w:bottom w:val="nil"/>
                <w:right w:val="nil"/>
                <w:between w:val="nil"/>
              </w:pBdr>
              <w:tabs>
                <w:tab w:val="left" w:pos="679"/>
              </w:tabs>
              <w:spacing w:before="20" w:after="20"/>
              <w:ind w:right="-17"/>
              <w:jc w:val="right"/>
              <w:rPr>
                <w:rFonts w:ascii="Browallia New" w:eastAsia="Browallia New" w:hAnsi="Browallia New" w:cs="Browallia New"/>
                <w:color w:val="000000"/>
              </w:rPr>
            </w:pPr>
            <w:r w:rsidRPr="0018224F">
              <w:rPr>
                <w:rFonts w:ascii="Browallia New" w:eastAsia="Browallia New" w:hAnsi="Browallia New" w:cs="Browallia New"/>
                <w:sz w:val="26"/>
                <w:szCs w:val="26"/>
              </w:rPr>
              <w:t>(537,091.72)</w:t>
            </w:r>
          </w:p>
        </w:tc>
      </w:tr>
      <w:tr w:rsidR="001D595D" w:rsidRPr="00CE752D" w14:paraId="4A4213FC" w14:textId="77777777" w:rsidTr="00766880">
        <w:trPr>
          <w:cantSplit/>
          <w:trHeight w:val="20"/>
        </w:trPr>
        <w:tc>
          <w:tcPr>
            <w:tcW w:w="4242" w:type="dxa"/>
          </w:tcPr>
          <w:p w14:paraId="2C41BF0E" w14:textId="3F2AC7D2" w:rsidR="001D595D" w:rsidRPr="00CE752D" w:rsidRDefault="001D595D" w:rsidP="001D595D">
            <w:pPr>
              <w:pBdr>
                <w:top w:val="nil"/>
                <w:left w:val="nil"/>
                <w:bottom w:val="nil"/>
                <w:right w:val="nil"/>
                <w:between w:val="nil"/>
              </w:pBdr>
              <w:ind w:left="48" w:right="-108"/>
              <w:rPr>
                <w:rFonts w:ascii="Browallia New" w:hAnsi="Browallia New" w:cs="Browallia New"/>
                <w:color w:val="000000"/>
              </w:rPr>
            </w:pPr>
            <w:r w:rsidRPr="00CE752D">
              <w:rPr>
                <w:rFonts w:ascii="Browallia New" w:hAnsi="Browallia New" w:cs="Browallia New"/>
                <w:color w:val="000000"/>
              </w:rPr>
              <w:t>If the discount rate decrease 1 %</w:t>
            </w:r>
          </w:p>
        </w:tc>
        <w:tc>
          <w:tcPr>
            <w:tcW w:w="1560" w:type="dxa"/>
            <w:vAlign w:val="bottom"/>
          </w:tcPr>
          <w:p w14:paraId="714B3CAC" w14:textId="1024B58D" w:rsidR="001D595D" w:rsidRPr="00CE752D" w:rsidRDefault="001D595D" w:rsidP="001D595D">
            <w:pPr>
              <w:pBdr>
                <w:top w:val="nil"/>
                <w:left w:val="nil"/>
                <w:bottom w:val="nil"/>
                <w:right w:val="nil"/>
                <w:between w:val="nil"/>
              </w:pBdr>
              <w:tabs>
                <w:tab w:val="left" w:pos="679"/>
              </w:tabs>
              <w:spacing w:before="20" w:after="20"/>
              <w:ind w:right="-17"/>
              <w:jc w:val="right"/>
              <w:rPr>
                <w:rFonts w:ascii="Browallia New" w:eastAsia="Browallia New" w:hAnsi="Browallia New" w:cs="Browallia New"/>
                <w:color w:val="000000"/>
              </w:rPr>
            </w:pPr>
            <w:r w:rsidRPr="00903E06">
              <w:rPr>
                <w:rFonts w:ascii="Browallia New" w:eastAsia="Browallia New" w:hAnsi="Browallia New" w:cs="Browallia New"/>
                <w:sz w:val="26"/>
                <w:szCs w:val="26"/>
              </w:rPr>
              <w:t>748,686.43</w:t>
            </w:r>
          </w:p>
        </w:tc>
        <w:tc>
          <w:tcPr>
            <w:tcW w:w="1559" w:type="dxa"/>
            <w:vAlign w:val="bottom"/>
          </w:tcPr>
          <w:p w14:paraId="6E63825A" w14:textId="4D20686A" w:rsidR="001D595D" w:rsidRPr="00CE752D" w:rsidRDefault="001D595D" w:rsidP="001D595D">
            <w:pPr>
              <w:pBdr>
                <w:top w:val="nil"/>
                <w:left w:val="nil"/>
                <w:bottom w:val="nil"/>
                <w:right w:val="nil"/>
                <w:between w:val="nil"/>
              </w:pBdr>
              <w:tabs>
                <w:tab w:val="left" w:pos="679"/>
              </w:tabs>
              <w:spacing w:before="20" w:after="20"/>
              <w:ind w:right="-17"/>
              <w:jc w:val="right"/>
              <w:rPr>
                <w:rFonts w:ascii="Browallia New" w:eastAsia="Browallia New" w:hAnsi="Browallia New" w:cs="Browallia New"/>
                <w:color w:val="000000"/>
              </w:rPr>
            </w:pPr>
            <w:r w:rsidRPr="0018224F">
              <w:rPr>
                <w:rFonts w:ascii="Browallia New" w:eastAsia="Browallia New" w:hAnsi="Browallia New" w:cs="Browallia New"/>
                <w:sz w:val="26"/>
                <w:szCs w:val="26"/>
              </w:rPr>
              <w:t xml:space="preserve">673,293.49 </w:t>
            </w:r>
          </w:p>
        </w:tc>
        <w:tc>
          <w:tcPr>
            <w:tcW w:w="236" w:type="dxa"/>
          </w:tcPr>
          <w:p w14:paraId="7A8C97E0" w14:textId="77777777" w:rsidR="001D595D" w:rsidRPr="00CE752D" w:rsidRDefault="001D595D" w:rsidP="001D595D">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rPr>
            </w:pPr>
          </w:p>
        </w:tc>
        <w:tc>
          <w:tcPr>
            <w:tcW w:w="1323" w:type="dxa"/>
            <w:vAlign w:val="bottom"/>
          </w:tcPr>
          <w:p w14:paraId="7EAB5CD7" w14:textId="4D164BB5" w:rsidR="001D595D" w:rsidRPr="00CE752D" w:rsidRDefault="001D595D" w:rsidP="001D595D">
            <w:pPr>
              <w:pBdr>
                <w:top w:val="nil"/>
                <w:left w:val="nil"/>
                <w:bottom w:val="nil"/>
                <w:right w:val="nil"/>
                <w:between w:val="nil"/>
              </w:pBdr>
              <w:tabs>
                <w:tab w:val="left" w:pos="679"/>
              </w:tabs>
              <w:spacing w:before="20" w:after="20"/>
              <w:ind w:right="-17"/>
              <w:jc w:val="right"/>
              <w:rPr>
                <w:rFonts w:ascii="Browallia New" w:eastAsia="Browallia New" w:hAnsi="Browallia New" w:cs="Browallia New"/>
                <w:color w:val="000000"/>
              </w:rPr>
            </w:pPr>
            <w:r w:rsidRPr="00903E06">
              <w:rPr>
                <w:rFonts w:ascii="Browallia New" w:eastAsia="Browallia New" w:hAnsi="Browallia New" w:cs="Browallia New"/>
                <w:sz w:val="26"/>
                <w:szCs w:val="26"/>
              </w:rPr>
              <w:t>589,265.10</w:t>
            </w:r>
          </w:p>
        </w:tc>
        <w:tc>
          <w:tcPr>
            <w:tcW w:w="1418" w:type="dxa"/>
            <w:vAlign w:val="bottom"/>
          </w:tcPr>
          <w:p w14:paraId="0F1596AD" w14:textId="5B19D2E3" w:rsidR="001D595D" w:rsidRPr="00CE752D" w:rsidRDefault="001D595D" w:rsidP="001D595D">
            <w:pPr>
              <w:pBdr>
                <w:top w:val="nil"/>
                <w:left w:val="nil"/>
                <w:bottom w:val="nil"/>
                <w:right w:val="nil"/>
                <w:between w:val="nil"/>
              </w:pBdr>
              <w:tabs>
                <w:tab w:val="left" w:pos="679"/>
              </w:tabs>
              <w:spacing w:before="20" w:after="20"/>
              <w:ind w:right="-17"/>
              <w:jc w:val="right"/>
              <w:rPr>
                <w:rFonts w:ascii="Browallia New" w:eastAsia="Browallia New" w:hAnsi="Browallia New" w:cs="Browallia New"/>
                <w:color w:val="000000"/>
              </w:rPr>
            </w:pPr>
            <w:r w:rsidRPr="0018224F">
              <w:rPr>
                <w:rFonts w:ascii="Browallia New" w:eastAsia="Browallia New" w:hAnsi="Browallia New" w:cs="Browallia New"/>
                <w:sz w:val="26"/>
                <w:szCs w:val="26"/>
              </w:rPr>
              <w:t xml:space="preserve">495,053.15 </w:t>
            </w:r>
          </w:p>
        </w:tc>
      </w:tr>
      <w:tr w:rsidR="001D595D" w:rsidRPr="00CE752D" w14:paraId="6498185B" w14:textId="77777777" w:rsidTr="00766880">
        <w:trPr>
          <w:cantSplit/>
          <w:trHeight w:val="20"/>
        </w:trPr>
        <w:tc>
          <w:tcPr>
            <w:tcW w:w="4242" w:type="dxa"/>
          </w:tcPr>
          <w:p w14:paraId="3685A838" w14:textId="77777777" w:rsidR="001D595D" w:rsidRPr="001D595D" w:rsidRDefault="001D595D" w:rsidP="00766880">
            <w:pPr>
              <w:pBdr>
                <w:top w:val="nil"/>
                <w:left w:val="nil"/>
                <w:bottom w:val="nil"/>
                <w:right w:val="nil"/>
                <w:between w:val="nil"/>
              </w:pBdr>
              <w:ind w:left="48" w:right="-108"/>
              <w:rPr>
                <w:rFonts w:ascii="Browallia New" w:hAnsi="Browallia New" w:cs="Browallia New"/>
                <w:color w:val="000000"/>
                <w:sz w:val="16"/>
                <w:szCs w:val="16"/>
              </w:rPr>
            </w:pPr>
          </w:p>
        </w:tc>
        <w:tc>
          <w:tcPr>
            <w:tcW w:w="1560" w:type="dxa"/>
            <w:vAlign w:val="bottom"/>
          </w:tcPr>
          <w:p w14:paraId="40934582" w14:textId="77777777" w:rsidR="001D595D" w:rsidRPr="001D595D" w:rsidRDefault="001D595D" w:rsidP="00766880">
            <w:pPr>
              <w:pBdr>
                <w:top w:val="nil"/>
                <w:left w:val="nil"/>
                <w:bottom w:val="nil"/>
                <w:right w:val="nil"/>
                <w:between w:val="nil"/>
              </w:pBdr>
              <w:tabs>
                <w:tab w:val="left" w:pos="679"/>
              </w:tabs>
              <w:spacing w:before="20" w:after="20"/>
              <w:ind w:right="-17"/>
              <w:jc w:val="right"/>
              <w:rPr>
                <w:rFonts w:ascii="Browallia New" w:eastAsia="Browallia New" w:hAnsi="Browallia New" w:cs="Browallia New"/>
                <w:sz w:val="16"/>
                <w:szCs w:val="16"/>
              </w:rPr>
            </w:pPr>
          </w:p>
        </w:tc>
        <w:tc>
          <w:tcPr>
            <w:tcW w:w="1559" w:type="dxa"/>
            <w:vAlign w:val="bottom"/>
          </w:tcPr>
          <w:p w14:paraId="6CDE6BE8" w14:textId="77777777" w:rsidR="001D595D" w:rsidRPr="001D595D" w:rsidRDefault="001D595D" w:rsidP="00766880">
            <w:pPr>
              <w:pBdr>
                <w:top w:val="nil"/>
                <w:left w:val="nil"/>
                <w:bottom w:val="nil"/>
                <w:right w:val="nil"/>
                <w:between w:val="nil"/>
              </w:pBdr>
              <w:tabs>
                <w:tab w:val="left" w:pos="679"/>
              </w:tabs>
              <w:spacing w:before="20" w:after="20"/>
              <w:ind w:right="-17"/>
              <w:jc w:val="right"/>
              <w:rPr>
                <w:rFonts w:ascii="Browallia New" w:eastAsia="Browallia New" w:hAnsi="Browallia New" w:cs="Browallia New"/>
                <w:sz w:val="16"/>
                <w:szCs w:val="16"/>
              </w:rPr>
            </w:pPr>
          </w:p>
        </w:tc>
        <w:tc>
          <w:tcPr>
            <w:tcW w:w="236" w:type="dxa"/>
          </w:tcPr>
          <w:p w14:paraId="2BDEA1C3" w14:textId="77777777" w:rsidR="001D595D" w:rsidRPr="001D595D" w:rsidRDefault="001D595D" w:rsidP="00766880">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6"/>
                <w:szCs w:val="16"/>
              </w:rPr>
            </w:pPr>
          </w:p>
        </w:tc>
        <w:tc>
          <w:tcPr>
            <w:tcW w:w="1323" w:type="dxa"/>
            <w:vAlign w:val="bottom"/>
          </w:tcPr>
          <w:p w14:paraId="16F080B2" w14:textId="77777777" w:rsidR="001D595D" w:rsidRPr="001D595D" w:rsidRDefault="001D595D" w:rsidP="00766880">
            <w:pPr>
              <w:pBdr>
                <w:top w:val="nil"/>
                <w:left w:val="nil"/>
                <w:bottom w:val="nil"/>
                <w:right w:val="nil"/>
                <w:between w:val="nil"/>
              </w:pBdr>
              <w:tabs>
                <w:tab w:val="left" w:pos="679"/>
              </w:tabs>
              <w:spacing w:before="20" w:after="20"/>
              <w:ind w:right="-17"/>
              <w:jc w:val="right"/>
              <w:rPr>
                <w:rFonts w:ascii="Browallia New" w:eastAsia="Browallia New" w:hAnsi="Browallia New" w:cs="Browallia New"/>
                <w:sz w:val="16"/>
                <w:szCs w:val="16"/>
              </w:rPr>
            </w:pPr>
          </w:p>
        </w:tc>
        <w:tc>
          <w:tcPr>
            <w:tcW w:w="1418" w:type="dxa"/>
            <w:vAlign w:val="bottom"/>
          </w:tcPr>
          <w:p w14:paraId="2385F1C0" w14:textId="77777777" w:rsidR="001D595D" w:rsidRPr="001D595D" w:rsidRDefault="001D595D" w:rsidP="00766880">
            <w:pPr>
              <w:pBdr>
                <w:top w:val="nil"/>
                <w:left w:val="nil"/>
                <w:bottom w:val="nil"/>
                <w:right w:val="nil"/>
                <w:between w:val="nil"/>
              </w:pBdr>
              <w:tabs>
                <w:tab w:val="left" w:pos="679"/>
              </w:tabs>
              <w:spacing w:before="20" w:after="20"/>
              <w:ind w:right="-17"/>
              <w:jc w:val="right"/>
              <w:rPr>
                <w:rFonts w:ascii="Browallia New" w:eastAsia="Browallia New" w:hAnsi="Browallia New" w:cs="Browallia New"/>
                <w:sz w:val="16"/>
                <w:szCs w:val="16"/>
              </w:rPr>
            </w:pPr>
          </w:p>
        </w:tc>
      </w:tr>
      <w:tr w:rsidR="001D595D" w:rsidRPr="00CE752D" w14:paraId="56C50FD3" w14:textId="77777777" w:rsidTr="00766880">
        <w:trPr>
          <w:cantSplit/>
          <w:trHeight w:val="20"/>
        </w:trPr>
        <w:tc>
          <w:tcPr>
            <w:tcW w:w="4242" w:type="dxa"/>
          </w:tcPr>
          <w:p w14:paraId="640579AB" w14:textId="325220C3" w:rsidR="001D595D" w:rsidRPr="00CE752D" w:rsidRDefault="001D595D" w:rsidP="001D595D">
            <w:pPr>
              <w:pBdr>
                <w:top w:val="nil"/>
                <w:left w:val="nil"/>
                <w:bottom w:val="nil"/>
                <w:right w:val="nil"/>
                <w:between w:val="nil"/>
              </w:pBdr>
              <w:ind w:left="48" w:right="-108"/>
              <w:rPr>
                <w:rFonts w:ascii="Browallia New" w:hAnsi="Browallia New" w:cs="Browallia New"/>
                <w:color w:val="000000"/>
              </w:rPr>
            </w:pPr>
            <w:r w:rsidRPr="00CE752D">
              <w:rPr>
                <w:rFonts w:ascii="Browallia New" w:hAnsi="Browallia New" w:cs="Browallia New"/>
                <w:color w:val="000000"/>
              </w:rPr>
              <w:t>If the future salary growth increase 1%</w:t>
            </w:r>
          </w:p>
        </w:tc>
        <w:tc>
          <w:tcPr>
            <w:tcW w:w="1560" w:type="dxa"/>
            <w:vAlign w:val="bottom"/>
          </w:tcPr>
          <w:p w14:paraId="41198E21" w14:textId="0B1FB3DD" w:rsidR="001D595D" w:rsidRPr="00CE752D" w:rsidRDefault="001D595D" w:rsidP="001D595D">
            <w:pPr>
              <w:pBdr>
                <w:top w:val="nil"/>
                <w:left w:val="nil"/>
                <w:bottom w:val="nil"/>
                <w:right w:val="nil"/>
                <w:between w:val="nil"/>
              </w:pBdr>
              <w:tabs>
                <w:tab w:val="left" w:pos="679"/>
              </w:tabs>
              <w:spacing w:before="20" w:after="20"/>
              <w:ind w:right="-17"/>
              <w:jc w:val="right"/>
              <w:rPr>
                <w:rFonts w:ascii="Browallia New" w:eastAsia="Browallia New" w:hAnsi="Browallia New" w:cs="Browallia New"/>
                <w:color w:val="000000"/>
              </w:rPr>
            </w:pPr>
            <w:r w:rsidRPr="00903E06">
              <w:rPr>
                <w:rFonts w:ascii="Browallia New" w:eastAsia="Browallia New" w:hAnsi="Browallia New" w:cs="Browallia New"/>
                <w:sz w:val="26"/>
                <w:szCs w:val="26"/>
              </w:rPr>
              <w:t>1,606,912.70</w:t>
            </w:r>
          </w:p>
        </w:tc>
        <w:tc>
          <w:tcPr>
            <w:tcW w:w="1559" w:type="dxa"/>
            <w:vAlign w:val="bottom"/>
          </w:tcPr>
          <w:p w14:paraId="0C6E6F3E" w14:textId="78247F68" w:rsidR="001D595D" w:rsidRPr="00CE752D" w:rsidRDefault="001D595D" w:rsidP="001D595D">
            <w:pPr>
              <w:pBdr>
                <w:top w:val="nil"/>
                <w:left w:val="nil"/>
                <w:bottom w:val="nil"/>
                <w:right w:val="nil"/>
                <w:between w:val="nil"/>
              </w:pBdr>
              <w:tabs>
                <w:tab w:val="left" w:pos="679"/>
              </w:tabs>
              <w:spacing w:before="20" w:after="20"/>
              <w:ind w:right="-17"/>
              <w:jc w:val="right"/>
              <w:rPr>
                <w:rFonts w:ascii="Browallia New" w:eastAsia="Browallia New" w:hAnsi="Browallia New" w:cs="Browallia New"/>
                <w:color w:val="000000"/>
              </w:rPr>
            </w:pPr>
            <w:r w:rsidRPr="0018224F">
              <w:rPr>
                <w:rFonts w:ascii="Browallia New" w:eastAsia="Browallia New" w:hAnsi="Browallia New" w:cs="Browallia New"/>
                <w:sz w:val="26"/>
                <w:szCs w:val="26"/>
              </w:rPr>
              <w:t xml:space="preserve">1,188,704.74 </w:t>
            </w:r>
          </w:p>
        </w:tc>
        <w:tc>
          <w:tcPr>
            <w:tcW w:w="236" w:type="dxa"/>
          </w:tcPr>
          <w:p w14:paraId="03AE5C8B" w14:textId="77777777" w:rsidR="001D595D" w:rsidRPr="00CE752D" w:rsidRDefault="001D595D" w:rsidP="001D595D">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rPr>
            </w:pPr>
          </w:p>
        </w:tc>
        <w:tc>
          <w:tcPr>
            <w:tcW w:w="1323" w:type="dxa"/>
            <w:vAlign w:val="bottom"/>
          </w:tcPr>
          <w:p w14:paraId="5320EAC1" w14:textId="36B9545A" w:rsidR="001D595D" w:rsidRPr="00CE752D" w:rsidRDefault="001D595D" w:rsidP="001D595D">
            <w:pPr>
              <w:pBdr>
                <w:top w:val="nil"/>
                <w:left w:val="nil"/>
                <w:bottom w:val="nil"/>
                <w:right w:val="nil"/>
                <w:between w:val="nil"/>
              </w:pBdr>
              <w:tabs>
                <w:tab w:val="left" w:pos="679"/>
              </w:tabs>
              <w:spacing w:before="20" w:after="20"/>
              <w:ind w:right="-17"/>
              <w:jc w:val="right"/>
              <w:rPr>
                <w:rFonts w:ascii="Browallia New" w:eastAsia="Browallia New" w:hAnsi="Browallia New" w:cs="Browallia New"/>
                <w:color w:val="000000"/>
              </w:rPr>
            </w:pPr>
            <w:r w:rsidRPr="00903E06">
              <w:rPr>
                <w:rFonts w:ascii="Browallia New" w:eastAsia="Browallia New" w:hAnsi="Browallia New" w:cs="Browallia New"/>
                <w:sz w:val="26"/>
                <w:szCs w:val="26"/>
              </w:rPr>
              <w:t>1,200,357.29</w:t>
            </w:r>
          </w:p>
        </w:tc>
        <w:tc>
          <w:tcPr>
            <w:tcW w:w="1418" w:type="dxa"/>
            <w:vAlign w:val="bottom"/>
          </w:tcPr>
          <w:p w14:paraId="30DAD90A" w14:textId="50C1852D" w:rsidR="001D595D" w:rsidRPr="00CE752D" w:rsidRDefault="001D595D" w:rsidP="001D595D">
            <w:pPr>
              <w:pBdr>
                <w:top w:val="nil"/>
                <w:left w:val="nil"/>
                <w:bottom w:val="nil"/>
                <w:right w:val="nil"/>
                <w:between w:val="nil"/>
              </w:pBdr>
              <w:tabs>
                <w:tab w:val="left" w:pos="679"/>
              </w:tabs>
              <w:spacing w:before="20" w:after="20"/>
              <w:ind w:right="-17"/>
              <w:jc w:val="right"/>
              <w:rPr>
                <w:rFonts w:ascii="Browallia New" w:eastAsia="Browallia New" w:hAnsi="Browallia New" w:cs="Browallia New"/>
                <w:color w:val="000000"/>
              </w:rPr>
            </w:pPr>
            <w:r w:rsidRPr="0018224F">
              <w:rPr>
                <w:rFonts w:ascii="Browallia New" w:eastAsia="Browallia New" w:hAnsi="Browallia New" w:cs="Browallia New"/>
                <w:sz w:val="26"/>
                <w:szCs w:val="26"/>
              </w:rPr>
              <w:t xml:space="preserve">850,143.41 </w:t>
            </w:r>
          </w:p>
        </w:tc>
      </w:tr>
      <w:tr w:rsidR="001D595D" w:rsidRPr="00CE752D" w14:paraId="02E90EC9" w14:textId="77777777" w:rsidTr="00766880">
        <w:trPr>
          <w:cantSplit/>
          <w:trHeight w:val="20"/>
        </w:trPr>
        <w:tc>
          <w:tcPr>
            <w:tcW w:w="4242" w:type="dxa"/>
          </w:tcPr>
          <w:p w14:paraId="60FCFE85" w14:textId="3BC3940E" w:rsidR="001D595D" w:rsidRPr="00CE752D" w:rsidRDefault="001D595D" w:rsidP="001D595D">
            <w:pPr>
              <w:pBdr>
                <w:top w:val="nil"/>
                <w:left w:val="nil"/>
                <w:bottom w:val="nil"/>
                <w:right w:val="nil"/>
                <w:between w:val="nil"/>
              </w:pBdr>
              <w:ind w:left="48" w:right="-108"/>
              <w:rPr>
                <w:rFonts w:ascii="Browallia New" w:hAnsi="Browallia New" w:cs="Browallia New"/>
                <w:color w:val="000000"/>
              </w:rPr>
            </w:pPr>
            <w:r w:rsidRPr="00CE752D">
              <w:rPr>
                <w:rFonts w:ascii="Browallia New" w:hAnsi="Browallia New" w:cs="Browallia New"/>
                <w:color w:val="000000"/>
              </w:rPr>
              <w:t>If the future salary growth decrease 1%</w:t>
            </w:r>
          </w:p>
        </w:tc>
        <w:tc>
          <w:tcPr>
            <w:tcW w:w="1560" w:type="dxa"/>
            <w:vAlign w:val="bottom"/>
          </w:tcPr>
          <w:p w14:paraId="64BD3198" w14:textId="5E010FCB" w:rsidR="001D595D" w:rsidRPr="00CE752D" w:rsidRDefault="001D595D" w:rsidP="001D595D">
            <w:pPr>
              <w:pBdr>
                <w:top w:val="nil"/>
                <w:left w:val="nil"/>
                <w:bottom w:val="nil"/>
                <w:right w:val="nil"/>
                <w:between w:val="nil"/>
              </w:pBdr>
              <w:tabs>
                <w:tab w:val="left" w:pos="679"/>
              </w:tabs>
              <w:spacing w:before="20" w:after="20"/>
              <w:ind w:right="-17"/>
              <w:jc w:val="right"/>
              <w:rPr>
                <w:rFonts w:ascii="Browallia New" w:eastAsia="Browallia New" w:hAnsi="Browallia New" w:cs="Browallia New"/>
              </w:rPr>
            </w:pPr>
            <w:r w:rsidRPr="00903E06">
              <w:rPr>
                <w:rFonts w:ascii="Browallia New" w:eastAsia="Browallia New" w:hAnsi="Browallia New" w:cs="Browallia New"/>
                <w:sz w:val="26"/>
                <w:szCs w:val="26"/>
              </w:rPr>
              <w:t>(1,850,843.97)</w:t>
            </w:r>
          </w:p>
        </w:tc>
        <w:tc>
          <w:tcPr>
            <w:tcW w:w="1559" w:type="dxa"/>
            <w:vAlign w:val="bottom"/>
          </w:tcPr>
          <w:p w14:paraId="49248908" w14:textId="32902FA9" w:rsidR="001D595D" w:rsidRPr="00CE752D" w:rsidRDefault="001D595D" w:rsidP="001D595D">
            <w:pPr>
              <w:pBdr>
                <w:top w:val="nil"/>
                <w:left w:val="nil"/>
                <w:bottom w:val="nil"/>
                <w:right w:val="nil"/>
                <w:between w:val="nil"/>
              </w:pBdr>
              <w:tabs>
                <w:tab w:val="left" w:pos="679"/>
              </w:tabs>
              <w:spacing w:before="20" w:after="20"/>
              <w:ind w:right="-17"/>
              <w:jc w:val="right"/>
              <w:rPr>
                <w:rFonts w:ascii="Browallia New" w:eastAsia="Browallia New" w:hAnsi="Browallia New" w:cs="Browallia New"/>
                <w:color w:val="000000"/>
              </w:rPr>
            </w:pPr>
            <w:r w:rsidRPr="0018224F">
              <w:rPr>
                <w:rFonts w:ascii="Browallia New" w:eastAsia="Browallia New" w:hAnsi="Browallia New" w:cs="Browallia New"/>
                <w:sz w:val="26"/>
                <w:szCs w:val="26"/>
              </w:rPr>
              <w:t>(1,358,085.43)</w:t>
            </w:r>
          </w:p>
        </w:tc>
        <w:tc>
          <w:tcPr>
            <w:tcW w:w="236" w:type="dxa"/>
          </w:tcPr>
          <w:p w14:paraId="19A9D891" w14:textId="77777777" w:rsidR="001D595D" w:rsidRPr="00CE752D" w:rsidRDefault="001D595D" w:rsidP="001D595D">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rPr>
            </w:pPr>
          </w:p>
        </w:tc>
        <w:tc>
          <w:tcPr>
            <w:tcW w:w="1323" w:type="dxa"/>
            <w:vAlign w:val="bottom"/>
          </w:tcPr>
          <w:p w14:paraId="23E5F24B" w14:textId="55F238DA" w:rsidR="001D595D" w:rsidRPr="00CE752D" w:rsidRDefault="001D595D" w:rsidP="001D595D">
            <w:pPr>
              <w:pBdr>
                <w:top w:val="nil"/>
                <w:left w:val="nil"/>
                <w:bottom w:val="nil"/>
                <w:right w:val="nil"/>
                <w:between w:val="nil"/>
              </w:pBdr>
              <w:tabs>
                <w:tab w:val="left" w:pos="679"/>
              </w:tabs>
              <w:spacing w:before="20" w:after="20"/>
              <w:ind w:right="-17"/>
              <w:jc w:val="right"/>
              <w:rPr>
                <w:rFonts w:ascii="Browallia New" w:eastAsia="Browallia New" w:hAnsi="Browallia New" w:cs="Browallia New"/>
                <w:color w:val="000000"/>
              </w:rPr>
            </w:pPr>
            <w:r w:rsidRPr="00903E06">
              <w:rPr>
                <w:rFonts w:ascii="Browallia New" w:eastAsia="Browallia New" w:hAnsi="Browallia New" w:cs="Browallia New"/>
                <w:sz w:val="26"/>
                <w:szCs w:val="26"/>
              </w:rPr>
              <w:t>(1,392,569.09)</w:t>
            </w:r>
          </w:p>
        </w:tc>
        <w:tc>
          <w:tcPr>
            <w:tcW w:w="1418" w:type="dxa"/>
            <w:vAlign w:val="bottom"/>
          </w:tcPr>
          <w:p w14:paraId="478CE2E4" w14:textId="54F21BE3" w:rsidR="001D595D" w:rsidRPr="00CE752D" w:rsidRDefault="001D595D" w:rsidP="001D595D">
            <w:pPr>
              <w:pBdr>
                <w:top w:val="nil"/>
                <w:left w:val="nil"/>
                <w:bottom w:val="nil"/>
                <w:right w:val="nil"/>
                <w:between w:val="nil"/>
              </w:pBdr>
              <w:tabs>
                <w:tab w:val="left" w:pos="679"/>
              </w:tabs>
              <w:spacing w:before="20" w:after="20"/>
              <w:ind w:right="-17"/>
              <w:jc w:val="right"/>
              <w:rPr>
                <w:rFonts w:ascii="Browallia New" w:eastAsia="Browallia New" w:hAnsi="Browallia New" w:cs="Browallia New"/>
                <w:color w:val="000000"/>
              </w:rPr>
            </w:pPr>
            <w:r w:rsidRPr="0018224F">
              <w:rPr>
                <w:rFonts w:ascii="Browallia New" w:eastAsia="Browallia New" w:hAnsi="Browallia New" w:cs="Browallia New"/>
                <w:sz w:val="26"/>
                <w:szCs w:val="26"/>
              </w:rPr>
              <w:t>(981,184.35)</w:t>
            </w:r>
          </w:p>
        </w:tc>
      </w:tr>
      <w:tr w:rsidR="001D595D" w:rsidRPr="00CE752D" w14:paraId="64CE840B" w14:textId="77777777" w:rsidTr="00766880">
        <w:trPr>
          <w:cantSplit/>
          <w:trHeight w:val="20"/>
        </w:trPr>
        <w:tc>
          <w:tcPr>
            <w:tcW w:w="4242" w:type="dxa"/>
          </w:tcPr>
          <w:p w14:paraId="2910557B" w14:textId="77777777" w:rsidR="001D595D" w:rsidRPr="001D595D" w:rsidRDefault="001D595D" w:rsidP="001D595D">
            <w:pPr>
              <w:pBdr>
                <w:top w:val="nil"/>
                <w:left w:val="nil"/>
                <w:bottom w:val="nil"/>
                <w:right w:val="nil"/>
                <w:between w:val="nil"/>
              </w:pBdr>
              <w:ind w:left="48" w:right="-108"/>
              <w:rPr>
                <w:rFonts w:ascii="Browallia New" w:hAnsi="Browallia New" w:cs="Browallia New"/>
                <w:color w:val="000000"/>
                <w:sz w:val="16"/>
                <w:szCs w:val="16"/>
              </w:rPr>
            </w:pPr>
          </w:p>
        </w:tc>
        <w:tc>
          <w:tcPr>
            <w:tcW w:w="1560" w:type="dxa"/>
            <w:vAlign w:val="bottom"/>
          </w:tcPr>
          <w:p w14:paraId="72AC2A7E" w14:textId="77777777" w:rsidR="001D595D" w:rsidRPr="001D595D" w:rsidRDefault="001D595D" w:rsidP="001D595D">
            <w:pPr>
              <w:pBdr>
                <w:top w:val="nil"/>
                <w:left w:val="nil"/>
                <w:bottom w:val="nil"/>
                <w:right w:val="nil"/>
                <w:between w:val="nil"/>
              </w:pBdr>
              <w:tabs>
                <w:tab w:val="left" w:pos="679"/>
              </w:tabs>
              <w:spacing w:before="20" w:after="20"/>
              <w:ind w:right="-17"/>
              <w:jc w:val="right"/>
              <w:rPr>
                <w:rFonts w:ascii="Browallia New" w:eastAsia="Browallia New" w:hAnsi="Browallia New" w:cs="Browallia New"/>
                <w:sz w:val="16"/>
                <w:szCs w:val="16"/>
              </w:rPr>
            </w:pPr>
          </w:p>
        </w:tc>
        <w:tc>
          <w:tcPr>
            <w:tcW w:w="1559" w:type="dxa"/>
            <w:vAlign w:val="bottom"/>
          </w:tcPr>
          <w:p w14:paraId="51E729AB" w14:textId="77777777" w:rsidR="001D595D" w:rsidRPr="001D595D" w:rsidRDefault="001D595D" w:rsidP="001D595D">
            <w:pPr>
              <w:pBdr>
                <w:top w:val="nil"/>
                <w:left w:val="nil"/>
                <w:bottom w:val="nil"/>
                <w:right w:val="nil"/>
                <w:between w:val="nil"/>
              </w:pBdr>
              <w:tabs>
                <w:tab w:val="left" w:pos="679"/>
              </w:tabs>
              <w:spacing w:before="20" w:after="20"/>
              <w:ind w:right="-17"/>
              <w:jc w:val="right"/>
              <w:rPr>
                <w:rFonts w:ascii="Browallia New" w:eastAsia="Browallia New" w:hAnsi="Browallia New" w:cs="Browallia New"/>
                <w:sz w:val="16"/>
                <w:szCs w:val="16"/>
              </w:rPr>
            </w:pPr>
          </w:p>
        </w:tc>
        <w:tc>
          <w:tcPr>
            <w:tcW w:w="236" w:type="dxa"/>
          </w:tcPr>
          <w:p w14:paraId="2C3675BD" w14:textId="77777777" w:rsidR="001D595D" w:rsidRPr="001D595D" w:rsidRDefault="001D595D" w:rsidP="001D595D">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6"/>
                <w:szCs w:val="16"/>
              </w:rPr>
            </w:pPr>
          </w:p>
        </w:tc>
        <w:tc>
          <w:tcPr>
            <w:tcW w:w="1323" w:type="dxa"/>
            <w:vAlign w:val="bottom"/>
          </w:tcPr>
          <w:p w14:paraId="404FADB9" w14:textId="77777777" w:rsidR="001D595D" w:rsidRPr="001D595D" w:rsidRDefault="001D595D" w:rsidP="001D595D">
            <w:pPr>
              <w:pBdr>
                <w:top w:val="nil"/>
                <w:left w:val="nil"/>
                <w:bottom w:val="nil"/>
                <w:right w:val="nil"/>
                <w:between w:val="nil"/>
              </w:pBdr>
              <w:tabs>
                <w:tab w:val="left" w:pos="679"/>
              </w:tabs>
              <w:spacing w:before="20" w:after="20"/>
              <w:ind w:right="-17"/>
              <w:jc w:val="right"/>
              <w:rPr>
                <w:rFonts w:ascii="Browallia New" w:eastAsia="Browallia New" w:hAnsi="Browallia New" w:cs="Browallia New"/>
                <w:sz w:val="16"/>
                <w:szCs w:val="16"/>
              </w:rPr>
            </w:pPr>
          </w:p>
        </w:tc>
        <w:tc>
          <w:tcPr>
            <w:tcW w:w="1418" w:type="dxa"/>
            <w:vAlign w:val="bottom"/>
          </w:tcPr>
          <w:p w14:paraId="4BC878C9" w14:textId="77777777" w:rsidR="001D595D" w:rsidRPr="001D595D" w:rsidRDefault="001D595D" w:rsidP="001D595D">
            <w:pPr>
              <w:pBdr>
                <w:top w:val="nil"/>
                <w:left w:val="nil"/>
                <w:bottom w:val="nil"/>
                <w:right w:val="nil"/>
                <w:between w:val="nil"/>
              </w:pBdr>
              <w:tabs>
                <w:tab w:val="left" w:pos="679"/>
              </w:tabs>
              <w:spacing w:before="20" w:after="20"/>
              <w:ind w:right="-17"/>
              <w:jc w:val="right"/>
              <w:rPr>
                <w:rFonts w:ascii="Browallia New" w:eastAsia="Browallia New" w:hAnsi="Browallia New" w:cs="Browallia New"/>
                <w:sz w:val="16"/>
                <w:szCs w:val="16"/>
              </w:rPr>
            </w:pPr>
          </w:p>
        </w:tc>
      </w:tr>
      <w:tr w:rsidR="001D595D" w:rsidRPr="00CE752D" w14:paraId="09ED8905" w14:textId="77777777" w:rsidTr="00766880">
        <w:trPr>
          <w:cantSplit/>
          <w:trHeight w:val="20"/>
        </w:trPr>
        <w:tc>
          <w:tcPr>
            <w:tcW w:w="4242" w:type="dxa"/>
          </w:tcPr>
          <w:p w14:paraId="41E8F336" w14:textId="3DFAD66E" w:rsidR="001D595D" w:rsidRPr="00CE752D" w:rsidRDefault="001D595D" w:rsidP="001D595D">
            <w:pPr>
              <w:pBdr>
                <w:top w:val="nil"/>
                <w:left w:val="nil"/>
                <w:bottom w:val="nil"/>
                <w:right w:val="nil"/>
                <w:between w:val="nil"/>
              </w:pBdr>
              <w:ind w:left="48" w:right="-108"/>
              <w:rPr>
                <w:rFonts w:ascii="Browallia New" w:hAnsi="Browallia New" w:cs="Browallia New"/>
                <w:color w:val="000000"/>
              </w:rPr>
            </w:pPr>
            <w:r w:rsidRPr="00CE752D">
              <w:rPr>
                <w:rFonts w:ascii="Browallia New" w:hAnsi="Browallia New" w:cs="Browallia New"/>
                <w:color w:val="000000"/>
              </w:rPr>
              <w:lastRenderedPageBreak/>
              <w:t xml:space="preserve">If the proportion of employees opting for early retirement increase </w:t>
            </w:r>
            <w:r w:rsidR="00CF000F">
              <w:rPr>
                <w:rFonts w:ascii="Browallia New" w:hAnsi="Browallia New" w:cs="Browallia New"/>
                <w:color w:val="000000"/>
              </w:rPr>
              <w:t>20</w:t>
            </w:r>
            <w:r w:rsidRPr="00CE752D">
              <w:rPr>
                <w:rFonts w:ascii="Browallia New" w:hAnsi="Browallia New" w:cs="Browallia New"/>
                <w:color w:val="000000"/>
              </w:rPr>
              <w:t>%</w:t>
            </w:r>
          </w:p>
        </w:tc>
        <w:tc>
          <w:tcPr>
            <w:tcW w:w="1560" w:type="dxa"/>
            <w:vAlign w:val="bottom"/>
          </w:tcPr>
          <w:p w14:paraId="20C72F52" w14:textId="6C7C0A0B" w:rsidR="001D595D" w:rsidRPr="00CE752D" w:rsidRDefault="001D595D" w:rsidP="001D595D">
            <w:pPr>
              <w:pBdr>
                <w:top w:val="nil"/>
                <w:left w:val="nil"/>
                <w:bottom w:val="nil"/>
                <w:right w:val="nil"/>
                <w:between w:val="nil"/>
              </w:pBdr>
              <w:tabs>
                <w:tab w:val="left" w:pos="679"/>
              </w:tabs>
              <w:spacing w:before="20" w:after="20"/>
              <w:ind w:right="-17"/>
              <w:jc w:val="right"/>
              <w:rPr>
                <w:rFonts w:ascii="Browallia New" w:eastAsia="Browallia New" w:hAnsi="Browallia New" w:cs="Browallia New"/>
              </w:rPr>
            </w:pPr>
            <w:r w:rsidRPr="00903E06">
              <w:rPr>
                <w:rFonts w:ascii="Browallia New" w:eastAsia="Browallia New" w:hAnsi="Browallia New" w:cs="Browallia New"/>
                <w:sz w:val="26"/>
                <w:szCs w:val="26"/>
              </w:rPr>
              <w:t>(1,885,235.20)</w:t>
            </w:r>
          </w:p>
        </w:tc>
        <w:tc>
          <w:tcPr>
            <w:tcW w:w="1559" w:type="dxa"/>
            <w:vAlign w:val="bottom"/>
          </w:tcPr>
          <w:p w14:paraId="146F18F6" w14:textId="51D0C9DC" w:rsidR="001D595D" w:rsidRPr="00CE752D" w:rsidRDefault="001D595D" w:rsidP="001D595D">
            <w:pPr>
              <w:pBdr>
                <w:top w:val="nil"/>
                <w:left w:val="nil"/>
                <w:bottom w:val="nil"/>
                <w:right w:val="nil"/>
                <w:between w:val="nil"/>
              </w:pBdr>
              <w:tabs>
                <w:tab w:val="left" w:pos="679"/>
              </w:tabs>
              <w:spacing w:before="20" w:after="20"/>
              <w:ind w:right="-17"/>
              <w:jc w:val="right"/>
              <w:rPr>
                <w:rFonts w:ascii="Browallia New" w:eastAsia="Browallia New" w:hAnsi="Browallia New" w:cs="Browallia New"/>
                <w:color w:val="000000"/>
              </w:rPr>
            </w:pPr>
            <w:r w:rsidRPr="0018224F">
              <w:rPr>
                <w:rFonts w:ascii="Browallia New" w:eastAsia="Browallia New" w:hAnsi="Browallia New" w:cs="Browallia New"/>
                <w:sz w:val="26"/>
                <w:szCs w:val="26"/>
              </w:rPr>
              <w:t>(1,309,027.74)</w:t>
            </w:r>
          </w:p>
        </w:tc>
        <w:tc>
          <w:tcPr>
            <w:tcW w:w="236" w:type="dxa"/>
          </w:tcPr>
          <w:p w14:paraId="051D4361" w14:textId="77777777" w:rsidR="001D595D" w:rsidRPr="00CE752D" w:rsidRDefault="001D595D" w:rsidP="001D595D">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rPr>
            </w:pPr>
          </w:p>
        </w:tc>
        <w:tc>
          <w:tcPr>
            <w:tcW w:w="1323" w:type="dxa"/>
            <w:vAlign w:val="bottom"/>
          </w:tcPr>
          <w:p w14:paraId="4EAE8195" w14:textId="1FA94E34" w:rsidR="001D595D" w:rsidRPr="00CE752D" w:rsidRDefault="001D595D" w:rsidP="001D595D">
            <w:pPr>
              <w:pBdr>
                <w:top w:val="nil"/>
                <w:left w:val="nil"/>
                <w:bottom w:val="nil"/>
                <w:right w:val="nil"/>
                <w:between w:val="nil"/>
              </w:pBdr>
              <w:tabs>
                <w:tab w:val="left" w:pos="679"/>
              </w:tabs>
              <w:spacing w:before="20" w:after="20"/>
              <w:ind w:right="-17"/>
              <w:jc w:val="center"/>
              <w:rPr>
                <w:rFonts w:ascii="Browallia New" w:eastAsia="Browallia New" w:hAnsi="Browallia New" w:cs="Browallia New"/>
                <w:color w:val="000000"/>
              </w:rPr>
            </w:pPr>
            <w:r w:rsidRPr="00903E06">
              <w:rPr>
                <w:rFonts w:ascii="Browallia New" w:eastAsia="Browallia New" w:hAnsi="Browallia New" w:cs="Browallia New"/>
                <w:sz w:val="26"/>
                <w:szCs w:val="26"/>
              </w:rPr>
              <w:t>(1,600,351.42)</w:t>
            </w:r>
          </w:p>
        </w:tc>
        <w:tc>
          <w:tcPr>
            <w:tcW w:w="1418" w:type="dxa"/>
            <w:vAlign w:val="bottom"/>
          </w:tcPr>
          <w:p w14:paraId="17AE0474" w14:textId="0CE0FC7E" w:rsidR="001D595D" w:rsidRPr="00CE752D" w:rsidRDefault="001D595D" w:rsidP="001D595D">
            <w:pPr>
              <w:pBdr>
                <w:top w:val="nil"/>
                <w:left w:val="nil"/>
                <w:bottom w:val="nil"/>
                <w:right w:val="nil"/>
                <w:between w:val="nil"/>
              </w:pBdr>
              <w:tabs>
                <w:tab w:val="left" w:pos="679"/>
              </w:tabs>
              <w:spacing w:before="20" w:after="20"/>
              <w:ind w:right="-17"/>
              <w:jc w:val="right"/>
              <w:rPr>
                <w:rFonts w:ascii="Browallia New" w:eastAsia="Browallia New" w:hAnsi="Browallia New" w:cs="Browallia New"/>
                <w:color w:val="000000"/>
              </w:rPr>
            </w:pPr>
            <w:r w:rsidRPr="0018224F">
              <w:rPr>
                <w:rFonts w:ascii="Browallia New" w:eastAsia="Browallia New" w:hAnsi="Browallia New" w:cs="Browallia New"/>
                <w:sz w:val="26"/>
                <w:szCs w:val="26"/>
              </w:rPr>
              <w:t>(1,088,917.71)</w:t>
            </w:r>
          </w:p>
        </w:tc>
      </w:tr>
      <w:tr w:rsidR="001D595D" w:rsidRPr="00CE752D" w14:paraId="430A8939" w14:textId="77777777" w:rsidTr="00766880">
        <w:trPr>
          <w:cantSplit/>
          <w:trHeight w:val="132"/>
        </w:trPr>
        <w:tc>
          <w:tcPr>
            <w:tcW w:w="4242" w:type="dxa"/>
          </w:tcPr>
          <w:p w14:paraId="78AE451A" w14:textId="03DCBD81" w:rsidR="001D595D" w:rsidRPr="00CE752D" w:rsidRDefault="001D595D" w:rsidP="001D595D">
            <w:pPr>
              <w:pBdr>
                <w:top w:val="nil"/>
                <w:left w:val="nil"/>
                <w:bottom w:val="nil"/>
                <w:right w:val="nil"/>
                <w:between w:val="nil"/>
              </w:pBdr>
              <w:ind w:left="48" w:right="-108"/>
              <w:rPr>
                <w:rFonts w:ascii="Browallia New" w:eastAsia="Browallia New" w:hAnsi="Browallia New" w:cs="Browallia New"/>
                <w:color w:val="000000"/>
              </w:rPr>
            </w:pPr>
            <w:r w:rsidRPr="00CE752D">
              <w:rPr>
                <w:rFonts w:ascii="Browallia New" w:hAnsi="Browallia New" w:cs="Browallia New"/>
                <w:color w:val="000000"/>
              </w:rPr>
              <w:t xml:space="preserve">If the proportion of employees opting for early retirement decrease </w:t>
            </w:r>
            <w:r w:rsidR="00CF000F">
              <w:rPr>
                <w:rFonts w:ascii="Browallia New" w:hAnsi="Browallia New" w:cs="Browallia New"/>
                <w:color w:val="000000"/>
              </w:rPr>
              <w:t>20</w:t>
            </w:r>
            <w:r w:rsidRPr="00CE752D">
              <w:rPr>
                <w:rFonts w:ascii="Browallia New" w:hAnsi="Browallia New" w:cs="Browallia New"/>
                <w:color w:val="000000"/>
              </w:rPr>
              <w:t>%</w:t>
            </w:r>
          </w:p>
        </w:tc>
        <w:tc>
          <w:tcPr>
            <w:tcW w:w="1560" w:type="dxa"/>
            <w:vAlign w:val="bottom"/>
          </w:tcPr>
          <w:p w14:paraId="509DF0CD" w14:textId="5E7C7BA6" w:rsidR="001D595D" w:rsidRPr="00CE752D" w:rsidRDefault="001D595D" w:rsidP="001D595D">
            <w:pPr>
              <w:pBdr>
                <w:top w:val="nil"/>
                <w:left w:val="nil"/>
                <w:bottom w:val="nil"/>
                <w:right w:val="nil"/>
                <w:between w:val="nil"/>
              </w:pBdr>
              <w:tabs>
                <w:tab w:val="left" w:pos="679"/>
              </w:tabs>
              <w:spacing w:before="20" w:after="20"/>
              <w:ind w:right="-17"/>
              <w:jc w:val="right"/>
              <w:rPr>
                <w:rFonts w:ascii="Browallia New" w:eastAsia="Browallia New" w:hAnsi="Browallia New" w:cs="Browallia New"/>
                <w:color w:val="000000"/>
              </w:rPr>
            </w:pPr>
            <w:r w:rsidRPr="00903E06">
              <w:rPr>
                <w:rFonts w:ascii="Browallia New" w:eastAsia="Browallia New" w:hAnsi="Browallia New" w:cs="Browallia New"/>
                <w:sz w:val="26"/>
                <w:szCs w:val="26"/>
              </w:rPr>
              <w:t>1,561,303.69</w:t>
            </w:r>
          </w:p>
        </w:tc>
        <w:tc>
          <w:tcPr>
            <w:tcW w:w="1559" w:type="dxa"/>
            <w:vAlign w:val="bottom"/>
          </w:tcPr>
          <w:p w14:paraId="562BDA23" w14:textId="6D223FC8" w:rsidR="001D595D" w:rsidRPr="00CE752D" w:rsidRDefault="001D595D" w:rsidP="001D595D">
            <w:pPr>
              <w:pBdr>
                <w:top w:val="nil"/>
                <w:left w:val="nil"/>
                <w:bottom w:val="nil"/>
                <w:right w:val="nil"/>
                <w:between w:val="nil"/>
              </w:pBdr>
              <w:tabs>
                <w:tab w:val="left" w:pos="679"/>
              </w:tabs>
              <w:spacing w:before="20" w:after="20"/>
              <w:ind w:right="-17"/>
              <w:jc w:val="right"/>
              <w:rPr>
                <w:rFonts w:ascii="Browallia New" w:eastAsia="Browallia New" w:hAnsi="Browallia New" w:cs="Browallia New"/>
                <w:color w:val="000000"/>
              </w:rPr>
            </w:pPr>
            <w:r w:rsidRPr="0018224F">
              <w:rPr>
                <w:rFonts w:ascii="Browallia New" w:eastAsia="Browallia New" w:hAnsi="Browallia New" w:cs="Browallia New"/>
                <w:sz w:val="26"/>
                <w:szCs w:val="26"/>
              </w:rPr>
              <w:t xml:space="preserve">1,101,616.08 </w:t>
            </w:r>
          </w:p>
        </w:tc>
        <w:tc>
          <w:tcPr>
            <w:tcW w:w="236" w:type="dxa"/>
          </w:tcPr>
          <w:p w14:paraId="6B5C5F9B" w14:textId="77777777" w:rsidR="001D595D" w:rsidRPr="00CE752D" w:rsidRDefault="001D595D" w:rsidP="001D595D">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rPr>
            </w:pPr>
          </w:p>
        </w:tc>
        <w:tc>
          <w:tcPr>
            <w:tcW w:w="1323" w:type="dxa"/>
            <w:vAlign w:val="bottom"/>
          </w:tcPr>
          <w:p w14:paraId="51CCB6EB" w14:textId="5450D50C" w:rsidR="001D595D" w:rsidRPr="00CE752D" w:rsidRDefault="001D595D" w:rsidP="001D595D">
            <w:pPr>
              <w:pBdr>
                <w:top w:val="nil"/>
                <w:left w:val="nil"/>
                <w:bottom w:val="nil"/>
                <w:right w:val="nil"/>
                <w:between w:val="nil"/>
              </w:pBdr>
              <w:tabs>
                <w:tab w:val="left" w:pos="679"/>
              </w:tabs>
              <w:spacing w:before="20" w:after="20"/>
              <w:ind w:right="-17"/>
              <w:jc w:val="right"/>
              <w:rPr>
                <w:rFonts w:ascii="Browallia New" w:eastAsia="Browallia New" w:hAnsi="Browallia New" w:cs="Browallia New"/>
                <w:color w:val="000000"/>
              </w:rPr>
            </w:pPr>
            <w:r w:rsidRPr="00903E06">
              <w:rPr>
                <w:rFonts w:ascii="Browallia New" w:eastAsia="Browallia New" w:hAnsi="Browallia New" w:cs="Browallia New"/>
                <w:sz w:val="26"/>
                <w:szCs w:val="26"/>
              </w:rPr>
              <w:t>1,310,979.30</w:t>
            </w:r>
          </w:p>
        </w:tc>
        <w:tc>
          <w:tcPr>
            <w:tcW w:w="1418" w:type="dxa"/>
            <w:vAlign w:val="bottom"/>
          </w:tcPr>
          <w:p w14:paraId="359227B8" w14:textId="68B19677" w:rsidR="001D595D" w:rsidRPr="00CE752D" w:rsidRDefault="001D595D" w:rsidP="001D595D">
            <w:pPr>
              <w:pBdr>
                <w:top w:val="nil"/>
                <w:left w:val="nil"/>
                <w:bottom w:val="nil"/>
                <w:right w:val="nil"/>
                <w:between w:val="nil"/>
              </w:pBdr>
              <w:tabs>
                <w:tab w:val="left" w:pos="679"/>
              </w:tabs>
              <w:spacing w:before="20" w:after="20"/>
              <w:ind w:right="-17"/>
              <w:jc w:val="right"/>
              <w:rPr>
                <w:rFonts w:ascii="Browallia New" w:eastAsia="Browallia New" w:hAnsi="Browallia New" w:cs="Browallia New"/>
                <w:color w:val="000000"/>
              </w:rPr>
            </w:pPr>
            <w:r w:rsidRPr="0018224F">
              <w:rPr>
                <w:rFonts w:ascii="Browallia New" w:eastAsia="Browallia New" w:hAnsi="Browallia New" w:cs="Browallia New"/>
                <w:sz w:val="26"/>
                <w:szCs w:val="26"/>
              </w:rPr>
              <w:t xml:space="preserve">904,109.33 </w:t>
            </w:r>
          </w:p>
        </w:tc>
      </w:tr>
      <w:tr w:rsidR="00766880" w:rsidRPr="00CE752D" w14:paraId="664C419A" w14:textId="77777777" w:rsidTr="00FC10F5">
        <w:trPr>
          <w:cantSplit/>
          <w:trHeight w:val="20"/>
        </w:trPr>
        <w:tc>
          <w:tcPr>
            <w:tcW w:w="4242" w:type="dxa"/>
          </w:tcPr>
          <w:p w14:paraId="063F1F36" w14:textId="77777777" w:rsidR="00766880" w:rsidRPr="003943B8" w:rsidRDefault="00766880" w:rsidP="00766880">
            <w:pPr>
              <w:pBdr>
                <w:top w:val="nil"/>
                <w:left w:val="nil"/>
                <w:bottom w:val="nil"/>
                <w:right w:val="nil"/>
                <w:between w:val="nil"/>
              </w:pBdr>
              <w:ind w:left="48" w:right="-108"/>
              <w:jc w:val="both"/>
              <w:rPr>
                <w:rFonts w:ascii="Browallia New" w:eastAsia="Browallia New" w:hAnsi="Browallia New" w:cs="Browallia New"/>
                <w:color w:val="000000"/>
                <w:sz w:val="16"/>
                <w:szCs w:val="16"/>
              </w:rPr>
            </w:pPr>
          </w:p>
        </w:tc>
        <w:tc>
          <w:tcPr>
            <w:tcW w:w="1560" w:type="dxa"/>
          </w:tcPr>
          <w:p w14:paraId="3E9D0361" w14:textId="77777777" w:rsidR="00766880" w:rsidRPr="003943B8" w:rsidRDefault="00766880" w:rsidP="00766880">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6"/>
                <w:szCs w:val="16"/>
              </w:rPr>
            </w:pPr>
          </w:p>
        </w:tc>
        <w:tc>
          <w:tcPr>
            <w:tcW w:w="1559" w:type="dxa"/>
          </w:tcPr>
          <w:p w14:paraId="289772E3" w14:textId="77777777" w:rsidR="00766880" w:rsidRPr="003943B8" w:rsidRDefault="00766880" w:rsidP="00766880">
            <w:pPr>
              <w:pBdr>
                <w:top w:val="nil"/>
                <w:left w:val="nil"/>
                <w:bottom w:val="nil"/>
                <w:right w:val="nil"/>
                <w:between w:val="nil"/>
              </w:pBdr>
              <w:tabs>
                <w:tab w:val="left" w:pos="679"/>
              </w:tabs>
              <w:spacing w:before="20" w:after="20"/>
              <w:ind w:right="-17"/>
              <w:jc w:val="center"/>
              <w:rPr>
                <w:rFonts w:ascii="Browallia New" w:eastAsia="Browallia New" w:hAnsi="Browallia New" w:cs="Browallia New"/>
                <w:color w:val="000000"/>
                <w:sz w:val="16"/>
                <w:szCs w:val="16"/>
              </w:rPr>
            </w:pPr>
          </w:p>
        </w:tc>
        <w:tc>
          <w:tcPr>
            <w:tcW w:w="236" w:type="dxa"/>
          </w:tcPr>
          <w:p w14:paraId="551F2F5A" w14:textId="77777777" w:rsidR="00766880" w:rsidRPr="003943B8" w:rsidRDefault="00766880" w:rsidP="00766880">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6"/>
                <w:szCs w:val="16"/>
              </w:rPr>
            </w:pPr>
          </w:p>
        </w:tc>
        <w:tc>
          <w:tcPr>
            <w:tcW w:w="1323" w:type="dxa"/>
          </w:tcPr>
          <w:p w14:paraId="28687513" w14:textId="77777777" w:rsidR="00766880" w:rsidRPr="003943B8" w:rsidRDefault="00766880" w:rsidP="00766880">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6"/>
                <w:szCs w:val="16"/>
              </w:rPr>
            </w:pPr>
          </w:p>
        </w:tc>
        <w:tc>
          <w:tcPr>
            <w:tcW w:w="1418" w:type="dxa"/>
          </w:tcPr>
          <w:p w14:paraId="4A602A86" w14:textId="77777777" w:rsidR="00766880" w:rsidRPr="003943B8" w:rsidRDefault="00766880" w:rsidP="00766880">
            <w:pPr>
              <w:pBdr>
                <w:top w:val="nil"/>
                <w:left w:val="nil"/>
                <w:bottom w:val="nil"/>
                <w:right w:val="nil"/>
                <w:between w:val="nil"/>
              </w:pBdr>
              <w:tabs>
                <w:tab w:val="left" w:pos="742"/>
              </w:tabs>
              <w:spacing w:before="20" w:after="20"/>
              <w:ind w:right="33"/>
              <w:jc w:val="center"/>
              <w:rPr>
                <w:rFonts w:ascii="Browallia New" w:eastAsia="Browallia New" w:hAnsi="Browallia New" w:cs="Browallia New"/>
                <w:color w:val="000000"/>
                <w:sz w:val="16"/>
                <w:szCs w:val="16"/>
              </w:rPr>
            </w:pPr>
          </w:p>
        </w:tc>
      </w:tr>
    </w:tbl>
    <w:p w14:paraId="77694BDF" w14:textId="63101A66" w:rsidR="004A484C" w:rsidRDefault="00060199" w:rsidP="00D85D94">
      <w:pPr>
        <w:overflowPunct/>
        <w:autoSpaceDE/>
        <w:autoSpaceDN/>
        <w:adjustRightInd/>
        <w:textAlignment w:val="auto"/>
        <w:rPr>
          <w:rFonts w:ascii="Browallia New" w:hAnsi="Browallia New" w:cs="Browallia New"/>
          <w:sz w:val="26"/>
          <w:szCs w:val="26"/>
        </w:rPr>
      </w:pPr>
      <w:r w:rsidRPr="00060199">
        <w:rPr>
          <w:rFonts w:ascii="Browallia New" w:hAnsi="Browallia New" w:cs="Browallia New"/>
          <w:sz w:val="26"/>
          <w:szCs w:val="26"/>
        </w:rPr>
        <w:t xml:space="preserve">The expected maturity analysis of the undiscounted employee benefit obligation is as </w:t>
      </w:r>
      <w:proofErr w:type="gramStart"/>
      <w:r w:rsidRPr="00060199">
        <w:rPr>
          <w:rFonts w:ascii="Browallia New" w:hAnsi="Browallia New" w:cs="Browallia New"/>
          <w:sz w:val="26"/>
          <w:szCs w:val="26"/>
        </w:rPr>
        <w:t>follows :</w:t>
      </w:r>
      <w:proofErr w:type="gramEnd"/>
      <w:r w:rsidRPr="00060199">
        <w:rPr>
          <w:rFonts w:ascii="Browallia New" w:hAnsi="Browallia New" w:cs="Browallia New"/>
          <w:sz w:val="26"/>
          <w:szCs w:val="26"/>
        </w:rPr>
        <w:t>-</w:t>
      </w:r>
    </w:p>
    <w:tbl>
      <w:tblPr>
        <w:tblW w:w="9995" w:type="dxa"/>
        <w:tblInd w:w="280" w:type="dxa"/>
        <w:tblLayout w:type="fixed"/>
        <w:tblLook w:val="04A0" w:firstRow="1" w:lastRow="0" w:firstColumn="1" w:lastColumn="0" w:noHBand="0" w:noVBand="1"/>
      </w:tblPr>
      <w:tblGrid>
        <w:gridCol w:w="2272"/>
        <w:gridCol w:w="1842"/>
        <w:gridCol w:w="1843"/>
        <w:gridCol w:w="284"/>
        <w:gridCol w:w="1877"/>
        <w:gridCol w:w="1877"/>
      </w:tblGrid>
      <w:tr w:rsidR="00DB3953" w:rsidRPr="00645140" w14:paraId="7F573973" w14:textId="77777777" w:rsidTr="004D15B8">
        <w:trPr>
          <w:cantSplit/>
        </w:trPr>
        <w:tc>
          <w:tcPr>
            <w:tcW w:w="2272" w:type="dxa"/>
          </w:tcPr>
          <w:p w14:paraId="6EC62B45" w14:textId="77777777" w:rsidR="00DB3953" w:rsidRPr="00645140" w:rsidRDefault="00DB3953" w:rsidP="00C07408">
            <w:pPr>
              <w:spacing w:before="20" w:after="20"/>
              <w:ind w:left="48"/>
              <w:rPr>
                <w:rFonts w:ascii="Browallia New" w:hAnsi="Browallia New" w:cs="Browallia New"/>
                <w:sz w:val="26"/>
                <w:szCs w:val="26"/>
                <w:cs/>
              </w:rPr>
            </w:pPr>
          </w:p>
        </w:tc>
        <w:tc>
          <w:tcPr>
            <w:tcW w:w="1842" w:type="dxa"/>
          </w:tcPr>
          <w:p w14:paraId="4376F0CD" w14:textId="77777777" w:rsidR="00DB3953" w:rsidRPr="00645140" w:rsidRDefault="00DB3953" w:rsidP="00C07408">
            <w:pPr>
              <w:spacing w:before="20" w:after="20"/>
              <w:jc w:val="right"/>
              <w:rPr>
                <w:rFonts w:ascii="Browallia New" w:hAnsi="Browallia New" w:cs="Browallia New"/>
                <w:sz w:val="26"/>
                <w:szCs w:val="26"/>
                <w:cs/>
              </w:rPr>
            </w:pPr>
          </w:p>
        </w:tc>
        <w:tc>
          <w:tcPr>
            <w:tcW w:w="1843" w:type="dxa"/>
          </w:tcPr>
          <w:p w14:paraId="4500B054" w14:textId="77777777" w:rsidR="00DB3953" w:rsidRPr="00645140" w:rsidRDefault="00DB3953" w:rsidP="00C07408">
            <w:pPr>
              <w:spacing w:before="20" w:after="20"/>
              <w:jc w:val="right"/>
              <w:rPr>
                <w:rFonts w:ascii="Browallia New" w:hAnsi="Browallia New" w:cs="Browallia New"/>
                <w:sz w:val="26"/>
                <w:szCs w:val="26"/>
                <w:cs/>
              </w:rPr>
            </w:pPr>
          </w:p>
        </w:tc>
        <w:tc>
          <w:tcPr>
            <w:tcW w:w="284" w:type="dxa"/>
          </w:tcPr>
          <w:p w14:paraId="467967C6" w14:textId="77777777" w:rsidR="00DB3953" w:rsidRPr="00645140" w:rsidRDefault="00DB3953" w:rsidP="00C07408">
            <w:pPr>
              <w:spacing w:before="20" w:after="20"/>
              <w:jc w:val="right"/>
              <w:rPr>
                <w:rFonts w:ascii="Browallia New" w:hAnsi="Browallia New" w:cs="Browallia New"/>
                <w:sz w:val="26"/>
                <w:szCs w:val="26"/>
                <w:cs/>
              </w:rPr>
            </w:pPr>
          </w:p>
        </w:tc>
        <w:tc>
          <w:tcPr>
            <w:tcW w:w="1877" w:type="dxa"/>
          </w:tcPr>
          <w:p w14:paraId="3A8EE7EE" w14:textId="77777777" w:rsidR="00DB3953" w:rsidRPr="00645140" w:rsidRDefault="00DB3953" w:rsidP="00C07408">
            <w:pPr>
              <w:spacing w:before="20" w:after="20"/>
              <w:jc w:val="right"/>
              <w:rPr>
                <w:rFonts w:ascii="Browallia New" w:hAnsi="Browallia New" w:cs="Browallia New"/>
                <w:sz w:val="26"/>
                <w:szCs w:val="26"/>
                <w:cs/>
              </w:rPr>
            </w:pPr>
          </w:p>
        </w:tc>
        <w:tc>
          <w:tcPr>
            <w:tcW w:w="1877" w:type="dxa"/>
            <w:vAlign w:val="center"/>
          </w:tcPr>
          <w:p w14:paraId="17645680" w14:textId="77777777" w:rsidR="00DB3953" w:rsidRPr="00645140" w:rsidRDefault="00DB3953" w:rsidP="00C07408">
            <w:pPr>
              <w:spacing w:before="20" w:after="20"/>
              <w:jc w:val="right"/>
              <w:rPr>
                <w:rFonts w:ascii="Browallia New" w:hAnsi="Browallia New" w:cs="Browallia New"/>
                <w:sz w:val="26"/>
                <w:szCs w:val="26"/>
                <w:cs/>
              </w:rPr>
            </w:pPr>
            <w:r w:rsidRPr="00645140">
              <w:rPr>
                <w:rFonts w:ascii="Browallia New" w:hAnsi="Browallia New" w:cs="Browallia New"/>
                <w:sz w:val="26"/>
                <w:szCs w:val="26"/>
                <w:cs/>
              </w:rPr>
              <w:t>(Unit : Baht)</w:t>
            </w:r>
          </w:p>
        </w:tc>
      </w:tr>
      <w:tr w:rsidR="00DB3953" w:rsidRPr="00645140" w14:paraId="20D5A40C" w14:textId="77777777" w:rsidTr="004F266F">
        <w:trPr>
          <w:cantSplit/>
        </w:trPr>
        <w:tc>
          <w:tcPr>
            <w:tcW w:w="2272" w:type="dxa"/>
          </w:tcPr>
          <w:p w14:paraId="5043DF85" w14:textId="77777777" w:rsidR="00DB3953" w:rsidRPr="00645140" w:rsidRDefault="00DB3953" w:rsidP="00C07408">
            <w:pPr>
              <w:spacing w:before="20" w:after="20"/>
              <w:ind w:left="48"/>
              <w:rPr>
                <w:rFonts w:ascii="Browallia New" w:hAnsi="Browallia New" w:cs="Browallia New"/>
                <w:sz w:val="26"/>
                <w:szCs w:val="26"/>
                <w:cs/>
              </w:rPr>
            </w:pPr>
          </w:p>
        </w:tc>
        <w:tc>
          <w:tcPr>
            <w:tcW w:w="3685" w:type="dxa"/>
            <w:gridSpan w:val="2"/>
          </w:tcPr>
          <w:p w14:paraId="56E2DD23" w14:textId="4B02109F" w:rsidR="00DB3953" w:rsidRPr="00645140" w:rsidRDefault="00AB197E" w:rsidP="00C07408">
            <w:pPr>
              <w:spacing w:before="20" w:after="20"/>
              <w:jc w:val="center"/>
              <w:rPr>
                <w:rFonts w:ascii="Browallia New" w:hAnsi="Browallia New" w:cs="Browallia New"/>
                <w:sz w:val="26"/>
                <w:szCs w:val="26"/>
              </w:rPr>
            </w:pPr>
            <w:r w:rsidRPr="00AB197E">
              <w:rPr>
                <w:rFonts w:ascii="Browallia New" w:hAnsi="Browallia New" w:cs="Browallia New"/>
                <w:sz w:val="26"/>
                <w:szCs w:val="26"/>
              </w:rPr>
              <w:t>Consolidated financial statement</w:t>
            </w:r>
          </w:p>
        </w:tc>
        <w:tc>
          <w:tcPr>
            <w:tcW w:w="284" w:type="dxa"/>
          </w:tcPr>
          <w:p w14:paraId="584A702A" w14:textId="77777777" w:rsidR="00DB3953" w:rsidRPr="00645140" w:rsidRDefault="00DB3953" w:rsidP="00C07408">
            <w:pPr>
              <w:spacing w:before="20" w:after="20"/>
              <w:jc w:val="center"/>
              <w:rPr>
                <w:rFonts w:ascii="Browallia New" w:hAnsi="Browallia New" w:cs="Browallia New"/>
                <w:sz w:val="26"/>
                <w:szCs w:val="26"/>
              </w:rPr>
            </w:pPr>
          </w:p>
        </w:tc>
        <w:tc>
          <w:tcPr>
            <w:tcW w:w="3754" w:type="dxa"/>
            <w:gridSpan w:val="2"/>
          </w:tcPr>
          <w:p w14:paraId="3ABDDD0A" w14:textId="77777777" w:rsidR="00DB3953" w:rsidRPr="00645140" w:rsidRDefault="00DB3953" w:rsidP="00C07408">
            <w:pPr>
              <w:spacing w:before="20" w:after="20"/>
              <w:jc w:val="center"/>
              <w:rPr>
                <w:rFonts w:ascii="Browallia New" w:hAnsi="Browallia New" w:cs="Browallia New"/>
                <w:sz w:val="26"/>
                <w:szCs w:val="26"/>
                <w:cs/>
              </w:rPr>
            </w:pPr>
            <w:r w:rsidRPr="00645140">
              <w:rPr>
                <w:rFonts w:ascii="Browallia New" w:hAnsi="Browallia New" w:cs="Browallia New"/>
                <w:sz w:val="26"/>
                <w:szCs w:val="26"/>
              </w:rPr>
              <w:t>Separate financial statement</w:t>
            </w:r>
          </w:p>
        </w:tc>
      </w:tr>
      <w:tr w:rsidR="001F5A6C" w:rsidRPr="00645140" w14:paraId="41AF57EB" w14:textId="77777777" w:rsidTr="004D15B8">
        <w:trPr>
          <w:cantSplit/>
        </w:trPr>
        <w:tc>
          <w:tcPr>
            <w:tcW w:w="2272" w:type="dxa"/>
          </w:tcPr>
          <w:p w14:paraId="3F032AEA" w14:textId="77777777" w:rsidR="001F5A6C" w:rsidRPr="00645140" w:rsidRDefault="001F5A6C" w:rsidP="001F5A6C">
            <w:pPr>
              <w:spacing w:before="20" w:after="20"/>
              <w:ind w:left="-15" w:right="34"/>
              <w:rPr>
                <w:rFonts w:ascii="Browallia New" w:hAnsi="Browallia New" w:cs="Browallia New"/>
                <w:sz w:val="26"/>
                <w:szCs w:val="26"/>
                <w:cs/>
              </w:rPr>
            </w:pPr>
          </w:p>
        </w:tc>
        <w:tc>
          <w:tcPr>
            <w:tcW w:w="1842" w:type="dxa"/>
          </w:tcPr>
          <w:p w14:paraId="77922294" w14:textId="716ED249" w:rsidR="001F5A6C" w:rsidRDefault="001F5A6C" w:rsidP="001F5A6C">
            <w:pPr>
              <w:spacing w:before="20" w:after="20"/>
              <w:jc w:val="center"/>
              <w:rPr>
                <w:rFonts w:ascii="Browallia New" w:hAnsi="Browallia New" w:cs="Browallia New"/>
                <w:snapToGrid w:val="0"/>
                <w:sz w:val="26"/>
                <w:szCs w:val="26"/>
                <w:u w:val="single"/>
                <w:lang w:eastAsia="th-TH"/>
              </w:rPr>
            </w:pPr>
            <w:r w:rsidRPr="00645140">
              <w:rPr>
                <w:rFonts w:ascii="Browallia New" w:hAnsi="Browallia New" w:cs="Browallia New"/>
                <w:snapToGrid w:val="0"/>
                <w:sz w:val="26"/>
                <w:szCs w:val="26"/>
                <w:u w:val="single"/>
                <w:lang w:eastAsia="th-TH"/>
              </w:rPr>
              <w:t>202</w:t>
            </w:r>
            <w:r w:rsidR="00B94E0F">
              <w:rPr>
                <w:rFonts w:ascii="Browallia New" w:hAnsi="Browallia New" w:cs="Browallia New"/>
                <w:snapToGrid w:val="0"/>
                <w:sz w:val="26"/>
                <w:szCs w:val="26"/>
                <w:u w:val="single"/>
                <w:lang w:eastAsia="th-TH"/>
              </w:rPr>
              <w:t>5</w:t>
            </w:r>
          </w:p>
        </w:tc>
        <w:tc>
          <w:tcPr>
            <w:tcW w:w="1843" w:type="dxa"/>
          </w:tcPr>
          <w:p w14:paraId="3C458439" w14:textId="0B0410F2" w:rsidR="001F5A6C" w:rsidRDefault="001F5A6C" w:rsidP="001F5A6C">
            <w:pPr>
              <w:spacing w:before="20" w:after="20"/>
              <w:jc w:val="center"/>
              <w:rPr>
                <w:rFonts w:ascii="Browallia New" w:hAnsi="Browallia New" w:cs="Browallia New"/>
                <w:snapToGrid w:val="0"/>
                <w:sz w:val="26"/>
                <w:szCs w:val="26"/>
                <w:u w:val="single"/>
                <w:lang w:eastAsia="th-TH"/>
              </w:rPr>
            </w:pPr>
            <w:r w:rsidRPr="00645140">
              <w:rPr>
                <w:rFonts w:ascii="Browallia New" w:hAnsi="Browallia New" w:cs="Browallia New"/>
                <w:snapToGrid w:val="0"/>
                <w:sz w:val="26"/>
                <w:szCs w:val="26"/>
                <w:u w:val="single"/>
                <w:lang w:eastAsia="th-TH"/>
              </w:rPr>
              <w:t>202</w:t>
            </w:r>
            <w:r w:rsidR="00B94E0F">
              <w:rPr>
                <w:rFonts w:ascii="Browallia New" w:hAnsi="Browallia New" w:cs="Browallia New"/>
                <w:snapToGrid w:val="0"/>
                <w:sz w:val="26"/>
                <w:szCs w:val="26"/>
                <w:u w:val="single"/>
                <w:lang w:eastAsia="th-TH"/>
              </w:rPr>
              <w:t>4</w:t>
            </w:r>
          </w:p>
        </w:tc>
        <w:tc>
          <w:tcPr>
            <w:tcW w:w="284" w:type="dxa"/>
          </w:tcPr>
          <w:p w14:paraId="51EE4D4E" w14:textId="77777777" w:rsidR="001F5A6C" w:rsidRDefault="001F5A6C" w:rsidP="001F5A6C">
            <w:pPr>
              <w:spacing w:before="20" w:after="20"/>
              <w:jc w:val="center"/>
              <w:rPr>
                <w:rFonts w:ascii="Browallia New" w:hAnsi="Browallia New" w:cs="Browallia New"/>
                <w:snapToGrid w:val="0"/>
                <w:sz w:val="26"/>
                <w:szCs w:val="26"/>
                <w:u w:val="single"/>
                <w:lang w:eastAsia="th-TH"/>
              </w:rPr>
            </w:pPr>
          </w:p>
        </w:tc>
        <w:tc>
          <w:tcPr>
            <w:tcW w:w="1877" w:type="dxa"/>
            <w:vAlign w:val="bottom"/>
          </w:tcPr>
          <w:p w14:paraId="3E1897EE" w14:textId="58986197" w:rsidR="001F5A6C" w:rsidRPr="00645140" w:rsidRDefault="001F5A6C" w:rsidP="001F5A6C">
            <w:pPr>
              <w:spacing w:before="20" w:after="20"/>
              <w:jc w:val="center"/>
              <w:rPr>
                <w:rFonts w:ascii="Browallia New" w:hAnsi="Browallia New" w:cs="Browallia New"/>
                <w:snapToGrid w:val="0"/>
                <w:sz w:val="26"/>
                <w:szCs w:val="26"/>
                <w:u w:val="single"/>
                <w:cs/>
                <w:lang w:eastAsia="th-TH"/>
              </w:rPr>
            </w:pPr>
            <w:r w:rsidRPr="00645140">
              <w:rPr>
                <w:rFonts w:ascii="Browallia New" w:hAnsi="Browallia New" w:cs="Browallia New"/>
                <w:snapToGrid w:val="0"/>
                <w:sz w:val="26"/>
                <w:szCs w:val="26"/>
                <w:u w:val="single"/>
                <w:lang w:eastAsia="th-TH"/>
              </w:rPr>
              <w:t>202</w:t>
            </w:r>
            <w:r w:rsidR="00B94E0F">
              <w:rPr>
                <w:rFonts w:ascii="Browallia New" w:hAnsi="Browallia New" w:cs="Browallia New"/>
                <w:snapToGrid w:val="0"/>
                <w:sz w:val="26"/>
                <w:szCs w:val="26"/>
                <w:u w:val="single"/>
                <w:lang w:eastAsia="th-TH"/>
              </w:rPr>
              <w:t>5</w:t>
            </w:r>
          </w:p>
        </w:tc>
        <w:tc>
          <w:tcPr>
            <w:tcW w:w="1877" w:type="dxa"/>
            <w:vAlign w:val="bottom"/>
          </w:tcPr>
          <w:p w14:paraId="50896332" w14:textId="2C89F541" w:rsidR="001F5A6C" w:rsidRPr="00645140" w:rsidRDefault="001F5A6C" w:rsidP="001F5A6C">
            <w:pPr>
              <w:spacing w:before="20" w:after="20"/>
              <w:ind w:left="-107"/>
              <w:jc w:val="center"/>
              <w:rPr>
                <w:rFonts w:ascii="Browallia New" w:hAnsi="Browallia New" w:cs="Browallia New"/>
                <w:snapToGrid w:val="0"/>
                <w:sz w:val="26"/>
                <w:szCs w:val="26"/>
                <w:u w:val="single"/>
                <w:lang w:eastAsia="th-TH"/>
              </w:rPr>
            </w:pPr>
            <w:r w:rsidRPr="00645140">
              <w:rPr>
                <w:rFonts w:ascii="Browallia New" w:hAnsi="Browallia New" w:cs="Browallia New"/>
                <w:snapToGrid w:val="0"/>
                <w:sz w:val="26"/>
                <w:szCs w:val="26"/>
                <w:u w:val="single"/>
                <w:lang w:eastAsia="th-TH"/>
              </w:rPr>
              <w:t>202</w:t>
            </w:r>
            <w:r w:rsidR="00B94E0F">
              <w:rPr>
                <w:rFonts w:ascii="Browallia New" w:hAnsi="Browallia New" w:cs="Browallia New"/>
                <w:snapToGrid w:val="0"/>
                <w:sz w:val="26"/>
                <w:szCs w:val="26"/>
                <w:u w:val="single"/>
                <w:lang w:eastAsia="th-TH"/>
              </w:rPr>
              <w:t>4</w:t>
            </w:r>
          </w:p>
        </w:tc>
      </w:tr>
      <w:tr w:rsidR="001F5A6C" w:rsidRPr="009B4667" w14:paraId="647C5956" w14:textId="77777777" w:rsidTr="004D15B8">
        <w:trPr>
          <w:cantSplit/>
          <w:trHeight w:val="77"/>
        </w:trPr>
        <w:tc>
          <w:tcPr>
            <w:tcW w:w="2272" w:type="dxa"/>
          </w:tcPr>
          <w:p w14:paraId="7ECCBBA4" w14:textId="77777777" w:rsidR="001F5A6C" w:rsidRPr="009B4667" w:rsidRDefault="001F5A6C" w:rsidP="001F5A6C">
            <w:pPr>
              <w:widowControl w:val="0"/>
              <w:tabs>
                <w:tab w:val="decimal" w:pos="1411"/>
              </w:tabs>
              <w:spacing w:before="20" w:after="20"/>
              <w:ind w:left="33"/>
              <w:rPr>
                <w:rFonts w:ascii="Browallia New" w:hAnsi="Browallia New" w:cs="Browallia New"/>
                <w:spacing w:val="-4"/>
                <w:sz w:val="2"/>
                <w:szCs w:val="2"/>
              </w:rPr>
            </w:pPr>
          </w:p>
        </w:tc>
        <w:tc>
          <w:tcPr>
            <w:tcW w:w="1842" w:type="dxa"/>
          </w:tcPr>
          <w:p w14:paraId="0F478AA7" w14:textId="77777777" w:rsidR="001F5A6C" w:rsidRPr="009B4667" w:rsidRDefault="001F5A6C" w:rsidP="001F5A6C">
            <w:pPr>
              <w:widowControl w:val="0"/>
              <w:tabs>
                <w:tab w:val="decimal" w:pos="1411"/>
              </w:tabs>
              <w:spacing w:before="20" w:after="20"/>
              <w:ind w:left="33"/>
              <w:rPr>
                <w:rFonts w:ascii="Browallia New" w:hAnsi="Browallia New" w:cs="Browallia New"/>
                <w:sz w:val="2"/>
                <w:szCs w:val="2"/>
                <w:cs/>
              </w:rPr>
            </w:pPr>
          </w:p>
        </w:tc>
        <w:tc>
          <w:tcPr>
            <w:tcW w:w="1843" w:type="dxa"/>
          </w:tcPr>
          <w:p w14:paraId="469ED6C0" w14:textId="77777777" w:rsidR="001F5A6C" w:rsidRPr="009B4667" w:rsidRDefault="001F5A6C" w:rsidP="001F5A6C">
            <w:pPr>
              <w:widowControl w:val="0"/>
              <w:tabs>
                <w:tab w:val="decimal" w:pos="1411"/>
              </w:tabs>
              <w:spacing w:before="20" w:after="20"/>
              <w:ind w:left="33"/>
              <w:rPr>
                <w:rFonts w:ascii="Browallia New" w:hAnsi="Browallia New" w:cs="Browallia New"/>
                <w:sz w:val="2"/>
                <w:szCs w:val="2"/>
                <w:cs/>
              </w:rPr>
            </w:pPr>
          </w:p>
        </w:tc>
        <w:tc>
          <w:tcPr>
            <w:tcW w:w="284" w:type="dxa"/>
          </w:tcPr>
          <w:p w14:paraId="56A1526C" w14:textId="77777777" w:rsidR="001F5A6C" w:rsidRPr="009B4667" w:rsidRDefault="001F5A6C" w:rsidP="001F5A6C">
            <w:pPr>
              <w:widowControl w:val="0"/>
              <w:tabs>
                <w:tab w:val="decimal" w:pos="1411"/>
              </w:tabs>
              <w:spacing w:before="20" w:after="20"/>
              <w:ind w:left="33"/>
              <w:rPr>
                <w:rFonts w:ascii="Browallia New" w:hAnsi="Browallia New" w:cs="Browallia New"/>
                <w:sz w:val="2"/>
                <w:szCs w:val="2"/>
                <w:cs/>
              </w:rPr>
            </w:pPr>
          </w:p>
        </w:tc>
        <w:tc>
          <w:tcPr>
            <w:tcW w:w="1877" w:type="dxa"/>
          </w:tcPr>
          <w:p w14:paraId="05E3EECD" w14:textId="77777777" w:rsidR="001F5A6C" w:rsidRPr="009B4667" w:rsidRDefault="001F5A6C" w:rsidP="001F5A6C">
            <w:pPr>
              <w:widowControl w:val="0"/>
              <w:tabs>
                <w:tab w:val="decimal" w:pos="1411"/>
              </w:tabs>
              <w:spacing w:before="20" w:after="20"/>
              <w:ind w:left="33"/>
              <w:rPr>
                <w:rFonts w:ascii="Browallia New" w:hAnsi="Browallia New" w:cs="Browallia New"/>
                <w:sz w:val="2"/>
                <w:szCs w:val="2"/>
                <w:cs/>
              </w:rPr>
            </w:pPr>
          </w:p>
        </w:tc>
        <w:tc>
          <w:tcPr>
            <w:tcW w:w="1877" w:type="dxa"/>
          </w:tcPr>
          <w:p w14:paraId="144CE1BA" w14:textId="77777777" w:rsidR="001F5A6C" w:rsidRPr="009B4667" w:rsidRDefault="001F5A6C" w:rsidP="001F5A6C">
            <w:pPr>
              <w:widowControl w:val="0"/>
              <w:tabs>
                <w:tab w:val="decimal" w:pos="1438"/>
              </w:tabs>
              <w:spacing w:before="20" w:after="20"/>
              <w:ind w:left="33"/>
              <w:rPr>
                <w:rFonts w:ascii="Browallia New" w:hAnsi="Browallia New" w:cs="Browallia New"/>
                <w:sz w:val="2"/>
                <w:szCs w:val="2"/>
              </w:rPr>
            </w:pPr>
          </w:p>
        </w:tc>
      </w:tr>
      <w:tr w:rsidR="003943B8" w:rsidRPr="00645140" w14:paraId="426E34DB" w14:textId="77777777" w:rsidTr="00766880">
        <w:trPr>
          <w:cantSplit/>
          <w:trHeight w:val="108"/>
        </w:trPr>
        <w:tc>
          <w:tcPr>
            <w:tcW w:w="2272" w:type="dxa"/>
          </w:tcPr>
          <w:p w14:paraId="117C1DFF" w14:textId="77777777" w:rsidR="003943B8" w:rsidRPr="0084762C" w:rsidRDefault="003943B8" w:rsidP="003943B8">
            <w:pPr>
              <w:tabs>
                <w:tab w:val="left" w:pos="279"/>
              </w:tabs>
              <w:spacing w:before="20" w:after="20"/>
              <w:ind w:left="41" w:right="22"/>
              <w:rPr>
                <w:rFonts w:ascii="Browallia New" w:hAnsi="Browallia New" w:cs="Browallia New"/>
                <w:color w:val="000000"/>
                <w:sz w:val="26"/>
                <w:szCs w:val="26"/>
                <w:cs/>
              </w:rPr>
            </w:pPr>
            <w:r w:rsidRPr="0084762C">
              <w:rPr>
                <w:rFonts w:ascii="Browallia New" w:hAnsi="Browallia New" w:cs="Browallia New"/>
                <w:color w:val="000000"/>
                <w:sz w:val="26"/>
                <w:szCs w:val="26"/>
              </w:rPr>
              <w:t xml:space="preserve">Not later </w:t>
            </w:r>
            <w:proofErr w:type="spellStart"/>
            <w:r w:rsidRPr="0084762C">
              <w:rPr>
                <w:rFonts w:ascii="Browallia New" w:hAnsi="Browallia New" w:cs="Browallia New"/>
                <w:color w:val="000000"/>
                <w:sz w:val="26"/>
                <w:szCs w:val="26"/>
              </w:rPr>
              <w:t>th</w:t>
            </w:r>
            <w:r w:rsidRPr="0084762C">
              <w:rPr>
                <w:rFonts w:ascii="Browallia New" w:hAnsi="Browallia New" w:cs="Browallia New"/>
                <w:color w:val="000000"/>
                <w:sz w:val="26"/>
                <w:szCs w:val="26"/>
                <w:cs/>
              </w:rPr>
              <w:t>an</w:t>
            </w:r>
            <w:proofErr w:type="spellEnd"/>
            <w:r w:rsidRPr="0084762C">
              <w:rPr>
                <w:rFonts w:ascii="Browallia New" w:hAnsi="Browallia New" w:cs="Browallia New"/>
                <w:color w:val="000000"/>
                <w:sz w:val="26"/>
                <w:szCs w:val="26"/>
                <w:cs/>
              </w:rPr>
              <w:t xml:space="preserve"> 1 </w:t>
            </w:r>
            <w:proofErr w:type="spellStart"/>
            <w:r w:rsidRPr="0084762C">
              <w:rPr>
                <w:rFonts w:ascii="Browallia New" w:hAnsi="Browallia New" w:cs="Browallia New"/>
                <w:color w:val="000000"/>
                <w:sz w:val="26"/>
                <w:szCs w:val="26"/>
                <w:cs/>
              </w:rPr>
              <w:t>year</w:t>
            </w:r>
            <w:proofErr w:type="spellEnd"/>
          </w:p>
        </w:tc>
        <w:tc>
          <w:tcPr>
            <w:tcW w:w="1842" w:type="dxa"/>
            <w:vAlign w:val="bottom"/>
          </w:tcPr>
          <w:p w14:paraId="61978CBC" w14:textId="7B87EF89" w:rsidR="003943B8" w:rsidRPr="00085BD0" w:rsidRDefault="003943B8" w:rsidP="003943B8">
            <w:pPr>
              <w:tabs>
                <w:tab w:val="decimal" w:pos="1486"/>
              </w:tabs>
              <w:spacing w:before="20" w:after="20"/>
              <w:rPr>
                <w:rFonts w:ascii="Browallia New" w:hAnsi="Browallia New" w:cs="Browallia New"/>
                <w:sz w:val="26"/>
                <w:szCs w:val="26"/>
                <w:cs/>
              </w:rPr>
            </w:pPr>
            <w:r w:rsidRPr="00903E06">
              <w:rPr>
                <w:rFonts w:ascii="Browallia New" w:eastAsia="Browallia New" w:hAnsi="Browallia New" w:cs="Browallia New"/>
                <w:sz w:val="26"/>
                <w:szCs w:val="26"/>
              </w:rPr>
              <w:t>92,858.83</w:t>
            </w:r>
          </w:p>
        </w:tc>
        <w:tc>
          <w:tcPr>
            <w:tcW w:w="1843" w:type="dxa"/>
            <w:vAlign w:val="bottom"/>
          </w:tcPr>
          <w:p w14:paraId="0DFF04FB" w14:textId="1A8C54B9" w:rsidR="003943B8" w:rsidRPr="00085BD0" w:rsidRDefault="003943B8" w:rsidP="003943B8">
            <w:pPr>
              <w:tabs>
                <w:tab w:val="decimal" w:pos="1435"/>
              </w:tabs>
              <w:spacing w:before="20" w:after="20"/>
              <w:rPr>
                <w:rFonts w:ascii="Browallia New" w:hAnsi="Browallia New" w:cs="Browallia New"/>
                <w:sz w:val="26"/>
                <w:szCs w:val="26"/>
                <w:cs/>
              </w:rPr>
            </w:pPr>
            <w:r w:rsidRPr="0018224F">
              <w:rPr>
                <w:rFonts w:ascii="Browallia New" w:eastAsia="Browallia New" w:hAnsi="Browallia New" w:cs="Browallia New"/>
                <w:sz w:val="26"/>
                <w:szCs w:val="26"/>
              </w:rPr>
              <w:t xml:space="preserve">1,438,721.71 </w:t>
            </w:r>
          </w:p>
        </w:tc>
        <w:tc>
          <w:tcPr>
            <w:tcW w:w="284" w:type="dxa"/>
          </w:tcPr>
          <w:p w14:paraId="0B6ECE41" w14:textId="77777777" w:rsidR="003943B8" w:rsidRPr="00085BD0" w:rsidRDefault="003943B8" w:rsidP="003943B8">
            <w:pPr>
              <w:tabs>
                <w:tab w:val="decimal" w:pos="1620"/>
              </w:tabs>
              <w:spacing w:before="20" w:after="20"/>
              <w:rPr>
                <w:rFonts w:ascii="Browallia New" w:hAnsi="Browallia New" w:cs="Browallia New"/>
                <w:sz w:val="26"/>
                <w:szCs w:val="26"/>
                <w:cs/>
              </w:rPr>
            </w:pPr>
          </w:p>
        </w:tc>
        <w:tc>
          <w:tcPr>
            <w:tcW w:w="1877" w:type="dxa"/>
            <w:vAlign w:val="bottom"/>
          </w:tcPr>
          <w:p w14:paraId="34EB4883" w14:textId="1A82B38C" w:rsidR="003943B8" w:rsidRPr="00085BD0" w:rsidRDefault="003943B8" w:rsidP="003943B8">
            <w:pPr>
              <w:tabs>
                <w:tab w:val="decimal" w:pos="1486"/>
              </w:tabs>
              <w:spacing w:before="20" w:after="20"/>
              <w:rPr>
                <w:rFonts w:ascii="Browallia New" w:hAnsi="Browallia New" w:cs="Browallia New"/>
                <w:sz w:val="26"/>
                <w:szCs w:val="26"/>
                <w:cs/>
              </w:rPr>
            </w:pPr>
            <w:r w:rsidRPr="00903E06">
              <w:rPr>
                <w:rFonts w:ascii="Browallia New" w:eastAsia="Browallia New" w:hAnsi="Browallia New" w:cs="Browallia New"/>
                <w:sz w:val="26"/>
                <w:szCs w:val="26"/>
              </w:rPr>
              <w:t>92,858.83</w:t>
            </w:r>
          </w:p>
        </w:tc>
        <w:tc>
          <w:tcPr>
            <w:tcW w:w="1877" w:type="dxa"/>
            <w:vAlign w:val="bottom"/>
          </w:tcPr>
          <w:p w14:paraId="4149AC92" w14:textId="51FDD544" w:rsidR="003943B8" w:rsidRPr="00085BD0" w:rsidRDefault="003943B8" w:rsidP="003943B8">
            <w:pPr>
              <w:tabs>
                <w:tab w:val="decimal" w:pos="1486"/>
              </w:tabs>
              <w:spacing w:before="20" w:after="20"/>
              <w:rPr>
                <w:rFonts w:ascii="Browallia New" w:hAnsi="Browallia New" w:cs="Browallia New"/>
                <w:sz w:val="26"/>
                <w:szCs w:val="26"/>
                <w:cs/>
              </w:rPr>
            </w:pPr>
            <w:r w:rsidRPr="0018224F">
              <w:rPr>
                <w:rFonts w:ascii="Browallia New" w:eastAsia="Browallia New" w:hAnsi="Browallia New" w:cs="Browallia New"/>
                <w:sz w:val="26"/>
                <w:szCs w:val="26"/>
              </w:rPr>
              <w:t xml:space="preserve">362,712.95 </w:t>
            </w:r>
          </w:p>
        </w:tc>
      </w:tr>
      <w:tr w:rsidR="003943B8" w:rsidRPr="00645140" w14:paraId="4608817D" w14:textId="77777777" w:rsidTr="00766880">
        <w:trPr>
          <w:cantSplit/>
          <w:trHeight w:val="108"/>
        </w:trPr>
        <w:tc>
          <w:tcPr>
            <w:tcW w:w="2272" w:type="dxa"/>
          </w:tcPr>
          <w:p w14:paraId="29959FFD" w14:textId="7F1CE2DF" w:rsidR="003943B8" w:rsidRPr="0084762C" w:rsidRDefault="003943B8" w:rsidP="003943B8">
            <w:pPr>
              <w:tabs>
                <w:tab w:val="left" w:pos="279"/>
              </w:tabs>
              <w:spacing w:before="20" w:after="20"/>
              <w:ind w:left="41" w:right="22"/>
              <w:rPr>
                <w:rFonts w:ascii="Browallia New" w:hAnsi="Browallia New" w:cs="Browallia New"/>
                <w:color w:val="000000"/>
                <w:sz w:val="26"/>
                <w:szCs w:val="26"/>
              </w:rPr>
            </w:pPr>
            <w:r w:rsidRPr="0084762C">
              <w:rPr>
                <w:rFonts w:ascii="Browallia New" w:hAnsi="Browallia New" w:cs="Browallia New"/>
                <w:color w:val="000000"/>
                <w:sz w:val="26"/>
                <w:szCs w:val="26"/>
              </w:rPr>
              <w:t xml:space="preserve">2 </w:t>
            </w:r>
            <w:r w:rsidRPr="0084762C">
              <w:rPr>
                <w:rFonts w:ascii="Browallia New" w:hAnsi="Browallia New" w:cs="Browallia New"/>
                <w:color w:val="000000"/>
                <w:sz w:val="26"/>
                <w:szCs w:val="26"/>
                <w:cs/>
              </w:rPr>
              <w:t xml:space="preserve">- </w:t>
            </w:r>
            <w:r w:rsidRPr="0084762C">
              <w:rPr>
                <w:rFonts w:ascii="Browallia New" w:hAnsi="Browallia New" w:cs="Browallia New"/>
                <w:color w:val="000000"/>
                <w:sz w:val="26"/>
                <w:szCs w:val="26"/>
              </w:rPr>
              <w:t>5 years</w:t>
            </w:r>
          </w:p>
        </w:tc>
        <w:tc>
          <w:tcPr>
            <w:tcW w:w="1842" w:type="dxa"/>
            <w:vAlign w:val="bottom"/>
          </w:tcPr>
          <w:p w14:paraId="6C2767BA" w14:textId="1221874C" w:rsidR="003943B8" w:rsidRPr="00BB1BE5" w:rsidRDefault="003943B8" w:rsidP="003943B8">
            <w:pPr>
              <w:tabs>
                <w:tab w:val="decimal" w:pos="1486"/>
              </w:tabs>
              <w:spacing w:before="20" w:after="20"/>
              <w:rPr>
                <w:rFonts w:ascii="Browallia New" w:hAnsi="Browallia New" w:cs="Browallia New"/>
                <w:sz w:val="26"/>
                <w:szCs w:val="26"/>
                <w:highlight w:val="yellow"/>
                <w:cs/>
              </w:rPr>
            </w:pPr>
            <w:r w:rsidRPr="00903E06">
              <w:rPr>
                <w:rFonts w:ascii="Browallia New" w:eastAsia="Browallia New" w:hAnsi="Browallia New" w:cs="Browallia New"/>
                <w:sz w:val="26"/>
                <w:szCs w:val="26"/>
              </w:rPr>
              <w:t>6,815,527.73</w:t>
            </w:r>
          </w:p>
        </w:tc>
        <w:tc>
          <w:tcPr>
            <w:tcW w:w="1843" w:type="dxa"/>
            <w:vAlign w:val="bottom"/>
          </w:tcPr>
          <w:p w14:paraId="3EC33AF7" w14:textId="3D384C28" w:rsidR="003943B8" w:rsidRPr="00BB1BE5" w:rsidRDefault="003943B8" w:rsidP="003943B8">
            <w:pPr>
              <w:tabs>
                <w:tab w:val="decimal" w:pos="1701"/>
              </w:tabs>
              <w:spacing w:before="20" w:after="20"/>
              <w:rPr>
                <w:rFonts w:ascii="Browallia New" w:hAnsi="Browallia New" w:cs="Browallia New"/>
                <w:sz w:val="26"/>
                <w:szCs w:val="26"/>
                <w:highlight w:val="yellow"/>
              </w:rPr>
            </w:pPr>
            <w:r w:rsidRPr="0018224F">
              <w:rPr>
                <w:rFonts w:ascii="Browallia New" w:eastAsia="Browallia New" w:hAnsi="Browallia New" w:cs="Browallia New"/>
                <w:sz w:val="26"/>
                <w:szCs w:val="26"/>
              </w:rPr>
              <w:t xml:space="preserve">5,642,366.26 </w:t>
            </w:r>
          </w:p>
        </w:tc>
        <w:tc>
          <w:tcPr>
            <w:tcW w:w="284" w:type="dxa"/>
          </w:tcPr>
          <w:p w14:paraId="62B9DAE3" w14:textId="77777777" w:rsidR="003943B8" w:rsidRPr="00085BD0" w:rsidRDefault="003943B8" w:rsidP="003943B8">
            <w:pPr>
              <w:tabs>
                <w:tab w:val="decimal" w:pos="1620"/>
              </w:tabs>
              <w:spacing w:before="20" w:after="20"/>
              <w:rPr>
                <w:rFonts w:ascii="Browallia New" w:hAnsi="Browallia New" w:cs="Browallia New"/>
                <w:sz w:val="26"/>
                <w:szCs w:val="26"/>
                <w:cs/>
              </w:rPr>
            </w:pPr>
          </w:p>
        </w:tc>
        <w:tc>
          <w:tcPr>
            <w:tcW w:w="1877" w:type="dxa"/>
            <w:vAlign w:val="bottom"/>
          </w:tcPr>
          <w:p w14:paraId="0F0F2968" w14:textId="0F08F814" w:rsidR="003943B8" w:rsidRPr="00085BD0" w:rsidRDefault="003943B8" w:rsidP="003943B8">
            <w:pPr>
              <w:tabs>
                <w:tab w:val="decimal" w:pos="1486"/>
              </w:tabs>
              <w:spacing w:before="20" w:after="20"/>
              <w:rPr>
                <w:rFonts w:ascii="Browallia New" w:hAnsi="Browallia New" w:cs="Browallia New"/>
                <w:sz w:val="26"/>
                <w:szCs w:val="26"/>
                <w:cs/>
              </w:rPr>
            </w:pPr>
            <w:r w:rsidRPr="00903E06">
              <w:rPr>
                <w:rFonts w:ascii="Browallia New" w:eastAsia="Browallia New" w:hAnsi="Browallia New" w:cs="Browallia New"/>
                <w:sz w:val="26"/>
                <w:szCs w:val="26"/>
              </w:rPr>
              <w:t>3,038,703.27</w:t>
            </w:r>
          </w:p>
        </w:tc>
        <w:tc>
          <w:tcPr>
            <w:tcW w:w="1877" w:type="dxa"/>
            <w:vAlign w:val="bottom"/>
          </w:tcPr>
          <w:p w14:paraId="53B446AF" w14:textId="3C14EE0C" w:rsidR="003943B8" w:rsidRPr="00085BD0" w:rsidRDefault="003943B8" w:rsidP="003943B8">
            <w:pPr>
              <w:tabs>
                <w:tab w:val="decimal" w:pos="1486"/>
              </w:tabs>
              <w:spacing w:before="20" w:after="20"/>
              <w:rPr>
                <w:rFonts w:ascii="Browallia New" w:hAnsi="Browallia New" w:cs="Browallia New"/>
                <w:sz w:val="26"/>
                <w:szCs w:val="26"/>
                <w:cs/>
              </w:rPr>
            </w:pPr>
            <w:r w:rsidRPr="0018224F">
              <w:rPr>
                <w:rFonts w:ascii="Browallia New" w:eastAsia="Browallia New" w:hAnsi="Browallia New" w:cs="Browallia New"/>
                <w:sz w:val="26"/>
                <w:szCs w:val="26"/>
              </w:rPr>
              <w:t xml:space="preserve">1,865,541.80 </w:t>
            </w:r>
          </w:p>
        </w:tc>
      </w:tr>
      <w:tr w:rsidR="003943B8" w:rsidRPr="00645140" w14:paraId="5EC2DFF0" w14:textId="77777777" w:rsidTr="00766880">
        <w:trPr>
          <w:cantSplit/>
        </w:trPr>
        <w:tc>
          <w:tcPr>
            <w:tcW w:w="2272" w:type="dxa"/>
          </w:tcPr>
          <w:p w14:paraId="18EE8AE8" w14:textId="5810D8D7" w:rsidR="003943B8" w:rsidRPr="0084762C" w:rsidRDefault="003943B8" w:rsidP="003943B8">
            <w:pPr>
              <w:tabs>
                <w:tab w:val="left" w:pos="279"/>
              </w:tabs>
              <w:spacing w:before="20" w:after="20"/>
              <w:ind w:left="41" w:right="22"/>
              <w:rPr>
                <w:rFonts w:ascii="Browallia New" w:hAnsi="Browallia New" w:cs="Browallia New"/>
                <w:color w:val="000000"/>
                <w:sz w:val="26"/>
                <w:szCs w:val="26"/>
                <w:cs/>
              </w:rPr>
            </w:pPr>
            <w:r w:rsidRPr="0084762C">
              <w:rPr>
                <w:rFonts w:ascii="Browallia New" w:hAnsi="Browallia New" w:cs="Browallia New"/>
                <w:color w:val="000000"/>
                <w:sz w:val="26"/>
                <w:szCs w:val="26"/>
              </w:rPr>
              <w:t>More than 5 years</w:t>
            </w:r>
          </w:p>
        </w:tc>
        <w:tc>
          <w:tcPr>
            <w:tcW w:w="1842" w:type="dxa"/>
            <w:vAlign w:val="bottom"/>
          </w:tcPr>
          <w:p w14:paraId="1253957D" w14:textId="4B7AE15E" w:rsidR="003943B8" w:rsidRPr="00BB1BE5" w:rsidRDefault="003943B8" w:rsidP="003943B8">
            <w:pPr>
              <w:tabs>
                <w:tab w:val="decimal" w:pos="1486"/>
              </w:tabs>
              <w:spacing w:before="20" w:after="20"/>
              <w:rPr>
                <w:rFonts w:ascii="Browallia New" w:hAnsi="Browallia New" w:cs="Browallia New"/>
                <w:sz w:val="26"/>
                <w:szCs w:val="26"/>
                <w:highlight w:val="yellow"/>
              </w:rPr>
            </w:pPr>
            <w:r w:rsidRPr="00903E06">
              <w:rPr>
                <w:rFonts w:ascii="Browallia New" w:eastAsia="Browallia New" w:hAnsi="Browallia New" w:cs="Browallia New"/>
                <w:sz w:val="26"/>
                <w:szCs w:val="26"/>
              </w:rPr>
              <w:t>23,827,046.31</w:t>
            </w:r>
          </w:p>
        </w:tc>
        <w:tc>
          <w:tcPr>
            <w:tcW w:w="1843" w:type="dxa"/>
            <w:vAlign w:val="bottom"/>
          </w:tcPr>
          <w:p w14:paraId="2B9AA086" w14:textId="4D581FBB" w:rsidR="003943B8" w:rsidRPr="00BB1BE5" w:rsidRDefault="003943B8" w:rsidP="003943B8">
            <w:pPr>
              <w:tabs>
                <w:tab w:val="decimal" w:pos="1701"/>
              </w:tabs>
              <w:spacing w:before="20" w:after="20"/>
              <w:rPr>
                <w:rFonts w:ascii="Browallia New" w:hAnsi="Browallia New" w:cs="Browallia New"/>
                <w:sz w:val="26"/>
                <w:szCs w:val="26"/>
                <w:highlight w:val="yellow"/>
              </w:rPr>
            </w:pPr>
            <w:r w:rsidRPr="0018224F">
              <w:rPr>
                <w:rFonts w:ascii="Browallia New" w:eastAsia="Browallia New" w:hAnsi="Browallia New" w:cs="Browallia New"/>
                <w:sz w:val="26"/>
                <w:szCs w:val="26"/>
              </w:rPr>
              <w:t xml:space="preserve">25,093,066.61 </w:t>
            </w:r>
          </w:p>
        </w:tc>
        <w:tc>
          <w:tcPr>
            <w:tcW w:w="284" w:type="dxa"/>
          </w:tcPr>
          <w:p w14:paraId="660CEC6D" w14:textId="77777777" w:rsidR="003943B8" w:rsidRPr="00085BD0" w:rsidRDefault="003943B8" w:rsidP="003943B8">
            <w:pPr>
              <w:tabs>
                <w:tab w:val="decimal" w:pos="1620"/>
              </w:tabs>
              <w:spacing w:before="20" w:after="20"/>
              <w:rPr>
                <w:rFonts w:ascii="Browallia New" w:hAnsi="Browallia New" w:cs="Browallia New"/>
                <w:sz w:val="26"/>
                <w:szCs w:val="26"/>
                <w:cs/>
              </w:rPr>
            </w:pPr>
          </w:p>
        </w:tc>
        <w:tc>
          <w:tcPr>
            <w:tcW w:w="1877" w:type="dxa"/>
            <w:vAlign w:val="bottom"/>
          </w:tcPr>
          <w:p w14:paraId="18D6F0D6" w14:textId="72C987C4" w:rsidR="003943B8" w:rsidRPr="00085BD0" w:rsidRDefault="003943B8" w:rsidP="003943B8">
            <w:pPr>
              <w:tabs>
                <w:tab w:val="decimal" w:pos="1486"/>
              </w:tabs>
              <w:spacing w:before="20" w:after="20"/>
              <w:rPr>
                <w:rFonts w:ascii="Browallia New" w:hAnsi="Browallia New" w:cs="Browallia New"/>
                <w:sz w:val="26"/>
                <w:szCs w:val="26"/>
              </w:rPr>
            </w:pPr>
            <w:r w:rsidRPr="00903E06">
              <w:rPr>
                <w:rFonts w:ascii="Browallia New" w:eastAsia="Browallia New" w:hAnsi="Browallia New" w:cs="Browallia New"/>
                <w:sz w:val="26"/>
                <w:szCs w:val="26"/>
              </w:rPr>
              <w:t>21,497,855.54</w:t>
            </w:r>
          </w:p>
        </w:tc>
        <w:tc>
          <w:tcPr>
            <w:tcW w:w="1877" w:type="dxa"/>
            <w:vAlign w:val="bottom"/>
          </w:tcPr>
          <w:p w14:paraId="08E1F00D" w14:textId="6225701F" w:rsidR="003943B8" w:rsidRPr="00085BD0" w:rsidRDefault="003943B8" w:rsidP="003943B8">
            <w:pPr>
              <w:tabs>
                <w:tab w:val="decimal" w:pos="1701"/>
              </w:tabs>
              <w:spacing w:before="20" w:after="20"/>
              <w:rPr>
                <w:rFonts w:ascii="Browallia New" w:hAnsi="Browallia New" w:cs="Browallia New"/>
                <w:sz w:val="26"/>
                <w:szCs w:val="26"/>
                <w:cs/>
              </w:rPr>
            </w:pPr>
            <w:r w:rsidRPr="0018224F">
              <w:rPr>
                <w:rFonts w:ascii="Browallia New" w:eastAsia="Browallia New" w:hAnsi="Browallia New" w:cs="Browallia New"/>
                <w:sz w:val="26"/>
                <w:szCs w:val="26"/>
              </w:rPr>
              <w:t xml:space="preserve">22,763,875.84 </w:t>
            </w:r>
          </w:p>
        </w:tc>
      </w:tr>
      <w:tr w:rsidR="00766880" w:rsidRPr="00645140" w14:paraId="6B4885F8" w14:textId="77777777" w:rsidTr="00766880">
        <w:trPr>
          <w:cantSplit/>
        </w:trPr>
        <w:tc>
          <w:tcPr>
            <w:tcW w:w="2272" w:type="dxa"/>
          </w:tcPr>
          <w:p w14:paraId="379C7720" w14:textId="77777777" w:rsidR="00766880" w:rsidRPr="00085BD0" w:rsidRDefault="00766880" w:rsidP="00766880">
            <w:pPr>
              <w:spacing w:before="20" w:after="20"/>
              <w:ind w:left="317"/>
              <w:jc w:val="thaiDistribute"/>
              <w:rPr>
                <w:rFonts w:ascii="Browallia New" w:hAnsi="Browallia New" w:cs="Browallia New"/>
                <w:sz w:val="26"/>
                <w:szCs w:val="26"/>
              </w:rPr>
            </w:pPr>
          </w:p>
        </w:tc>
        <w:tc>
          <w:tcPr>
            <w:tcW w:w="1842" w:type="dxa"/>
          </w:tcPr>
          <w:p w14:paraId="0892C98A" w14:textId="77777777" w:rsidR="00766880" w:rsidRPr="00085BD0" w:rsidRDefault="00766880" w:rsidP="00766880">
            <w:pPr>
              <w:tabs>
                <w:tab w:val="decimal" w:pos="1486"/>
              </w:tabs>
              <w:spacing w:before="20" w:after="20"/>
              <w:rPr>
                <w:rFonts w:ascii="Browallia New" w:hAnsi="Browallia New" w:cs="Browallia New"/>
                <w:sz w:val="26"/>
                <w:szCs w:val="26"/>
              </w:rPr>
            </w:pPr>
          </w:p>
        </w:tc>
        <w:tc>
          <w:tcPr>
            <w:tcW w:w="1843" w:type="dxa"/>
          </w:tcPr>
          <w:p w14:paraId="024A6E7B" w14:textId="77777777" w:rsidR="00766880" w:rsidRPr="00085BD0" w:rsidRDefault="00766880" w:rsidP="00766880">
            <w:pPr>
              <w:tabs>
                <w:tab w:val="decimal" w:pos="1486"/>
              </w:tabs>
              <w:spacing w:before="20" w:after="20"/>
              <w:rPr>
                <w:rFonts w:ascii="Browallia New" w:hAnsi="Browallia New" w:cs="Browallia New"/>
                <w:sz w:val="26"/>
                <w:szCs w:val="26"/>
              </w:rPr>
            </w:pPr>
          </w:p>
        </w:tc>
        <w:tc>
          <w:tcPr>
            <w:tcW w:w="284" w:type="dxa"/>
          </w:tcPr>
          <w:p w14:paraId="7C7D12C3" w14:textId="77777777" w:rsidR="00766880" w:rsidRPr="00085BD0" w:rsidRDefault="00766880" w:rsidP="00766880">
            <w:pPr>
              <w:widowControl w:val="0"/>
              <w:tabs>
                <w:tab w:val="decimal" w:pos="1411"/>
              </w:tabs>
              <w:spacing w:before="20" w:after="20"/>
              <w:ind w:left="33"/>
              <w:rPr>
                <w:rFonts w:ascii="Browallia New" w:hAnsi="Browallia New" w:cs="Browallia New"/>
                <w:sz w:val="26"/>
                <w:szCs w:val="26"/>
              </w:rPr>
            </w:pPr>
          </w:p>
        </w:tc>
        <w:tc>
          <w:tcPr>
            <w:tcW w:w="1877" w:type="dxa"/>
            <w:tcBorders>
              <w:left w:val="nil"/>
              <w:right w:val="nil"/>
            </w:tcBorders>
          </w:tcPr>
          <w:p w14:paraId="6545B7E1" w14:textId="77777777" w:rsidR="00766880" w:rsidRPr="00085BD0" w:rsidRDefault="00766880" w:rsidP="00766880">
            <w:pPr>
              <w:tabs>
                <w:tab w:val="decimal" w:pos="1486"/>
              </w:tabs>
              <w:spacing w:before="20" w:after="20"/>
              <w:rPr>
                <w:rFonts w:ascii="Browallia New" w:hAnsi="Browallia New" w:cs="Browallia New"/>
                <w:sz w:val="26"/>
                <w:szCs w:val="26"/>
              </w:rPr>
            </w:pPr>
          </w:p>
        </w:tc>
        <w:tc>
          <w:tcPr>
            <w:tcW w:w="1877" w:type="dxa"/>
            <w:tcBorders>
              <w:left w:val="nil"/>
              <w:right w:val="nil"/>
            </w:tcBorders>
          </w:tcPr>
          <w:p w14:paraId="3EAC1904" w14:textId="77777777" w:rsidR="00766880" w:rsidRPr="00085BD0" w:rsidRDefault="00766880" w:rsidP="00766880">
            <w:pPr>
              <w:tabs>
                <w:tab w:val="decimal" w:pos="1486"/>
              </w:tabs>
              <w:spacing w:before="20" w:after="20"/>
              <w:rPr>
                <w:rFonts w:ascii="Browallia New" w:hAnsi="Browallia New" w:cs="Browallia New"/>
                <w:sz w:val="26"/>
                <w:szCs w:val="26"/>
              </w:rPr>
            </w:pPr>
          </w:p>
        </w:tc>
      </w:tr>
    </w:tbl>
    <w:p w14:paraId="60E983CA" w14:textId="3BA81C16" w:rsidR="00AB197E" w:rsidRDefault="00060199" w:rsidP="00AB197E">
      <w:pPr>
        <w:spacing w:before="20" w:after="20"/>
        <w:ind w:left="426"/>
        <w:jc w:val="thaiDistribute"/>
        <w:rPr>
          <w:rFonts w:ascii="Browallia New" w:hAnsi="Browallia New" w:cs="Browallia New"/>
          <w:sz w:val="26"/>
          <w:szCs w:val="26"/>
          <w:u w:val="single"/>
        </w:rPr>
      </w:pPr>
      <w:r w:rsidRPr="00060199">
        <w:rPr>
          <w:rFonts w:ascii="Browallia New" w:hAnsi="Browallia New" w:cs="Browallia New"/>
          <w:sz w:val="26"/>
          <w:szCs w:val="26"/>
        </w:rPr>
        <w:t>As at December 31, 202</w:t>
      </w:r>
      <w:r w:rsidR="00B94E0F">
        <w:rPr>
          <w:rFonts w:ascii="Browallia New" w:hAnsi="Browallia New" w:cs="Browallia New"/>
          <w:sz w:val="26"/>
          <w:szCs w:val="26"/>
        </w:rPr>
        <w:t>5</w:t>
      </w:r>
      <w:r w:rsidRPr="00DA3212">
        <w:rPr>
          <w:rFonts w:ascii="Browallia New" w:hAnsi="Browallia New" w:cs="Browallia New"/>
          <w:sz w:val="26"/>
          <w:szCs w:val="26"/>
        </w:rPr>
        <w:t>, the weighted average duration of the defined employee benefit obligation of the Group are</w:t>
      </w:r>
      <w:bookmarkStart w:id="4" w:name="_Hlk52274005"/>
      <w:bookmarkStart w:id="5" w:name="_Hlk101786930"/>
      <w:r w:rsidR="00C52C6D" w:rsidRPr="00DA3212">
        <w:rPr>
          <w:rFonts w:ascii="Browallia New" w:hAnsi="Browallia New" w:cs="Browallia New"/>
          <w:sz w:val="26"/>
          <w:szCs w:val="26"/>
        </w:rPr>
        <w:t xml:space="preserve"> 1</w:t>
      </w:r>
      <w:r w:rsidR="00903867" w:rsidRPr="00DA3212">
        <w:rPr>
          <w:rFonts w:ascii="Browallia New" w:hAnsi="Browallia New" w:cs="Browallia New"/>
          <w:sz w:val="26"/>
          <w:szCs w:val="26"/>
        </w:rPr>
        <w:t>6</w:t>
      </w:r>
      <w:r w:rsidRPr="00DA3212">
        <w:rPr>
          <w:rFonts w:ascii="Browallia New" w:hAnsi="Browallia New" w:cs="Browallia New"/>
          <w:sz w:val="26"/>
          <w:szCs w:val="26"/>
          <w:cs/>
        </w:rPr>
        <w:t xml:space="preserve"> </w:t>
      </w:r>
      <w:r w:rsidRPr="00DA3212">
        <w:rPr>
          <w:rFonts w:ascii="Browallia New" w:hAnsi="Browallia New" w:cs="Browallia New"/>
          <w:sz w:val="26"/>
          <w:szCs w:val="26"/>
        </w:rPr>
        <w:t xml:space="preserve">years on consolidated and </w:t>
      </w:r>
      <w:r w:rsidR="00C52C6D" w:rsidRPr="00DA3212">
        <w:rPr>
          <w:rFonts w:ascii="Browallia New" w:hAnsi="Browallia New" w:cs="Browallia New"/>
          <w:sz w:val="26"/>
          <w:szCs w:val="26"/>
        </w:rPr>
        <w:t>1</w:t>
      </w:r>
      <w:r w:rsidR="00903867" w:rsidRPr="00DA3212">
        <w:rPr>
          <w:rFonts w:ascii="Browallia New" w:hAnsi="Browallia New" w:cs="Browallia New"/>
          <w:sz w:val="26"/>
          <w:szCs w:val="26"/>
        </w:rPr>
        <w:t>6</w:t>
      </w:r>
      <w:r w:rsidRPr="00DA3212">
        <w:rPr>
          <w:rFonts w:ascii="Browallia New" w:hAnsi="Browallia New" w:cs="Browallia New"/>
          <w:sz w:val="26"/>
          <w:szCs w:val="26"/>
          <w:cs/>
        </w:rPr>
        <w:t xml:space="preserve"> </w:t>
      </w:r>
      <w:r w:rsidRPr="00DA3212">
        <w:rPr>
          <w:rFonts w:ascii="Browallia New" w:hAnsi="Browallia New" w:cs="Browallia New"/>
          <w:sz w:val="26"/>
          <w:szCs w:val="26"/>
        </w:rPr>
        <w:t>years</w:t>
      </w:r>
      <w:r w:rsidRPr="00060199">
        <w:rPr>
          <w:rFonts w:ascii="Browallia New" w:hAnsi="Browallia New" w:cs="Browallia New"/>
          <w:sz w:val="26"/>
          <w:szCs w:val="26"/>
        </w:rPr>
        <w:t xml:space="preserve"> on separate financial </w:t>
      </w:r>
      <w:proofErr w:type="gramStart"/>
      <w:r w:rsidRPr="00060199">
        <w:rPr>
          <w:rFonts w:ascii="Browallia New" w:hAnsi="Browallia New" w:cs="Browallia New"/>
          <w:sz w:val="26"/>
          <w:szCs w:val="26"/>
        </w:rPr>
        <w:t>statements</w:t>
      </w:r>
      <w:bookmarkEnd w:id="4"/>
      <w:bookmarkEnd w:id="5"/>
      <w:r w:rsidRPr="00060199">
        <w:rPr>
          <w:rFonts w:ascii="Browallia New" w:hAnsi="Browallia New" w:cs="Browallia New"/>
          <w:sz w:val="26"/>
          <w:szCs w:val="26"/>
        </w:rPr>
        <w:t>.</w:t>
      </w:r>
      <w:r w:rsidRPr="00060199">
        <w:rPr>
          <w:rFonts w:ascii="Browallia New" w:hAnsi="Browallia New" w:cs="Browallia New"/>
          <w:sz w:val="26"/>
          <w:szCs w:val="26"/>
          <w:cs/>
        </w:rPr>
        <w:t>(</w:t>
      </w:r>
      <w:r w:rsidRPr="00060199">
        <w:rPr>
          <w:rFonts w:ascii="Browallia New" w:hAnsi="Browallia New" w:cs="Browallia New"/>
          <w:sz w:val="26"/>
          <w:szCs w:val="26"/>
        </w:rPr>
        <w:t>202</w:t>
      </w:r>
      <w:r w:rsidR="00B94E0F">
        <w:rPr>
          <w:rFonts w:ascii="Browallia New" w:hAnsi="Browallia New" w:cs="Browallia New"/>
          <w:sz w:val="26"/>
          <w:szCs w:val="26"/>
        </w:rPr>
        <w:t>4</w:t>
      </w:r>
      <w:r w:rsidR="00FE4B87">
        <w:rPr>
          <w:rFonts w:ascii="Browallia New" w:hAnsi="Browallia New" w:cs="Browallia New"/>
          <w:sz w:val="26"/>
          <w:szCs w:val="26"/>
        </w:rPr>
        <w:t xml:space="preserve"> </w:t>
      </w:r>
      <w:r w:rsidRPr="00060199">
        <w:rPr>
          <w:rFonts w:ascii="Browallia New" w:hAnsi="Browallia New" w:cs="Browallia New"/>
          <w:sz w:val="26"/>
          <w:szCs w:val="26"/>
          <w:cs/>
        </w:rPr>
        <w:t>:</w:t>
      </w:r>
      <w:proofErr w:type="gramEnd"/>
      <w:r w:rsidR="00C52C6D">
        <w:rPr>
          <w:rFonts w:ascii="Browallia New" w:hAnsi="Browallia New" w:cs="Browallia New"/>
          <w:sz w:val="26"/>
          <w:szCs w:val="26"/>
        </w:rPr>
        <w:t xml:space="preserve"> </w:t>
      </w:r>
      <w:r w:rsidR="00B94E0F">
        <w:rPr>
          <w:rFonts w:ascii="Browallia New" w:hAnsi="Browallia New" w:cs="Browallia New"/>
          <w:sz w:val="26"/>
          <w:szCs w:val="26"/>
        </w:rPr>
        <w:t>1</w:t>
      </w:r>
      <w:r w:rsidR="00DA3212">
        <w:rPr>
          <w:rFonts w:ascii="Browallia New" w:hAnsi="Browallia New" w:cs="Browallia New"/>
          <w:sz w:val="26"/>
          <w:szCs w:val="26"/>
        </w:rPr>
        <w:t>4</w:t>
      </w:r>
      <w:r w:rsidRPr="00060199">
        <w:rPr>
          <w:rFonts w:ascii="Browallia New" w:hAnsi="Browallia New" w:cs="Browallia New"/>
          <w:sz w:val="26"/>
          <w:szCs w:val="26"/>
        </w:rPr>
        <w:t xml:space="preserve"> years on consolidated and 1</w:t>
      </w:r>
      <w:r w:rsidR="00DA3212">
        <w:rPr>
          <w:rFonts w:ascii="Browallia New" w:hAnsi="Browallia New" w:cs="Browallia New"/>
          <w:sz w:val="26"/>
          <w:szCs w:val="26"/>
        </w:rPr>
        <w:t>4</w:t>
      </w:r>
      <w:r w:rsidR="00D462EF">
        <w:rPr>
          <w:rFonts w:ascii="Browallia New" w:hAnsi="Browallia New" w:cs="Browallia New"/>
          <w:sz w:val="26"/>
          <w:szCs w:val="26"/>
        </w:rPr>
        <w:t xml:space="preserve"> </w:t>
      </w:r>
      <w:r w:rsidRPr="00060199">
        <w:rPr>
          <w:rFonts w:ascii="Browallia New" w:hAnsi="Browallia New" w:cs="Browallia New"/>
          <w:sz w:val="26"/>
          <w:szCs w:val="26"/>
        </w:rPr>
        <w:t>years on separate financial statements</w:t>
      </w:r>
      <w:r w:rsidRPr="00060199">
        <w:rPr>
          <w:rFonts w:ascii="Browallia New" w:hAnsi="Browallia New" w:cs="Browallia New"/>
          <w:sz w:val="26"/>
          <w:szCs w:val="26"/>
          <w:cs/>
        </w:rPr>
        <w:t>)</w:t>
      </w:r>
    </w:p>
    <w:p w14:paraId="60FA80CF" w14:textId="052C6017" w:rsidR="00AB197E" w:rsidRDefault="00C9526A" w:rsidP="00C9526A">
      <w:pPr>
        <w:overflowPunct/>
        <w:autoSpaceDE/>
        <w:autoSpaceDN/>
        <w:adjustRightInd/>
        <w:textAlignment w:val="auto"/>
        <w:rPr>
          <w:rFonts w:ascii="Browallia New" w:hAnsi="Browallia New" w:cs="Browallia New"/>
          <w:sz w:val="26"/>
          <w:szCs w:val="26"/>
          <w:u w:val="single"/>
        </w:rPr>
      </w:pPr>
      <w:r>
        <w:rPr>
          <w:rFonts w:ascii="Browallia New" w:hAnsi="Browallia New" w:cs="Browallia New"/>
          <w:sz w:val="26"/>
          <w:szCs w:val="26"/>
          <w:u w:val="single"/>
          <w:cs/>
        </w:rPr>
        <w:br w:type="page"/>
      </w:r>
    </w:p>
    <w:p w14:paraId="28A2E877" w14:textId="3CE44CF3" w:rsidR="00AE553D" w:rsidRPr="00F856E8" w:rsidRDefault="00E41246" w:rsidP="00F856E8">
      <w:pPr>
        <w:numPr>
          <w:ilvl w:val="0"/>
          <w:numId w:val="6"/>
        </w:numPr>
        <w:spacing w:before="20" w:after="20"/>
        <w:ind w:left="426" w:hanging="426"/>
        <w:jc w:val="thaiDistribute"/>
        <w:rPr>
          <w:rFonts w:ascii="Browallia New" w:eastAsia="Angsana New" w:hAnsi="Browallia New" w:cs="Browallia New"/>
          <w:sz w:val="26"/>
          <w:szCs w:val="26"/>
          <w:u w:val="single"/>
        </w:rPr>
      </w:pPr>
      <w:r w:rsidRPr="00AB197E">
        <w:rPr>
          <w:rFonts w:ascii="Browallia New" w:eastAsia="Angsana New" w:hAnsi="Browallia New" w:cs="Browallia New"/>
          <w:sz w:val="26"/>
          <w:szCs w:val="26"/>
          <w:u w:val="single"/>
        </w:rPr>
        <w:lastRenderedPageBreak/>
        <w:t>Share capital</w:t>
      </w:r>
    </w:p>
    <w:tbl>
      <w:tblPr>
        <w:tblW w:w="9995" w:type="dxa"/>
        <w:tblInd w:w="280" w:type="dxa"/>
        <w:tblLayout w:type="fixed"/>
        <w:tblLook w:val="01E0" w:firstRow="1" w:lastRow="1" w:firstColumn="1" w:lastColumn="1" w:noHBand="0" w:noVBand="0"/>
      </w:tblPr>
      <w:tblGrid>
        <w:gridCol w:w="5957"/>
        <w:gridCol w:w="1843"/>
        <w:gridCol w:w="284"/>
        <w:gridCol w:w="1911"/>
      </w:tblGrid>
      <w:tr w:rsidR="0065347F" w:rsidRPr="00645140" w14:paraId="5B336D88" w14:textId="77777777" w:rsidTr="000D46ED">
        <w:tc>
          <w:tcPr>
            <w:tcW w:w="5957" w:type="dxa"/>
          </w:tcPr>
          <w:p w14:paraId="0CBCD940" w14:textId="77777777" w:rsidR="0065347F" w:rsidRPr="000D46ED" w:rsidRDefault="0065347F" w:rsidP="00C84126">
            <w:pPr>
              <w:spacing w:before="20" w:after="20"/>
              <w:jc w:val="both"/>
              <w:rPr>
                <w:rFonts w:ascii="Browallia New" w:hAnsi="Browallia New" w:cs="Browallia New"/>
                <w:sz w:val="26"/>
                <w:szCs w:val="26"/>
                <w:cs/>
              </w:rPr>
            </w:pPr>
          </w:p>
        </w:tc>
        <w:tc>
          <w:tcPr>
            <w:tcW w:w="1843" w:type="dxa"/>
          </w:tcPr>
          <w:p w14:paraId="43E732AF" w14:textId="51B06BA4" w:rsidR="0065347F" w:rsidRPr="000D46ED" w:rsidRDefault="0065347F" w:rsidP="00C84126">
            <w:pPr>
              <w:spacing w:before="20" w:after="20"/>
              <w:jc w:val="center"/>
              <w:rPr>
                <w:rFonts w:ascii="Browallia New" w:hAnsi="Browallia New" w:cs="Browallia New"/>
                <w:sz w:val="26"/>
                <w:szCs w:val="26"/>
              </w:rPr>
            </w:pPr>
          </w:p>
        </w:tc>
        <w:tc>
          <w:tcPr>
            <w:tcW w:w="284" w:type="dxa"/>
          </w:tcPr>
          <w:p w14:paraId="17903387" w14:textId="77777777" w:rsidR="0065347F" w:rsidRPr="000D46ED" w:rsidRDefault="0065347F" w:rsidP="00C84126">
            <w:pPr>
              <w:spacing w:before="20" w:after="20"/>
              <w:jc w:val="center"/>
              <w:rPr>
                <w:rFonts w:ascii="Browallia New" w:hAnsi="Browallia New" w:cs="Browallia New"/>
                <w:sz w:val="26"/>
                <w:szCs w:val="26"/>
              </w:rPr>
            </w:pPr>
          </w:p>
        </w:tc>
        <w:tc>
          <w:tcPr>
            <w:tcW w:w="1911" w:type="dxa"/>
          </w:tcPr>
          <w:p w14:paraId="12156E41" w14:textId="34826343" w:rsidR="0065347F" w:rsidRPr="00B8648B" w:rsidRDefault="00B8648B" w:rsidP="00B8648B">
            <w:pPr>
              <w:spacing w:before="20" w:after="20"/>
              <w:jc w:val="right"/>
              <w:rPr>
                <w:rFonts w:ascii="Browallia New" w:hAnsi="Browallia New" w:cs="Browallia New"/>
                <w:sz w:val="26"/>
                <w:szCs w:val="26"/>
                <w:cs/>
              </w:rPr>
            </w:pPr>
            <w:r w:rsidRPr="00B8648B">
              <w:rPr>
                <w:rFonts w:ascii="Browallia New" w:hAnsi="Browallia New" w:cs="Browallia New"/>
                <w:sz w:val="26"/>
                <w:szCs w:val="26"/>
              </w:rPr>
              <w:t>(</w:t>
            </w:r>
            <w:proofErr w:type="gramStart"/>
            <w:r w:rsidRPr="00B8648B">
              <w:rPr>
                <w:rFonts w:ascii="Browallia New" w:hAnsi="Browallia New" w:cs="Browallia New"/>
                <w:sz w:val="26"/>
                <w:szCs w:val="26"/>
              </w:rPr>
              <w:t>Unit :</w:t>
            </w:r>
            <w:proofErr w:type="gramEnd"/>
            <w:r w:rsidRPr="00B8648B">
              <w:rPr>
                <w:rFonts w:ascii="Browallia New" w:hAnsi="Browallia New" w:cs="Browallia New"/>
                <w:sz w:val="26"/>
                <w:szCs w:val="26"/>
              </w:rPr>
              <w:t xml:space="preserve"> Baht)</w:t>
            </w:r>
          </w:p>
        </w:tc>
      </w:tr>
      <w:tr w:rsidR="00B8648B" w:rsidRPr="00645140" w14:paraId="2F64CD3F" w14:textId="77777777" w:rsidTr="000D46ED">
        <w:tc>
          <w:tcPr>
            <w:tcW w:w="5957" w:type="dxa"/>
          </w:tcPr>
          <w:p w14:paraId="4599BDC4" w14:textId="77777777" w:rsidR="00B8648B" w:rsidRPr="000D46ED" w:rsidRDefault="00B8648B" w:rsidP="00B8648B">
            <w:pPr>
              <w:spacing w:before="20" w:after="20"/>
              <w:jc w:val="both"/>
              <w:rPr>
                <w:rFonts w:ascii="Browallia New" w:hAnsi="Browallia New" w:cs="Browallia New"/>
                <w:sz w:val="26"/>
                <w:szCs w:val="26"/>
                <w:cs/>
              </w:rPr>
            </w:pPr>
          </w:p>
        </w:tc>
        <w:tc>
          <w:tcPr>
            <w:tcW w:w="1843" w:type="dxa"/>
          </w:tcPr>
          <w:p w14:paraId="3611EDA8" w14:textId="37413745" w:rsidR="00B8648B" w:rsidRPr="00003653" w:rsidRDefault="00B8648B" w:rsidP="00B8648B">
            <w:pPr>
              <w:spacing w:before="20" w:after="20"/>
              <w:jc w:val="center"/>
              <w:rPr>
                <w:rFonts w:ascii="Browallia New" w:hAnsi="Browallia New" w:cs="Browallia New"/>
                <w:sz w:val="26"/>
                <w:szCs w:val="26"/>
                <w:u w:val="single"/>
              </w:rPr>
            </w:pPr>
            <w:r w:rsidRPr="00003653">
              <w:rPr>
                <w:rFonts w:ascii="Browallia New" w:hAnsi="Browallia New" w:cs="Browallia New"/>
                <w:sz w:val="26"/>
                <w:szCs w:val="26"/>
                <w:u w:val="single"/>
              </w:rPr>
              <w:t>Consolidated financial statement</w:t>
            </w:r>
          </w:p>
        </w:tc>
        <w:tc>
          <w:tcPr>
            <w:tcW w:w="284" w:type="dxa"/>
          </w:tcPr>
          <w:p w14:paraId="68D71D9F" w14:textId="77777777" w:rsidR="00B8648B" w:rsidRPr="000D46ED" w:rsidRDefault="00B8648B" w:rsidP="00B8648B">
            <w:pPr>
              <w:spacing w:before="20" w:after="20"/>
              <w:jc w:val="center"/>
              <w:rPr>
                <w:rFonts w:ascii="Browallia New" w:hAnsi="Browallia New" w:cs="Browallia New"/>
                <w:sz w:val="26"/>
                <w:szCs w:val="26"/>
              </w:rPr>
            </w:pPr>
          </w:p>
        </w:tc>
        <w:tc>
          <w:tcPr>
            <w:tcW w:w="1911" w:type="dxa"/>
          </w:tcPr>
          <w:p w14:paraId="1F984391" w14:textId="74E450F1" w:rsidR="00B8648B" w:rsidRPr="00003653" w:rsidRDefault="00B8648B" w:rsidP="00B8648B">
            <w:pPr>
              <w:spacing w:before="20" w:after="20"/>
              <w:jc w:val="center"/>
              <w:rPr>
                <w:rFonts w:ascii="Browallia New" w:hAnsi="Browallia New" w:cs="Browallia New"/>
                <w:sz w:val="26"/>
                <w:szCs w:val="26"/>
                <w:u w:val="single"/>
              </w:rPr>
            </w:pPr>
            <w:r w:rsidRPr="00003653">
              <w:rPr>
                <w:rFonts w:ascii="Browallia New" w:hAnsi="Browallia New" w:cs="Browallia New"/>
                <w:sz w:val="26"/>
                <w:szCs w:val="26"/>
                <w:u w:val="single"/>
              </w:rPr>
              <w:t>Separate financial statement</w:t>
            </w:r>
          </w:p>
        </w:tc>
      </w:tr>
      <w:tr w:rsidR="00B8648B" w:rsidRPr="00645140" w14:paraId="29E191C8" w14:textId="77777777" w:rsidTr="000D46ED">
        <w:tc>
          <w:tcPr>
            <w:tcW w:w="5957" w:type="dxa"/>
          </w:tcPr>
          <w:p w14:paraId="138936A6" w14:textId="77777777" w:rsidR="00B8648B" w:rsidRPr="000D46ED" w:rsidRDefault="00B8648B" w:rsidP="00FD7B03">
            <w:pPr>
              <w:tabs>
                <w:tab w:val="left" w:pos="279"/>
              </w:tabs>
              <w:spacing w:before="20" w:after="20"/>
              <w:ind w:left="-27" w:right="22"/>
              <w:rPr>
                <w:rFonts w:ascii="Browallia New" w:hAnsi="Browallia New" w:cs="Browallia New"/>
                <w:sz w:val="26"/>
                <w:szCs w:val="26"/>
              </w:rPr>
            </w:pPr>
            <w:r w:rsidRPr="000D46ED">
              <w:rPr>
                <w:rFonts w:ascii="Browallia New" w:hAnsi="Browallia New" w:cs="Browallia New"/>
                <w:sz w:val="26"/>
                <w:szCs w:val="26"/>
              </w:rPr>
              <w:t xml:space="preserve">Registered share capital </w:t>
            </w:r>
            <w:r w:rsidRPr="000D46ED">
              <w:rPr>
                <w:rFonts w:ascii="Browallia New" w:hAnsi="Browallia New" w:cs="Browallia New"/>
                <w:sz w:val="26"/>
                <w:szCs w:val="26"/>
                <w:cs/>
              </w:rPr>
              <w:t>(</w:t>
            </w:r>
            <w:r w:rsidRPr="000D46ED">
              <w:rPr>
                <w:rFonts w:ascii="Browallia New" w:hAnsi="Browallia New" w:cs="Browallia New"/>
                <w:sz w:val="26"/>
                <w:szCs w:val="26"/>
              </w:rPr>
              <w:t>Baht 0.50 per share</w:t>
            </w:r>
            <w:r w:rsidRPr="000D46ED">
              <w:rPr>
                <w:rFonts w:ascii="Browallia New" w:hAnsi="Browallia New" w:cs="Browallia New"/>
                <w:sz w:val="26"/>
                <w:szCs w:val="26"/>
                <w:cs/>
              </w:rPr>
              <w:t>)</w:t>
            </w:r>
          </w:p>
        </w:tc>
        <w:tc>
          <w:tcPr>
            <w:tcW w:w="1843" w:type="dxa"/>
          </w:tcPr>
          <w:p w14:paraId="12023C93" w14:textId="77777777" w:rsidR="00B8648B" w:rsidRPr="000D46ED" w:rsidRDefault="00B8648B" w:rsidP="00B8648B">
            <w:pPr>
              <w:spacing w:before="20" w:after="20"/>
              <w:jc w:val="center"/>
              <w:rPr>
                <w:rFonts w:ascii="Browallia New" w:hAnsi="Browallia New" w:cs="Browallia New"/>
                <w:sz w:val="26"/>
                <w:szCs w:val="26"/>
                <w:u w:val="single"/>
                <w:cs/>
              </w:rPr>
            </w:pPr>
          </w:p>
        </w:tc>
        <w:tc>
          <w:tcPr>
            <w:tcW w:w="284" w:type="dxa"/>
          </w:tcPr>
          <w:p w14:paraId="7ADA84B4" w14:textId="77777777" w:rsidR="00B8648B" w:rsidRPr="000D46ED" w:rsidRDefault="00B8648B" w:rsidP="00B8648B">
            <w:pPr>
              <w:spacing w:before="20" w:after="20"/>
              <w:ind w:right="-8"/>
              <w:jc w:val="right"/>
              <w:rPr>
                <w:rFonts w:ascii="Browallia New" w:hAnsi="Browallia New" w:cs="Browallia New"/>
                <w:sz w:val="26"/>
                <w:szCs w:val="26"/>
                <w:u w:val="single"/>
                <w:cs/>
              </w:rPr>
            </w:pPr>
          </w:p>
        </w:tc>
        <w:tc>
          <w:tcPr>
            <w:tcW w:w="1911" w:type="dxa"/>
          </w:tcPr>
          <w:p w14:paraId="2C21DB2A" w14:textId="77777777" w:rsidR="00B8648B" w:rsidRPr="000D46ED" w:rsidRDefault="00B8648B" w:rsidP="00B8648B">
            <w:pPr>
              <w:spacing w:before="20" w:after="20"/>
              <w:ind w:right="-8"/>
              <w:jc w:val="right"/>
              <w:rPr>
                <w:rFonts w:ascii="Browallia New" w:hAnsi="Browallia New" w:cs="Browallia New"/>
                <w:sz w:val="26"/>
                <w:szCs w:val="26"/>
                <w:u w:val="single"/>
                <w:cs/>
              </w:rPr>
            </w:pPr>
          </w:p>
        </w:tc>
      </w:tr>
      <w:tr w:rsidR="00601BB0" w:rsidRPr="00645140" w14:paraId="1EA218BE" w14:textId="77777777" w:rsidTr="004342B8">
        <w:tc>
          <w:tcPr>
            <w:tcW w:w="5957" w:type="dxa"/>
          </w:tcPr>
          <w:p w14:paraId="4DA26FFC" w14:textId="02B93E5E" w:rsidR="00601BB0" w:rsidRPr="000D46ED" w:rsidRDefault="00601BB0" w:rsidP="00601BB0">
            <w:pPr>
              <w:spacing w:before="20" w:after="20"/>
              <w:ind w:left="317"/>
              <w:rPr>
                <w:rFonts w:ascii="Browallia New" w:hAnsi="Browallia New" w:cs="Browallia New"/>
                <w:sz w:val="26"/>
                <w:szCs w:val="26"/>
                <w:cs/>
              </w:rPr>
            </w:pPr>
            <w:r w:rsidRPr="000D46ED">
              <w:rPr>
                <w:rFonts w:ascii="Browallia New" w:hAnsi="Browallia New" w:cs="Browallia New"/>
                <w:sz w:val="26"/>
                <w:szCs w:val="26"/>
              </w:rPr>
              <w:t>As at January</w:t>
            </w:r>
            <w:r w:rsidRPr="000D46ED">
              <w:rPr>
                <w:rFonts w:ascii="Browallia New" w:hAnsi="Browallia New" w:cs="Browallia New"/>
                <w:sz w:val="26"/>
                <w:szCs w:val="26"/>
                <w:cs/>
              </w:rPr>
              <w:t xml:space="preserve"> </w:t>
            </w:r>
            <w:r w:rsidRPr="000D46ED">
              <w:rPr>
                <w:rFonts w:ascii="Browallia New" w:hAnsi="Browallia New" w:cs="Browallia New"/>
                <w:sz w:val="26"/>
                <w:szCs w:val="26"/>
              </w:rPr>
              <w:t>1,</w:t>
            </w:r>
            <w:r w:rsidRPr="000D46ED">
              <w:rPr>
                <w:rFonts w:ascii="Browallia New" w:hAnsi="Browallia New" w:cs="Browallia New"/>
                <w:sz w:val="26"/>
                <w:szCs w:val="26"/>
                <w:cs/>
              </w:rPr>
              <w:t xml:space="preserve"> </w:t>
            </w:r>
            <w:r w:rsidRPr="000D46ED">
              <w:rPr>
                <w:rFonts w:ascii="Browallia New" w:hAnsi="Browallia New" w:cs="Browallia New"/>
                <w:sz w:val="26"/>
                <w:szCs w:val="26"/>
              </w:rPr>
              <w:t>202</w:t>
            </w:r>
            <w:r>
              <w:rPr>
                <w:rFonts w:ascii="Browallia New" w:hAnsi="Browallia New" w:cs="Browallia New"/>
                <w:sz w:val="26"/>
                <w:szCs w:val="26"/>
              </w:rPr>
              <w:t>4</w:t>
            </w:r>
          </w:p>
        </w:tc>
        <w:tc>
          <w:tcPr>
            <w:tcW w:w="1843" w:type="dxa"/>
          </w:tcPr>
          <w:p w14:paraId="6BAEF794" w14:textId="45E3601D" w:rsidR="00601BB0" w:rsidRPr="000D46ED" w:rsidRDefault="00601BB0" w:rsidP="00601BB0">
            <w:pPr>
              <w:tabs>
                <w:tab w:val="decimal" w:pos="1620"/>
              </w:tabs>
              <w:spacing w:before="20" w:after="20"/>
              <w:rPr>
                <w:rFonts w:ascii="Browallia New" w:hAnsi="Browallia New" w:cs="Browallia New"/>
                <w:sz w:val="26"/>
                <w:szCs w:val="26"/>
                <w:cs/>
              </w:rPr>
            </w:pPr>
            <w:r w:rsidRPr="0018224F">
              <w:rPr>
                <w:rFonts w:ascii="Browallia New" w:eastAsia="Browallia New" w:hAnsi="Browallia New" w:cs="Browallia New"/>
                <w:sz w:val="26"/>
                <w:szCs w:val="26"/>
              </w:rPr>
              <w:t>339,727,380.00</w:t>
            </w:r>
          </w:p>
        </w:tc>
        <w:tc>
          <w:tcPr>
            <w:tcW w:w="284" w:type="dxa"/>
          </w:tcPr>
          <w:p w14:paraId="325CCB39" w14:textId="77777777" w:rsidR="00601BB0" w:rsidRPr="000D46ED" w:rsidRDefault="00601BB0" w:rsidP="00601BB0">
            <w:pPr>
              <w:tabs>
                <w:tab w:val="decimal" w:pos="1620"/>
              </w:tabs>
              <w:spacing w:before="20" w:after="20"/>
              <w:rPr>
                <w:rFonts w:ascii="Browallia New" w:hAnsi="Browallia New" w:cs="Browallia New"/>
                <w:sz w:val="26"/>
                <w:szCs w:val="26"/>
              </w:rPr>
            </w:pPr>
          </w:p>
        </w:tc>
        <w:tc>
          <w:tcPr>
            <w:tcW w:w="1911" w:type="dxa"/>
          </w:tcPr>
          <w:p w14:paraId="2CED1742" w14:textId="4F06A5CF" w:rsidR="00601BB0" w:rsidRPr="000D46ED" w:rsidRDefault="00601BB0" w:rsidP="00601BB0">
            <w:pPr>
              <w:tabs>
                <w:tab w:val="decimal" w:pos="1620"/>
              </w:tabs>
              <w:spacing w:before="20" w:after="20"/>
              <w:rPr>
                <w:rFonts w:ascii="Browallia New" w:hAnsi="Browallia New" w:cs="Browallia New"/>
                <w:sz w:val="26"/>
                <w:szCs w:val="26"/>
              </w:rPr>
            </w:pPr>
            <w:r w:rsidRPr="0018224F">
              <w:rPr>
                <w:rFonts w:ascii="Browallia New" w:eastAsia="Browallia New" w:hAnsi="Browallia New" w:cs="Browallia New"/>
                <w:sz w:val="26"/>
                <w:szCs w:val="26"/>
              </w:rPr>
              <w:t>339,727,380.00</w:t>
            </w:r>
          </w:p>
        </w:tc>
      </w:tr>
      <w:tr w:rsidR="00601BB0" w:rsidRPr="00645140" w14:paraId="6A4E2796" w14:textId="77777777" w:rsidTr="00AF4CC3">
        <w:tc>
          <w:tcPr>
            <w:tcW w:w="5957" w:type="dxa"/>
          </w:tcPr>
          <w:p w14:paraId="4B9BFBBA" w14:textId="4F70F324" w:rsidR="00601BB0" w:rsidRPr="000D46ED" w:rsidRDefault="00601BB0" w:rsidP="00601BB0">
            <w:pPr>
              <w:spacing w:before="20" w:after="20"/>
              <w:ind w:left="317"/>
              <w:rPr>
                <w:rFonts w:ascii="Browallia New" w:hAnsi="Browallia New" w:cs="Browallia New"/>
                <w:sz w:val="26"/>
                <w:szCs w:val="26"/>
              </w:rPr>
            </w:pPr>
            <w:r>
              <w:rPr>
                <w:rFonts w:ascii="Browallia New" w:hAnsi="Browallia New" w:cs="Browallia New"/>
                <w:sz w:val="26"/>
                <w:szCs w:val="26"/>
              </w:rPr>
              <w:t>De</w:t>
            </w:r>
            <w:r w:rsidRPr="000D46ED">
              <w:rPr>
                <w:rFonts w:ascii="Browallia New" w:hAnsi="Browallia New" w:cs="Browallia New"/>
                <w:sz w:val="26"/>
                <w:szCs w:val="26"/>
              </w:rPr>
              <w:t>crement</w:t>
            </w:r>
            <w:r w:rsidRPr="000D46ED">
              <w:rPr>
                <w:rFonts w:ascii="Browallia New" w:hAnsi="Browallia New" w:cs="Browallia New"/>
                <w:sz w:val="26"/>
                <w:szCs w:val="26"/>
                <w:cs/>
              </w:rPr>
              <w:t xml:space="preserve"> </w:t>
            </w:r>
            <w:r w:rsidRPr="000D46ED">
              <w:rPr>
                <w:rFonts w:ascii="Browallia New" w:hAnsi="Browallia New" w:cs="Browallia New"/>
                <w:sz w:val="26"/>
                <w:szCs w:val="26"/>
              </w:rPr>
              <w:t>of share capital</w:t>
            </w:r>
          </w:p>
        </w:tc>
        <w:tc>
          <w:tcPr>
            <w:tcW w:w="1843" w:type="dxa"/>
            <w:tcBorders>
              <w:bottom w:val="single" w:sz="4" w:space="0" w:color="000000"/>
            </w:tcBorders>
          </w:tcPr>
          <w:p w14:paraId="3A14EC15" w14:textId="5D65E4F0" w:rsidR="00601BB0" w:rsidRPr="000D46ED" w:rsidRDefault="00601BB0" w:rsidP="00601BB0">
            <w:pPr>
              <w:tabs>
                <w:tab w:val="decimal" w:pos="1410"/>
              </w:tabs>
              <w:spacing w:before="20" w:after="20"/>
              <w:ind w:firstLine="8"/>
              <w:rPr>
                <w:rFonts w:ascii="Browallia New" w:hAnsi="Browallia New" w:cs="Browallia New"/>
                <w:sz w:val="26"/>
                <w:szCs w:val="26"/>
              </w:rPr>
            </w:pPr>
            <w:r>
              <w:rPr>
                <w:rFonts w:ascii="Browallia New" w:eastAsia="Browallia New" w:hAnsi="Browallia New" w:cs="Browallia New"/>
                <w:sz w:val="26"/>
                <w:szCs w:val="26"/>
              </w:rPr>
              <w:t>(2,213.50)</w:t>
            </w:r>
          </w:p>
        </w:tc>
        <w:tc>
          <w:tcPr>
            <w:tcW w:w="284" w:type="dxa"/>
          </w:tcPr>
          <w:p w14:paraId="4FB1AF7B" w14:textId="77777777" w:rsidR="00601BB0" w:rsidRPr="000D46ED" w:rsidRDefault="00601BB0" w:rsidP="00601BB0">
            <w:pPr>
              <w:tabs>
                <w:tab w:val="decimal" w:pos="1620"/>
              </w:tabs>
              <w:spacing w:before="20" w:after="20"/>
              <w:rPr>
                <w:rFonts w:ascii="Browallia New" w:hAnsi="Browallia New" w:cs="Browallia New"/>
                <w:sz w:val="26"/>
                <w:szCs w:val="26"/>
              </w:rPr>
            </w:pPr>
          </w:p>
        </w:tc>
        <w:tc>
          <w:tcPr>
            <w:tcW w:w="1911" w:type="dxa"/>
            <w:tcBorders>
              <w:bottom w:val="single" w:sz="4" w:space="0" w:color="000000"/>
            </w:tcBorders>
          </w:tcPr>
          <w:p w14:paraId="6EA5D0F5" w14:textId="0FCFB6E4" w:rsidR="00601BB0" w:rsidRPr="000D46ED" w:rsidRDefault="00601BB0" w:rsidP="00601BB0">
            <w:pPr>
              <w:tabs>
                <w:tab w:val="decimal" w:pos="1620"/>
              </w:tabs>
              <w:spacing w:before="20" w:after="20"/>
              <w:rPr>
                <w:rFonts w:ascii="Browallia New" w:hAnsi="Browallia New" w:cs="Browallia New"/>
                <w:sz w:val="26"/>
                <w:szCs w:val="26"/>
              </w:rPr>
            </w:pPr>
            <w:r>
              <w:rPr>
                <w:rFonts w:ascii="Browallia New" w:eastAsia="Browallia New" w:hAnsi="Browallia New" w:cs="Browallia New"/>
                <w:sz w:val="26"/>
                <w:szCs w:val="26"/>
              </w:rPr>
              <w:t>(2,213.50)</w:t>
            </w:r>
          </w:p>
        </w:tc>
      </w:tr>
      <w:tr w:rsidR="00601BB0" w:rsidRPr="00645140" w14:paraId="4D3639CB" w14:textId="77777777" w:rsidTr="00AF4CC3">
        <w:tc>
          <w:tcPr>
            <w:tcW w:w="5957" w:type="dxa"/>
          </w:tcPr>
          <w:p w14:paraId="53518493" w14:textId="156C249F" w:rsidR="00601BB0" w:rsidRPr="000D46ED" w:rsidRDefault="00601BB0" w:rsidP="00601BB0">
            <w:pPr>
              <w:spacing w:before="20" w:after="20"/>
              <w:ind w:left="317"/>
              <w:rPr>
                <w:rFonts w:ascii="Browallia New" w:hAnsi="Browallia New" w:cs="Browallia New"/>
                <w:sz w:val="26"/>
                <w:szCs w:val="26"/>
              </w:rPr>
            </w:pPr>
            <w:r w:rsidRPr="000D46ED">
              <w:rPr>
                <w:rFonts w:ascii="Browallia New" w:hAnsi="Browallia New" w:cs="Browallia New"/>
                <w:sz w:val="26"/>
                <w:szCs w:val="26"/>
              </w:rPr>
              <w:t>As at December 31, 202</w:t>
            </w:r>
            <w:r>
              <w:rPr>
                <w:rFonts w:ascii="Browallia New" w:hAnsi="Browallia New" w:cs="Browallia New"/>
                <w:sz w:val="26"/>
                <w:szCs w:val="26"/>
              </w:rPr>
              <w:t>4</w:t>
            </w:r>
          </w:p>
        </w:tc>
        <w:tc>
          <w:tcPr>
            <w:tcW w:w="1843" w:type="dxa"/>
            <w:tcBorders>
              <w:top w:val="single" w:sz="4" w:space="0" w:color="000000"/>
            </w:tcBorders>
          </w:tcPr>
          <w:p w14:paraId="7957E87F" w14:textId="69459F9F" w:rsidR="00601BB0" w:rsidRPr="000D46ED" w:rsidRDefault="00601BB0" w:rsidP="00601BB0">
            <w:pPr>
              <w:tabs>
                <w:tab w:val="decimal" w:pos="1620"/>
              </w:tabs>
              <w:spacing w:before="20" w:after="20"/>
              <w:rPr>
                <w:rFonts w:ascii="Browallia New" w:hAnsi="Browallia New" w:cs="Browallia New"/>
                <w:sz w:val="26"/>
                <w:szCs w:val="26"/>
              </w:rPr>
            </w:pPr>
            <w:r>
              <w:rPr>
                <w:rFonts w:ascii="Browallia New" w:eastAsia="Browallia New" w:hAnsi="Browallia New" w:cs="Browallia New"/>
                <w:sz w:val="26"/>
                <w:szCs w:val="26"/>
              </w:rPr>
              <w:t>339,725,166.50</w:t>
            </w:r>
          </w:p>
        </w:tc>
        <w:tc>
          <w:tcPr>
            <w:tcW w:w="284" w:type="dxa"/>
          </w:tcPr>
          <w:p w14:paraId="3C7F3BF6" w14:textId="77777777" w:rsidR="00601BB0" w:rsidRPr="000D46ED" w:rsidRDefault="00601BB0" w:rsidP="00601BB0">
            <w:pPr>
              <w:tabs>
                <w:tab w:val="decimal" w:pos="1620"/>
              </w:tabs>
              <w:spacing w:before="20" w:after="20"/>
              <w:rPr>
                <w:rFonts w:ascii="Browallia New" w:hAnsi="Browallia New" w:cs="Browallia New"/>
                <w:sz w:val="26"/>
                <w:szCs w:val="26"/>
              </w:rPr>
            </w:pPr>
          </w:p>
        </w:tc>
        <w:tc>
          <w:tcPr>
            <w:tcW w:w="1911" w:type="dxa"/>
            <w:tcBorders>
              <w:top w:val="single" w:sz="4" w:space="0" w:color="000000"/>
            </w:tcBorders>
          </w:tcPr>
          <w:p w14:paraId="782C0E87" w14:textId="7C1CDE4D" w:rsidR="00601BB0" w:rsidRPr="000D46ED" w:rsidRDefault="00601BB0" w:rsidP="00601BB0">
            <w:pPr>
              <w:tabs>
                <w:tab w:val="decimal" w:pos="1620"/>
              </w:tabs>
              <w:spacing w:before="20" w:after="20"/>
              <w:rPr>
                <w:rFonts w:ascii="Browallia New" w:hAnsi="Browallia New" w:cs="Browallia New"/>
                <w:sz w:val="26"/>
                <w:szCs w:val="26"/>
              </w:rPr>
            </w:pPr>
            <w:r w:rsidRPr="00071BE6">
              <w:rPr>
                <w:rFonts w:ascii="Browallia New" w:eastAsia="Browallia New" w:hAnsi="Browallia New" w:cs="Browallia New"/>
                <w:sz w:val="26"/>
                <w:szCs w:val="26"/>
              </w:rPr>
              <w:t>339,725,166.50</w:t>
            </w:r>
          </w:p>
        </w:tc>
      </w:tr>
      <w:tr w:rsidR="00601BB0" w:rsidRPr="00645140" w14:paraId="7C5B5159" w14:textId="77777777" w:rsidTr="00AF4CC3">
        <w:tc>
          <w:tcPr>
            <w:tcW w:w="5957" w:type="dxa"/>
          </w:tcPr>
          <w:p w14:paraId="3453F830" w14:textId="77777777" w:rsidR="00601BB0" w:rsidRPr="000D46ED" w:rsidRDefault="00601BB0" w:rsidP="00601BB0">
            <w:pPr>
              <w:spacing w:before="20" w:after="20"/>
              <w:ind w:left="317"/>
              <w:rPr>
                <w:rFonts w:ascii="Browallia New" w:hAnsi="Browallia New" w:cs="Browallia New"/>
                <w:sz w:val="26"/>
                <w:szCs w:val="26"/>
              </w:rPr>
            </w:pPr>
            <w:r w:rsidRPr="000D46ED">
              <w:rPr>
                <w:rFonts w:ascii="Browallia New" w:hAnsi="Browallia New" w:cs="Browallia New"/>
                <w:sz w:val="26"/>
                <w:szCs w:val="26"/>
              </w:rPr>
              <w:t>Increment</w:t>
            </w:r>
            <w:r w:rsidRPr="000D46ED">
              <w:rPr>
                <w:rFonts w:ascii="Browallia New" w:hAnsi="Browallia New" w:cs="Browallia New"/>
                <w:sz w:val="26"/>
                <w:szCs w:val="26"/>
                <w:cs/>
              </w:rPr>
              <w:t xml:space="preserve"> </w:t>
            </w:r>
            <w:r w:rsidRPr="000D46ED">
              <w:rPr>
                <w:rFonts w:ascii="Browallia New" w:hAnsi="Browallia New" w:cs="Browallia New"/>
                <w:sz w:val="26"/>
                <w:szCs w:val="26"/>
              </w:rPr>
              <w:t>of share capital</w:t>
            </w:r>
          </w:p>
        </w:tc>
        <w:tc>
          <w:tcPr>
            <w:tcW w:w="1843" w:type="dxa"/>
            <w:tcBorders>
              <w:bottom w:val="single" w:sz="4" w:space="0" w:color="000000"/>
            </w:tcBorders>
          </w:tcPr>
          <w:p w14:paraId="1465224E" w14:textId="1AD2375C" w:rsidR="00601BB0" w:rsidRPr="000D46ED" w:rsidRDefault="00601BB0" w:rsidP="00601BB0">
            <w:pPr>
              <w:tabs>
                <w:tab w:val="decimal" w:pos="1410"/>
              </w:tabs>
              <w:spacing w:before="20" w:after="20"/>
              <w:ind w:firstLine="8"/>
              <w:rPr>
                <w:rFonts w:ascii="Browallia New" w:hAnsi="Browallia New" w:cs="Browallia New"/>
                <w:sz w:val="26"/>
                <w:szCs w:val="26"/>
              </w:rPr>
            </w:pPr>
            <w:r w:rsidRPr="0018224F">
              <w:rPr>
                <w:rFonts w:ascii="Browallia New" w:eastAsia="Browallia New" w:hAnsi="Browallia New" w:cs="Browallia New"/>
                <w:sz w:val="26"/>
                <w:szCs w:val="26"/>
              </w:rPr>
              <w:t>-</w:t>
            </w:r>
          </w:p>
        </w:tc>
        <w:tc>
          <w:tcPr>
            <w:tcW w:w="284" w:type="dxa"/>
          </w:tcPr>
          <w:p w14:paraId="06E1CE26" w14:textId="77777777" w:rsidR="00601BB0" w:rsidRPr="000D46ED" w:rsidRDefault="00601BB0" w:rsidP="00601BB0">
            <w:pPr>
              <w:tabs>
                <w:tab w:val="decimal" w:pos="1410"/>
              </w:tabs>
              <w:spacing w:before="20" w:after="20"/>
              <w:ind w:firstLine="8"/>
              <w:rPr>
                <w:rFonts w:ascii="Browallia New" w:hAnsi="Browallia New" w:cs="Browallia New"/>
                <w:sz w:val="26"/>
                <w:szCs w:val="26"/>
              </w:rPr>
            </w:pPr>
          </w:p>
        </w:tc>
        <w:tc>
          <w:tcPr>
            <w:tcW w:w="1911" w:type="dxa"/>
            <w:tcBorders>
              <w:bottom w:val="single" w:sz="4" w:space="0" w:color="000000"/>
            </w:tcBorders>
          </w:tcPr>
          <w:p w14:paraId="1FAE4A0B" w14:textId="794C9FA6" w:rsidR="00601BB0" w:rsidRPr="000D46ED" w:rsidRDefault="00601BB0" w:rsidP="00601BB0">
            <w:pPr>
              <w:tabs>
                <w:tab w:val="decimal" w:pos="1410"/>
              </w:tabs>
              <w:spacing w:before="20" w:after="20"/>
              <w:ind w:firstLine="8"/>
              <w:rPr>
                <w:rFonts w:ascii="Browallia New" w:hAnsi="Browallia New" w:cs="Browallia New"/>
                <w:sz w:val="26"/>
                <w:szCs w:val="26"/>
              </w:rPr>
            </w:pPr>
            <w:r w:rsidRPr="0018224F">
              <w:rPr>
                <w:rFonts w:ascii="Browallia New" w:eastAsia="Browallia New" w:hAnsi="Browallia New" w:cs="Browallia New"/>
                <w:sz w:val="26"/>
                <w:szCs w:val="26"/>
              </w:rPr>
              <w:t>-</w:t>
            </w:r>
          </w:p>
        </w:tc>
      </w:tr>
      <w:tr w:rsidR="00601BB0" w:rsidRPr="00645140" w14:paraId="3DF9D130" w14:textId="77777777" w:rsidTr="00AF4CC3">
        <w:tc>
          <w:tcPr>
            <w:tcW w:w="5957" w:type="dxa"/>
          </w:tcPr>
          <w:p w14:paraId="564CBCDD" w14:textId="6A4E28E5" w:rsidR="00601BB0" w:rsidRPr="000D46ED" w:rsidRDefault="00601BB0" w:rsidP="00601BB0">
            <w:pPr>
              <w:spacing w:before="20" w:after="20"/>
              <w:ind w:left="317"/>
              <w:rPr>
                <w:rFonts w:ascii="Browallia New" w:hAnsi="Browallia New" w:cs="Browallia New"/>
                <w:sz w:val="26"/>
                <w:szCs w:val="26"/>
              </w:rPr>
            </w:pPr>
            <w:r w:rsidRPr="000D46ED">
              <w:rPr>
                <w:rFonts w:ascii="Browallia New" w:hAnsi="Browallia New" w:cs="Browallia New"/>
                <w:sz w:val="26"/>
                <w:szCs w:val="26"/>
              </w:rPr>
              <w:t xml:space="preserve">As at </w:t>
            </w:r>
            <w:r>
              <w:rPr>
                <w:rFonts w:ascii="Browallia New" w:hAnsi="Browallia New" w:cs="Browallia New"/>
                <w:sz w:val="26"/>
                <w:szCs w:val="26"/>
              </w:rPr>
              <w:t>December</w:t>
            </w:r>
            <w:r w:rsidRPr="000D46ED">
              <w:rPr>
                <w:rFonts w:ascii="Browallia New" w:hAnsi="Browallia New" w:cs="Browallia New"/>
                <w:sz w:val="26"/>
                <w:szCs w:val="26"/>
              </w:rPr>
              <w:t xml:space="preserve"> 3</w:t>
            </w:r>
            <w:r>
              <w:rPr>
                <w:rFonts w:ascii="Browallia New" w:hAnsi="Browallia New" w:cs="Browallia New"/>
                <w:sz w:val="26"/>
                <w:szCs w:val="26"/>
              </w:rPr>
              <w:t>1</w:t>
            </w:r>
            <w:r w:rsidRPr="000D46ED">
              <w:rPr>
                <w:rFonts w:ascii="Browallia New" w:hAnsi="Browallia New" w:cs="Browallia New"/>
                <w:sz w:val="26"/>
                <w:szCs w:val="26"/>
              </w:rPr>
              <w:t>, 202</w:t>
            </w:r>
            <w:r>
              <w:rPr>
                <w:rFonts w:ascii="Browallia New" w:hAnsi="Browallia New" w:cs="Browallia New"/>
                <w:sz w:val="26"/>
                <w:szCs w:val="26"/>
              </w:rPr>
              <w:t>5</w:t>
            </w:r>
          </w:p>
        </w:tc>
        <w:tc>
          <w:tcPr>
            <w:tcW w:w="1843" w:type="dxa"/>
            <w:tcBorders>
              <w:top w:val="single" w:sz="4" w:space="0" w:color="000000"/>
              <w:bottom w:val="double" w:sz="4" w:space="0" w:color="000000"/>
            </w:tcBorders>
          </w:tcPr>
          <w:p w14:paraId="58F65C1A" w14:textId="2C040E0F" w:rsidR="00601BB0" w:rsidRPr="000D46ED" w:rsidRDefault="00601BB0" w:rsidP="00601BB0">
            <w:pPr>
              <w:tabs>
                <w:tab w:val="decimal" w:pos="1620"/>
              </w:tabs>
              <w:spacing w:before="20" w:after="20"/>
              <w:rPr>
                <w:rFonts w:ascii="Browallia New" w:hAnsi="Browallia New" w:cs="Browallia New"/>
                <w:sz w:val="26"/>
                <w:szCs w:val="26"/>
              </w:rPr>
            </w:pPr>
            <w:r w:rsidRPr="00071BE6">
              <w:rPr>
                <w:rFonts w:ascii="Browallia New" w:eastAsia="Browallia New" w:hAnsi="Browallia New" w:cs="Browallia New"/>
                <w:sz w:val="26"/>
                <w:szCs w:val="26"/>
              </w:rPr>
              <w:t>339,725,166.50</w:t>
            </w:r>
          </w:p>
        </w:tc>
        <w:tc>
          <w:tcPr>
            <w:tcW w:w="284" w:type="dxa"/>
          </w:tcPr>
          <w:p w14:paraId="7E3827E9" w14:textId="77777777" w:rsidR="00601BB0" w:rsidRPr="000D46ED" w:rsidRDefault="00601BB0" w:rsidP="00601BB0">
            <w:pPr>
              <w:tabs>
                <w:tab w:val="decimal" w:pos="1620"/>
              </w:tabs>
              <w:spacing w:before="20" w:after="20"/>
              <w:rPr>
                <w:rFonts w:ascii="Browallia New" w:hAnsi="Browallia New" w:cs="Browallia New"/>
                <w:sz w:val="26"/>
                <w:szCs w:val="26"/>
              </w:rPr>
            </w:pPr>
          </w:p>
        </w:tc>
        <w:tc>
          <w:tcPr>
            <w:tcW w:w="1911" w:type="dxa"/>
            <w:tcBorders>
              <w:top w:val="single" w:sz="4" w:space="0" w:color="000000"/>
              <w:bottom w:val="double" w:sz="4" w:space="0" w:color="000000"/>
            </w:tcBorders>
          </w:tcPr>
          <w:p w14:paraId="4B600703" w14:textId="03222CD8" w:rsidR="00601BB0" w:rsidRPr="000D46ED" w:rsidRDefault="00601BB0" w:rsidP="00601BB0">
            <w:pPr>
              <w:tabs>
                <w:tab w:val="decimal" w:pos="1620"/>
              </w:tabs>
              <w:spacing w:before="20" w:after="20"/>
              <w:rPr>
                <w:rFonts w:ascii="Browallia New" w:hAnsi="Browallia New" w:cs="Browallia New"/>
                <w:sz w:val="26"/>
                <w:szCs w:val="26"/>
              </w:rPr>
            </w:pPr>
            <w:r w:rsidRPr="00071BE6">
              <w:rPr>
                <w:rFonts w:ascii="Browallia New" w:eastAsia="Browallia New" w:hAnsi="Browallia New" w:cs="Browallia New"/>
                <w:sz w:val="26"/>
                <w:szCs w:val="26"/>
              </w:rPr>
              <w:t>339,725,166.50</w:t>
            </w:r>
          </w:p>
        </w:tc>
      </w:tr>
      <w:tr w:rsidR="00CC406F" w:rsidRPr="000D46ED" w14:paraId="0682B4A6" w14:textId="77777777" w:rsidTr="000D46ED">
        <w:tc>
          <w:tcPr>
            <w:tcW w:w="5957" w:type="dxa"/>
          </w:tcPr>
          <w:p w14:paraId="23C07F2E" w14:textId="77777777" w:rsidR="00CC406F" w:rsidRPr="00CC406F" w:rsidRDefault="00CC406F" w:rsidP="00766880">
            <w:pPr>
              <w:spacing w:before="20" w:after="20"/>
              <w:ind w:left="317"/>
              <w:rPr>
                <w:rFonts w:ascii="Browallia New" w:hAnsi="Browallia New" w:cs="Browallia New"/>
                <w:sz w:val="16"/>
                <w:szCs w:val="16"/>
              </w:rPr>
            </w:pPr>
          </w:p>
        </w:tc>
        <w:tc>
          <w:tcPr>
            <w:tcW w:w="1843" w:type="dxa"/>
            <w:tcBorders>
              <w:top w:val="double" w:sz="4" w:space="0" w:color="auto"/>
            </w:tcBorders>
          </w:tcPr>
          <w:p w14:paraId="2ADBD929" w14:textId="77777777" w:rsidR="00CC406F" w:rsidRPr="00CC406F" w:rsidRDefault="00CC406F" w:rsidP="00766880">
            <w:pPr>
              <w:tabs>
                <w:tab w:val="decimal" w:pos="1620"/>
              </w:tabs>
              <w:spacing w:before="20" w:after="20"/>
              <w:rPr>
                <w:rFonts w:ascii="Browallia New" w:hAnsi="Browallia New" w:cs="Browallia New"/>
                <w:sz w:val="16"/>
                <w:szCs w:val="16"/>
              </w:rPr>
            </w:pPr>
          </w:p>
        </w:tc>
        <w:tc>
          <w:tcPr>
            <w:tcW w:w="284" w:type="dxa"/>
          </w:tcPr>
          <w:p w14:paraId="4F26BE61" w14:textId="77777777" w:rsidR="00CC406F" w:rsidRPr="00CC406F" w:rsidRDefault="00CC406F" w:rsidP="00766880">
            <w:pPr>
              <w:tabs>
                <w:tab w:val="decimal" w:pos="1620"/>
              </w:tabs>
              <w:spacing w:before="20" w:after="20"/>
              <w:rPr>
                <w:rFonts w:ascii="Browallia New" w:hAnsi="Browallia New" w:cs="Browallia New"/>
                <w:sz w:val="16"/>
                <w:szCs w:val="16"/>
              </w:rPr>
            </w:pPr>
          </w:p>
        </w:tc>
        <w:tc>
          <w:tcPr>
            <w:tcW w:w="1911" w:type="dxa"/>
            <w:tcBorders>
              <w:top w:val="double" w:sz="4" w:space="0" w:color="auto"/>
            </w:tcBorders>
          </w:tcPr>
          <w:p w14:paraId="1C6269D4" w14:textId="77777777" w:rsidR="00CC406F" w:rsidRPr="00CC406F" w:rsidRDefault="00CC406F" w:rsidP="00766880">
            <w:pPr>
              <w:tabs>
                <w:tab w:val="decimal" w:pos="1620"/>
              </w:tabs>
              <w:spacing w:before="20" w:after="20"/>
              <w:rPr>
                <w:rFonts w:ascii="Browallia New" w:hAnsi="Browallia New" w:cs="Browallia New"/>
                <w:sz w:val="16"/>
                <w:szCs w:val="16"/>
              </w:rPr>
            </w:pPr>
          </w:p>
        </w:tc>
      </w:tr>
      <w:tr w:rsidR="00B8648B" w:rsidRPr="00645140" w14:paraId="0322128A" w14:textId="77777777" w:rsidTr="00DE148F">
        <w:tc>
          <w:tcPr>
            <w:tcW w:w="5957" w:type="dxa"/>
          </w:tcPr>
          <w:p w14:paraId="0240FA59" w14:textId="77777777" w:rsidR="00B8648B" w:rsidRPr="000D46ED" w:rsidRDefault="00B8648B" w:rsidP="00B8648B">
            <w:pPr>
              <w:spacing w:before="20" w:after="20"/>
              <w:jc w:val="both"/>
              <w:rPr>
                <w:rFonts w:ascii="Browallia New" w:hAnsi="Browallia New" w:cs="Browallia New"/>
                <w:sz w:val="26"/>
                <w:szCs w:val="26"/>
                <w:cs/>
              </w:rPr>
            </w:pPr>
          </w:p>
        </w:tc>
        <w:tc>
          <w:tcPr>
            <w:tcW w:w="1843" w:type="dxa"/>
          </w:tcPr>
          <w:p w14:paraId="11D0EBEC" w14:textId="0E13FC2E" w:rsidR="00B8648B" w:rsidRPr="000D46ED" w:rsidRDefault="00B8648B" w:rsidP="00B8648B">
            <w:pPr>
              <w:spacing w:before="20" w:after="20"/>
              <w:jc w:val="center"/>
              <w:rPr>
                <w:rFonts w:ascii="Browallia New" w:hAnsi="Browallia New" w:cs="Browallia New"/>
                <w:sz w:val="26"/>
                <w:szCs w:val="26"/>
              </w:rPr>
            </w:pPr>
          </w:p>
        </w:tc>
        <w:tc>
          <w:tcPr>
            <w:tcW w:w="284" w:type="dxa"/>
          </w:tcPr>
          <w:p w14:paraId="16F76A12" w14:textId="77777777" w:rsidR="00B8648B" w:rsidRPr="000D46ED" w:rsidRDefault="00B8648B" w:rsidP="00B8648B">
            <w:pPr>
              <w:spacing w:before="20" w:after="20"/>
              <w:jc w:val="center"/>
              <w:rPr>
                <w:rFonts w:ascii="Browallia New" w:hAnsi="Browallia New" w:cs="Browallia New"/>
                <w:sz w:val="26"/>
                <w:szCs w:val="26"/>
              </w:rPr>
            </w:pPr>
          </w:p>
        </w:tc>
        <w:tc>
          <w:tcPr>
            <w:tcW w:w="1911" w:type="dxa"/>
          </w:tcPr>
          <w:p w14:paraId="2CACFAE6" w14:textId="2F0E79A0" w:rsidR="00B8648B" w:rsidRPr="000D46ED" w:rsidRDefault="00B8648B" w:rsidP="00B8648B">
            <w:pPr>
              <w:spacing w:before="20" w:after="20"/>
              <w:jc w:val="right"/>
              <w:rPr>
                <w:rFonts w:ascii="Browallia New" w:hAnsi="Browallia New" w:cs="Browallia New"/>
                <w:sz w:val="26"/>
                <w:szCs w:val="26"/>
              </w:rPr>
            </w:pPr>
            <w:r w:rsidRPr="00B8648B">
              <w:rPr>
                <w:rFonts w:ascii="Browallia New" w:hAnsi="Browallia New" w:cs="Browallia New"/>
                <w:sz w:val="26"/>
                <w:szCs w:val="26"/>
              </w:rPr>
              <w:t>(</w:t>
            </w:r>
            <w:proofErr w:type="gramStart"/>
            <w:r w:rsidRPr="00B8648B">
              <w:rPr>
                <w:rFonts w:ascii="Browallia New" w:hAnsi="Browallia New" w:cs="Browallia New"/>
                <w:sz w:val="26"/>
                <w:szCs w:val="26"/>
              </w:rPr>
              <w:t>Unit :</w:t>
            </w:r>
            <w:proofErr w:type="gramEnd"/>
            <w:r w:rsidRPr="00B8648B">
              <w:rPr>
                <w:rFonts w:ascii="Browallia New" w:hAnsi="Browallia New" w:cs="Browallia New"/>
                <w:sz w:val="26"/>
                <w:szCs w:val="26"/>
              </w:rPr>
              <w:t xml:space="preserve"> Baht)</w:t>
            </w:r>
          </w:p>
        </w:tc>
      </w:tr>
      <w:tr w:rsidR="00B8648B" w:rsidRPr="00645140" w14:paraId="4F69E200" w14:textId="77777777" w:rsidTr="00DE148F">
        <w:tc>
          <w:tcPr>
            <w:tcW w:w="5957" w:type="dxa"/>
          </w:tcPr>
          <w:p w14:paraId="4852A8FC" w14:textId="77777777" w:rsidR="00B8648B" w:rsidRPr="000D46ED" w:rsidRDefault="00B8648B" w:rsidP="00B8648B">
            <w:pPr>
              <w:spacing w:before="20" w:after="20"/>
              <w:jc w:val="both"/>
              <w:rPr>
                <w:rFonts w:ascii="Browallia New" w:hAnsi="Browallia New" w:cs="Browallia New"/>
                <w:sz w:val="26"/>
                <w:szCs w:val="26"/>
                <w:cs/>
              </w:rPr>
            </w:pPr>
          </w:p>
        </w:tc>
        <w:tc>
          <w:tcPr>
            <w:tcW w:w="1843" w:type="dxa"/>
          </w:tcPr>
          <w:p w14:paraId="2629AC95" w14:textId="54B0DEC4" w:rsidR="00B8648B" w:rsidRPr="00003653" w:rsidRDefault="00B8648B" w:rsidP="00B8648B">
            <w:pPr>
              <w:spacing w:before="20" w:after="20"/>
              <w:jc w:val="center"/>
              <w:rPr>
                <w:rFonts w:ascii="Browallia New" w:hAnsi="Browallia New" w:cs="Browallia New"/>
                <w:sz w:val="26"/>
                <w:szCs w:val="26"/>
                <w:u w:val="single"/>
              </w:rPr>
            </w:pPr>
            <w:r w:rsidRPr="00003653">
              <w:rPr>
                <w:rFonts w:ascii="Browallia New" w:hAnsi="Browallia New" w:cs="Browallia New"/>
                <w:sz w:val="26"/>
                <w:szCs w:val="26"/>
                <w:u w:val="single"/>
              </w:rPr>
              <w:t>Consolidated financial statement</w:t>
            </w:r>
          </w:p>
        </w:tc>
        <w:tc>
          <w:tcPr>
            <w:tcW w:w="284" w:type="dxa"/>
          </w:tcPr>
          <w:p w14:paraId="27CE8C39" w14:textId="77777777" w:rsidR="00B8648B" w:rsidRPr="000D46ED" w:rsidRDefault="00B8648B" w:rsidP="00B8648B">
            <w:pPr>
              <w:spacing w:before="20" w:after="20"/>
              <w:jc w:val="center"/>
              <w:rPr>
                <w:rFonts w:ascii="Browallia New" w:hAnsi="Browallia New" w:cs="Browallia New"/>
                <w:sz w:val="26"/>
                <w:szCs w:val="26"/>
              </w:rPr>
            </w:pPr>
          </w:p>
        </w:tc>
        <w:tc>
          <w:tcPr>
            <w:tcW w:w="1911" w:type="dxa"/>
          </w:tcPr>
          <w:p w14:paraId="39E6341C" w14:textId="76AA4C1C" w:rsidR="00B8648B" w:rsidRPr="00003653" w:rsidRDefault="00B8648B" w:rsidP="00B8648B">
            <w:pPr>
              <w:spacing w:before="20" w:after="20"/>
              <w:jc w:val="center"/>
              <w:rPr>
                <w:rFonts w:ascii="Browallia New" w:hAnsi="Browallia New" w:cs="Browallia New"/>
                <w:sz w:val="26"/>
                <w:szCs w:val="26"/>
                <w:u w:val="single"/>
                <w:cs/>
              </w:rPr>
            </w:pPr>
            <w:r w:rsidRPr="00003653">
              <w:rPr>
                <w:rFonts w:ascii="Browallia New" w:hAnsi="Browallia New" w:cs="Browallia New"/>
                <w:sz w:val="26"/>
                <w:szCs w:val="26"/>
                <w:u w:val="single"/>
              </w:rPr>
              <w:t>Separate financial statement</w:t>
            </w:r>
          </w:p>
        </w:tc>
      </w:tr>
      <w:tr w:rsidR="00FD7B03" w:rsidRPr="00645140" w14:paraId="310B5C26" w14:textId="77777777" w:rsidTr="00DE148F">
        <w:tc>
          <w:tcPr>
            <w:tcW w:w="5957" w:type="dxa"/>
          </w:tcPr>
          <w:p w14:paraId="2C0FECF2" w14:textId="16272F57" w:rsidR="00FD7B03" w:rsidRPr="000D46ED" w:rsidRDefault="00FD7B03" w:rsidP="00B94E0F">
            <w:pPr>
              <w:spacing w:before="20" w:after="20"/>
              <w:jc w:val="both"/>
              <w:rPr>
                <w:rFonts w:ascii="Browallia New" w:hAnsi="Browallia New" w:cs="Browallia New"/>
                <w:sz w:val="26"/>
                <w:szCs w:val="26"/>
                <w:cs/>
              </w:rPr>
            </w:pPr>
            <w:r>
              <w:rPr>
                <w:rFonts w:ascii="Browallia New" w:hAnsi="Browallia New" w:cs="Browallia New"/>
                <w:sz w:val="26"/>
                <w:szCs w:val="26"/>
              </w:rPr>
              <w:t>Issued and p</w:t>
            </w:r>
            <w:r w:rsidRPr="001C03B7">
              <w:rPr>
                <w:rFonts w:ascii="Browallia New" w:hAnsi="Browallia New" w:cs="Browallia New"/>
                <w:sz w:val="26"/>
                <w:szCs w:val="26"/>
              </w:rPr>
              <w:t xml:space="preserve">aid-up share capital </w:t>
            </w:r>
            <w:r w:rsidRPr="001C03B7">
              <w:rPr>
                <w:rFonts w:ascii="Browallia New" w:hAnsi="Browallia New" w:cs="Browallia New"/>
                <w:sz w:val="26"/>
                <w:szCs w:val="26"/>
                <w:cs/>
              </w:rPr>
              <w:t>(</w:t>
            </w:r>
            <w:r w:rsidRPr="001C03B7">
              <w:rPr>
                <w:rFonts w:ascii="Browallia New" w:hAnsi="Browallia New" w:cs="Browallia New"/>
                <w:sz w:val="26"/>
                <w:szCs w:val="26"/>
              </w:rPr>
              <w:t>Baht 0.50 per share</w:t>
            </w:r>
            <w:r w:rsidRPr="001C03B7">
              <w:rPr>
                <w:rFonts w:ascii="Browallia New" w:hAnsi="Browallia New" w:cs="Browallia New"/>
                <w:sz w:val="26"/>
                <w:szCs w:val="26"/>
                <w:cs/>
              </w:rPr>
              <w:t>)</w:t>
            </w:r>
          </w:p>
        </w:tc>
        <w:tc>
          <w:tcPr>
            <w:tcW w:w="1843" w:type="dxa"/>
          </w:tcPr>
          <w:p w14:paraId="7A01DCAC" w14:textId="784FE907" w:rsidR="00FD7B03" w:rsidRPr="000D46ED" w:rsidRDefault="00FD7B03" w:rsidP="00B94E0F">
            <w:pPr>
              <w:spacing w:before="20" w:after="20"/>
              <w:jc w:val="center"/>
              <w:rPr>
                <w:rFonts w:ascii="Browallia New" w:hAnsi="Browallia New" w:cs="Browallia New"/>
                <w:sz w:val="26"/>
                <w:szCs w:val="26"/>
                <w:u w:val="single"/>
                <w:cs/>
              </w:rPr>
            </w:pPr>
          </w:p>
        </w:tc>
        <w:tc>
          <w:tcPr>
            <w:tcW w:w="284" w:type="dxa"/>
          </w:tcPr>
          <w:p w14:paraId="347BADBE" w14:textId="77777777" w:rsidR="00FD7B03" w:rsidRPr="000D46ED" w:rsidRDefault="00FD7B03" w:rsidP="00B94E0F">
            <w:pPr>
              <w:spacing w:before="20" w:after="20"/>
              <w:jc w:val="center"/>
              <w:rPr>
                <w:rFonts w:ascii="Browallia New" w:hAnsi="Browallia New" w:cs="Browallia New"/>
                <w:sz w:val="26"/>
                <w:szCs w:val="26"/>
                <w:u w:val="single"/>
              </w:rPr>
            </w:pPr>
          </w:p>
        </w:tc>
        <w:tc>
          <w:tcPr>
            <w:tcW w:w="1911" w:type="dxa"/>
          </w:tcPr>
          <w:p w14:paraId="07C52439" w14:textId="2CABBC3D" w:rsidR="00FD7B03" w:rsidRPr="000D46ED" w:rsidRDefault="00FD7B03" w:rsidP="00B94E0F">
            <w:pPr>
              <w:spacing w:before="20" w:after="20"/>
              <w:jc w:val="center"/>
              <w:rPr>
                <w:rFonts w:ascii="Browallia New" w:hAnsi="Browallia New" w:cs="Browallia New"/>
                <w:sz w:val="26"/>
                <w:szCs w:val="26"/>
                <w:u w:val="single"/>
              </w:rPr>
            </w:pPr>
          </w:p>
        </w:tc>
      </w:tr>
      <w:tr w:rsidR="00FD7B03" w:rsidRPr="00645140" w14:paraId="7D445112" w14:textId="77777777" w:rsidTr="00AB197E">
        <w:tc>
          <w:tcPr>
            <w:tcW w:w="5957" w:type="dxa"/>
          </w:tcPr>
          <w:p w14:paraId="1BDAF58C" w14:textId="51E2E767" w:rsidR="00FD7B03" w:rsidRPr="000D46ED" w:rsidRDefault="00FD7B03" w:rsidP="005B39B0">
            <w:pPr>
              <w:tabs>
                <w:tab w:val="left" w:pos="279"/>
              </w:tabs>
              <w:spacing w:before="20" w:after="20"/>
              <w:ind w:left="41" w:right="22" w:firstLine="289"/>
              <w:rPr>
                <w:rFonts w:ascii="Browallia New" w:hAnsi="Browallia New" w:cs="Browallia New"/>
                <w:sz w:val="26"/>
                <w:szCs w:val="26"/>
              </w:rPr>
            </w:pPr>
            <w:r w:rsidRPr="000D46ED">
              <w:rPr>
                <w:rFonts w:ascii="Browallia New" w:hAnsi="Browallia New" w:cs="Browallia New"/>
                <w:sz w:val="26"/>
                <w:szCs w:val="26"/>
              </w:rPr>
              <w:t>As at January</w:t>
            </w:r>
            <w:r w:rsidRPr="000D46ED">
              <w:rPr>
                <w:rFonts w:ascii="Browallia New" w:hAnsi="Browallia New" w:cs="Browallia New"/>
                <w:sz w:val="26"/>
                <w:szCs w:val="26"/>
                <w:cs/>
              </w:rPr>
              <w:t xml:space="preserve"> </w:t>
            </w:r>
            <w:r w:rsidRPr="000D46ED">
              <w:rPr>
                <w:rFonts w:ascii="Browallia New" w:hAnsi="Browallia New" w:cs="Browallia New"/>
                <w:sz w:val="26"/>
                <w:szCs w:val="26"/>
              </w:rPr>
              <w:t>1,</w:t>
            </w:r>
            <w:r w:rsidRPr="000D46ED">
              <w:rPr>
                <w:rFonts w:ascii="Browallia New" w:hAnsi="Browallia New" w:cs="Browallia New"/>
                <w:sz w:val="26"/>
                <w:szCs w:val="26"/>
                <w:cs/>
              </w:rPr>
              <w:t xml:space="preserve"> </w:t>
            </w:r>
            <w:r w:rsidRPr="000D46ED">
              <w:rPr>
                <w:rFonts w:ascii="Browallia New" w:hAnsi="Browallia New" w:cs="Browallia New"/>
                <w:sz w:val="26"/>
                <w:szCs w:val="26"/>
              </w:rPr>
              <w:t>202</w:t>
            </w:r>
            <w:r>
              <w:rPr>
                <w:rFonts w:ascii="Browallia New" w:hAnsi="Browallia New" w:cs="Browallia New"/>
                <w:sz w:val="26"/>
                <w:szCs w:val="26"/>
              </w:rPr>
              <w:t>4</w:t>
            </w:r>
          </w:p>
        </w:tc>
        <w:tc>
          <w:tcPr>
            <w:tcW w:w="1843" w:type="dxa"/>
          </w:tcPr>
          <w:p w14:paraId="3A0ACA3C" w14:textId="08D4329D" w:rsidR="00FD7B03" w:rsidRPr="000D46ED" w:rsidRDefault="00FD7B03" w:rsidP="0040598C">
            <w:pPr>
              <w:tabs>
                <w:tab w:val="decimal" w:pos="1620"/>
              </w:tabs>
              <w:spacing w:before="20" w:after="20"/>
              <w:rPr>
                <w:rFonts w:ascii="Browallia New" w:hAnsi="Browallia New" w:cs="Browallia New"/>
                <w:sz w:val="26"/>
                <w:szCs w:val="26"/>
                <w:u w:val="single"/>
                <w:cs/>
              </w:rPr>
            </w:pPr>
            <w:r w:rsidRPr="0018224F">
              <w:rPr>
                <w:rFonts w:ascii="Browallia New" w:eastAsia="Browallia New" w:hAnsi="Browallia New" w:cs="Browallia New"/>
                <w:sz w:val="26"/>
                <w:szCs w:val="26"/>
              </w:rPr>
              <w:t>339,725,166.50</w:t>
            </w:r>
          </w:p>
        </w:tc>
        <w:tc>
          <w:tcPr>
            <w:tcW w:w="284" w:type="dxa"/>
          </w:tcPr>
          <w:p w14:paraId="4AFD397C" w14:textId="77777777" w:rsidR="00FD7B03" w:rsidRPr="000D46ED" w:rsidRDefault="00FD7B03" w:rsidP="00DE148F">
            <w:pPr>
              <w:spacing w:before="20" w:after="20"/>
              <w:ind w:right="-8"/>
              <w:jc w:val="right"/>
              <w:rPr>
                <w:rFonts w:ascii="Browallia New" w:hAnsi="Browallia New" w:cs="Browallia New"/>
                <w:sz w:val="26"/>
                <w:szCs w:val="26"/>
                <w:u w:val="single"/>
                <w:cs/>
              </w:rPr>
            </w:pPr>
          </w:p>
        </w:tc>
        <w:tc>
          <w:tcPr>
            <w:tcW w:w="1911" w:type="dxa"/>
          </w:tcPr>
          <w:p w14:paraId="6F933425" w14:textId="4FA65C7E" w:rsidR="00FD7B03" w:rsidRPr="000D46ED" w:rsidRDefault="00FD7B03" w:rsidP="00DE148F">
            <w:pPr>
              <w:spacing w:before="20" w:after="20"/>
              <w:ind w:right="-8"/>
              <w:jc w:val="right"/>
              <w:rPr>
                <w:rFonts w:ascii="Browallia New" w:hAnsi="Browallia New" w:cs="Browallia New"/>
                <w:sz w:val="26"/>
                <w:szCs w:val="26"/>
                <w:u w:val="single"/>
                <w:cs/>
              </w:rPr>
            </w:pPr>
            <w:r w:rsidRPr="0018224F">
              <w:rPr>
                <w:rFonts w:ascii="Browallia New" w:eastAsia="Browallia New" w:hAnsi="Browallia New" w:cs="Browallia New"/>
                <w:sz w:val="26"/>
                <w:szCs w:val="26"/>
              </w:rPr>
              <w:t>327,594,259.50</w:t>
            </w:r>
          </w:p>
        </w:tc>
      </w:tr>
      <w:tr w:rsidR="001A16EC" w:rsidRPr="00645140" w14:paraId="05CD0282" w14:textId="77777777" w:rsidTr="0094140B">
        <w:tc>
          <w:tcPr>
            <w:tcW w:w="5957" w:type="dxa"/>
          </w:tcPr>
          <w:p w14:paraId="40E71374" w14:textId="2CFCEC6E" w:rsidR="001A16EC" w:rsidRPr="000D46ED" w:rsidRDefault="001A16EC" w:rsidP="001A16EC">
            <w:pPr>
              <w:spacing w:before="20" w:after="20"/>
              <w:ind w:left="317"/>
              <w:rPr>
                <w:rFonts w:ascii="Browallia New" w:hAnsi="Browallia New" w:cs="Browallia New"/>
                <w:sz w:val="26"/>
                <w:szCs w:val="26"/>
                <w:cs/>
              </w:rPr>
            </w:pPr>
            <w:r w:rsidRPr="000D46ED">
              <w:rPr>
                <w:rFonts w:ascii="Browallia New" w:hAnsi="Browallia New" w:cs="Browallia New"/>
                <w:sz w:val="26"/>
                <w:szCs w:val="26"/>
              </w:rPr>
              <w:t>Increment</w:t>
            </w:r>
            <w:r w:rsidRPr="000D46ED">
              <w:rPr>
                <w:rFonts w:ascii="Browallia New" w:hAnsi="Browallia New" w:cs="Browallia New"/>
                <w:sz w:val="26"/>
                <w:szCs w:val="26"/>
                <w:cs/>
              </w:rPr>
              <w:t xml:space="preserve"> </w:t>
            </w:r>
            <w:r w:rsidRPr="000D46ED">
              <w:rPr>
                <w:rFonts w:ascii="Browallia New" w:hAnsi="Browallia New" w:cs="Browallia New"/>
                <w:sz w:val="26"/>
                <w:szCs w:val="26"/>
              </w:rPr>
              <w:t>of share capital</w:t>
            </w:r>
          </w:p>
        </w:tc>
        <w:tc>
          <w:tcPr>
            <w:tcW w:w="1843" w:type="dxa"/>
            <w:tcBorders>
              <w:bottom w:val="single" w:sz="4" w:space="0" w:color="000000"/>
            </w:tcBorders>
          </w:tcPr>
          <w:p w14:paraId="7BE222FA" w14:textId="6E430E29" w:rsidR="001A16EC" w:rsidRPr="000D46ED" w:rsidRDefault="001A16EC" w:rsidP="001A16EC">
            <w:pPr>
              <w:tabs>
                <w:tab w:val="decimal" w:pos="1410"/>
              </w:tabs>
              <w:spacing w:before="20" w:after="20"/>
              <w:ind w:firstLine="8"/>
              <w:rPr>
                <w:rFonts w:ascii="Browallia New" w:hAnsi="Browallia New" w:cs="Browallia New"/>
                <w:sz w:val="26"/>
                <w:szCs w:val="26"/>
                <w:cs/>
              </w:rPr>
            </w:pPr>
            <w:r w:rsidRPr="0018224F">
              <w:rPr>
                <w:rFonts w:ascii="Browallia New" w:eastAsia="Browallia New" w:hAnsi="Browallia New" w:cs="Browallia New"/>
                <w:sz w:val="26"/>
                <w:szCs w:val="26"/>
              </w:rPr>
              <w:t>-</w:t>
            </w:r>
          </w:p>
        </w:tc>
        <w:tc>
          <w:tcPr>
            <w:tcW w:w="284" w:type="dxa"/>
          </w:tcPr>
          <w:p w14:paraId="2D64C8DB" w14:textId="77777777" w:rsidR="001A16EC" w:rsidRPr="000D46ED" w:rsidRDefault="001A16EC" w:rsidP="001A16EC">
            <w:pPr>
              <w:tabs>
                <w:tab w:val="decimal" w:pos="1620"/>
              </w:tabs>
              <w:spacing w:before="20" w:after="20"/>
              <w:rPr>
                <w:rFonts w:ascii="Browallia New" w:hAnsi="Browallia New" w:cs="Browallia New"/>
                <w:sz w:val="26"/>
                <w:szCs w:val="26"/>
              </w:rPr>
            </w:pPr>
          </w:p>
        </w:tc>
        <w:tc>
          <w:tcPr>
            <w:tcW w:w="1911" w:type="dxa"/>
            <w:tcBorders>
              <w:bottom w:val="single" w:sz="4" w:space="0" w:color="auto"/>
            </w:tcBorders>
          </w:tcPr>
          <w:p w14:paraId="0E7A52F4" w14:textId="7907F9A5" w:rsidR="001A16EC" w:rsidRPr="000D46ED" w:rsidRDefault="001A16EC" w:rsidP="001A16EC">
            <w:pPr>
              <w:tabs>
                <w:tab w:val="decimal" w:pos="1410"/>
              </w:tabs>
              <w:spacing w:before="20" w:after="20"/>
              <w:ind w:firstLine="8"/>
              <w:rPr>
                <w:rFonts w:ascii="Browallia New" w:hAnsi="Browallia New" w:cs="Browallia New"/>
                <w:sz w:val="26"/>
                <w:szCs w:val="26"/>
              </w:rPr>
            </w:pPr>
            <w:r w:rsidRPr="0018224F">
              <w:rPr>
                <w:rFonts w:ascii="Browallia New" w:eastAsia="Browallia New" w:hAnsi="Browallia New" w:cs="Browallia New"/>
                <w:sz w:val="26"/>
                <w:szCs w:val="26"/>
              </w:rPr>
              <w:t>-</w:t>
            </w:r>
          </w:p>
        </w:tc>
      </w:tr>
      <w:tr w:rsidR="00FD7B03" w:rsidRPr="00645140" w14:paraId="33098C48" w14:textId="77777777" w:rsidTr="0094140B">
        <w:tc>
          <w:tcPr>
            <w:tcW w:w="5957" w:type="dxa"/>
          </w:tcPr>
          <w:p w14:paraId="24E5DA9E" w14:textId="787BE055" w:rsidR="00FD7B03" w:rsidRPr="000D46ED" w:rsidRDefault="00FD7B03" w:rsidP="00766880">
            <w:pPr>
              <w:spacing w:before="20" w:after="20"/>
              <w:ind w:left="317"/>
              <w:rPr>
                <w:rFonts w:ascii="Browallia New" w:hAnsi="Browallia New" w:cs="Browallia New"/>
                <w:sz w:val="26"/>
                <w:szCs w:val="26"/>
              </w:rPr>
            </w:pPr>
            <w:r w:rsidRPr="000D46ED">
              <w:rPr>
                <w:rFonts w:ascii="Browallia New" w:hAnsi="Browallia New" w:cs="Browallia New"/>
                <w:sz w:val="26"/>
                <w:szCs w:val="26"/>
              </w:rPr>
              <w:t>As at December 31, 202</w:t>
            </w:r>
            <w:r>
              <w:rPr>
                <w:rFonts w:ascii="Browallia New" w:hAnsi="Browallia New" w:cs="Browallia New"/>
                <w:sz w:val="26"/>
                <w:szCs w:val="26"/>
              </w:rPr>
              <w:t>4</w:t>
            </w:r>
          </w:p>
        </w:tc>
        <w:tc>
          <w:tcPr>
            <w:tcW w:w="1843" w:type="dxa"/>
            <w:tcBorders>
              <w:top w:val="single" w:sz="4" w:space="0" w:color="000000"/>
            </w:tcBorders>
          </w:tcPr>
          <w:p w14:paraId="2100AB61" w14:textId="703D8147" w:rsidR="00FD7B03" w:rsidRPr="000D46ED" w:rsidRDefault="00FD7B03" w:rsidP="0005789A">
            <w:pPr>
              <w:tabs>
                <w:tab w:val="decimal" w:pos="1410"/>
              </w:tabs>
              <w:spacing w:before="20" w:after="20"/>
              <w:ind w:firstLine="8"/>
              <w:rPr>
                <w:rFonts w:ascii="Browallia New" w:hAnsi="Browallia New" w:cs="Browallia New"/>
                <w:sz w:val="26"/>
                <w:szCs w:val="26"/>
              </w:rPr>
            </w:pPr>
            <w:r w:rsidRPr="0018224F">
              <w:rPr>
                <w:rFonts w:ascii="Browallia New" w:eastAsia="Browallia New" w:hAnsi="Browallia New" w:cs="Browallia New"/>
                <w:sz w:val="26"/>
                <w:szCs w:val="26"/>
              </w:rPr>
              <w:t>339,725,166.50</w:t>
            </w:r>
          </w:p>
        </w:tc>
        <w:tc>
          <w:tcPr>
            <w:tcW w:w="284" w:type="dxa"/>
          </w:tcPr>
          <w:p w14:paraId="31BB62C2" w14:textId="77777777" w:rsidR="00FD7B03" w:rsidRPr="000D46ED" w:rsidRDefault="00FD7B03" w:rsidP="00766880">
            <w:pPr>
              <w:tabs>
                <w:tab w:val="decimal" w:pos="1620"/>
              </w:tabs>
              <w:spacing w:before="20" w:after="20"/>
              <w:rPr>
                <w:rFonts w:ascii="Browallia New" w:hAnsi="Browallia New" w:cs="Browallia New"/>
                <w:sz w:val="26"/>
                <w:szCs w:val="26"/>
              </w:rPr>
            </w:pPr>
          </w:p>
        </w:tc>
        <w:tc>
          <w:tcPr>
            <w:tcW w:w="1911" w:type="dxa"/>
            <w:tcBorders>
              <w:top w:val="single" w:sz="4" w:space="0" w:color="auto"/>
            </w:tcBorders>
          </w:tcPr>
          <w:p w14:paraId="7CC880FE" w14:textId="38F35175" w:rsidR="00FD7B03" w:rsidRPr="000D46ED" w:rsidRDefault="00FD7B03" w:rsidP="00766880">
            <w:pPr>
              <w:tabs>
                <w:tab w:val="decimal" w:pos="1620"/>
              </w:tabs>
              <w:spacing w:before="20" w:after="20"/>
              <w:rPr>
                <w:rFonts w:ascii="Browallia New" w:hAnsi="Browallia New" w:cs="Browallia New"/>
                <w:sz w:val="26"/>
                <w:szCs w:val="26"/>
              </w:rPr>
            </w:pPr>
            <w:r w:rsidRPr="0018224F">
              <w:rPr>
                <w:rFonts w:ascii="Browallia New" w:eastAsia="Browallia New" w:hAnsi="Browallia New" w:cs="Browallia New"/>
                <w:sz w:val="26"/>
                <w:szCs w:val="26"/>
              </w:rPr>
              <w:t>339,725,166.50</w:t>
            </w:r>
          </w:p>
        </w:tc>
      </w:tr>
      <w:tr w:rsidR="00FD7B03" w:rsidRPr="00645140" w14:paraId="007E8290" w14:textId="77777777" w:rsidTr="0094140B">
        <w:tc>
          <w:tcPr>
            <w:tcW w:w="5957" w:type="dxa"/>
          </w:tcPr>
          <w:p w14:paraId="10577150" w14:textId="3D1A9317" w:rsidR="00FD7B03" w:rsidRPr="000D46ED" w:rsidRDefault="00FD7B03" w:rsidP="00766880">
            <w:pPr>
              <w:spacing w:before="20" w:after="20"/>
              <w:ind w:left="317"/>
              <w:rPr>
                <w:rFonts w:ascii="Browallia New" w:hAnsi="Browallia New" w:cs="Browallia New"/>
                <w:sz w:val="26"/>
                <w:szCs w:val="26"/>
              </w:rPr>
            </w:pPr>
            <w:r w:rsidRPr="000D46ED">
              <w:rPr>
                <w:rFonts w:ascii="Browallia New" w:hAnsi="Browallia New" w:cs="Browallia New"/>
                <w:sz w:val="26"/>
                <w:szCs w:val="26"/>
              </w:rPr>
              <w:t>Increment</w:t>
            </w:r>
            <w:r w:rsidRPr="000D46ED">
              <w:rPr>
                <w:rFonts w:ascii="Browallia New" w:hAnsi="Browallia New" w:cs="Browallia New"/>
                <w:sz w:val="26"/>
                <w:szCs w:val="26"/>
                <w:cs/>
              </w:rPr>
              <w:t xml:space="preserve"> </w:t>
            </w:r>
            <w:r w:rsidRPr="000D46ED">
              <w:rPr>
                <w:rFonts w:ascii="Browallia New" w:hAnsi="Browallia New" w:cs="Browallia New"/>
                <w:sz w:val="26"/>
                <w:szCs w:val="26"/>
              </w:rPr>
              <w:t>of share capital</w:t>
            </w:r>
          </w:p>
        </w:tc>
        <w:tc>
          <w:tcPr>
            <w:tcW w:w="1843" w:type="dxa"/>
            <w:tcBorders>
              <w:bottom w:val="single" w:sz="4" w:space="0" w:color="000000"/>
            </w:tcBorders>
          </w:tcPr>
          <w:p w14:paraId="05A2C4A9" w14:textId="1DE376E9" w:rsidR="00FD7B03" w:rsidRPr="000D46ED" w:rsidRDefault="00FD7B03" w:rsidP="001A16EC">
            <w:pPr>
              <w:tabs>
                <w:tab w:val="decimal" w:pos="1410"/>
              </w:tabs>
              <w:spacing w:before="20" w:after="20"/>
              <w:ind w:firstLine="8"/>
              <w:rPr>
                <w:rFonts w:ascii="Browallia New" w:hAnsi="Browallia New" w:cs="Browallia New"/>
                <w:sz w:val="26"/>
                <w:szCs w:val="26"/>
              </w:rPr>
            </w:pPr>
            <w:r w:rsidRPr="0018224F">
              <w:rPr>
                <w:rFonts w:ascii="Browallia New" w:eastAsia="Browallia New" w:hAnsi="Browallia New" w:cs="Browallia New"/>
                <w:sz w:val="26"/>
                <w:szCs w:val="26"/>
              </w:rPr>
              <w:t>-</w:t>
            </w:r>
          </w:p>
        </w:tc>
        <w:tc>
          <w:tcPr>
            <w:tcW w:w="284" w:type="dxa"/>
          </w:tcPr>
          <w:p w14:paraId="505F3C85" w14:textId="77777777" w:rsidR="00FD7B03" w:rsidRPr="000D46ED" w:rsidRDefault="00FD7B03" w:rsidP="00766880">
            <w:pPr>
              <w:tabs>
                <w:tab w:val="decimal" w:pos="1620"/>
              </w:tabs>
              <w:spacing w:before="20" w:after="20"/>
              <w:rPr>
                <w:rFonts w:ascii="Browallia New" w:hAnsi="Browallia New" w:cs="Browallia New"/>
                <w:sz w:val="26"/>
                <w:szCs w:val="26"/>
              </w:rPr>
            </w:pPr>
          </w:p>
        </w:tc>
        <w:tc>
          <w:tcPr>
            <w:tcW w:w="1911" w:type="dxa"/>
            <w:tcBorders>
              <w:bottom w:val="single" w:sz="4" w:space="0" w:color="auto"/>
            </w:tcBorders>
          </w:tcPr>
          <w:p w14:paraId="70A18BD6" w14:textId="0025194B" w:rsidR="00FD7B03" w:rsidRPr="000D46ED" w:rsidRDefault="00FD7B03" w:rsidP="001A16EC">
            <w:pPr>
              <w:tabs>
                <w:tab w:val="decimal" w:pos="1410"/>
              </w:tabs>
              <w:spacing w:before="20" w:after="20"/>
              <w:ind w:firstLine="8"/>
              <w:rPr>
                <w:rFonts w:ascii="Browallia New" w:hAnsi="Browallia New" w:cs="Browallia New"/>
                <w:sz w:val="26"/>
                <w:szCs w:val="26"/>
              </w:rPr>
            </w:pPr>
            <w:r w:rsidRPr="0018224F">
              <w:rPr>
                <w:rFonts w:ascii="Browallia New" w:eastAsia="Browallia New" w:hAnsi="Browallia New" w:cs="Browallia New"/>
                <w:sz w:val="26"/>
                <w:szCs w:val="26"/>
              </w:rPr>
              <w:t>-</w:t>
            </w:r>
          </w:p>
        </w:tc>
      </w:tr>
      <w:tr w:rsidR="00FD7B03" w:rsidRPr="00645140" w14:paraId="149E7488" w14:textId="77777777" w:rsidTr="0094140B">
        <w:tc>
          <w:tcPr>
            <w:tcW w:w="5957" w:type="dxa"/>
          </w:tcPr>
          <w:p w14:paraId="10637E7F" w14:textId="2A5AC180" w:rsidR="00FD7B03" w:rsidRPr="000D46ED" w:rsidRDefault="00FD7B03" w:rsidP="00766880">
            <w:pPr>
              <w:spacing w:before="20" w:after="20"/>
              <w:ind w:left="317"/>
              <w:rPr>
                <w:rFonts w:ascii="Browallia New" w:hAnsi="Browallia New" w:cs="Browallia New"/>
                <w:sz w:val="26"/>
                <w:szCs w:val="26"/>
              </w:rPr>
            </w:pPr>
            <w:r w:rsidRPr="000D46ED">
              <w:rPr>
                <w:rFonts w:ascii="Browallia New" w:hAnsi="Browallia New" w:cs="Browallia New"/>
                <w:sz w:val="26"/>
                <w:szCs w:val="26"/>
              </w:rPr>
              <w:t xml:space="preserve">As at </w:t>
            </w:r>
            <w:r>
              <w:rPr>
                <w:rFonts w:ascii="Browallia New" w:hAnsi="Browallia New" w:cs="Browallia New"/>
                <w:sz w:val="26"/>
                <w:szCs w:val="26"/>
              </w:rPr>
              <w:t>December</w:t>
            </w:r>
            <w:r w:rsidRPr="000D46ED">
              <w:rPr>
                <w:rFonts w:ascii="Browallia New" w:hAnsi="Browallia New" w:cs="Browallia New"/>
                <w:sz w:val="26"/>
                <w:szCs w:val="26"/>
              </w:rPr>
              <w:t xml:space="preserve"> 3</w:t>
            </w:r>
            <w:r>
              <w:rPr>
                <w:rFonts w:ascii="Browallia New" w:hAnsi="Browallia New" w:cs="Browallia New"/>
                <w:sz w:val="26"/>
                <w:szCs w:val="26"/>
              </w:rPr>
              <w:t>1</w:t>
            </w:r>
            <w:r w:rsidRPr="000D46ED">
              <w:rPr>
                <w:rFonts w:ascii="Browallia New" w:hAnsi="Browallia New" w:cs="Browallia New"/>
                <w:sz w:val="26"/>
                <w:szCs w:val="26"/>
              </w:rPr>
              <w:t>, 202</w:t>
            </w:r>
            <w:r>
              <w:rPr>
                <w:rFonts w:ascii="Browallia New" w:hAnsi="Browallia New" w:cs="Browallia New"/>
                <w:sz w:val="26"/>
                <w:szCs w:val="26"/>
              </w:rPr>
              <w:t>5</w:t>
            </w:r>
          </w:p>
        </w:tc>
        <w:tc>
          <w:tcPr>
            <w:tcW w:w="1843" w:type="dxa"/>
            <w:tcBorders>
              <w:top w:val="single" w:sz="4" w:space="0" w:color="000000"/>
              <w:bottom w:val="double" w:sz="4" w:space="0" w:color="000000"/>
            </w:tcBorders>
          </w:tcPr>
          <w:p w14:paraId="53F879BF" w14:textId="7480B0BF" w:rsidR="00FD7B03" w:rsidRPr="000D46ED" w:rsidRDefault="00FD7B03" w:rsidP="00766880">
            <w:pPr>
              <w:tabs>
                <w:tab w:val="decimal" w:pos="1410"/>
              </w:tabs>
              <w:spacing w:before="20" w:after="20"/>
              <w:ind w:firstLine="8"/>
              <w:rPr>
                <w:rFonts w:ascii="Browallia New" w:hAnsi="Browallia New" w:cs="Browallia New"/>
                <w:sz w:val="26"/>
                <w:szCs w:val="26"/>
              </w:rPr>
            </w:pPr>
            <w:r w:rsidRPr="0018224F">
              <w:rPr>
                <w:rFonts w:ascii="Browallia New" w:eastAsia="Browallia New" w:hAnsi="Browallia New" w:cs="Browallia New"/>
                <w:sz w:val="26"/>
                <w:szCs w:val="26"/>
              </w:rPr>
              <w:t>339,725,166.50</w:t>
            </w:r>
          </w:p>
        </w:tc>
        <w:tc>
          <w:tcPr>
            <w:tcW w:w="284" w:type="dxa"/>
          </w:tcPr>
          <w:p w14:paraId="7E636EC9" w14:textId="77777777" w:rsidR="00FD7B03" w:rsidRPr="000D46ED" w:rsidRDefault="00FD7B03" w:rsidP="00766880">
            <w:pPr>
              <w:tabs>
                <w:tab w:val="decimal" w:pos="1410"/>
              </w:tabs>
              <w:spacing w:before="20" w:after="20"/>
              <w:ind w:firstLine="8"/>
              <w:rPr>
                <w:rFonts w:ascii="Browallia New" w:hAnsi="Browallia New" w:cs="Browallia New"/>
                <w:sz w:val="26"/>
                <w:szCs w:val="26"/>
              </w:rPr>
            </w:pPr>
          </w:p>
        </w:tc>
        <w:tc>
          <w:tcPr>
            <w:tcW w:w="1911" w:type="dxa"/>
            <w:tcBorders>
              <w:top w:val="single" w:sz="4" w:space="0" w:color="auto"/>
              <w:bottom w:val="double" w:sz="4" w:space="0" w:color="auto"/>
            </w:tcBorders>
          </w:tcPr>
          <w:p w14:paraId="479E07CF" w14:textId="6DB49531" w:rsidR="00FD7B03" w:rsidRPr="000D46ED" w:rsidRDefault="00FD7B03" w:rsidP="00766880">
            <w:pPr>
              <w:tabs>
                <w:tab w:val="decimal" w:pos="1410"/>
              </w:tabs>
              <w:spacing w:before="20" w:after="20"/>
              <w:ind w:firstLine="8"/>
              <w:rPr>
                <w:rFonts w:ascii="Browallia New" w:hAnsi="Browallia New" w:cs="Browallia New"/>
                <w:sz w:val="26"/>
                <w:szCs w:val="26"/>
              </w:rPr>
            </w:pPr>
            <w:r w:rsidRPr="0018224F">
              <w:rPr>
                <w:rFonts w:ascii="Browallia New" w:eastAsia="Browallia New" w:hAnsi="Browallia New" w:cs="Browallia New"/>
                <w:sz w:val="26"/>
                <w:szCs w:val="26"/>
              </w:rPr>
              <w:t>339,725,166.50</w:t>
            </w:r>
          </w:p>
        </w:tc>
      </w:tr>
    </w:tbl>
    <w:p w14:paraId="5A37762B" w14:textId="77777777" w:rsidR="00AB197E" w:rsidRPr="00856405" w:rsidRDefault="00AB197E" w:rsidP="00C84126">
      <w:pPr>
        <w:spacing w:before="20" w:after="20"/>
        <w:jc w:val="both"/>
        <w:rPr>
          <w:rFonts w:ascii="Browallia New" w:hAnsi="Browallia New" w:cs="Browallia New"/>
          <w:sz w:val="16"/>
          <w:szCs w:val="16"/>
        </w:rPr>
      </w:pPr>
    </w:p>
    <w:tbl>
      <w:tblPr>
        <w:tblW w:w="10123" w:type="dxa"/>
        <w:tblInd w:w="294" w:type="dxa"/>
        <w:tblLayout w:type="fixed"/>
        <w:tblCellMar>
          <w:left w:w="10" w:type="dxa"/>
          <w:right w:w="10" w:type="dxa"/>
        </w:tblCellMar>
        <w:tblLook w:val="0000" w:firstRow="0" w:lastRow="0" w:firstColumn="0" w:lastColumn="0" w:noHBand="0" w:noVBand="0"/>
      </w:tblPr>
      <w:tblGrid>
        <w:gridCol w:w="4101"/>
        <w:gridCol w:w="425"/>
        <w:gridCol w:w="850"/>
        <w:gridCol w:w="142"/>
        <w:gridCol w:w="1304"/>
        <w:gridCol w:w="142"/>
        <w:gridCol w:w="1531"/>
        <w:gridCol w:w="142"/>
        <w:gridCol w:w="1486"/>
      </w:tblGrid>
      <w:tr w:rsidR="0065347F" w:rsidRPr="00645140" w14:paraId="2923B96D" w14:textId="77777777" w:rsidTr="00AB197E">
        <w:trPr>
          <w:trHeight w:val="57"/>
        </w:trPr>
        <w:tc>
          <w:tcPr>
            <w:tcW w:w="4101" w:type="dxa"/>
            <w:tcMar>
              <w:top w:w="0" w:type="dxa"/>
              <w:left w:w="108" w:type="dxa"/>
              <w:bottom w:w="0" w:type="dxa"/>
              <w:right w:w="108" w:type="dxa"/>
            </w:tcMar>
          </w:tcPr>
          <w:p w14:paraId="5075ED69" w14:textId="77777777" w:rsidR="0065347F" w:rsidRPr="001C03B7" w:rsidRDefault="0065347F" w:rsidP="00C84126">
            <w:pPr>
              <w:overflowPunct/>
              <w:autoSpaceDE/>
              <w:autoSpaceDN/>
              <w:adjustRightInd/>
              <w:spacing w:before="20" w:after="20"/>
              <w:jc w:val="both"/>
              <w:textAlignment w:val="auto"/>
              <w:rPr>
                <w:rFonts w:ascii="Browallia New" w:hAnsi="Browallia New" w:cs="Browallia New"/>
                <w:sz w:val="26"/>
                <w:szCs w:val="26"/>
                <w:cs/>
                <w:lang w:val="th-TH"/>
              </w:rPr>
            </w:pPr>
            <w:r w:rsidRPr="001C03B7">
              <w:rPr>
                <w:rFonts w:ascii="Browallia New" w:hAnsi="Browallia New" w:cs="Browallia New"/>
                <w:sz w:val="26"/>
                <w:szCs w:val="26"/>
              </w:rPr>
              <w:br w:type="page"/>
            </w:r>
          </w:p>
        </w:tc>
        <w:tc>
          <w:tcPr>
            <w:tcW w:w="1275" w:type="dxa"/>
            <w:gridSpan w:val="2"/>
            <w:tcMar>
              <w:top w:w="0" w:type="dxa"/>
              <w:left w:w="108" w:type="dxa"/>
              <w:bottom w:w="0" w:type="dxa"/>
              <w:right w:w="108" w:type="dxa"/>
            </w:tcMar>
            <w:vAlign w:val="bottom"/>
          </w:tcPr>
          <w:p w14:paraId="5721AF22" w14:textId="77777777" w:rsidR="0065347F" w:rsidRPr="001C03B7" w:rsidRDefault="0065347F" w:rsidP="00C84126">
            <w:pPr>
              <w:widowControl w:val="0"/>
              <w:overflowPunct/>
              <w:autoSpaceDE/>
              <w:autoSpaceDN/>
              <w:adjustRightInd/>
              <w:spacing w:before="20" w:after="20"/>
              <w:jc w:val="center"/>
              <w:textAlignment w:val="auto"/>
              <w:rPr>
                <w:rFonts w:ascii="Browallia New" w:hAnsi="Browallia New" w:cs="Browallia New"/>
                <w:sz w:val="26"/>
                <w:szCs w:val="26"/>
                <w:cs/>
                <w:lang w:val="th-TH"/>
              </w:rPr>
            </w:pPr>
            <w:r w:rsidRPr="001C03B7">
              <w:rPr>
                <w:rFonts w:ascii="Browallia New" w:hAnsi="Browallia New" w:cs="Browallia New"/>
                <w:sz w:val="26"/>
                <w:szCs w:val="26"/>
                <w:lang w:val="th-TH"/>
              </w:rPr>
              <w:t>Number of shares</w:t>
            </w:r>
          </w:p>
        </w:tc>
        <w:tc>
          <w:tcPr>
            <w:tcW w:w="142" w:type="dxa"/>
          </w:tcPr>
          <w:p w14:paraId="42488AF6" w14:textId="77777777" w:rsidR="0065347F" w:rsidRPr="001C03B7" w:rsidRDefault="0065347F" w:rsidP="00C84126">
            <w:pPr>
              <w:overflowPunct/>
              <w:autoSpaceDE/>
              <w:autoSpaceDN/>
              <w:adjustRightInd/>
              <w:spacing w:before="20" w:after="20"/>
              <w:jc w:val="center"/>
              <w:textAlignment w:val="auto"/>
              <w:rPr>
                <w:rFonts w:ascii="Browallia New" w:hAnsi="Browallia New" w:cs="Browallia New"/>
                <w:sz w:val="26"/>
                <w:szCs w:val="26"/>
                <w:lang w:val="th-TH"/>
              </w:rPr>
            </w:pPr>
          </w:p>
        </w:tc>
        <w:tc>
          <w:tcPr>
            <w:tcW w:w="1304" w:type="dxa"/>
            <w:tcMar>
              <w:top w:w="0" w:type="dxa"/>
              <w:left w:w="108" w:type="dxa"/>
              <w:bottom w:w="0" w:type="dxa"/>
              <w:right w:w="108" w:type="dxa"/>
            </w:tcMar>
            <w:vAlign w:val="bottom"/>
          </w:tcPr>
          <w:p w14:paraId="7407D083" w14:textId="77777777" w:rsidR="0065347F" w:rsidRPr="001C03B7" w:rsidRDefault="0065347F" w:rsidP="00C84126">
            <w:pPr>
              <w:overflowPunct/>
              <w:autoSpaceDE/>
              <w:autoSpaceDN/>
              <w:adjustRightInd/>
              <w:spacing w:before="20" w:after="20"/>
              <w:jc w:val="center"/>
              <w:textAlignment w:val="auto"/>
              <w:rPr>
                <w:rFonts w:ascii="Browallia New" w:hAnsi="Browallia New" w:cs="Browallia New"/>
                <w:sz w:val="26"/>
                <w:szCs w:val="26"/>
                <w:lang w:val="th-TH"/>
              </w:rPr>
            </w:pPr>
            <w:r w:rsidRPr="001C03B7">
              <w:rPr>
                <w:rFonts w:ascii="Browallia New" w:hAnsi="Browallia New" w:cs="Browallia New"/>
                <w:sz w:val="26"/>
                <w:szCs w:val="26"/>
                <w:lang w:val="th-TH"/>
              </w:rPr>
              <w:t>Ordinary</w:t>
            </w:r>
          </w:p>
          <w:p w14:paraId="6AD726ED" w14:textId="77777777" w:rsidR="0065347F" w:rsidRPr="001C03B7" w:rsidRDefault="0065347F" w:rsidP="00C84126">
            <w:pPr>
              <w:overflowPunct/>
              <w:autoSpaceDE/>
              <w:autoSpaceDN/>
              <w:adjustRightInd/>
              <w:spacing w:before="20" w:after="20"/>
              <w:jc w:val="center"/>
              <w:textAlignment w:val="auto"/>
              <w:rPr>
                <w:rFonts w:ascii="Browallia New" w:hAnsi="Browallia New" w:cs="Browallia New"/>
                <w:sz w:val="26"/>
                <w:szCs w:val="26"/>
                <w:cs/>
                <w:lang w:val="th-TH"/>
              </w:rPr>
            </w:pPr>
            <w:r w:rsidRPr="001C03B7">
              <w:rPr>
                <w:rFonts w:ascii="Browallia New" w:hAnsi="Browallia New" w:cs="Browallia New"/>
                <w:sz w:val="26"/>
                <w:szCs w:val="26"/>
                <w:lang w:val="th-TH"/>
              </w:rPr>
              <w:t>shares</w:t>
            </w:r>
          </w:p>
        </w:tc>
        <w:tc>
          <w:tcPr>
            <w:tcW w:w="142" w:type="dxa"/>
          </w:tcPr>
          <w:p w14:paraId="5AFD3D52" w14:textId="77777777" w:rsidR="0065347F" w:rsidRPr="001C03B7" w:rsidRDefault="0065347F" w:rsidP="00C84126">
            <w:pPr>
              <w:overflowPunct/>
              <w:autoSpaceDE/>
              <w:autoSpaceDN/>
              <w:adjustRightInd/>
              <w:spacing w:before="20" w:after="20"/>
              <w:jc w:val="center"/>
              <w:textAlignment w:val="auto"/>
              <w:rPr>
                <w:rFonts w:ascii="Browallia New" w:hAnsi="Browallia New" w:cs="Browallia New"/>
                <w:sz w:val="26"/>
                <w:szCs w:val="26"/>
              </w:rPr>
            </w:pPr>
          </w:p>
        </w:tc>
        <w:tc>
          <w:tcPr>
            <w:tcW w:w="1531" w:type="dxa"/>
          </w:tcPr>
          <w:p w14:paraId="402649EE" w14:textId="77777777" w:rsidR="0065347F" w:rsidRPr="001C03B7" w:rsidRDefault="0065347F" w:rsidP="00C84126">
            <w:pPr>
              <w:overflowPunct/>
              <w:autoSpaceDE/>
              <w:autoSpaceDN/>
              <w:adjustRightInd/>
              <w:spacing w:before="20" w:after="20"/>
              <w:jc w:val="center"/>
              <w:textAlignment w:val="auto"/>
              <w:rPr>
                <w:rFonts w:ascii="Browallia New" w:hAnsi="Browallia New" w:cs="Browallia New"/>
                <w:sz w:val="26"/>
                <w:szCs w:val="26"/>
              </w:rPr>
            </w:pPr>
            <w:r w:rsidRPr="001C03B7">
              <w:rPr>
                <w:rFonts w:ascii="Browallia New" w:hAnsi="Browallia New" w:cs="Browallia New"/>
                <w:sz w:val="26"/>
                <w:szCs w:val="26"/>
              </w:rPr>
              <w:t xml:space="preserve">Premium on </w:t>
            </w:r>
          </w:p>
          <w:p w14:paraId="17EF12D2" w14:textId="77777777" w:rsidR="0065347F" w:rsidRPr="001C03B7" w:rsidRDefault="0065347F" w:rsidP="00C84126">
            <w:pPr>
              <w:overflowPunct/>
              <w:autoSpaceDE/>
              <w:autoSpaceDN/>
              <w:adjustRightInd/>
              <w:spacing w:before="20" w:after="20"/>
              <w:jc w:val="center"/>
              <w:textAlignment w:val="auto"/>
              <w:rPr>
                <w:rFonts w:ascii="Browallia New" w:hAnsi="Browallia New" w:cs="Browallia New"/>
                <w:sz w:val="26"/>
                <w:szCs w:val="26"/>
              </w:rPr>
            </w:pPr>
            <w:r w:rsidRPr="001C03B7">
              <w:rPr>
                <w:rFonts w:ascii="Browallia New" w:hAnsi="Browallia New" w:cs="Browallia New"/>
                <w:sz w:val="26"/>
                <w:szCs w:val="26"/>
              </w:rPr>
              <w:t>ordinary shares</w:t>
            </w:r>
          </w:p>
        </w:tc>
        <w:tc>
          <w:tcPr>
            <w:tcW w:w="142" w:type="dxa"/>
          </w:tcPr>
          <w:p w14:paraId="49B1B038" w14:textId="77777777" w:rsidR="0065347F" w:rsidRPr="001C03B7" w:rsidRDefault="0065347F" w:rsidP="00C84126">
            <w:pPr>
              <w:overflowPunct/>
              <w:autoSpaceDE/>
              <w:autoSpaceDN/>
              <w:adjustRightInd/>
              <w:spacing w:before="20" w:after="20"/>
              <w:jc w:val="center"/>
              <w:textAlignment w:val="auto"/>
              <w:rPr>
                <w:rFonts w:ascii="Browallia New" w:hAnsi="Browallia New" w:cs="Browallia New"/>
                <w:sz w:val="26"/>
                <w:szCs w:val="26"/>
              </w:rPr>
            </w:pPr>
          </w:p>
        </w:tc>
        <w:tc>
          <w:tcPr>
            <w:tcW w:w="1486" w:type="dxa"/>
          </w:tcPr>
          <w:p w14:paraId="40C23B72" w14:textId="77777777" w:rsidR="0065347F" w:rsidRPr="001C03B7" w:rsidRDefault="0065347F" w:rsidP="00C84126">
            <w:pPr>
              <w:overflowPunct/>
              <w:autoSpaceDE/>
              <w:autoSpaceDN/>
              <w:adjustRightInd/>
              <w:spacing w:before="20" w:after="20"/>
              <w:jc w:val="center"/>
              <w:textAlignment w:val="auto"/>
              <w:rPr>
                <w:rFonts w:ascii="Browallia New" w:hAnsi="Browallia New" w:cs="Browallia New"/>
                <w:sz w:val="26"/>
                <w:szCs w:val="26"/>
              </w:rPr>
            </w:pPr>
          </w:p>
          <w:p w14:paraId="766F5BDA" w14:textId="77777777" w:rsidR="0065347F" w:rsidRPr="001C03B7" w:rsidRDefault="0065347F" w:rsidP="00C84126">
            <w:pPr>
              <w:overflowPunct/>
              <w:autoSpaceDE/>
              <w:autoSpaceDN/>
              <w:adjustRightInd/>
              <w:spacing w:before="20" w:after="20"/>
              <w:jc w:val="center"/>
              <w:textAlignment w:val="auto"/>
              <w:rPr>
                <w:rFonts w:ascii="Browallia New" w:hAnsi="Browallia New" w:cs="Browallia New"/>
                <w:sz w:val="26"/>
                <w:szCs w:val="26"/>
              </w:rPr>
            </w:pPr>
            <w:r w:rsidRPr="001C03B7">
              <w:rPr>
                <w:rFonts w:ascii="Browallia New" w:hAnsi="Browallia New" w:cs="Browallia New"/>
                <w:sz w:val="26"/>
                <w:szCs w:val="26"/>
              </w:rPr>
              <w:t>Total</w:t>
            </w:r>
          </w:p>
        </w:tc>
      </w:tr>
      <w:tr w:rsidR="0065347F" w:rsidRPr="00645140" w14:paraId="271594E1" w14:textId="77777777" w:rsidTr="00AB197E">
        <w:trPr>
          <w:trHeight w:val="57"/>
        </w:trPr>
        <w:tc>
          <w:tcPr>
            <w:tcW w:w="4101" w:type="dxa"/>
            <w:tcMar>
              <w:top w:w="0" w:type="dxa"/>
              <w:left w:w="108" w:type="dxa"/>
              <w:bottom w:w="0" w:type="dxa"/>
              <w:right w:w="108" w:type="dxa"/>
            </w:tcMar>
          </w:tcPr>
          <w:p w14:paraId="5A8D4E8E" w14:textId="77777777" w:rsidR="0065347F" w:rsidRPr="001C03B7" w:rsidRDefault="0065347F" w:rsidP="00C84126">
            <w:pPr>
              <w:overflowPunct/>
              <w:autoSpaceDE/>
              <w:autoSpaceDN/>
              <w:adjustRightInd/>
              <w:spacing w:before="20" w:after="20"/>
              <w:jc w:val="both"/>
              <w:textAlignment w:val="auto"/>
              <w:rPr>
                <w:rFonts w:ascii="Browallia New" w:hAnsi="Browallia New" w:cs="Browallia New"/>
                <w:sz w:val="26"/>
                <w:szCs w:val="26"/>
                <w:cs/>
                <w:lang w:val="th-TH"/>
              </w:rPr>
            </w:pPr>
          </w:p>
        </w:tc>
        <w:tc>
          <w:tcPr>
            <w:tcW w:w="1275" w:type="dxa"/>
            <w:gridSpan w:val="2"/>
            <w:tcMar>
              <w:top w:w="0" w:type="dxa"/>
              <w:left w:w="108" w:type="dxa"/>
              <w:bottom w:w="0" w:type="dxa"/>
              <w:right w:w="108" w:type="dxa"/>
            </w:tcMar>
          </w:tcPr>
          <w:p w14:paraId="7A0B941F" w14:textId="77777777" w:rsidR="0065347F" w:rsidRPr="001C03B7" w:rsidRDefault="0065347F" w:rsidP="00C84126">
            <w:pPr>
              <w:overflowPunct/>
              <w:autoSpaceDE/>
              <w:autoSpaceDN/>
              <w:adjustRightInd/>
              <w:spacing w:before="20" w:after="20"/>
              <w:jc w:val="center"/>
              <w:textAlignment w:val="auto"/>
              <w:rPr>
                <w:rFonts w:ascii="Browallia New" w:hAnsi="Browallia New" w:cs="Browallia New"/>
                <w:sz w:val="26"/>
                <w:szCs w:val="26"/>
                <w:lang w:val="th-TH"/>
              </w:rPr>
            </w:pPr>
            <w:r w:rsidRPr="001C03B7">
              <w:rPr>
                <w:rFonts w:ascii="Browallia New" w:hAnsi="Browallia New" w:cs="Browallia New"/>
                <w:sz w:val="26"/>
                <w:szCs w:val="26"/>
                <w:u w:val="single"/>
              </w:rPr>
              <w:t>(</w:t>
            </w:r>
            <w:proofErr w:type="gramStart"/>
            <w:r w:rsidRPr="001C03B7">
              <w:rPr>
                <w:rFonts w:ascii="Browallia New" w:hAnsi="Browallia New" w:cs="Browallia New"/>
                <w:sz w:val="26"/>
                <w:szCs w:val="26"/>
                <w:u w:val="single"/>
              </w:rPr>
              <w:t>Unit :</w:t>
            </w:r>
            <w:proofErr w:type="gramEnd"/>
            <w:r w:rsidRPr="001C03B7">
              <w:rPr>
                <w:rFonts w:ascii="Browallia New" w:hAnsi="Browallia New" w:cs="Browallia New"/>
                <w:sz w:val="26"/>
                <w:szCs w:val="26"/>
                <w:u w:val="single"/>
              </w:rPr>
              <w:t xml:space="preserve"> share</w:t>
            </w:r>
            <w:r w:rsidRPr="001C03B7">
              <w:rPr>
                <w:rFonts w:ascii="Browallia New" w:hAnsi="Browallia New" w:cs="Browallia New"/>
                <w:sz w:val="26"/>
                <w:szCs w:val="26"/>
                <w:u w:val="single"/>
                <w:cs/>
                <w:lang w:val="th-TH"/>
              </w:rPr>
              <w:t>)</w:t>
            </w:r>
          </w:p>
        </w:tc>
        <w:tc>
          <w:tcPr>
            <w:tcW w:w="142" w:type="dxa"/>
          </w:tcPr>
          <w:p w14:paraId="293E50BD" w14:textId="77777777" w:rsidR="0065347F" w:rsidRPr="001C03B7" w:rsidRDefault="0065347F" w:rsidP="00C84126">
            <w:pPr>
              <w:overflowPunct/>
              <w:autoSpaceDE/>
              <w:autoSpaceDN/>
              <w:adjustRightInd/>
              <w:spacing w:before="20" w:after="20"/>
              <w:jc w:val="center"/>
              <w:textAlignment w:val="auto"/>
              <w:rPr>
                <w:rFonts w:ascii="Browallia New" w:hAnsi="Browallia New" w:cs="Browallia New"/>
                <w:sz w:val="26"/>
                <w:szCs w:val="26"/>
                <w:u w:val="single"/>
                <w:cs/>
                <w:lang w:val="th-TH"/>
              </w:rPr>
            </w:pPr>
          </w:p>
        </w:tc>
        <w:tc>
          <w:tcPr>
            <w:tcW w:w="1304" w:type="dxa"/>
            <w:tcMar>
              <w:top w:w="0" w:type="dxa"/>
              <w:left w:w="108" w:type="dxa"/>
              <w:bottom w:w="0" w:type="dxa"/>
              <w:right w:w="108" w:type="dxa"/>
            </w:tcMar>
          </w:tcPr>
          <w:p w14:paraId="56AC36A7" w14:textId="77777777" w:rsidR="0065347F" w:rsidRPr="001C03B7" w:rsidRDefault="0065347F" w:rsidP="00C84126">
            <w:pPr>
              <w:overflowPunct/>
              <w:autoSpaceDE/>
              <w:autoSpaceDN/>
              <w:adjustRightInd/>
              <w:spacing w:before="20" w:after="20"/>
              <w:jc w:val="center"/>
              <w:textAlignment w:val="auto"/>
              <w:rPr>
                <w:rFonts w:ascii="Browallia New" w:hAnsi="Browallia New" w:cs="Browallia New"/>
                <w:sz w:val="26"/>
                <w:szCs w:val="26"/>
                <w:cs/>
                <w:lang w:val="th-TH"/>
              </w:rPr>
            </w:pPr>
            <w:r w:rsidRPr="001C03B7">
              <w:rPr>
                <w:rFonts w:ascii="Browallia New" w:hAnsi="Browallia New" w:cs="Browallia New"/>
                <w:sz w:val="26"/>
                <w:szCs w:val="26"/>
                <w:u w:val="single"/>
                <w:cs/>
                <w:lang w:val="th-TH"/>
              </w:rPr>
              <w:t>(</w:t>
            </w:r>
            <w:r w:rsidRPr="001C03B7">
              <w:rPr>
                <w:rFonts w:ascii="Browallia New" w:hAnsi="Browallia New" w:cs="Browallia New"/>
                <w:sz w:val="26"/>
                <w:szCs w:val="26"/>
                <w:u w:val="single"/>
                <w:lang w:val="th-TH"/>
              </w:rPr>
              <w:t>Unit : Baht)</w:t>
            </w:r>
          </w:p>
        </w:tc>
        <w:tc>
          <w:tcPr>
            <w:tcW w:w="142" w:type="dxa"/>
          </w:tcPr>
          <w:p w14:paraId="27B99643" w14:textId="77777777" w:rsidR="0065347F" w:rsidRPr="001C03B7" w:rsidRDefault="0065347F" w:rsidP="00C84126">
            <w:pPr>
              <w:overflowPunct/>
              <w:autoSpaceDE/>
              <w:autoSpaceDN/>
              <w:adjustRightInd/>
              <w:spacing w:before="20" w:after="20"/>
              <w:jc w:val="center"/>
              <w:textAlignment w:val="auto"/>
              <w:rPr>
                <w:rFonts w:ascii="Browallia New" w:hAnsi="Browallia New" w:cs="Browallia New"/>
                <w:sz w:val="26"/>
                <w:szCs w:val="26"/>
                <w:u w:val="single"/>
                <w:cs/>
                <w:lang w:val="th-TH"/>
              </w:rPr>
            </w:pPr>
          </w:p>
        </w:tc>
        <w:tc>
          <w:tcPr>
            <w:tcW w:w="1531" w:type="dxa"/>
          </w:tcPr>
          <w:p w14:paraId="15C649E8" w14:textId="77777777" w:rsidR="0065347F" w:rsidRPr="001C03B7" w:rsidRDefault="0065347F" w:rsidP="00C84126">
            <w:pPr>
              <w:overflowPunct/>
              <w:autoSpaceDE/>
              <w:autoSpaceDN/>
              <w:adjustRightInd/>
              <w:spacing w:before="20" w:after="20"/>
              <w:jc w:val="center"/>
              <w:textAlignment w:val="auto"/>
              <w:rPr>
                <w:rFonts w:ascii="Browallia New" w:hAnsi="Browallia New" w:cs="Browallia New"/>
                <w:sz w:val="26"/>
                <w:szCs w:val="26"/>
                <w:lang w:val="th-TH"/>
              </w:rPr>
            </w:pPr>
            <w:r w:rsidRPr="001C03B7">
              <w:rPr>
                <w:rFonts w:ascii="Browallia New" w:hAnsi="Browallia New" w:cs="Browallia New"/>
                <w:sz w:val="26"/>
                <w:szCs w:val="26"/>
                <w:u w:val="single"/>
                <w:cs/>
                <w:lang w:val="th-TH"/>
              </w:rPr>
              <w:t>(</w:t>
            </w:r>
            <w:r w:rsidRPr="001C03B7">
              <w:rPr>
                <w:rFonts w:ascii="Browallia New" w:hAnsi="Browallia New" w:cs="Browallia New"/>
                <w:sz w:val="26"/>
                <w:szCs w:val="26"/>
                <w:u w:val="single"/>
                <w:lang w:val="th-TH"/>
              </w:rPr>
              <w:t>Unit : Baht)</w:t>
            </w:r>
          </w:p>
        </w:tc>
        <w:tc>
          <w:tcPr>
            <w:tcW w:w="142" w:type="dxa"/>
          </w:tcPr>
          <w:p w14:paraId="730DFA48" w14:textId="77777777" w:rsidR="0065347F" w:rsidRPr="001C03B7" w:rsidRDefault="0065347F" w:rsidP="00C84126">
            <w:pPr>
              <w:overflowPunct/>
              <w:autoSpaceDE/>
              <w:autoSpaceDN/>
              <w:adjustRightInd/>
              <w:spacing w:before="20" w:after="20"/>
              <w:jc w:val="center"/>
              <w:textAlignment w:val="auto"/>
              <w:rPr>
                <w:rFonts w:ascii="Browallia New" w:hAnsi="Browallia New" w:cs="Browallia New"/>
                <w:sz w:val="26"/>
                <w:szCs w:val="26"/>
                <w:u w:val="single"/>
                <w:cs/>
                <w:lang w:val="th-TH"/>
              </w:rPr>
            </w:pPr>
          </w:p>
        </w:tc>
        <w:tc>
          <w:tcPr>
            <w:tcW w:w="1486" w:type="dxa"/>
          </w:tcPr>
          <w:p w14:paraId="7A47946A" w14:textId="77777777" w:rsidR="0065347F" w:rsidRPr="001C03B7" w:rsidRDefault="0065347F" w:rsidP="00C84126">
            <w:pPr>
              <w:overflowPunct/>
              <w:autoSpaceDE/>
              <w:autoSpaceDN/>
              <w:adjustRightInd/>
              <w:spacing w:before="20" w:after="20"/>
              <w:jc w:val="center"/>
              <w:textAlignment w:val="auto"/>
              <w:rPr>
                <w:rFonts w:ascii="Browallia New" w:hAnsi="Browallia New" w:cs="Browallia New"/>
                <w:sz w:val="26"/>
                <w:szCs w:val="26"/>
                <w:cs/>
                <w:lang w:val="th-TH"/>
              </w:rPr>
            </w:pPr>
            <w:r w:rsidRPr="001C03B7">
              <w:rPr>
                <w:rFonts w:ascii="Browallia New" w:hAnsi="Browallia New" w:cs="Browallia New"/>
                <w:sz w:val="26"/>
                <w:szCs w:val="26"/>
                <w:u w:val="single"/>
                <w:cs/>
                <w:lang w:val="th-TH"/>
              </w:rPr>
              <w:t>(</w:t>
            </w:r>
            <w:r w:rsidRPr="001C03B7">
              <w:rPr>
                <w:rFonts w:ascii="Browallia New" w:hAnsi="Browallia New" w:cs="Browallia New"/>
                <w:sz w:val="26"/>
                <w:szCs w:val="26"/>
                <w:u w:val="single"/>
                <w:lang w:val="th-TH"/>
              </w:rPr>
              <w:t>Unit : Baht)</w:t>
            </w:r>
          </w:p>
        </w:tc>
      </w:tr>
      <w:tr w:rsidR="0065347F" w:rsidRPr="00645140" w14:paraId="6BA5D478" w14:textId="77777777" w:rsidTr="00AB197E">
        <w:trPr>
          <w:trHeight w:val="57"/>
        </w:trPr>
        <w:tc>
          <w:tcPr>
            <w:tcW w:w="4526" w:type="dxa"/>
            <w:gridSpan w:val="2"/>
            <w:tcMar>
              <w:top w:w="0" w:type="dxa"/>
              <w:left w:w="108" w:type="dxa"/>
              <w:bottom w:w="0" w:type="dxa"/>
              <w:right w:w="108" w:type="dxa"/>
            </w:tcMar>
          </w:tcPr>
          <w:p w14:paraId="01FD44A6" w14:textId="220FB07C" w:rsidR="0065347F" w:rsidRPr="001C03B7" w:rsidRDefault="00C20F1E" w:rsidP="004111F6">
            <w:pPr>
              <w:tabs>
                <w:tab w:val="left" w:pos="279"/>
              </w:tabs>
              <w:spacing w:before="20" w:after="20"/>
              <w:ind w:left="41" w:right="22"/>
              <w:rPr>
                <w:rFonts w:ascii="Browallia New" w:hAnsi="Browallia New" w:cs="Browallia New"/>
                <w:sz w:val="26"/>
                <w:szCs w:val="26"/>
                <w:cs/>
              </w:rPr>
            </w:pPr>
            <w:r>
              <w:rPr>
                <w:rFonts w:ascii="Browallia New" w:hAnsi="Browallia New" w:cs="Browallia New"/>
                <w:sz w:val="26"/>
                <w:szCs w:val="26"/>
              </w:rPr>
              <w:t>I</w:t>
            </w:r>
            <w:r w:rsidR="003501FA">
              <w:rPr>
                <w:rFonts w:ascii="Browallia New" w:hAnsi="Browallia New" w:cs="Browallia New"/>
                <w:sz w:val="26"/>
                <w:szCs w:val="26"/>
              </w:rPr>
              <w:t xml:space="preserve">ssued </w:t>
            </w:r>
            <w:r w:rsidR="00414E38">
              <w:rPr>
                <w:rFonts w:ascii="Browallia New" w:hAnsi="Browallia New" w:cs="Browallia New"/>
                <w:sz w:val="26"/>
                <w:szCs w:val="26"/>
              </w:rPr>
              <w:t>and p</w:t>
            </w:r>
            <w:r w:rsidR="0065347F" w:rsidRPr="001C03B7">
              <w:rPr>
                <w:rFonts w:ascii="Browallia New" w:hAnsi="Browallia New" w:cs="Browallia New"/>
                <w:sz w:val="26"/>
                <w:szCs w:val="26"/>
              </w:rPr>
              <w:t xml:space="preserve">aid-up share capital </w:t>
            </w:r>
            <w:r w:rsidR="0065347F" w:rsidRPr="001C03B7">
              <w:rPr>
                <w:rFonts w:ascii="Browallia New" w:hAnsi="Browallia New" w:cs="Browallia New"/>
                <w:sz w:val="26"/>
                <w:szCs w:val="26"/>
                <w:cs/>
              </w:rPr>
              <w:t>(</w:t>
            </w:r>
            <w:r w:rsidR="0065347F" w:rsidRPr="001C03B7">
              <w:rPr>
                <w:rFonts w:ascii="Browallia New" w:hAnsi="Browallia New" w:cs="Browallia New"/>
                <w:sz w:val="26"/>
                <w:szCs w:val="26"/>
              </w:rPr>
              <w:t>Baht 0.50 per share</w:t>
            </w:r>
            <w:r w:rsidR="0065347F" w:rsidRPr="001C03B7">
              <w:rPr>
                <w:rFonts w:ascii="Browallia New" w:hAnsi="Browallia New" w:cs="Browallia New"/>
                <w:sz w:val="26"/>
                <w:szCs w:val="26"/>
                <w:cs/>
              </w:rPr>
              <w:t>)</w:t>
            </w:r>
          </w:p>
        </w:tc>
        <w:tc>
          <w:tcPr>
            <w:tcW w:w="850" w:type="dxa"/>
            <w:tcMar>
              <w:top w:w="0" w:type="dxa"/>
              <w:left w:w="108" w:type="dxa"/>
              <w:bottom w:w="0" w:type="dxa"/>
              <w:right w:w="108" w:type="dxa"/>
            </w:tcMar>
          </w:tcPr>
          <w:p w14:paraId="6C3F3DAA" w14:textId="77777777" w:rsidR="0065347F" w:rsidRPr="001C03B7" w:rsidRDefault="0065347F" w:rsidP="00C84126">
            <w:pPr>
              <w:overflowPunct/>
              <w:autoSpaceDE/>
              <w:autoSpaceDN/>
              <w:adjustRightInd/>
              <w:spacing w:before="20" w:after="20"/>
              <w:ind w:left="-97" w:right="86"/>
              <w:jc w:val="right"/>
              <w:textAlignment w:val="auto"/>
              <w:rPr>
                <w:rFonts w:ascii="Browallia New" w:hAnsi="Browallia New" w:cs="Browallia New"/>
                <w:sz w:val="26"/>
                <w:szCs w:val="26"/>
              </w:rPr>
            </w:pPr>
          </w:p>
        </w:tc>
        <w:tc>
          <w:tcPr>
            <w:tcW w:w="142" w:type="dxa"/>
          </w:tcPr>
          <w:p w14:paraId="512D86CA" w14:textId="77777777" w:rsidR="0065347F" w:rsidRPr="001C03B7" w:rsidRDefault="0065347F" w:rsidP="00C84126">
            <w:pPr>
              <w:tabs>
                <w:tab w:val="decimal" w:pos="770"/>
              </w:tabs>
              <w:overflowPunct/>
              <w:autoSpaceDE/>
              <w:autoSpaceDN/>
              <w:adjustRightInd/>
              <w:spacing w:before="20" w:after="20"/>
              <w:ind w:left="-97"/>
              <w:jc w:val="right"/>
              <w:textAlignment w:val="auto"/>
              <w:rPr>
                <w:rFonts w:ascii="Browallia New" w:hAnsi="Browallia New" w:cs="Browallia New"/>
                <w:sz w:val="26"/>
                <w:szCs w:val="26"/>
              </w:rPr>
            </w:pPr>
          </w:p>
        </w:tc>
        <w:tc>
          <w:tcPr>
            <w:tcW w:w="1304" w:type="dxa"/>
            <w:tcMar>
              <w:top w:w="0" w:type="dxa"/>
              <w:left w:w="108" w:type="dxa"/>
              <w:bottom w:w="0" w:type="dxa"/>
              <w:right w:w="108" w:type="dxa"/>
            </w:tcMar>
          </w:tcPr>
          <w:p w14:paraId="5A98D0AB" w14:textId="77777777" w:rsidR="0065347F" w:rsidRPr="001C03B7" w:rsidRDefault="0065347F" w:rsidP="00C84126">
            <w:pPr>
              <w:tabs>
                <w:tab w:val="decimal" w:pos="770"/>
              </w:tabs>
              <w:overflowPunct/>
              <w:autoSpaceDE/>
              <w:autoSpaceDN/>
              <w:adjustRightInd/>
              <w:spacing w:before="20" w:after="20"/>
              <w:ind w:left="-97"/>
              <w:jc w:val="right"/>
              <w:textAlignment w:val="auto"/>
              <w:rPr>
                <w:rFonts w:ascii="Browallia New" w:hAnsi="Browallia New" w:cs="Browallia New"/>
                <w:sz w:val="26"/>
                <w:szCs w:val="26"/>
              </w:rPr>
            </w:pPr>
          </w:p>
        </w:tc>
        <w:tc>
          <w:tcPr>
            <w:tcW w:w="142" w:type="dxa"/>
          </w:tcPr>
          <w:p w14:paraId="338A0F6E" w14:textId="77777777" w:rsidR="0065347F" w:rsidRPr="001C03B7" w:rsidRDefault="0065347F" w:rsidP="00C84126">
            <w:pPr>
              <w:tabs>
                <w:tab w:val="decimal" w:pos="982"/>
              </w:tabs>
              <w:overflowPunct/>
              <w:autoSpaceDE/>
              <w:autoSpaceDN/>
              <w:adjustRightInd/>
              <w:spacing w:before="20" w:after="20"/>
              <w:ind w:right="-8"/>
              <w:jc w:val="thaiDistribute"/>
              <w:textAlignment w:val="auto"/>
              <w:rPr>
                <w:rFonts w:ascii="Browallia New" w:hAnsi="Browallia New" w:cs="Browallia New"/>
                <w:sz w:val="26"/>
                <w:szCs w:val="26"/>
              </w:rPr>
            </w:pPr>
          </w:p>
        </w:tc>
        <w:tc>
          <w:tcPr>
            <w:tcW w:w="1531" w:type="dxa"/>
          </w:tcPr>
          <w:p w14:paraId="527ECA99" w14:textId="77777777" w:rsidR="0065347F" w:rsidRPr="001C03B7" w:rsidRDefault="0065347F" w:rsidP="00C84126">
            <w:pPr>
              <w:tabs>
                <w:tab w:val="decimal" w:pos="982"/>
              </w:tabs>
              <w:overflowPunct/>
              <w:autoSpaceDE/>
              <w:autoSpaceDN/>
              <w:adjustRightInd/>
              <w:spacing w:before="20" w:after="20"/>
              <w:ind w:right="-8"/>
              <w:jc w:val="thaiDistribute"/>
              <w:textAlignment w:val="auto"/>
              <w:rPr>
                <w:rFonts w:ascii="Browallia New" w:hAnsi="Browallia New" w:cs="Browallia New"/>
                <w:sz w:val="26"/>
                <w:szCs w:val="26"/>
              </w:rPr>
            </w:pPr>
          </w:p>
        </w:tc>
        <w:tc>
          <w:tcPr>
            <w:tcW w:w="142" w:type="dxa"/>
          </w:tcPr>
          <w:p w14:paraId="652F2F0A" w14:textId="77777777" w:rsidR="0065347F" w:rsidRPr="001C03B7" w:rsidRDefault="0065347F" w:rsidP="00C84126">
            <w:pPr>
              <w:tabs>
                <w:tab w:val="decimal" w:pos="983"/>
              </w:tabs>
              <w:overflowPunct/>
              <w:autoSpaceDE/>
              <w:autoSpaceDN/>
              <w:adjustRightInd/>
              <w:spacing w:before="20" w:after="20"/>
              <w:ind w:left="-97"/>
              <w:textAlignment w:val="auto"/>
              <w:rPr>
                <w:rFonts w:ascii="Browallia New" w:hAnsi="Browallia New" w:cs="Browallia New"/>
                <w:sz w:val="26"/>
                <w:szCs w:val="26"/>
              </w:rPr>
            </w:pPr>
          </w:p>
        </w:tc>
        <w:tc>
          <w:tcPr>
            <w:tcW w:w="1486" w:type="dxa"/>
          </w:tcPr>
          <w:p w14:paraId="5E2C7C35" w14:textId="77777777" w:rsidR="0065347F" w:rsidRPr="001C03B7" w:rsidRDefault="0065347F" w:rsidP="00C84126">
            <w:pPr>
              <w:tabs>
                <w:tab w:val="decimal" w:pos="983"/>
              </w:tabs>
              <w:overflowPunct/>
              <w:autoSpaceDE/>
              <w:autoSpaceDN/>
              <w:adjustRightInd/>
              <w:spacing w:before="20" w:after="20"/>
              <w:ind w:left="-97"/>
              <w:textAlignment w:val="auto"/>
              <w:rPr>
                <w:rFonts w:ascii="Browallia New" w:hAnsi="Browallia New" w:cs="Browallia New"/>
                <w:sz w:val="26"/>
                <w:szCs w:val="26"/>
              </w:rPr>
            </w:pPr>
          </w:p>
        </w:tc>
      </w:tr>
      <w:tr w:rsidR="000B1B31" w:rsidRPr="00645140" w14:paraId="0BC688E4" w14:textId="77777777" w:rsidTr="000B1B31">
        <w:trPr>
          <w:trHeight w:val="57"/>
        </w:trPr>
        <w:tc>
          <w:tcPr>
            <w:tcW w:w="4101" w:type="dxa"/>
            <w:tcMar>
              <w:top w:w="0" w:type="dxa"/>
              <w:left w:w="108" w:type="dxa"/>
              <w:bottom w:w="0" w:type="dxa"/>
              <w:right w:w="108" w:type="dxa"/>
            </w:tcMar>
          </w:tcPr>
          <w:p w14:paraId="53D4E9EB" w14:textId="2D0FBCD5" w:rsidR="000B1B31" w:rsidRPr="001C03B7" w:rsidRDefault="000B1B31" w:rsidP="000B1B31">
            <w:pPr>
              <w:overflowPunct/>
              <w:autoSpaceDE/>
              <w:autoSpaceDN/>
              <w:adjustRightInd/>
              <w:spacing w:before="20" w:after="20"/>
              <w:ind w:left="175"/>
              <w:textAlignment w:val="auto"/>
              <w:rPr>
                <w:rFonts w:ascii="Browallia New" w:hAnsi="Browallia New" w:cs="Browallia New"/>
                <w:sz w:val="26"/>
                <w:szCs w:val="26"/>
              </w:rPr>
            </w:pPr>
            <w:r w:rsidRPr="001C03B7">
              <w:rPr>
                <w:rFonts w:ascii="Browallia New" w:hAnsi="Browallia New" w:cs="Browallia New"/>
                <w:sz w:val="26"/>
                <w:szCs w:val="26"/>
              </w:rPr>
              <w:t>As at January</w:t>
            </w:r>
            <w:r w:rsidRPr="001C03B7">
              <w:rPr>
                <w:rFonts w:ascii="Browallia New" w:hAnsi="Browallia New" w:cs="Browallia New"/>
                <w:sz w:val="26"/>
                <w:szCs w:val="26"/>
                <w:cs/>
              </w:rPr>
              <w:t xml:space="preserve"> </w:t>
            </w:r>
            <w:r w:rsidRPr="001C03B7">
              <w:rPr>
                <w:rFonts w:ascii="Browallia New" w:hAnsi="Browallia New" w:cs="Browallia New"/>
                <w:sz w:val="26"/>
                <w:szCs w:val="26"/>
              </w:rPr>
              <w:t>1,</w:t>
            </w:r>
            <w:r w:rsidRPr="001C03B7">
              <w:rPr>
                <w:rFonts w:ascii="Browallia New" w:hAnsi="Browallia New" w:cs="Browallia New"/>
                <w:sz w:val="26"/>
                <w:szCs w:val="26"/>
                <w:cs/>
              </w:rPr>
              <w:t xml:space="preserve"> 202</w:t>
            </w:r>
            <w:r>
              <w:rPr>
                <w:rFonts w:ascii="Browallia New" w:hAnsi="Browallia New" w:cs="Browallia New"/>
                <w:sz w:val="26"/>
                <w:szCs w:val="26"/>
              </w:rPr>
              <w:t>4</w:t>
            </w:r>
          </w:p>
        </w:tc>
        <w:tc>
          <w:tcPr>
            <w:tcW w:w="1275" w:type="dxa"/>
            <w:gridSpan w:val="2"/>
            <w:tcMar>
              <w:top w:w="0" w:type="dxa"/>
              <w:left w:w="108" w:type="dxa"/>
              <w:bottom w:w="0" w:type="dxa"/>
              <w:right w:w="108" w:type="dxa"/>
            </w:tcMar>
          </w:tcPr>
          <w:p w14:paraId="2A1EAC9F" w14:textId="3B5EEC6F" w:rsidR="000B1B31" w:rsidRPr="001C03B7" w:rsidRDefault="000B1B31" w:rsidP="000B1B31">
            <w:pPr>
              <w:overflowPunct/>
              <w:autoSpaceDE/>
              <w:autoSpaceDN/>
              <w:adjustRightInd/>
              <w:spacing w:before="20" w:after="20"/>
              <w:ind w:left="-97"/>
              <w:jc w:val="right"/>
              <w:textAlignment w:val="auto"/>
              <w:rPr>
                <w:rFonts w:ascii="Browallia New" w:hAnsi="Browallia New" w:cs="Browallia New"/>
                <w:sz w:val="26"/>
                <w:szCs w:val="26"/>
              </w:rPr>
            </w:pPr>
            <w:r w:rsidRPr="0018224F">
              <w:rPr>
                <w:rFonts w:ascii="Browallia New" w:eastAsia="Browallia New" w:hAnsi="Browallia New" w:cs="Browallia New"/>
                <w:sz w:val="26"/>
                <w:szCs w:val="26"/>
              </w:rPr>
              <w:t>679,450,333</w:t>
            </w:r>
          </w:p>
        </w:tc>
        <w:tc>
          <w:tcPr>
            <w:tcW w:w="142" w:type="dxa"/>
          </w:tcPr>
          <w:p w14:paraId="75D117D7" w14:textId="77777777" w:rsidR="000B1B31" w:rsidRPr="001C03B7" w:rsidRDefault="000B1B31" w:rsidP="000B1B31">
            <w:pPr>
              <w:tabs>
                <w:tab w:val="decimal" w:pos="770"/>
              </w:tabs>
              <w:overflowPunct/>
              <w:autoSpaceDE/>
              <w:autoSpaceDN/>
              <w:adjustRightInd/>
              <w:spacing w:before="20" w:after="20"/>
              <w:ind w:left="-97"/>
              <w:jc w:val="right"/>
              <w:textAlignment w:val="auto"/>
              <w:rPr>
                <w:rFonts w:ascii="Browallia New" w:hAnsi="Browallia New" w:cs="Browallia New"/>
                <w:sz w:val="26"/>
                <w:szCs w:val="26"/>
                <w:cs/>
                <w:lang w:val="th-TH"/>
              </w:rPr>
            </w:pPr>
          </w:p>
        </w:tc>
        <w:tc>
          <w:tcPr>
            <w:tcW w:w="1304" w:type="dxa"/>
            <w:tcMar>
              <w:top w:w="0" w:type="dxa"/>
              <w:left w:w="108" w:type="dxa"/>
              <w:bottom w:w="0" w:type="dxa"/>
              <w:right w:w="108" w:type="dxa"/>
            </w:tcMar>
          </w:tcPr>
          <w:p w14:paraId="718C8944" w14:textId="1C19A7BE" w:rsidR="000B1B31" w:rsidRPr="00AB197E" w:rsidRDefault="000B1B31" w:rsidP="000B1B31">
            <w:pPr>
              <w:overflowPunct/>
              <w:autoSpaceDE/>
              <w:autoSpaceDN/>
              <w:adjustRightInd/>
              <w:spacing w:before="20" w:after="20"/>
              <w:ind w:left="-97"/>
              <w:jc w:val="right"/>
              <w:textAlignment w:val="auto"/>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339,725,166.50</w:t>
            </w:r>
          </w:p>
        </w:tc>
        <w:tc>
          <w:tcPr>
            <w:tcW w:w="142" w:type="dxa"/>
          </w:tcPr>
          <w:p w14:paraId="377AE0C7" w14:textId="77777777" w:rsidR="000B1B31" w:rsidRPr="001C03B7" w:rsidRDefault="000B1B31" w:rsidP="000B1B31">
            <w:pPr>
              <w:tabs>
                <w:tab w:val="decimal" w:pos="1061"/>
              </w:tabs>
              <w:overflowPunct/>
              <w:autoSpaceDE/>
              <w:autoSpaceDN/>
              <w:adjustRightInd/>
              <w:spacing w:before="20" w:after="20"/>
              <w:ind w:right="172"/>
              <w:jc w:val="right"/>
              <w:textAlignment w:val="auto"/>
              <w:rPr>
                <w:rFonts w:ascii="Browallia New" w:hAnsi="Browallia New" w:cs="Browallia New"/>
                <w:sz w:val="26"/>
                <w:szCs w:val="26"/>
                <w:cs/>
                <w:lang w:val="th-TH"/>
              </w:rPr>
            </w:pPr>
          </w:p>
        </w:tc>
        <w:tc>
          <w:tcPr>
            <w:tcW w:w="1531" w:type="dxa"/>
          </w:tcPr>
          <w:p w14:paraId="000DFB81" w14:textId="2F3A191B" w:rsidR="000B1B31" w:rsidRPr="001C03B7" w:rsidRDefault="000B1B31" w:rsidP="000B1B31">
            <w:pPr>
              <w:tabs>
                <w:tab w:val="decimal" w:pos="1061"/>
              </w:tabs>
              <w:overflowPunct/>
              <w:autoSpaceDE/>
              <w:autoSpaceDN/>
              <w:adjustRightInd/>
              <w:spacing w:before="20" w:after="20"/>
              <w:ind w:left="138" w:right="172"/>
              <w:jc w:val="right"/>
              <w:textAlignment w:val="auto"/>
              <w:rPr>
                <w:rFonts w:ascii="Browallia New" w:hAnsi="Browallia New" w:cs="Browallia New"/>
                <w:sz w:val="26"/>
                <w:szCs w:val="26"/>
                <w:lang w:val="th-TH"/>
              </w:rPr>
            </w:pPr>
            <w:r w:rsidRPr="0018224F">
              <w:rPr>
                <w:rFonts w:ascii="Browallia New" w:eastAsia="Browallia New" w:hAnsi="Browallia New" w:cs="Browallia New"/>
                <w:sz w:val="26"/>
                <w:szCs w:val="26"/>
              </w:rPr>
              <w:t>121,004,165.08</w:t>
            </w:r>
          </w:p>
        </w:tc>
        <w:tc>
          <w:tcPr>
            <w:tcW w:w="142" w:type="dxa"/>
          </w:tcPr>
          <w:p w14:paraId="337622BC" w14:textId="77777777" w:rsidR="000B1B31" w:rsidRPr="001C03B7" w:rsidRDefault="000B1B31" w:rsidP="000B1B31">
            <w:pPr>
              <w:tabs>
                <w:tab w:val="decimal" w:pos="665"/>
                <w:tab w:val="decimal" w:pos="1061"/>
                <w:tab w:val="left" w:pos="1090"/>
              </w:tabs>
              <w:overflowPunct/>
              <w:autoSpaceDE/>
              <w:autoSpaceDN/>
              <w:adjustRightInd/>
              <w:spacing w:before="20" w:after="20"/>
              <w:ind w:right="172"/>
              <w:jc w:val="right"/>
              <w:textAlignment w:val="auto"/>
              <w:rPr>
                <w:rFonts w:ascii="Browallia New" w:hAnsi="Browallia New" w:cs="Browallia New"/>
                <w:sz w:val="26"/>
                <w:szCs w:val="26"/>
                <w:cs/>
                <w:lang w:val="th-TH"/>
              </w:rPr>
            </w:pPr>
          </w:p>
        </w:tc>
        <w:tc>
          <w:tcPr>
            <w:tcW w:w="1486" w:type="dxa"/>
          </w:tcPr>
          <w:p w14:paraId="561F59D8" w14:textId="0E267459" w:rsidR="000B1B31" w:rsidRPr="001C03B7" w:rsidRDefault="000B1B31" w:rsidP="000B1B31">
            <w:pPr>
              <w:tabs>
                <w:tab w:val="decimal" w:pos="665"/>
                <w:tab w:val="decimal" w:pos="1061"/>
                <w:tab w:val="left" w:pos="1090"/>
              </w:tabs>
              <w:overflowPunct/>
              <w:autoSpaceDE/>
              <w:autoSpaceDN/>
              <w:adjustRightInd/>
              <w:spacing w:before="20" w:after="20"/>
              <w:ind w:right="172"/>
              <w:jc w:val="right"/>
              <w:textAlignment w:val="auto"/>
              <w:rPr>
                <w:rFonts w:ascii="Browallia New" w:hAnsi="Browallia New" w:cs="Browallia New"/>
                <w:sz w:val="26"/>
                <w:szCs w:val="26"/>
                <w:lang w:val="th-TH"/>
              </w:rPr>
            </w:pPr>
            <w:r w:rsidRPr="0018224F">
              <w:rPr>
                <w:rFonts w:ascii="Browallia New" w:eastAsia="Browallia New" w:hAnsi="Browallia New" w:cs="Browallia New"/>
                <w:sz w:val="26"/>
                <w:szCs w:val="26"/>
              </w:rPr>
              <w:t>460,729,331.58</w:t>
            </w:r>
          </w:p>
        </w:tc>
      </w:tr>
      <w:tr w:rsidR="00D872E0" w:rsidRPr="00645140" w14:paraId="0F81EFFC" w14:textId="77777777" w:rsidTr="00AB197E">
        <w:trPr>
          <w:trHeight w:val="57"/>
        </w:trPr>
        <w:tc>
          <w:tcPr>
            <w:tcW w:w="4101" w:type="dxa"/>
            <w:tcMar>
              <w:top w:w="0" w:type="dxa"/>
              <w:left w:w="108" w:type="dxa"/>
              <w:bottom w:w="0" w:type="dxa"/>
              <w:right w:w="108" w:type="dxa"/>
            </w:tcMar>
          </w:tcPr>
          <w:p w14:paraId="5A7E4900" w14:textId="77777777" w:rsidR="00D872E0" w:rsidRPr="001C03B7" w:rsidRDefault="00D872E0" w:rsidP="00D872E0">
            <w:pPr>
              <w:overflowPunct/>
              <w:autoSpaceDE/>
              <w:autoSpaceDN/>
              <w:adjustRightInd/>
              <w:spacing w:before="20" w:after="20"/>
              <w:ind w:left="175"/>
              <w:textAlignment w:val="auto"/>
              <w:rPr>
                <w:rFonts w:ascii="Browallia New" w:hAnsi="Browallia New" w:cs="Browallia New"/>
                <w:sz w:val="26"/>
                <w:szCs w:val="26"/>
              </w:rPr>
            </w:pPr>
            <w:r w:rsidRPr="001C03B7">
              <w:rPr>
                <w:rFonts w:ascii="Browallia New" w:hAnsi="Browallia New" w:cs="Browallia New"/>
                <w:sz w:val="26"/>
                <w:szCs w:val="26"/>
              </w:rPr>
              <w:t>Increment</w:t>
            </w:r>
            <w:r w:rsidRPr="001C03B7">
              <w:rPr>
                <w:rFonts w:ascii="Browallia New" w:hAnsi="Browallia New" w:cs="Browallia New"/>
                <w:sz w:val="26"/>
                <w:szCs w:val="26"/>
                <w:cs/>
              </w:rPr>
              <w:t xml:space="preserve"> </w:t>
            </w:r>
            <w:r w:rsidRPr="001C03B7">
              <w:rPr>
                <w:rFonts w:ascii="Browallia New" w:hAnsi="Browallia New" w:cs="Browallia New"/>
                <w:sz w:val="26"/>
                <w:szCs w:val="26"/>
              </w:rPr>
              <w:t>of share capital during the year</w:t>
            </w:r>
          </w:p>
        </w:tc>
        <w:tc>
          <w:tcPr>
            <w:tcW w:w="1275" w:type="dxa"/>
            <w:gridSpan w:val="2"/>
            <w:tcMar>
              <w:top w:w="0" w:type="dxa"/>
              <w:left w:w="108" w:type="dxa"/>
              <w:bottom w:w="0" w:type="dxa"/>
              <w:right w:w="108" w:type="dxa"/>
            </w:tcMar>
          </w:tcPr>
          <w:p w14:paraId="39C36B5A" w14:textId="089A13D2" w:rsidR="00D872E0" w:rsidRPr="001C03B7" w:rsidRDefault="00D872E0" w:rsidP="00D872E0">
            <w:pPr>
              <w:overflowPunct/>
              <w:autoSpaceDE/>
              <w:autoSpaceDN/>
              <w:adjustRightInd/>
              <w:spacing w:before="20" w:after="20"/>
              <w:ind w:left="-97"/>
              <w:jc w:val="right"/>
              <w:textAlignment w:val="auto"/>
              <w:rPr>
                <w:rFonts w:ascii="Browallia New" w:hAnsi="Browallia New" w:cs="Browallia New"/>
                <w:sz w:val="26"/>
                <w:szCs w:val="26"/>
              </w:rPr>
            </w:pPr>
          </w:p>
        </w:tc>
        <w:tc>
          <w:tcPr>
            <w:tcW w:w="142" w:type="dxa"/>
          </w:tcPr>
          <w:p w14:paraId="18FA3A2F" w14:textId="77777777" w:rsidR="00D872E0" w:rsidRPr="001C03B7" w:rsidRDefault="00D872E0" w:rsidP="00D872E0">
            <w:pPr>
              <w:tabs>
                <w:tab w:val="decimal" w:pos="770"/>
              </w:tabs>
              <w:overflowPunct/>
              <w:autoSpaceDE/>
              <w:autoSpaceDN/>
              <w:adjustRightInd/>
              <w:spacing w:before="20" w:after="20"/>
              <w:ind w:left="-97"/>
              <w:jc w:val="right"/>
              <w:textAlignment w:val="auto"/>
              <w:rPr>
                <w:rFonts w:ascii="Browallia New" w:hAnsi="Browallia New" w:cs="Browallia New"/>
                <w:sz w:val="26"/>
                <w:szCs w:val="26"/>
                <w:cs/>
                <w:lang w:val="th-TH"/>
              </w:rPr>
            </w:pPr>
          </w:p>
        </w:tc>
        <w:tc>
          <w:tcPr>
            <w:tcW w:w="1304" w:type="dxa"/>
            <w:tcMar>
              <w:top w:w="0" w:type="dxa"/>
              <w:left w:w="108" w:type="dxa"/>
              <w:bottom w:w="0" w:type="dxa"/>
              <w:right w:w="108" w:type="dxa"/>
            </w:tcMar>
          </w:tcPr>
          <w:p w14:paraId="5296D26C" w14:textId="7CE56D2B" w:rsidR="00D872E0" w:rsidRPr="00AB197E" w:rsidRDefault="00D872E0" w:rsidP="00D872E0">
            <w:pPr>
              <w:overflowPunct/>
              <w:autoSpaceDE/>
              <w:autoSpaceDN/>
              <w:adjustRightInd/>
              <w:spacing w:before="20" w:after="20"/>
              <w:ind w:left="-97"/>
              <w:jc w:val="right"/>
              <w:textAlignment w:val="auto"/>
              <w:rPr>
                <w:rFonts w:ascii="Browallia New" w:eastAsia="Browallia New" w:hAnsi="Browallia New" w:cs="Browallia New"/>
                <w:color w:val="000000"/>
                <w:sz w:val="26"/>
                <w:szCs w:val="26"/>
              </w:rPr>
            </w:pPr>
          </w:p>
        </w:tc>
        <w:tc>
          <w:tcPr>
            <w:tcW w:w="142" w:type="dxa"/>
          </w:tcPr>
          <w:p w14:paraId="7F135FA8" w14:textId="77777777" w:rsidR="00D872E0" w:rsidRPr="001C03B7" w:rsidRDefault="00D872E0" w:rsidP="00D872E0">
            <w:pPr>
              <w:tabs>
                <w:tab w:val="decimal" w:pos="1061"/>
              </w:tabs>
              <w:overflowPunct/>
              <w:autoSpaceDE/>
              <w:autoSpaceDN/>
              <w:adjustRightInd/>
              <w:spacing w:before="20" w:after="20"/>
              <w:ind w:right="172"/>
              <w:jc w:val="right"/>
              <w:textAlignment w:val="auto"/>
              <w:rPr>
                <w:rFonts w:ascii="Browallia New" w:hAnsi="Browallia New" w:cs="Browallia New"/>
                <w:sz w:val="26"/>
                <w:szCs w:val="26"/>
                <w:cs/>
                <w:lang w:val="th-TH"/>
              </w:rPr>
            </w:pPr>
          </w:p>
        </w:tc>
        <w:tc>
          <w:tcPr>
            <w:tcW w:w="1531" w:type="dxa"/>
          </w:tcPr>
          <w:p w14:paraId="2549BBD9" w14:textId="7984F62F" w:rsidR="00D872E0" w:rsidRPr="003A1B6A" w:rsidRDefault="00D872E0" w:rsidP="00D872E0">
            <w:pPr>
              <w:tabs>
                <w:tab w:val="decimal" w:pos="1061"/>
              </w:tabs>
              <w:overflowPunct/>
              <w:autoSpaceDE/>
              <w:autoSpaceDN/>
              <w:adjustRightInd/>
              <w:spacing w:before="20" w:after="20"/>
              <w:ind w:right="172"/>
              <w:jc w:val="right"/>
              <w:textAlignment w:val="auto"/>
              <w:rPr>
                <w:rFonts w:ascii="Browallia New" w:hAnsi="Browallia New" w:cs="Browallia New"/>
                <w:sz w:val="26"/>
                <w:szCs w:val="26"/>
              </w:rPr>
            </w:pPr>
          </w:p>
        </w:tc>
        <w:tc>
          <w:tcPr>
            <w:tcW w:w="142" w:type="dxa"/>
          </w:tcPr>
          <w:p w14:paraId="18B84B93" w14:textId="77777777" w:rsidR="00D872E0" w:rsidRPr="001C03B7" w:rsidRDefault="00D872E0" w:rsidP="00D872E0">
            <w:pPr>
              <w:tabs>
                <w:tab w:val="decimal" w:pos="1061"/>
              </w:tabs>
              <w:overflowPunct/>
              <w:autoSpaceDE/>
              <w:autoSpaceDN/>
              <w:adjustRightInd/>
              <w:spacing w:before="20" w:after="20"/>
              <w:ind w:right="172"/>
              <w:jc w:val="right"/>
              <w:textAlignment w:val="auto"/>
              <w:rPr>
                <w:rFonts w:ascii="Browallia New" w:hAnsi="Browallia New" w:cs="Browallia New"/>
                <w:sz w:val="26"/>
                <w:szCs w:val="26"/>
                <w:cs/>
                <w:lang w:val="th-TH"/>
              </w:rPr>
            </w:pPr>
          </w:p>
        </w:tc>
        <w:tc>
          <w:tcPr>
            <w:tcW w:w="1486" w:type="dxa"/>
          </w:tcPr>
          <w:p w14:paraId="713814C6" w14:textId="7C057C78" w:rsidR="00D872E0" w:rsidRPr="003A1B6A" w:rsidRDefault="00D872E0" w:rsidP="00D872E0">
            <w:pPr>
              <w:tabs>
                <w:tab w:val="decimal" w:pos="1061"/>
              </w:tabs>
              <w:overflowPunct/>
              <w:autoSpaceDE/>
              <w:autoSpaceDN/>
              <w:adjustRightInd/>
              <w:spacing w:before="20" w:after="20"/>
              <w:ind w:right="172"/>
              <w:jc w:val="right"/>
              <w:textAlignment w:val="auto"/>
              <w:rPr>
                <w:rFonts w:ascii="Browallia New" w:hAnsi="Browallia New" w:cs="Browallia New"/>
                <w:sz w:val="26"/>
                <w:szCs w:val="26"/>
              </w:rPr>
            </w:pPr>
          </w:p>
        </w:tc>
      </w:tr>
      <w:tr w:rsidR="00D872E0" w:rsidRPr="00645140" w14:paraId="1AAFBDEC" w14:textId="77777777" w:rsidTr="00AB197E">
        <w:trPr>
          <w:trHeight w:val="57"/>
        </w:trPr>
        <w:tc>
          <w:tcPr>
            <w:tcW w:w="4101" w:type="dxa"/>
            <w:tcMar>
              <w:top w:w="0" w:type="dxa"/>
              <w:left w:w="108" w:type="dxa"/>
              <w:bottom w:w="0" w:type="dxa"/>
              <w:right w:w="108" w:type="dxa"/>
            </w:tcMar>
          </w:tcPr>
          <w:p w14:paraId="35CA9323" w14:textId="4FCBFF62" w:rsidR="00D872E0" w:rsidRPr="001C03B7" w:rsidRDefault="00D872E0" w:rsidP="00D872E0">
            <w:pPr>
              <w:overflowPunct/>
              <w:autoSpaceDE/>
              <w:autoSpaceDN/>
              <w:adjustRightInd/>
              <w:spacing w:before="20" w:after="20"/>
              <w:ind w:left="175"/>
              <w:textAlignment w:val="auto"/>
              <w:rPr>
                <w:rFonts w:ascii="Browallia New" w:hAnsi="Browallia New" w:cs="Browallia New"/>
                <w:sz w:val="26"/>
                <w:szCs w:val="26"/>
              </w:rPr>
            </w:pPr>
            <w:r w:rsidRPr="001C03B7">
              <w:rPr>
                <w:rFonts w:ascii="Browallia New" w:hAnsi="Browallia New" w:cs="Browallia New"/>
                <w:sz w:val="26"/>
                <w:szCs w:val="26"/>
              </w:rPr>
              <w:t>As at December</w:t>
            </w:r>
            <w:r w:rsidRPr="001C03B7">
              <w:rPr>
                <w:rFonts w:ascii="Browallia New" w:hAnsi="Browallia New" w:cs="Browallia New"/>
                <w:sz w:val="26"/>
                <w:szCs w:val="26"/>
                <w:cs/>
              </w:rPr>
              <w:t xml:space="preserve"> 3</w:t>
            </w:r>
            <w:r w:rsidRPr="001C03B7">
              <w:rPr>
                <w:rFonts w:ascii="Browallia New" w:hAnsi="Browallia New" w:cs="Browallia New"/>
                <w:sz w:val="26"/>
                <w:szCs w:val="26"/>
              </w:rPr>
              <w:t>1,</w:t>
            </w:r>
            <w:r w:rsidRPr="001C03B7">
              <w:rPr>
                <w:rFonts w:ascii="Browallia New" w:hAnsi="Browallia New" w:cs="Browallia New"/>
                <w:sz w:val="26"/>
                <w:szCs w:val="26"/>
                <w:cs/>
              </w:rPr>
              <w:t xml:space="preserve"> 20</w:t>
            </w:r>
            <w:r>
              <w:rPr>
                <w:rFonts w:ascii="Browallia New" w:hAnsi="Browallia New" w:cs="Browallia New"/>
                <w:sz w:val="26"/>
                <w:szCs w:val="26"/>
              </w:rPr>
              <w:t>2</w:t>
            </w:r>
            <w:r w:rsidR="00B94E0F">
              <w:rPr>
                <w:rFonts w:ascii="Browallia New" w:hAnsi="Browallia New" w:cs="Browallia New"/>
                <w:sz w:val="26"/>
                <w:szCs w:val="26"/>
              </w:rPr>
              <w:t>4</w:t>
            </w:r>
          </w:p>
        </w:tc>
        <w:tc>
          <w:tcPr>
            <w:tcW w:w="1275" w:type="dxa"/>
            <w:gridSpan w:val="2"/>
            <w:tcBorders>
              <w:top w:val="single" w:sz="4" w:space="0" w:color="auto"/>
            </w:tcBorders>
            <w:tcMar>
              <w:top w:w="0" w:type="dxa"/>
              <w:left w:w="108" w:type="dxa"/>
              <w:bottom w:w="0" w:type="dxa"/>
              <w:right w:w="108" w:type="dxa"/>
            </w:tcMar>
          </w:tcPr>
          <w:p w14:paraId="377B74D7" w14:textId="7EAB3902" w:rsidR="00D872E0" w:rsidRPr="001C03B7" w:rsidRDefault="00D872E0" w:rsidP="00D872E0">
            <w:pPr>
              <w:overflowPunct/>
              <w:autoSpaceDE/>
              <w:autoSpaceDN/>
              <w:adjustRightInd/>
              <w:spacing w:before="20" w:after="20"/>
              <w:ind w:left="-97"/>
              <w:jc w:val="right"/>
              <w:textAlignment w:val="auto"/>
              <w:rPr>
                <w:rFonts w:ascii="Browallia New" w:hAnsi="Browallia New" w:cs="Browallia New"/>
                <w:sz w:val="26"/>
                <w:szCs w:val="26"/>
              </w:rPr>
            </w:pPr>
            <w:r w:rsidRPr="0018224F">
              <w:rPr>
                <w:rFonts w:ascii="Browallia New" w:eastAsia="Browallia New" w:hAnsi="Browallia New" w:cs="Browallia New"/>
                <w:sz w:val="26"/>
                <w:szCs w:val="26"/>
              </w:rPr>
              <w:t>679,450,333</w:t>
            </w:r>
          </w:p>
        </w:tc>
        <w:tc>
          <w:tcPr>
            <w:tcW w:w="142" w:type="dxa"/>
          </w:tcPr>
          <w:p w14:paraId="163E2EC1" w14:textId="77777777" w:rsidR="00D872E0" w:rsidRPr="001C03B7" w:rsidRDefault="00D872E0" w:rsidP="00D872E0">
            <w:pPr>
              <w:tabs>
                <w:tab w:val="decimal" w:pos="770"/>
              </w:tabs>
              <w:overflowPunct/>
              <w:autoSpaceDE/>
              <w:autoSpaceDN/>
              <w:adjustRightInd/>
              <w:spacing w:before="20" w:after="20"/>
              <w:ind w:left="-97"/>
              <w:jc w:val="right"/>
              <w:textAlignment w:val="auto"/>
              <w:rPr>
                <w:rFonts w:ascii="Browallia New" w:hAnsi="Browallia New" w:cs="Browallia New"/>
                <w:sz w:val="26"/>
                <w:szCs w:val="26"/>
              </w:rPr>
            </w:pPr>
          </w:p>
        </w:tc>
        <w:tc>
          <w:tcPr>
            <w:tcW w:w="1304" w:type="dxa"/>
            <w:tcBorders>
              <w:top w:val="single" w:sz="4" w:space="0" w:color="auto"/>
            </w:tcBorders>
            <w:tcMar>
              <w:top w:w="0" w:type="dxa"/>
              <w:left w:w="108" w:type="dxa"/>
              <w:bottom w:w="0" w:type="dxa"/>
              <w:right w:w="108" w:type="dxa"/>
            </w:tcMar>
          </w:tcPr>
          <w:p w14:paraId="6A946300" w14:textId="63DB91D0" w:rsidR="00D872E0" w:rsidRPr="00AB197E" w:rsidRDefault="00D872E0" w:rsidP="00D872E0">
            <w:pPr>
              <w:overflowPunct/>
              <w:autoSpaceDE/>
              <w:autoSpaceDN/>
              <w:adjustRightInd/>
              <w:spacing w:before="20" w:after="20"/>
              <w:ind w:left="-97"/>
              <w:jc w:val="right"/>
              <w:textAlignment w:val="auto"/>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339,725,166.50</w:t>
            </w:r>
          </w:p>
        </w:tc>
        <w:tc>
          <w:tcPr>
            <w:tcW w:w="142" w:type="dxa"/>
          </w:tcPr>
          <w:p w14:paraId="59A6DC60" w14:textId="77777777" w:rsidR="00D872E0" w:rsidRPr="001C03B7" w:rsidRDefault="00D872E0" w:rsidP="00D872E0">
            <w:pPr>
              <w:tabs>
                <w:tab w:val="decimal" w:pos="1061"/>
              </w:tabs>
              <w:overflowPunct/>
              <w:autoSpaceDE/>
              <w:autoSpaceDN/>
              <w:adjustRightInd/>
              <w:spacing w:before="20" w:after="20"/>
              <w:ind w:right="172"/>
              <w:jc w:val="right"/>
              <w:textAlignment w:val="auto"/>
              <w:rPr>
                <w:rFonts w:ascii="Browallia New" w:hAnsi="Browallia New" w:cs="Browallia New"/>
                <w:sz w:val="26"/>
                <w:szCs w:val="26"/>
                <w:cs/>
              </w:rPr>
            </w:pPr>
          </w:p>
        </w:tc>
        <w:tc>
          <w:tcPr>
            <w:tcW w:w="1531" w:type="dxa"/>
            <w:tcBorders>
              <w:top w:val="single" w:sz="4" w:space="0" w:color="auto"/>
            </w:tcBorders>
          </w:tcPr>
          <w:p w14:paraId="716145DC" w14:textId="310E2E22" w:rsidR="00D872E0" w:rsidRPr="001C03B7" w:rsidRDefault="00D872E0" w:rsidP="00D872E0">
            <w:pPr>
              <w:tabs>
                <w:tab w:val="decimal" w:pos="1061"/>
              </w:tabs>
              <w:overflowPunct/>
              <w:autoSpaceDE/>
              <w:autoSpaceDN/>
              <w:adjustRightInd/>
              <w:spacing w:before="20" w:after="20"/>
              <w:ind w:right="172"/>
              <w:jc w:val="right"/>
              <w:textAlignment w:val="auto"/>
              <w:rPr>
                <w:rFonts w:ascii="Browallia New" w:hAnsi="Browallia New" w:cs="Browallia New"/>
                <w:sz w:val="26"/>
                <w:szCs w:val="26"/>
              </w:rPr>
            </w:pPr>
            <w:r w:rsidRPr="0018224F">
              <w:rPr>
                <w:rFonts w:ascii="Browallia New" w:eastAsia="Browallia New" w:hAnsi="Browallia New" w:cs="Browallia New"/>
                <w:sz w:val="26"/>
                <w:szCs w:val="26"/>
              </w:rPr>
              <w:t>121,004,165.08</w:t>
            </w:r>
          </w:p>
        </w:tc>
        <w:tc>
          <w:tcPr>
            <w:tcW w:w="142" w:type="dxa"/>
          </w:tcPr>
          <w:p w14:paraId="3BC1F3D8" w14:textId="77777777" w:rsidR="00D872E0" w:rsidRPr="001C03B7" w:rsidRDefault="00D872E0" w:rsidP="00D872E0">
            <w:pPr>
              <w:tabs>
                <w:tab w:val="decimal" w:pos="1061"/>
              </w:tabs>
              <w:overflowPunct/>
              <w:autoSpaceDE/>
              <w:autoSpaceDN/>
              <w:adjustRightInd/>
              <w:spacing w:before="20" w:after="20"/>
              <w:ind w:right="172"/>
              <w:jc w:val="right"/>
              <w:textAlignment w:val="auto"/>
              <w:rPr>
                <w:rFonts w:ascii="Browallia New" w:hAnsi="Browallia New" w:cs="Browallia New"/>
                <w:sz w:val="26"/>
                <w:szCs w:val="26"/>
                <w:cs/>
                <w:lang w:val="th-TH"/>
              </w:rPr>
            </w:pPr>
          </w:p>
        </w:tc>
        <w:tc>
          <w:tcPr>
            <w:tcW w:w="1486" w:type="dxa"/>
            <w:tcBorders>
              <w:top w:val="single" w:sz="4" w:space="0" w:color="auto"/>
            </w:tcBorders>
          </w:tcPr>
          <w:p w14:paraId="1AB4871A" w14:textId="38A32D10" w:rsidR="00D872E0" w:rsidRPr="001C03B7" w:rsidRDefault="00D872E0" w:rsidP="00D872E0">
            <w:pPr>
              <w:tabs>
                <w:tab w:val="decimal" w:pos="1061"/>
              </w:tabs>
              <w:overflowPunct/>
              <w:autoSpaceDE/>
              <w:autoSpaceDN/>
              <w:adjustRightInd/>
              <w:spacing w:before="20" w:after="20"/>
              <w:ind w:right="172"/>
              <w:jc w:val="right"/>
              <w:textAlignment w:val="auto"/>
              <w:rPr>
                <w:rFonts w:ascii="Browallia New" w:hAnsi="Browallia New" w:cs="Browallia New"/>
                <w:sz w:val="26"/>
                <w:szCs w:val="26"/>
              </w:rPr>
            </w:pPr>
            <w:r w:rsidRPr="0018224F">
              <w:rPr>
                <w:rFonts w:ascii="Browallia New" w:eastAsia="Browallia New" w:hAnsi="Browallia New" w:cs="Browallia New"/>
                <w:sz w:val="26"/>
                <w:szCs w:val="26"/>
              </w:rPr>
              <w:t>460,729,331.58</w:t>
            </w:r>
          </w:p>
        </w:tc>
      </w:tr>
      <w:tr w:rsidR="00D872E0" w:rsidRPr="00645140" w14:paraId="2247A7E1" w14:textId="77777777" w:rsidTr="00AB197E">
        <w:trPr>
          <w:trHeight w:val="57"/>
        </w:trPr>
        <w:tc>
          <w:tcPr>
            <w:tcW w:w="4101" w:type="dxa"/>
            <w:tcMar>
              <w:top w:w="0" w:type="dxa"/>
              <w:left w:w="108" w:type="dxa"/>
              <w:bottom w:w="0" w:type="dxa"/>
              <w:right w:w="108" w:type="dxa"/>
            </w:tcMar>
          </w:tcPr>
          <w:p w14:paraId="6315D987" w14:textId="1FF87F67" w:rsidR="00D872E0" w:rsidRPr="001C03B7" w:rsidRDefault="00D872E0" w:rsidP="00D872E0">
            <w:pPr>
              <w:overflowPunct/>
              <w:autoSpaceDE/>
              <w:autoSpaceDN/>
              <w:adjustRightInd/>
              <w:spacing w:before="20" w:after="20"/>
              <w:ind w:left="175"/>
              <w:textAlignment w:val="auto"/>
              <w:rPr>
                <w:rFonts w:ascii="Browallia New" w:hAnsi="Browallia New" w:cs="Browallia New"/>
                <w:sz w:val="26"/>
                <w:szCs w:val="26"/>
              </w:rPr>
            </w:pPr>
            <w:r w:rsidRPr="001C03B7">
              <w:rPr>
                <w:rFonts w:ascii="Browallia New" w:hAnsi="Browallia New" w:cs="Browallia New"/>
                <w:sz w:val="26"/>
                <w:szCs w:val="26"/>
              </w:rPr>
              <w:t>Increment</w:t>
            </w:r>
            <w:r w:rsidRPr="001C03B7">
              <w:rPr>
                <w:rFonts w:ascii="Browallia New" w:hAnsi="Browallia New" w:cs="Browallia New"/>
                <w:sz w:val="26"/>
                <w:szCs w:val="26"/>
                <w:cs/>
              </w:rPr>
              <w:t xml:space="preserve"> </w:t>
            </w:r>
            <w:r w:rsidRPr="001C03B7">
              <w:rPr>
                <w:rFonts w:ascii="Browallia New" w:hAnsi="Browallia New" w:cs="Browallia New"/>
                <w:sz w:val="26"/>
                <w:szCs w:val="26"/>
              </w:rPr>
              <w:t xml:space="preserve">of share capital during the </w:t>
            </w:r>
            <w:r>
              <w:rPr>
                <w:rFonts w:ascii="Browallia New" w:hAnsi="Browallia New" w:cs="Browallia New"/>
                <w:sz w:val="26"/>
                <w:szCs w:val="26"/>
              </w:rPr>
              <w:t>year</w:t>
            </w:r>
          </w:p>
        </w:tc>
        <w:tc>
          <w:tcPr>
            <w:tcW w:w="1275" w:type="dxa"/>
            <w:gridSpan w:val="2"/>
            <w:tcMar>
              <w:top w:w="0" w:type="dxa"/>
              <w:left w:w="108" w:type="dxa"/>
              <w:bottom w:w="0" w:type="dxa"/>
              <w:right w:w="108" w:type="dxa"/>
            </w:tcMar>
          </w:tcPr>
          <w:p w14:paraId="5847053B" w14:textId="499BBE32" w:rsidR="00D872E0" w:rsidRPr="001C03B7" w:rsidRDefault="00D872E0" w:rsidP="00D872E0">
            <w:pPr>
              <w:tabs>
                <w:tab w:val="decimal" w:pos="1410"/>
              </w:tabs>
              <w:spacing w:before="20" w:after="20"/>
              <w:ind w:firstLine="8"/>
              <w:rPr>
                <w:rFonts w:ascii="Browallia New" w:hAnsi="Browallia New" w:cs="Browallia New"/>
                <w:sz w:val="26"/>
                <w:szCs w:val="26"/>
              </w:rPr>
            </w:pPr>
            <w:r w:rsidRPr="0018224F">
              <w:rPr>
                <w:rFonts w:ascii="Browallia New" w:eastAsia="Browallia New" w:hAnsi="Browallia New" w:cs="Browallia New"/>
                <w:sz w:val="26"/>
                <w:szCs w:val="26"/>
              </w:rPr>
              <w:t>-</w:t>
            </w:r>
          </w:p>
        </w:tc>
        <w:tc>
          <w:tcPr>
            <w:tcW w:w="142" w:type="dxa"/>
          </w:tcPr>
          <w:p w14:paraId="37A08592" w14:textId="77777777" w:rsidR="00D872E0" w:rsidRPr="001C03B7" w:rsidRDefault="00D872E0" w:rsidP="00D872E0">
            <w:pPr>
              <w:tabs>
                <w:tab w:val="decimal" w:pos="770"/>
              </w:tabs>
              <w:overflowPunct/>
              <w:autoSpaceDE/>
              <w:autoSpaceDN/>
              <w:adjustRightInd/>
              <w:spacing w:before="20" w:after="20"/>
              <w:ind w:left="-97"/>
              <w:jc w:val="right"/>
              <w:textAlignment w:val="auto"/>
              <w:rPr>
                <w:rFonts w:ascii="Browallia New" w:hAnsi="Browallia New" w:cs="Browallia New"/>
                <w:sz w:val="26"/>
                <w:szCs w:val="26"/>
              </w:rPr>
            </w:pPr>
          </w:p>
        </w:tc>
        <w:tc>
          <w:tcPr>
            <w:tcW w:w="1304" w:type="dxa"/>
            <w:tcMar>
              <w:top w:w="0" w:type="dxa"/>
              <w:left w:w="108" w:type="dxa"/>
              <w:bottom w:w="0" w:type="dxa"/>
              <w:right w:w="108" w:type="dxa"/>
            </w:tcMar>
          </w:tcPr>
          <w:p w14:paraId="2431036A" w14:textId="33CB4545" w:rsidR="00D872E0" w:rsidRPr="00AB197E" w:rsidRDefault="00D872E0" w:rsidP="00D872E0">
            <w:pPr>
              <w:tabs>
                <w:tab w:val="decimal" w:pos="1410"/>
              </w:tabs>
              <w:spacing w:before="20" w:after="20"/>
              <w:ind w:firstLine="8"/>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w:t>
            </w:r>
          </w:p>
        </w:tc>
        <w:tc>
          <w:tcPr>
            <w:tcW w:w="142" w:type="dxa"/>
          </w:tcPr>
          <w:p w14:paraId="075CB707" w14:textId="77777777" w:rsidR="00D872E0" w:rsidRPr="001C03B7" w:rsidRDefault="00D872E0" w:rsidP="00D872E0">
            <w:pPr>
              <w:tabs>
                <w:tab w:val="decimal" w:pos="1061"/>
              </w:tabs>
              <w:overflowPunct/>
              <w:autoSpaceDE/>
              <w:autoSpaceDN/>
              <w:adjustRightInd/>
              <w:spacing w:before="20" w:after="20"/>
              <w:ind w:right="172"/>
              <w:jc w:val="right"/>
              <w:textAlignment w:val="auto"/>
              <w:rPr>
                <w:rFonts w:ascii="Browallia New" w:hAnsi="Browallia New" w:cs="Browallia New"/>
                <w:sz w:val="26"/>
                <w:szCs w:val="26"/>
              </w:rPr>
            </w:pPr>
          </w:p>
        </w:tc>
        <w:tc>
          <w:tcPr>
            <w:tcW w:w="1531" w:type="dxa"/>
          </w:tcPr>
          <w:p w14:paraId="0AE63FE5" w14:textId="645322E0" w:rsidR="00D872E0" w:rsidRPr="001C03B7" w:rsidRDefault="00D872E0" w:rsidP="00D872E0">
            <w:pPr>
              <w:tabs>
                <w:tab w:val="decimal" w:pos="1061"/>
              </w:tabs>
              <w:overflowPunct/>
              <w:autoSpaceDE/>
              <w:autoSpaceDN/>
              <w:adjustRightInd/>
              <w:spacing w:before="20" w:after="20"/>
              <w:ind w:right="172"/>
              <w:jc w:val="right"/>
              <w:textAlignment w:val="auto"/>
              <w:rPr>
                <w:rFonts w:ascii="Browallia New" w:hAnsi="Browallia New" w:cs="Browallia New"/>
                <w:sz w:val="26"/>
                <w:szCs w:val="26"/>
              </w:rPr>
            </w:pPr>
            <w:r w:rsidRPr="0018224F">
              <w:rPr>
                <w:rFonts w:ascii="Browallia New" w:eastAsia="Browallia New" w:hAnsi="Browallia New" w:cs="Browallia New"/>
                <w:sz w:val="26"/>
                <w:szCs w:val="26"/>
              </w:rPr>
              <w:t>-</w:t>
            </w:r>
          </w:p>
        </w:tc>
        <w:tc>
          <w:tcPr>
            <w:tcW w:w="142" w:type="dxa"/>
          </w:tcPr>
          <w:p w14:paraId="3E2DD815" w14:textId="77777777" w:rsidR="00D872E0" w:rsidRPr="001C03B7" w:rsidRDefault="00D872E0" w:rsidP="00D872E0">
            <w:pPr>
              <w:tabs>
                <w:tab w:val="decimal" w:pos="1061"/>
              </w:tabs>
              <w:overflowPunct/>
              <w:autoSpaceDE/>
              <w:autoSpaceDN/>
              <w:adjustRightInd/>
              <w:spacing w:before="20" w:after="20"/>
              <w:ind w:right="172"/>
              <w:jc w:val="right"/>
              <w:textAlignment w:val="auto"/>
              <w:rPr>
                <w:rFonts w:ascii="Browallia New" w:hAnsi="Browallia New" w:cs="Browallia New"/>
                <w:sz w:val="26"/>
                <w:szCs w:val="26"/>
              </w:rPr>
            </w:pPr>
          </w:p>
        </w:tc>
        <w:tc>
          <w:tcPr>
            <w:tcW w:w="1486" w:type="dxa"/>
          </w:tcPr>
          <w:p w14:paraId="7FC777B0" w14:textId="36A04D7F" w:rsidR="00D872E0" w:rsidRPr="001C03B7" w:rsidRDefault="00D872E0" w:rsidP="00D872E0">
            <w:pPr>
              <w:tabs>
                <w:tab w:val="decimal" w:pos="1061"/>
              </w:tabs>
              <w:overflowPunct/>
              <w:autoSpaceDE/>
              <w:autoSpaceDN/>
              <w:adjustRightInd/>
              <w:spacing w:before="20" w:after="20"/>
              <w:ind w:right="172"/>
              <w:jc w:val="right"/>
              <w:textAlignment w:val="auto"/>
              <w:rPr>
                <w:rFonts w:ascii="Browallia New" w:hAnsi="Browallia New" w:cs="Browallia New"/>
                <w:sz w:val="26"/>
                <w:szCs w:val="26"/>
              </w:rPr>
            </w:pPr>
            <w:r w:rsidRPr="0018224F">
              <w:rPr>
                <w:rFonts w:ascii="Browallia New" w:eastAsia="Browallia New" w:hAnsi="Browallia New" w:cs="Browallia New"/>
                <w:sz w:val="26"/>
                <w:szCs w:val="26"/>
              </w:rPr>
              <w:t>-</w:t>
            </w:r>
          </w:p>
        </w:tc>
      </w:tr>
      <w:tr w:rsidR="00D872E0" w:rsidRPr="00645140" w14:paraId="3329045F" w14:textId="77777777" w:rsidTr="00AB197E">
        <w:trPr>
          <w:trHeight w:val="57"/>
        </w:trPr>
        <w:tc>
          <w:tcPr>
            <w:tcW w:w="4101" w:type="dxa"/>
            <w:tcMar>
              <w:top w:w="0" w:type="dxa"/>
              <w:left w:w="108" w:type="dxa"/>
              <w:bottom w:w="0" w:type="dxa"/>
              <w:right w:w="108" w:type="dxa"/>
            </w:tcMar>
          </w:tcPr>
          <w:p w14:paraId="6B54AC34" w14:textId="698B91F4" w:rsidR="00D872E0" w:rsidRPr="001C03B7" w:rsidRDefault="00D872E0" w:rsidP="00D872E0">
            <w:pPr>
              <w:overflowPunct/>
              <w:autoSpaceDE/>
              <w:autoSpaceDN/>
              <w:adjustRightInd/>
              <w:spacing w:before="20" w:after="20"/>
              <w:ind w:left="175"/>
              <w:textAlignment w:val="auto"/>
              <w:rPr>
                <w:rFonts w:ascii="Browallia New" w:hAnsi="Browallia New" w:cs="Browallia New"/>
                <w:sz w:val="26"/>
                <w:szCs w:val="26"/>
              </w:rPr>
            </w:pPr>
            <w:r w:rsidRPr="001C03B7">
              <w:rPr>
                <w:rFonts w:ascii="Browallia New" w:hAnsi="Browallia New" w:cs="Browallia New"/>
                <w:sz w:val="26"/>
                <w:szCs w:val="26"/>
              </w:rPr>
              <w:t>As at December</w:t>
            </w:r>
            <w:r w:rsidRPr="001C03B7">
              <w:rPr>
                <w:rFonts w:ascii="Browallia New" w:hAnsi="Browallia New" w:cs="Browallia New"/>
                <w:sz w:val="26"/>
                <w:szCs w:val="26"/>
                <w:cs/>
              </w:rPr>
              <w:t xml:space="preserve"> 3</w:t>
            </w:r>
            <w:r w:rsidRPr="001C03B7">
              <w:rPr>
                <w:rFonts w:ascii="Browallia New" w:hAnsi="Browallia New" w:cs="Browallia New"/>
                <w:sz w:val="26"/>
                <w:szCs w:val="26"/>
              </w:rPr>
              <w:t>1,</w:t>
            </w:r>
            <w:r w:rsidRPr="001C03B7">
              <w:rPr>
                <w:rFonts w:ascii="Browallia New" w:hAnsi="Browallia New" w:cs="Browallia New"/>
                <w:sz w:val="26"/>
                <w:szCs w:val="26"/>
                <w:cs/>
              </w:rPr>
              <w:t xml:space="preserve"> 202</w:t>
            </w:r>
            <w:r w:rsidR="00B94E0F">
              <w:rPr>
                <w:rFonts w:ascii="Browallia New" w:hAnsi="Browallia New" w:cs="Browallia New"/>
                <w:sz w:val="26"/>
                <w:szCs w:val="26"/>
              </w:rPr>
              <w:t>5</w:t>
            </w:r>
          </w:p>
        </w:tc>
        <w:tc>
          <w:tcPr>
            <w:tcW w:w="1275" w:type="dxa"/>
            <w:gridSpan w:val="2"/>
            <w:tcBorders>
              <w:top w:val="single" w:sz="4" w:space="0" w:color="auto"/>
              <w:bottom w:val="double" w:sz="4" w:space="0" w:color="auto"/>
            </w:tcBorders>
            <w:tcMar>
              <w:top w:w="0" w:type="dxa"/>
              <w:left w:w="108" w:type="dxa"/>
              <w:bottom w:w="0" w:type="dxa"/>
              <w:right w:w="108" w:type="dxa"/>
            </w:tcMar>
          </w:tcPr>
          <w:p w14:paraId="2A5F37A9" w14:textId="7E710525" w:rsidR="00D872E0" w:rsidRPr="001C03B7" w:rsidRDefault="00D872E0" w:rsidP="00D872E0">
            <w:pPr>
              <w:overflowPunct/>
              <w:autoSpaceDE/>
              <w:autoSpaceDN/>
              <w:adjustRightInd/>
              <w:spacing w:before="20" w:after="20"/>
              <w:ind w:left="-97"/>
              <w:jc w:val="right"/>
              <w:textAlignment w:val="auto"/>
              <w:rPr>
                <w:rFonts w:ascii="Browallia New" w:hAnsi="Browallia New" w:cs="Browallia New"/>
                <w:sz w:val="26"/>
                <w:szCs w:val="26"/>
                <w:cs/>
              </w:rPr>
            </w:pPr>
            <w:r w:rsidRPr="0018224F">
              <w:rPr>
                <w:rFonts w:ascii="Browallia New" w:eastAsia="Browallia New" w:hAnsi="Browallia New" w:cs="Browallia New"/>
                <w:sz w:val="26"/>
                <w:szCs w:val="26"/>
              </w:rPr>
              <w:t>679,450,333</w:t>
            </w:r>
          </w:p>
        </w:tc>
        <w:tc>
          <w:tcPr>
            <w:tcW w:w="142" w:type="dxa"/>
          </w:tcPr>
          <w:p w14:paraId="21E7101C" w14:textId="77777777" w:rsidR="00D872E0" w:rsidRPr="001C03B7" w:rsidRDefault="00D872E0" w:rsidP="00D872E0">
            <w:pPr>
              <w:overflowPunct/>
              <w:autoSpaceDE/>
              <w:autoSpaceDN/>
              <w:adjustRightInd/>
              <w:spacing w:before="20" w:after="20"/>
              <w:ind w:left="-97"/>
              <w:jc w:val="right"/>
              <w:textAlignment w:val="auto"/>
              <w:rPr>
                <w:rFonts w:ascii="Browallia New" w:hAnsi="Browallia New" w:cs="Browallia New"/>
                <w:sz w:val="26"/>
                <w:szCs w:val="26"/>
              </w:rPr>
            </w:pPr>
          </w:p>
        </w:tc>
        <w:tc>
          <w:tcPr>
            <w:tcW w:w="1304" w:type="dxa"/>
            <w:tcBorders>
              <w:top w:val="single" w:sz="4" w:space="0" w:color="auto"/>
              <w:bottom w:val="double" w:sz="4" w:space="0" w:color="auto"/>
            </w:tcBorders>
            <w:tcMar>
              <w:top w:w="0" w:type="dxa"/>
              <w:left w:w="108" w:type="dxa"/>
              <w:bottom w:w="0" w:type="dxa"/>
              <w:right w:w="108" w:type="dxa"/>
            </w:tcMar>
          </w:tcPr>
          <w:p w14:paraId="3861C11D" w14:textId="1C2C289C" w:rsidR="00D872E0" w:rsidRPr="00AB197E" w:rsidRDefault="00D872E0" w:rsidP="00D872E0">
            <w:pPr>
              <w:overflowPunct/>
              <w:autoSpaceDE/>
              <w:autoSpaceDN/>
              <w:adjustRightInd/>
              <w:spacing w:before="20" w:after="20"/>
              <w:ind w:left="-97"/>
              <w:jc w:val="right"/>
              <w:textAlignment w:val="auto"/>
              <w:rPr>
                <w:rFonts w:ascii="Browallia New" w:eastAsia="Browallia New" w:hAnsi="Browallia New" w:cs="Browallia New"/>
                <w:color w:val="000000"/>
                <w:sz w:val="26"/>
                <w:szCs w:val="26"/>
                <w:cs/>
              </w:rPr>
            </w:pPr>
            <w:r w:rsidRPr="0018224F">
              <w:rPr>
                <w:rFonts w:ascii="Browallia New" w:eastAsia="Browallia New" w:hAnsi="Browallia New" w:cs="Browallia New"/>
                <w:sz w:val="26"/>
                <w:szCs w:val="26"/>
              </w:rPr>
              <w:t>339,725,166.50</w:t>
            </w:r>
          </w:p>
        </w:tc>
        <w:tc>
          <w:tcPr>
            <w:tcW w:w="142" w:type="dxa"/>
          </w:tcPr>
          <w:p w14:paraId="193A3F31" w14:textId="77777777" w:rsidR="00D872E0" w:rsidRPr="001C03B7" w:rsidRDefault="00D872E0" w:rsidP="00D872E0">
            <w:pPr>
              <w:tabs>
                <w:tab w:val="decimal" w:pos="1061"/>
              </w:tabs>
              <w:overflowPunct/>
              <w:autoSpaceDE/>
              <w:autoSpaceDN/>
              <w:adjustRightInd/>
              <w:spacing w:before="20" w:after="20"/>
              <w:ind w:right="172"/>
              <w:jc w:val="right"/>
              <w:textAlignment w:val="auto"/>
              <w:rPr>
                <w:rFonts w:ascii="Browallia New" w:hAnsi="Browallia New" w:cs="Browallia New"/>
                <w:sz w:val="26"/>
                <w:szCs w:val="26"/>
              </w:rPr>
            </w:pPr>
          </w:p>
        </w:tc>
        <w:tc>
          <w:tcPr>
            <w:tcW w:w="1531" w:type="dxa"/>
            <w:tcBorders>
              <w:top w:val="single" w:sz="4" w:space="0" w:color="auto"/>
              <w:bottom w:val="double" w:sz="4" w:space="0" w:color="auto"/>
            </w:tcBorders>
          </w:tcPr>
          <w:p w14:paraId="6A97037B" w14:textId="62561F19" w:rsidR="00D872E0" w:rsidRPr="001C03B7" w:rsidRDefault="00D872E0" w:rsidP="00D872E0">
            <w:pPr>
              <w:tabs>
                <w:tab w:val="decimal" w:pos="1061"/>
              </w:tabs>
              <w:overflowPunct/>
              <w:autoSpaceDE/>
              <w:autoSpaceDN/>
              <w:adjustRightInd/>
              <w:spacing w:before="20" w:after="20"/>
              <w:ind w:right="172"/>
              <w:jc w:val="right"/>
              <w:textAlignment w:val="auto"/>
              <w:rPr>
                <w:rFonts w:ascii="Browallia New" w:hAnsi="Browallia New" w:cs="Browallia New"/>
                <w:sz w:val="26"/>
                <w:szCs w:val="26"/>
              </w:rPr>
            </w:pPr>
            <w:r w:rsidRPr="0018224F">
              <w:rPr>
                <w:rFonts w:ascii="Browallia New" w:eastAsia="Browallia New" w:hAnsi="Browallia New" w:cs="Browallia New"/>
                <w:sz w:val="26"/>
                <w:szCs w:val="26"/>
              </w:rPr>
              <w:t>121,004,165.08</w:t>
            </w:r>
          </w:p>
        </w:tc>
        <w:tc>
          <w:tcPr>
            <w:tcW w:w="142" w:type="dxa"/>
          </w:tcPr>
          <w:p w14:paraId="3E6D66DE" w14:textId="77777777" w:rsidR="00D872E0" w:rsidRPr="001C03B7" w:rsidRDefault="00D872E0" w:rsidP="00D872E0">
            <w:pPr>
              <w:tabs>
                <w:tab w:val="decimal" w:pos="1061"/>
              </w:tabs>
              <w:overflowPunct/>
              <w:autoSpaceDE/>
              <w:autoSpaceDN/>
              <w:adjustRightInd/>
              <w:spacing w:before="20" w:after="20"/>
              <w:ind w:right="172"/>
              <w:jc w:val="right"/>
              <w:textAlignment w:val="auto"/>
              <w:rPr>
                <w:rFonts w:ascii="Browallia New" w:hAnsi="Browallia New" w:cs="Browallia New"/>
                <w:sz w:val="26"/>
                <w:szCs w:val="26"/>
              </w:rPr>
            </w:pPr>
          </w:p>
        </w:tc>
        <w:tc>
          <w:tcPr>
            <w:tcW w:w="1486" w:type="dxa"/>
            <w:tcBorders>
              <w:top w:val="single" w:sz="4" w:space="0" w:color="auto"/>
              <w:bottom w:val="double" w:sz="4" w:space="0" w:color="auto"/>
            </w:tcBorders>
          </w:tcPr>
          <w:p w14:paraId="06101CAE" w14:textId="5EBA9352" w:rsidR="00D872E0" w:rsidRPr="001C03B7" w:rsidRDefault="00D872E0" w:rsidP="00D872E0">
            <w:pPr>
              <w:tabs>
                <w:tab w:val="decimal" w:pos="1061"/>
              </w:tabs>
              <w:overflowPunct/>
              <w:autoSpaceDE/>
              <w:autoSpaceDN/>
              <w:adjustRightInd/>
              <w:spacing w:before="20" w:after="20"/>
              <w:ind w:right="172"/>
              <w:jc w:val="right"/>
              <w:textAlignment w:val="auto"/>
              <w:rPr>
                <w:rFonts w:ascii="Browallia New" w:hAnsi="Browallia New" w:cs="Browallia New"/>
                <w:sz w:val="26"/>
                <w:szCs w:val="26"/>
              </w:rPr>
            </w:pPr>
            <w:r w:rsidRPr="0018224F">
              <w:rPr>
                <w:rFonts w:ascii="Browallia New" w:eastAsia="Browallia New" w:hAnsi="Browallia New" w:cs="Browallia New"/>
                <w:sz w:val="26"/>
                <w:szCs w:val="26"/>
              </w:rPr>
              <w:t>460,729,331.58</w:t>
            </w:r>
          </w:p>
        </w:tc>
      </w:tr>
    </w:tbl>
    <w:p w14:paraId="349A3423" w14:textId="77777777" w:rsidR="00BE772E" w:rsidRPr="00BE772E" w:rsidRDefault="00BE772E" w:rsidP="00BE772E">
      <w:pPr>
        <w:pStyle w:val="aff"/>
        <w:spacing w:before="20" w:after="20"/>
        <w:ind w:left="786"/>
        <w:jc w:val="thaiDistribute"/>
        <w:rPr>
          <w:rFonts w:ascii="Browallia New" w:eastAsia="Angsana New" w:hAnsi="Browallia New" w:cs="Browallia New"/>
          <w:sz w:val="16"/>
          <w:szCs w:val="16"/>
          <w:lang w:val="en-US"/>
        </w:rPr>
      </w:pPr>
    </w:p>
    <w:p w14:paraId="11009867" w14:textId="74C878AF" w:rsidR="00A714B4" w:rsidRPr="00594DA8" w:rsidRDefault="00A714B4" w:rsidP="00A01F8A">
      <w:pPr>
        <w:overflowPunct/>
        <w:autoSpaceDE/>
        <w:autoSpaceDN/>
        <w:adjustRightInd/>
        <w:spacing w:before="20" w:after="20"/>
        <w:ind w:left="426"/>
        <w:jc w:val="thaiDistribute"/>
        <w:textAlignment w:val="auto"/>
        <w:rPr>
          <w:rFonts w:ascii="Browallia New" w:hAnsi="Browallia New" w:cs="Browallia New"/>
          <w:sz w:val="26"/>
          <w:szCs w:val="26"/>
        </w:rPr>
      </w:pPr>
      <w:r w:rsidRPr="008E1B5C">
        <w:rPr>
          <w:rFonts w:ascii="Browallia New" w:hAnsi="Browallia New" w:cs="Browallia New"/>
          <w:sz w:val="26"/>
          <w:szCs w:val="26"/>
        </w:rPr>
        <w:t xml:space="preserve">The capital </w:t>
      </w:r>
      <w:r w:rsidR="008E1B5C" w:rsidRPr="008E1B5C">
        <w:rPr>
          <w:rFonts w:ascii="Browallia New" w:hAnsi="Browallia New" w:cs="Browallia New"/>
          <w:sz w:val="26"/>
          <w:szCs w:val="26"/>
        </w:rPr>
        <w:t xml:space="preserve">risk </w:t>
      </w:r>
      <w:r w:rsidRPr="008E1B5C">
        <w:rPr>
          <w:rFonts w:ascii="Browallia New" w:hAnsi="Browallia New" w:cs="Browallia New"/>
          <w:sz w:val="26"/>
          <w:szCs w:val="26"/>
        </w:rPr>
        <w:t>management</w:t>
      </w:r>
    </w:p>
    <w:p w14:paraId="5EE36CE0" w14:textId="77777777" w:rsidR="00A714B4" w:rsidRPr="004C35FA" w:rsidRDefault="00A714B4" w:rsidP="00A01F8A">
      <w:pPr>
        <w:overflowPunct/>
        <w:autoSpaceDE/>
        <w:autoSpaceDN/>
        <w:adjustRightInd/>
        <w:spacing w:before="20" w:after="20"/>
        <w:ind w:left="426" w:firstLine="567"/>
        <w:textAlignment w:val="auto"/>
        <w:rPr>
          <w:rFonts w:ascii="Browallia New" w:hAnsi="Browallia New" w:cs="Browallia New"/>
          <w:color w:val="000000"/>
          <w:sz w:val="16"/>
          <w:szCs w:val="16"/>
        </w:rPr>
      </w:pPr>
    </w:p>
    <w:p w14:paraId="55D4B5D3" w14:textId="77777777" w:rsidR="00A714B4" w:rsidRPr="00A01F8A" w:rsidRDefault="00A714B4" w:rsidP="00A01F8A">
      <w:pPr>
        <w:suppressAutoHyphens/>
        <w:adjustRightInd/>
        <w:spacing w:before="20" w:after="20"/>
        <w:ind w:left="431"/>
        <w:jc w:val="thaiDistribute"/>
        <w:rPr>
          <w:rFonts w:ascii="Browallia New" w:hAnsi="Browallia New" w:cs="Browallia New"/>
          <w:sz w:val="26"/>
          <w:szCs w:val="26"/>
        </w:rPr>
      </w:pPr>
      <w:r w:rsidRPr="00A01F8A">
        <w:rPr>
          <w:rFonts w:ascii="Browallia New" w:hAnsi="Browallia New" w:cs="Browallia New"/>
          <w:sz w:val="26"/>
          <w:szCs w:val="26"/>
        </w:rPr>
        <w:t>The Group constitutes purpose with respect to capital management in order to remain for ability in the continued operation and ability to appropriately provide remuneration to various group of participating interest while the Group will maintain capital in the level with the least risk.</w:t>
      </w:r>
    </w:p>
    <w:p w14:paraId="5C50416F" w14:textId="77777777" w:rsidR="00A714B4" w:rsidRPr="004C35FA" w:rsidRDefault="00A714B4" w:rsidP="00A01F8A">
      <w:pPr>
        <w:overflowPunct/>
        <w:autoSpaceDE/>
        <w:autoSpaceDN/>
        <w:adjustRightInd/>
        <w:spacing w:before="20" w:after="20"/>
        <w:ind w:left="426" w:firstLine="567"/>
        <w:textAlignment w:val="auto"/>
        <w:rPr>
          <w:rFonts w:ascii="Browallia New" w:hAnsi="Browallia New" w:cs="Browallia New"/>
          <w:color w:val="000000"/>
          <w:sz w:val="16"/>
          <w:szCs w:val="16"/>
        </w:rPr>
      </w:pPr>
    </w:p>
    <w:p w14:paraId="2467F13B" w14:textId="29002DC6" w:rsidR="00080591" w:rsidRPr="00D71AF5" w:rsidRDefault="00A714B4" w:rsidP="00D71AF5">
      <w:pPr>
        <w:suppressAutoHyphens/>
        <w:adjustRightInd/>
        <w:spacing w:before="20" w:after="20"/>
        <w:ind w:left="431"/>
        <w:jc w:val="thaiDistribute"/>
        <w:rPr>
          <w:rFonts w:ascii="Browallia New" w:hAnsi="Browallia New" w:cs="Browallia New"/>
          <w:sz w:val="26"/>
          <w:szCs w:val="26"/>
        </w:rPr>
      </w:pPr>
      <w:r w:rsidRPr="00A01F8A">
        <w:rPr>
          <w:rFonts w:ascii="Browallia New" w:hAnsi="Browallia New" w:cs="Browallia New"/>
          <w:sz w:val="26"/>
          <w:szCs w:val="26"/>
        </w:rPr>
        <w:t xml:space="preserve">In order to maintain or adjust the capital structure, the Group may adjust the </w:t>
      </w:r>
      <w:proofErr w:type="gramStart"/>
      <w:r w:rsidRPr="00A01F8A">
        <w:rPr>
          <w:rFonts w:ascii="Browallia New" w:hAnsi="Browallia New" w:cs="Browallia New"/>
          <w:sz w:val="26"/>
          <w:szCs w:val="26"/>
        </w:rPr>
        <w:t>amount</w:t>
      </w:r>
      <w:proofErr w:type="gramEnd"/>
      <w:r w:rsidRPr="00A01F8A">
        <w:rPr>
          <w:rFonts w:ascii="Browallia New" w:hAnsi="Browallia New" w:cs="Browallia New"/>
          <w:sz w:val="26"/>
          <w:szCs w:val="26"/>
        </w:rPr>
        <w:t xml:space="preserve"> of dividends paid to shareholders, return capital to shareholders, issue new shares or sell assets to reduce debt obligations.</w:t>
      </w:r>
    </w:p>
    <w:p w14:paraId="34CF48B4" w14:textId="77777777" w:rsidR="004C057C" w:rsidRPr="004C057C" w:rsidRDefault="004C057C">
      <w:pPr>
        <w:numPr>
          <w:ilvl w:val="0"/>
          <w:numId w:val="6"/>
        </w:numPr>
        <w:spacing w:before="20" w:after="20"/>
        <w:ind w:left="426" w:hanging="426"/>
        <w:jc w:val="thaiDistribute"/>
        <w:rPr>
          <w:rFonts w:ascii="Browallia New" w:eastAsia="Angsana New" w:hAnsi="Browallia New" w:cs="Browallia New"/>
          <w:sz w:val="26"/>
          <w:szCs w:val="26"/>
          <w:u w:val="single"/>
        </w:rPr>
      </w:pPr>
      <w:r w:rsidRPr="004C057C">
        <w:rPr>
          <w:rFonts w:ascii="Browallia New" w:eastAsia="Angsana New" w:hAnsi="Browallia New" w:cs="Browallia New"/>
          <w:sz w:val="26"/>
          <w:szCs w:val="26"/>
          <w:u w:val="single"/>
        </w:rPr>
        <w:lastRenderedPageBreak/>
        <w:t>Legal reserve</w:t>
      </w:r>
    </w:p>
    <w:p w14:paraId="0F25014D" w14:textId="77777777" w:rsidR="004C057C" w:rsidRPr="00840AAF" w:rsidRDefault="004C057C" w:rsidP="004C057C">
      <w:pPr>
        <w:spacing w:before="20" w:after="20"/>
        <w:ind w:left="426"/>
        <w:jc w:val="thaiDistribute"/>
        <w:rPr>
          <w:rFonts w:ascii="Browallia New" w:hAnsi="Browallia New" w:cs="Browallia New"/>
          <w:color w:val="000000"/>
          <w:sz w:val="16"/>
          <w:szCs w:val="16"/>
          <w:u w:val="single"/>
        </w:rPr>
      </w:pPr>
    </w:p>
    <w:p w14:paraId="19AFADA2" w14:textId="133E3E14" w:rsidR="004C057C" w:rsidRPr="00840AAF" w:rsidRDefault="004C057C" w:rsidP="004C057C">
      <w:pPr>
        <w:spacing w:before="20" w:after="20"/>
        <w:ind w:left="426"/>
        <w:jc w:val="thaiDistribute"/>
        <w:rPr>
          <w:rFonts w:ascii="Browallia New" w:hAnsi="Browallia New" w:cs="Browallia New"/>
          <w:sz w:val="26"/>
          <w:szCs w:val="26"/>
        </w:rPr>
      </w:pPr>
      <w:r w:rsidRPr="00840AAF">
        <w:rPr>
          <w:rFonts w:ascii="Browallia New" w:hAnsi="Browallia New" w:cs="Browallia New"/>
          <w:sz w:val="26"/>
          <w:szCs w:val="26"/>
        </w:rPr>
        <w:t xml:space="preserve">Under </w:t>
      </w:r>
      <w:proofErr w:type="gramStart"/>
      <w:r w:rsidRPr="00840AAF">
        <w:rPr>
          <w:rFonts w:ascii="Browallia New" w:hAnsi="Browallia New" w:cs="Browallia New"/>
          <w:sz w:val="26"/>
          <w:szCs w:val="26"/>
        </w:rPr>
        <w:t>the</w:t>
      </w:r>
      <w:r w:rsidRPr="00840AAF">
        <w:rPr>
          <w:rFonts w:ascii="Browallia New" w:hAnsi="Browallia New" w:cs="Browallia New"/>
          <w:sz w:val="26"/>
          <w:szCs w:val="26"/>
          <w:cs/>
        </w:rPr>
        <w:t xml:space="preserve"> </w:t>
      </w:r>
      <w:r w:rsidRPr="00840AAF">
        <w:rPr>
          <w:rFonts w:ascii="Browallia New" w:hAnsi="Browallia New" w:cs="Browallia New"/>
          <w:sz w:val="26"/>
          <w:szCs w:val="26"/>
        </w:rPr>
        <w:t xml:space="preserve"> provisions</w:t>
      </w:r>
      <w:proofErr w:type="gramEnd"/>
      <w:r w:rsidRPr="00840AAF">
        <w:rPr>
          <w:rFonts w:ascii="Browallia New" w:hAnsi="Browallia New" w:cs="Browallia New"/>
          <w:sz w:val="26"/>
          <w:szCs w:val="26"/>
        </w:rPr>
        <w:t xml:space="preserve"> of the Public Company Limited Act C.E. 1992, the Company is required to set aside as a legal reserve at least 5% of its net profit after accumulated deficit brought forward (if any) until the reserve is not less than 10% of the registered capital. This reserve is not available for dividend distribution.</w:t>
      </w:r>
    </w:p>
    <w:p w14:paraId="709D8B56" w14:textId="30DC494C" w:rsidR="009E7D23" w:rsidRPr="00D71AF5" w:rsidRDefault="009E7D23">
      <w:pPr>
        <w:overflowPunct/>
        <w:autoSpaceDE/>
        <w:autoSpaceDN/>
        <w:adjustRightInd/>
        <w:textAlignment w:val="auto"/>
        <w:rPr>
          <w:rFonts w:ascii="Browallia New" w:eastAsia="Angsana New" w:hAnsi="Browallia New" w:cs="Browallia New"/>
          <w:sz w:val="26"/>
          <w:szCs w:val="26"/>
          <w:u w:val="single"/>
        </w:rPr>
      </w:pPr>
    </w:p>
    <w:p w14:paraId="3DA30F93" w14:textId="21195C94" w:rsidR="004C057C" w:rsidRDefault="007C2F1B">
      <w:pPr>
        <w:numPr>
          <w:ilvl w:val="0"/>
          <w:numId w:val="6"/>
        </w:numPr>
        <w:spacing w:before="20" w:after="20"/>
        <w:ind w:left="426" w:hanging="426"/>
        <w:jc w:val="thaiDistribute"/>
        <w:rPr>
          <w:rFonts w:ascii="Browallia New" w:eastAsia="Angsana New" w:hAnsi="Browallia New" w:cs="Browallia New"/>
          <w:sz w:val="26"/>
          <w:szCs w:val="26"/>
          <w:u w:val="single"/>
        </w:rPr>
      </w:pPr>
      <w:r>
        <w:rPr>
          <w:rFonts w:ascii="Browallia New" w:eastAsia="Angsana New" w:hAnsi="Browallia New" w:cs="Browallia New"/>
          <w:sz w:val="26"/>
          <w:szCs w:val="26"/>
          <w:u w:val="single"/>
        </w:rPr>
        <w:t>Dividend</w:t>
      </w:r>
    </w:p>
    <w:p w14:paraId="592EF374" w14:textId="77777777" w:rsidR="00B8648B" w:rsidRPr="008266E3" w:rsidRDefault="00B8648B" w:rsidP="00B8648B">
      <w:pPr>
        <w:spacing w:before="20" w:after="20"/>
        <w:ind w:left="426"/>
        <w:jc w:val="thaiDistribute"/>
        <w:rPr>
          <w:rFonts w:ascii="Browallia New" w:eastAsia="Angsana New" w:hAnsi="Browallia New" w:cs="Browallia New"/>
          <w:sz w:val="16"/>
          <w:szCs w:val="16"/>
          <w:u w:val="single"/>
        </w:rPr>
      </w:pPr>
    </w:p>
    <w:p w14:paraId="701F32BD" w14:textId="6A6294EB" w:rsidR="00B8648B" w:rsidRPr="00B8648B" w:rsidRDefault="00415FA0" w:rsidP="00F74B4B">
      <w:pPr>
        <w:spacing w:before="20" w:after="20"/>
        <w:ind w:left="426"/>
        <w:jc w:val="thaiDistribute"/>
        <w:rPr>
          <w:rFonts w:ascii="Browallia New" w:eastAsia="Angsana New" w:hAnsi="Browallia New" w:cs="Browallia New"/>
          <w:sz w:val="26"/>
          <w:szCs w:val="26"/>
          <w:cs/>
        </w:rPr>
      </w:pPr>
      <w:r>
        <w:rPr>
          <w:rFonts w:ascii="Browallia New" w:eastAsia="Angsana New" w:hAnsi="Browallia New" w:cs="Browallia New"/>
          <w:sz w:val="26"/>
          <w:szCs w:val="26"/>
        </w:rPr>
        <w:t xml:space="preserve">According to the annual general meeting of shareholders </w:t>
      </w:r>
      <w:proofErr w:type="spellStart"/>
      <w:r>
        <w:rPr>
          <w:rFonts w:ascii="Browallia New" w:eastAsia="Angsana New" w:hAnsi="Browallia New" w:cs="Browallia New"/>
          <w:sz w:val="26"/>
          <w:szCs w:val="26"/>
        </w:rPr>
        <w:t>hel</w:t>
      </w:r>
      <w:proofErr w:type="spellEnd"/>
      <w:r>
        <w:rPr>
          <w:rFonts w:ascii="Browallia New" w:eastAsia="Angsana New" w:hAnsi="Browallia New" w:cs="Browallia New"/>
          <w:sz w:val="26"/>
          <w:szCs w:val="26"/>
        </w:rPr>
        <w:t xml:space="preserve"> on April 25, 2025, a resolution </w:t>
      </w:r>
      <w:proofErr w:type="spellStart"/>
      <w:r>
        <w:rPr>
          <w:rFonts w:ascii="Browallia New" w:eastAsia="Angsana New" w:hAnsi="Browallia New" w:cs="Browallia New"/>
          <w:sz w:val="26"/>
          <w:szCs w:val="26"/>
        </w:rPr>
        <w:t>wass</w:t>
      </w:r>
      <w:proofErr w:type="spellEnd"/>
      <w:r>
        <w:rPr>
          <w:rFonts w:ascii="Browallia New" w:eastAsia="Angsana New" w:hAnsi="Browallia New" w:cs="Browallia New"/>
          <w:sz w:val="26"/>
          <w:szCs w:val="26"/>
        </w:rPr>
        <w:t xml:space="preserve"> passed to propose to shareholders the approval of a dividend payment from </w:t>
      </w:r>
      <w:proofErr w:type="spellStart"/>
      <w:r>
        <w:rPr>
          <w:rFonts w:ascii="Browallia New" w:eastAsia="Angsana New" w:hAnsi="Browallia New" w:cs="Browallia New"/>
          <w:sz w:val="26"/>
          <w:szCs w:val="26"/>
        </w:rPr>
        <w:t>copany’s</w:t>
      </w:r>
      <w:proofErr w:type="spellEnd"/>
      <w:r>
        <w:rPr>
          <w:rFonts w:ascii="Browallia New" w:eastAsia="Angsana New" w:hAnsi="Browallia New" w:cs="Browallia New"/>
          <w:sz w:val="26"/>
          <w:szCs w:val="26"/>
        </w:rPr>
        <w:t xml:space="preserve"> operating result for the year 2024 in the amount of 18,000,677.67 </w:t>
      </w:r>
      <w:proofErr w:type="gramStart"/>
      <w:r>
        <w:rPr>
          <w:rFonts w:ascii="Browallia New" w:eastAsia="Angsana New" w:hAnsi="Browallia New" w:cs="Browallia New"/>
          <w:sz w:val="26"/>
          <w:szCs w:val="26"/>
        </w:rPr>
        <w:t>baht ,</w:t>
      </w:r>
      <w:proofErr w:type="gramEnd"/>
      <w:r>
        <w:rPr>
          <w:rFonts w:ascii="Browallia New" w:eastAsia="Angsana New" w:hAnsi="Browallia New" w:cs="Browallia New"/>
          <w:sz w:val="26"/>
          <w:szCs w:val="26"/>
        </w:rPr>
        <w:t xml:space="preserve"> at 0.026493 baht per share, for a total of 679,450,333 shares, with payment due by May 23, 202</w:t>
      </w:r>
      <w:r w:rsidR="003564AD">
        <w:rPr>
          <w:rFonts w:ascii="Browallia New" w:eastAsia="Angsana New" w:hAnsi="Browallia New" w:cs="Browallia New"/>
          <w:sz w:val="26"/>
          <w:szCs w:val="26"/>
        </w:rPr>
        <w:t>5</w:t>
      </w:r>
    </w:p>
    <w:p w14:paraId="2C037833" w14:textId="77777777" w:rsidR="00766880" w:rsidRDefault="00766880" w:rsidP="00D71AF5">
      <w:pPr>
        <w:spacing w:before="20" w:after="20"/>
        <w:jc w:val="thaiDistribute"/>
        <w:rPr>
          <w:rFonts w:ascii="Browallia New" w:hAnsi="Browallia New" w:cs="Browallia New"/>
          <w:sz w:val="26"/>
          <w:szCs w:val="26"/>
        </w:rPr>
      </w:pPr>
    </w:p>
    <w:p w14:paraId="2F1A7C69" w14:textId="150CF4CA" w:rsidR="00974230" w:rsidRPr="004656B1" w:rsidRDefault="00EE63FD">
      <w:pPr>
        <w:numPr>
          <w:ilvl w:val="0"/>
          <w:numId w:val="6"/>
        </w:numPr>
        <w:spacing w:before="20" w:after="20"/>
        <w:ind w:left="426" w:hanging="426"/>
        <w:jc w:val="thaiDistribute"/>
        <w:rPr>
          <w:rFonts w:ascii="Browallia New" w:eastAsia="Angsana New" w:hAnsi="Browallia New" w:cs="Browallia New"/>
          <w:sz w:val="26"/>
          <w:szCs w:val="26"/>
          <w:u w:val="single"/>
          <w:cs/>
        </w:rPr>
      </w:pPr>
      <w:r w:rsidRPr="004656B1">
        <w:rPr>
          <w:rFonts w:ascii="Browallia New" w:eastAsia="Angsana New" w:hAnsi="Browallia New" w:cs="Browallia New"/>
          <w:sz w:val="26"/>
          <w:szCs w:val="26"/>
          <w:u w:val="single"/>
        </w:rPr>
        <w:t>Tax expenses</w:t>
      </w:r>
    </w:p>
    <w:p w14:paraId="26239446" w14:textId="77777777" w:rsidR="001F3E09" w:rsidRPr="004656B1" w:rsidRDefault="001F3E09" w:rsidP="00C84126">
      <w:pPr>
        <w:suppressAutoHyphens/>
        <w:adjustRightInd/>
        <w:spacing w:before="20" w:after="20"/>
        <w:ind w:left="431"/>
        <w:jc w:val="thaiDistribute"/>
        <w:rPr>
          <w:rFonts w:ascii="Browallia New" w:hAnsi="Browallia New" w:cs="Browallia New"/>
          <w:spacing w:val="-2"/>
          <w:sz w:val="16"/>
          <w:szCs w:val="16"/>
        </w:rPr>
      </w:pPr>
    </w:p>
    <w:p w14:paraId="3DFC09E3" w14:textId="134FA75F" w:rsidR="00974230" w:rsidRPr="004656B1" w:rsidRDefault="00974230" w:rsidP="00C84126">
      <w:pPr>
        <w:suppressAutoHyphens/>
        <w:adjustRightInd/>
        <w:spacing w:before="20" w:after="20"/>
        <w:ind w:left="431"/>
        <w:jc w:val="thaiDistribute"/>
        <w:rPr>
          <w:rFonts w:ascii="Browallia New" w:hAnsi="Browallia New" w:cs="Browallia New"/>
          <w:sz w:val="26"/>
          <w:szCs w:val="26"/>
        </w:rPr>
      </w:pPr>
      <w:r w:rsidRPr="004656B1">
        <w:rPr>
          <w:rFonts w:ascii="Browallia New" w:hAnsi="Browallia New" w:cs="Browallia New"/>
          <w:spacing w:val="-2"/>
          <w:sz w:val="26"/>
          <w:szCs w:val="26"/>
        </w:rPr>
        <w:t xml:space="preserve">The </w:t>
      </w:r>
      <w:r w:rsidR="009D5527" w:rsidRPr="004656B1">
        <w:rPr>
          <w:rFonts w:ascii="Browallia New" w:hAnsi="Browallia New" w:cs="Browallia New"/>
          <w:spacing w:val="-2"/>
          <w:sz w:val="26"/>
          <w:szCs w:val="26"/>
        </w:rPr>
        <w:t>expens</w:t>
      </w:r>
      <w:r w:rsidR="00D2128A" w:rsidRPr="004656B1">
        <w:rPr>
          <w:rFonts w:ascii="Browallia New" w:hAnsi="Browallia New" w:cs="Browallia New"/>
          <w:spacing w:val="-2"/>
          <w:sz w:val="26"/>
          <w:szCs w:val="26"/>
        </w:rPr>
        <w:t>e</w:t>
      </w:r>
      <w:r w:rsidR="009D5527" w:rsidRPr="004656B1">
        <w:rPr>
          <w:rFonts w:ascii="Browallia New" w:hAnsi="Browallia New" w:cs="Browallia New"/>
          <w:spacing w:val="-2"/>
          <w:sz w:val="26"/>
          <w:szCs w:val="26"/>
        </w:rPr>
        <w:t>s (</w:t>
      </w:r>
      <w:r w:rsidR="00D2128A" w:rsidRPr="004656B1">
        <w:rPr>
          <w:rFonts w:ascii="Browallia New" w:hAnsi="Browallia New" w:cs="Browallia New"/>
          <w:spacing w:val="-2"/>
          <w:sz w:val="26"/>
          <w:szCs w:val="26"/>
        </w:rPr>
        <w:t>i</w:t>
      </w:r>
      <w:r w:rsidRPr="004656B1">
        <w:rPr>
          <w:rFonts w:ascii="Browallia New" w:hAnsi="Browallia New" w:cs="Browallia New"/>
          <w:spacing w:val="-2"/>
          <w:sz w:val="26"/>
          <w:szCs w:val="26"/>
        </w:rPr>
        <w:t>ncome</w:t>
      </w:r>
      <w:r w:rsidR="009D5527" w:rsidRPr="004656B1">
        <w:rPr>
          <w:rFonts w:ascii="Browallia New" w:hAnsi="Browallia New" w:cs="Browallia New"/>
          <w:spacing w:val="-2"/>
          <w:sz w:val="26"/>
          <w:szCs w:val="26"/>
        </w:rPr>
        <w:t>)</w:t>
      </w:r>
      <w:r w:rsidRPr="004656B1">
        <w:rPr>
          <w:rFonts w:ascii="Browallia New" w:hAnsi="Browallia New" w:cs="Browallia New"/>
          <w:spacing w:val="-2"/>
          <w:sz w:val="26"/>
          <w:szCs w:val="26"/>
        </w:rPr>
        <w:t xml:space="preserve"> tax expenses recognized in </w:t>
      </w:r>
      <w:r w:rsidR="005F40AD" w:rsidRPr="004656B1">
        <w:rPr>
          <w:rFonts w:ascii="Browallia New" w:hAnsi="Browallia New" w:cs="Browallia New"/>
          <w:spacing w:val="-2"/>
          <w:sz w:val="26"/>
          <w:szCs w:val="26"/>
        </w:rPr>
        <w:t>profit or loss</w:t>
      </w:r>
      <w:r w:rsidRPr="004656B1">
        <w:rPr>
          <w:rFonts w:ascii="Browallia New" w:hAnsi="Browallia New" w:cs="Browallia New"/>
          <w:spacing w:val="-2"/>
          <w:sz w:val="26"/>
          <w:szCs w:val="26"/>
        </w:rPr>
        <w:t xml:space="preserve"> for the </w:t>
      </w:r>
      <w:r w:rsidR="00CD3F2A" w:rsidRPr="004656B1">
        <w:rPr>
          <w:rFonts w:ascii="Browallia New" w:hAnsi="Browallia New" w:cs="Browallia New"/>
          <w:spacing w:val="-2"/>
          <w:sz w:val="26"/>
          <w:szCs w:val="26"/>
        </w:rPr>
        <w:t>year</w:t>
      </w:r>
      <w:r w:rsidRPr="004656B1">
        <w:rPr>
          <w:rFonts w:ascii="Browallia New" w:hAnsi="Browallia New" w:cs="Browallia New"/>
          <w:spacing w:val="-2"/>
          <w:sz w:val="26"/>
          <w:szCs w:val="26"/>
        </w:rPr>
        <w:t xml:space="preserve"> ended </w:t>
      </w:r>
      <w:r w:rsidR="00CD3F2A" w:rsidRPr="004656B1">
        <w:rPr>
          <w:rFonts w:ascii="Browallia New" w:hAnsi="Browallia New" w:cs="Browallia New"/>
          <w:spacing w:val="-2"/>
          <w:sz w:val="26"/>
          <w:szCs w:val="26"/>
        </w:rPr>
        <w:t>December</w:t>
      </w:r>
      <w:r w:rsidRPr="004656B1">
        <w:rPr>
          <w:rFonts w:ascii="Browallia New" w:hAnsi="Browallia New" w:cs="Browallia New"/>
          <w:spacing w:val="-2"/>
          <w:sz w:val="26"/>
          <w:szCs w:val="26"/>
        </w:rPr>
        <w:t xml:space="preserve"> 3</w:t>
      </w:r>
      <w:r w:rsidR="00CD3F2A" w:rsidRPr="004656B1">
        <w:rPr>
          <w:rFonts w:ascii="Browallia New" w:hAnsi="Browallia New" w:cs="Browallia New"/>
          <w:spacing w:val="-2"/>
          <w:sz w:val="26"/>
          <w:szCs w:val="26"/>
        </w:rPr>
        <w:t>1</w:t>
      </w:r>
      <w:r w:rsidRPr="004656B1">
        <w:rPr>
          <w:rFonts w:ascii="Browallia New" w:hAnsi="Browallia New" w:cs="Browallia New"/>
          <w:spacing w:val="-2"/>
          <w:sz w:val="26"/>
          <w:szCs w:val="26"/>
        </w:rPr>
        <w:t xml:space="preserve">, </w:t>
      </w:r>
      <w:r w:rsidR="00CD0A8B" w:rsidRPr="004656B1">
        <w:rPr>
          <w:rFonts w:ascii="Browallia New" w:hAnsi="Browallia New" w:cs="Browallia New"/>
          <w:spacing w:val="-2"/>
          <w:sz w:val="26"/>
          <w:szCs w:val="26"/>
        </w:rPr>
        <w:t>202</w:t>
      </w:r>
      <w:r w:rsidR="005F40AD" w:rsidRPr="004656B1">
        <w:rPr>
          <w:rFonts w:ascii="Browallia New" w:hAnsi="Browallia New" w:cs="Browallia New"/>
          <w:spacing w:val="-2"/>
          <w:sz w:val="26"/>
          <w:szCs w:val="26"/>
        </w:rPr>
        <w:t>5</w:t>
      </w:r>
      <w:r w:rsidRPr="004656B1">
        <w:rPr>
          <w:rFonts w:ascii="Browallia New" w:hAnsi="Browallia New" w:cs="Browallia New"/>
          <w:spacing w:val="-2"/>
          <w:sz w:val="26"/>
          <w:szCs w:val="26"/>
        </w:rPr>
        <w:t xml:space="preserve"> and </w:t>
      </w:r>
      <w:r w:rsidR="00892A71" w:rsidRPr="004656B1">
        <w:rPr>
          <w:rFonts w:ascii="Browallia New" w:hAnsi="Browallia New" w:cs="Browallia New"/>
          <w:spacing w:val="-2"/>
          <w:sz w:val="26"/>
          <w:szCs w:val="26"/>
        </w:rPr>
        <w:t>202</w:t>
      </w:r>
      <w:r w:rsidR="005F40AD" w:rsidRPr="004656B1">
        <w:rPr>
          <w:rFonts w:ascii="Browallia New" w:hAnsi="Browallia New" w:cs="Browallia New"/>
          <w:spacing w:val="-2"/>
          <w:sz w:val="26"/>
          <w:szCs w:val="26"/>
        </w:rPr>
        <w:t>4</w:t>
      </w:r>
      <w:r w:rsidRPr="004656B1">
        <w:rPr>
          <w:rFonts w:ascii="Browallia New" w:hAnsi="Browallia New" w:cs="Browallia New"/>
          <w:spacing w:val="-2"/>
          <w:sz w:val="26"/>
          <w:szCs w:val="26"/>
        </w:rPr>
        <w:t xml:space="preserve"> are as </w:t>
      </w:r>
      <w:proofErr w:type="gramStart"/>
      <w:r w:rsidRPr="004656B1">
        <w:rPr>
          <w:rFonts w:ascii="Browallia New" w:hAnsi="Browallia New" w:cs="Browallia New"/>
          <w:spacing w:val="-2"/>
          <w:sz w:val="26"/>
          <w:szCs w:val="26"/>
        </w:rPr>
        <w:t>follow</w:t>
      </w:r>
      <w:r w:rsidR="00A74C5E" w:rsidRPr="004656B1">
        <w:rPr>
          <w:rFonts w:ascii="Browallia New" w:hAnsi="Browallia New" w:cs="Browallia New"/>
          <w:sz w:val="26"/>
          <w:szCs w:val="26"/>
        </w:rPr>
        <w:t xml:space="preserve"> </w:t>
      </w:r>
      <w:r w:rsidRPr="004656B1">
        <w:rPr>
          <w:rFonts w:ascii="Browallia New" w:hAnsi="Browallia New" w:cs="Browallia New"/>
          <w:sz w:val="26"/>
          <w:szCs w:val="26"/>
        </w:rPr>
        <w:t>:</w:t>
      </w:r>
      <w:proofErr w:type="gramEnd"/>
      <w:r w:rsidR="00A74C5E" w:rsidRPr="004656B1">
        <w:rPr>
          <w:rFonts w:ascii="Browallia New" w:hAnsi="Browallia New" w:cs="Browallia New"/>
          <w:sz w:val="26"/>
          <w:szCs w:val="26"/>
        </w:rPr>
        <w:t>-</w:t>
      </w:r>
    </w:p>
    <w:tbl>
      <w:tblPr>
        <w:tblW w:w="5106" w:type="pct"/>
        <w:tblInd w:w="280" w:type="dxa"/>
        <w:tblLayout w:type="fixed"/>
        <w:tblLook w:val="0000" w:firstRow="0" w:lastRow="0" w:firstColumn="0" w:lastColumn="0" w:noHBand="0" w:noVBand="0"/>
      </w:tblPr>
      <w:tblGrid>
        <w:gridCol w:w="4414"/>
        <w:gridCol w:w="1472"/>
        <w:gridCol w:w="1473"/>
        <w:gridCol w:w="240"/>
        <w:gridCol w:w="1361"/>
        <w:gridCol w:w="1365"/>
      </w:tblGrid>
      <w:tr w:rsidR="00920C15" w:rsidRPr="004656B1" w14:paraId="109EDA7F" w14:textId="77777777" w:rsidTr="00FB0495">
        <w:trPr>
          <w:trHeight w:val="347"/>
        </w:trPr>
        <w:tc>
          <w:tcPr>
            <w:tcW w:w="4414" w:type="dxa"/>
            <w:vAlign w:val="center"/>
          </w:tcPr>
          <w:p w14:paraId="3C5AAA28" w14:textId="77777777" w:rsidR="00C22ABF" w:rsidRPr="004656B1" w:rsidRDefault="00C22ABF" w:rsidP="00C07408">
            <w:pPr>
              <w:spacing w:before="20" w:after="20"/>
              <w:ind w:left="34" w:right="-108"/>
              <w:rPr>
                <w:rFonts w:ascii="Browallia New" w:hAnsi="Browallia New" w:cs="Browallia New"/>
                <w:sz w:val="26"/>
                <w:szCs w:val="26"/>
                <w:cs/>
              </w:rPr>
            </w:pPr>
          </w:p>
        </w:tc>
        <w:tc>
          <w:tcPr>
            <w:tcW w:w="1472" w:type="dxa"/>
          </w:tcPr>
          <w:p w14:paraId="7D3E9E43" w14:textId="5693D2AB" w:rsidR="00C22ABF" w:rsidRPr="004656B1" w:rsidRDefault="00C22ABF" w:rsidP="00C07408">
            <w:pPr>
              <w:spacing w:before="20" w:after="20"/>
              <w:jc w:val="center"/>
              <w:rPr>
                <w:rFonts w:ascii="Browallia New" w:hAnsi="Browallia New" w:cs="Browallia New"/>
                <w:sz w:val="26"/>
                <w:szCs w:val="26"/>
                <w:u w:val="single"/>
                <w:cs/>
              </w:rPr>
            </w:pPr>
          </w:p>
        </w:tc>
        <w:tc>
          <w:tcPr>
            <w:tcW w:w="1473" w:type="dxa"/>
          </w:tcPr>
          <w:p w14:paraId="664A7975" w14:textId="290C43DA" w:rsidR="00C22ABF" w:rsidRPr="004656B1" w:rsidRDefault="00C22ABF" w:rsidP="00C07408">
            <w:pPr>
              <w:spacing w:before="20" w:after="20"/>
              <w:jc w:val="center"/>
              <w:rPr>
                <w:rFonts w:ascii="Browallia New" w:hAnsi="Browallia New" w:cs="Browallia New"/>
                <w:sz w:val="26"/>
                <w:szCs w:val="26"/>
                <w:u w:val="single"/>
                <w:cs/>
              </w:rPr>
            </w:pPr>
          </w:p>
        </w:tc>
        <w:tc>
          <w:tcPr>
            <w:tcW w:w="240" w:type="dxa"/>
          </w:tcPr>
          <w:p w14:paraId="522266ED" w14:textId="77777777" w:rsidR="00C22ABF" w:rsidRPr="004656B1" w:rsidRDefault="00C22ABF" w:rsidP="00C07408">
            <w:pPr>
              <w:spacing w:before="20" w:after="20"/>
              <w:jc w:val="center"/>
              <w:rPr>
                <w:rFonts w:ascii="Browallia New" w:hAnsi="Browallia New" w:cs="Browallia New"/>
                <w:sz w:val="26"/>
                <w:szCs w:val="26"/>
                <w:u w:val="single"/>
              </w:rPr>
            </w:pPr>
          </w:p>
        </w:tc>
        <w:tc>
          <w:tcPr>
            <w:tcW w:w="1361" w:type="dxa"/>
          </w:tcPr>
          <w:p w14:paraId="0CD381BF" w14:textId="56F8FCEF" w:rsidR="00C22ABF" w:rsidRPr="004656B1" w:rsidRDefault="00C22ABF" w:rsidP="00C07408">
            <w:pPr>
              <w:spacing w:before="20" w:after="20"/>
              <w:jc w:val="center"/>
              <w:rPr>
                <w:rFonts w:ascii="Browallia New" w:hAnsi="Browallia New" w:cs="Browallia New"/>
                <w:sz w:val="26"/>
                <w:szCs w:val="26"/>
                <w:u w:val="single"/>
                <w:cs/>
              </w:rPr>
            </w:pPr>
          </w:p>
        </w:tc>
        <w:tc>
          <w:tcPr>
            <w:tcW w:w="1365" w:type="dxa"/>
          </w:tcPr>
          <w:p w14:paraId="2925223A" w14:textId="79128804" w:rsidR="00C22ABF" w:rsidRPr="004656B1" w:rsidRDefault="00C22ABF" w:rsidP="00C22ABF">
            <w:pPr>
              <w:spacing w:before="20" w:after="20"/>
              <w:jc w:val="right"/>
              <w:rPr>
                <w:rFonts w:ascii="Browallia New" w:hAnsi="Browallia New" w:cs="Browallia New"/>
                <w:sz w:val="26"/>
                <w:szCs w:val="26"/>
                <w:u w:val="single"/>
              </w:rPr>
            </w:pPr>
            <w:r w:rsidRPr="004656B1">
              <w:rPr>
                <w:rFonts w:ascii="Browallia New" w:hAnsi="Browallia New" w:cs="Browallia New"/>
                <w:sz w:val="26"/>
                <w:szCs w:val="26"/>
              </w:rPr>
              <w:t>(</w:t>
            </w:r>
            <w:proofErr w:type="gramStart"/>
            <w:r w:rsidRPr="004656B1">
              <w:rPr>
                <w:rFonts w:ascii="Browallia New" w:hAnsi="Browallia New" w:cs="Browallia New"/>
                <w:sz w:val="26"/>
                <w:szCs w:val="26"/>
              </w:rPr>
              <w:t>Unit :</w:t>
            </w:r>
            <w:proofErr w:type="gramEnd"/>
            <w:r w:rsidRPr="004656B1">
              <w:rPr>
                <w:rFonts w:ascii="Browallia New" w:hAnsi="Browallia New" w:cs="Browallia New"/>
                <w:sz w:val="26"/>
                <w:szCs w:val="26"/>
              </w:rPr>
              <w:t xml:space="preserve"> Baht)</w:t>
            </w:r>
          </w:p>
        </w:tc>
      </w:tr>
      <w:tr w:rsidR="00920C15" w:rsidRPr="004656B1" w14:paraId="346AE1B8" w14:textId="77777777" w:rsidTr="00FB0495">
        <w:trPr>
          <w:trHeight w:val="347"/>
        </w:trPr>
        <w:tc>
          <w:tcPr>
            <w:tcW w:w="4414" w:type="dxa"/>
            <w:vAlign w:val="center"/>
          </w:tcPr>
          <w:p w14:paraId="6553FEE7" w14:textId="77777777" w:rsidR="000F336D" w:rsidRPr="004656B1" w:rsidRDefault="000F336D" w:rsidP="00C84126">
            <w:pPr>
              <w:spacing w:before="20" w:after="20"/>
              <w:ind w:left="34" w:right="-108"/>
              <w:rPr>
                <w:rFonts w:ascii="Browallia New" w:hAnsi="Browallia New" w:cs="Browallia New"/>
                <w:sz w:val="26"/>
                <w:szCs w:val="26"/>
                <w:cs/>
              </w:rPr>
            </w:pPr>
          </w:p>
        </w:tc>
        <w:tc>
          <w:tcPr>
            <w:tcW w:w="2945" w:type="dxa"/>
            <w:gridSpan w:val="2"/>
            <w:vAlign w:val="bottom"/>
          </w:tcPr>
          <w:p w14:paraId="6266E1B9" w14:textId="54A27ACB" w:rsidR="000F336D" w:rsidRPr="004656B1" w:rsidRDefault="00920C15" w:rsidP="006A0282">
            <w:pPr>
              <w:spacing w:before="20" w:after="20"/>
              <w:jc w:val="center"/>
              <w:rPr>
                <w:rFonts w:ascii="Browallia New" w:hAnsi="Browallia New" w:cs="Browallia New"/>
                <w:sz w:val="26"/>
                <w:szCs w:val="26"/>
              </w:rPr>
            </w:pPr>
            <w:r w:rsidRPr="004656B1">
              <w:rPr>
                <w:rFonts w:ascii="Browallia New" w:hAnsi="Browallia New" w:cs="Browallia New"/>
                <w:sz w:val="26"/>
                <w:szCs w:val="26"/>
              </w:rPr>
              <w:t>Consolidated financial statement</w:t>
            </w:r>
          </w:p>
        </w:tc>
        <w:tc>
          <w:tcPr>
            <w:tcW w:w="240" w:type="dxa"/>
            <w:vAlign w:val="bottom"/>
          </w:tcPr>
          <w:p w14:paraId="1FEE4F13" w14:textId="77777777" w:rsidR="000F336D" w:rsidRPr="004656B1" w:rsidRDefault="000F336D" w:rsidP="006A0282">
            <w:pPr>
              <w:spacing w:before="20" w:after="20"/>
              <w:ind w:left="-115" w:right="-103"/>
              <w:jc w:val="center"/>
              <w:rPr>
                <w:rFonts w:ascii="Browallia New" w:hAnsi="Browallia New" w:cs="Browallia New"/>
                <w:sz w:val="26"/>
                <w:szCs w:val="26"/>
              </w:rPr>
            </w:pPr>
          </w:p>
        </w:tc>
        <w:tc>
          <w:tcPr>
            <w:tcW w:w="2726" w:type="dxa"/>
            <w:gridSpan w:val="2"/>
            <w:vAlign w:val="bottom"/>
          </w:tcPr>
          <w:p w14:paraId="145C4FB7" w14:textId="77777777" w:rsidR="000F336D" w:rsidRPr="004656B1" w:rsidRDefault="000F336D" w:rsidP="006A0282">
            <w:pPr>
              <w:spacing w:before="20" w:after="20"/>
              <w:jc w:val="center"/>
              <w:rPr>
                <w:rFonts w:ascii="Browallia New" w:hAnsi="Browallia New" w:cs="Browallia New"/>
                <w:sz w:val="26"/>
                <w:szCs w:val="26"/>
              </w:rPr>
            </w:pPr>
            <w:r w:rsidRPr="004656B1">
              <w:rPr>
                <w:rFonts w:ascii="Browallia New" w:hAnsi="Browallia New" w:cs="Browallia New"/>
                <w:sz w:val="26"/>
                <w:szCs w:val="26"/>
              </w:rPr>
              <w:t>Separate financial statement</w:t>
            </w:r>
          </w:p>
        </w:tc>
      </w:tr>
      <w:tr w:rsidR="00896F26" w:rsidRPr="004656B1" w14:paraId="51ADDE89" w14:textId="77777777" w:rsidTr="00FB0495">
        <w:trPr>
          <w:trHeight w:val="347"/>
        </w:trPr>
        <w:tc>
          <w:tcPr>
            <w:tcW w:w="4414" w:type="dxa"/>
            <w:vAlign w:val="center"/>
          </w:tcPr>
          <w:p w14:paraId="5150D769" w14:textId="77777777" w:rsidR="00896F26" w:rsidRPr="004656B1" w:rsidRDefault="00896F26" w:rsidP="00896F26">
            <w:pPr>
              <w:spacing w:before="20" w:after="20"/>
              <w:ind w:left="34" w:right="-108"/>
              <w:rPr>
                <w:rFonts w:ascii="Browallia New" w:hAnsi="Browallia New" w:cs="Browallia New"/>
                <w:sz w:val="26"/>
                <w:szCs w:val="26"/>
                <w:cs/>
              </w:rPr>
            </w:pPr>
          </w:p>
        </w:tc>
        <w:tc>
          <w:tcPr>
            <w:tcW w:w="1472" w:type="dxa"/>
          </w:tcPr>
          <w:p w14:paraId="2564AA64" w14:textId="58A60608" w:rsidR="00896F26" w:rsidRPr="004656B1" w:rsidRDefault="00896F26" w:rsidP="00896F26">
            <w:pPr>
              <w:spacing w:before="20" w:after="20"/>
              <w:jc w:val="center"/>
              <w:rPr>
                <w:rFonts w:ascii="Browallia New" w:hAnsi="Browallia New" w:cs="Browallia New"/>
                <w:sz w:val="26"/>
                <w:szCs w:val="26"/>
                <w:u w:val="single"/>
                <w:cs/>
              </w:rPr>
            </w:pPr>
            <w:r w:rsidRPr="004656B1">
              <w:rPr>
                <w:rFonts w:ascii="Browallia New" w:hAnsi="Browallia New" w:cs="Browallia New"/>
                <w:sz w:val="26"/>
                <w:szCs w:val="26"/>
                <w:u w:val="single"/>
              </w:rPr>
              <w:t xml:space="preserve"> 202</w:t>
            </w:r>
            <w:r w:rsidR="000B1B31" w:rsidRPr="004656B1">
              <w:rPr>
                <w:rFonts w:ascii="Browallia New" w:hAnsi="Browallia New" w:cs="Browallia New"/>
                <w:sz w:val="26"/>
                <w:szCs w:val="26"/>
                <w:u w:val="single"/>
              </w:rPr>
              <w:t>5</w:t>
            </w:r>
          </w:p>
        </w:tc>
        <w:tc>
          <w:tcPr>
            <w:tcW w:w="1473" w:type="dxa"/>
          </w:tcPr>
          <w:p w14:paraId="21E9909A" w14:textId="304C8F97" w:rsidR="00896F26" w:rsidRPr="004656B1" w:rsidRDefault="00896F26" w:rsidP="00896F26">
            <w:pPr>
              <w:spacing w:before="20" w:after="20"/>
              <w:jc w:val="center"/>
              <w:rPr>
                <w:rFonts w:ascii="Browallia New" w:hAnsi="Browallia New" w:cs="Browallia New"/>
                <w:sz w:val="26"/>
                <w:szCs w:val="26"/>
                <w:u w:val="single"/>
                <w:cs/>
              </w:rPr>
            </w:pPr>
            <w:r w:rsidRPr="004656B1">
              <w:rPr>
                <w:rFonts w:ascii="Browallia New" w:hAnsi="Browallia New" w:cs="Browallia New"/>
                <w:sz w:val="26"/>
                <w:szCs w:val="26"/>
                <w:u w:val="single"/>
              </w:rPr>
              <w:t xml:space="preserve"> 202</w:t>
            </w:r>
            <w:r w:rsidR="000B1B31" w:rsidRPr="004656B1">
              <w:rPr>
                <w:rFonts w:ascii="Browallia New" w:hAnsi="Browallia New" w:cs="Browallia New"/>
                <w:sz w:val="26"/>
                <w:szCs w:val="26"/>
                <w:u w:val="single"/>
              </w:rPr>
              <w:t>4</w:t>
            </w:r>
          </w:p>
        </w:tc>
        <w:tc>
          <w:tcPr>
            <w:tcW w:w="240" w:type="dxa"/>
          </w:tcPr>
          <w:p w14:paraId="185D285C" w14:textId="77777777" w:rsidR="00896F26" w:rsidRPr="004656B1" w:rsidRDefault="00896F26" w:rsidP="00896F26">
            <w:pPr>
              <w:spacing w:before="20" w:after="20"/>
              <w:jc w:val="center"/>
              <w:rPr>
                <w:rFonts w:ascii="Browallia New" w:hAnsi="Browallia New" w:cs="Browallia New"/>
                <w:sz w:val="26"/>
                <w:szCs w:val="26"/>
                <w:u w:val="single"/>
              </w:rPr>
            </w:pPr>
          </w:p>
        </w:tc>
        <w:tc>
          <w:tcPr>
            <w:tcW w:w="1361" w:type="dxa"/>
          </w:tcPr>
          <w:p w14:paraId="48E1FEAE" w14:textId="596F4A08" w:rsidR="00896F26" w:rsidRPr="004656B1" w:rsidRDefault="00896F26" w:rsidP="00896F26">
            <w:pPr>
              <w:spacing w:before="20" w:after="20"/>
              <w:jc w:val="center"/>
              <w:rPr>
                <w:rFonts w:ascii="Browallia New" w:hAnsi="Browallia New" w:cs="Browallia New"/>
                <w:sz w:val="26"/>
                <w:szCs w:val="26"/>
                <w:u w:val="single"/>
                <w:cs/>
              </w:rPr>
            </w:pPr>
            <w:r w:rsidRPr="004656B1">
              <w:rPr>
                <w:rFonts w:ascii="Browallia New" w:hAnsi="Browallia New" w:cs="Browallia New"/>
                <w:sz w:val="26"/>
                <w:szCs w:val="26"/>
                <w:u w:val="single"/>
              </w:rPr>
              <w:t>202</w:t>
            </w:r>
            <w:r w:rsidR="000B1B31" w:rsidRPr="004656B1">
              <w:rPr>
                <w:rFonts w:ascii="Browallia New" w:hAnsi="Browallia New" w:cs="Browallia New"/>
                <w:sz w:val="26"/>
                <w:szCs w:val="26"/>
                <w:u w:val="single"/>
              </w:rPr>
              <w:t>5</w:t>
            </w:r>
          </w:p>
        </w:tc>
        <w:tc>
          <w:tcPr>
            <w:tcW w:w="1365" w:type="dxa"/>
          </w:tcPr>
          <w:p w14:paraId="20F427F6" w14:textId="1D9EA098" w:rsidR="00896F26" w:rsidRPr="004656B1" w:rsidRDefault="00896F26" w:rsidP="00896F26">
            <w:pPr>
              <w:spacing w:before="20" w:after="20"/>
              <w:jc w:val="center"/>
              <w:rPr>
                <w:rFonts w:ascii="Browallia New" w:hAnsi="Browallia New" w:cs="Browallia New"/>
                <w:sz w:val="26"/>
                <w:szCs w:val="26"/>
                <w:u w:val="single"/>
              </w:rPr>
            </w:pPr>
            <w:r w:rsidRPr="004656B1">
              <w:rPr>
                <w:rFonts w:ascii="Browallia New" w:hAnsi="Browallia New" w:cs="Browallia New"/>
                <w:sz w:val="26"/>
                <w:szCs w:val="26"/>
                <w:u w:val="single"/>
              </w:rPr>
              <w:t>202</w:t>
            </w:r>
            <w:r w:rsidR="000B1B31" w:rsidRPr="004656B1">
              <w:rPr>
                <w:rFonts w:ascii="Browallia New" w:hAnsi="Browallia New" w:cs="Browallia New"/>
                <w:sz w:val="26"/>
                <w:szCs w:val="26"/>
                <w:u w:val="single"/>
              </w:rPr>
              <w:t>4</w:t>
            </w:r>
          </w:p>
        </w:tc>
      </w:tr>
      <w:tr w:rsidR="00896F26" w:rsidRPr="004656B1" w14:paraId="6F81FD85" w14:textId="77777777" w:rsidTr="00FB0495">
        <w:trPr>
          <w:trHeight w:val="73"/>
        </w:trPr>
        <w:tc>
          <w:tcPr>
            <w:tcW w:w="4414" w:type="dxa"/>
            <w:vAlign w:val="center"/>
          </w:tcPr>
          <w:p w14:paraId="163F0344" w14:textId="77777777" w:rsidR="00896F26" w:rsidRPr="004656B1" w:rsidRDefault="00896F26" w:rsidP="00896F26">
            <w:pPr>
              <w:spacing w:before="20" w:after="20"/>
              <w:ind w:left="34" w:right="-108"/>
              <w:rPr>
                <w:rFonts w:ascii="Browallia New" w:hAnsi="Browallia New" w:cs="Browallia New"/>
                <w:sz w:val="2"/>
                <w:szCs w:val="2"/>
                <w:cs/>
              </w:rPr>
            </w:pPr>
          </w:p>
        </w:tc>
        <w:tc>
          <w:tcPr>
            <w:tcW w:w="1472" w:type="dxa"/>
          </w:tcPr>
          <w:p w14:paraId="0A6D04D9" w14:textId="77777777" w:rsidR="00896F26" w:rsidRPr="004656B1" w:rsidRDefault="00896F26" w:rsidP="00896F26">
            <w:pPr>
              <w:spacing w:before="20" w:after="20"/>
              <w:jc w:val="center"/>
              <w:rPr>
                <w:rFonts w:ascii="Browallia New" w:hAnsi="Browallia New" w:cs="Browallia New"/>
                <w:sz w:val="2"/>
                <w:szCs w:val="2"/>
                <w:u w:val="single"/>
              </w:rPr>
            </w:pPr>
          </w:p>
        </w:tc>
        <w:tc>
          <w:tcPr>
            <w:tcW w:w="1473" w:type="dxa"/>
          </w:tcPr>
          <w:p w14:paraId="135FB4B4" w14:textId="77777777" w:rsidR="00896F26" w:rsidRPr="004656B1" w:rsidRDefault="00896F26" w:rsidP="00896F26">
            <w:pPr>
              <w:spacing w:before="20" w:after="20"/>
              <w:jc w:val="center"/>
              <w:rPr>
                <w:rFonts w:ascii="Browallia New" w:hAnsi="Browallia New" w:cs="Browallia New"/>
                <w:sz w:val="2"/>
                <w:szCs w:val="2"/>
                <w:u w:val="single"/>
              </w:rPr>
            </w:pPr>
          </w:p>
        </w:tc>
        <w:tc>
          <w:tcPr>
            <w:tcW w:w="240" w:type="dxa"/>
          </w:tcPr>
          <w:p w14:paraId="59A415E3" w14:textId="77777777" w:rsidR="00896F26" w:rsidRPr="004656B1" w:rsidRDefault="00896F26" w:rsidP="00896F26">
            <w:pPr>
              <w:spacing w:before="20" w:after="20"/>
              <w:jc w:val="center"/>
              <w:rPr>
                <w:rFonts w:ascii="Browallia New" w:hAnsi="Browallia New" w:cs="Browallia New"/>
                <w:sz w:val="2"/>
                <w:szCs w:val="2"/>
                <w:u w:val="single"/>
              </w:rPr>
            </w:pPr>
          </w:p>
        </w:tc>
        <w:tc>
          <w:tcPr>
            <w:tcW w:w="1361" w:type="dxa"/>
          </w:tcPr>
          <w:p w14:paraId="06E87DA9" w14:textId="77777777" w:rsidR="00896F26" w:rsidRPr="004656B1" w:rsidRDefault="00896F26" w:rsidP="00896F26">
            <w:pPr>
              <w:spacing w:before="20" w:after="20"/>
              <w:jc w:val="center"/>
              <w:rPr>
                <w:rFonts w:ascii="Browallia New" w:hAnsi="Browallia New" w:cs="Browallia New"/>
                <w:sz w:val="2"/>
                <w:szCs w:val="2"/>
                <w:u w:val="single"/>
              </w:rPr>
            </w:pPr>
          </w:p>
        </w:tc>
        <w:tc>
          <w:tcPr>
            <w:tcW w:w="1365" w:type="dxa"/>
          </w:tcPr>
          <w:p w14:paraId="202967DB" w14:textId="77777777" w:rsidR="00896F26" w:rsidRPr="004656B1" w:rsidRDefault="00896F26" w:rsidP="00896F26">
            <w:pPr>
              <w:spacing w:before="20" w:after="20"/>
              <w:jc w:val="center"/>
              <w:rPr>
                <w:rFonts w:ascii="Browallia New" w:hAnsi="Browallia New" w:cs="Browallia New"/>
                <w:sz w:val="2"/>
                <w:szCs w:val="2"/>
                <w:u w:val="single"/>
              </w:rPr>
            </w:pPr>
          </w:p>
        </w:tc>
      </w:tr>
      <w:tr w:rsidR="00B2524C" w:rsidRPr="004656B1" w14:paraId="65FDC11D" w14:textId="77777777" w:rsidTr="00766880">
        <w:trPr>
          <w:trHeight w:val="347"/>
        </w:trPr>
        <w:tc>
          <w:tcPr>
            <w:tcW w:w="4414" w:type="dxa"/>
          </w:tcPr>
          <w:p w14:paraId="68E7C3A9" w14:textId="71886180" w:rsidR="00B2524C" w:rsidRPr="004656B1" w:rsidRDefault="00B2524C" w:rsidP="00B2524C">
            <w:pPr>
              <w:spacing w:before="20" w:after="20" w:line="240" w:lineRule="atLeast"/>
              <w:ind w:left="33" w:right="-25"/>
              <w:rPr>
                <w:rFonts w:ascii="Browallia New" w:hAnsi="Browallia New" w:cs="Browallia New"/>
                <w:sz w:val="26"/>
                <w:szCs w:val="26"/>
              </w:rPr>
            </w:pPr>
            <w:r w:rsidRPr="004656B1">
              <w:rPr>
                <w:rFonts w:ascii="Browallia New" w:hAnsi="Browallia New" w:cs="Browallia New"/>
                <w:spacing w:val="-4"/>
                <w:sz w:val="26"/>
                <w:szCs w:val="26"/>
              </w:rPr>
              <w:t>Current</w:t>
            </w:r>
            <w:r w:rsidRPr="004656B1">
              <w:rPr>
                <w:rFonts w:ascii="Browallia New" w:hAnsi="Browallia New" w:cs="Browallia New"/>
                <w:sz w:val="26"/>
                <w:szCs w:val="26"/>
              </w:rPr>
              <w:t xml:space="preserve"> tax expenses</w:t>
            </w:r>
          </w:p>
        </w:tc>
        <w:tc>
          <w:tcPr>
            <w:tcW w:w="1472" w:type="dxa"/>
          </w:tcPr>
          <w:p w14:paraId="1E4A1D69" w14:textId="2E133FFA" w:rsidR="00B2524C" w:rsidRPr="004656B1" w:rsidRDefault="00B2524C" w:rsidP="00B2524C">
            <w:pPr>
              <w:tabs>
                <w:tab w:val="decimal" w:pos="884"/>
              </w:tabs>
              <w:spacing w:before="20" w:after="20"/>
              <w:ind w:left="29"/>
              <w:jc w:val="right"/>
              <w:rPr>
                <w:rFonts w:ascii="Browallia New" w:hAnsi="Browallia New" w:cs="Browallia New"/>
                <w:sz w:val="26"/>
                <w:szCs w:val="26"/>
              </w:rPr>
            </w:pPr>
            <w:r w:rsidRPr="004656B1">
              <w:rPr>
                <w:rFonts w:ascii="Browallia New" w:eastAsia="Browallia New" w:hAnsi="Browallia New" w:cs="Browallia New"/>
                <w:sz w:val="26"/>
                <w:szCs w:val="26"/>
              </w:rPr>
              <w:t>8,759,983.17</w:t>
            </w:r>
          </w:p>
        </w:tc>
        <w:tc>
          <w:tcPr>
            <w:tcW w:w="1473" w:type="dxa"/>
          </w:tcPr>
          <w:p w14:paraId="1C571805" w14:textId="54F8AE14" w:rsidR="00B2524C" w:rsidRPr="004656B1" w:rsidRDefault="00B2524C" w:rsidP="00B2524C">
            <w:pPr>
              <w:tabs>
                <w:tab w:val="decimal" w:pos="884"/>
              </w:tabs>
              <w:spacing w:before="20" w:after="20"/>
              <w:ind w:left="29"/>
              <w:jc w:val="right"/>
              <w:rPr>
                <w:rFonts w:ascii="Browallia New" w:hAnsi="Browallia New" w:cs="Browallia New"/>
                <w:sz w:val="26"/>
                <w:szCs w:val="26"/>
              </w:rPr>
            </w:pPr>
            <w:r w:rsidRPr="004656B1">
              <w:rPr>
                <w:rFonts w:ascii="Browallia New" w:eastAsia="Browallia New" w:hAnsi="Browallia New" w:cs="Browallia New"/>
                <w:sz w:val="26"/>
                <w:szCs w:val="26"/>
              </w:rPr>
              <w:t>4,802,268.05</w:t>
            </w:r>
          </w:p>
        </w:tc>
        <w:tc>
          <w:tcPr>
            <w:tcW w:w="240" w:type="dxa"/>
          </w:tcPr>
          <w:p w14:paraId="5441273F" w14:textId="77777777" w:rsidR="00B2524C" w:rsidRPr="004656B1" w:rsidRDefault="00B2524C" w:rsidP="00B2524C">
            <w:pPr>
              <w:tabs>
                <w:tab w:val="decimal" w:pos="701"/>
              </w:tabs>
              <w:spacing w:before="20" w:after="20"/>
              <w:rPr>
                <w:rFonts w:ascii="Browallia New" w:hAnsi="Browallia New" w:cs="Browallia New"/>
                <w:sz w:val="26"/>
                <w:szCs w:val="26"/>
                <w:cs/>
              </w:rPr>
            </w:pPr>
          </w:p>
        </w:tc>
        <w:tc>
          <w:tcPr>
            <w:tcW w:w="1361" w:type="dxa"/>
          </w:tcPr>
          <w:p w14:paraId="628B74E6" w14:textId="45143B60" w:rsidR="00B2524C" w:rsidRPr="004656B1" w:rsidRDefault="00B2524C" w:rsidP="00B2524C">
            <w:pPr>
              <w:spacing w:before="20" w:after="20"/>
              <w:ind w:left="29"/>
              <w:jc w:val="right"/>
              <w:rPr>
                <w:rFonts w:ascii="Browallia New" w:hAnsi="Browallia New" w:cs="Browallia New"/>
                <w:color w:val="000000"/>
                <w:sz w:val="26"/>
                <w:szCs w:val="26"/>
                <w:cs/>
              </w:rPr>
            </w:pPr>
            <w:r w:rsidRPr="004656B1">
              <w:rPr>
                <w:rFonts w:ascii="Browallia New" w:eastAsia="Browallia New" w:hAnsi="Browallia New" w:cs="Browallia New"/>
                <w:sz w:val="26"/>
                <w:szCs w:val="26"/>
              </w:rPr>
              <w:t>1,927,827.26</w:t>
            </w:r>
          </w:p>
        </w:tc>
        <w:tc>
          <w:tcPr>
            <w:tcW w:w="1365" w:type="dxa"/>
          </w:tcPr>
          <w:p w14:paraId="1B1093AB" w14:textId="2EEAEE3A" w:rsidR="00B2524C" w:rsidRPr="004656B1" w:rsidRDefault="00B2524C" w:rsidP="00B2524C">
            <w:pPr>
              <w:spacing w:before="20" w:after="20"/>
              <w:ind w:left="29"/>
              <w:jc w:val="right"/>
              <w:rPr>
                <w:rFonts w:ascii="Browallia New" w:hAnsi="Browallia New" w:cs="Browallia New"/>
                <w:sz w:val="26"/>
                <w:szCs w:val="26"/>
                <w:cs/>
              </w:rPr>
            </w:pPr>
            <w:r w:rsidRPr="004656B1">
              <w:rPr>
                <w:rFonts w:ascii="Browallia New" w:eastAsia="Browallia New" w:hAnsi="Browallia New" w:cs="Browallia New"/>
                <w:sz w:val="26"/>
                <w:szCs w:val="26"/>
              </w:rPr>
              <w:t>909,523.64</w:t>
            </w:r>
          </w:p>
        </w:tc>
      </w:tr>
      <w:tr w:rsidR="00B2524C" w:rsidRPr="004656B1" w14:paraId="5C72266D" w14:textId="77777777" w:rsidTr="00766880">
        <w:trPr>
          <w:trHeight w:val="347"/>
        </w:trPr>
        <w:tc>
          <w:tcPr>
            <w:tcW w:w="4414" w:type="dxa"/>
          </w:tcPr>
          <w:p w14:paraId="52E66600" w14:textId="4D181D6D" w:rsidR="00B2524C" w:rsidRPr="004656B1" w:rsidRDefault="00247C20" w:rsidP="00B2524C">
            <w:pPr>
              <w:spacing w:before="20" w:after="20" w:line="240" w:lineRule="atLeast"/>
              <w:ind w:left="33" w:right="-25"/>
              <w:rPr>
                <w:rFonts w:ascii="Browallia New" w:hAnsi="Browallia New" w:cs="Browallia New"/>
                <w:sz w:val="26"/>
                <w:szCs w:val="26"/>
              </w:rPr>
            </w:pPr>
            <w:r w:rsidRPr="004656B1">
              <w:rPr>
                <w:rFonts w:ascii="Browallia New" w:hAnsi="Browallia New" w:cs="Browallia New"/>
                <w:sz w:val="26"/>
                <w:szCs w:val="26"/>
              </w:rPr>
              <w:t>D</w:t>
            </w:r>
            <w:r w:rsidR="00B2524C" w:rsidRPr="004656B1">
              <w:rPr>
                <w:rFonts w:ascii="Browallia New" w:hAnsi="Browallia New" w:cs="Browallia New"/>
                <w:sz w:val="26"/>
                <w:szCs w:val="26"/>
              </w:rPr>
              <w:t xml:space="preserve">eferred tax expenses relating to </w:t>
            </w:r>
          </w:p>
          <w:p w14:paraId="6BE4007D" w14:textId="77777777" w:rsidR="00B2524C" w:rsidRPr="004656B1" w:rsidRDefault="00B2524C" w:rsidP="00B2524C">
            <w:pPr>
              <w:spacing w:before="20" w:after="20"/>
              <w:jc w:val="thaiDistribute"/>
              <w:rPr>
                <w:rFonts w:ascii="Browallia New" w:hAnsi="Browallia New" w:cs="Browallia New"/>
                <w:sz w:val="26"/>
                <w:szCs w:val="26"/>
              </w:rPr>
            </w:pPr>
            <w:r w:rsidRPr="004656B1">
              <w:rPr>
                <w:rFonts w:ascii="Browallia New" w:hAnsi="Browallia New" w:cs="Browallia New"/>
                <w:sz w:val="26"/>
                <w:szCs w:val="26"/>
              </w:rPr>
              <w:t xml:space="preserve">     the origination and reversal of temporary differences</w:t>
            </w:r>
          </w:p>
        </w:tc>
        <w:tc>
          <w:tcPr>
            <w:tcW w:w="1472" w:type="dxa"/>
            <w:tcBorders>
              <w:bottom w:val="single" w:sz="4" w:space="0" w:color="000000"/>
            </w:tcBorders>
          </w:tcPr>
          <w:p w14:paraId="6D20E092" w14:textId="77777777" w:rsidR="00B2524C" w:rsidRPr="004656B1" w:rsidRDefault="00B2524C" w:rsidP="00B2524C">
            <w:pPr>
              <w:ind w:left="-108"/>
              <w:jc w:val="right"/>
              <w:rPr>
                <w:rFonts w:ascii="Browallia New" w:eastAsia="Browallia New" w:hAnsi="Browallia New" w:cs="Browallia New"/>
                <w:sz w:val="26"/>
                <w:szCs w:val="26"/>
              </w:rPr>
            </w:pPr>
          </w:p>
          <w:p w14:paraId="24F3AA3B" w14:textId="215438A0" w:rsidR="00B2524C" w:rsidRPr="004656B1" w:rsidRDefault="00B2524C" w:rsidP="00B2524C">
            <w:pPr>
              <w:tabs>
                <w:tab w:val="decimal" w:pos="884"/>
              </w:tabs>
              <w:spacing w:before="20" w:after="20"/>
              <w:ind w:left="29"/>
              <w:jc w:val="right"/>
              <w:rPr>
                <w:rFonts w:ascii="Browallia New" w:hAnsi="Browallia New" w:cs="Browallia New"/>
                <w:sz w:val="26"/>
                <w:szCs w:val="26"/>
              </w:rPr>
            </w:pPr>
            <w:r w:rsidRPr="004656B1">
              <w:rPr>
                <w:rFonts w:ascii="Browallia New" w:eastAsia="Browallia New" w:hAnsi="Browallia New" w:cs="Browallia New"/>
                <w:sz w:val="26"/>
                <w:szCs w:val="26"/>
              </w:rPr>
              <w:t>(5,118,497.50)</w:t>
            </w:r>
          </w:p>
        </w:tc>
        <w:tc>
          <w:tcPr>
            <w:tcW w:w="1473" w:type="dxa"/>
            <w:tcBorders>
              <w:bottom w:val="single" w:sz="4" w:space="0" w:color="000000"/>
            </w:tcBorders>
          </w:tcPr>
          <w:p w14:paraId="0EC6FB21" w14:textId="77777777" w:rsidR="00B2524C" w:rsidRPr="004656B1" w:rsidRDefault="00B2524C" w:rsidP="00B2524C">
            <w:pPr>
              <w:ind w:left="-108"/>
              <w:jc w:val="right"/>
              <w:rPr>
                <w:rFonts w:ascii="Browallia New" w:eastAsia="Browallia New" w:hAnsi="Browallia New" w:cs="Browallia New"/>
                <w:sz w:val="26"/>
                <w:szCs w:val="26"/>
              </w:rPr>
            </w:pPr>
          </w:p>
          <w:p w14:paraId="32D665C9" w14:textId="029CEA7F" w:rsidR="00B2524C" w:rsidRPr="004656B1" w:rsidRDefault="00B2524C" w:rsidP="00B2524C">
            <w:pPr>
              <w:tabs>
                <w:tab w:val="decimal" w:pos="884"/>
              </w:tabs>
              <w:spacing w:before="20" w:after="20"/>
              <w:ind w:left="29"/>
              <w:jc w:val="right"/>
              <w:rPr>
                <w:rFonts w:ascii="Browallia New" w:hAnsi="Browallia New" w:cs="Browallia New"/>
                <w:sz w:val="26"/>
                <w:szCs w:val="26"/>
                <w:cs/>
                <w:lang w:val="th-TH"/>
              </w:rPr>
            </w:pPr>
            <w:r w:rsidRPr="004656B1">
              <w:rPr>
                <w:rFonts w:ascii="Browallia New" w:eastAsia="Browallia New" w:hAnsi="Browallia New" w:cs="Browallia New"/>
                <w:sz w:val="26"/>
                <w:szCs w:val="26"/>
              </w:rPr>
              <w:t>(336,148.28)</w:t>
            </w:r>
          </w:p>
        </w:tc>
        <w:tc>
          <w:tcPr>
            <w:tcW w:w="240" w:type="dxa"/>
          </w:tcPr>
          <w:p w14:paraId="660BAD61" w14:textId="77777777" w:rsidR="00B2524C" w:rsidRPr="004656B1" w:rsidRDefault="00B2524C" w:rsidP="00B2524C">
            <w:pPr>
              <w:spacing w:before="20" w:after="20"/>
              <w:ind w:left="29" w:right="-47"/>
              <w:jc w:val="right"/>
              <w:rPr>
                <w:rFonts w:ascii="Browallia New" w:hAnsi="Browallia New" w:cs="Browallia New"/>
                <w:sz w:val="26"/>
                <w:szCs w:val="26"/>
              </w:rPr>
            </w:pPr>
          </w:p>
        </w:tc>
        <w:tc>
          <w:tcPr>
            <w:tcW w:w="1361" w:type="dxa"/>
            <w:tcBorders>
              <w:bottom w:val="single" w:sz="4" w:space="0" w:color="000000"/>
            </w:tcBorders>
          </w:tcPr>
          <w:p w14:paraId="79E13368" w14:textId="77777777" w:rsidR="00B2524C" w:rsidRPr="004656B1" w:rsidRDefault="00B2524C" w:rsidP="00B2524C">
            <w:pPr>
              <w:ind w:left="-108"/>
              <w:jc w:val="right"/>
              <w:rPr>
                <w:rFonts w:ascii="Browallia New" w:eastAsia="Browallia New" w:hAnsi="Browallia New" w:cs="Browallia New"/>
                <w:sz w:val="26"/>
                <w:szCs w:val="26"/>
              </w:rPr>
            </w:pPr>
          </w:p>
          <w:p w14:paraId="69074883" w14:textId="4F7E1364" w:rsidR="00B2524C" w:rsidRPr="004656B1" w:rsidRDefault="00B2524C" w:rsidP="00B2524C">
            <w:pPr>
              <w:spacing w:before="20" w:after="20"/>
              <w:ind w:left="29"/>
              <w:jc w:val="right"/>
              <w:rPr>
                <w:rFonts w:ascii="Browallia New" w:hAnsi="Browallia New" w:cs="Browallia New"/>
                <w:color w:val="000000"/>
                <w:sz w:val="26"/>
                <w:szCs w:val="26"/>
              </w:rPr>
            </w:pPr>
            <w:r w:rsidRPr="004656B1">
              <w:rPr>
                <w:rFonts w:ascii="Browallia New" w:eastAsia="Browallia New" w:hAnsi="Browallia New" w:cs="Browallia New"/>
                <w:sz w:val="26"/>
                <w:szCs w:val="26"/>
              </w:rPr>
              <w:t>(2,650,240.09)</w:t>
            </w:r>
          </w:p>
        </w:tc>
        <w:tc>
          <w:tcPr>
            <w:tcW w:w="1365" w:type="dxa"/>
            <w:tcBorders>
              <w:bottom w:val="single" w:sz="4" w:space="0" w:color="000000"/>
            </w:tcBorders>
          </w:tcPr>
          <w:p w14:paraId="44114899" w14:textId="77777777" w:rsidR="00B2524C" w:rsidRPr="004656B1" w:rsidRDefault="00B2524C" w:rsidP="00B2524C">
            <w:pPr>
              <w:ind w:left="-108"/>
              <w:jc w:val="right"/>
              <w:rPr>
                <w:rFonts w:ascii="Browallia New" w:eastAsia="Browallia New" w:hAnsi="Browallia New" w:cs="Browallia New"/>
                <w:sz w:val="26"/>
                <w:szCs w:val="26"/>
              </w:rPr>
            </w:pPr>
          </w:p>
          <w:p w14:paraId="5775C778" w14:textId="661AFC75" w:rsidR="00B2524C" w:rsidRPr="004656B1" w:rsidRDefault="00B2524C" w:rsidP="00B2524C">
            <w:pPr>
              <w:spacing w:before="20" w:after="20"/>
              <w:ind w:left="29"/>
              <w:jc w:val="right"/>
              <w:rPr>
                <w:rFonts w:ascii="Browallia New" w:hAnsi="Browallia New" w:cs="Browallia New"/>
                <w:sz w:val="26"/>
                <w:szCs w:val="26"/>
                <w:cs/>
              </w:rPr>
            </w:pPr>
            <w:r w:rsidRPr="004656B1">
              <w:rPr>
                <w:rFonts w:ascii="Browallia New" w:eastAsia="Browallia New" w:hAnsi="Browallia New" w:cs="Browallia New"/>
                <w:sz w:val="26"/>
                <w:szCs w:val="26"/>
              </w:rPr>
              <w:t>(454,398.79)</w:t>
            </w:r>
          </w:p>
        </w:tc>
      </w:tr>
      <w:tr w:rsidR="00B2524C" w:rsidRPr="004656B1" w14:paraId="02CA6AA3" w14:textId="77777777" w:rsidTr="00B2524C">
        <w:trPr>
          <w:trHeight w:val="347"/>
        </w:trPr>
        <w:tc>
          <w:tcPr>
            <w:tcW w:w="4414" w:type="dxa"/>
          </w:tcPr>
          <w:p w14:paraId="10E04319" w14:textId="5A8DF161" w:rsidR="00B2524C" w:rsidRPr="004656B1" w:rsidRDefault="00B2524C" w:rsidP="00B2524C">
            <w:pPr>
              <w:spacing w:before="20" w:after="20" w:line="240" w:lineRule="atLeast"/>
              <w:ind w:left="33" w:right="-25"/>
              <w:rPr>
                <w:rFonts w:ascii="Browallia New" w:hAnsi="Browallia New" w:cs="Browallia New"/>
                <w:spacing w:val="-2"/>
                <w:sz w:val="26"/>
                <w:szCs w:val="26"/>
              </w:rPr>
            </w:pPr>
            <w:r w:rsidRPr="004656B1">
              <w:rPr>
                <w:rFonts w:ascii="Browallia New" w:hAnsi="Browallia New" w:cs="Browallia New"/>
                <w:spacing w:val="-2"/>
                <w:sz w:val="26"/>
                <w:szCs w:val="26"/>
              </w:rPr>
              <w:t>Total income tax (income) expense</w:t>
            </w:r>
            <w:r w:rsidR="004506B4" w:rsidRPr="004656B1">
              <w:rPr>
                <w:rFonts w:ascii="Browallia New" w:hAnsi="Browallia New" w:cs="Browallia New"/>
                <w:spacing w:val="-2"/>
                <w:sz w:val="26"/>
                <w:szCs w:val="26"/>
              </w:rPr>
              <w:t>s</w:t>
            </w:r>
            <w:r w:rsidRPr="004656B1">
              <w:rPr>
                <w:rFonts w:ascii="Browallia New" w:hAnsi="Browallia New" w:cs="Browallia New"/>
                <w:spacing w:val="-2"/>
                <w:sz w:val="26"/>
                <w:szCs w:val="26"/>
              </w:rPr>
              <w:t xml:space="preserve"> </w:t>
            </w:r>
          </w:p>
          <w:p w14:paraId="223909A7" w14:textId="493BA971" w:rsidR="00B2524C" w:rsidRPr="004656B1" w:rsidRDefault="00B2524C" w:rsidP="00B2524C">
            <w:pPr>
              <w:spacing w:before="20" w:after="20" w:line="240" w:lineRule="atLeast"/>
              <w:ind w:left="33" w:right="-25"/>
              <w:rPr>
                <w:rFonts w:ascii="Browallia New" w:hAnsi="Browallia New" w:cs="Browallia New"/>
                <w:spacing w:val="-2"/>
                <w:sz w:val="26"/>
                <w:szCs w:val="26"/>
              </w:rPr>
            </w:pPr>
            <w:r w:rsidRPr="004656B1">
              <w:rPr>
                <w:rFonts w:ascii="Browallia New" w:hAnsi="Browallia New" w:cs="Browallia New"/>
                <w:spacing w:val="-2"/>
                <w:sz w:val="26"/>
                <w:szCs w:val="26"/>
              </w:rPr>
              <w:t>recognized in profit or loss</w:t>
            </w:r>
          </w:p>
        </w:tc>
        <w:tc>
          <w:tcPr>
            <w:tcW w:w="1472" w:type="dxa"/>
            <w:tcBorders>
              <w:top w:val="single" w:sz="4" w:space="0" w:color="000000"/>
              <w:bottom w:val="double" w:sz="4" w:space="0" w:color="000000"/>
            </w:tcBorders>
            <w:vAlign w:val="bottom"/>
          </w:tcPr>
          <w:p w14:paraId="01340E49" w14:textId="2879D52B" w:rsidR="00B2524C" w:rsidRPr="004656B1" w:rsidRDefault="00B2524C" w:rsidP="00B2524C">
            <w:pPr>
              <w:ind w:left="-108"/>
              <w:jc w:val="right"/>
              <w:rPr>
                <w:rFonts w:ascii="Browallia New" w:eastAsia="Browallia New" w:hAnsi="Browallia New" w:cs="Browallia New"/>
                <w:sz w:val="26"/>
                <w:szCs w:val="26"/>
              </w:rPr>
            </w:pPr>
            <w:r w:rsidRPr="004656B1">
              <w:rPr>
                <w:rFonts w:ascii="Browallia New" w:eastAsia="Browallia New" w:hAnsi="Browallia New" w:cs="Browallia New"/>
                <w:sz w:val="26"/>
                <w:szCs w:val="26"/>
              </w:rPr>
              <w:t>3,641,485.67</w:t>
            </w:r>
          </w:p>
        </w:tc>
        <w:tc>
          <w:tcPr>
            <w:tcW w:w="1473" w:type="dxa"/>
            <w:tcBorders>
              <w:top w:val="single" w:sz="4" w:space="0" w:color="000000"/>
              <w:bottom w:val="double" w:sz="4" w:space="0" w:color="000000"/>
            </w:tcBorders>
            <w:vAlign w:val="bottom"/>
          </w:tcPr>
          <w:p w14:paraId="4514A5FD" w14:textId="6E6373A1" w:rsidR="00B2524C" w:rsidRPr="004656B1" w:rsidRDefault="00B2524C" w:rsidP="00B2524C">
            <w:pPr>
              <w:ind w:left="-108"/>
              <w:jc w:val="right"/>
              <w:rPr>
                <w:rFonts w:ascii="Browallia New" w:eastAsia="Browallia New" w:hAnsi="Browallia New" w:cs="Browallia New"/>
                <w:sz w:val="26"/>
                <w:szCs w:val="26"/>
                <w:cs/>
              </w:rPr>
            </w:pPr>
            <w:r w:rsidRPr="004656B1">
              <w:rPr>
                <w:rFonts w:ascii="Browallia New" w:eastAsia="Browallia New" w:hAnsi="Browallia New" w:cs="Browallia New"/>
                <w:sz w:val="26"/>
                <w:szCs w:val="26"/>
              </w:rPr>
              <w:t>4,466,119.77</w:t>
            </w:r>
          </w:p>
        </w:tc>
        <w:tc>
          <w:tcPr>
            <w:tcW w:w="240" w:type="dxa"/>
            <w:vAlign w:val="bottom"/>
          </w:tcPr>
          <w:p w14:paraId="4430BFD7" w14:textId="77777777" w:rsidR="00B2524C" w:rsidRPr="004656B1" w:rsidRDefault="00B2524C" w:rsidP="00B2524C">
            <w:pPr>
              <w:spacing w:before="20" w:after="20"/>
              <w:ind w:left="29" w:right="-47"/>
              <w:jc w:val="right"/>
              <w:rPr>
                <w:rFonts w:ascii="Browallia New" w:hAnsi="Browallia New" w:cs="Browallia New"/>
                <w:sz w:val="26"/>
                <w:szCs w:val="26"/>
                <w:cs/>
              </w:rPr>
            </w:pPr>
          </w:p>
        </w:tc>
        <w:tc>
          <w:tcPr>
            <w:tcW w:w="1361" w:type="dxa"/>
            <w:tcBorders>
              <w:top w:val="single" w:sz="4" w:space="0" w:color="000000"/>
              <w:bottom w:val="double" w:sz="4" w:space="0" w:color="000000"/>
            </w:tcBorders>
            <w:vAlign w:val="bottom"/>
          </w:tcPr>
          <w:p w14:paraId="1D3C73C0" w14:textId="152D3DA6" w:rsidR="00B2524C" w:rsidRPr="004656B1" w:rsidRDefault="00B2524C" w:rsidP="00B2524C">
            <w:pPr>
              <w:spacing w:before="20" w:after="20"/>
              <w:ind w:left="29"/>
              <w:jc w:val="right"/>
              <w:rPr>
                <w:rFonts w:ascii="Browallia New" w:hAnsi="Browallia New" w:cs="Browallia New"/>
                <w:color w:val="000000"/>
                <w:sz w:val="26"/>
                <w:szCs w:val="26"/>
                <w:cs/>
              </w:rPr>
            </w:pPr>
            <w:r w:rsidRPr="004656B1">
              <w:rPr>
                <w:rFonts w:ascii="Browallia New" w:eastAsia="Browallia New" w:hAnsi="Browallia New" w:cs="Browallia New"/>
                <w:sz w:val="26"/>
                <w:szCs w:val="26"/>
              </w:rPr>
              <w:t>(722,412.83)</w:t>
            </w:r>
          </w:p>
        </w:tc>
        <w:tc>
          <w:tcPr>
            <w:tcW w:w="1365" w:type="dxa"/>
            <w:tcBorders>
              <w:top w:val="single" w:sz="4" w:space="0" w:color="000000"/>
              <w:bottom w:val="double" w:sz="4" w:space="0" w:color="000000"/>
            </w:tcBorders>
            <w:vAlign w:val="bottom"/>
          </w:tcPr>
          <w:p w14:paraId="33313BA8" w14:textId="17789C14" w:rsidR="00B2524C" w:rsidRPr="004656B1" w:rsidRDefault="00B2524C" w:rsidP="00B2524C">
            <w:pPr>
              <w:spacing w:before="20" w:after="20"/>
              <w:ind w:left="29"/>
              <w:jc w:val="right"/>
              <w:rPr>
                <w:rFonts w:ascii="Browallia New" w:hAnsi="Browallia New" w:cs="Browallia New"/>
                <w:sz w:val="26"/>
                <w:szCs w:val="26"/>
                <w:cs/>
              </w:rPr>
            </w:pPr>
            <w:r w:rsidRPr="004656B1">
              <w:rPr>
                <w:rFonts w:ascii="Browallia New" w:eastAsia="Browallia New" w:hAnsi="Browallia New" w:cs="Browallia New"/>
                <w:sz w:val="26"/>
                <w:szCs w:val="26"/>
              </w:rPr>
              <w:t>455,124.85</w:t>
            </w:r>
          </w:p>
        </w:tc>
      </w:tr>
      <w:tr w:rsidR="00766880" w:rsidRPr="004656B1" w14:paraId="2D1E9D84" w14:textId="77777777" w:rsidTr="00FB0495">
        <w:trPr>
          <w:trHeight w:val="347"/>
        </w:trPr>
        <w:tc>
          <w:tcPr>
            <w:tcW w:w="4414" w:type="dxa"/>
          </w:tcPr>
          <w:p w14:paraId="2A699116" w14:textId="77777777" w:rsidR="00766880" w:rsidRPr="004656B1" w:rsidRDefault="00766880" w:rsidP="00766880">
            <w:pPr>
              <w:spacing w:before="20" w:after="20"/>
              <w:rPr>
                <w:rFonts w:ascii="Browallia New" w:hAnsi="Browallia New" w:cs="Browallia New"/>
                <w:sz w:val="26"/>
                <w:szCs w:val="26"/>
              </w:rPr>
            </w:pPr>
          </w:p>
        </w:tc>
        <w:tc>
          <w:tcPr>
            <w:tcW w:w="1472" w:type="dxa"/>
            <w:tcBorders>
              <w:top w:val="double" w:sz="4" w:space="0" w:color="auto"/>
            </w:tcBorders>
            <w:vAlign w:val="bottom"/>
          </w:tcPr>
          <w:p w14:paraId="2EEFB05E" w14:textId="77777777" w:rsidR="00766880" w:rsidRPr="004656B1" w:rsidRDefault="00766880" w:rsidP="00766880">
            <w:pPr>
              <w:tabs>
                <w:tab w:val="decimal" w:pos="884"/>
              </w:tabs>
              <w:spacing w:before="20" w:after="20"/>
              <w:ind w:left="29"/>
              <w:jc w:val="right"/>
              <w:rPr>
                <w:rFonts w:ascii="Browallia New" w:hAnsi="Browallia New" w:cs="Browallia New"/>
                <w:sz w:val="26"/>
                <w:szCs w:val="26"/>
                <w:lang w:val="th-TH"/>
              </w:rPr>
            </w:pPr>
          </w:p>
        </w:tc>
        <w:tc>
          <w:tcPr>
            <w:tcW w:w="1473" w:type="dxa"/>
            <w:tcBorders>
              <w:top w:val="double" w:sz="4" w:space="0" w:color="auto"/>
            </w:tcBorders>
            <w:vAlign w:val="bottom"/>
          </w:tcPr>
          <w:p w14:paraId="3C4DD98B" w14:textId="77777777" w:rsidR="00766880" w:rsidRPr="004656B1" w:rsidRDefault="00766880" w:rsidP="00766880">
            <w:pPr>
              <w:tabs>
                <w:tab w:val="decimal" w:pos="884"/>
              </w:tabs>
              <w:spacing w:before="20" w:after="20"/>
              <w:ind w:left="29"/>
              <w:jc w:val="right"/>
              <w:rPr>
                <w:rFonts w:ascii="Browallia New" w:hAnsi="Browallia New" w:cs="Browallia New"/>
                <w:sz w:val="26"/>
                <w:szCs w:val="26"/>
                <w:lang w:val="th-TH"/>
              </w:rPr>
            </w:pPr>
          </w:p>
        </w:tc>
        <w:tc>
          <w:tcPr>
            <w:tcW w:w="240" w:type="dxa"/>
          </w:tcPr>
          <w:p w14:paraId="119F89B5" w14:textId="77777777" w:rsidR="00766880" w:rsidRPr="004656B1" w:rsidRDefault="00766880" w:rsidP="00766880">
            <w:pPr>
              <w:tabs>
                <w:tab w:val="decimal" w:pos="895"/>
              </w:tabs>
              <w:spacing w:before="20" w:after="20"/>
              <w:ind w:left="-96"/>
              <w:rPr>
                <w:rFonts w:ascii="Browallia New" w:hAnsi="Browallia New" w:cs="Browallia New"/>
                <w:color w:val="000000"/>
                <w:sz w:val="26"/>
                <w:szCs w:val="26"/>
              </w:rPr>
            </w:pPr>
          </w:p>
        </w:tc>
        <w:tc>
          <w:tcPr>
            <w:tcW w:w="1361" w:type="dxa"/>
            <w:tcBorders>
              <w:top w:val="double" w:sz="4" w:space="0" w:color="auto"/>
            </w:tcBorders>
            <w:vAlign w:val="bottom"/>
          </w:tcPr>
          <w:p w14:paraId="3072A0EC" w14:textId="77777777" w:rsidR="00766880" w:rsidRPr="004656B1" w:rsidRDefault="00766880" w:rsidP="00766880">
            <w:pPr>
              <w:spacing w:before="20" w:after="20"/>
              <w:ind w:left="29"/>
              <w:jc w:val="right"/>
              <w:rPr>
                <w:rFonts w:ascii="Browallia New" w:hAnsi="Browallia New" w:cs="Browallia New"/>
                <w:color w:val="000000"/>
                <w:sz w:val="26"/>
                <w:szCs w:val="26"/>
              </w:rPr>
            </w:pPr>
          </w:p>
        </w:tc>
        <w:tc>
          <w:tcPr>
            <w:tcW w:w="1365" w:type="dxa"/>
            <w:tcBorders>
              <w:top w:val="double" w:sz="4" w:space="0" w:color="auto"/>
            </w:tcBorders>
            <w:vAlign w:val="bottom"/>
          </w:tcPr>
          <w:p w14:paraId="3894521B" w14:textId="77777777" w:rsidR="00766880" w:rsidRPr="004656B1" w:rsidRDefault="00766880" w:rsidP="00766880">
            <w:pPr>
              <w:tabs>
                <w:tab w:val="decimal" w:pos="956"/>
              </w:tabs>
              <w:spacing w:before="20" w:after="20"/>
              <w:ind w:left="-96" w:right="19"/>
              <w:rPr>
                <w:rFonts w:ascii="Browallia New" w:hAnsi="Browallia New" w:cs="Browallia New"/>
                <w:color w:val="000000"/>
                <w:sz w:val="26"/>
                <w:szCs w:val="26"/>
              </w:rPr>
            </w:pPr>
          </w:p>
        </w:tc>
      </w:tr>
    </w:tbl>
    <w:p w14:paraId="5FBFB50A" w14:textId="7C672D95" w:rsidR="00C22ABF" w:rsidRPr="004656B1" w:rsidRDefault="006A0282" w:rsidP="00C22ABF">
      <w:pPr>
        <w:spacing w:before="20" w:after="20"/>
        <w:ind w:left="426"/>
        <w:jc w:val="thaiDistribute"/>
        <w:rPr>
          <w:rFonts w:ascii="Browallia New" w:hAnsi="Browallia New" w:cs="Browallia New"/>
          <w:sz w:val="26"/>
          <w:szCs w:val="26"/>
        </w:rPr>
      </w:pPr>
      <w:r w:rsidRPr="004656B1">
        <w:rPr>
          <w:rFonts w:ascii="Browallia New" w:hAnsi="Browallia New" w:cs="Browallia New"/>
          <w:sz w:val="26"/>
          <w:szCs w:val="26"/>
        </w:rPr>
        <w:t>The relationship between income tax (income)</w:t>
      </w:r>
      <w:r w:rsidR="006273DA" w:rsidRPr="004656B1">
        <w:rPr>
          <w:rFonts w:ascii="Browallia New" w:hAnsi="Browallia New" w:cs="Browallia New"/>
          <w:sz w:val="26"/>
          <w:szCs w:val="26"/>
        </w:rPr>
        <w:t xml:space="preserve"> </w:t>
      </w:r>
      <w:r w:rsidRPr="004656B1">
        <w:rPr>
          <w:rFonts w:ascii="Browallia New" w:hAnsi="Browallia New" w:cs="Browallia New"/>
          <w:sz w:val="26"/>
          <w:szCs w:val="26"/>
        </w:rPr>
        <w:t>expense and accounting profit (loss) for the year ended December 31, 202</w:t>
      </w:r>
      <w:r w:rsidR="000B1B31" w:rsidRPr="004656B1">
        <w:rPr>
          <w:rFonts w:ascii="Browallia New" w:hAnsi="Browallia New" w:cs="Browallia New"/>
          <w:sz w:val="26"/>
          <w:szCs w:val="26"/>
        </w:rPr>
        <w:t>5</w:t>
      </w:r>
      <w:r w:rsidRPr="004656B1">
        <w:rPr>
          <w:rFonts w:ascii="Browallia New" w:hAnsi="Browallia New" w:cs="Browallia New"/>
          <w:sz w:val="26"/>
          <w:szCs w:val="26"/>
        </w:rPr>
        <w:t xml:space="preserve"> and 202</w:t>
      </w:r>
      <w:r w:rsidR="000B1B31" w:rsidRPr="004656B1">
        <w:rPr>
          <w:rFonts w:ascii="Browallia New" w:hAnsi="Browallia New" w:cs="Browallia New"/>
          <w:sz w:val="26"/>
          <w:szCs w:val="26"/>
        </w:rPr>
        <w:t>4</w:t>
      </w:r>
      <w:r w:rsidRPr="004656B1">
        <w:rPr>
          <w:rFonts w:ascii="Browallia New" w:hAnsi="Browallia New" w:cs="Browallia New"/>
          <w:sz w:val="26"/>
          <w:szCs w:val="26"/>
        </w:rPr>
        <w:t xml:space="preserve">, are as </w:t>
      </w:r>
      <w:proofErr w:type="gramStart"/>
      <w:r w:rsidRPr="004656B1">
        <w:rPr>
          <w:rFonts w:ascii="Browallia New" w:hAnsi="Browallia New" w:cs="Browallia New"/>
          <w:sz w:val="26"/>
          <w:szCs w:val="26"/>
        </w:rPr>
        <w:t>follow :</w:t>
      </w:r>
      <w:proofErr w:type="gramEnd"/>
      <w:r w:rsidRPr="004656B1">
        <w:rPr>
          <w:rFonts w:ascii="Browallia New" w:hAnsi="Browallia New" w:cs="Browallia New"/>
          <w:sz w:val="26"/>
          <w:szCs w:val="26"/>
        </w:rPr>
        <w:t>-</w:t>
      </w:r>
    </w:p>
    <w:tbl>
      <w:tblPr>
        <w:tblW w:w="5258" w:type="pct"/>
        <w:tblLayout w:type="fixed"/>
        <w:tblLook w:val="0000" w:firstRow="0" w:lastRow="0" w:firstColumn="0" w:lastColumn="0" w:noHBand="0" w:noVBand="0"/>
      </w:tblPr>
      <w:tblGrid>
        <w:gridCol w:w="4870"/>
        <w:gridCol w:w="1361"/>
        <w:gridCol w:w="1361"/>
        <w:gridCol w:w="236"/>
        <w:gridCol w:w="1386"/>
        <w:gridCol w:w="1419"/>
      </w:tblGrid>
      <w:tr w:rsidR="00482587" w:rsidRPr="004656B1" w14:paraId="2893E655" w14:textId="77777777" w:rsidTr="00766880">
        <w:trPr>
          <w:trHeight w:val="347"/>
        </w:trPr>
        <w:tc>
          <w:tcPr>
            <w:tcW w:w="4870" w:type="dxa"/>
            <w:vAlign w:val="center"/>
          </w:tcPr>
          <w:p w14:paraId="32E9030A" w14:textId="77777777" w:rsidR="00190D6B" w:rsidRPr="004656B1" w:rsidRDefault="00190D6B" w:rsidP="00C07408">
            <w:pPr>
              <w:spacing w:before="20" w:after="20"/>
              <w:ind w:left="34" w:right="-108"/>
              <w:rPr>
                <w:rFonts w:ascii="Browallia New" w:hAnsi="Browallia New" w:cs="Browallia New"/>
                <w:sz w:val="26"/>
                <w:szCs w:val="26"/>
                <w:cs/>
              </w:rPr>
            </w:pPr>
          </w:p>
        </w:tc>
        <w:tc>
          <w:tcPr>
            <w:tcW w:w="1361" w:type="dxa"/>
          </w:tcPr>
          <w:p w14:paraId="302655CC" w14:textId="77777777" w:rsidR="00190D6B" w:rsidRPr="004656B1" w:rsidRDefault="00190D6B" w:rsidP="00C07408">
            <w:pPr>
              <w:spacing w:before="20" w:after="20"/>
              <w:jc w:val="center"/>
              <w:rPr>
                <w:rFonts w:ascii="Browallia New" w:hAnsi="Browallia New" w:cs="Browallia New"/>
                <w:sz w:val="26"/>
                <w:szCs w:val="26"/>
                <w:u w:val="single"/>
                <w:cs/>
              </w:rPr>
            </w:pPr>
          </w:p>
        </w:tc>
        <w:tc>
          <w:tcPr>
            <w:tcW w:w="1361" w:type="dxa"/>
          </w:tcPr>
          <w:p w14:paraId="49B651AB" w14:textId="77777777" w:rsidR="00190D6B" w:rsidRPr="004656B1" w:rsidRDefault="00190D6B" w:rsidP="00C07408">
            <w:pPr>
              <w:spacing w:before="20" w:after="20"/>
              <w:jc w:val="center"/>
              <w:rPr>
                <w:rFonts w:ascii="Browallia New" w:hAnsi="Browallia New" w:cs="Browallia New"/>
                <w:sz w:val="26"/>
                <w:szCs w:val="26"/>
                <w:u w:val="single"/>
                <w:cs/>
              </w:rPr>
            </w:pPr>
          </w:p>
        </w:tc>
        <w:tc>
          <w:tcPr>
            <w:tcW w:w="236" w:type="dxa"/>
          </w:tcPr>
          <w:p w14:paraId="7267EFCD" w14:textId="77777777" w:rsidR="00190D6B" w:rsidRPr="004656B1" w:rsidRDefault="00190D6B" w:rsidP="00C07408">
            <w:pPr>
              <w:spacing w:before="20" w:after="20"/>
              <w:jc w:val="center"/>
              <w:rPr>
                <w:rFonts w:ascii="Browallia New" w:hAnsi="Browallia New" w:cs="Browallia New"/>
                <w:sz w:val="26"/>
                <w:szCs w:val="26"/>
                <w:u w:val="single"/>
              </w:rPr>
            </w:pPr>
          </w:p>
        </w:tc>
        <w:tc>
          <w:tcPr>
            <w:tcW w:w="1386" w:type="dxa"/>
          </w:tcPr>
          <w:p w14:paraId="18676DC8" w14:textId="77777777" w:rsidR="00190D6B" w:rsidRPr="004656B1" w:rsidRDefault="00190D6B" w:rsidP="00C07408">
            <w:pPr>
              <w:spacing w:before="20" w:after="20"/>
              <w:jc w:val="center"/>
              <w:rPr>
                <w:rFonts w:ascii="Browallia New" w:hAnsi="Browallia New" w:cs="Browallia New"/>
                <w:sz w:val="26"/>
                <w:szCs w:val="26"/>
                <w:u w:val="single"/>
                <w:cs/>
              </w:rPr>
            </w:pPr>
          </w:p>
        </w:tc>
        <w:tc>
          <w:tcPr>
            <w:tcW w:w="1419" w:type="dxa"/>
          </w:tcPr>
          <w:p w14:paraId="52EB511F" w14:textId="77777777" w:rsidR="00190D6B" w:rsidRPr="004656B1" w:rsidRDefault="00190D6B" w:rsidP="00C07408">
            <w:pPr>
              <w:spacing w:before="20" w:after="20"/>
              <w:jc w:val="right"/>
              <w:rPr>
                <w:rFonts w:ascii="Browallia New" w:hAnsi="Browallia New" w:cs="Browallia New"/>
                <w:sz w:val="26"/>
                <w:szCs w:val="26"/>
                <w:u w:val="single"/>
              </w:rPr>
            </w:pPr>
            <w:r w:rsidRPr="004656B1">
              <w:rPr>
                <w:rFonts w:ascii="Browallia New" w:hAnsi="Browallia New" w:cs="Browallia New"/>
                <w:sz w:val="26"/>
                <w:szCs w:val="26"/>
              </w:rPr>
              <w:t>(</w:t>
            </w:r>
            <w:proofErr w:type="gramStart"/>
            <w:r w:rsidRPr="004656B1">
              <w:rPr>
                <w:rFonts w:ascii="Browallia New" w:hAnsi="Browallia New" w:cs="Browallia New"/>
                <w:sz w:val="26"/>
                <w:szCs w:val="26"/>
              </w:rPr>
              <w:t>Unit :</w:t>
            </w:r>
            <w:proofErr w:type="gramEnd"/>
            <w:r w:rsidRPr="004656B1">
              <w:rPr>
                <w:rFonts w:ascii="Browallia New" w:hAnsi="Browallia New" w:cs="Browallia New"/>
                <w:sz w:val="26"/>
                <w:szCs w:val="26"/>
              </w:rPr>
              <w:t xml:space="preserve"> Baht)</w:t>
            </w:r>
          </w:p>
        </w:tc>
      </w:tr>
      <w:tr w:rsidR="00482587" w:rsidRPr="004656B1" w14:paraId="5C9A8147" w14:textId="77777777" w:rsidTr="00766880">
        <w:trPr>
          <w:trHeight w:val="347"/>
        </w:trPr>
        <w:tc>
          <w:tcPr>
            <w:tcW w:w="4870" w:type="dxa"/>
            <w:vAlign w:val="center"/>
          </w:tcPr>
          <w:p w14:paraId="4CF81D13" w14:textId="77777777" w:rsidR="00190D6B" w:rsidRPr="004656B1" w:rsidRDefault="00190D6B" w:rsidP="00C07408">
            <w:pPr>
              <w:spacing w:before="20" w:after="20"/>
              <w:ind w:left="34" w:right="-108"/>
              <w:rPr>
                <w:rFonts w:ascii="Browallia New" w:hAnsi="Browallia New" w:cs="Browallia New"/>
                <w:sz w:val="26"/>
                <w:szCs w:val="26"/>
                <w:cs/>
              </w:rPr>
            </w:pPr>
          </w:p>
        </w:tc>
        <w:tc>
          <w:tcPr>
            <w:tcW w:w="2722" w:type="dxa"/>
            <w:gridSpan w:val="2"/>
            <w:vAlign w:val="bottom"/>
          </w:tcPr>
          <w:p w14:paraId="658045B4" w14:textId="2FC876A0" w:rsidR="00190D6B" w:rsidRPr="004656B1" w:rsidRDefault="00920C15" w:rsidP="00C07408">
            <w:pPr>
              <w:spacing w:before="20" w:after="20"/>
              <w:jc w:val="center"/>
              <w:rPr>
                <w:rFonts w:ascii="Browallia New" w:hAnsi="Browallia New" w:cs="Browallia New"/>
                <w:sz w:val="26"/>
                <w:szCs w:val="26"/>
              </w:rPr>
            </w:pPr>
            <w:r w:rsidRPr="004656B1">
              <w:rPr>
                <w:rFonts w:ascii="Browallia New" w:hAnsi="Browallia New" w:cs="Browallia New"/>
                <w:sz w:val="26"/>
                <w:szCs w:val="26"/>
              </w:rPr>
              <w:t>Consolidated financial statement</w:t>
            </w:r>
          </w:p>
        </w:tc>
        <w:tc>
          <w:tcPr>
            <w:tcW w:w="236" w:type="dxa"/>
            <w:vAlign w:val="bottom"/>
          </w:tcPr>
          <w:p w14:paraId="04FF0880" w14:textId="77777777" w:rsidR="00190D6B" w:rsidRPr="004656B1" w:rsidRDefault="00190D6B" w:rsidP="00C07408">
            <w:pPr>
              <w:spacing w:before="20" w:after="20"/>
              <w:ind w:left="-115" w:right="-103"/>
              <w:jc w:val="center"/>
              <w:rPr>
                <w:rFonts w:ascii="Browallia New" w:hAnsi="Browallia New" w:cs="Browallia New"/>
                <w:sz w:val="26"/>
                <w:szCs w:val="26"/>
              </w:rPr>
            </w:pPr>
          </w:p>
        </w:tc>
        <w:tc>
          <w:tcPr>
            <w:tcW w:w="2805" w:type="dxa"/>
            <w:gridSpan w:val="2"/>
            <w:vAlign w:val="bottom"/>
          </w:tcPr>
          <w:p w14:paraId="46F5BE83" w14:textId="77777777" w:rsidR="00190D6B" w:rsidRPr="004656B1" w:rsidRDefault="00190D6B" w:rsidP="00C07408">
            <w:pPr>
              <w:spacing w:before="20" w:after="20"/>
              <w:jc w:val="center"/>
              <w:rPr>
                <w:rFonts w:ascii="Browallia New" w:hAnsi="Browallia New" w:cs="Browallia New"/>
                <w:sz w:val="26"/>
                <w:szCs w:val="26"/>
              </w:rPr>
            </w:pPr>
            <w:r w:rsidRPr="004656B1">
              <w:rPr>
                <w:rFonts w:ascii="Browallia New" w:hAnsi="Browallia New" w:cs="Browallia New"/>
                <w:sz w:val="26"/>
                <w:szCs w:val="26"/>
              </w:rPr>
              <w:t>Separate financial statement</w:t>
            </w:r>
          </w:p>
        </w:tc>
      </w:tr>
      <w:tr w:rsidR="000B1B31" w:rsidRPr="004656B1" w14:paraId="660703FD" w14:textId="77777777" w:rsidTr="00766880">
        <w:trPr>
          <w:trHeight w:val="347"/>
        </w:trPr>
        <w:tc>
          <w:tcPr>
            <w:tcW w:w="4870" w:type="dxa"/>
            <w:vAlign w:val="center"/>
          </w:tcPr>
          <w:p w14:paraId="2E5E6AE5" w14:textId="77777777" w:rsidR="000B1B31" w:rsidRPr="004656B1" w:rsidRDefault="000B1B31" w:rsidP="000B1B31">
            <w:pPr>
              <w:spacing w:before="20" w:after="20"/>
              <w:ind w:left="34" w:right="-108"/>
              <w:rPr>
                <w:rFonts w:ascii="Browallia New" w:hAnsi="Browallia New" w:cs="Browallia New"/>
                <w:sz w:val="26"/>
                <w:szCs w:val="26"/>
                <w:cs/>
              </w:rPr>
            </w:pPr>
          </w:p>
        </w:tc>
        <w:tc>
          <w:tcPr>
            <w:tcW w:w="1361" w:type="dxa"/>
          </w:tcPr>
          <w:p w14:paraId="77378E75" w14:textId="49BEFCEC" w:rsidR="000B1B31" w:rsidRPr="004656B1" w:rsidRDefault="000B1B31" w:rsidP="000B1B31">
            <w:pPr>
              <w:spacing w:before="20" w:after="20"/>
              <w:jc w:val="center"/>
              <w:rPr>
                <w:rFonts w:ascii="Browallia New" w:hAnsi="Browallia New" w:cs="Browallia New"/>
                <w:sz w:val="26"/>
                <w:szCs w:val="26"/>
                <w:u w:val="single"/>
                <w:cs/>
              </w:rPr>
            </w:pPr>
            <w:r w:rsidRPr="004656B1">
              <w:rPr>
                <w:rFonts w:ascii="Browallia New" w:hAnsi="Browallia New" w:cs="Browallia New"/>
                <w:sz w:val="26"/>
                <w:szCs w:val="26"/>
                <w:u w:val="single"/>
              </w:rPr>
              <w:t xml:space="preserve"> 2025</w:t>
            </w:r>
          </w:p>
        </w:tc>
        <w:tc>
          <w:tcPr>
            <w:tcW w:w="1361" w:type="dxa"/>
          </w:tcPr>
          <w:p w14:paraId="29611258" w14:textId="10B0BA7B" w:rsidR="000B1B31" w:rsidRPr="004656B1" w:rsidRDefault="000B1B31" w:rsidP="000B1B31">
            <w:pPr>
              <w:spacing w:before="20" w:after="20"/>
              <w:jc w:val="center"/>
              <w:rPr>
                <w:rFonts w:ascii="Browallia New" w:hAnsi="Browallia New" w:cs="Browallia New"/>
                <w:sz w:val="26"/>
                <w:szCs w:val="26"/>
                <w:u w:val="single"/>
                <w:cs/>
              </w:rPr>
            </w:pPr>
            <w:r w:rsidRPr="004656B1">
              <w:rPr>
                <w:rFonts w:ascii="Browallia New" w:hAnsi="Browallia New" w:cs="Browallia New"/>
                <w:sz w:val="26"/>
                <w:szCs w:val="26"/>
                <w:u w:val="single"/>
              </w:rPr>
              <w:t xml:space="preserve"> 2024</w:t>
            </w:r>
          </w:p>
        </w:tc>
        <w:tc>
          <w:tcPr>
            <w:tcW w:w="236" w:type="dxa"/>
          </w:tcPr>
          <w:p w14:paraId="0C098CEB" w14:textId="77777777" w:rsidR="000B1B31" w:rsidRPr="004656B1" w:rsidRDefault="000B1B31" w:rsidP="000B1B31">
            <w:pPr>
              <w:spacing w:before="20" w:after="20"/>
              <w:jc w:val="center"/>
              <w:rPr>
                <w:rFonts w:ascii="Browallia New" w:hAnsi="Browallia New" w:cs="Browallia New"/>
                <w:sz w:val="26"/>
                <w:szCs w:val="26"/>
                <w:u w:val="single"/>
              </w:rPr>
            </w:pPr>
          </w:p>
        </w:tc>
        <w:tc>
          <w:tcPr>
            <w:tcW w:w="1386" w:type="dxa"/>
          </w:tcPr>
          <w:p w14:paraId="656FC9C4" w14:textId="6ECA3755" w:rsidR="000B1B31" w:rsidRPr="004656B1" w:rsidRDefault="000B1B31" w:rsidP="000B1B31">
            <w:pPr>
              <w:spacing w:before="20" w:after="20"/>
              <w:jc w:val="center"/>
              <w:rPr>
                <w:rFonts w:ascii="Browallia New" w:hAnsi="Browallia New" w:cs="Browallia New"/>
                <w:sz w:val="26"/>
                <w:szCs w:val="26"/>
                <w:u w:val="single"/>
                <w:cs/>
              </w:rPr>
            </w:pPr>
            <w:r w:rsidRPr="004656B1">
              <w:rPr>
                <w:rFonts w:ascii="Browallia New" w:hAnsi="Browallia New" w:cs="Browallia New"/>
                <w:sz w:val="26"/>
                <w:szCs w:val="26"/>
                <w:u w:val="single"/>
              </w:rPr>
              <w:t>2025</w:t>
            </w:r>
          </w:p>
        </w:tc>
        <w:tc>
          <w:tcPr>
            <w:tcW w:w="1419" w:type="dxa"/>
          </w:tcPr>
          <w:p w14:paraId="0C9C5F77" w14:textId="11D59DA0" w:rsidR="000B1B31" w:rsidRPr="004656B1" w:rsidRDefault="000B1B31" w:rsidP="000B1B31">
            <w:pPr>
              <w:spacing w:before="20" w:after="20"/>
              <w:jc w:val="center"/>
              <w:rPr>
                <w:rFonts w:ascii="Browallia New" w:hAnsi="Browallia New" w:cs="Browallia New"/>
                <w:sz w:val="26"/>
                <w:szCs w:val="26"/>
                <w:u w:val="single"/>
              </w:rPr>
            </w:pPr>
            <w:r w:rsidRPr="004656B1">
              <w:rPr>
                <w:rFonts w:ascii="Browallia New" w:hAnsi="Browallia New" w:cs="Browallia New"/>
                <w:sz w:val="26"/>
                <w:szCs w:val="26"/>
                <w:u w:val="single"/>
              </w:rPr>
              <w:t>2024</w:t>
            </w:r>
          </w:p>
        </w:tc>
      </w:tr>
      <w:tr w:rsidR="00896F26" w:rsidRPr="004656B1" w14:paraId="09526B2D" w14:textId="77777777" w:rsidTr="00766880">
        <w:trPr>
          <w:trHeight w:val="73"/>
        </w:trPr>
        <w:tc>
          <w:tcPr>
            <w:tcW w:w="4870" w:type="dxa"/>
            <w:vAlign w:val="center"/>
          </w:tcPr>
          <w:p w14:paraId="3630DDBF" w14:textId="77777777" w:rsidR="00896F26" w:rsidRPr="004656B1" w:rsidRDefault="00896F26" w:rsidP="00896F26">
            <w:pPr>
              <w:spacing w:before="20" w:after="20"/>
              <w:ind w:left="34" w:right="-108"/>
              <w:rPr>
                <w:rFonts w:ascii="Browallia New" w:hAnsi="Browallia New" w:cs="Browallia New"/>
                <w:sz w:val="2"/>
                <w:szCs w:val="2"/>
                <w:cs/>
              </w:rPr>
            </w:pPr>
          </w:p>
        </w:tc>
        <w:tc>
          <w:tcPr>
            <w:tcW w:w="1361" w:type="dxa"/>
          </w:tcPr>
          <w:p w14:paraId="0BB7C441" w14:textId="77777777" w:rsidR="00896F26" w:rsidRPr="004656B1" w:rsidRDefault="00896F26" w:rsidP="00896F26">
            <w:pPr>
              <w:spacing w:before="20" w:after="20"/>
              <w:jc w:val="center"/>
              <w:rPr>
                <w:rFonts w:ascii="Browallia New" w:hAnsi="Browallia New" w:cs="Browallia New"/>
                <w:sz w:val="2"/>
                <w:szCs w:val="2"/>
                <w:u w:val="single"/>
              </w:rPr>
            </w:pPr>
          </w:p>
        </w:tc>
        <w:tc>
          <w:tcPr>
            <w:tcW w:w="1361" w:type="dxa"/>
          </w:tcPr>
          <w:p w14:paraId="23F09941" w14:textId="77777777" w:rsidR="00896F26" w:rsidRPr="004656B1" w:rsidRDefault="00896F26" w:rsidP="00896F26">
            <w:pPr>
              <w:spacing w:before="20" w:after="20"/>
              <w:jc w:val="center"/>
              <w:rPr>
                <w:rFonts w:ascii="Browallia New" w:hAnsi="Browallia New" w:cs="Browallia New"/>
                <w:sz w:val="2"/>
                <w:szCs w:val="2"/>
                <w:u w:val="single"/>
              </w:rPr>
            </w:pPr>
          </w:p>
        </w:tc>
        <w:tc>
          <w:tcPr>
            <w:tcW w:w="236" w:type="dxa"/>
          </w:tcPr>
          <w:p w14:paraId="60340976" w14:textId="77777777" w:rsidR="00896F26" w:rsidRPr="004656B1" w:rsidRDefault="00896F26" w:rsidP="00896F26">
            <w:pPr>
              <w:spacing w:before="20" w:after="20"/>
              <w:jc w:val="center"/>
              <w:rPr>
                <w:rFonts w:ascii="Browallia New" w:hAnsi="Browallia New" w:cs="Browallia New"/>
                <w:sz w:val="2"/>
                <w:szCs w:val="2"/>
                <w:u w:val="single"/>
              </w:rPr>
            </w:pPr>
          </w:p>
        </w:tc>
        <w:tc>
          <w:tcPr>
            <w:tcW w:w="1386" w:type="dxa"/>
          </w:tcPr>
          <w:p w14:paraId="475BCC35" w14:textId="77777777" w:rsidR="00896F26" w:rsidRPr="004656B1" w:rsidRDefault="00896F26" w:rsidP="00896F26">
            <w:pPr>
              <w:spacing w:before="20" w:after="20"/>
              <w:jc w:val="center"/>
              <w:rPr>
                <w:rFonts w:ascii="Browallia New" w:hAnsi="Browallia New" w:cs="Browallia New"/>
                <w:sz w:val="2"/>
                <w:szCs w:val="2"/>
                <w:u w:val="single"/>
              </w:rPr>
            </w:pPr>
          </w:p>
        </w:tc>
        <w:tc>
          <w:tcPr>
            <w:tcW w:w="1419" w:type="dxa"/>
          </w:tcPr>
          <w:p w14:paraId="27B5ED04" w14:textId="77777777" w:rsidR="00896F26" w:rsidRPr="004656B1" w:rsidRDefault="00896F26" w:rsidP="00896F26">
            <w:pPr>
              <w:spacing w:before="20" w:after="20"/>
              <w:jc w:val="center"/>
              <w:rPr>
                <w:rFonts w:ascii="Browallia New" w:hAnsi="Browallia New" w:cs="Browallia New"/>
                <w:sz w:val="2"/>
                <w:szCs w:val="2"/>
                <w:u w:val="single"/>
              </w:rPr>
            </w:pPr>
          </w:p>
        </w:tc>
      </w:tr>
      <w:tr w:rsidR="009A5E98" w:rsidRPr="004656B1" w14:paraId="14B6AE71" w14:textId="77777777" w:rsidTr="006C66EF">
        <w:trPr>
          <w:trHeight w:val="347"/>
        </w:trPr>
        <w:tc>
          <w:tcPr>
            <w:tcW w:w="4870" w:type="dxa"/>
          </w:tcPr>
          <w:p w14:paraId="39E66415" w14:textId="37811FDA" w:rsidR="009A5E98" w:rsidRPr="004656B1" w:rsidRDefault="009A5E98" w:rsidP="009A5E98">
            <w:pPr>
              <w:spacing w:before="20" w:after="20" w:line="240" w:lineRule="atLeast"/>
              <w:ind w:left="33" w:right="-25"/>
              <w:rPr>
                <w:rFonts w:ascii="Browallia New" w:hAnsi="Browallia New" w:cs="Browallia New"/>
                <w:sz w:val="26"/>
                <w:szCs w:val="26"/>
              </w:rPr>
            </w:pPr>
            <w:r w:rsidRPr="004656B1">
              <w:rPr>
                <w:rFonts w:ascii="Browallia New" w:hAnsi="Browallia New" w:cs="Browallia New"/>
                <w:sz w:val="26"/>
                <w:szCs w:val="26"/>
              </w:rPr>
              <w:t>Accounting profit</w:t>
            </w:r>
          </w:p>
        </w:tc>
        <w:tc>
          <w:tcPr>
            <w:tcW w:w="1361" w:type="dxa"/>
          </w:tcPr>
          <w:p w14:paraId="569A3F16" w14:textId="00A7508A" w:rsidR="009A5E98" w:rsidRPr="004656B1" w:rsidRDefault="009A5E98" w:rsidP="009A5E98">
            <w:pPr>
              <w:tabs>
                <w:tab w:val="decimal" w:pos="884"/>
              </w:tabs>
              <w:spacing w:before="20" w:after="20"/>
              <w:ind w:left="29"/>
              <w:jc w:val="right"/>
              <w:rPr>
                <w:rFonts w:ascii="Browallia New" w:hAnsi="Browallia New" w:cs="Browallia New"/>
                <w:sz w:val="26"/>
                <w:szCs w:val="26"/>
              </w:rPr>
            </w:pPr>
            <w:r w:rsidRPr="004656B1">
              <w:rPr>
                <w:rFonts w:ascii="Browallia New" w:eastAsia="Browallia New" w:hAnsi="Browallia New" w:cs="Browallia New"/>
                <w:sz w:val="26"/>
                <w:szCs w:val="26"/>
              </w:rPr>
              <w:t>45,294,770.96</w:t>
            </w:r>
          </w:p>
        </w:tc>
        <w:tc>
          <w:tcPr>
            <w:tcW w:w="1361" w:type="dxa"/>
          </w:tcPr>
          <w:p w14:paraId="76731770" w14:textId="237466B8" w:rsidR="009A5E98" w:rsidRPr="004656B1" w:rsidRDefault="009A5E98" w:rsidP="009A5E98">
            <w:pPr>
              <w:tabs>
                <w:tab w:val="decimal" w:pos="884"/>
              </w:tabs>
              <w:spacing w:before="20" w:after="20"/>
              <w:ind w:left="29"/>
              <w:jc w:val="right"/>
              <w:rPr>
                <w:rFonts w:ascii="Browallia New" w:hAnsi="Browallia New" w:cs="Browallia New"/>
                <w:sz w:val="26"/>
                <w:szCs w:val="26"/>
              </w:rPr>
            </w:pPr>
            <w:r w:rsidRPr="004656B1">
              <w:rPr>
                <w:rFonts w:ascii="Browallia New" w:eastAsia="Browallia New" w:hAnsi="Browallia New" w:cs="Browallia New"/>
                <w:sz w:val="26"/>
                <w:szCs w:val="26"/>
              </w:rPr>
              <w:t>41,451,109.58</w:t>
            </w:r>
          </w:p>
        </w:tc>
        <w:tc>
          <w:tcPr>
            <w:tcW w:w="236" w:type="dxa"/>
          </w:tcPr>
          <w:p w14:paraId="38572BD5" w14:textId="77777777" w:rsidR="009A5E98" w:rsidRPr="004656B1" w:rsidRDefault="009A5E98" w:rsidP="009A5E98">
            <w:pPr>
              <w:tabs>
                <w:tab w:val="decimal" w:pos="701"/>
              </w:tabs>
              <w:spacing w:before="20" w:after="20"/>
              <w:rPr>
                <w:rFonts w:ascii="Browallia New" w:hAnsi="Browallia New" w:cs="Browallia New"/>
                <w:sz w:val="26"/>
                <w:szCs w:val="26"/>
                <w:cs/>
              </w:rPr>
            </w:pPr>
          </w:p>
        </w:tc>
        <w:tc>
          <w:tcPr>
            <w:tcW w:w="1386" w:type="dxa"/>
          </w:tcPr>
          <w:p w14:paraId="033965DF" w14:textId="27460763" w:rsidR="009A5E98" w:rsidRPr="004656B1" w:rsidRDefault="009A5E98" w:rsidP="009A5E98">
            <w:pPr>
              <w:tabs>
                <w:tab w:val="decimal" w:pos="884"/>
              </w:tabs>
              <w:spacing w:before="20" w:after="20"/>
              <w:ind w:left="29"/>
              <w:jc w:val="right"/>
              <w:rPr>
                <w:rFonts w:ascii="Browallia New" w:hAnsi="Browallia New" w:cs="Browallia New"/>
                <w:color w:val="000000"/>
                <w:sz w:val="26"/>
                <w:szCs w:val="26"/>
                <w:cs/>
              </w:rPr>
            </w:pPr>
            <w:r w:rsidRPr="004656B1">
              <w:rPr>
                <w:rFonts w:ascii="Browallia New" w:eastAsia="Browallia New" w:hAnsi="Browallia New" w:cs="Browallia New"/>
                <w:sz w:val="26"/>
                <w:szCs w:val="26"/>
                <w:cs/>
              </w:rPr>
              <w:t>25</w:t>
            </w:r>
            <w:r w:rsidRPr="004656B1">
              <w:rPr>
                <w:rFonts w:ascii="Browallia New" w:eastAsia="Browallia New" w:hAnsi="Browallia New" w:cs="Browallia New"/>
                <w:sz w:val="26"/>
                <w:szCs w:val="26"/>
              </w:rPr>
              <w:t>,</w:t>
            </w:r>
            <w:r w:rsidRPr="004656B1">
              <w:rPr>
                <w:rFonts w:ascii="Browallia New" w:eastAsia="Browallia New" w:hAnsi="Browallia New" w:cs="Browallia New"/>
                <w:sz w:val="26"/>
                <w:szCs w:val="26"/>
                <w:cs/>
              </w:rPr>
              <w:t>834</w:t>
            </w:r>
            <w:r w:rsidRPr="004656B1">
              <w:rPr>
                <w:rFonts w:ascii="Browallia New" w:eastAsia="Browallia New" w:hAnsi="Browallia New" w:cs="Browallia New"/>
                <w:sz w:val="26"/>
                <w:szCs w:val="26"/>
              </w:rPr>
              <w:t>,</w:t>
            </w:r>
            <w:r w:rsidRPr="004656B1">
              <w:rPr>
                <w:rFonts w:ascii="Browallia New" w:eastAsia="Browallia New" w:hAnsi="Browallia New" w:cs="Browallia New"/>
                <w:sz w:val="26"/>
                <w:szCs w:val="26"/>
                <w:cs/>
              </w:rPr>
              <w:t>895.25</w:t>
            </w:r>
          </w:p>
        </w:tc>
        <w:tc>
          <w:tcPr>
            <w:tcW w:w="1419" w:type="dxa"/>
          </w:tcPr>
          <w:p w14:paraId="4C05C72C" w14:textId="4F24A77F" w:rsidR="009A5E98" w:rsidRPr="004656B1" w:rsidRDefault="009A5E98" w:rsidP="009A5E98">
            <w:pPr>
              <w:tabs>
                <w:tab w:val="decimal" w:pos="884"/>
              </w:tabs>
              <w:spacing w:before="20" w:after="20"/>
              <w:ind w:left="29"/>
              <w:jc w:val="right"/>
              <w:rPr>
                <w:rFonts w:ascii="Browallia New" w:hAnsi="Browallia New" w:cs="Browallia New"/>
                <w:sz w:val="26"/>
                <w:szCs w:val="26"/>
                <w:cs/>
              </w:rPr>
            </w:pPr>
            <w:r w:rsidRPr="004656B1">
              <w:rPr>
                <w:rFonts w:ascii="Browallia New" w:eastAsia="Browallia New" w:hAnsi="Browallia New" w:cs="Browallia New"/>
                <w:sz w:val="26"/>
                <w:szCs w:val="26"/>
              </w:rPr>
              <w:t>10,140,173.00</w:t>
            </w:r>
          </w:p>
        </w:tc>
      </w:tr>
      <w:tr w:rsidR="009A5E98" w:rsidRPr="004656B1" w14:paraId="152E534B" w14:textId="77777777" w:rsidTr="006C66EF">
        <w:trPr>
          <w:trHeight w:val="289"/>
        </w:trPr>
        <w:tc>
          <w:tcPr>
            <w:tcW w:w="4870" w:type="dxa"/>
          </w:tcPr>
          <w:p w14:paraId="1229BCA7" w14:textId="77777777" w:rsidR="009A5E98" w:rsidRPr="004656B1" w:rsidRDefault="009A5E98" w:rsidP="009A5E98">
            <w:pPr>
              <w:spacing w:before="20" w:after="20" w:line="240" w:lineRule="atLeast"/>
              <w:ind w:left="33" w:right="-25"/>
              <w:rPr>
                <w:rFonts w:ascii="Browallia New" w:hAnsi="Browallia New" w:cs="Browallia New"/>
                <w:sz w:val="16"/>
                <w:szCs w:val="16"/>
              </w:rPr>
            </w:pPr>
          </w:p>
        </w:tc>
        <w:tc>
          <w:tcPr>
            <w:tcW w:w="1361" w:type="dxa"/>
          </w:tcPr>
          <w:p w14:paraId="66371EF1" w14:textId="77777777" w:rsidR="009A5E98" w:rsidRPr="004656B1" w:rsidRDefault="009A5E98" w:rsidP="009A5E98">
            <w:pPr>
              <w:tabs>
                <w:tab w:val="decimal" w:pos="884"/>
              </w:tabs>
              <w:spacing w:before="20" w:after="20"/>
              <w:ind w:left="29"/>
              <w:jc w:val="right"/>
              <w:rPr>
                <w:rFonts w:ascii="Browallia New" w:hAnsi="Browallia New" w:cs="Browallia New"/>
                <w:sz w:val="16"/>
                <w:szCs w:val="16"/>
                <w:cs/>
                <w:lang w:val="th-TH"/>
              </w:rPr>
            </w:pPr>
          </w:p>
        </w:tc>
        <w:tc>
          <w:tcPr>
            <w:tcW w:w="1361" w:type="dxa"/>
          </w:tcPr>
          <w:p w14:paraId="6BAB004E" w14:textId="77777777" w:rsidR="009A5E98" w:rsidRPr="004656B1" w:rsidRDefault="009A5E98" w:rsidP="009A5E98">
            <w:pPr>
              <w:tabs>
                <w:tab w:val="decimal" w:pos="884"/>
              </w:tabs>
              <w:spacing w:before="20" w:after="20"/>
              <w:ind w:left="29"/>
              <w:jc w:val="right"/>
              <w:rPr>
                <w:rFonts w:ascii="Browallia New" w:hAnsi="Browallia New" w:cs="Browallia New"/>
                <w:sz w:val="16"/>
                <w:szCs w:val="16"/>
                <w:cs/>
                <w:lang w:val="th-TH"/>
              </w:rPr>
            </w:pPr>
          </w:p>
        </w:tc>
        <w:tc>
          <w:tcPr>
            <w:tcW w:w="236" w:type="dxa"/>
          </w:tcPr>
          <w:p w14:paraId="1A379ABD" w14:textId="77777777" w:rsidR="009A5E98" w:rsidRPr="004656B1" w:rsidRDefault="009A5E98" w:rsidP="009A5E98">
            <w:pPr>
              <w:spacing w:before="20" w:after="20"/>
              <w:ind w:left="29" w:right="-47"/>
              <w:jc w:val="right"/>
              <w:rPr>
                <w:rFonts w:ascii="Browallia New" w:hAnsi="Browallia New" w:cs="Browallia New"/>
                <w:sz w:val="16"/>
                <w:szCs w:val="16"/>
              </w:rPr>
            </w:pPr>
          </w:p>
        </w:tc>
        <w:tc>
          <w:tcPr>
            <w:tcW w:w="1386" w:type="dxa"/>
          </w:tcPr>
          <w:p w14:paraId="6237F570" w14:textId="77777777" w:rsidR="009A5E98" w:rsidRPr="004656B1" w:rsidRDefault="009A5E98" w:rsidP="009A5E98">
            <w:pPr>
              <w:spacing w:before="20" w:after="20"/>
              <w:ind w:left="29"/>
              <w:jc w:val="right"/>
              <w:rPr>
                <w:rFonts w:ascii="Browallia New" w:hAnsi="Browallia New" w:cs="Browallia New"/>
                <w:color w:val="000000"/>
                <w:sz w:val="16"/>
                <w:szCs w:val="16"/>
              </w:rPr>
            </w:pPr>
          </w:p>
        </w:tc>
        <w:tc>
          <w:tcPr>
            <w:tcW w:w="1419" w:type="dxa"/>
          </w:tcPr>
          <w:p w14:paraId="17CFAD0C" w14:textId="77777777" w:rsidR="009A5E98" w:rsidRPr="004656B1" w:rsidRDefault="009A5E98" w:rsidP="009A5E98">
            <w:pPr>
              <w:spacing w:before="20" w:after="20"/>
              <w:ind w:left="29"/>
              <w:jc w:val="right"/>
              <w:rPr>
                <w:rFonts w:ascii="Browallia New" w:hAnsi="Browallia New" w:cs="Browallia New"/>
                <w:color w:val="000000"/>
                <w:sz w:val="16"/>
                <w:szCs w:val="16"/>
              </w:rPr>
            </w:pPr>
          </w:p>
        </w:tc>
      </w:tr>
      <w:tr w:rsidR="009A5E98" w:rsidRPr="004656B1" w14:paraId="3229E3B7" w14:textId="77777777" w:rsidTr="006C66EF">
        <w:trPr>
          <w:trHeight w:val="347"/>
        </w:trPr>
        <w:tc>
          <w:tcPr>
            <w:tcW w:w="4870" w:type="dxa"/>
            <w:vAlign w:val="bottom"/>
          </w:tcPr>
          <w:p w14:paraId="53D9E358" w14:textId="6A7E50B2" w:rsidR="009A5E98" w:rsidRPr="004656B1" w:rsidRDefault="009A5E98" w:rsidP="009A5E98">
            <w:pPr>
              <w:spacing w:before="20" w:after="20" w:line="240" w:lineRule="atLeast"/>
              <w:ind w:left="33" w:right="-25"/>
              <w:rPr>
                <w:rFonts w:ascii="Browallia New" w:hAnsi="Browallia New" w:cs="Browallia New"/>
                <w:sz w:val="26"/>
                <w:szCs w:val="26"/>
              </w:rPr>
            </w:pPr>
            <w:r w:rsidRPr="004656B1">
              <w:rPr>
                <w:rFonts w:ascii="Browallia New" w:hAnsi="Browallia New" w:cs="Browallia New"/>
                <w:sz w:val="26"/>
                <w:szCs w:val="26"/>
              </w:rPr>
              <w:t>Tax rate used</w:t>
            </w:r>
          </w:p>
        </w:tc>
        <w:tc>
          <w:tcPr>
            <w:tcW w:w="1361" w:type="dxa"/>
          </w:tcPr>
          <w:p w14:paraId="68F390C4" w14:textId="43956418" w:rsidR="009A5E98" w:rsidRPr="004656B1" w:rsidRDefault="009A5E98" w:rsidP="009A5E98">
            <w:pPr>
              <w:tabs>
                <w:tab w:val="decimal" w:pos="884"/>
              </w:tabs>
              <w:spacing w:before="20" w:after="20"/>
              <w:ind w:left="29"/>
              <w:jc w:val="right"/>
              <w:rPr>
                <w:rFonts w:ascii="Browallia New" w:hAnsi="Browallia New" w:cs="Browallia New"/>
                <w:sz w:val="26"/>
                <w:szCs w:val="26"/>
              </w:rPr>
            </w:pPr>
            <w:r w:rsidRPr="004656B1">
              <w:rPr>
                <w:rFonts w:ascii="Browallia New" w:eastAsia="Browallia New" w:hAnsi="Browallia New" w:cs="Browallia New"/>
                <w:sz w:val="26"/>
                <w:szCs w:val="26"/>
              </w:rPr>
              <w:t>20%</w:t>
            </w:r>
          </w:p>
        </w:tc>
        <w:tc>
          <w:tcPr>
            <w:tcW w:w="1361" w:type="dxa"/>
          </w:tcPr>
          <w:p w14:paraId="63059B53" w14:textId="55685D47" w:rsidR="009A5E98" w:rsidRPr="004656B1" w:rsidRDefault="009A5E98" w:rsidP="009A5E98">
            <w:pPr>
              <w:tabs>
                <w:tab w:val="decimal" w:pos="884"/>
              </w:tabs>
              <w:spacing w:before="20" w:after="20"/>
              <w:ind w:left="29"/>
              <w:jc w:val="right"/>
              <w:rPr>
                <w:rFonts w:ascii="Browallia New" w:hAnsi="Browallia New" w:cs="Browallia New"/>
                <w:sz w:val="26"/>
                <w:szCs w:val="26"/>
                <w:cs/>
                <w:lang w:val="th-TH"/>
              </w:rPr>
            </w:pPr>
            <w:r w:rsidRPr="004656B1">
              <w:rPr>
                <w:rFonts w:ascii="Browallia New" w:eastAsia="Browallia New" w:hAnsi="Browallia New" w:cs="Browallia New"/>
                <w:sz w:val="26"/>
                <w:szCs w:val="26"/>
              </w:rPr>
              <w:t>20%</w:t>
            </w:r>
          </w:p>
        </w:tc>
        <w:tc>
          <w:tcPr>
            <w:tcW w:w="236" w:type="dxa"/>
          </w:tcPr>
          <w:p w14:paraId="69249D1C" w14:textId="77777777" w:rsidR="009A5E98" w:rsidRPr="004656B1" w:rsidRDefault="009A5E98" w:rsidP="009A5E98">
            <w:pPr>
              <w:spacing w:before="20" w:after="20"/>
              <w:ind w:left="29" w:right="-47"/>
              <w:jc w:val="right"/>
              <w:rPr>
                <w:rFonts w:ascii="Browallia New" w:hAnsi="Browallia New" w:cs="Browallia New"/>
                <w:sz w:val="26"/>
                <w:szCs w:val="26"/>
              </w:rPr>
            </w:pPr>
          </w:p>
        </w:tc>
        <w:tc>
          <w:tcPr>
            <w:tcW w:w="1386" w:type="dxa"/>
          </w:tcPr>
          <w:p w14:paraId="3CAC32D5" w14:textId="4C3A81E3" w:rsidR="009A5E98" w:rsidRPr="004656B1" w:rsidRDefault="009A5E98" w:rsidP="009A5E98">
            <w:pPr>
              <w:spacing w:before="20" w:after="20"/>
              <w:ind w:left="29"/>
              <w:jc w:val="right"/>
              <w:rPr>
                <w:rFonts w:ascii="Browallia New" w:hAnsi="Browallia New" w:cs="Browallia New"/>
                <w:color w:val="000000"/>
                <w:sz w:val="26"/>
                <w:szCs w:val="26"/>
              </w:rPr>
            </w:pPr>
            <w:r w:rsidRPr="004656B1">
              <w:rPr>
                <w:rFonts w:ascii="Browallia New" w:eastAsia="Browallia New" w:hAnsi="Browallia New" w:cs="Browallia New"/>
                <w:sz w:val="26"/>
                <w:szCs w:val="26"/>
              </w:rPr>
              <w:t>20%</w:t>
            </w:r>
          </w:p>
        </w:tc>
        <w:tc>
          <w:tcPr>
            <w:tcW w:w="1419" w:type="dxa"/>
          </w:tcPr>
          <w:p w14:paraId="3526F24A" w14:textId="39B29758" w:rsidR="009A5E98" w:rsidRPr="004656B1" w:rsidRDefault="009A5E98" w:rsidP="009A5E98">
            <w:pPr>
              <w:spacing w:before="20" w:after="20"/>
              <w:ind w:left="29"/>
              <w:jc w:val="right"/>
              <w:rPr>
                <w:rFonts w:ascii="Browallia New" w:hAnsi="Browallia New" w:cs="Browallia New"/>
                <w:color w:val="000000"/>
                <w:sz w:val="26"/>
                <w:szCs w:val="26"/>
              </w:rPr>
            </w:pPr>
            <w:r w:rsidRPr="004656B1">
              <w:rPr>
                <w:rFonts w:ascii="Browallia New" w:eastAsia="Browallia New" w:hAnsi="Browallia New" w:cs="Browallia New"/>
                <w:sz w:val="26"/>
                <w:szCs w:val="26"/>
              </w:rPr>
              <w:t>20%</w:t>
            </w:r>
          </w:p>
        </w:tc>
      </w:tr>
      <w:tr w:rsidR="009A5E98" w:rsidRPr="004656B1" w14:paraId="64A6A109" w14:textId="77777777" w:rsidTr="006C66EF">
        <w:trPr>
          <w:trHeight w:val="347"/>
        </w:trPr>
        <w:tc>
          <w:tcPr>
            <w:tcW w:w="4870" w:type="dxa"/>
            <w:vAlign w:val="bottom"/>
          </w:tcPr>
          <w:p w14:paraId="329D6863" w14:textId="0AEAAE55" w:rsidR="009A5E98" w:rsidRPr="004656B1" w:rsidRDefault="009A5E98" w:rsidP="009A5E98">
            <w:pPr>
              <w:spacing w:before="20" w:after="20" w:line="240" w:lineRule="atLeast"/>
              <w:ind w:left="33" w:right="-25"/>
              <w:rPr>
                <w:rFonts w:ascii="Browallia New" w:hAnsi="Browallia New" w:cs="Browallia New"/>
                <w:sz w:val="26"/>
                <w:szCs w:val="26"/>
              </w:rPr>
            </w:pPr>
            <w:r w:rsidRPr="004656B1">
              <w:rPr>
                <w:rFonts w:ascii="Browallia New" w:hAnsi="Browallia New" w:cs="Browallia New"/>
                <w:sz w:val="26"/>
                <w:szCs w:val="26"/>
              </w:rPr>
              <w:t>Tax at the applicable tax rate</w:t>
            </w:r>
          </w:p>
        </w:tc>
        <w:tc>
          <w:tcPr>
            <w:tcW w:w="1361" w:type="dxa"/>
          </w:tcPr>
          <w:p w14:paraId="5BBA703C" w14:textId="1FCF53D2" w:rsidR="009A5E98" w:rsidRPr="004656B1" w:rsidRDefault="009A5E98" w:rsidP="009A5E98">
            <w:pPr>
              <w:tabs>
                <w:tab w:val="decimal" w:pos="884"/>
              </w:tabs>
              <w:spacing w:before="20" w:after="20"/>
              <w:rPr>
                <w:rFonts w:ascii="Browallia New" w:hAnsi="Browallia New" w:cs="Browallia New"/>
                <w:sz w:val="26"/>
                <w:szCs w:val="26"/>
              </w:rPr>
            </w:pPr>
            <w:r w:rsidRPr="004656B1">
              <w:rPr>
                <w:rFonts w:ascii="Browallia New" w:eastAsia="Browallia New" w:hAnsi="Browallia New" w:cs="Browallia New"/>
                <w:sz w:val="26"/>
                <w:szCs w:val="26"/>
              </w:rPr>
              <w:t>9,058,954.19</w:t>
            </w:r>
          </w:p>
        </w:tc>
        <w:tc>
          <w:tcPr>
            <w:tcW w:w="1361" w:type="dxa"/>
          </w:tcPr>
          <w:p w14:paraId="1A709893" w14:textId="03FF68D4" w:rsidR="009A5E98" w:rsidRPr="004656B1" w:rsidRDefault="009A5E98" w:rsidP="009A5E98">
            <w:pPr>
              <w:tabs>
                <w:tab w:val="decimal" w:pos="884"/>
              </w:tabs>
              <w:spacing w:before="20" w:after="20"/>
              <w:ind w:left="29"/>
              <w:jc w:val="right"/>
              <w:rPr>
                <w:rFonts w:ascii="Browallia New" w:hAnsi="Browallia New" w:cs="Browallia New"/>
                <w:sz w:val="26"/>
                <w:szCs w:val="26"/>
                <w:cs/>
                <w:lang w:val="th-TH"/>
              </w:rPr>
            </w:pPr>
            <w:r w:rsidRPr="004656B1">
              <w:rPr>
                <w:rFonts w:ascii="Browallia New" w:eastAsia="Browallia New" w:hAnsi="Browallia New" w:cs="Browallia New"/>
                <w:sz w:val="26"/>
                <w:szCs w:val="26"/>
              </w:rPr>
              <w:t>8,290,202.12</w:t>
            </w:r>
          </w:p>
        </w:tc>
        <w:tc>
          <w:tcPr>
            <w:tcW w:w="236" w:type="dxa"/>
          </w:tcPr>
          <w:p w14:paraId="6C99ECA8" w14:textId="77777777" w:rsidR="009A5E98" w:rsidRPr="004656B1" w:rsidRDefault="009A5E98" w:rsidP="009A5E98">
            <w:pPr>
              <w:spacing w:before="20" w:after="20"/>
              <w:ind w:left="29" w:right="-47"/>
              <w:jc w:val="right"/>
              <w:rPr>
                <w:rFonts w:ascii="Browallia New" w:hAnsi="Browallia New" w:cs="Browallia New"/>
                <w:sz w:val="26"/>
                <w:szCs w:val="26"/>
              </w:rPr>
            </w:pPr>
          </w:p>
        </w:tc>
        <w:tc>
          <w:tcPr>
            <w:tcW w:w="1386" w:type="dxa"/>
          </w:tcPr>
          <w:p w14:paraId="6818DE24" w14:textId="1364EE8D" w:rsidR="009A5E98" w:rsidRPr="004656B1" w:rsidRDefault="009A5E98" w:rsidP="009A5E98">
            <w:pPr>
              <w:spacing w:before="20" w:after="20"/>
              <w:ind w:left="29"/>
              <w:jc w:val="right"/>
              <w:rPr>
                <w:rFonts w:ascii="Browallia New" w:hAnsi="Browallia New" w:cs="Browallia New"/>
                <w:color w:val="000000"/>
                <w:sz w:val="26"/>
                <w:szCs w:val="26"/>
              </w:rPr>
            </w:pPr>
            <w:r w:rsidRPr="004656B1">
              <w:rPr>
                <w:rFonts w:ascii="Browallia New" w:eastAsia="Browallia New" w:hAnsi="Browallia New" w:cs="Browallia New"/>
                <w:sz w:val="26"/>
                <w:szCs w:val="26"/>
              </w:rPr>
              <w:t>5,166,979.05</w:t>
            </w:r>
          </w:p>
        </w:tc>
        <w:tc>
          <w:tcPr>
            <w:tcW w:w="1419" w:type="dxa"/>
          </w:tcPr>
          <w:p w14:paraId="1D0F07B0" w14:textId="4E2BCC30" w:rsidR="009A5E98" w:rsidRPr="004656B1" w:rsidRDefault="009A5E98" w:rsidP="009A5E98">
            <w:pPr>
              <w:spacing w:before="20" w:after="20"/>
              <w:ind w:left="29"/>
              <w:jc w:val="right"/>
              <w:rPr>
                <w:rFonts w:ascii="Browallia New" w:hAnsi="Browallia New" w:cs="Browallia New"/>
                <w:color w:val="000000"/>
                <w:sz w:val="26"/>
                <w:szCs w:val="26"/>
              </w:rPr>
            </w:pPr>
            <w:r w:rsidRPr="004656B1">
              <w:rPr>
                <w:rFonts w:ascii="Browallia New" w:eastAsia="Browallia New" w:hAnsi="Browallia New" w:cs="Browallia New"/>
                <w:sz w:val="26"/>
                <w:szCs w:val="26"/>
              </w:rPr>
              <w:t>2,028,034.60</w:t>
            </w:r>
          </w:p>
        </w:tc>
      </w:tr>
      <w:tr w:rsidR="009A5E98" w:rsidRPr="004656B1" w14:paraId="5C8F6D68" w14:textId="77777777" w:rsidTr="006C66EF">
        <w:trPr>
          <w:trHeight w:val="347"/>
        </w:trPr>
        <w:tc>
          <w:tcPr>
            <w:tcW w:w="4870" w:type="dxa"/>
            <w:vAlign w:val="bottom"/>
          </w:tcPr>
          <w:p w14:paraId="7E816AF6" w14:textId="4E7DD3C2" w:rsidR="009A5E98" w:rsidRPr="004656B1" w:rsidRDefault="009A5E98" w:rsidP="009A5E98">
            <w:pPr>
              <w:spacing w:before="20" w:after="20" w:line="240" w:lineRule="atLeast"/>
              <w:ind w:left="33" w:right="-25"/>
              <w:rPr>
                <w:rFonts w:ascii="Browallia New" w:hAnsi="Browallia New" w:cs="Browallia New"/>
                <w:sz w:val="26"/>
                <w:szCs w:val="26"/>
              </w:rPr>
            </w:pPr>
            <w:r w:rsidRPr="004656B1">
              <w:rPr>
                <w:rFonts w:ascii="Browallia New" w:hAnsi="Browallia New" w:cs="Browallia New"/>
                <w:sz w:val="26"/>
                <w:szCs w:val="26"/>
              </w:rPr>
              <w:t xml:space="preserve">Income tax </w:t>
            </w:r>
            <w:proofErr w:type="spellStart"/>
            <w:r w:rsidRPr="004656B1">
              <w:rPr>
                <w:rFonts w:ascii="Browallia New" w:hAnsi="Browallia New" w:cs="Browallia New"/>
                <w:sz w:val="26"/>
                <w:szCs w:val="26"/>
              </w:rPr>
              <w:t>exemtion</w:t>
            </w:r>
            <w:proofErr w:type="spellEnd"/>
            <w:r w:rsidRPr="004656B1">
              <w:rPr>
                <w:rFonts w:ascii="Browallia New" w:hAnsi="Browallia New" w:cs="Browallia New"/>
                <w:sz w:val="26"/>
                <w:szCs w:val="26"/>
              </w:rPr>
              <w:t xml:space="preserve"> - Dividend income</w:t>
            </w:r>
          </w:p>
        </w:tc>
        <w:tc>
          <w:tcPr>
            <w:tcW w:w="1361" w:type="dxa"/>
          </w:tcPr>
          <w:p w14:paraId="45F1500F" w14:textId="78655086" w:rsidR="009A5E98" w:rsidRPr="004656B1" w:rsidRDefault="009A5E98" w:rsidP="009A5E98">
            <w:pPr>
              <w:tabs>
                <w:tab w:val="decimal" w:pos="1410"/>
              </w:tabs>
              <w:spacing w:before="20" w:after="20"/>
              <w:ind w:right="180" w:firstLine="8"/>
              <w:rPr>
                <w:rFonts w:ascii="Browallia New" w:eastAsia="Browallia New" w:hAnsi="Browallia New" w:cs="Browallia New"/>
                <w:sz w:val="26"/>
                <w:szCs w:val="26"/>
              </w:rPr>
            </w:pPr>
            <w:r w:rsidRPr="004656B1">
              <w:rPr>
                <w:rFonts w:ascii="Browallia New" w:eastAsia="Browallia New" w:hAnsi="Browallia New" w:cs="Browallia New"/>
                <w:sz w:val="26"/>
                <w:szCs w:val="26"/>
              </w:rPr>
              <w:t>-</w:t>
            </w:r>
          </w:p>
        </w:tc>
        <w:tc>
          <w:tcPr>
            <w:tcW w:w="1361" w:type="dxa"/>
          </w:tcPr>
          <w:p w14:paraId="5599307B" w14:textId="60CFBA67" w:rsidR="009A5E98" w:rsidRPr="004656B1" w:rsidRDefault="009A5E98" w:rsidP="009A5E98">
            <w:pPr>
              <w:tabs>
                <w:tab w:val="decimal" w:pos="1410"/>
              </w:tabs>
              <w:spacing w:before="20" w:after="20"/>
              <w:ind w:right="180" w:firstLine="8"/>
              <w:rPr>
                <w:rFonts w:ascii="Browallia New" w:eastAsia="Browallia New" w:hAnsi="Browallia New" w:cs="Browallia New"/>
                <w:sz w:val="26"/>
                <w:szCs w:val="26"/>
              </w:rPr>
            </w:pPr>
            <w:r w:rsidRPr="004656B1">
              <w:rPr>
                <w:rFonts w:ascii="Browallia New" w:eastAsia="Browallia New" w:hAnsi="Browallia New" w:cs="Browallia New"/>
                <w:sz w:val="26"/>
                <w:szCs w:val="26"/>
              </w:rPr>
              <w:t>-</w:t>
            </w:r>
          </w:p>
        </w:tc>
        <w:tc>
          <w:tcPr>
            <w:tcW w:w="236" w:type="dxa"/>
          </w:tcPr>
          <w:p w14:paraId="70E5C123" w14:textId="77777777" w:rsidR="009A5E98" w:rsidRPr="004656B1" w:rsidRDefault="009A5E98" w:rsidP="009A5E98">
            <w:pPr>
              <w:spacing w:before="20" w:after="20"/>
              <w:ind w:left="29" w:right="-47"/>
              <w:jc w:val="right"/>
              <w:rPr>
                <w:rFonts w:ascii="Browallia New" w:hAnsi="Browallia New" w:cs="Browallia New"/>
                <w:sz w:val="26"/>
                <w:szCs w:val="26"/>
              </w:rPr>
            </w:pPr>
          </w:p>
        </w:tc>
        <w:tc>
          <w:tcPr>
            <w:tcW w:w="1386" w:type="dxa"/>
          </w:tcPr>
          <w:p w14:paraId="392F4F7B" w14:textId="01452602" w:rsidR="009A5E98" w:rsidRPr="004656B1" w:rsidRDefault="009A5E98" w:rsidP="009A5E98">
            <w:pPr>
              <w:spacing w:before="20" w:after="20"/>
              <w:ind w:left="29"/>
              <w:jc w:val="right"/>
              <w:rPr>
                <w:rFonts w:ascii="Browallia New" w:hAnsi="Browallia New" w:cs="Browallia New"/>
                <w:color w:val="000000"/>
                <w:sz w:val="26"/>
                <w:szCs w:val="26"/>
              </w:rPr>
            </w:pPr>
            <w:r w:rsidRPr="004656B1">
              <w:rPr>
                <w:rFonts w:ascii="Browallia New" w:eastAsia="Browallia New" w:hAnsi="Browallia New" w:cs="Browallia New"/>
                <w:sz w:val="26"/>
                <w:szCs w:val="26"/>
              </w:rPr>
              <w:t>(4,362,821.00)</w:t>
            </w:r>
          </w:p>
        </w:tc>
        <w:tc>
          <w:tcPr>
            <w:tcW w:w="1419" w:type="dxa"/>
          </w:tcPr>
          <w:p w14:paraId="6708ED95" w14:textId="416BC67B" w:rsidR="009A5E98" w:rsidRPr="004656B1" w:rsidRDefault="009A5E98" w:rsidP="009A5E98">
            <w:pPr>
              <w:spacing w:before="20" w:after="20"/>
              <w:ind w:left="29"/>
              <w:jc w:val="right"/>
              <w:rPr>
                <w:rFonts w:ascii="Browallia New" w:hAnsi="Browallia New" w:cs="Browallia New"/>
                <w:color w:val="000000"/>
                <w:sz w:val="26"/>
                <w:szCs w:val="26"/>
              </w:rPr>
            </w:pPr>
            <w:r w:rsidRPr="004656B1">
              <w:rPr>
                <w:rFonts w:ascii="Browallia New" w:eastAsia="Browallia New" w:hAnsi="Browallia New" w:cs="Browallia New"/>
                <w:sz w:val="26"/>
                <w:szCs w:val="26"/>
              </w:rPr>
              <w:t>(1,651,198.08)</w:t>
            </w:r>
          </w:p>
        </w:tc>
      </w:tr>
      <w:tr w:rsidR="009A5E98" w:rsidRPr="004656B1" w14:paraId="54210CD5" w14:textId="77777777" w:rsidTr="006C66EF">
        <w:trPr>
          <w:trHeight w:val="347"/>
        </w:trPr>
        <w:tc>
          <w:tcPr>
            <w:tcW w:w="4870" w:type="dxa"/>
            <w:vAlign w:val="bottom"/>
          </w:tcPr>
          <w:p w14:paraId="629F84A6" w14:textId="4C1A3158" w:rsidR="009A5E98" w:rsidRPr="004656B1" w:rsidRDefault="009A5E98" w:rsidP="009A5E98">
            <w:pPr>
              <w:spacing w:before="20" w:after="20" w:line="240" w:lineRule="atLeast"/>
              <w:ind w:left="33" w:right="-25"/>
              <w:rPr>
                <w:rFonts w:ascii="Browallia New" w:hAnsi="Browallia New" w:cs="Browallia New"/>
                <w:sz w:val="26"/>
                <w:szCs w:val="26"/>
              </w:rPr>
            </w:pPr>
            <w:r w:rsidRPr="004656B1">
              <w:rPr>
                <w:rFonts w:ascii="Browallia New" w:hAnsi="Browallia New" w:cs="Browallia New"/>
                <w:sz w:val="26"/>
                <w:szCs w:val="26"/>
              </w:rPr>
              <w:t xml:space="preserve">Expenses </w:t>
            </w:r>
            <w:r w:rsidR="004506B4" w:rsidRPr="004656B1">
              <w:rPr>
                <w:rFonts w:ascii="Browallia New" w:hAnsi="Browallia New" w:cs="Browallia New"/>
                <w:sz w:val="26"/>
                <w:szCs w:val="26"/>
              </w:rPr>
              <w:t>not</w:t>
            </w:r>
            <w:r w:rsidRPr="004656B1">
              <w:rPr>
                <w:rFonts w:ascii="Browallia New" w:hAnsi="Browallia New" w:cs="Browallia New"/>
                <w:sz w:val="26"/>
                <w:szCs w:val="26"/>
              </w:rPr>
              <w:t xml:space="preserve"> deductible </w:t>
            </w:r>
            <w:r w:rsidR="004506B4" w:rsidRPr="004656B1">
              <w:rPr>
                <w:rFonts w:ascii="Browallia New" w:hAnsi="Browallia New" w:cs="Browallia New"/>
                <w:sz w:val="26"/>
                <w:szCs w:val="26"/>
              </w:rPr>
              <w:t>for</w:t>
            </w:r>
            <w:r w:rsidRPr="004656B1">
              <w:rPr>
                <w:rFonts w:ascii="Browallia New" w:hAnsi="Browallia New" w:cs="Browallia New"/>
                <w:sz w:val="26"/>
                <w:szCs w:val="26"/>
              </w:rPr>
              <w:t xml:space="preserve"> determining taxation profit</w:t>
            </w:r>
            <w:r w:rsidR="00C64690" w:rsidRPr="004656B1">
              <w:rPr>
                <w:rFonts w:ascii="Browallia New" w:hAnsi="Browallia New" w:cs="Browallia New"/>
                <w:sz w:val="26"/>
                <w:szCs w:val="26"/>
              </w:rPr>
              <w:t xml:space="preserve"> </w:t>
            </w:r>
          </w:p>
        </w:tc>
        <w:tc>
          <w:tcPr>
            <w:tcW w:w="1361" w:type="dxa"/>
            <w:vAlign w:val="bottom"/>
          </w:tcPr>
          <w:p w14:paraId="1CB0C5F9" w14:textId="1C2EF975" w:rsidR="009A5E98" w:rsidRPr="004656B1" w:rsidRDefault="009A5E98" w:rsidP="009A5E98">
            <w:pPr>
              <w:tabs>
                <w:tab w:val="decimal" w:pos="884"/>
              </w:tabs>
              <w:spacing w:before="20" w:after="20"/>
              <w:ind w:left="29"/>
              <w:jc w:val="right"/>
              <w:rPr>
                <w:rFonts w:ascii="Browallia New" w:hAnsi="Browallia New" w:cs="Browallia New"/>
                <w:sz w:val="26"/>
                <w:szCs w:val="26"/>
              </w:rPr>
            </w:pPr>
            <w:r w:rsidRPr="004656B1">
              <w:rPr>
                <w:rFonts w:ascii="Browallia New" w:eastAsia="Browallia New" w:hAnsi="Browallia New" w:cs="Browallia New"/>
                <w:sz w:val="26"/>
                <w:szCs w:val="26"/>
              </w:rPr>
              <w:t>3,726,362.09</w:t>
            </w:r>
          </w:p>
        </w:tc>
        <w:tc>
          <w:tcPr>
            <w:tcW w:w="1361" w:type="dxa"/>
            <w:vAlign w:val="bottom"/>
          </w:tcPr>
          <w:p w14:paraId="44A7B574" w14:textId="07951FA3" w:rsidR="009A5E98" w:rsidRPr="004656B1" w:rsidRDefault="009A5E98" w:rsidP="009A5E98">
            <w:pPr>
              <w:tabs>
                <w:tab w:val="decimal" w:pos="884"/>
              </w:tabs>
              <w:spacing w:before="20" w:after="20"/>
              <w:ind w:left="29"/>
              <w:jc w:val="right"/>
              <w:rPr>
                <w:rFonts w:ascii="Browallia New" w:hAnsi="Browallia New" w:cs="Browallia New"/>
                <w:sz w:val="26"/>
                <w:szCs w:val="26"/>
                <w:cs/>
                <w:lang w:val="th-TH"/>
              </w:rPr>
            </w:pPr>
            <w:r w:rsidRPr="004656B1">
              <w:rPr>
                <w:rFonts w:ascii="Browallia New" w:eastAsia="Browallia New" w:hAnsi="Browallia New" w:cs="Browallia New"/>
                <w:sz w:val="26"/>
                <w:szCs w:val="26"/>
              </w:rPr>
              <w:t>836,535.98</w:t>
            </w:r>
          </w:p>
        </w:tc>
        <w:tc>
          <w:tcPr>
            <w:tcW w:w="236" w:type="dxa"/>
          </w:tcPr>
          <w:p w14:paraId="70E8EE5E" w14:textId="77777777" w:rsidR="009A5E98" w:rsidRPr="004656B1" w:rsidRDefault="009A5E98" w:rsidP="009A5E98">
            <w:pPr>
              <w:spacing w:before="20" w:after="20"/>
              <w:ind w:left="29" w:right="-47"/>
              <w:jc w:val="right"/>
              <w:rPr>
                <w:rFonts w:ascii="Browallia New" w:hAnsi="Browallia New" w:cs="Browallia New"/>
                <w:sz w:val="26"/>
                <w:szCs w:val="26"/>
              </w:rPr>
            </w:pPr>
          </w:p>
        </w:tc>
        <w:tc>
          <w:tcPr>
            <w:tcW w:w="1386" w:type="dxa"/>
            <w:vAlign w:val="bottom"/>
          </w:tcPr>
          <w:p w14:paraId="330D7413" w14:textId="5EAA3001" w:rsidR="009A5E98" w:rsidRPr="004656B1" w:rsidRDefault="009A5E98" w:rsidP="009A5E98">
            <w:pPr>
              <w:spacing w:before="20" w:after="20"/>
              <w:ind w:left="29"/>
              <w:jc w:val="right"/>
              <w:rPr>
                <w:rFonts w:ascii="Browallia New" w:hAnsi="Browallia New" w:cs="Browallia New"/>
                <w:color w:val="000000"/>
                <w:sz w:val="26"/>
                <w:szCs w:val="26"/>
              </w:rPr>
            </w:pPr>
            <w:r w:rsidRPr="004656B1">
              <w:rPr>
                <w:rFonts w:ascii="Browallia New" w:eastAsia="Browallia New" w:hAnsi="Browallia New" w:cs="Browallia New"/>
                <w:sz w:val="26"/>
                <w:szCs w:val="26"/>
              </w:rPr>
              <w:t>1,123,669.21</w:t>
            </w:r>
          </w:p>
        </w:tc>
        <w:tc>
          <w:tcPr>
            <w:tcW w:w="1419" w:type="dxa"/>
            <w:vAlign w:val="bottom"/>
          </w:tcPr>
          <w:p w14:paraId="262AD458" w14:textId="25C64D99" w:rsidR="009A5E98" w:rsidRPr="004656B1" w:rsidRDefault="009A5E98" w:rsidP="009A5E98">
            <w:pPr>
              <w:spacing w:before="20" w:after="20"/>
              <w:ind w:left="29"/>
              <w:jc w:val="right"/>
              <w:rPr>
                <w:rFonts w:ascii="Browallia New" w:hAnsi="Browallia New" w:cs="Browallia New"/>
                <w:color w:val="000000"/>
                <w:sz w:val="26"/>
                <w:szCs w:val="26"/>
              </w:rPr>
            </w:pPr>
            <w:r w:rsidRPr="004656B1">
              <w:rPr>
                <w:rFonts w:ascii="Browallia New" w:eastAsia="Browallia New" w:hAnsi="Browallia New" w:cs="Browallia New"/>
                <w:sz w:val="26"/>
                <w:szCs w:val="26"/>
              </w:rPr>
              <w:t xml:space="preserve">532,687.12 </w:t>
            </w:r>
          </w:p>
        </w:tc>
      </w:tr>
      <w:tr w:rsidR="009A5E98" w:rsidRPr="004656B1" w14:paraId="3DE69C7E" w14:textId="77777777" w:rsidTr="006C66EF">
        <w:trPr>
          <w:trHeight w:val="347"/>
        </w:trPr>
        <w:tc>
          <w:tcPr>
            <w:tcW w:w="4870" w:type="dxa"/>
          </w:tcPr>
          <w:p w14:paraId="1D53766D" w14:textId="20997294" w:rsidR="009A5E98" w:rsidRPr="004656B1" w:rsidRDefault="00C64690" w:rsidP="009A5E98">
            <w:pPr>
              <w:spacing w:before="20" w:after="20" w:line="240" w:lineRule="atLeast"/>
              <w:ind w:left="33" w:right="-25"/>
              <w:rPr>
                <w:rFonts w:ascii="Browallia New" w:hAnsi="Browallia New" w:cs="Browallia New"/>
                <w:sz w:val="26"/>
                <w:szCs w:val="26"/>
              </w:rPr>
            </w:pPr>
            <w:r w:rsidRPr="004656B1">
              <w:rPr>
                <w:rFonts w:ascii="Browallia New" w:hAnsi="Browallia New" w:cs="Browallia New"/>
                <w:sz w:val="26"/>
                <w:szCs w:val="26"/>
              </w:rPr>
              <w:t>Additional tax deductible</w:t>
            </w:r>
          </w:p>
        </w:tc>
        <w:tc>
          <w:tcPr>
            <w:tcW w:w="1361" w:type="dxa"/>
            <w:vAlign w:val="bottom"/>
          </w:tcPr>
          <w:p w14:paraId="25F2E979" w14:textId="7EEB559A" w:rsidR="009A5E98" w:rsidRPr="004656B1" w:rsidRDefault="009A5E98" w:rsidP="009A5E98">
            <w:pPr>
              <w:tabs>
                <w:tab w:val="decimal" w:pos="884"/>
              </w:tabs>
              <w:spacing w:before="20" w:after="20"/>
              <w:ind w:left="29"/>
              <w:jc w:val="right"/>
              <w:rPr>
                <w:rFonts w:ascii="Browallia New" w:hAnsi="Browallia New" w:cs="Browallia New"/>
                <w:sz w:val="26"/>
                <w:szCs w:val="26"/>
              </w:rPr>
            </w:pPr>
            <w:r w:rsidRPr="004656B1">
              <w:rPr>
                <w:rFonts w:ascii="Browallia New" w:eastAsia="Browallia New" w:hAnsi="Browallia New" w:cs="Browallia New"/>
                <w:sz w:val="26"/>
                <w:szCs w:val="26"/>
              </w:rPr>
              <w:t>(309,347.17)</w:t>
            </w:r>
          </w:p>
        </w:tc>
        <w:tc>
          <w:tcPr>
            <w:tcW w:w="1361" w:type="dxa"/>
            <w:vAlign w:val="bottom"/>
          </w:tcPr>
          <w:p w14:paraId="72F3916F" w14:textId="1F98BC8E" w:rsidR="009A5E98" w:rsidRPr="004656B1" w:rsidRDefault="009A5E98" w:rsidP="009A5E98">
            <w:pPr>
              <w:tabs>
                <w:tab w:val="decimal" w:pos="884"/>
              </w:tabs>
              <w:spacing w:before="20" w:after="20"/>
              <w:ind w:left="29"/>
              <w:jc w:val="right"/>
              <w:rPr>
                <w:rFonts w:ascii="Browallia New" w:hAnsi="Browallia New" w:cs="Browallia New"/>
                <w:sz w:val="26"/>
                <w:szCs w:val="26"/>
                <w:cs/>
                <w:lang w:val="th-TH"/>
              </w:rPr>
            </w:pPr>
            <w:r w:rsidRPr="004656B1">
              <w:rPr>
                <w:rFonts w:ascii="Browallia New" w:eastAsia="Browallia New" w:hAnsi="Browallia New" w:cs="Browallia New"/>
                <w:sz w:val="26"/>
                <w:szCs w:val="26"/>
              </w:rPr>
              <w:t>(185,501.56)</w:t>
            </w:r>
          </w:p>
        </w:tc>
        <w:tc>
          <w:tcPr>
            <w:tcW w:w="236" w:type="dxa"/>
          </w:tcPr>
          <w:p w14:paraId="051F3E4C" w14:textId="77777777" w:rsidR="009A5E98" w:rsidRPr="004656B1" w:rsidRDefault="009A5E98" w:rsidP="009A5E98">
            <w:pPr>
              <w:spacing w:before="20" w:after="20"/>
              <w:ind w:left="29" w:right="-47"/>
              <w:jc w:val="right"/>
              <w:rPr>
                <w:rFonts w:ascii="Browallia New" w:hAnsi="Browallia New" w:cs="Browallia New"/>
                <w:sz w:val="26"/>
                <w:szCs w:val="26"/>
              </w:rPr>
            </w:pPr>
          </w:p>
        </w:tc>
        <w:tc>
          <w:tcPr>
            <w:tcW w:w="1386" w:type="dxa"/>
            <w:vAlign w:val="bottom"/>
          </w:tcPr>
          <w:p w14:paraId="1AA59D8A" w14:textId="439BBA94" w:rsidR="009A5E98" w:rsidRPr="004656B1" w:rsidRDefault="009A5E98" w:rsidP="009A5E98">
            <w:pPr>
              <w:tabs>
                <w:tab w:val="decimal" w:pos="1410"/>
              </w:tabs>
              <w:spacing w:before="20" w:after="20"/>
              <w:ind w:right="180" w:firstLine="8"/>
              <w:rPr>
                <w:rFonts w:ascii="Browallia New" w:eastAsia="Browallia New" w:hAnsi="Browallia New" w:cs="Browallia New"/>
                <w:sz w:val="26"/>
                <w:szCs w:val="26"/>
              </w:rPr>
            </w:pPr>
            <w:r w:rsidRPr="004656B1">
              <w:rPr>
                <w:rFonts w:ascii="Browallia New" w:eastAsia="Browallia New" w:hAnsi="Browallia New" w:cs="Browallia New"/>
                <w:sz w:val="26"/>
                <w:szCs w:val="26"/>
              </w:rPr>
              <w:t>-</w:t>
            </w:r>
          </w:p>
        </w:tc>
        <w:tc>
          <w:tcPr>
            <w:tcW w:w="1419" w:type="dxa"/>
            <w:vAlign w:val="bottom"/>
          </w:tcPr>
          <w:p w14:paraId="5E9965E3" w14:textId="7B4E1A32" w:rsidR="009A5E98" w:rsidRPr="004656B1" w:rsidRDefault="009A5E98" w:rsidP="009A5E98">
            <w:pPr>
              <w:tabs>
                <w:tab w:val="decimal" w:pos="1410"/>
              </w:tabs>
              <w:spacing w:before="20" w:after="20"/>
              <w:ind w:right="180" w:firstLine="8"/>
              <w:rPr>
                <w:rFonts w:ascii="Browallia New" w:eastAsia="Browallia New" w:hAnsi="Browallia New" w:cs="Browallia New"/>
                <w:sz w:val="26"/>
                <w:szCs w:val="26"/>
              </w:rPr>
            </w:pPr>
            <w:r w:rsidRPr="004656B1">
              <w:rPr>
                <w:rFonts w:ascii="Browallia New" w:eastAsia="Browallia New" w:hAnsi="Browallia New" w:cs="Browallia New"/>
                <w:sz w:val="26"/>
                <w:szCs w:val="26"/>
              </w:rPr>
              <w:t>-</w:t>
            </w:r>
          </w:p>
        </w:tc>
      </w:tr>
      <w:tr w:rsidR="009A5E98" w:rsidRPr="004656B1" w14:paraId="14C49369" w14:textId="77777777" w:rsidTr="00054F97">
        <w:trPr>
          <w:trHeight w:val="347"/>
        </w:trPr>
        <w:tc>
          <w:tcPr>
            <w:tcW w:w="4870" w:type="dxa"/>
          </w:tcPr>
          <w:p w14:paraId="51C6A2D5" w14:textId="628456CF" w:rsidR="009A5E98" w:rsidRPr="004656B1" w:rsidRDefault="000F3759" w:rsidP="009A5E98">
            <w:pPr>
              <w:spacing w:before="20" w:after="20" w:line="240" w:lineRule="atLeast"/>
              <w:ind w:left="33" w:right="-25"/>
              <w:rPr>
                <w:rFonts w:ascii="Browallia New" w:hAnsi="Browallia New" w:cs="Browallia New"/>
                <w:sz w:val="26"/>
                <w:szCs w:val="26"/>
              </w:rPr>
            </w:pPr>
            <w:r w:rsidRPr="000F3759">
              <w:rPr>
                <w:rFonts w:ascii="Browallia New" w:hAnsi="Browallia New" w:cs="Browallia New"/>
                <w:sz w:val="26"/>
                <w:szCs w:val="26"/>
              </w:rPr>
              <w:t>Share of profit of</w:t>
            </w:r>
            <w:r w:rsidR="009A5E98" w:rsidRPr="000F3759">
              <w:rPr>
                <w:rFonts w:ascii="Browallia New" w:hAnsi="Browallia New" w:cs="Browallia New"/>
                <w:sz w:val="26"/>
                <w:szCs w:val="26"/>
              </w:rPr>
              <w:t xml:space="preserve"> associated</w:t>
            </w:r>
            <w:r w:rsidRPr="000F3759">
              <w:rPr>
                <w:rFonts w:ascii="Browallia New" w:hAnsi="Browallia New" w:cs="Browallia New"/>
                <w:sz w:val="26"/>
                <w:szCs w:val="26"/>
              </w:rPr>
              <w:t xml:space="preserve"> under equity method</w:t>
            </w:r>
          </w:p>
        </w:tc>
        <w:tc>
          <w:tcPr>
            <w:tcW w:w="1361" w:type="dxa"/>
            <w:tcBorders>
              <w:bottom w:val="single" w:sz="4" w:space="0" w:color="auto"/>
            </w:tcBorders>
          </w:tcPr>
          <w:p w14:paraId="4C619939" w14:textId="28B8ABC9" w:rsidR="009A5E98" w:rsidRPr="004656B1" w:rsidRDefault="009A5E98" w:rsidP="009A5E98">
            <w:pPr>
              <w:tabs>
                <w:tab w:val="decimal" w:pos="884"/>
              </w:tabs>
              <w:spacing w:before="20" w:after="20"/>
              <w:ind w:left="29"/>
              <w:jc w:val="right"/>
              <w:rPr>
                <w:rFonts w:ascii="Browallia New" w:hAnsi="Browallia New" w:cs="Browallia New"/>
                <w:sz w:val="26"/>
                <w:szCs w:val="26"/>
              </w:rPr>
            </w:pPr>
            <w:r w:rsidRPr="004656B1">
              <w:rPr>
                <w:rFonts w:ascii="Browallia New" w:eastAsia="Browallia New" w:hAnsi="Browallia New" w:cs="Browallia New"/>
                <w:sz w:val="26"/>
                <w:szCs w:val="26"/>
              </w:rPr>
              <w:t>(3,715,985.94)</w:t>
            </w:r>
          </w:p>
        </w:tc>
        <w:tc>
          <w:tcPr>
            <w:tcW w:w="1361" w:type="dxa"/>
            <w:tcBorders>
              <w:bottom w:val="single" w:sz="4" w:space="0" w:color="auto"/>
            </w:tcBorders>
          </w:tcPr>
          <w:p w14:paraId="5740035C" w14:textId="39F4BCDA" w:rsidR="009A5E98" w:rsidRPr="004656B1" w:rsidRDefault="009A5E98" w:rsidP="009A5E98">
            <w:pPr>
              <w:tabs>
                <w:tab w:val="decimal" w:pos="884"/>
              </w:tabs>
              <w:spacing w:before="20" w:after="20"/>
              <w:ind w:left="29"/>
              <w:jc w:val="right"/>
              <w:rPr>
                <w:rFonts w:ascii="Browallia New" w:hAnsi="Browallia New" w:cs="Browallia New"/>
                <w:sz w:val="26"/>
                <w:szCs w:val="26"/>
                <w:cs/>
                <w:lang w:val="th-TH"/>
              </w:rPr>
            </w:pPr>
            <w:r w:rsidRPr="004656B1">
              <w:rPr>
                <w:rFonts w:ascii="Browallia New" w:eastAsia="Browallia New" w:hAnsi="Browallia New" w:cs="Browallia New"/>
                <w:sz w:val="26"/>
                <w:szCs w:val="26"/>
              </w:rPr>
              <w:t>(4,138,968.49)</w:t>
            </w:r>
          </w:p>
        </w:tc>
        <w:tc>
          <w:tcPr>
            <w:tcW w:w="236" w:type="dxa"/>
          </w:tcPr>
          <w:p w14:paraId="4DCDD097" w14:textId="77777777" w:rsidR="009A5E98" w:rsidRPr="004656B1" w:rsidRDefault="009A5E98" w:rsidP="009A5E98">
            <w:pPr>
              <w:spacing w:before="20" w:after="20"/>
              <w:ind w:left="29" w:right="-47"/>
              <w:jc w:val="right"/>
              <w:rPr>
                <w:rFonts w:ascii="Browallia New" w:hAnsi="Browallia New" w:cs="Browallia New"/>
                <w:sz w:val="26"/>
                <w:szCs w:val="26"/>
              </w:rPr>
            </w:pPr>
          </w:p>
        </w:tc>
        <w:tc>
          <w:tcPr>
            <w:tcW w:w="1386" w:type="dxa"/>
            <w:tcBorders>
              <w:bottom w:val="single" w:sz="4" w:space="0" w:color="auto"/>
            </w:tcBorders>
          </w:tcPr>
          <w:p w14:paraId="6BC80778" w14:textId="07C4CFB6" w:rsidR="009A5E98" w:rsidRPr="004656B1" w:rsidRDefault="009A5E98" w:rsidP="009A5E98">
            <w:pPr>
              <w:tabs>
                <w:tab w:val="decimal" w:pos="1410"/>
              </w:tabs>
              <w:spacing w:before="20" w:after="20"/>
              <w:ind w:right="180" w:firstLine="8"/>
              <w:rPr>
                <w:rFonts w:ascii="Browallia New" w:eastAsia="Browallia New" w:hAnsi="Browallia New" w:cs="Browallia New"/>
                <w:sz w:val="26"/>
                <w:szCs w:val="26"/>
              </w:rPr>
            </w:pPr>
            <w:r w:rsidRPr="004656B1">
              <w:rPr>
                <w:rFonts w:ascii="Browallia New" w:eastAsia="Browallia New" w:hAnsi="Browallia New" w:cs="Browallia New"/>
                <w:sz w:val="26"/>
                <w:szCs w:val="26"/>
              </w:rPr>
              <w:t>-</w:t>
            </w:r>
          </w:p>
        </w:tc>
        <w:tc>
          <w:tcPr>
            <w:tcW w:w="1419" w:type="dxa"/>
            <w:tcBorders>
              <w:bottom w:val="single" w:sz="4" w:space="0" w:color="auto"/>
            </w:tcBorders>
          </w:tcPr>
          <w:p w14:paraId="73D385E5" w14:textId="410C5CF7" w:rsidR="009A5E98" w:rsidRPr="004656B1" w:rsidRDefault="009A5E98" w:rsidP="009A5E98">
            <w:pPr>
              <w:tabs>
                <w:tab w:val="decimal" w:pos="1410"/>
              </w:tabs>
              <w:spacing w:before="20" w:after="20"/>
              <w:ind w:right="180" w:firstLine="8"/>
              <w:rPr>
                <w:rFonts w:ascii="Browallia New" w:eastAsia="Browallia New" w:hAnsi="Browallia New" w:cs="Browallia New"/>
                <w:sz w:val="26"/>
                <w:szCs w:val="26"/>
                <w:cs/>
              </w:rPr>
            </w:pPr>
            <w:r w:rsidRPr="004656B1">
              <w:rPr>
                <w:rFonts w:ascii="Browallia New" w:eastAsia="Browallia New" w:hAnsi="Browallia New" w:cs="Browallia New"/>
                <w:sz w:val="26"/>
                <w:szCs w:val="26"/>
              </w:rPr>
              <w:t>-</w:t>
            </w:r>
          </w:p>
        </w:tc>
      </w:tr>
      <w:tr w:rsidR="009A5E98" w:rsidRPr="00645140" w14:paraId="7287322B" w14:textId="77777777" w:rsidTr="00054F97">
        <w:trPr>
          <w:trHeight w:val="113"/>
        </w:trPr>
        <w:tc>
          <w:tcPr>
            <w:tcW w:w="4870" w:type="dxa"/>
          </w:tcPr>
          <w:p w14:paraId="5457E84D" w14:textId="6C5FB841" w:rsidR="009A5E98" w:rsidRPr="004656B1" w:rsidRDefault="009A5E98" w:rsidP="009A5E98">
            <w:pPr>
              <w:spacing w:before="20" w:after="20" w:line="240" w:lineRule="atLeast"/>
              <w:ind w:left="33" w:right="-25"/>
              <w:rPr>
                <w:rFonts w:ascii="Browallia New" w:hAnsi="Browallia New" w:cs="Browallia New"/>
                <w:spacing w:val="-2"/>
                <w:sz w:val="26"/>
                <w:szCs w:val="26"/>
              </w:rPr>
            </w:pPr>
            <w:r w:rsidRPr="004656B1">
              <w:rPr>
                <w:rFonts w:ascii="Browallia New" w:hAnsi="Browallia New" w:cs="Browallia New"/>
                <w:sz w:val="26"/>
                <w:szCs w:val="26"/>
              </w:rPr>
              <w:t>Total income tax expense</w:t>
            </w:r>
            <w:r w:rsidR="004506B4" w:rsidRPr="004656B1">
              <w:rPr>
                <w:rFonts w:ascii="Browallia New" w:hAnsi="Browallia New" w:cs="Browallia New"/>
                <w:sz w:val="26"/>
                <w:szCs w:val="26"/>
              </w:rPr>
              <w:t>s</w:t>
            </w:r>
          </w:p>
        </w:tc>
        <w:tc>
          <w:tcPr>
            <w:tcW w:w="1361" w:type="dxa"/>
            <w:tcBorders>
              <w:top w:val="single" w:sz="4" w:space="0" w:color="auto"/>
              <w:bottom w:val="double" w:sz="4" w:space="0" w:color="auto"/>
            </w:tcBorders>
          </w:tcPr>
          <w:p w14:paraId="4B77C4EA" w14:textId="7CFDC62B" w:rsidR="009A5E98" w:rsidRPr="004656B1" w:rsidRDefault="009A5E98" w:rsidP="009A5E98">
            <w:pPr>
              <w:spacing w:before="20" w:after="20"/>
              <w:ind w:left="29"/>
              <w:jc w:val="right"/>
              <w:rPr>
                <w:rFonts w:ascii="Browallia New" w:eastAsia="Browallia New" w:hAnsi="Browallia New" w:cs="Browallia New"/>
              </w:rPr>
            </w:pPr>
            <w:r w:rsidRPr="004656B1">
              <w:rPr>
                <w:rFonts w:ascii="Browallia New" w:eastAsia="Browallia New" w:hAnsi="Browallia New" w:cs="Browallia New"/>
                <w:sz w:val="26"/>
                <w:szCs w:val="26"/>
              </w:rPr>
              <w:t>8,759,983.17</w:t>
            </w:r>
          </w:p>
        </w:tc>
        <w:tc>
          <w:tcPr>
            <w:tcW w:w="1361" w:type="dxa"/>
            <w:tcBorders>
              <w:top w:val="single" w:sz="4" w:space="0" w:color="auto"/>
              <w:bottom w:val="double" w:sz="4" w:space="0" w:color="auto"/>
            </w:tcBorders>
          </w:tcPr>
          <w:p w14:paraId="4CCA10E9" w14:textId="094657DF" w:rsidR="009A5E98" w:rsidRPr="004656B1" w:rsidRDefault="009A5E98" w:rsidP="009A5E98">
            <w:pPr>
              <w:spacing w:before="20" w:after="20"/>
              <w:ind w:left="29"/>
              <w:jc w:val="right"/>
              <w:rPr>
                <w:rFonts w:ascii="Browallia New" w:eastAsia="Browallia New" w:hAnsi="Browallia New" w:cs="Browallia New"/>
                <w:cs/>
              </w:rPr>
            </w:pPr>
            <w:r w:rsidRPr="004656B1">
              <w:rPr>
                <w:rFonts w:ascii="Browallia New" w:eastAsia="Browallia New" w:hAnsi="Browallia New" w:cs="Browallia New"/>
                <w:sz w:val="26"/>
                <w:szCs w:val="26"/>
              </w:rPr>
              <w:t>4,802,268.05</w:t>
            </w:r>
          </w:p>
        </w:tc>
        <w:tc>
          <w:tcPr>
            <w:tcW w:w="236" w:type="dxa"/>
          </w:tcPr>
          <w:p w14:paraId="7EF7948E" w14:textId="77777777" w:rsidR="009A5E98" w:rsidRPr="004656B1" w:rsidRDefault="009A5E98" w:rsidP="009A5E98">
            <w:pPr>
              <w:spacing w:before="20" w:after="20"/>
              <w:ind w:left="29" w:right="-47"/>
              <w:jc w:val="right"/>
              <w:rPr>
                <w:rFonts w:ascii="Browallia New" w:hAnsi="Browallia New" w:cs="Browallia New"/>
                <w:sz w:val="26"/>
                <w:szCs w:val="26"/>
                <w:cs/>
              </w:rPr>
            </w:pPr>
          </w:p>
        </w:tc>
        <w:tc>
          <w:tcPr>
            <w:tcW w:w="1386" w:type="dxa"/>
            <w:tcBorders>
              <w:top w:val="single" w:sz="4" w:space="0" w:color="auto"/>
              <w:bottom w:val="double" w:sz="4" w:space="0" w:color="auto"/>
            </w:tcBorders>
          </w:tcPr>
          <w:p w14:paraId="7B0B0A96" w14:textId="12574DFE" w:rsidR="009A5E98" w:rsidRPr="004656B1" w:rsidRDefault="009A5E98" w:rsidP="009A5E98">
            <w:pPr>
              <w:spacing w:before="20" w:after="20"/>
              <w:ind w:left="29"/>
              <w:jc w:val="right"/>
              <w:rPr>
                <w:rFonts w:ascii="Browallia New" w:eastAsia="Browallia New" w:hAnsi="Browallia New" w:cs="Browallia New"/>
                <w:cs/>
              </w:rPr>
            </w:pPr>
            <w:r w:rsidRPr="004656B1">
              <w:rPr>
                <w:rFonts w:ascii="Browallia New" w:eastAsia="Browallia New" w:hAnsi="Browallia New" w:cs="Browallia New"/>
                <w:sz w:val="26"/>
                <w:szCs w:val="26"/>
              </w:rPr>
              <w:t>1,927,827.26</w:t>
            </w:r>
          </w:p>
        </w:tc>
        <w:tc>
          <w:tcPr>
            <w:tcW w:w="1419" w:type="dxa"/>
            <w:tcBorders>
              <w:top w:val="single" w:sz="4" w:space="0" w:color="auto"/>
              <w:bottom w:val="double" w:sz="4" w:space="0" w:color="auto"/>
            </w:tcBorders>
          </w:tcPr>
          <w:p w14:paraId="71A21832" w14:textId="55D6820E" w:rsidR="009A5E98" w:rsidRPr="00E45727" w:rsidRDefault="009A5E98" w:rsidP="009A5E98">
            <w:pPr>
              <w:spacing w:before="20" w:after="20"/>
              <w:ind w:left="29"/>
              <w:jc w:val="right"/>
              <w:rPr>
                <w:rFonts w:ascii="Browallia New" w:eastAsia="Browallia New" w:hAnsi="Browallia New" w:cs="Browallia New"/>
                <w:cs/>
              </w:rPr>
            </w:pPr>
            <w:r w:rsidRPr="004656B1">
              <w:rPr>
                <w:rFonts w:ascii="Browallia New" w:eastAsia="Browallia New" w:hAnsi="Browallia New" w:cs="Browallia New"/>
                <w:sz w:val="26"/>
                <w:szCs w:val="26"/>
              </w:rPr>
              <w:t>909,523.64</w:t>
            </w:r>
          </w:p>
        </w:tc>
      </w:tr>
    </w:tbl>
    <w:p w14:paraId="0A8DA447" w14:textId="36963D76" w:rsidR="00974230" w:rsidRPr="00F65FEF" w:rsidRDefault="00974230">
      <w:pPr>
        <w:numPr>
          <w:ilvl w:val="0"/>
          <w:numId w:val="6"/>
        </w:numPr>
        <w:spacing w:before="20" w:after="20"/>
        <w:ind w:left="426" w:hanging="426"/>
        <w:jc w:val="thaiDistribute"/>
        <w:rPr>
          <w:rFonts w:ascii="Browallia New" w:eastAsia="Angsana New" w:hAnsi="Browallia New" w:cs="Browallia New"/>
          <w:sz w:val="26"/>
          <w:szCs w:val="26"/>
          <w:u w:val="single"/>
        </w:rPr>
      </w:pPr>
      <w:r w:rsidRPr="00F65FEF">
        <w:rPr>
          <w:rFonts w:ascii="Browallia New" w:eastAsia="Angsana New" w:hAnsi="Browallia New" w:cs="Browallia New"/>
          <w:sz w:val="26"/>
          <w:szCs w:val="26"/>
          <w:u w:val="single"/>
        </w:rPr>
        <w:lastRenderedPageBreak/>
        <w:t>Earnings</w:t>
      </w:r>
      <w:r w:rsidR="00180903" w:rsidRPr="00F65FEF">
        <w:rPr>
          <w:rFonts w:ascii="Browallia New" w:eastAsia="Angsana New" w:hAnsi="Browallia New" w:cs="Browallia New"/>
          <w:sz w:val="26"/>
          <w:szCs w:val="26"/>
          <w:u w:val="single"/>
        </w:rPr>
        <w:t xml:space="preserve"> </w:t>
      </w:r>
      <w:r w:rsidRPr="00F65FEF">
        <w:rPr>
          <w:rFonts w:ascii="Browallia New" w:eastAsia="Angsana New" w:hAnsi="Browallia New" w:cs="Browallia New"/>
          <w:sz w:val="26"/>
          <w:szCs w:val="26"/>
          <w:u w:val="single"/>
        </w:rPr>
        <w:t>per share</w:t>
      </w:r>
    </w:p>
    <w:p w14:paraId="76E3EAAB" w14:textId="77777777" w:rsidR="00AD17DA" w:rsidRPr="00773AB4" w:rsidRDefault="00AD17DA" w:rsidP="00C84126">
      <w:pPr>
        <w:suppressAutoHyphens/>
        <w:adjustRightInd/>
        <w:spacing w:before="20" w:after="20"/>
        <w:ind w:left="431"/>
        <w:jc w:val="thaiDistribute"/>
        <w:rPr>
          <w:rFonts w:ascii="Browallia New" w:hAnsi="Browallia New" w:cs="Browallia New"/>
          <w:sz w:val="16"/>
          <w:szCs w:val="16"/>
        </w:rPr>
      </w:pPr>
    </w:p>
    <w:p w14:paraId="43F0FA11" w14:textId="6A2CE064" w:rsidR="00F03EE7" w:rsidRPr="00724024" w:rsidRDefault="00974230" w:rsidP="00724024">
      <w:pPr>
        <w:suppressAutoHyphens/>
        <w:adjustRightInd/>
        <w:spacing w:before="20" w:after="20"/>
        <w:ind w:left="431"/>
        <w:jc w:val="thaiDistribute"/>
        <w:rPr>
          <w:rFonts w:ascii="Browallia New" w:hAnsi="Browallia New" w:cs="Browallia New"/>
          <w:sz w:val="26"/>
          <w:szCs w:val="26"/>
        </w:rPr>
      </w:pPr>
      <w:r w:rsidRPr="00645140">
        <w:rPr>
          <w:rFonts w:ascii="Browallia New" w:hAnsi="Browallia New" w:cs="Browallia New"/>
          <w:sz w:val="26"/>
          <w:szCs w:val="26"/>
        </w:rPr>
        <w:t>Basic earnings per share is calculated by dividing the profit for the period attributable to shareholders</w:t>
      </w:r>
      <w:r w:rsidRPr="00645140">
        <w:rPr>
          <w:rFonts w:ascii="Browallia New" w:hAnsi="Browallia New" w:cs="Browallia New"/>
          <w:sz w:val="26"/>
          <w:szCs w:val="26"/>
          <w:cs/>
        </w:rPr>
        <w:t xml:space="preserve"> </w:t>
      </w:r>
      <w:r w:rsidRPr="00645140">
        <w:rPr>
          <w:rFonts w:ascii="Browallia New" w:hAnsi="Browallia New" w:cs="Browallia New"/>
          <w:sz w:val="26"/>
          <w:szCs w:val="26"/>
        </w:rPr>
        <w:t>(excluding other comprehensive income) by the weighted average number of ordinary shares in issue during the</w:t>
      </w:r>
      <w:r w:rsidR="00180903">
        <w:rPr>
          <w:rFonts w:ascii="Browallia New" w:hAnsi="Browallia New" w:cs="Browallia New"/>
          <w:sz w:val="26"/>
          <w:szCs w:val="26"/>
        </w:rPr>
        <w:t xml:space="preserve"> year</w:t>
      </w:r>
      <w:r w:rsidRPr="00645140">
        <w:rPr>
          <w:rFonts w:ascii="Browallia New" w:hAnsi="Browallia New" w:cs="Browallia New"/>
          <w:sz w:val="26"/>
          <w:szCs w:val="26"/>
        </w:rPr>
        <w:t>.</w:t>
      </w:r>
    </w:p>
    <w:tbl>
      <w:tblPr>
        <w:tblW w:w="9971" w:type="dxa"/>
        <w:tblInd w:w="280" w:type="dxa"/>
        <w:tblLayout w:type="fixed"/>
        <w:tblLook w:val="04A0" w:firstRow="1" w:lastRow="0" w:firstColumn="1" w:lastColumn="0" w:noHBand="0" w:noVBand="1"/>
      </w:tblPr>
      <w:tblGrid>
        <w:gridCol w:w="4319"/>
        <w:gridCol w:w="1374"/>
        <w:gridCol w:w="1375"/>
        <w:gridCol w:w="238"/>
        <w:gridCol w:w="1322"/>
        <w:gridCol w:w="1343"/>
      </w:tblGrid>
      <w:tr w:rsidR="00D5245D" w:rsidRPr="00645140" w14:paraId="5B235035" w14:textId="77777777" w:rsidTr="00FB0495">
        <w:tc>
          <w:tcPr>
            <w:tcW w:w="7068" w:type="dxa"/>
            <w:gridSpan w:val="3"/>
          </w:tcPr>
          <w:p w14:paraId="0EB63DDD" w14:textId="77777777" w:rsidR="00D5245D" w:rsidRPr="00645140" w:rsidRDefault="00D5245D" w:rsidP="00D5245D">
            <w:pPr>
              <w:spacing w:before="20" w:after="20"/>
              <w:jc w:val="thaiDistribute"/>
              <w:outlineLvl w:val="0"/>
              <w:rPr>
                <w:rFonts w:ascii="Browallia New" w:eastAsia="Brush Script MT" w:hAnsi="Browallia New" w:cs="Browallia New"/>
                <w:sz w:val="26"/>
                <w:szCs w:val="26"/>
              </w:rPr>
            </w:pPr>
            <w:r w:rsidRPr="00645140">
              <w:rPr>
                <w:rFonts w:ascii="Browallia New" w:hAnsi="Browallia New" w:cs="Browallia New"/>
                <w:sz w:val="26"/>
                <w:szCs w:val="26"/>
              </w:rPr>
              <w:br w:type="page"/>
            </w:r>
          </w:p>
        </w:tc>
        <w:tc>
          <w:tcPr>
            <w:tcW w:w="238" w:type="dxa"/>
          </w:tcPr>
          <w:p w14:paraId="006FF90B" w14:textId="77777777" w:rsidR="00D5245D" w:rsidRPr="00645140" w:rsidRDefault="00D5245D" w:rsidP="00D5245D">
            <w:pPr>
              <w:spacing w:before="20" w:after="20"/>
              <w:jc w:val="thaiDistribute"/>
              <w:outlineLvl w:val="0"/>
              <w:rPr>
                <w:rFonts w:ascii="Browallia New" w:eastAsia="Brush Script MT" w:hAnsi="Browallia New" w:cs="Browallia New"/>
                <w:sz w:val="26"/>
                <w:szCs w:val="26"/>
              </w:rPr>
            </w:pPr>
          </w:p>
        </w:tc>
        <w:tc>
          <w:tcPr>
            <w:tcW w:w="1322" w:type="dxa"/>
          </w:tcPr>
          <w:p w14:paraId="62B1BF7C" w14:textId="77777777" w:rsidR="00D5245D" w:rsidRPr="00645140" w:rsidRDefault="00D5245D" w:rsidP="00D5245D">
            <w:pPr>
              <w:spacing w:before="20" w:after="20"/>
              <w:jc w:val="thaiDistribute"/>
              <w:outlineLvl w:val="0"/>
              <w:rPr>
                <w:rFonts w:ascii="Browallia New" w:eastAsia="Brush Script MT" w:hAnsi="Browallia New" w:cs="Browallia New"/>
                <w:sz w:val="26"/>
                <w:szCs w:val="26"/>
              </w:rPr>
            </w:pPr>
          </w:p>
        </w:tc>
        <w:tc>
          <w:tcPr>
            <w:tcW w:w="1343" w:type="dxa"/>
          </w:tcPr>
          <w:p w14:paraId="580BE37E" w14:textId="77777777" w:rsidR="00D5245D" w:rsidRPr="00645140" w:rsidRDefault="00D5245D" w:rsidP="00D5245D">
            <w:pPr>
              <w:spacing w:before="20" w:after="20"/>
              <w:jc w:val="right"/>
              <w:outlineLvl w:val="0"/>
              <w:rPr>
                <w:rFonts w:ascii="Browallia New" w:eastAsia="Brush Script MT" w:hAnsi="Browallia New" w:cs="Browallia New"/>
                <w:sz w:val="26"/>
                <w:szCs w:val="26"/>
                <w:cs/>
              </w:rPr>
            </w:pPr>
            <w:r w:rsidRPr="00645140">
              <w:rPr>
                <w:rFonts w:ascii="Browallia New" w:eastAsia="Brush Script MT" w:hAnsi="Browallia New" w:cs="Browallia New"/>
                <w:sz w:val="26"/>
                <w:szCs w:val="26"/>
                <w:cs/>
              </w:rPr>
              <w:t>(</w:t>
            </w:r>
            <w:r w:rsidRPr="00645140">
              <w:rPr>
                <w:rFonts w:ascii="Browallia New" w:eastAsia="Brush Script MT" w:hAnsi="Browallia New" w:cs="Browallia New"/>
                <w:sz w:val="26"/>
                <w:szCs w:val="26"/>
              </w:rPr>
              <w:t>Unit : Baht)</w:t>
            </w:r>
          </w:p>
        </w:tc>
      </w:tr>
      <w:tr w:rsidR="00D5245D" w:rsidRPr="00645140" w14:paraId="0F9C5866" w14:textId="77777777" w:rsidTr="004D34C6">
        <w:tblPrEx>
          <w:tblLook w:val="0000" w:firstRow="0" w:lastRow="0" w:firstColumn="0" w:lastColumn="0" w:noHBand="0" w:noVBand="0"/>
        </w:tblPrEx>
        <w:tc>
          <w:tcPr>
            <w:tcW w:w="4319" w:type="dxa"/>
            <w:vAlign w:val="center"/>
          </w:tcPr>
          <w:p w14:paraId="74C8EF9F" w14:textId="77777777" w:rsidR="00D5245D" w:rsidRPr="00645140" w:rsidRDefault="00D5245D" w:rsidP="00D5245D">
            <w:pPr>
              <w:spacing w:before="20" w:after="20" w:line="240" w:lineRule="atLeast"/>
              <w:ind w:left="71" w:right="-18"/>
              <w:jc w:val="center"/>
              <w:rPr>
                <w:rFonts w:ascii="Browallia New" w:hAnsi="Browallia New" w:cs="Browallia New"/>
                <w:b/>
                <w:bCs/>
                <w:sz w:val="26"/>
                <w:szCs w:val="26"/>
                <w:lang w:val="en-GB"/>
              </w:rPr>
            </w:pPr>
          </w:p>
        </w:tc>
        <w:tc>
          <w:tcPr>
            <w:tcW w:w="2749" w:type="dxa"/>
            <w:gridSpan w:val="2"/>
            <w:vAlign w:val="bottom"/>
          </w:tcPr>
          <w:p w14:paraId="5B9D95F4" w14:textId="2D161BD9" w:rsidR="00D5245D" w:rsidRPr="00645140" w:rsidRDefault="00180903" w:rsidP="00E5321F">
            <w:pPr>
              <w:spacing w:before="20" w:after="20" w:line="240" w:lineRule="atLeast"/>
              <w:ind w:left="-54" w:right="-108"/>
              <w:jc w:val="center"/>
              <w:rPr>
                <w:rFonts w:ascii="Browallia New" w:hAnsi="Browallia New" w:cs="Browallia New"/>
                <w:sz w:val="26"/>
                <w:szCs w:val="26"/>
                <w:cs/>
              </w:rPr>
            </w:pPr>
            <w:r w:rsidRPr="00AB197E">
              <w:rPr>
                <w:rFonts w:ascii="Browallia New" w:hAnsi="Browallia New" w:cs="Browallia New"/>
                <w:sz w:val="26"/>
                <w:szCs w:val="26"/>
              </w:rPr>
              <w:t>Consolidated financial statement</w:t>
            </w:r>
          </w:p>
        </w:tc>
        <w:tc>
          <w:tcPr>
            <w:tcW w:w="238" w:type="dxa"/>
          </w:tcPr>
          <w:p w14:paraId="478EA0C2" w14:textId="77777777" w:rsidR="00D5245D" w:rsidRPr="00645140" w:rsidRDefault="00D5245D" w:rsidP="00D5245D">
            <w:pPr>
              <w:spacing w:before="20" w:after="20" w:line="240" w:lineRule="atLeast"/>
              <w:ind w:left="-54"/>
              <w:jc w:val="center"/>
              <w:rPr>
                <w:rFonts w:ascii="Browallia New" w:hAnsi="Browallia New" w:cs="Browallia New"/>
                <w:sz w:val="26"/>
                <w:szCs w:val="26"/>
                <w:lang w:val="en-GB"/>
              </w:rPr>
            </w:pPr>
          </w:p>
        </w:tc>
        <w:tc>
          <w:tcPr>
            <w:tcW w:w="2665" w:type="dxa"/>
            <w:gridSpan w:val="2"/>
          </w:tcPr>
          <w:p w14:paraId="45BA1AA0" w14:textId="6B41544A" w:rsidR="00D5245D" w:rsidRPr="00645140" w:rsidRDefault="00D5245D" w:rsidP="00D5245D">
            <w:pPr>
              <w:spacing w:before="20" w:after="20" w:line="240" w:lineRule="atLeast"/>
              <w:ind w:left="-54"/>
              <w:jc w:val="center"/>
              <w:rPr>
                <w:rFonts w:ascii="Browallia New" w:hAnsi="Browallia New" w:cs="Browallia New"/>
                <w:sz w:val="26"/>
                <w:szCs w:val="26"/>
                <w:cs/>
                <w:lang w:val="en-GB"/>
              </w:rPr>
            </w:pPr>
            <w:r w:rsidRPr="00645140">
              <w:rPr>
                <w:rFonts w:ascii="Browallia New" w:hAnsi="Browallia New" w:cs="Browallia New"/>
                <w:sz w:val="26"/>
                <w:szCs w:val="26"/>
                <w:lang w:val="en-GB"/>
              </w:rPr>
              <w:t>Separate</w:t>
            </w:r>
            <w:r w:rsidR="004D34C6">
              <w:rPr>
                <w:rFonts w:ascii="Browallia New" w:hAnsi="Browallia New" w:cs="Browallia New"/>
                <w:sz w:val="26"/>
                <w:szCs w:val="26"/>
                <w:lang w:val="en-GB"/>
              </w:rPr>
              <w:t xml:space="preserve"> </w:t>
            </w:r>
            <w:r w:rsidRPr="00645140">
              <w:rPr>
                <w:rFonts w:ascii="Browallia New" w:hAnsi="Browallia New" w:cs="Browallia New"/>
                <w:sz w:val="26"/>
                <w:szCs w:val="26"/>
                <w:lang w:val="en-GB"/>
              </w:rPr>
              <w:t>financial statements</w:t>
            </w:r>
          </w:p>
        </w:tc>
      </w:tr>
      <w:tr w:rsidR="00896F26" w:rsidRPr="00645140" w14:paraId="096F5C40" w14:textId="77777777" w:rsidTr="00FB0495">
        <w:tblPrEx>
          <w:tblLook w:val="01E0" w:firstRow="1" w:lastRow="1" w:firstColumn="1" w:lastColumn="1" w:noHBand="0" w:noVBand="0"/>
        </w:tblPrEx>
        <w:tc>
          <w:tcPr>
            <w:tcW w:w="4319" w:type="dxa"/>
          </w:tcPr>
          <w:p w14:paraId="0001A313" w14:textId="77777777" w:rsidR="00896F26" w:rsidRPr="00645140" w:rsidRDefault="00896F26" w:rsidP="00896F26">
            <w:pPr>
              <w:pStyle w:val="af6"/>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rPr>
            </w:pPr>
          </w:p>
        </w:tc>
        <w:tc>
          <w:tcPr>
            <w:tcW w:w="1374" w:type="dxa"/>
          </w:tcPr>
          <w:p w14:paraId="59D9B36B" w14:textId="59DEFD99" w:rsidR="00896F26" w:rsidRPr="00645140" w:rsidRDefault="00896F26" w:rsidP="00896F26">
            <w:pPr>
              <w:pStyle w:val="af6"/>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u w:val="single"/>
              </w:rPr>
            </w:pPr>
            <w:r w:rsidRPr="00645140">
              <w:rPr>
                <w:rFonts w:ascii="Browallia New" w:hAnsi="Browallia New" w:cs="Browallia New"/>
                <w:sz w:val="26"/>
                <w:szCs w:val="26"/>
                <w:u w:val="single"/>
              </w:rPr>
              <w:t>202</w:t>
            </w:r>
            <w:r w:rsidR="000B1B31">
              <w:rPr>
                <w:rFonts w:ascii="Browallia New" w:hAnsi="Browallia New" w:cs="Browallia New"/>
                <w:sz w:val="26"/>
                <w:szCs w:val="26"/>
                <w:u w:val="single"/>
              </w:rPr>
              <w:t>5</w:t>
            </w:r>
          </w:p>
        </w:tc>
        <w:tc>
          <w:tcPr>
            <w:tcW w:w="1375" w:type="dxa"/>
          </w:tcPr>
          <w:p w14:paraId="0FC4ED76" w14:textId="104A576D" w:rsidR="00896F26" w:rsidRPr="00645140" w:rsidRDefault="00896F26" w:rsidP="00896F26">
            <w:pPr>
              <w:pStyle w:val="af6"/>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u w:val="single"/>
              </w:rPr>
            </w:pPr>
            <w:r w:rsidRPr="00645140">
              <w:rPr>
                <w:rFonts w:ascii="Browallia New" w:hAnsi="Browallia New" w:cs="Browallia New"/>
                <w:sz w:val="26"/>
                <w:szCs w:val="26"/>
                <w:u w:val="single"/>
              </w:rPr>
              <w:t>202</w:t>
            </w:r>
            <w:r w:rsidR="000B1B31">
              <w:rPr>
                <w:rFonts w:ascii="Browallia New" w:hAnsi="Browallia New" w:cs="Browallia New"/>
                <w:sz w:val="26"/>
                <w:szCs w:val="26"/>
                <w:u w:val="single"/>
              </w:rPr>
              <w:t>4</w:t>
            </w:r>
          </w:p>
        </w:tc>
        <w:tc>
          <w:tcPr>
            <w:tcW w:w="238" w:type="dxa"/>
          </w:tcPr>
          <w:p w14:paraId="10D68430" w14:textId="77777777" w:rsidR="00896F26" w:rsidRPr="00645140" w:rsidRDefault="00896F26" w:rsidP="00896F26">
            <w:pPr>
              <w:pStyle w:val="af6"/>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u w:val="single"/>
              </w:rPr>
            </w:pPr>
          </w:p>
        </w:tc>
        <w:tc>
          <w:tcPr>
            <w:tcW w:w="1322" w:type="dxa"/>
          </w:tcPr>
          <w:p w14:paraId="1099E162" w14:textId="5C4B7EE3" w:rsidR="00896F26" w:rsidRPr="00645140" w:rsidRDefault="00896F26" w:rsidP="00896F26">
            <w:pPr>
              <w:pStyle w:val="af6"/>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u w:val="single"/>
              </w:rPr>
            </w:pPr>
            <w:r w:rsidRPr="00645140">
              <w:rPr>
                <w:rFonts w:ascii="Browallia New" w:hAnsi="Browallia New" w:cs="Browallia New"/>
                <w:sz w:val="26"/>
                <w:szCs w:val="26"/>
                <w:u w:val="single"/>
              </w:rPr>
              <w:t>202</w:t>
            </w:r>
            <w:r w:rsidR="000B1B31">
              <w:rPr>
                <w:rFonts w:ascii="Browallia New" w:hAnsi="Browallia New" w:cs="Browallia New"/>
                <w:sz w:val="26"/>
                <w:szCs w:val="26"/>
                <w:u w:val="single"/>
              </w:rPr>
              <w:t>5</w:t>
            </w:r>
          </w:p>
        </w:tc>
        <w:tc>
          <w:tcPr>
            <w:tcW w:w="1343" w:type="dxa"/>
          </w:tcPr>
          <w:p w14:paraId="7A682C10" w14:textId="293909A7" w:rsidR="00896F26" w:rsidRPr="00645140" w:rsidRDefault="00896F26" w:rsidP="00896F26">
            <w:pPr>
              <w:pStyle w:val="af6"/>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u w:val="single"/>
              </w:rPr>
            </w:pPr>
            <w:r w:rsidRPr="00645140">
              <w:rPr>
                <w:rFonts w:ascii="Browallia New" w:hAnsi="Browallia New" w:cs="Browallia New"/>
                <w:sz w:val="26"/>
                <w:szCs w:val="26"/>
                <w:u w:val="single"/>
              </w:rPr>
              <w:t>202</w:t>
            </w:r>
            <w:r w:rsidR="000B1B31">
              <w:rPr>
                <w:rFonts w:ascii="Browallia New" w:hAnsi="Browallia New" w:cs="Browallia New"/>
                <w:sz w:val="26"/>
                <w:szCs w:val="26"/>
                <w:u w:val="single"/>
              </w:rPr>
              <w:t>4</w:t>
            </w:r>
          </w:p>
        </w:tc>
      </w:tr>
      <w:tr w:rsidR="00896F26" w:rsidRPr="00645140" w14:paraId="07C4F0F8" w14:textId="77777777" w:rsidTr="00FB0495">
        <w:tblPrEx>
          <w:tblLook w:val="01E0" w:firstRow="1" w:lastRow="1" w:firstColumn="1" w:lastColumn="1" w:noHBand="0" w:noVBand="0"/>
        </w:tblPrEx>
        <w:tc>
          <w:tcPr>
            <w:tcW w:w="4319" w:type="dxa"/>
          </w:tcPr>
          <w:p w14:paraId="1032AF3C" w14:textId="77777777" w:rsidR="00896F26" w:rsidRPr="00BE5A55" w:rsidRDefault="00896F26" w:rsidP="00896F26">
            <w:pPr>
              <w:spacing w:before="20" w:after="20" w:line="240" w:lineRule="atLeast"/>
              <w:ind w:left="33" w:right="-25"/>
              <w:rPr>
                <w:rFonts w:ascii="Browallia New" w:hAnsi="Browallia New" w:cs="Browallia New"/>
                <w:sz w:val="26"/>
                <w:szCs w:val="26"/>
              </w:rPr>
            </w:pPr>
            <w:r w:rsidRPr="00BE5A55">
              <w:rPr>
                <w:rFonts w:ascii="Browallia New" w:hAnsi="Browallia New" w:cs="Browallia New"/>
                <w:sz w:val="26"/>
                <w:szCs w:val="26"/>
              </w:rPr>
              <w:t>Basic</w:t>
            </w:r>
            <w:r w:rsidRPr="00BE5A55">
              <w:rPr>
                <w:rFonts w:ascii="Browallia New" w:eastAsia="Brush Script MT" w:hAnsi="Browallia New" w:cs="Browallia New"/>
                <w:sz w:val="26"/>
                <w:szCs w:val="26"/>
              </w:rPr>
              <w:t xml:space="preserve"> earnings per share</w:t>
            </w:r>
            <w:r w:rsidRPr="00BE5A55">
              <w:rPr>
                <w:rFonts w:ascii="Browallia New" w:eastAsia="Brush Script MT" w:hAnsi="Browallia New" w:cs="Browallia New"/>
                <w:sz w:val="26"/>
                <w:szCs w:val="26"/>
                <w:cs/>
              </w:rPr>
              <w:t xml:space="preserve"> (</w:t>
            </w:r>
            <w:r w:rsidRPr="00BE5A55">
              <w:rPr>
                <w:rFonts w:ascii="Browallia New" w:eastAsia="Brush Script MT" w:hAnsi="Browallia New" w:cs="Browallia New"/>
                <w:sz w:val="26"/>
                <w:szCs w:val="26"/>
              </w:rPr>
              <w:t>Baht</w:t>
            </w:r>
            <w:r w:rsidRPr="00BE5A55">
              <w:rPr>
                <w:rFonts w:ascii="Browallia New" w:eastAsia="Brush Script MT" w:hAnsi="Browallia New" w:cs="Browallia New"/>
                <w:sz w:val="26"/>
                <w:szCs w:val="26"/>
                <w:cs/>
              </w:rPr>
              <w:t>)</w:t>
            </w:r>
          </w:p>
        </w:tc>
        <w:tc>
          <w:tcPr>
            <w:tcW w:w="1374" w:type="dxa"/>
          </w:tcPr>
          <w:p w14:paraId="03795C2E" w14:textId="77777777" w:rsidR="00896F26" w:rsidRPr="00645140" w:rsidRDefault="00896F26" w:rsidP="00896F26">
            <w:pPr>
              <w:pStyle w:val="af6"/>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u w:val="single"/>
              </w:rPr>
            </w:pPr>
          </w:p>
        </w:tc>
        <w:tc>
          <w:tcPr>
            <w:tcW w:w="1375" w:type="dxa"/>
          </w:tcPr>
          <w:p w14:paraId="61D1F9D8" w14:textId="77777777" w:rsidR="00896F26" w:rsidRPr="00645140" w:rsidRDefault="00896F26" w:rsidP="00896F26">
            <w:pPr>
              <w:pStyle w:val="af6"/>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u w:val="single"/>
              </w:rPr>
            </w:pPr>
          </w:p>
        </w:tc>
        <w:tc>
          <w:tcPr>
            <w:tcW w:w="238" w:type="dxa"/>
          </w:tcPr>
          <w:p w14:paraId="4F6AC8F5" w14:textId="77777777" w:rsidR="00896F26" w:rsidRPr="00645140" w:rsidRDefault="00896F26" w:rsidP="00896F26">
            <w:pPr>
              <w:pStyle w:val="af6"/>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u w:val="single"/>
              </w:rPr>
            </w:pPr>
          </w:p>
        </w:tc>
        <w:tc>
          <w:tcPr>
            <w:tcW w:w="1322" w:type="dxa"/>
          </w:tcPr>
          <w:p w14:paraId="4EAC31A6" w14:textId="77777777" w:rsidR="00896F26" w:rsidRPr="00645140" w:rsidRDefault="00896F26" w:rsidP="00896F26">
            <w:pPr>
              <w:pStyle w:val="af6"/>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u w:val="single"/>
              </w:rPr>
            </w:pPr>
          </w:p>
        </w:tc>
        <w:tc>
          <w:tcPr>
            <w:tcW w:w="1343" w:type="dxa"/>
          </w:tcPr>
          <w:p w14:paraId="3EF9948E" w14:textId="77777777" w:rsidR="00896F26" w:rsidRPr="00645140" w:rsidRDefault="00896F26" w:rsidP="00896F26">
            <w:pPr>
              <w:pStyle w:val="af6"/>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u w:val="single"/>
              </w:rPr>
            </w:pPr>
          </w:p>
        </w:tc>
      </w:tr>
      <w:tr w:rsidR="004B144B" w:rsidRPr="00645140" w14:paraId="1B221520" w14:textId="77777777" w:rsidTr="00766880">
        <w:tblPrEx>
          <w:tblLook w:val="01E0" w:firstRow="1" w:lastRow="1" w:firstColumn="1" w:lastColumn="1" w:noHBand="0" w:noVBand="0"/>
        </w:tblPrEx>
        <w:tc>
          <w:tcPr>
            <w:tcW w:w="4319" w:type="dxa"/>
            <w:vAlign w:val="center"/>
          </w:tcPr>
          <w:p w14:paraId="295D045B" w14:textId="325BDFCF" w:rsidR="004B144B" w:rsidRPr="00645140" w:rsidRDefault="004B144B" w:rsidP="004B144B">
            <w:pPr>
              <w:spacing w:before="20" w:after="20"/>
              <w:ind w:firstLine="277"/>
              <w:jc w:val="thaiDistribute"/>
              <w:outlineLvl w:val="0"/>
              <w:rPr>
                <w:rFonts w:ascii="Browallia New" w:hAnsi="Browallia New" w:cs="Browallia New"/>
                <w:sz w:val="26"/>
                <w:szCs w:val="26"/>
              </w:rPr>
            </w:pPr>
            <w:r w:rsidRPr="00645140">
              <w:rPr>
                <w:rFonts w:ascii="Browallia New" w:hAnsi="Browallia New" w:cs="Browallia New"/>
                <w:sz w:val="26"/>
                <w:szCs w:val="26"/>
              </w:rPr>
              <w:t>Net profit attributable to shareholders</w:t>
            </w:r>
          </w:p>
        </w:tc>
        <w:tc>
          <w:tcPr>
            <w:tcW w:w="1374" w:type="dxa"/>
          </w:tcPr>
          <w:p w14:paraId="707CDB9E" w14:textId="028279A9" w:rsidR="004B144B" w:rsidRPr="00180903" w:rsidRDefault="004B144B" w:rsidP="004B144B">
            <w:pPr>
              <w:tabs>
                <w:tab w:val="decimal" w:pos="1176"/>
              </w:tabs>
              <w:spacing w:before="20" w:after="20"/>
              <w:ind w:right="-25"/>
              <w:jc w:val="right"/>
              <w:rPr>
                <w:rFonts w:ascii="Browallia New" w:hAnsi="Browallia New" w:cs="Browallia New"/>
                <w:sz w:val="26"/>
                <w:szCs w:val="26"/>
              </w:rPr>
            </w:pPr>
            <w:r>
              <w:rPr>
                <w:rFonts w:ascii="Browallia New" w:eastAsia="Browallia New" w:hAnsi="Browallia New" w:cs="Browallia New"/>
                <w:sz w:val="26"/>
                <w:szCs w:val="26"/>
              </w:rPr>
              <w:t>40,242,073.03</w:t>
            </w:r>
          </w:p>
        </w:tc>
        <w:tc>
          <w:tcPr>
            <w:tcW w:w="1375" w:type="dxa"/>
          </w:tcPr>
          <w:p w14:paraId="01021DF6" w14:textId="2F7A6DC2" w:rsidR="004B144B" w:rsidRPr="00180903" w:rsidRDefault="004B144B" w:rsidP="004B144B">
            <w:pPr>
              <w:spacing w:before="20" w:after="20"/>
              <w:jc w:val="right"/>
              <w:outlineLvl w:val="0"/>
              <w:rPr>
                <w:rFonts w:ascii="Browallia New" w:eastAsia="Brush Script MT" w:hAnsi="Browallia New" w:cs="Browallia New"/>
                <w:sz w:val="26"/>
                <w:szCs w:val="26"/>
              </w:rPr>
            </w:pPr>
            <w:r>
              <w:rPr>
                <w:rFonts w:ascii="Browallia New" w:eastAsia="Browallia New" w:hAnsi="Browallia New" w:cs="Browallia New"/>
                <w:sz w:val="26"/>
                <w:szCs w:val="26"/>
              </w:rPr>
              <w:t>35,833,262.63</w:t>
            </w:r>
          </w:p>
        </w:tc>
        <w:tc>
          <w:tcPr>
            <w:tcW w:w="238" w:type="dxa"/>
          </w:tcPr>
          <w:p w14:paraId="494406A9" w14:textId="77777777" w:rsidR="004B144B" w:rsidRPr="000804ED" w:rsidRDefault="004B144B" w:rsidP="004B144B">
            <w:pPr>
              <w:pStyle w:val="af6"/>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rPr>
            </w:pPr>
          </w:p>
        </w:tc>
        <w:tc>
          <w:tcPr>
            <w:tcW w:w="1322" w:type="dxa"/>
          </w:tcPr>
          <w:p w14:paraId="51C06640" w14:textId="2AF7D403" w:rsidR="004B144B" w:rsidRPr="000804ED" w:rsidRDefault="004B144B" w:rsidP="004B144B">
            <w:pPr>
              <w:pStyle w:val="af6"/>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rPr>
            </w:pPr>
            <w:r w:rsidRPr="00ED295E">
              <w:rPr>
                <w:rFonts w:ascii="Browallia New" w:eastAsia="Browallia New" w:hAnsi="Browallia New" w:cs="Browallia New"/>
                <w:sz w:val="26"/>
                <w:szCs w:val="26"/>
              </w:rPr>
              <w:t>26,557,308.08</w:t>
            </w:r>
          </w:p>
        </w:tc>
        <w:tc>
          <w:tcPr>
            <w:tcW w:w="1343" w:type="dxa"/>
          </w:tcPr>
          <w:p w14:paraId="5D1F76EC" w14:textId="435BE633" w:rsidR="004B144B" w:rsidRPr="00645140" w:rsidRDefault="004B144B" w:rsidP="004B144B">
            <w:pPr>
              <w:spacing w:before="20" w:after="20"/>
              <w:jc w:val="right"/>
              <w:outlineLvl w:val="0"/>
              <w:rPr>
                <w:rFonts w:ascii="Browallia New" w:hAnsi="Browallia New" w:cs="Browallia New"/>
                <w:sz w:val="26"/>
                <w:szCs w:val="26"/>
                <w:u w:val="single"/>
              </w:rPr>
            </w:pPr>
            <w:r w:rsidRPr="0018224F">
              <w:rPr>
                <w:rFonts w:ascii="Browallia New" w:eastAsia="Browallia New" w:hAnsi="Browallia New" w:cs="Browallia New"/>
                <w:sz w:val="26"/>
                <w:szCs w:val="26"/>
              </w:rPr>
              <w:t>9,685,048.15</w:t>
            </w:r>
          </w:p>
        </w:tc>
      </w:tr>
      <w:tr w:rsidR="004B144B" w:rsidRPr="00645140" w14:paraId="2A8641ED" w14:textId="77777777" w:rsidTr="004B144B">
        <w:tblPrEx>
          <w:tblLook w:val="01E0" w:firstRow="1" w:lastRow="1" w:firstColumn="1" w:lastColumn="1" w:noHBand="0" w:noVBand="0"/>
        </w:tblPrEx>
        <w:tc>
          <w:tcPr>
            <w:tcW w:w="4319" w:type="dxa"/>
          </w:tcPr>
          <w:p w14:paraId="05913ADB" w14:textId="62BB2F0D" w:rsidR="004B144B" w:rsidRPr="00645140" w:rsidRDefault="004B144B" w:rsidP="004B144B">
            <w:pPr>
              <w:spacing w:before="20" w:after="20"/>
              <w:ind w:left="707" w:hanging="430"/>
              <w:jc w:val="thaiDistribute"/>
              <w:outlineLvl w:val="0"/>
              <w:rPr>
                <w:rFonts w:ascii="Browallia New" w:hAnsi="Browallia New" w:cs="Browallia New"/>
                <w:sz w:val="26"/>
                <w:szCs w:val="26"/>
              </w:rPr>
            </w:pPr>
            <w:r w:rsidRPr="00645140">
              <w:rPr>
                <w:rFonts w:ascii="Browallia New" w:hAnsi="Browallia New" w:cs="Browallia New"/>
                <w:sz w:val="26"/>
                <w:szCs w:val="26"/>
              </w:rPr>
              <w:t xml:space="preserve">Weighted average number of paid-up ordinary share issue during the </w:t>
            </w:r>
            <w:r>
              <w:rPr>
                <w:rFonts w:ascii="Browallia New" w:hAnsi="Browallia New" w:cs="Browallia New"/>
                <w:sz w:val="26"/>
                <w:szCs w:val="26"/>
              </w:rPr>
              <w:t>year</w:t>
            </w:r>
          </w:p>
        </w:tc>
        <w:tc>
          <w:tcPr>
            <w:tcW w:w="1374" w:type="dxa"/>
            <w:vAlign w:val="bottom"/>
          </w:tcPr>
          <w:p w14:paraId="2F8B88F3" w14:textId="617C06FD" w:rsidR="004B144B" w:rsidRPr="00645140" w:rsidRDefault="004B144B" w:rsidP="004B144B">
            <w:pPr>
              <w:spacing w:before="20" w:after="20"/>
              <w:jc w:val="right"/>
              <w:outlineLvl w:val="0"/>
              <w:rPr>
                <w:rFonts w:ascii="Browallia New" w:hAnsi="Browallia New" w:cs="Browallia New"/>
                <w:sz w:val="26"/>
                <w:szCs w:val="26"/>
              </w:rPr>
            </w:pPr>
            <w:r w:rsidRPr="00C13C33">
              <w:rPr>
                <w:rFonts w:ascii="Browallia New" w:eastAsia="Browallia New" w:hAnsi="Browallia New" w:cs="Browallia New"/>
                <w:sz w:val="26"/>
                <w:szCs w:val="26"/>
              </w:rPr>
              <w:t>67</w:t>
            </w:r>
            <w:r w:rsidRPr="00A03192">
              <w:rPr>
                <w:rFonts w:ascii="Browallia New" w:eastAsia="Browallia New" w:hAnsi="Browallia New" w:cs="Browallia New"/>
                <w:sz w:val="26"/>
                <w:szCs w:val="26"/>
              </w:rPr>
              <w:t>9</w:t>
            </w:r>
            <w:r w:rsidRPr="00C13C33">
              <w:rPr>
                <w:rFonts w:ascii="Browallia New" w:eastAsia="Browallia New" w:hAnsi="Browallia New" w:cs="Browallia New"/>
                <w:sz w:val="26"/>
                <w:szCs w:val="26"/>
              </w:rPr>
              <w:t>,450,333</w:t>
            </w:r>
          </w:p>
        </w:tc>
        <w:tc>
          <w:tcPr>
            <w:tcW w:w="1375" w:type="dxa"/>
            <w:vAlign w:val="bottom"/>
          </w:tcPr>
          <w:p w14:paraId="17119E42" w14:textId="1A6983C7" w:rsidR="004B144B" w:rsidRPr="00645140" w:rsidRDefault="004B144B" w:rsidP="004B144B">
            <w:pPr>
              <w:spacing w:before="20" w:after="20"/>
              <w:jc w:val="right"/>
              <w:outlineLvl w:val="0"/>
              <w:rPr>
                <w:rFonts w:ascii="Browallia New" w:eastAsia="Brush Script MT" w:hAnsi="Browallia New" w:cs="Browallia New"/>
                <w:sz w:val="26"/>
                <w:szCs w:val="26"/>
              </w:rPr>
            </w:pPr>
            <w:r>
              <w:rPr>
                <w:rFonts w:ascii="Browallia New" w:eastAsia="Browallia New" w:hAnsi="Browallia New" w:cs="Browallia New"/>
                <w:sz w:val="26"/>
                <w:szCs w:val="26"/>
              </w:rPr>
              <w:t>670,277,373</w:t>
            </w:r>
          </w:p>
        </w:tc>
        <w:tc>
          <w:tcPr>
            <w:tcW w:w="238" w:type="dxa"/>
            <w:vAlign w:val="bottom"/>
          </w:tcPr>
          <w:p w14:paraId="19F10480" w14:textId="77777777" w:rsidR="004B144B" w:rsidRPr="000804ED" w:rsidRDefault="004B144B" w:rsidP="004B144B">
            <w:pPr>
              <w:pStyle w:val="af6"/>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rPr>
            </w:pPr>
          </w:p>
        </w:tc>
        <w:tc>
          <w:tcPr>
            <w:tcW w:w="1322" w:type="dxa"/>
            <w:vAlign w:val="bottom"/>
          </w:tcPr>
          <w:p w14:paraId="4E4650A8" w14:textId="2B84653C" w:rsidR="004B144B" w:rsidRPr="000804ED" w:rsidRDefault="004B144B" w:rsidP="004B144B">
            <w:pPr>
              <w:pStyle w:val="af6"/>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rPr>
            </w:pPr>
            <w:r w:rsidRPr="00C13C33">
              <w:rPr>
                <w:rFonts w:ascii="Browallia New" w:eastAsia="Browallia New" w:hAnsi="Browallia New" w:cs="Browallia New"/>
                <w:sz w:val="26"/>
                <w:szCs w:val="26"/>
              </w:rPr>
              <w:t>67</w:t>
            </w:r>
            <w:r w:rsidRPr="00A03192">
              <w:rPr>
                <w:rFonts w:ascii="Browallia New" w:eastAsia="Browallia New" w:hAnsi="Browallia New" w:cs="Browallia New"/>
                <w:sz w:val="26"/>
                <w:szCs w:val="26"/>
              </w:rPr>
              <w:t>9</w:t>
            </w:r>
            <w:r w:rsidRPr="00C13C33">
              <w:rPr>
                <w:rFonts w:ascii="Browallia New" w:eastAsia="Browallia New" w:hAnsi="Browallia New" w:cs="Browallia New"/>
                <w:sz w:val="26"/>
                <w:szCs w:val="26"/>
              </w:rPr>
              <w:t>,450,333</w:t>
            </w:r>
          </w:p>
        </w:tc>
        <w:tc>
          <w:tcPr>
            <w:tcW w:w="1343" w:type="dxa"/>
            <w:vAlign w:val="bottom"/>
          </w:tcPr>
          <w:p w14:paraId="7A9112AC" w14:textId="74E4627D" w:rsidR="004B144B" w:rsidRPr="00645140" w:rsidRDefault="004B144B" w:rsidP="004B144B">
            <w:pPr>
              <w:spacing w:before="20" w:after="20"/>
              <w:jc w:val="right"/>
              <w:outlineLvl w:val="0"/>
              <w:rPr>
                <w:rFonts w:ascii="Browallia New" w:hAnsi="Browallia New" w:cs="Browallia New"/>
                <w:sz w:val="26"/>
                <w:szCs w:val="26"/>
                <w:u w:val="single"/>
              </w:rPr>
            </w:pPr>
            <w:r>
              <w:rPr>
                <w:rFonts w:ascii="Browallia New" w:eastAsia="Browallia New" w:hAnsi="Browallia New" w:cs="Browallia New"/>
                <w:sz w:val="26"/>
                <w:szCs w:val="26"/>
              </w:rPr>
              <w:t>670,277,373</w:t>
            </w:r>
          </w:p>
        </w:tc>
      </w:tr>
      <w:tr w:rsidR="004B144B" w:rsidRPr="00645140" w14:paraId="1236390B" w14:textId="77777777" w:rsidTr="004B144B">
        <w:tblPrEx>
          <w:tblLook w:val="01E0" w:firstRow="1" w:lastRow="1" w:firstColumn="1" w:lastColumn="1" w:noHBand="0" w:noVBand="0"/>
        </w:tblPrEx>
        <w:tc>
          <w:tcPr>
            <w:tcW w:w="4319" w:type="dxa"/>
          </w:tcPr>
          <w:p w14:paraId="7B9BFB3C" w14:textId="77777777" w:rsidR="004B144B" w:rsidRPr="00645140" w:rsidRDefault="004B144B" w:rsidP="004B144B">
            <w:pPr>
              <w:spacing w:before="20" w:after="20"/>
              <w:ind w:firstLine="277"/>
              <w:jc w:val="thaiDistribute"/>
              <w:outlineLvl w:val="0"/>
              <w:rPr>
                <w:rFonts w:ascii="Browallia New" w:hAnsi="Browallia New" w:cs="Browallia New"/>
                <w:sz w:val="26"/>
                <w:szCs w:val="26"/>
              </w:rPr>
            </w:pPr>
            <w:r w:rsidRPr="00645140">
              <w:rPr>
                <w:rFonts w:ascii="Browallia New" w:hAnsi="Browallia New" w:cs="Browallia New"/>
                <w:sz w:val="26"/>
                <w:szCs w:val="26"/>
              </w:rPr>
              <w:t>Basic earnings per share</w:t>
            </w:r>
            <w:r w:rsidRPr="00645140">
              <w:rPr>
                <w:rFonts w:ascii="Browallia New" w:hAnsi="Browallia New" w:cs="Browallia New"/>
                <w:sz w:val="26"/>
                <w:szCs w:val="26"/>
                <w:cs/>
              </w:rPr>
              <w:t xml:space="preserve"> (</w:t>
            </w:r>
            <w:r w:rsidRPr="00645140">
              <w:rPr>
                <w:rFonts w:ascii="Browallia New" w:hAnsi="Browallia New" w:cs="Browallia New"/>
                <w:sz w:val="26"/>
                <w:szCs w:val="26"/>
              </w:rPr>
              <w:t>Baht</w:t>
            </w:r>
            <w:r w:rsidRPr="00645140">
              <w:rPr>
                <w:rFonts w:ascii="Browallia New" w:hAnsi="Browallia New" w:cs="Browallia New"/>
                <w:sz w:val="26"/>
                <w:szCs w:val="26"/>
                <w:cs/>
              </w:rPr>
              <w:t>)</w:t>
            </w:r>
          </w:p>
        </w:tc>
        <w:tc>
          <w:tcPr>
            <w:tcW w:w="1374" w:type="dxa"/>
            <w:vAlign w:val="bottom"/>
          </w:tcPr>
          <w:p w14:paraId="2A021A58" w14:textId="2946E5C1" w:rsidR="004B144B" w:rsidRPr="00645140" w:rsidRDefault="004B144B" w:rsidP="004B144B">
            <w:pPr>
              <w:tabs>
                <w:tab w:val="decimal" w:pos="1176"/>
              </w:tabs>
              <w:spacing w:before="20" w:after="20"/>
              <w:ind w:right="-25"/>
              <w:jc w:val="right"/>
              <w:rPr>
                <w:rFonts w:ascii="Browallia New" w:hAnsi="Browallia New" w:cs="Browallia New"/>
                <w:sz w:val="26"/>
                <w:szCs w:val="26"/>
              </w:rPr>
            </w:pPr>
            <w:r w:rsidRPr="00C13C33">
              <w:rPr>
                <w:rFonts w:ascii="Browallia New" w:eastAsia="Browallia New" w:hAnsi="Browallia New" w:cs="Browallia New"/>
                <w:sz w:val="26"/>
                <w:szCs w:val="26"/>
              </w:rPr>
              <w:t>0.0592</w:t>
            </w:r>
          </w:p>
        </w:tc>
        <w:tc>
          <w:tcPr>
            <w:tcW w:w="1375" w:type="dxa"/>
            <w:vAlign w:val="bottom"/>
          </w:tcPr>
          <w:p w14:paraId="2DB96B06" w14:textId="4596547D" w:rsidR="004B144B" w:rsidRPr="00211BB0" w:rsidRDefault="004B144B" w:rsidP="004B144B">
            <w:pPr>
              <w:spacing w:before="20" w:after="20"/>
              <w:jc w:val="right"/>
              <w:outlineLvl w:val="0"/>
              <w:rPr>
                <w:rFonts w:ascii="Browallia New" w:hAnsi="Browallia New" w:cs="Browallia New"/>
                <w:sz w:val="26"/>
                <w:szCs w:val="26"/>
              </w:rPr>
            </w:pPr>
            <w:r w:rsidRPr="00906C83">
              <w:rPr>
                <w:rFonts w:ascii="Browallia New" w:eastAsia="Browallia New" w:hAnsi="Browallia New" w:cs="Browallia New"/>
                <w:sz w:val="26"/>
                <w:szCs w:val="26"/>
              </w:rPr>
              <w:t>0.05</w:t>
            </w:r>
            <w:r>
              <w:rPr>
                <w:rFonts w:ascii="Browallia New" w:eastAsia="Browallia New" w:hAnsi="Browallia New" w:cs="Browallia New"/>
                <w:sz w:val="26"/>
                <w:szCs w:val="26"/>
              </w:rPr>
              <w:t>35</w:t>
            </w:r>
          </w:p>
        </w:tc>
        <w:tc>
          <w:tcPr>
            <w:tcW w:w="238" w:type="dxa"/>
            <w:vAlign w:val="bottom"/>
          </w:tcPr>
          <w:p w14:paraId="3D4BA2D7" w14:textId="77777777" w:rsidR="004B144B" w:rsidRPr="000804ED" w:rsidRDefault="004B144B" w:rsidP="004B144B">
            <w:pPr>
              <w:pStyle w:val="af6"/>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rPr>
            </w:pPr>
          </w:p>
        </w:tc>
        <w:tc>
          <w:tcPr>
            <w:tcW w:w="1322" w:type="dxa"/>
            <w:vAlign w:val="bottom"/>
          </w:tcPr>
          <w:p w14:paraId="19B2EDE5" w14:textId="6F43CEBB" w:rsidR="004B144B" w:rsidRPr="000804ED" w:rsidRDefault="004B144B" w:rsidP="004B144B">
            <w:pPr>
              <w:pStyle w:val="af6"/>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rPr>
            </w:pPr>
            <w:r w:rsidRPr="00C13C33">
              <w:rPr>
                <w:rFonts w:ascii="Browallia New" w:eastAsia="Browallia New" w:hAnsi="Browallia New" w:cs="Browallia New"/>
                <w:sz w:val="26"/>
                <w:szCs w:val="26"/>
              </w:rPr>
              <w:t>0.0391</w:t>
            </w:r>
          </w:p>
        </w:tc>
        <w:tc>
          <w:tcPr>
            <w:tcW w:w="1343" w:type="dxa"/>
            <w:vAlign w:val="bottom"/>
          </w:tcPr>
          <w:p w14:paraId="005D313A" w14:textId="2CEAFF91" w:rsidR="004B144B" w:rsidRPr="00645140" w:rsidRDefault="004B144B" w:rsidP="004B144B">
            <w:pPr>
              <w:spacing w:before="20" w:after="20"/>
              <w:jc w:val="right"/>
              <w:outlineLvl w:val="0"/>
              <w:rPr>
                <w:rFonts w:ascii="Browallia New" w:hAnsi="Browallia New" w:cs="Browallia New"/>
                <w:sz w:val="26"/>
                <w:szCs w:val="26"/>
                <w:u w:val="single"/>
              </w:rPr>
            </w:pPr>
            <w:r w:rsidRPr="00906C83">
              <w:rPr>
                <w:rFonts w:ascii="Browallia New" w:eastAsia="Browallia New" w:hAnsi="Browallia New" w:cs="Browallia New"/>
                <w:sz w:val="26"/>
                <w:szCs w:val="26"/>
              </w:rPr>
              <w:t>0.014</w:t>
            </w:r>
            <w:r>
              <w:rPr>
                <w:rFonts w:ascii="Browallia New" w:eastAsia="Browallia New" w:hAnsi="Browallia New" w:cs="Browallia New"/>
                <w:sz w:val="26"/>
                <w:szCs w:val="26"/>
              </w:rPr>
              <w:t>4</w:t>
            </w:r>
          </w:p>
        </w:tc>
      </w:tr>
      <w:tr w:rsidR="00766880" w:rsidRPr="00645140" w14:paraId="66314A83" w14:textId="77777777" w:rsidTr="00766880">
        <w:tblPrEx>
          <w:tblLook w:val="01E0" w:firstRow="1" w:lastRow="1" w:firstColumn="1" w:lastColumn="1" w:noHBand="0" w:noVBand="0"/>
        </w:tblPrEx>
        <w:tc>
          <w:tcPr>
            <w:tcW w:w="4319" w:type="dxa"/>
          </w:tcPr>
          <w:p w14:paraId="26CB3661" w14:textId="77777777" w:rsidR="00766880" w:rsidRPr="00F00D0E" w:rsidRDefault="00766880" w:rsidP="00766880">
            <w:pPr>
              <w:spacing w:before="20" w:after="20"/>
              <w:jc w:val="thaiDistribute"/>
              <w:outlineLvl w:val="0"/>
              <w:rPr>
                <w:rFonts w:ascii="Browallia New" w:eastAsia="Brush Script MT" w:hAnsi="Browallia New" w:cs="Browallia New"/>
                <w:sz w:val="16"/>
                <w:szCs w:val="16"/>
              </w:rPr>
            </w:pPr>
          </w:p>
        </w:tc>
        <w:tc>
          <w:tcPr>
            <w:tcW w:w="1374" w:type="dxa"/>
          </w:tcPr>
          <w:p w14:paraId="5CF20067" w14:textId="461A8070" w:rsidR="00766880" w:rsidRPr="00F00D0E" w:rsidRDefault="00766880" w:rsidP="00766880">
            <w:pPr>
              <w:pStyle w:val="af6"/>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16"/>
                <w:szCs w:val="16"/>
              </w:rPr>
            </w:pPr>
          </w:p>
        </w:tc>
        <w:tc>
          <w:tcPr>
            <w:tcW w:w="1375" w:type="dxa"/>
            <w:vAlign w:val="bottom"/>
          </w:tcPr>
          <w:p w14:paraId="4B064F1A" w14:textId="77777777" w:rsidR="00766880" w:rsidRPr="00F00D0E" w:rsidRDefault="00766880" w:rsidP="00766880">
            <w:pPr>
              <w:pStyle w:val="af6"/>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16"/>
                <w:szCs w:val="16"/>
                <w:u w:val="single"/>
              </w:rPr>
            </w:pPr>
          </w:p>
        </w:tc>
        <w:tc>
          <w:tcPr>
            <w:tcW w:w="238" w:type="dxa"/>
          </w:tcPr>
          <w:p w14:paraId="4C157090" w14:textId="77777777" w:rsidR="00766880" w:rsidRPr="00F00D0E" w:rsidRDefault="00766880" w:rsidP="00766880">
            <w:pPr>
              <w:pStyle w:val="af6"/>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16"/>
                <w:szCs w:val="16"/>
                <w:u w:val="single"/>
              </w:rPr>
            </w:pPr>
          </w:p>
        </w:tc>
        <w:tc>
          <w:tcPr>
            <w:tcW w:w="1322" w:type="dxa"/>
          </w:tcPr>
          <w:p w14:paraId="6D8C0F2A" w14:textId="23170B55" w:rsidR="00766880" w:rsidRPr="00F00D0E" w:rsidRDefault="00766880" w:rsidP="00766880">
            <w:pPr>
              <w:pStyle w:val="af6"/>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16"/>
                <w:szCs w:val="16"/>
                <w:u w:val="single"/>
              </w:rPr>
            </w:pPr>
          </w:p>
        </w:tc>
        <w:tc>
          <w:tcPr>
            <w:tcW w:w="1343" w:type="dxa"/>
            <w:vAlign w:val="bottom"/>
          </w:tcPr>
          <w:p w14:paraId="312EA9B5" w14:textId="77777777" w:rsidR="00766880" w:rsidRPr="00F00D0E" w:rsidRDefault="00766880" w:rsidP="00766880">
            <w:pPr>
              <w:pStyle w:val="af6"/>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16"/>
                <w:szCs w:val="16"/>
                <w:u w:val="single"/>
              </w:rPr>
            </w:pPr>
          </w:p>
        </w:tc>
      </w:tr>
    </w:tbl>
    <w:p w14:paraId="2201DCF2" w14:textId="112D56F5" w:rsidR="005E512D" w:rsidRDefault="005E512D" w:rsidP="002B7044">
      <w:pPr>
        <w:numPr>
          <w:ilvl w:val="0"/>
          <w:numId w:val="6"/>
        </w:numPr>
        <w:spacing w:before="20" w:after="20"/>
        <w:ind w:left="426" w:hanging="426"/>
        <w:jc w:val="thaiDistribute"/>
        <w:rPr>
          <w:rFonts w:ascii="Browallia New" w:eastAsia="Angsana New" w:hAnsi="Browallia New" w:cs="Browallia New"/>
          <w:sz w:val="26"/>
          <w:szCs w:val="26"/>
          <w:u w:val="single"/>
        </w:rPr>
      </w:pPr>
      <w:r w:rsidRPr="00FB0495">
        <w:rPr>
          <w:rFonts w:ascii="Browallia New" w:eastAsia="Angsana New" w:hAnsi="Browallia New" w:cs="Browallia New"/>
          <w:sz w:val="26"/>
          <w:szCs w:val="26"/>
          <w:u w:val="single"/>
        </w:rPr>
        <w:t>Supplemental disclosures of cash flow information</w:t>
      </w:r>
    </w:p>
    <w:p w14:paraId="6608855B" w14:textId="77777777" w:rsidR="003D2BD3" w:rsidRPr="003D2BD3" w:rsidRDefault="003D2BD3" w:rsidP="003D2BD3">
      <w:pPr>
        <w:spacing w:before="20" w:after="20"/>
        <w:ind w:left="426"/>
        <w:jc w:val="thaiDistribute"/>
        <w:rPr>
          <w:rFonts w:ascii="Browallia New" w:eastAsia="Angsana New" w:hAnsi="Browallia New" w:cs="Browallia New"/>
          <w:sz w:val="16"/>
          <w:szCs w:val="16"/>
          <w:u w:val="single"/>
        </w:rPr>
      </w:pPr>
    </w:p>
    <w:p w14:paraId="2930D842" w14:textId="377B3F77" w:rsidR="005E512D" w:rsidRPr="00FB0495" w:rsidRDefault="00AC07A4" w:rsidP="002B7044">
      <w:pPr>
        <w:pStyle w:val="aff"/>
        <w:numPr>
          <w:ilvl w:val="1"/>
          <w:numId w:val="9"/>
        </w:numPr>
        <w:pBdr>
          <w:top w:val="nil"/>
          <w:left w:val="nil"/>
          <w:bottom w:val="nil"/>
          <w:right w:val="nil"/>
          <w:between w:val="nil"/>
        </w:pBdr>
        <w:spacing w:before="20" w:after="20"/>
        <w:ind w:left="709" w:hanging="425"/>
        <w:jc w:val="both"/>
        <w:rPr>
          <w:rFonts w:ascii="Browallia New" w:hAnsi="Browallia New" w:cs="Browallia New"/>
          <w:sz w:val="26"/>
          <w:szCs w:val="26"/>
          <w:lang w:val="en-US"/>
        </w:rPr>
      </w:pPr>
      <w:r w:rsidRPr="002B7044">
        <w:rPr>
          <w:rFonts w:ascii="Browallia New" w:eastAsia="Browallia New" w:hAnsi="Browallia New" w:cs="Browallia New"/>
          <w:sz w:val="26"/>
          <w:szCs w:val="26"/>
          <w:lang w:val="en-US"/>
        </w:rPr>
        <w:t>Cash</w:t>
      </w:r>
      <w:r w:rsidRPr="00FB0495">
        <w:rPr>
          <w:rFonts w:ascii="Browallia New" w:hAnsi="Browallia New" w:cs="Browallia New"/>
          <w:sz w:val="26"/>
          <w:szCs w:val="26"/>
          <w:lang w:val="en-US"/>
        </w:rPr>
        <w:t xml:space="preserve"> and cash equivalents consist </w:t>
      </w:r>
      <w:proofErr w:type="gramStart"/>
      <w:r w:rsidRPr="00FB0495">
        <w:rPr>
          <w:rFonts w:ascii="Browallia New" w:hAnsi="Browallia New" w:cs="Browallia New"/>
          <w:sz w:val="26"/>
          <w:szCs w:val="26"/>
          <w:lang w:val="en-US"/>
        </w:rPr>
        <w:t>of</w:t>
      </w:r>
      <w:r w:rsidRPr="00FB0495">
        <w:rPr>
          <w:rFonts w:ascii="Browallia New" w:hAnsi="Browallia New" w:cs="Browallia New"/>
          <w:sz w:val="26"/>
          <w:szCs w:val="26"/>
          <w:cs/>
        </w:rPr>
        <w:t xml:space="preserve"> :</w:t>
      </w:r>
      <w:proofErr w:type="gramEnd"/>
      <w:r w:rsidRPr="00FB0495">
        <w:rPr>
          <w:rFonts w:ascii="Browallia New" w:hAnsi="Browallia New" w:cs="Browallia New"/>
          <w:sz w:val="26"/>
          <w:szCs w:val="26"/>
          <w:cs/>
        </w:rPr>
        <w:t>-</w:t>
      </w:r>
    </w:p>
    <w:tbl>
      <w:tblPr>
        <w:tblW w:w="4912" w:type="pct"/>
        <w:tblInd w:w="714" w:type="dxa"/>
        <w:tblLayout w:type="fixed"/>
        <w:tblLook w:val="0000" w:firstRow="0" w:lastRow="0" w:firstColumn="0" w:lastColumn="0" w:noHBand="0" w:noVBand="0"/>
      </w:tblPr>
      <w:tblGrid>
        <w:gridCol w:w="2972"/>
        <w:gridCol w:w="1701"/>
        <w:gridCol w:w="1726"/>
        <w:gridCol w:w="236"/>
        <w:gridCol w:w="1600"/>
        <w:gridCol w:w="1698"/>
      </w:tblGrid>
      <w:tr w:rsidR="00FB0495" w:rsidRPr="00645140" w14:paraId="57AB6457" w14:textId="77777777" w:rsidTr="000B1B31">
        <w:trPr>
          <w:trHeight w:val="360"/>
        </w:trPr>
        <w:tc>
          <w:tcPr>
            <w:tcW w:w="2972" w:type="dxa"/>
            <w:vAlign w:val="center"/>
          </w:tcPr>
          <w:p w14:paraId="3DA8E5C5" w14:textId="77777777" w:rsidR="00FB0495" w:rsidRPr="00D10253" w:rsidRDefault="00FB0495" w:rsidP="008F36A7">
            <w:pPr>
              <w:spacing w:before="20" w:after="20"/>
              <w:ind w:right="-108" w:hanging="17"/>
              <w:rPr>
                <w:rFonts w:ascii="Browallia New" w:hAnsi="Browallia New" w:cs="Browallia New"/>
                <w:sz w:val="26"/>
                <w:szCs w:val="26"/>
                <w:cs/>
              </w:rPr>
            </w:pPr>
          </w:p>
        </w:tc>
        <w:tc>
          <w:tcPr>
            <w:tcW w:w="1701" w:type="dxa"/>
          </w:tcPr>
          <w:p w14:paraId="138398CD" w14:textId="77777777" w:rsidR="00FB0495" w:rsidRPr="00D10253" w:rsidRDefault="00FB0495" w:rsidP="008F36A7">
            <w:pPr>
              <w:spacing w:before="20" w:after="20"/>
              <w:ind w:right="-108" w:hanging="17"/>
              <w:jc w:val="center"/>
              <w:rPr>
                <w:rFonts w:ascii="Browallia New" w:hAnsi="Browallia New" w:cs="Browallia New"/>
                <w:sz w:val="26"/>
                <w:szCs w:val="26"/>
                <w:cs/>
              </w:rPr>
            </w:pPr>
          </w:p>
        </w:tc>
        <w:tc>
          <w:tcPr>
            <w:tcW w:w="1726" w:type="dxa"/>
          </w:tcPr>
          <w:p w14:paraId="3A89A8F8" w14:textId="77777777" w:rsidR="00FB0495" w:rsidRPr="00D10253" w:rsidRDefault="00FB0495" w:rsidP="008F36A7">
            <w:pPr>
              <w:spacing w:before="20" w:after="20"/>
              <w:ind w:right="49" w:hanging="17"/>
              <w:jc w:val="right"/>
              <w:rPr>
                <w:rFonts w:ascii="Browallia New" w:hAnsi="Browallia New" w:cs="Browallia New"/>
                <w:sz w:val="26"/>
                <w:szCs w:val="26"/>
              </w:rPr>
            </w:pPr>
          </w:p>
        </w:tc>
        <w:tc>
          <w:tcPr>
            <w:tcW w:w="236" w:type="dxa"/>
          </w:tcPr>
          <w:p w14:paraId="1BB8D201" w14:textId="77777777" w:rsidR="00FB0495" w:rsidRPr="00D10253" w:rsidRDefault="00FB0495" w:rsidP="008F36A7">
            <w:pPr>
              <w:spacing w:before="20" w:after="20"/>
              <w:ind w:right="49" w:hanging="17"/>
              <w:jc w:val="right"/>
              <w:rPr>
                <w:rFonts w:ascii="Browallia New" w:hAnsi="Browallia New" w:cs="Browallia New"/>
                <w:sz w:val="26"/>
                <w:szCs w:val="26"/>
              </w:rPr>
            </w:pPr>
          </w:p>
        </w:tc>
        <w:tc>
          <w:tcPr>
            <w:tcW w:w="3298" w:type="dxa"/>
            <w:gridSpan w:val="2"/>
            <w:vAlign w:val="center"/>
          </w:tcPr>
          <w:p w14:paraId="4E240A49" w14:textId="4F3768B5" w:rsidR="00FB0495" w:rsidRPr="00D10253" w:rsidRDefault="00FB0495" w:rsidP="008F36A7">
            <w:pPr>
              <w:spacing w:before="20" w:after="20"/>
              <w:ind w:right="49" w:hanging="17"/>
              <w:jc w:val="right"/>
              <w:rPr>
                <w:rFonts w:ascii="Browallia New" w:hAnsi="Browallia New" w:cs="Browallia New"/>
                <w:sz w:val="26"/>
                <w:szCs w:val="26"/>
                <w:cs/>
              </w:rPr>
            </w:pPr>
            <w:r w:rsidRPr="00D10253">
              <w:rPr>
                <w:rFonts w:ascii="Browallia New" w:hAnsi="Browallia New" w:cs="Browallia New"/>
                <w:sz w:val="26"/>
                <w:szCs w:val="26"/>
              </w:rPr>
              <w:t>(</w:t>
            </w:r>
            <w:proofErr w:type="gramStart"/>
            <w:r w:rsidRPr="00D10253">
              <w:rPr>
                <w:rFonts w:ascii="Browallia New" w:hAnsi="Browallia New" w:cs="Browallia New"/>
                <w:sz w:val="26"/>
                <w:szCs w:val="26"/>
              </w:rPr>
              <w:t>Unit :</w:t>
            </w:r>
            <w:proofErr w:type="gramEnd"/>
            <w:r w:rsidRPr="00D10253">
              <w:rPr>
                <w:rFonts w:ascii="Browallia New" w:hAnsi="Browallia New" w:cs="Browallia New"/>
                <w:sz w:val="26"/>
                <w:szCs w:val="26"/>
              </w:rPr>
              <w:t xml:space="preserve"> Baht)</w:t>
            </w:r>
          </w:p>
        </w:tc>
      </w:tr>
      <w:tr w:rsidR="00FB0495" w:rsidRPr="00645140" w14:paraId="2A6CDF30" w14:textId="77777777" w:rsidTr="000B1B31">
        <w:trPr>
          <w:trHeight w:val="360"/>
        </w:trPr>
        <w:tc>
          <w:tcPr>
            <w:tcW w:w="2972" w:type="dxa"/>
            <w:vAlign w:val="center"/>
          </w:tcPr>
          <w:p w14:paraId="653544EE" w14:textId="77777777" w:rsidR="00FB0495" w:rsidRPr="00D10253" w:rsidRDefault="00FB0495" w:rsidP="008F36A7">
            <w:pPr>
              <w:spacing w:before="20" w:after="20"/>
              <w:ind w:left="-428" w:right="-108" w:hanging="17"/>
              <w:rPr>
                <w:rFonts w:ascii="Browallia New" w:hAnsi="Browallia New" w:cs="Browallia New"/>
                <w:sz w:val="26"/>
                <w:szCs w:val="26"/>
                <w:cs/>
              </w:rPr>
            </w:pPr>
          </w:p>
        </w:tc>
        <w:tc>
          <w:tcPr>
            <w:tcW w:w="3427" w:type="dxa"/>
            <w:gridSpan w:val="2"/>
          </w:tcPr>
          <w:p w14:paraId="381CB3B4" w14:textId="1D96C191" w:rsidR="00FB0495" w:rsidRPr="00D10253" w:rsidRDefault="00FB0495" w:rsidP="008F36A7">
            <w:pPr>
              <w:spacing w:before="20" w:after="20"/>
              <w:ind w:right="-108" w:hanging="17"/>
              <w:jc w:val="center"/>
              <w:rPr>
                <w:rFonts w:ascii="Browallia New" w:hAnsi="Browallia New" w:cs="Browallia New"/>
                <w:sz w:val="26"/>
                <w:szCs w:val="26"/>
              </w:rPr>
            </w:pPr>
            <w:r w:rsidRPr="00AB197E">
              <w:rPr>
                <w:rFonts w:ascii="Browallia New" w:hAnsi="Browallia New" w:cs="Browallia New"/>
                <w:sz w:val="26"/>
                <w:szCs w:val="26"/>
              </w:rPr>
              <w:t>Consolidated financial statement</w:t>
            </w:r>
          </w:p>
        </w:tc>
        <w:tc>
          <w:tcPr>
            <w:tcW w:w="236" w:type="dxa"/>
          </w:tcPr>
          <w:p w14:paraId="3F765B46" w14:textId="77777777" w:rsidR="00FB0495" w:rsidRPr="00D10253" w:rsidRDefault="00FB0495" w:rsidP="008F36A7">
            <w:pPr>
              <w:spacing w:before="20" w:after="20"/>
              <w:ind w:right="-108" w:hanging="17"/>
              <w:jc w:val="center"/>
              <w:rPr>
                <w:rFonts w:ascii="Browallia New" w:hAnsi="Browallia New" w:cs="Browallia New"/>
                <w:sz w:val="26"/>
                <w:szCs w:val="26"/>
              </w:rPr>
            </w:pPr>
          </w:p>
        </w:tc>
        <w:tc>
          <w:tcPr>
            <w:tcW w:w="3298" w:type="dxa"/>
            <w:gridSpan w:val="2"/>
            <w:vAlign w:val="center"/>
          </w:tcPr>
          <w:p w14:paraId="4026C553" w14:textId="1C5D3992" w:rsidR="00FB0495" w:rsidRPr="00D10253" w:rsidRDefault="00FB0495" w:rsidP="008F36A7">
            <w:pPr>
              <w:spacing w:before="20" w:after="20"/>
              <w:ind w:right="-108" w:hanging="17"/>
              <w:jc w:val="center"/>
              <w:rPr>
                <w:rFonts w:ascii="Browallia New" w:hAnsi="Browallia New" w:cs="Browallia New"/>
                <w:sz w:val="26"/>
                <w:szCs w:val="26"/>
                <w:cs/>
              </w:rPr>
            </w:pPr>
            <w:r w:rsidRPr="00D10253">
              <w:rPr>
                <w:rFonts w:ascii="Browallia New" w:hAnsi="Browallia New" w:cs="Browallia New"/>
                <w:sz w:val="26"/>
                <w:szCs w:val="26"/>
              </w:rPr>
              <w:t>Separate financial statement</w:t>
            </w:r>
          </w:p>
        </w:tc>
      </w:tr>
      <w:tr w:rsidR="000B1B31" w:rsidRPr="00645140" w14:paraId="04E059F1" w14:textId="77777777" w:rsidTr="000B1B31">
        <w:trPr>
          <w:trHeight w:val="360"/>
        </w:trPr>
        <w:tc>
          <w:tcPr>
            <w:tcW w:w="2972" w:type="dxa"/>
            <w:vAlign w:val="center"/>
          </w:tcPr>
          <w:p w14:paraId="2DBB0CB4" w14:textId="77777777" w:rsidR="000B1B31" w:rsidRPr="00D10253" w:rsidRDefault="000B1B31" w:rsidP="000B1B31">
            <w:pPr>
              <w:spacing w:before="20" w:after="20"/>
              <w:ind w:right="-108" w:hanging="17"/>
              <w:rPr>
                <w:rFonts w:ascii="Browallia New" w:hAnsi="Browallia New" w:cs="Browallia New"/>
                <w:sz w:val="26"/>
                <w:szCs w:val="26"/>
                <w:cs/>
              </w:rPr>
            </w:pPr>
          </w:p>
        </w:tc>
        <w:tc>
          <w:tcPr>
            <w:tcW w:w="1701" w:type="dxa"/>
          </w:tcPr>
          <w:p w14:paraId="7BE32E2D" w14:textId="7EE2D756" w:rsidR="000B1B31" w:rsidRPr="00D10253" w:rsidRDefault="000B1B31" w:rsidP="000B1B31">
            <w:pPr>
              <w:spacing w:before="20" w:after="20"/>
              <w:ind w:left="-4" w:right="55" w:firstLine="4"/>
              <w:jc w:val="center"/>
              <w:rPr>
                <w:rFonts w:ascii="Browallia New" w:hAnsi="Browallia New" w:cs="Browallia New"/>
                <w:snapToGrid w:val="0"/>
                <w:sz w:val="26"/>
                <w:szCs w:val="26"/>
                <w:u w:val="single"/>
                <w:lang w:eastAsia="th-TH"/>
              </w:rPr>
            </w:pPr>
            <w:r w:rsidRPr="00645140">
              <w:rPr>
                <w:rFonts w:ascii="Browallia New" w:hAnsi="Browallia New" w:cs="Browallia New"/>
                <w:sz w:val="26"/>
                <w:szCs w:val="26"/>
                <w:u w:val="single"/>
              </w:rPr>
              <w:t>202</w:t>
            </w:r>
            <w:r>
              <w:rPr>
                <w:rFonts w:ascii="Browallia New" w:hAnsi="Browallia New" w:cs="Browallia New"/>
                <w:sz w:val="26"/>
                <w:szCs w:val="26"/>
                <w:u w:val="single"/>
              </w:rPr>
              <w:t>5</w:t>
            </w:r>
          </w:p>
        </w:tc>
        <w:tc>
          <w:tcPr>
            <w:tcW w:w="1726" w:type="dxa"/>
          </w:tcPr>
          <w:p w14:paraId="556F7DEA" w14:textId="4D74A881" w:rsidR="000B1B31" w:rsidRPr="00D10253" w:rsidRDefault="000B1B31" w:rsidP="000B1B31">
            <w:pPr>
              <w:spacing w:before="20" w:after="20"/>
              <w:ind w:left="-4" w:right="55" w:firstLine="4"/>
              <w:jc w:val="center"/>
              <w:rPr>
                <w:rFonts w:ascii="Browallia New" w:hAnsi="Browallia New" w:cs="Browallia New"/>
                <w:snapToGrid w:val="0"/>
                <w:sz w:val="26"/>
                <w:szCs w:val="26"/>
                <w:u w:val="single"/>
                <w:lang w:eastAsia="th-TH"/>
              </w:rPr>
            </w:pPr>
            <w:r w:rsidRPr="00645140">
              <w:rPr>
                <w:rFonts w:ascii="Browallia New" w:hAnsi="Browallia New" w:cs="Browallia New"/>
                <w:sz w:val="26"/>
                <w:szCs w:val="26"/>
                <w:u w:val="single"/>
              </w:rPr>
              <w:t>202</w:t>
            </w:r>
            <w:r>
              <w:rPr>
                <w:rFonts w:ascii="Browallia New" w:hAnsi="Browallia New" w:cs="Browallia New"/>
                <w:sz w:val="26"/>
                <w:szCs w:val="26"/>
                <w:u w:val="single"/>
              </w:rPr>
              <w:t>4</w:t>
            </w:r>
          </w:p>
        </w:tc>
        <w:tc>
          <w:tcPr>
            <w:tcW w:w="236" w:type="dxa"/>
          </w:tcPr>
          <w:p w14:paraId="02A6C19B" w14:textId="77777777" w:rsidR="000B1B31" w:rsidRPr="00D10253" w:rsidRDefault="000B1B31" w:rsidP="000B1B31">
            <w:pPr>
              <w:spacing w:before="20" w:after="20"/>
              <w:ind w:left="-4" w:right="55" w:firstLine="4"/>
              <w:jc w:val="center"/>
              <w:rPr>
                <w:rFonts w:ascii="Browallia New" w:hAnsi="Browallia New" w:cs="Browallia New"/>
                <w:snapToGrid w:val="0"/>
                <w:sz w:val="26"/>
                <w:szCs w:val="26"/>
                <w:u w:val="single"/>
                <w:lang w:eastAsia="th-TH"/>
              </w:rPr>
            </w:pPr>
          </w:p>
        </w:tc>
        <w:tc>
          <w:tcPr>
            <w:tcW w:w="1600" w:type="dxa"/>
          </w:tcPr>
          <w:p w14:paraId="41F7DCEA" w14:textId="0709F505" w:rsidR="000B1B31" w:rsidRPr="00D10253" w:rsidRDefault="000B1B31" w:rsidP="000B1B31">
            <w:pPr>
              <w:spacing w:before="20" w:after="20"/>
              <w:ind w:left="-4" w:right="55" w:firstLine="4"/>
              <w:jc w:val="center"/>
              <w:rPr>
                <w:rFonts w:ascii="Browallia New" w:hAnsi="Browallia New" w:cs="Browallia New"/>
                <w:snapToGrid w:val="0"/>
                <w:sz w:val="26"/>
                <w:szCs w:val="26"/>
                <w:u w:val="single"/>
                <w:lang w:eastAsia="th-TH"/>
              </w:rPr>
            </w:pPr>
            <w:r w:rsidRPr="00645140">
              <w:rPr>
                <w:rFonts w:ascii="Browallia New" w:hAnsi="Browallia New" w:cs="Browallia New"/>
                <w:sz w:val="26"/>
                <w:szCs w:val="26"/>
                <w:u w:val="single"/>
              </w:rPr>
              <w:t>202</w:t>
            </w:r>
            <w:r>
              <w:rPr>
                <w:rFonts w:ascii="Browallia New" w:hAnsi="Browallia New" w:cs="Browallia New"/>
                <w:sz w:val="26"/>
                <w:szCs w:val="26"/>
                <w:u w:val="single"/>
              </w:rPr>
              <w:t>5</w:t>
            </w:r>
          </w:p>
        </w:tc>
        <w:tc>
          <w:tcPr>
            <w:tcW w:w="1698" w:type="dxa"/>
          </w:tcPr>
          <w:p w14:paraId="5CE2D3B3" w14:textId="1BB07C8C" w:rsidR="000B1B31" w:rsidRPr="00D10253" w:rsidRDefault="000B1B31" w:rsidP="000B1B31">
            <w:pPr>
              <w:spacing w:before="20" w:after="20"/>
              <w:ind w:left="-4" w:right="55" w:firstLine="4"/>
              <w:jc w:val="center"/>
              <w:rPr>
                <w:rFonts w:ascii="Browallia New" w:hAnsi="Browallia New" w:cs="Browallia New"/>
                <w:snapToGrid w:val="0"/>
                <w:sz w:val="26"/>
                <w:szCs w:val="26"/>
                <w:u w:val="single"/>
                <w:lang w:eastAsia="th-TH"/>
              </w:rPr>
            </w:pPr>
            <w:r w:rsidRPr="00645140">
              <w:rPr>
                <w:rFonts w:ascii="Browallia New" w:hAnsi="Browallia New" w:cs="Browallia New"/>
                <w:sz w:val="26"/>
                <w:szCs w:val="26"/>
                <w:u w:val="single"/>
              </w:rPr>
              <w:t>202</w:t>
            </w:r>
            <w:r>
              <w:rPr>
                <w:rFonts w:ascii="Browallia New" w:hAnsi="Browallia New" w:cs="Browallia New"/>
                <w:sz w:val="26"/>
                <w:szCs w:val="26"/>
                <w:u w:val="single"/>
              </w:rPr>
              <w:t>4</w:t>
            </w:r>
          </w:p>
        </w:tc>
      </w:tr>
      <w:tr w:rsidR="00896F26" w:rsidRPr="00936F07" w14:paraId="372E4764" w14:textId="77777777" w:rsidTr="000B1B31">
        <w:trPr>
          <w:trHeight w:val="73"/>
        </w:trPr>
        <w:tc>
          <w:tcPr>
            <w:tcW w:w="2972" w:type="dxa"/>
          </w:tcPr>
          <w:p w14:paraId="2DE712D9" w14:textId="77777777" w:rsidR="00896F26" w:rsidRPr="00936F07" w:rsidRDefault="00896F26" w:rsidP="00896F26">
            <w:pPr>
              <w:spacing w:before="20" w:after="20"/>
              <w:rPr>
                <w:rFonts w:ascii="Browallia New" w:hAnsi="Browallia New" w:cs="Browallia New"/>
                <w:sz w:val="2"/>
                <w:szCs w:val="2"/>
              </w:rPr>
            </w:pPr>
          </w:p>
        </w:tc>
        <w:tc>
          <w:tcPr>
            <w:tcW w:w="1701" w:type="dxa"/>
            <w:tcBorders>
              <w:left w:val="nil"/>
              <w:right w:val="nil"/>
            </w:tcBorders>
            <w:vAlign w:val="bottom"/>
          </w:tcPr>
          <w:p w14:paraId="14CACD53" w14:textId="77777777" w:rsidR="00896F26" w:rsidRPr="00936F07" w:rsidRDefault="00896F26" w:rsidP="00896F26">
            <w:pPr>
              <w:tabs>
                <w:tab w:val="decimal" w:pos="1050"/>
              </w:tabs>
              <w:spacing w:before="20" w:after="20"/>
              <w:ind w:left="-120" w:right="147"/>
              <w:jc w:val="right"/>
              <w:rPr>
                <w:rFonts w:ascii="Browallia New" w:hAnsi="Browallia New" w:cs="Browallia New"/>
                <w:sz w:val="2"/>
                <w:szCs w:val="2"/>
              </w:rPr>
            </w:pPr>
          </w:p>
        </w:tc>
        <w:tc>
          <w:tcPr>
            <w:tcW w:w="1726" w:type="dxa"/>
            <w:tcBorders>
              <w:left w:val="nil"/>
              <w:right w:val="nil"/>
            </w:tcBorders>
            <w:vAlign w:val="bottom"/>
          </w:tcPr>
          <w:p w14:paraId="4333AF5C" w14:textId="77777777" w:rsidR="00896F26" w:rsidRPr="00936F07" w:rsidRDefault="00896F26" w:rsidP="00896F26">
            <w:pPr>
              <w:tabs>
                <w:tab w:val="decimal" w:pos="1169"/>
              </w:tabs>
              <w:spacing w:before="20" w:after="20"/>
              <w:ind w:left="-115" w:right="27"/>
              <w:jc w:val="right"/>
              <w:rPr>
                <w:rFonts w:ascii="Browallia New" w:hAnsi="Browallia New" w:cs="Browallia New"/>
                <w:sz w:val="2"/>
                <w:szCs w:val="2"/>
                <w:cs/>
              </w:rPr>
            </w:pPr>
          </w:p>
        </w:tc>
        <w:tc>
          <w:tcPr>
            <w:tcW w:w="236" w:type="dxa"/>
          </w:tcPr>
          <w:p w14:paraId="7CE1D1EA" w14:textId="77777777" w:rsidR="00896F26" w:rsidRPr="00936F07" w:rsidRDefault="00896F26" w:rsidP="00896F26">
            <w:pPr>
              <w:tabs>
                <w:tab w:val="decimal" w:pos="743"/>
              </w:tabs>
              <w:spacing w:before="20" w:after="20"/>
              <w:ind w:left="-120" w:right="-154"/>
              <w:rPr>
                <w:rFonts w:ascii="Browallia New" w:hAnsi="Browallia New" w:cs="Browallia New"/>
                <w:sz w:val="2"/>
                <w:szCs w:val="2"/>
              </w:rPr>
            </w:pPr>
          </w:p>
        </w:tc>
        <w:tc>
          <w:tcPr>
            <w:tcW w:w="1600" w:type="dxa"/>
            <w:vAlign w:val="bottom"/>
          </w:tcPr>
          <w:p w14:paraId="65DFCCF3" w14:textId="525E0B3C" w:rsidR="00896F26" w:rsidRPr="00936F07" w:rsidRDefault="00896F26" w:rsidP="00896F26">
            <w:pPr>
              <w:tabs>
                <w:tab w:val="decimal" w:pos="743"/>
              </w:tabs>
              <w:spacing w:before="20" w:after="20"/>
              <w:ind w:left="-120" w:right="-154"/>
              <w:rPr>
                <w:rFonts w:ascii="Browallia New" w:hAnsi="Browallia New" w:cs="Browallia New"/>
                <w:sz w:val="2"/>
                <w:szCs w:val="2"/>
              </w:rPr>
            </w:pPr>
          </w:p>
        </w:tc>
        <w:tc>
          <w:tcPr>
            <w:tcW w:w="1698" w:type="dxa"/>
            <w:vAlign w:val="bottom"/>
          </w:tcPr>
          <w:p w14:paraId="55C6656F" w14:textId="77777777" w:rsidR="00896F26" w:rsidRPr="00936F07" w:rsidRDefault="00896F26" w:rsidP="00896F26">
            <w:pPr>
              <w:tabs>
                <w:tab w:val="decimal" w:pos="780"/>
              </w:tabs>
              <w:spacing w:before="20" w:after="20"/>
              <w:ind w:left="-115" w:right="-110"/>
              <w:rPr>
                <w:rFonts w:ascii="Browallia New" w:hAnsi="Browallia New" w:cs="Browallia New"/>
                <w:sz w:val="2"/>
                <w:szCs w:val="2"/>
                <w:cs/>
              </w:rPr>
            </w:pPr>
          </w:p>
        </w:tc>
      </w:tr>
      <w:tr w:rsidR="002B7044" w:rsidRPr="00645140" w14:paraId="0F1842F1" w14:textId="77777777" w:rsidTr="00766880">
        <w:trPr>
          <w:trHeight w:val="113"/>
        </w:trPr>
        <w:tc>
          <w:tcPr>
            <w:tcW w:w="2972" w:type="dxa"/>
            <w:vAlign w:val="bottom"/>
          </w:tcPr>
          <w:p w14:paraId="057588AB" w14:textId="4C0B3F71" w:rsidR="002B7044" w:rsidRPr="00520ECE" w:rsidRDefault="002B7044" w:rsidP="002B7044">
            <w:pPr>
              <w:tabs>
                <w:tab w:val="left" w:pos="279"/>
              </w:tabs>
              <w:spacing w:before="20" w:after="20" w:line="216" w:lineRule="auto"/>
              <w:ind w:left="41" w:right="-108"/>
              <w:rPr>
                <w:rFonts w:ascii="Browallia New" w:hAnsi="Browallia New" w:cs="Browallia New"/>
                <w:sz w:val="26"/>
                <w:szCs w:val="26"/>
              </w:rPr>
            </w:pPr>
            <w:r w:rsidRPr="00520ECE">
              <w:rPr>
                <w:rFonts w:ascii="Browallia New" w:hAnsi="Browallia New" w:cs="Browallia New"/>
                <w:sz w:val="26"/>
                <w:szCs w:val="26"/>
              </w:rPr>
              <w:t>Cash on hand</w:t>
            </w:r>
            <w:r w:rsidRPr="00520ECE">
              <w:rPr>
                <w:rFonts w:ascii="Browallia New" w:hAnsi="Browallia New" w:cs="Browallia New"/>
                <w:sz w:val="26"/>
                <w:szCs w:val="26"/>
                <w:cs/>
              </w:rPr>
              <w:t xml:space="preserve"> </w:t>
            </w:r>
          </w:p>
        </w:tc>
        <w:tc>
          <w:tcPr>
            <w:tcW w:w="1701" w:type="dxa"/>
          </w:tcPr>
          <w:p w14:paraId="0908CA96" w14:textId="497206E0" w:rsidR="002B7044" w:rsidRPr="00520ECE" w:rsidRDefault="002B7044" w:rsidP="002B7044">
            <w:pPr>
              <w:tabs>
                <w:tab w:val="decimal" w:pos="954"/>
              </w:tabs>
              <w:spacing w:before="20" w:after="20"/>
              <w:ind w:left="-115" w:right="62"/>
              <w:jc w:val="right"/>
              <w:rPr>
                <w:rFonts w:ascii="Browallia New" w:hAnsi="Browallia New" w:cs="Browallia New"/>
                <w:sz w:val="26"/>
                <w:szCs w:val="26"/>
              </w:rPr>
            </w:pPr>
            <w:r w:rsidRPr="00526B7C">
              <w:rPr>
                <w:rFonts w:ascii="Browallia New" w:hAnsi="Browallia New" w:cs="Browallia New"/>
                <w:sz w:val="26"/>
                <w:szCs w:val="26"/>
              </w:rPr>
              <w:t>50,000.00</w:t>
            </w:r>
          </w:p>
        </w:tc>
        <w:tc>
          <w:tcPr>
            <w:tcW w:w="1726" w:type="dxa"/>
          </w:tcPr>
          <w:p w14:paraId="31509464" w14:textId="33D0ED3F" w:rsidR="002B7044" w:rsidRPr="00520ECE" w:rsidRDefault="002B7044" w:rsidP="002B7044">
            <w:pPr>
              <w:tabs>
                <w:tab w:val="decimal" w:pos="954"/>
              </w:tabs>
              <w:spacing w:before="20" w:after="20"/>
              <w:ind w:right="31"/>
              <w:jc w:val="right"/>
              <w:rPr>
                <w:rFonts w:ascii="Browallia New" w:hAnsi="Browallia New" w:cs="Browallia New"/>
                <w:sz w:val="26"/>
                <w:szCs w:val="26"/>
              </w:rPr>
            </w:pPr>
            <w:r w:rsidRPr="002522C6">
              <w:rPr>
                <w:rFonts w:ascii="Browallia New" w:hAnsi="Browallia New" w:cs="Browallia New"/>
                <w:sz w:val="26"/>
                <w:szCs w:val="26"/>
              </w:rPr>
              <w:t>50,000.00</w:t>
            </w:r>
          </w:p>
        </w:tc>
        <w:tc>
          <w:tcPr>
            <w:tcW w:w="236" w:type="dxa"/>
          </w:tcPr>
          <w:p w14:paraId="5157D330" w14:textId="77777777" w:rsidR="002B7044" w:rsidRDefault="002B7044" w:rsidP="002B7044">
            <w:pPr>
              <w:tabs>
                <w:tab w:val="decimal" w:pos="954"/>
              </w:tabs>
              <w:spacing w:before="20" w:after="20"/>
              <w:ind w:left="-115" w:right="62"/>
              <w:jc w:val="right"/>
              <w:rPr>
                <w:rFonts w:ascii="Browallia New" w:hAnsi="Browallia New" w:cs="Browallia New"/>
                <w:color w:val="000000"/>
                <w:sz w:val="28"/>
                <w:szCs w:val="28"/>
              </w:rPr>
            </w:pPr>
          </w:p>
        </w:tc>
        <w:tc>
          <w:tcPr>
            <w:tcW w:w="1600" w:type="dxa"/>
          </w:tcPr>
          <w:p w14:paraId="34A21625" w14:textId="453BC641" w:rsidR="002B7044" w:rsidRPr="00520ECE" w:rsidRDefault="002B7044" w:rsidP="002B7044">
            <w:pPr>
              <w:tabs>
                <w:tab w:val="decimal" w:pos="954"/>
              </w:tabs>
              <w:spacing w:before="20" w:after="20"/>
              <w:ind w:left="-115" w:right="62"/>
              <w:jc w:val="right"/>
              <w:rPr>
                <w:rFonts w:ascii="Browallia New" w:eastAsia="Brush Script MT" w:hAnsi="Browallia New" w:cs="Browallia New"/>
                <w:sz w:val="26"/>
                <w:szCs w:val="26"/>
              </w:rPr>
            </w:pPr>
            <w:r w:rsidRPr="00526B7C">
              <w:rPr>
                <w:rFonts w:ascii="Browallia New" w:eastAsia="Browallia New" w:hAnsi="Browallia New" w:cs="Browallia New"/>
                <w:sz w:val="26"/>
                <w:szCs w:val="26"/>
              </w:rPr>
              <w:t>40,000.00</w:t>
            </w:r>
          </w:p>
        </w:tc>
        <w:tc>
          <w:tcPr>
            <w:tcW w:w="1698" w:type="dxa"/>
          </w:tcPr>
          <w:p w14:paraId="49384768" w14:textId="058DFE25" w:rsidR="002B7044" w:rsidRPr="00520ECE" w:rsidRDefault="002B7044" w:rsidP="002B7044">
            <w:pPr>
              <w:tabs>
                <w:tab w:val="decimal" w:pos="954"/>
              </w:tabs>
              <w:spacing w:before="20" w:after="20"/>
              <w:ind w:right="31"/>
              <w:jc w:val="right"/>
              <w:rPr>
                <w:rFonts w:ascii="Browallia New" w:hAnsi="Browallia New" w:cs="Browallia New"/>
                <w:sz w:val="26"/>
                <w:szCs w:val="26"/>
              </w:rPr>
            </w:pPr>
            <w:r w:rsidRPr="002522C6">
              <w:rPr>
                <w:rFonts w:ascii="Browallia New" w:eastAsia="Browallia New" w:hAnsi="Browallia New" w:cs="Browallia New"/>
                <w:sz w:val="26"/>
                <w:szCs w:val="26"/>
              </w:rPr>
              <w:t>40,000.00</w:t>
            </w:r>
          </w:p>
        </w:tc>
      </w:tr>
      <w:tr w:rsidR="002B7044" w:rsidRPr="00645140" w14:paraId="3E2C2E3B" w14:textId="77777777" w:rsidTr="00766880">
        <w:trPr>
          <w:trHeight w:val="113"/>
        </w:trPr>
        <w:tc>
          <w:tcPr>
            <w:tcW w:w="2972" w:type="dxa"/>
            <w:vAlign w:val="bottom"/>
          </w:tcPr>
          <w:p w14:paraId="6FA053EF" w14:textId="700D024E" w:rsidR="002B7044" w:rsidRPr="00520ECE" w:rsidRDefault="002B7044" w:rsidP="002B7044">
            <w:pPr>
              <w:tabs>
                <w:tab w:val="left" w:pos="279"/>
              </w:tabs>
              <w:spacing w:before="20" w:after="20" w:line="216" w:lineRule="auto"/>
              <w:ind w:left="41" w:right="-108" w:hanging="9"/>
              <w:rPr>
                <w:rFonts w:ascii="Browallia New" w:hAnsi="Browallia New" w:cs="Browallia New"/>
                <w:sz w:val="26"/>
                <w:szCs w:val="26"/>
              </w:rPr>
            </w:pPr>
            <w:r w:rsidRPr="00520ECE">
              <w:rPr>
                <w:rFonts w:ascii="Browallia New" w:hAnsi="Browallia New" w:cs="Browallia New"/>
                <w:sz w:val="26"/>
                <w:szCs w:val="26"/>
              </w:rPr>
              <w:t>Cash deposits-Saving accounts</w:t>
            </w:r>
          </w:p>
        </w:tc>
        <w:tc>
          <w:tcPr>
            <w:tcW w:w="1701" w:type="dxa"/>
          </w:tcPr>
          <w:p w14:paraId="74C0E8F7" w14:textId="7FA2E65F" w:rsidR="002B7044" w:rsidRPr="00520ECE" w:rsidRDefault="002B7044" w:rsidP="002B7044">
            <w:pPr>
              <w:tabs>
                <w:tab w:val="decimal" w:pos="954"/>
              </w:tabs>
              <w:spacing w:before="20" w:after="20"/>
              <w:ind w:left="-115" w:right="62"/>
              <w:jc w:val="right"/>
              <w:rPr>
                <w:rFonts w:ascii="Browallia New" w:hAnsi="Browallia New" w:cs="Browallia New"/>
                <w:sz w:val="26"/>
                <w:szCs w:val="26"/>
              </w:rPr>
            </w:pPr>
            <w:r w:rsidRPr="001C40ED">
              <w:rPr>
                <w:rFonts w:ascii="Browallia New" w:hAnsi="Browallia New" w:cs="Browallia New"/>
                <w:sz w:val="26"/>
                <w:szCs w:val="26"/>
              </w:rPr>
              <w:t>101,345,680.04</w:t>
            </w:r>
          </w:p>
        </w:tc>
        <w:tc>
          <w:tcPr>
            <w:tcW w:w="1726" w:type="dxa"/>
          </w:tcPr>
          <w:p w14:paraId="27B6305C" w14:textId="13C65EF0" w:rsidR="002B7044" w:rsidRPr="00520ECE" w:rsidRDefault="002B7044" w:rsidP="002B7044">
            <w:pPr>
              <w:tabs>
                <w:tab w:val="decimal" w:pos="954"/>
              </w:tabs>
              <w:spacing w:before="20" w:after="20"/>
              <w:ind w:right="31"/>
              <w:jc w:val="right"/>
              <w:rPr>
                <w:rFonts w:ascii="Browallia New" w:hAnsi="Browallia New" w:cs="Browallia New"/>
                <w:sz w:val="26"/>
                <w:szCs w:val="26"/>
              </w:rPr>
            </w:pPr>
            <w:r w:rsidRPr="002522C6">
              <w:rPr>
                <w:rFonts w:ascii="Browallia New" w:hAnsi="Browallia New" w:cs="Browallia New"/>
                <w:sz w:val="26"/>
                <w:szCs w:val="26"/>
              </w:rPr>
              <w:t>39,538,400.60</w:t>
            </w:r>
          </w:p>
        </w:tc>
        <w:tc>
          <w:tcPr>
            <w:tcW w:w="236" w:type="dxa"/>
          </w:tcPr>
          <w:p w14:paraId="0F6F006E" w14:textId="77777777" w:rsidR="002B7044" w:rsidRDefault="002B7044" w:rsidP="002B7044">
            <w:pPr>
              <w:tabs>
                <w:tab w:val="decimal" w:pos="954"/>
              </w:tabs>
              <w:spacing w:before="20" w:after="20"/>
              <w:ind w:left="-115" w:right="62"/>
              <w:jc w:val="right"/>
              <w:rPr>
                <w:rFonts w:ascii="Browallia New" w:hAnsi="Browallia New" w:cs="Browallia New"/>
                <w:color w:val="000000"/>
                <w:sz w:val="28"/>
                <w:szCs w:val="28"/>
              </w:rPr>
            </w:pPr>
          </w:p>
        </w:tc>
        <w:tc>
          <w:tcPr>
            <w:tcW w:w="1600" w:type="dxa"/>
          </w:tcPr>
          <w:p w14:paraId="672146A1" w14:textId="581E2784" w:rsidR="002B7044" w:rsidRPr="00520ECE" w:rsidRDefault="002B7044" w:rsidP="002B7044">
            <w:pPr>
              <w:tabs>
                <w:tab w:val="decimal" w:pos="954"/>
              </w:tabs>
              <w:spacing w:before="20" w:after="20"/>
              <w:ind w:left="-115" w:right="62"/>
              <w:jc w:val="right"/>
              <w:rPr>
                <w:rFonts w:ascii="Browallia New" w:eastAsia="Brush Script MT" w:hAnsi="Browallia New" w:cs="Browallia New"/>
                <w:sz w:val="26"/>
                <w:szCs w:val="26"/>
              </w:rPr>
            </w:pPr>
            <w:r w:rsidRPr="00692C30">
              <w:rPr>
                <w:rFonts w:ascii="Browallia New" w:eastAsia="Browallia New" w:hAnsi="Browallia New" w:cs="Browallia New"/>
                <w:sz w:val="26"/>
                <w:szCs w:val="26"/>
              </w:rPr>
              <w:t>42,002,808.03</w:t>
            </w:r>
          </w:p>
        </w:tc>
        <w:tc>
          <w:tcPr>
            <w:tcW w:w="1698" w:type="dxa"/>
          </w:tcPr>
          <w:p w14:paraId="029F8E8B" w14:textId="5D5A0BC4" w:rsidR="002B7044" w:rsidRPr="00520ECE" w:rsidRDefault="002B7044" w:rsidP="002B7044">
            <w:pPr>
              <w:tabs>
                <w:tab w:val="decimal" w:pos="954"/>
              </w:tabs>
              <w:spacing w:before="20" w:after="20"/>
              <w:ind w:right="31"/>
              <w:jc w:val="right"/>
              <w:rPr>
                <w:rFonts w:ascii="Browallia New" w:hAnsi="Browallia New" w:cs="Browallia New"/>
                <w:sz w:val="26"/>
                <w:szCs w:val="26"/>
              </w:rPr>
            </w:pPr>
            <w:r w:rsidRPr="002522C6">
              <w:rPr>
                <w:rFonts w:ascii="Browallia New" w:hAnsi="Browallia New" w:cs="Browallia New"/>
                <w:sz w:val="26"/>
                <w:szCs w:val="26"/>
              </w:rPr>
              <w:t>18,064,236.68</w:t>
            </w:r>
          </w:p>
        </w:tc>
      </w:tr>
      <w:tr w:rsidR="002B7044" w:rsidRPr="00645140" w14:paraId="635007E9" w14:textId="77777777" w:rsidTr="00766880">
        <w:trPr>
          <w:trHeight w:val="113"/>
        </w:trPr>
        <w:tc>
          <w:tcPr>
            <w:tcW w:w="2972" w:type="dxa"/>
            <w:vAlign w:val="bottom"/>
          </w:tcPr>
          <w:p w14:paraId="30CCC914" w14:textId="2C4C6B86" w:rsidR="002B7044" w:rsidRPr="00520ECE" w:rsidRDefault="002B7044" w:rsidP="002B7044">
            <w:pPr>
              <w:tabs>
                <w:tab w:val="left" w:pos="279"/>
              </w:tabs>
              <w:spacing w:before="20" w:after="20" w:line="216" w:lineRule="auto"/>
              <w:ind w:left="41" w:right="-108"/>
              <w:rPr>
                <w:rFonts w:ascii="Browallia New" w:hAnsi="Browallia New" w:cs="Browallia New"/>
                <w:sz w:val="26"/>
                <w:szCs w:val="26"/>
              </w:rPr>
            </w:pPr>
            <w:r w:rsidRPr="00520ECE">
              <w:rPr>
                <w:rFonts w:ascii="Browallia New" w:hAnsi="Browallia New" w:cs="Browallia New"/>
                <w:sz w:val="26"/>
                <w:szCs w:val="26"/>
              </w:rPr>
              <w:t>Cash deposits-Current accounts</w:t>
            </w:r>
          </w:p>
        </w:tc>
        <w:tc>
          <w:tcPr>
            <w:tcW w:w="1701" w:type="dxa"/>
          </w:tcPr>
          <w:p w14:paraId="3B4AE094" w14:textId="51C2B518" w:rsidR="002B7044" w:rsidRPr="00520ECE" w:rsidRDefault="002B7044" w:rsidP="002B7044">
            <w:pPr>
              <w:tabs>
                <w:tab w:val="decimal" w:pos="954"/>
              </w:tabs>
              <w:spacing w:before="20" w:after="20"/>
              <w:ind w:right="31"/>
              <w:jc w:val="right"/>
              <w:rPr>
                <w:rFonts w:ascii="Browallia New" w:hAnsi="Browallia New" w:cs="Browallia New"/>
                <w:sz w:val="26"/>
                <w:szCs w:val="26"/>
              </w:rPr>
            </w:pPr>
            <w:r w:rsidRPr="00526B7C">
              <w:rPr>
                <w:rFonts w:ascii="Browallia New" w:hAnsi="Browallia New" w:cs="Browallia New"/>
                <w:sz w:val="26"/>
                <w:szCs w:val="26"/>
              </w:rPr>
              <w:t>70,210.29</w:t>
            </w:r>
          </w:p>
        </w:tc>
        <w:tc>
          <w:tcPr>
            <w:tcW w:w="1726" w:type="dxa"/>
          </w:tcPr>
          <w:p w14:paraId="42965F36" w14:textId="5BF378DB" w:rsidR="002B7044" w:rsidRPr="00520ECE" w:rsidRDefault="002B7044" w:rsidP="002B7044">
            <w:pPr>
              <w:tabs>
                <w:tab w:val="decimal" w:pos="954"/>
              </w:tabs>
              <w:spacing w:before="20" w:after="20"/>
              <w:ind w:right="31"/>
              <w:jc w:val="right"/>
              <w:rPr>
                <w:rFonts w:ascii="Browallia New" w:hAnsi="Browallia New" w:cs="Browallia New"/>
                <w:sz w:val="26"/>
                <w:szCs w:val="26"/>
                <w:cs/>
              </w:rPr>
            </w:pPr>
            <w:r w:rsidRPr="002522C6">
              <w:rPr>
                <w:rFonts w:ascii="Browallia New" w:hAnsi="Browallia New" w:cs="Browallia New"/>
                <w:sz w:val="26"/>
                <w:szCs w:val="26"/>
              </w:rPr>
              <w:t>64,459.38</w:t>
            </w:r>
          </w:p>
        </w:tc>
        <w:tc>
          <w:tcPr>
            <w:tcW w:w="236" w:type="dxa"/>
          </w:tcPr>
          <w:p w14:paraId="5C095FA6" w14:textId="77777777" w:rsidR="002B7044" w:rsidRDefault="002B7044" w:rsidP="002B7044">
            <w:pPr>
              <w:tabs>
                <w:tab w:val="decimal" w:pos="954"/>
              </w:tabs>
              <w:spacing w:before="20" w:after="20"/>
              <w:ind w:right="31"/>
              <w:jc w:val="right"/>
              <w:rPr>
                <w:rFonts w:ascii="Browallia New" w:hAnsi="Browallia New" w:cs="Browallia New"/>
                <w:color w:val="000000"/>
                <w:sz w:val="28"/>
                <w:szCs w:val="28"/>
              </w:rPr>
            </w:pPr>
          </w:p>
        </w:tc>
        <w:tc>
          <w:tcPr>
            <w:tcW w:w="1600" w:type="dxa"/>
          </w:tcPr>
          <w:p w14:paraId="3D4000D2" w14:textId="39116B24" w:rsidR="002B7044" w:rsidRPr="00520ECE" w:rsidRDefault="002B7044" w:rsidP="002B7044">
            <w:pPr>
              <w:tabs>
                <w:tab w:val="decimal" w:pos="954"/>
              </w:tabs>
              <w:spacing w:before="20" w:after="20"/>
              <w:ind w:right="31"/>
              <w:jc w:val="right"/>
              <w:rPr>
                <w:rFonts w:ascii="Browallia New" w:eastAsia="Brush Script MT" w:hAnsi="Browallia New" w:cs="Browallia New"/>
                <w:sz w:val="26"/>
                <w:szCs w:val="26"/>
              </w:rPr>
            </w:pPr>
            <w:r w:rsidRPr="00526B7C">
              <w:rPr>
                <w:rFonts w:ascii="Browallia New" w:eastAsia="Browallia New" w:hAnsi="Browallia New" w:cs="Browallia New"/>
                <w:sz w:val="26"/>
                <w:szCs w:val="26"/>
              </w:rPr>
              <w:t>69,210.29</w:t>
            </w:r>
          </w:p>
        </w:tc>
        <w:tc>
          <w:tcPr>
            <w:tcW w:w="1698" w:type="dxa"/>
          </w:tcPr>
          <w:p w14:paraId="5B6C42EB" w14:textId="2700E2EA" w:rsidR="002B7044" w:rsidRPr="00520ECE" w:rsidRDefault="002B7044" w:rsidP="002B7044">
            <w:pPr>
              <w:tabs>
                <w:tab w:val="decimal" w:pos="954"/>
              </w:tabs>
              <w:spacing w:before="20" w:after="20"/>
              <w:ind w:right="31"/>
              <w:jc w:val="right"/>
              <w:rPr>
                <w:rFonts w:ascii="Browallia New" w:hAnsi="Browallia New" w:cs="Browallia New"/>
                <w:sz w:val="26"/>
                <w:szCs w:val="26"/>
                <w:cs/>
              </w:rPr>
            </w:pPr>
            <w:r w:rsidRPr="002522C6">
              <w:rPr>
                <w:rFonts w:ascii="Browallia New" w:eastAsia="Browallia New" w:hAnsi="Browallia New" w:cs="Browallia New"/>
                <w:sz w:val="26"/>
                <w:szCs w:val="26"/>
              </w:rPr>
              <w:t>63,459.38</w:t>
            </w:r>
          </w:p>
        </w:tc>
      </w:tr>
      <w:tr w:rsidR="002B7044" w:rsidRPr="00645140" w14:paraId="0D450A4C" w14:textId="77777777" w:rsidTr="00B40042">
        <w:trPr>
          <w:trHeight w:val="360"/>
        </w:trPr>
        <w:tc>
          <w:tcPr>
            <w:tcW w:w="2972" w:type="dxa"/>
            <w:vAlign w:val="bottom"/>
          </w:tcPr>
          <w:p w14:paraId="104C6DFC" w14:textId="5174CF39" w:rsidR="002B7044" w:rsidRPr="00520ECE" w:rsidRDefault="002B7044" w:rsidP="002B7044">
            <w:pPr>
              <w:tabs>
                <w:tab w:val="left" w:pos="279"/>
              </w:tabs>
              <w:spacing w:before="20" w:after="20" w:line="216" w:lineRule="auto"/>
              <w:ind w:left="41" w:right="-108"/>
              <w:rPr>
                <w:rFonts w:ascii="Browallia New" w:hAnsi="Browallia New" w:cs="Browallia New"/>
                <w:sz w:val="26"/>
                <w:szCs w:val="26"/>
              </w:rPr>
            </w:pPr>
            <w:r w:rsidRPr="00520ECE">
              <w:rPr>
                <w:rFonts w:ascii="Browallia New" w:hAnsi="Browallia New" w:cs="Browallia New"/>
                <w:sz w:val="26"/>
                <w:szCs w:val="26"/>
              </w:rPr>
              <w:t>Cash deposits-</w:t>
            </w:r>
            <w:r>
              <w:rPr>
                <w:rFonts w:ascii="Browallia New" w:hAnsi="Browallia New" w:cs="Browallia New"/>
                <w:sz w:val="26"/>
                <w:szCs w:val="26"/>
              </w:rPr>
              <w:t>Fixed</w:t>
            </w:r>
            <w:r w:rsidRPr="00520ECE">
              <w:rPr>
                <w:rFonts w:ascii="Browallia New" w:hAnsi="Browallia New" w:cs="Browallia New"/>
                <w:sz w:val="26"/>
                <w:szCs w:val="26"/>
              </w:rPr>
              <w:t xml:space="preserve"> accounts</w:t>
            </w:r>
          </w:p>
        </w:tc>
        <w:tc>
          <w:tcPr>
            <w:tcW w:w="1701" w:type="dxa"/>
            <w:tcBorders>
              <w:bottom w:val="single" w:sz="4" w:space="0" w:color="000000"/>
            </w:tcBorders>
          </w:tcPr>
          <w:p w14:paraId="5F240515" w14:textId="3C9CC8CE" w:rsidR="002B7044" w:rsidRPr="004D34C6" w:rsidRDefault="002B7044" w:rsidP="002B7044">
            <w:pPr>
              <w:jc w:val="right"/>
              <w:rPr>
                <w:rFonts w:ascii="Browallia New" w:hAnsi="Browallia New" w:cs="Browallia New"/>
                <w:color w:val="000000"/>
                <w:sz w:val="28"/>
                <w:szCs w:val="28"/>
              </w:rPr>
            </w:pPr>
            <w:r w:rsidRPr="00526B7C">
              <w:rPr>
                <w:rFonts w:ascii="Browallia New" w:hAnsi="Browallia New" w:cs="Browallia New"/>
                <w:sz w:val="26"/>
                <w:szCs w:val="26"/>
              </w:rPr>
              <w:t>3,739,717.05</w:t>
            </w:r>
          </w:p>
        </w:tc>
        <w:tc>
          <w:tcPr>
            <w:tcW w:w="1726" w:type="dxa"/>
            <w:tcBorders>
              <w:bottom w:val="single" w:sz="4" w:space="0" w:color="000000"/>
            </w:tcBorders>
          </w:tcPr>
          <w:p w14:paraId="03E3DABD" w14:textId="03A9DA96" w:rsidR="002B7044" w:rsidRPr="004D34C6" w:rsidRDefault="002B7044" w:rsidP="002B7044">
            <w:pPr>
              <w:jc w:val="right"/>
              <w:rPr>
                <w:rFonts w:ascii="Browallia New" w:hAnsi="Browallia New" w:cs="Browallia New"/>
                <w:color w:val="000000"/>
                <w:sz w:val="28"/>
                <w:szCs w:val="28"/>
                <w:cs/>
              </w:rPr>
            </w:pPr>
            <w:r w:rsidRPr="002522C6">
              <w:rPr>
                <w:rFonts w:ascii="Browallia New" w:hAnsi="Browallia New" w:cs="Browallia New"/>
                <w:sz w:val="26"/>
                <w:szCs w:val="26"/>
              </w:rPr>
              <w:t>55,310,458.12</w:t>
            </w:r>
          </w:p>
        </w:tc>
        <w:tc>
          <w:tcPr>
            <w:tcW w:w="236" w:type="dxa"/>
            <w:tcBorders>
              <w:bottom w:val="single" w:sz="4" w:space="0" w:color="auto"/>
            </w:tcBorders>
          </w:tcPr>
          <w:p w14:paraId="2456DE48" w14:textId="77777777" w:rsidR="002B7044" w:rsidRDefault="002B7044" w:rsidP="002B7044">
            <w:pPr>
              <w:tabs>
                <w:tab w:val="decimal" w:pos="1130"/>
              </w:tabs>
              <w:spacing w:before="20" w:after="20"/>
              <w:ind w:right="-25"/>
              <w:jc w:val="right"/>
              <w:rPr>
                <w:rFonts w:ascii="Browallia New" w:hAnsi="Browallia New" w:cs="Browallia New"/>
                <w:color w:val="000000"/>
                <w:sz w:val="28"/>
                <w:szCs w:val="28"/>
              </w:rPr>
            </w:pPr>
          </w:p>
        </w:tc>
        <w:tc>
          <w:tcPr>
            <w:tcW w:w="1600" w:type="dxa"/>
            <w:tcBorders>
              <w:bottom w:val="single" w:sz="4" w:space="0" w:color="000000"/>
            </w:tcBorders>
          </w:tcPr>
          <w:p w14:paraId="79D27E1C" w14:textId="7989F0C8" w:rsidR="002B7044" w:rsidRPr="00520ECE" w:rsidRDefault="002B7044" w:rsidP="002B7044">
            <w:pPr>
              <w:tabs>
                <w:tab w:val="decimal" w:pos="1130"/>
              </w:tabs>
              <w:spacing w:before="20" w:after="20"/>
              <w:ind w:right="-25"/>
              <w:jc w:val="right"/>
              <w:rPr>
                <w:rFonts w:ascii="Browallia New" w:hAnsi="Browallia New" w:cs="Browallia New"/>
                <w:sz w:val="26"/>
                <w:szCs w:val="26"/>
              </w:rPr>
            </w:pPr>
            <w:r w:rsidRPr="00526B7C">
              <w:rPr>
                <w:rFonts w:ascii="Browallia New" w:hAnsi="Browallia New" w:cs="Browallia New"/>
                <w:sz w:val="26"/>
                <w:szCs w:val="26"/>
              </w:rPr>
              <w:t>3,736,372.04</w:t>
            </w:r>
          </w:p>
        </w:tc>
        <w:tc>
          <w:tcPr>
            <w:tcW w:w="1698" w:type="dxa"/>
            <w:tcBorders>
              <w:bottom w:val="single" w:sz="4" w:space="0" w:color="000000"/>
            </w:tcBorders>
          </w:tcPr>
          <w:p w14:paraId="1B3CF9BA" w14:textId="2CDB1FE5" w:rsidR="002B7044" w:rsidRPr="00520ECE" w:rsidRDefault="002B7044" w:rsidP="002B7044">
            <w:pPr>
              <w:tabs>
                <w:tab w:val="decimal" w:pos="954"/>
              </w:tabs>
              <w:spacing w:before="20" w:after="20"/>
              <w:ind w:right="31"/>
              <w:jc w:val="right"/>
              <w:rPr>
                <w:rFonts w:ascii="Browallia New" w:hAnsi="Browallia New" w:cs="Browallia New"/>
                <w:sz w:val="26"/>
                <w:szCs w:val="26"/>
                <w:cs/>
              </w:rPr>
            </w:pPr>
            <w:r w:rsidRPr="002522C6">
              <w:rPr>
                <w:rFonts w:ascii="Browallia New" w:hAnsi="Browallia New" w:cs="Browallia New"/>
                <w:sz w:val="26"/>
                <w:szCs w:val="26"/>
              </w:rPr>
              <w:t>49,235,986.25</w:t>
            </w:r>
          </w:p>
        </w:tc>
      </w:tr>
      <w:tr w:rsidR="002B7044" w:rsidRPr="00645140" w14:paraId="7BEBCE14" w14:textId="77777777" w:rsidTr="00B40042">
        <w:trPr>
          <w:trHeight w:val="360"/>
        </w:trPr>
        <w:tc>
          <w:tcPr>
            <w:tcW w:w="2972" w:type="dxa"/>
          </w:tcPr>
          <w:p w14:paraId="2CA8C227" w14:textId="77777777" w:rsidR="002B7044" w:rsidRPr="00520ECE" w:rsidRDefault="002B7044" w:rsidP="002B7044">
            <w:pPr>
              <w:spacing w:before="20" w:after="20"/>
              <w:jc w:val="center"/>
              <w:rPr>
                <w:rFonts w:ascii="Browallia New" w:hAnsi="Browallia New" w:cs="Browallia New"/>
                <w:sz w:val="26"/>
                <w:szCs w:val="26"/>
              </w:rPr>
            </w:pPr>
            <w:r w:rsidRPr="00520ECE">
              <w:rPr>
                <w:rFonts w:ascii="Browallia New" w:hAnsi="Browallia New" w:cs="Browallia New"/>
                <w:sz w:val="26"/>
                <w:szCs w:val="26"/>
              </w:rPr>
              <w:t>Total</w:t>
            </w:r>
          </w:p>
        </w:tc>
        <w:tc>
          <w:tcPr>
            <w:tcW w:w="1701" w:type="dxa"/>
            <w:tcBorders>
              <w:top w:val="single" w:sz="4" w:space="0" w:color="000000"/>
              <w:bottom w:val="double" w:sz="4" w:space="0" w:color="000000"/>
            </w:tcBorders>
          </w:tcPr>
          <w:p w14:paraId="612D2304" w14:textId="1DAD4AFB" w:rsidR="002B7044" w:rsidRPr="00520ECE" w:rsidRDefault="002B7044" w:rsidP="002B7044">
            <w:pPr>
              <w:tabs>
                <w:tab w:val="decimal" w:pos="1130"/>
              </w:tabs>
              <w:spacing w:before="20" w:after="20"/>
              <w:ind w:right="-25"/>
              <w:jc w:val="right"/>
              <w:rPr>
                <w:rFonts w:ascii="Browallia New" w:hAnsi="Browallia New" w:cs="Browallia New"/>
                <w:sz w:val="26"/>
                <w:szCs w:val="26"/>
              </w:rPr>
            </w:pPr>
            <w:r w:rsidRPr="00692C30">
              <w:rPr>
                <w:rFonts w:ascii="Browallia New" w:hAnsi="Browallia New" w:cs="Browallia New"/>
                <w:sz w:val="26"/>
                <w:szCs w:val="26"/>
              </w:rPr>
              <w:t>105,205,607.38</w:t>
            </w:r>
          </w:p>
        </w:tc>
        <w:tc>
          <w:tcPr>
            <w:tcW w:w="1726" w:type="dxa"/>
            <w:tcBorders>
              <w:top w:val="single" w:sz="4" w:space="0" w:color="000000"/>
              <w:bottom w:val="double" w:sz="4" w:space="0" w:color="000000"/>
            </w:tcBorders>
          </w:tcPr>
          <w:p w14:paraId="1BA529EC" w14:textId="6A2BCA77" w:rsidR="002B7044" w:rsidRPr="00520ECE" w:rsidRDefault="002B7044" w:rsidP="002B7044">
            <w:pPr>
              <w:tabs>
                <w:tab w:val="decimal" w:pos="954"/>
              </w:tabs>
              <w:spacing w:before="20" w:after="20"/>
              <w:ind w:right="31"/>
              <w:jc w:val="right"/>
              <w:rPr>
                <w:rFonts w:ascii="Browallia New" w:hAnsi="Browallia New" w:cs="Browallia New"/>
                <w:sz w:val="26"/>
                <w:szCs w:val="26"/>
                <w:cs/>
              </w:rPr>
            </w:pPr>
            <w:r w:rsidRPr="002522C6">
              <w:rPr>
                <w:rFonts w:ascii="Browallia New" w:hAnsi="Browallia New" w:cs="Browallia New"/>
                <w:sz w:val="26"/>
                <w:szCs w:val="26"/>
              </w:rPr>
              <w:t>94,963,318.10</w:t>
            </w:r>
          </w:p>
        </w:tc>
        <w:tc>
          <w:tcPr>
            <w:tcW w:w="236" w:type="dxa"/>
            <w:tcBorders>
              <w:top w:val="single" w:sz="4" w:space="0" w:color="auto"/>
              <w:bottom w:val="double" w:sz="4" w:space="0" w:color="auto"/>
            </w:tcBorders>
          </w:tcPr>
          <w:p w14:paraId="408B9384" w14:textId="77777777" w:rsidR="002B7044" w:rsidRDefault="002B7044" w:rsidP="002B7044">
            <w:pPr>
              <w:tabs>
                <w:tab w:val="decimal" w:pos="1130"/>
              </w:tabs>
              <w:spacing w:before="20" w:after="20"/>
              <w:ind w:right="-25"/>
              <w:jc w:val="right"/>
              <w:rPr>
                <w:rFonts w:ascii="Browallia New" w:hAnsi="Browallia New" w:cs="Browallia New"/>
                <w:color w:val="000000"/>
                <w:sz w:val="28"/>
                <w:szCs w:val="28"/>
              </w:rPr>
            </w:pPr>
          </w:p>
        </w:tc>
        <w:tc>
          <w:tcPr>
            <w:tcW w:w="1600" w:type="dxa"/>
            <w:tcBorders>
              <w:top w:val="single" w:sz="4" w:space="0" w:color="000000"/>
              <w:left w:val="nil"/>
              <w:bottom w:val="double" w:sz="4" w:space="0" w:color="000000"/>
              <w:right w:val="nil"/>
            </w:tcBorders>
          </w:tcPr>
          <w:p w14:paraId="58510F4E" w14:textId="1A6CDB7C" w:rsidR="002B7044" w:rsidRPr="00520ECE" w:rsidRDefault="002B7044" w:rsidP="002B7044">
            <w:pPr>
              <w:tabs>
                <w:tab w:val="decimal" w:pos="1130"/>
              </w:tabs>
              <w:spacing w:before="20" w:after="20"/>
              <w:ind w:right="-25"/>
              <w:jc w:val="right"/>
              <w:rPr>
                <w:rFonts w:ascii="Browallia New" w:hAnsi="Browallia New" w:cs="Browallia New"/>
                <w:sz w:val="26"/>
                <w:szCs w:val="26"/>
              </w:rPr>
            </w:pPr>
            <w:r w:rsidRPr="00692C30">
              <w:rPr>
                <w:rFonts w:ascii="Browallia New" w:hAnsi="Browallia New" w:cs="Browallia New"/>
                <w:sz w:val="26"/>
                <w:szCs w:val="26"/>
              </w:rPr>
              <w:t>45,848,390.36</w:t>
            </w:r>
          </w:p>
        </w:tc>
        <w:tc>
          <w:tcPr>
            <w:tcW w:w="1698" w:type="dxa"/>
            <w:tcBorders>
              <w:top w:val="single" w:sz="4" w:space="0" w:color="000000"/>
              <w:left w:val="nil"/>
              <w:bottom w:val="double" w:sz="4" w:space="0" w:color="000000"/>
              <w:right w:val="nil"/>
            </w:tcBorders>
          </w:tcPr>
          <w:p w14:paraId="38C5160D" w14:textId="20995036" w:rsidR="002B7044" w:rsidRPr="00520ECE" w:rsidRDefault="002B7044" w:rsidP="002B7044">
            <w:pPr>
              <w:tabs>
                <w:tab w:val="decimal" w:pos="954"/>
              </w:tabs>
              <w:spacing w:before="20" w:after="20"/>
              <w:ind w:right="31"/>
              <w:jc w:val="right"/>
              <w:rPr>
                <w:rFonts w:ascii="Browallia New" w:hAnsi="Browallia New" w:cs="Browallia New"/>
                <w:sz w:val="26"/>
                <w:szCs w:val="26"/>
                <w:cs/>
              </w:rPr>
            </w:pPr>
            <w:r w:rsidRPr="002522C6">
              <w:rPr>
                <w:rFonts w:ascii="Browallia New" w:hAnsi="Browallia New" w:cs="Browallia New"/>
                <w:sz w:val="26"/>
                <w:szCs w:val="26"/>
              </w:rPr>
              <w:t>67,403,682.31</w:t>
            </w:r>
          </w:p>
        </w:tc>
      </w:tr>
      <w:tr w:rsidR="00766880" w:rsidRPr="00E96C59" w14:paraId="30113D83" w14:textId="77777777" w:rsidTr="000B1B31">
        <w:trPr>
          <w:trHeight w:val="140"/>
        </w:trPr>
        <w:tc>
          <w:tcPr>
            <w:tcW w:w="2972" w:type="dxa"/>
          </w:tcPr>
          <w:p w14:paraId="204DE1E9" w14:textId="77777777" w:rsidR="00766880" w:rsidRPr="00F00D0E" w:rsidRDefault="00766880" w:rsidP="00766880">
            <w:pPr>
              <w:spacing w:before="20" w:after="20"/>
              <w:jc w:val="center"/>
              <w:rPr>
                <w:rFonts w:ascii="Browallia New" w:hAnsi="Browallia New" w:cs="Browallia New"/>
                <w:sz w:val="16"/>
                <w:szCs w:val="16"/>
              </w:rPr>
            </w:pPr>
          </w:p>
        </w:tc>
        <w:tc>
          <w:tcPr>
            <w:tcW w:w="1701" w:type="dxa"/>
            <w:tcBorders>
              <w:top w:val="double" w:sz="4" w:space="0" w:color="auto"/>
            </w:tcBorders>
          </w:tcPr>
          <w:p w14:paraId="66E058DF" w14:textId="77777777" w:rsidR="00766880" w:rsidRPr="00F00D0E" w:rsidRDefault="00766880" w:rsidP="00766880">
            <w:pPr>
              <w:tabs>
                <w:tab w:val="decimal" w:pos="954"/>
              </w:tabs>
              <w:spacing w:before="20" w:after="20"/>
              <w:ind w:left="-115" w:right="62"/>
              <w:jc w:val="right"/>
              <w:rPr>
                <w:rFonts w:ascii="Browallia New" w:hAnsi="Browallia New" w:cs="Browallia New"/>
                <w:sz w:val="16"/>
                <w:szCs w:val="16"/>
              </w:rPr>
            </w:pPr>
          </w:p>
        </w:tc>
        <w:tc>
          <w:tcPr>
            <w:tcW w:w="1726" w:type="dxa"/>
            <w:tcBorders>
              <w:top w:val="double" w:sz="4" w:space="0" w:color="auto"/>
            </w:tcBorders>
          </w:tcPr>
          <w:p w14:paraId="47BE49D0" w14:textId="77777777" w:rsidR="00766880" w:rsidRPr="00F00D0E" w:rsidRDefault="00766880" w:rsidP="00766880">
            <w:pPr>
              <w:tabs>
                <w:tab w:val="decimal" w:pos="1169"/>
              </w:tabs>
              <w:spacing w:before="20" w:after="20"/>
              <w:ind w:left="-115" w:right="27"/>
              <w:jc w:val="right"/>
              <w:rPr>
                <w:rFonts w:ascii="Browallia New" w:eastAsia="Brush Script MT" w:hAnsi="Browallia New" w:cs="Browallia New"/>
                <w:sz w:val="16"/>
                <w:szCs w:val="16"/>
              </w:rPr>
            </w:pPr>
          </w:p>
        </w:tc>
        <w:tc>
          <w:tcPr>
            <w:tcW w:w="236" w:type="dxa"/>
            <w:tcBorders>
              <w:top w:val="double" w:sz="4" w:space="0" w:color="auto"/>
            </w:tcBorders>
          </w:tcPr>
          <w:p w14:paraId="34DDDBD9" w14:textId="77777777" w:rsidR="00766880" w:rsidRPr="00F00D0E" w:rsidRDefault="00766880" w:rsidP="00766880">
            <w:pPr>
              <w:tabs>
                <w:tab w:val="decimal" w:pos="954"/>
              </w:tabs>
              <w:spacing w:before="20" w:after="20"/>
              <w:ind w:left="-115" w:right="62"/>
              <w:jc w:val="right"/>
              <w:rPr>
                <w:rFonts w:ascii="Browallia New" w:eastAsia="Brush Script MT" w:hAnsi="Browallia New" w:cs="Browallia New"/>
                <w:sz w:val="16"/>
                <w:szCs w:val="16"/>
              </w:rPr>
            </w:pPr>
          </w:p>
        </w:tc>
        <w:tc>
          <w:tcPr>
            <w:tcW w:w="1600" w:type="dxa"/>
            <w:tcBorders>
              <w:top w:val="double" w:sz="4" w:space="0" w:color="auto"/>
            </w:tcBorders>
          </w:tcPr>
          <w:p w14:paraId="4B5AD51F" w14:textId="45A70E56" w:rsidR="00766880" w:rsidRPr="00F00D0E" w:rsidRDefault="00766880" w:rsidP="00766880">
            <w:pPr>
              <w:tabs>
                <w:tab w:val="decimal" w:pos="954"/>
              </w:tabs>
              <w:spacing w:before="20" w:after="20"/>
              <w:ind w:left="-115" w:right="62"/>
              <w:jc w:val="right"/>
              <w:rPr>
                <w:rFonts w:ascii="Browallia New" w:eastAsia="Brush Script MT" w:hAnsi="Browallia New" w:cs="Browallia New"/>
                <w:sz w:val="16"/>
                <w:szCs w:val="16"/>
              </w:rPr>
            </w:pPr>
          </w:p>
        </w:tc>
        <w:tc>
          <w:tcPr>
            <w:tcW w:w="1698" w:type="dxa"/>
            <w:tcBorders>
              <w:top w:val="double" w:sz="4" w:space="0" w:color="auto"/>
            </w:tcBorders>
          </w:tcPr>
          <w:p w14:paraId="76AEEEEF" w14:textId="77777777" w:rsidR="00766880" w:rsidRPr="00F00D0E" w:rsidRDefault="00766880" w:rsidP="00766880">
            <w:pPr>
              <w:tabs>
                <w:tab w:val="decimal" w:pos="954"/>
              </w:tabs>
              <w:spacing w:before="20" w:after="20"/>
              <w:ind w:left="-115"/>
              <w:jc w:val="right"/>
              <w:rPr>
                <w:rFonts w:ascii="Browallia New" w:eastAsia="Brush Script MT" w:hAnsi="Browallia New" w:cs="Browallia New"/>
                <w:sz w:val="16"/>
                <w:szCs w:val="16"/>
              </w:rPr>
            </w:pPr>
          </w:p>
        </w:tc>
      </w:tr>
    </w:tbl>
    <w:p w14:paraId="536582A6" w14:textId="129A3B04" w:rsidR="00893FEA" w:rsidRPr="00FB0495" w:rsidRDefault="00893FEA" w:rsidP="002B7044">
      <w:pPr>
        <w:pStyle w:val="aff"/>
        <w:numPr>
          <w:ilvl w:val="1"/>
          <w:numId w:val="9"/>
        </w:numPr>
        <w:pBdr>
          <w:top w:val="nil"/>
          <w:left w:val="nil"/>
          <w:bottom w:val="nil"/>
          <w:right w:val="nil"/>
          <w:between w:val="nil"/>
        </w:pBdr>
        <w:spacing w:before="20" w:after="20"/>
        <w:ind w:left="709" w:hanging="425"/>
        <w:jc w:val="both"/>
        <w:rPr>
          <w:rFonts w:ascii="Browallia New" w:hAnsi="Browallia New" w:cs="Browallia New"/>
          <w:sz w:val="26"/>
          <w:szCs w:val="26"/>
          <w:lang w:val="en-US"/>
        </w:rPr>
      </w:pPr>
      <w:r w:rsidRPr="002B7044">
        <w:rPr>
          <w:rFonts w:ascii="Browallia New" w:eastAsia="Browallia New" w:hAnsi="Browallia New" w:cs="Browallia New"/>
          <w:sz w:val="26"/>
          <w:szCs w:val="26"/>
          <w:lang w:val="en-US"/>
        </w:rPr>
        <w:t>Non</w:t>
      </w:r>
      <w:r w:rsidRPr="00FB0495">
        <w:rPr>
          <w:rFonts w:ascii="Browallia New" w:hAnsi="Browallia New" w:cs="Browallia New"/>
          <w:sz w:val="26"/>
          <w:szCs w:val="26"/>
          <w:lang w:val="en-US"/>
        </w:rPr>
        <w:t xml:space="preserve">-cash items are as </w:t>
      </w:r>
      <w:proofErr w:type="gramStart"/>
      <w:r w:rsidRPr="00FB0495">
        <w:rPr>
          <w:rFonts w:ascii="Browallia New" w:hAnsi="Browallia New" w:cs="Browallia New"/>
          <w:sz w:val="26"/>
          <w:szCs w:val="26"/>
          <w:lang w:val="en-US"/>
        </w:rPr>
        <w:t>follows :</w:t>
      </w:r>
      <w:proofErr w:type="gramEnd"/>
      <w:r w:rsidRPr="00FB0495">
        <w:rPr>
          <w:rFonts w:ascii="Browallia New" w:hAnsi="Browallia New" w:cs="Browallia New"/>
          <w:sz w:val="26"/>
          <w:szCs w:val="26"/>
          <w:lang w:val="en-US"/>
        </w:rPr>
        <w:t>-</w:t>
      </w:r>
    </w:p>
    <w:tbl>
      <w:tblPr>
        <w:tblStyle w:val="15"/>
        <w:tblW w:w="9817" w:type="dxa"/>
        <w:tblInd w:w="718" w:type="dxa"/>
        <w:tblLayout w:type="fixed"/>
        <w:tblLook w:val="0000" w:firstRow="0" w:lastRow="0" w:firstColumn="0" w:lastColumn="0" w:noHBand="0" w:noVBand="0"/>
      </w:tblPr>
      <w:tblGrid>
        <w:gridCol w:w="3685"/>
        <w:gridCol w:w="1474"/>
        <w:gridCol w:w="1474"/>
        <w:gridCol w:w="236"/>
        <w:gridCol w:w="1474"/>
        <w:gridCol w:w="1474"/>
      </w:tblGrid>
      <w:tr w:rsidR="004D34C6" w14:paraId="604010DD" w14:textId="77777777" w:rsidTr="004D34C6">
        <w:trPr>
          <w:cantSplit/>
        </w:trPr>
        <w:tc>
          <w:tcPr>
            <w:tcW w:w="3685" w:type="dxa"/>
          </w:tcPr>
          <w:p w14:paraId="04FFB7EA" w14:textId="77777777" w:rsidR="004D34C6" w:rsidRDefault="004D34C6" w:rsidP="00DE148F">
            <w:pPr>
              <w:pBdr>
                <w:top w:val="nil"/>
                <w:left w:val="nil"/>
                <w:bottom w:val="nil"/>
                <w:right w:val="nil"/>
                <w:between w:val="nil"/>
              </w:pBdr>
              <w:spacing w:before="20" w:after="20"/>
              <w:ind w:left="48"/>
              <w:rPr>
                <w:rFonts w:ascii="Browallia New" w:eastAsia="Browallia New" w:hAnsi="Browallia New" w:cs="Browallia New"/>
                <w:color w:val="000000"/>
                <w:sz w:val="26"/>
                <w:szCs w:val="26"/>
              </w:rPr>
            </w:pPr>
          </w:p>
        </w:tc>
        <w:tc>
          <w:tcPr>
            <w:tcW w:w="1474" w:type="dxa"/>
          </w:tcPr>
          <w:p w14:paraId="613F3AB0" w14:textId="77777777" w:rsidR="004D34C6" w:rsidRDefault="004D34C6" w:rsidP="00DE148F">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1474" w:type="dxa"/>
            <w:vAlign w:val="center"/>
          </w:tcPr>
          <w:p w14:paraId="51BB51FF" w14:textId="77777777" w:rsidR="004D34C6" w:rsidRDefault="004D34C6" w:rsidP="00DE148F">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236" w:type="dxa"/>
          </w:tcPr>
          <w:p w14:paraId="1A45783C" w14:textId="77777777" w:rsidR="004D34C6" w:rsidRDefault="004D34C6" w:rsidP="00DE148F">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1474" w:type="dxa"/>
          </w:tcPr>
          <w:p w14:paraId="76224C0B" w14:textId="77777777" w:rsidR="004D34C6" w:rsidRDefault="004D34C6" w:rsidP="00DE148F">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1474" w:type="dxa"/>
            <w:vAlign w:val="center"/>
          </w:tcPr>
          <w:p w14:paraId="1CCC2F52" w14:textId="60C96E25" w:rsidR="004D34C6" w:rsidRDefault="004D34C6" w:rsidP="00DE148F">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D10253">
              <w:rPr>
                <w:rFonts w:ascii="Browallia New" w:hAnsi="Browallia New" w:cs="Browallia New"/>
                <w:sz w:val="26"/>
                <w:szCs w:val="26"/>
              </w:rPr>
              <w:t>(</w:t>
            </w:r>
            <w:proofErr w:type="gramStart"/>
            <w:r w:rsidRPr="00D10253">
              <w:rPr>
                <w:rFonts w:ascii="Browallia New" w:hAnsi="Browallia New" w:cs="Browallia New"/>
                <w:sz w:val="26"/>
                <w:szCs w:val="26"/>
              </w:rPr>
              <w:t>Unit :</w:t>
            </w:r>
            <w:proofErr w:type="gramEnd"/>
            <w:r w:rsidRPr="00D10253">
              <w:rPr>
                <w:rFonts w:ascii="Browallia New" w:hAnsi="Browallia New" w:cs="Browallia New"/>
                <w:sz w:val="26"/>
                <w:szCs w:val="26"/>
              </w:rPr>
              <w:t xml:space="preserve"> Baht)</w:t>
            </w:r>
          </w:p>
        </w:tc>
      </w:tr>
      <w:tr w:rsidR="004D34C6" w14:paraId="1A070B49" w14:textId="77777777" w:rsidTr="003A05FD">
        <w:trPr>
          <w:cantSplit/>
        </w:trPr>
        <w:tc>
          <w:tcPr>
            <w:tcW w:w="3685" w:type="dxa"/>
          </w:tcPr>
          <w:p w14:paraId="14D3D158" w14:textId="77777777" w:rsidR="004D34C6" w:rsidRDefault="004D34C6" w:rsidP="004D34C6">
            <w:pPr>
              <w:pBdr>
                <w:top w:val="nil"/>
                <w:left w:val="nil"/>
                <w:bottom w:val="nil"/>
                <w:right w:val="nil"/>
                <w:between w:val="nil"/>
              </w:pBdr>
              <w:spacing w:before="20" w:after="20"/>
              <w:ind w:left="48"/>
              <w:rPr>
                <w:rFonts w:ascii="Browallia New" w:eastAsia="Browallia New" w:hAnsi="Browallia New" w:cs="Browallia New"/>
                <w:color w:val="000000"/>
                <w:sz w:val="26"/>
                <w:szCs w:val="26"/>
              </w:rPr>
            </w:pPr>
          </w:p>
        </w:tc>
        <w:tc>
          <w:tcPr>
            <w:tcW w:w="2948" w:type="dxa"/>
            <w:gridSpan w:val="2"/>
          </w:tcPr>
          <w:p w14:paraId="1D12D564" w14:textId="38DC3E03" w:rsidR="004D34C6" w:rsidRPr="004D34C6" w:rsidRDefault="004D34C6" w:rsidP="004D34C6">
            <w:pPr>
              <w:pBdr>
                <w:top w:val="nil"/>
                <w:left w:val="nil"/>
                <w:bottom w:val="nil"/>
                <w:right w:val="nil"/>
                <w:between w:val="nil"/>
              </w:pBdr>
              <w:spacing w:before="20" w:after="20"/>
              <w:ind w:right="-108" w:hanging="17"/>
              <w:jc w:val="center"/>
              <w:rPr>
                <w:rFonts w:ascii="Browallia New" w:hAnsi="Browallia New" w:cs="Browallia New"/>
                <w:sz w:val="26"/>
                <w:szCs w:val="26"/>
              </w:rPr>
            </w:pPr>
            <w:r w:rsidRPr="004D34C6">
              <w:rPr>
                <w:rFonts w:ascii="Browallia New" w:hAnsi="Browallia New" w:cs="Browallia New"/>
                <w:sz w:val="26"/>
                <w:szCs w:val="26"/>
              </w:rPr>
              <w:t>Consolidated financial statement</w:t>
            </w:r>
          </w:p>
        </w:tc>
        <w:tc>
          <w:tcPr>
            <w:tcW w:w="236" w:type="dxa"/>
          </w:tcPr>
          <w:p w14:paraId="76912E8C" w14:textId="77777777" w:rsidR="004D34C6" w:rsidRDefault="004D34C6" w:rsidP="004D34C6">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p>
        </w:tc>
        <w:tc>
          <w:tcPr>
            <w:tcW w:w="2948" w:type="dxa"/>
            <w:gridSpan w:val="2"/>
          </w:tcPr>
          <w:p w14:paraId="3AB3AD2B" w14:textId="2EF021C6" w:rsidR="004D34C6" w:rsidRDefault="004D34C6" w:rsidP="004D34C6">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r w:rsidRPr="00D10253">
              <w:rPr>
                <w:rFonts w:ascii="Browallia New" w:hAnsi="Browallia New" w:cs="Browallia New"/>
                <w:sz w:val="26"/>
                <w:szCs w:val="26"/>
              </w:rPr>
              <w:t>Separate financial statement</w:t>
            </w:r>
          </w:p>
        </w:tc>
      </w:tr>
      <w:tr w:rsidR="000B1B31" w:rsidRPr="004336B5" w14:paraId="4D339EFF" w14:textId="77777777" w:rsidTr="00A26F60">
        <w:trPr>
          <w:cantSplit/>
        </w:trPr>
        <w:tc>
          <w:tcPr>
            <w:tcW w:w="3685" w:type="dxa"/>
          </w:tcPr>
          <w:p w14:paraId="1B48BFFF" w14:textId="77777777" w:rsidR="000B1B31" w:rsidRDefault="000B1B31" w:rsidP="000B1B31">
            <w:pPr>
              <w:pBdr>
                <w:top w:val="nil"/>
                <w:left w:val="nil"/>
                <w:bottom w:val="nil"/>
                <w:right w:val="nil"/>
                <w:between w:val="nil"/>
              </w:pBdr>
              <w:spacing w:before="20" w:after="20"/>
              <w:ind w:left="-15" w:right="34"/>
              <w:rPr>
                <w:rFonts w:ascii="Browallia New" w:eastAsia="Browallia New" w:hAnsi="Browallia New" w:cs="Browallia New"/>
                <w:color w:val="000000"/>
                <w:sz w:val="26"/>
                <w:szCs w:val="26"/>
              </w:rPr>
            </w:pPr>
          </w:p>
        </w:tc>
        <w:tc>
          <w:tcPr>
            <w:tcW w:w="1474" w:type="dxa"/>
          </w:tcPr>
          <w:p w14:paraId="50FA5042" w14:textId="0FB86CA8" w:rsidR="000B1B31" w:rsidRPr="004336B5" w:rsidRDefault="000B1B31" w:rsidP="000B1B31">
            <w:pPr>
              <w:pBdr>
                <w:top w:val="nil"/>
                <w:left w:val="nil"/>
                <w:bottom w:val="nil"/>
                <w:right w:val="nil"/>
                <w:between w:val="nil"/>
              </w:pBdr>
              <w:spacing w:before="20" w:after="20"/>
              <w:ind w:right="-108" w:hanging="17"/>
              <w:jc w:val="center"/>
              <w:rPr>
                <w:rFonts w:ascii="Browallia New" w:hAnsi="Browallia New" w:cs="Browallia New"/>
                <w:sz w:val="26"/>
                <w:szCs w:val="26"/>
                <w:u w:val="single"/>
              </w:rPr>
            </w:pPr>
            <w:r w:rsidRPr="00645140">
              <w:rPr>
                <w:rFonts w:ascii="Browallia New" w:hAnsi="Browallia New" w:cs="Browallia New"/>
                <w:sz w:val="26"/>
                <w:szCs w:val="26"/>
                <w:u w:val="single"/>
              </w:rPr>
              <w:t>202</w:t>
            </w:r>
            <w:r>
              <w:rPr>
                <w:rFonts w:ascii="Browallia New" w:hAnsi="Browallia New" w:cs="Browallia New"/>
                <w:sz w:val="26"/>
                <w:szCs w:val="26"/>
                <w:u w:val="single"/>
              </w:rPr>
              <w:t>5</w:t>
            </w:r>
          </w:p>
        </w:tc>
        <w:tc>
          <w:tcPr>
            <w:tcW w:w="1474" w:type="dxa"/>
          </w:tcPr>
          <w:p w14:paraId="2DE5DDC7" w14:textId="2B0774C3" w:rsidR="000B1B31" w:rsidRPr="004336B5" w:rsidRDefault="000B1B31" w:rsidP="000B1B31">
            <w:pPr>
              <w:pBdr>
                <w:top w:val="nil"/>
                <w:left w:val="nil"/>
                <w:bottom w:val="nil"/>
                <w:right w:val="nil"/>
                <w:between w:val="nil"/>
              </w:pBdr>
              <w:spacing w:before="20" w:after="20"/>
              <w:ind w:right="-108" w:hanging="17"/>
              <w:jc w:val="center"/>
              <w:rPr>
                <w:rFonts w:ascii="Browallia New" w:hAnsi="Browallia New" w:cs="Browallia New"/>
                <w:sz w:val="26"/>
                <w:szCs w:val="26"/>
                <w:u w:val="single"/>
              </w:rPr>
            </w:pPr>
            <w:r w:rsidRPr="00645140">
              <w:rPr>
                <w:rFonts w:ascii="Browallia New" w:hAnsi="Browallia New" w:cs="Browallia New"/>
                <w:sz w:val="26"/>
                <w:szCs w:val="26"/>
                <w:u w:val="single"/>
              </w:rPr>
              <w:t>202</w:t>
            </w:r>
            <w:r>
              <w:rPr>
                <w:rFonts w:ascii="Browallia New" w:hAnsi="Browallia New" w:cs="Browallia New"/>
                <w:sz w:val="26"/>
                <w:szCs w:val="26"/>
                <w:u w:val="single"/>
              </w:rPr>
              <w:t>4</w:t>
            </w:r>
          </w:p>
        </w:tc>
        <w:tc>
          <w:tcPr>
            <w:tcW w:w="236" w:type="dxa"/>
          </w:tcPr>
          <w:p w14:paraId="6679E10D" w14:textId="77777777" w:rsidR="000B1B31" w:rsidRPr="004336B5" w:rsidRDefault="000B1B31" w:rsidP="000B1B31">
            <w:pPr>
              <w:pBdr>
                <w:top w:val="nil"/>
                <w:left w:val="nil"/>
                <w:bottom w:val="nil"/>
                <w:right w:val="nil"/>
                <w:between w:val="nil"/>
              </w:pBdr>
              <w:spacing w:before="20" w:after="20"/>
              <w:ind w:left="-120" w:right="-75"/>
              <w:jc w:val="center"/>
              <w:rPr>
                <w:rFonts w:ascii="Browallia New" w:eastAsia="Browallia New" w:hAnsi="Browallia New" w:cs="Browallia New"/>
                <w:color w:val="000000"/>
                <w:sz w:val="26"/>
                <w:szCs w:val="26"/>
                <w:u w:val="single"/>
              </w:rPr>
            </w:pPr>
          </w:p>
        </w:tc>
        <w:tc>
          <w:tcPr>
            <w:tcW w:w="1474" w:type="dxa"/>
          </w:tcPr>
          <w:p w14:paraId="6CBB8DAE" w14:textId="0B0460A2" w:rsidR="000B1B31" w:rsidRPr="004336B5" w:rsidRDefault="000B1B31" w:rsidP="000B1B31">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r w:rsidRPr="00645140">
              <w:rPr>
                <w:rFonts w:ascii="Browallia New" w:hAnsi="Browallia New" w:cs="Browallia New"/>
                <w:sz w:val="26"/>
                <w:szCs w:val="26"/>
                <w:u w:val="single"/>
              </w:rPr>
              <w:t>202</w:t>
            </w:r>
            <w:r>
              <w:rPr>
                <w:rFonts w:ascii="Browallia New" w:hAnsi="Browallia New" w:cs="Browallia New"/>
                <w:sz w:val="26"/>
                <w:szCs w:val="26"/>
                <w:u w:val="single"/>
              </w:rPr>
              <w:t>5</w:t>
            </w:r>
          </w:p>
        </w:tc>
        <w:tc>
          <w:tcPr>
            <w:tcW w:w="1474" w:type="dxa"/>
          </w:tcPr>
          <w:p w14:paraId="723743DE" w14:textId="74332E5C" w:rsidR="000B1B31" w:rsidRPr="004336B5" w:rsidRDefault="000B1B31" w:rsidP="000B1B31">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r w:rsidRPr="00645140">
              <w:rPr>
                <w:rFonts w:ascii="Browallia New" w:hAnsi="Browallia New" w:cs="Browallia New"/>
                <w:sz w:val="26"/>
                <w:szCs w:val="26"/>
                <w:u w:val="single"/>
              </w:rPr>
              <w:t>202</w:t>
            </w:r>
            <w:r>
              <w:rPr>
                <w:rFonts w:ascii="Browallia New" w:hAnsi="Browallia New" w:cs="Browallia New"/>
                <w:sz w:val="26"/>
                <w:szCs w:val="26"/>
                <w:u w:val="single"/>
              </w:rPr>
              <w:t>4</w:t>
            </w:r>
          </w:p>
        </w:tc>
      </w:tr>
      <w:tr w:rsidR="002B7044" w14:paraId="5098D583" w14:textId="77777777" w:rsidTr="00941B3F">
        <w:trPr>
          <w:cantSplit/>
          <w:trHeight w:val="284"/>
        </w:trPr>
        <w:tc>
          <w:tcPr>
            <w:tcW w:w="3685" w:type="dxa"/>
          </w:tcPr>
          <w:p w14:paraId="4DA7FCB2" w14:textId="04882A4A" w:rsidR="002B7044" w:rsidRPr="00A30C0F" w:rsidRDefault="002B7044" w:rsidP="002B7044">
            <w:pPr>
              <w:pBdr>
                <w:top w:val="nil"/>
                <w:left w:val="nil"/>
                <w:bottom w:val="nil"/>
                <w:right w:val="nil"/>
                <w:between w:val="nil"/>
              </w:pBdr>
              <w:spacing w:before="20" w:after="20"/>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 xml:space="preserve">Increasing in right-of-use assets from leasing </w:t>
            </w:r>
          </w:p>
        </w:tc>
        <w:tc>
          <w:tcPr>
            <w:tcW w:w="1474" w:type="dxa"/>
            <w:vAlign w:val="bottom"/>
          </w:tcPr>
          <w:p w14:paraId="40960DA2" w14:textId="00494BC7" w:rsidR="002B7044" w:rsidRDefault="002B7044" w:rsidP="002B7044">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6"/>
                <w:szCs w:val="16"/>
              </w:rPr>
            </w:pPr>
            <w:r w:rsidRPr="00CD2A5E">
              <w:rPr>
                <w:rFonts w:ascii="Browallia New" w:eastAsia="Browallia New" w:hAnsi="Browallia New" w:cs="Browallia New"/>
                <w:sz w:val="26"/>
                <w:szCs w:val="26"/>
              </w:rPr>
              <w:t>3,100,934.62</w:t>
            </w:r>
          </w:p>
        </w:tc>
        <w:tc>
          <w:tcPr>
            <w:tcW w:w="1474" w:type="dxa"/>
            <w:vAlign w:val="bottom"/>
          </w:tcPr>
          <w:p w14:paraId="5795D8F1" w14:textId="085F6F0A" w:rsidR="002B7044" w:rsidRPr="002B7044" w:rsidRDefault="002B7044" w:rsidP="002B7044">
            <w:pPr>
              <w:pBdr>
                <w:top w:val="nil"/>
                <w:left w:val="nil"/>
                <w:bottom w:val="nil"/>
                <w:right w:val="nil"/>
                <w:between w:val="nil"/>
              </w:pBdr>
              <w:tabs>
                <w:tab w:val="left" w:pos="533"/>
                <w:tab w:val="left" w:pos="713"/>
              </w:tabs>
              <w:spacing w:before="20" w:after="20"/>
              <w:ind w:right="193"/>
              <w:jc w:val="right"/>
              <w:rPr>
                <w:rFonts w:ascii="Browallia New" w:eastAsia="Browallia New" w:hAnsi="Browallia New" w:cs="Browallia New"/>
                <w:sz w:val="26"/>
                <w:szCs w:val="26"/>
              </w:rPr>
            </w:pPr>
            <w:r w:rsidRPr="002522C6">
              <w:rPr>
                <w:rFonts w:ascii="Browallia New" w:eastAsia="Browallia New" w:hAnsi="Browallia New" w:cs="Browallia New"/>
                <w:sz w:val="26"/>
                <w:szCs w:val="26"/>
              </w:rPr>
              <w:t>-</w:t>
            </w:r>
          </w:p>
        </w:tc>
        <w:tc>
          <w:tcPr>
            <w:tcW w:w="236" w:type="dxa"/>
            <w:vAlign w:val="bottom"/>
          </w:tcPr>
          <w:p w14:paraId="2AB06E44" w14:textId="77777777" w:rsidR="002B7044" w:rsidRDefault="002B7044" w:rsidP="002B7044">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6"/>
                <w:szCs w:val="16"/>
              </w:rPr>
            </w:pPr>
          </w:p>
        </w:tc>
        <w:tc>
          <w:tcPr>
            <w:tcW w:w="1474" w:type="dxa"/>
            <w:vAlign w:val="bottom"/>
          </w:tcPr>
          <w:p w14:paraId="4D8302F0" w14:textId="638F3B2B" w:rsidR="002B7044" w:rsidRDefault="002B7044" w:rsidP="002B7044">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6"/>
                <w:szCs w:val="16"/>
              </w:rPr>
            </w:pPr>
            <w:r w:rsidRPr="00CD2A5E">
              <w:rPr>
                <w:rFonts w:ascii="Browallia New" w:eastAsia="Browallia New" w:hAnsi="Browallia New" w:cs="Browallia New"/>
                <w:sz w:val="26"/>
                <w:szCs w:val="26"/>
              </w:rPr>
              <w:t>3,100,934.62</w:t>
            </w:r>
          </w:p>
        </w:tc>
        <w:tc>
          <w:tcPr>
            <w:tcW w:w="1474" w:type="dxa"/>
            <w:vAlign w:val="bottom"/>
          </w:tcPr>
          <w:p w14:paraId="3614A208" w14:textId="5E7B0A7F" w:rsidR="002B7044" w:rsidRPr="002B7044" w:rsidRDefault="002B7044" w:rsidP="002B7044">
            <w:pPr>
              <w:pBdr>
                <w:top w:val="nil"/>
                <w:left w:val="nil"/>
                <w:bottom w:val="nil"/>
                <w:right w:val="nil"/>
                <w:between w:val="nil"/>
              </w:pBdr>
              <w:tabs>
                <w:tab w:val="left" w:pos="533"/>
                <w:tab w:val="left" w:pos="713"/>
              </w:tabs>
              <w:spacing w:before="20" w:after="20"/>
              <w:ind w:right="193"/>
              <w:jc w:val="right"/>
              <w:rPr>
                <w:rFonts w:ascii="Browallia New" w:eastAsia="Browallia New" w:hAnsi="Browallia New" w:cs="Browallia New"/>
                <w:sz w:val="26"/>
                <w:szCs w:val="26"/>
              </w:rPr>
            </w:pPr>
            <w:r w:rsidRPr="002522C6">
              <w:rPr>
                <w:rFonts w:ascii="Browallia New" w:eastAsia="Browallia New" w:hAnsi="Browallia New" w:cs="Browallia New"/>
                <w:sz w:val="26"/>
                <w:szCs w:val="26"/>
              </w:rPr>
              <w:t>-</w:t>
            </w:r>
          </w:p>
        </w:tc>
      </w:tr>
      <w:tr w:rsidR="002B7044" w14:paraId="73020011" w14:textId="77777777" w:rsidTr="00941B3F">
        <w:trPr>
          <w:cantSplit/>
          <w:trHeight w:val="108"/>
        </w:trPr>
        <w:tc>
          <w:tcPr>
            <w:tcW w:w="3685" w:type="dxa"/>
          </w:tcPr>
          <w:p w14:paraId="661718F5" w14:textId="37C951FA" w:rsidR="002B7044" w:rsidRDefault="009F60F1" w:rsidP="002B7044">
            <w:pPr>
              <w:pBdr>
                <w:top w:val="nil"/>
                <w:left w:val="nil"/>
                <w:bottom w:val="nil"/>
                <w:right w:val="nil"/>
                <w:between w:val="nil"/>
              </w:pBdr>
              <w:spacing w:before="20" w:after="20"/>
              <w:rPr>
                <w:rFonts w:ascii="Browallia New" w:eastAsia="Browallia New" w:hAnsi="Browallia New" w:cs="Browallia New"/>
                <w:color w:val="000000"/>
                <w:sz w:val="26"/>
                <w:szCs w:val="26"/>
              </w:rPr>
            </w:pPr>
            <w:r w:rsidRPr="009F60F1">
              <w:rPr>
                <w:rFonts w:ascii="Browallia New" w:eastAsia="Browallia New" w:hAnsi="Browallia New" w:cs="Browallia New"/>
                <w:color w:val="000000"/>
                <w:sz w:val="26"/>
                <w:szCs w:val="26"/>
              </w:rPr>
              <w:t xml:space="preserve">Account payable for fixed </w:t>
            </w:r>
            <w:proofErr w:type="spellStart"/>
            <w:r w:rsidRPr="009F60F1">
              <w:rPr>
                <w:rFonts w:ascii="Browallia New" w:eastAsia="Browallia New" w:hAnsi="Browallia New" w:cs="Browallia New"/>
                <w:color w:val="000000"/>
                <w:sz w:val="26"/>
                <w:szCs w:val="26"/>
              </w:rPr>
              <w:t>asets</w:t>
            </w:r>
            <w:proofErr w:type="spellEnd"/>
          </w:p>
        </w:tc>
        <w:tc>
          <w:tcPr>
            <w:tcW w:w="1474" w:type="dxa"/>
          </w:tcPr>
          <w:p w14:paraId="1F254FE3" w14:textId="205A5A42" w:rsidR="002B7044" w:rsidRDefault="002B7044" w:rsidP="002B7044">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CD2A5E">
              <w:rPr>
                <w:rFonts w:ascii="Browallia New" w:eastAsia="Browallia New" w:hAnsi="Browallia New" w:cs="Browallia New"/>
                <w:color w:val="000000" w:themeColor="text1"/>
                <w:sz w:val="26"/>
                <w:szCs w:val="26"/>
              </w:rPr>
              <w:t>902,209.89</w:t>
            </w:r>
          </w:p>
        </w:tc>
        <w:tc>
          <w:tcPr>
            <w:tcW w:w="1474" w:type="dxa"/>
          </w:tcPr>
          <w:p w14:paraId="75768BFB" w14:textId="03F81D63" w:rsidR="002B7044" w:rsidRPr="002B7044" w:rsidRDefault="002B7044" w:rsidP="002B7044">
            <w:pPr>
              <w:pBdr>
                <w:top w:val="nil"/>
                <w:left w:val="nil"/>
                <w:bottom w:val="nil"/>
                <w:right w:val="nil"/>
                <w:between w:val="nil"/>
              </w:pBdr>
              <w:tabs>
                <w:tab w:val="left" w:pos="533"/>
                <w:tab w:val="left" w:pos="713"/>
              </w:tabs>
              <w:spacing w:before="20" w:after="20"/>
              <w:ind w:right="193"/>
              <w:jc w:val="right"/>
              <w:rPr>
                <w:rFonts w:ascii="Browallia New" w:eastAsia="Browallia New" w:hAnsi="Browallia New" w:cs="Browallia New"/>
                <w:sz w:val="26"/>
                <w:szCs w:val="26"/>
              </w:rPr>
            </w:pPr>
            <w:r>
              <w:rPr>
                <w:rFonts w:ascii="Browallia New" w:eastAsia="Browallia New" w:hAnsi="Browallia New" w:cs="Browallia New"/>
                <w:sz w:val="26"/>
                <w:szCs w:val="26"/>
              </w:rPr>
              <w:t xml:space="preserve">                </w:t>
            </w:r>
            <w:r w:rsidRPr="002522C6">
              <w:rPr>
                <w:rFonts w:ascii="Browallia New" w:eastAsia="Browallia New" w:hAnsi="Browallia New" w:cs="Browallia New"/>
                <w:sz w:val="26"/>
                <w:szCs w:val="26"/>
              </w:rPr>
              <w:t>-</w:t>
            </w:r>
          </w:p>
        </w:tc>
        <w:tc>
          <w:tcPr>
            <w:tcW w:w="236" w:type="dxa"/>
          </w:tcPr>
          <w:p w14:paraId="5FE51830" w14:textId="77777777" w:rsidR="002B7044" w:rsidRDefault="002B7044" w:rsidP="002B7044">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474" w:type="dxa"/>
          </w:tcPr>
          <w:p w14:paraId="72DDDAF3" w14:textId="3017E8DC" w:rsidR="002B7044" w:rsidRDefault="002B7044" w:rsidP="002B7044">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CD2A5E">
              <w:rPr>
                <w:rFonts w:ascii="Browallia New" w:eastAsia="Browallia New" w:hAnsi="Browallia New" w:cs="Browallia New"/>
                <w:sz w:val="26"/>
                <w:szCs w:val="26"/>
              </w:rPr>
              <w:t>888,202.41</w:t>
            </w:r>
          </w:p>
        </w:tc>
        <w:tc>
          <w:tcPr>
            <w:tcW w:w="1474" w:type="dxa"/>
          </w:tcPr>
          <w:p w14:paraId="4425A399" w14:textId="44DA2DF1" w:rsidR="002B7044" w:rsidRPr="002B7044" w:rsidRDefault="002B7044" w:rsidP="002B7044">
            <w:pPr>
              <w:pBdr>
                <w:top w:val="nil"/>
                <w:left w:val="nil"/>
                <w:bottom w:val="nil"/>
                <w:right w:val="nil"/>
                <w:between w:val="nil"/>
              </w:pBdr>
              <w:tabs>
                <w:tab w:val="left" w:pos="533"/>
                <w:tab w:val="left" w:pos="713"/>
              </w:tabs>
              <w:spacing w:before="20" w:after="20"/>
              <w:ind w:right="193"/>
              <w:jc w:val="right"/>
              <w:rPr>
                <w:rFonts w:ascii="Browallia New" w:eastAsia="Browallia New" w:hAnsi="Browallia New" w:cs="Browallia New"/>
                <w:sz w:val="26"/>
                <w:szCs w:val="26"/>
              </w:rPr>
            </w:pPr>
            <w:r>
              <w:rPr>
                <w:rFonts w:ascii="Browallia New" w:eastAsia="Browallia New" w:hAnsi="Browallia New" w:cs="Browallia New"/>
                <w:sz w:val="26"/>
                <w:szCs w:val="26"/>
              </w:rPr>
              <w:t xml:space="preserve">                 </w:t>
            </w:r>
            <w:r w:rsidRPr="002522C6">
              <w:rPr>
                <w:rFonts w:ascii="Browallia New" w:eastAsia="Browallia New" w:hAnsi="Browallia New" w:cs="Browallia New"/>
                <w:sz w:val="26"/>
                <w:szCs w:val="26"/>
              </w:rPr>
              <w:t>-</w:t>
            </w:r>
          </w:p>
        </w:tc>
      </w:tr>
      <w:tr w:rsidR="00F00D0E" w14:paraId="6C03C383" w14:textId="77777777" w:rsidTr="00941B3F">
        <w:trPr>
          <w:cantSplit/>
          <w:trHeight w:val="108"/>
        </w:trPr>
        <w:tc>
          <w:tcPr>
            <w:tcW w:w="3685" w:type="dxa"/>
          </w:tcPr>
          <w:p w14:paraId="1119C1ED" w14:textId="77777777" w:rsidR="00F00D0E" w:rsidRPr="00F00D0E" w:rsidRDefault="00F00D0E" w:rsidP="002B7044">
            <w:pPr>
              <w:pBdr>
                <w:top w:val="nil"/>
                <w:left w:val="nil"/>
                <w:bottom w:val="nil"/>
                <w:right w:val="nil"/>
                <w:between w:val="nil"/>
              </w:pBdr>
              <w:spacing w:before="20" w:after="20"/>
              <w:rPr>
                <w:rFonts w:ascii="Browallia New" w:eastAsia="Browallia New" w:hAnsi="Browallia New" w:cs="Browallia New"/>
                <w:color w:val="000000"/>
                <w:sz w:val="16"/>
                <w:szCs w:val="16"/>
              </w:rPr>
            </w:pPr>
          </w:p>
        </w:tc>
        <w:tc>
          <w:tcPr>
            <w:tcW w:w="1474" w:type="dxa"/>
          </w:tcPr>
          <w:p w14:paraId="24316549" w14:textId="77777777" w:rsidR="00F00D0E" w:rsidRPr="00F00D0E" w:rsidRDefault="00F00D0E" w:rsidP="002B7044">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themeColor="text1"/>
                <w:sz w:val="16"/>
                <w:szCs w:val="16"/>
              </w:rPr>
            </w:pPr>
          </w:p>
        </w:tc>
        <w:tc>
          <w:tcPr>
            <w:tcW w:w="1474" w:type="dxa"/>
          </w:tcPr>
          <w:p w14:paraId="1607773E" w14:textId="77777777" w:rsidR="00F00D0E" w:rsidRPr="00F00D0E" w:rsidRDefault="00F00D0E" w:rsidP="002B7044">
            <w:pPr>
              <w:pBdr>
                <w:top w:val="nil"/>
                <w:left w:val="nil"/>
                <w:bottom w:val="nil"/>
                <w:right w:val="nil"/>
                <w:between w:val="nil"/>
              </w:pBdr>
              <w:tabs>
                <w:tab w:val="left" w:pos="533"/>
                <w:tab w:val="left" w:pos="713"/>
              </w:tabs>
              <w:spacing w:before="20" w:after="20"/>
              <w:ind w:right="193"/>
              <w:jc w:val="right"/>
              <w:rPr>
                <w:rFonts w:ascii="Browallia New" w:eastAsia="Browallia New" w:hAnsi="Browallia New" w:cs="Browallia New"/>
                <w:sz w:val="16"/>
                <w:szCs w:val="16"/>
              </w:rPr>
            </w:pPr>
          </w:p>
        </w:tc>
        <w:tc>
          <w:tcPr>
            <w:tcW w:w="236" w:type="dxa"/>
          </w:tcPr>
          <w:p w14:paraId="37763135" w14:textId="77777777" w:rsidR="00F00D0E" w:rsidRPr="00F00D0E" w:rsidRDefault="00F00D0E" w:rsidP="002B7044">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6"/>
                <w:szCs w:val="16"/>
              </w:rPr>
            </w:pPr>
          </w:p>
        </w:tc>
        <w:tc>
          <w:tcPr>
            <w:tcW w:w="1474" w:type="dxa"/>
          </w:tcPr>
          <w:p w14:paraId="4C4A941F" w14:textId="77777777" w:rsidR="00F00D0E" w:rsidRPr="00F00D0E" w:rsidRDefault="00F00D0E" w:rsidP="002B7044">
            <w:pPr>
              <w:pBdr>
                <w:top w:val="nil"/>
                <w:left w:val="nil"/>
                <w:bottom w:val="nil"/>
                <w:right w:val="nil"/>
                <w:between w:val="nil"/>
              </w:pBdr>
              <w:tabs>
                <w:tab w:val="left" w:pos="679"/>
              </w:tabs>
              <w:spacing w:before="20" w:after="20"/>
              <w:ind w:right="33"/>
              <w:jc w:val="right"/>
              <w:rPr>
                <w:rFonts w:ascii="Browallia New" w:eastAsia="Browallia New" w:hAnsi="Browallia New" w:cs="Browallia New"/>
                <w:sz w:val="16"/>
                <w:szCs w:val="16"/>
              </w:rPr>
            </w:pPr>
          </w:p>
        </w:tc>
        <w:tc>
          <w:tcPr>
            <w:tcW w:w="1474" w:type="dxa"/>
          </w:tcPr>
          <w:p w14:paraId="6421493E" w14:textId="77777777" w:rsidR="00F00D0E" w:rsidRPr="00F00D0E" w:rsidRDefault="00F00D0E" w:rsidP="002B7044">
            <w:pPr>
              <w:pBdr>
                <w:top w:val="nil"/>
                <w:left w:val="nil"/>
                <w:bottom w:val="nil"/>
                <w:right w:val="nil"/>
                <w:between w:val="nil"/>
              </w:pBdr>
              <w:tabs>
                <w:tab w:val="left" w:pos="533"/>
                <w:tab w:val="left" w:pos="713"/>
              </w:tabs>
              <w:spacing w:before="20" w:after="20"/>
              <w:ind w:right="193"/>
              <w:jc w:val="right"/>
              <w:rPr>
                <w:rFonts w:ascii="Browallia New" w:eastAsia="Browallia New" w:hAnsi="Browallia New" w:cs="Browallia New"/>
                <w:sz w:val="16"/>
                <w:szCs w:val="16"/>
              </w:rPr>
            </w:pPr>
          </w:p>
        </w:tc>
      </w:tr>
    </w:tbl>
    <w:p w14:paraId="66580423" w14:textId="77777777" w:rsidR="00F00D0E" w:rsidRDefault="00F00D0E">
      <w:pPr>
        <w:overflowPunct/>
        <w:autoSpaceDE/>
        <w:autoSpaceDN/>
        <w:adjustRightInd/>
        <w:textAlignment w:val="auto"/>
        <w:rPr>
          <w:rFonts w:ascii="Browallia New" w:hAnsi="Browallia New" w:cs="Browallia New"/>
          <w:color w:val="000000"/>
          <w:sz w:val="26"/>
          <w:szCs w:val="26"/>
        </w:rPr>
      </w:pPr>
      <w:r>
        <w:rPr>
          <w:rFonts w:ascii="Browallia New" w:hAnsi="Browallia New" w:cs="Browallia New"/>
          <w:color w:val="000000"/>
          <w:sz w:val="26"/>
          <w:szCs w:val="26"/>
        </w:rPr>
        <w:br w:type="page"/>
      </w:r>
    </w:p>
    <w:p w14:paraId="106A62DC" w14:textId="554CE37C" w:rsidR="00893FEA" w:rsidRPr="0000115F" w:rsidRDefault="00893FEA" w:rsidP="002B7044">
      <w:pPr>
        <w:pStyle w:val="aff"/>
        <w:numPr>
          <w:ilvl w:val="1"/>
          <w:numId w:val="9"/>
        </w:numPr>
        <w:pBdr>
          <w:top w:val="nil"/>
          <w:left w:val="nil"/>
          <w:bottom w:val="nil"/>
          <w:right w:val="nil"/>
          <w:between w:val="nil"/>
        </w:pBdr>
        <w:spacing w:before="20" w:after="20"/>
        <w:ind w:left="709" w:hanging="425"/>
        <w:jc w:val="both"/>
        <w:rPr>
          <w:rFonts w:ascii="Browallia New" w:hAnsi="Browallia New" w:cs="Browallia New"/>
          <w:color w:val="000000"/>
          <w:sz w:val="26"/>
          <w:szCs w:val="26"/>
          <w:lang w:val="en-US"/>
        </w:rPr>
      </w:pPr>
      <w:r w:rsidRPr="002B7044">
        <w:rPr>
          <w:rFonts w:ascii="Browallia New" w:eastAsia="Browallia New" w:hAnsi="Browallia New" w:cs="Browallia New"/>
          <w:sz w:val="26"/>
          <w:szCs w:val="26"/>
          <w:lang w:val="en-US"/>
        </w:rPr>
        <w:lastRenderedPageBreak/>
        <w:t>Liabilities</w:t>
      </w:r>
      <w:r w:rsidRPr="004D34C6">
        <w:rPr>
          <w:rFonts w:ascii="Browallia New" w:hAnsi="Browallia New" w:cs="Browallia New"/>
          <w:sz w:val="26"/>
          <w:szCs w:val="26"/>
          <w:lang w:val="en-US"/>
        </w:rPr>
        <w:t xml:space="preserve"> arising from financing </w:t>
      </w:r>
      <w:proofErr w:type="gramStart"/>
      <w:r w:rsidRPr="004D34C6">
        <w:rPr>
          <w:rFonts w:ascii="Browallia New" w:hAnsi="Browallia New" w:cs="Browallia New"/>
          <w:sz w:val="26"/>
          <w:szCs w:val="26"/>
          <w:lang w:val="en-US"/>
        </w:rPr>
        <w:t>activities :</w:t>
      </w:r>
      <w:proofErr w:type="gramEnd"/>
      <w:r w:rsidRPr="004D34C6">
        <w:rPr>
          <w:rFonts w:ascii="Browallia New" w:hAnsi="Browallia New" w:cs="Browallia New"/>
          <w:sz w:val="26"/>
          <w:szCs w:val="26"/>
          <w:lang w:val="en-US"/>
        </w:rPr>
        <w:t>-</w:t>
      </w:r>
    </w:p>
    <w:p w14:paraId="74BDEF50" w14:textId="77777777" w:rsidR="00AC07A4" w:rsidRPr="0000115F" w:rsidRDefault="00AC07A4" w:rsidP="0000115F">
      <w:pPr>
        <w:spacing w:before="20" w:after="20"/>
        <w:ind w:left="851" w:hanging="425"/>
        <w:jc w:val="thaiDistribute"/>
        <w:rPr>
          <w:rFonts w:ascii="Browallia New" w:hAnsi="Browallia New" w:cs="Browallia New"/>
          <w:sz w:val="16"/>
          <w:szCs w:val="16"/>
        </w:rPr>
      </w:pPr>
    </w:p>
    <w:p w14:paraId="07DA30DE" w14:textId="07B842BD" w:rsidR="00B55384" w:rsidRPr="0000115F" w:rsidRDefault="00B55384" w:rsidP="0000115F">
      <w:pPr>
        <w:suppressAutoHyphens/>
        <w:adjustRightInd/>
        <w:spacing w:before="20" w:after="20"/>
        <w:ind w:left="826" w:firstLine="14"/>
        <w:jc w:val="thaiDistribute"/>
        <w:rPr>
          <w:rFonts w:ascii="Browallia New" w:hAnsi="Browallia New" w:cs="Browallia New"/>
          <w:spacing w:val="-2"/>
          <w:sz w:val="26"/>
          <w:szCs w:val="26"/>
        </w:rPr>
      </w:pPr>
      <w:r w:rsidRPr="0000115F">
        <w:rPr>
          <w:rFonts w:ascii="Browallia New" w:hAnsi="Browallia New" w:cs="Browallia New"/>
          <w:spacing w:val="-2"/>
          <w:sz w:val="26"/>
          <w:szCs w:val="26"/>
        </w:rPr>
        <w:t xml:space="preserve">The movements of liabilities arising from financing activities </w:t>
      </w:r>
      <w:r w:rsidRPr="0000115F">
        <w:rPr>
          <w:rFonts w:ascii="Browallia New" w:eastAsia="Brush Script MT" w:hAnsi="Browallia New" w:cs="Browallia New"/>
          <w:spacing w:val="-2"/>
          <w:sz w:val="26"/>
          <w:szCs w:val="26"/>
        </w:rPr>
        <w:t>the year ended December 31,</w:t>
      </w:r>
      <w:r w:rsidRPr="0000115F">
        <w:rPr>
          <w:rFonts w:ascii="Browallia New" w:hAnsi="Browallia New" w:cs="Browallia New"/>
          <w:spacing w:val="-2"/>
          <w:sz w:val="26"/>
          <w:szCs w:val="26"/>
        </w:rPr>
        <w:t xml:space="preserve"> 202</w:t>
      </w:r>
      <w:r w:rsidR="000B1B31">
        <w:rPr>
          <w:rFonts w:ascii="Browallia New" w:hAnsi="Browallia New" w:cs="Browallia New"/>
          <w:spacing w:val="-2"/>
          <w:sz w:val="26"/>
          <w:szCs w:val="26"/>
        </w:rPr>
        <w:t>5</w:t>
      </w:r>
      <w:r w:rsidRPr="0000115F">
        <w:rPr>
          <w:rFonts w:ascii="Browallia New" w:hAnsi="Browallia New" w:cs="Browallia New"/>
          <w:spacing w:val="-2"/>
          <w:sz w:val="26"/>
          <w:szCs w:val="26"/>
        </w:rPr>
        <w:t xml:space="preserve"> and 202</w:t>
      </w:r>
      <w:r w:rsidR="000B1B31">
        <w:rPr>
          <w:rFonts w:ascii="Browallia New" w:hAnsi="Browallia New" w:cs="Browallia New"/>
          <w:spacing w:val="-2"/>
          <w:sz w:val="26"/>
          <w:szCs w:val="26"/>
        </w:rPr>
        <w:t>4</w:t>
      </w:r>
      <w:r w:rsidRPr="0000115F">
        <w:rPr>
          <w:rFonts w:ascii="Browallia New" w:hAnsi="Browallia New" w:cs="Browallia New"/>
          <w:spacing w:val="-2"/>
          <w:sz w:val="26"/>
          <w:szCs w:val="26"/>
        </w:rPr>
        <w:t xml:space="preserve"> was as </w:t>
      </w:r>
      <w:proofErr w:type="gramStart"/>
      <w:r w:rsidRPr="0000115F">
        <w:rPr>
          <w:rFonts w:ascii="Browallia New" w:hAnsi="Browallia New" w:cs="Browallia New"/>
          <w:spacing w:val="-2"/>
          <w:sz w:val="26"/>
          <w:szCs w:val="26"/>
        </w:rPr>
        <w:t>follow :</w:t>
      </w:r>
      <w:proofErr w:type="gramEnd"/>
      <w:r w:rsidRPr="0000115F">
        <w:rPr>
          <w:rFonts w:ascii="Browallia New" w:hAnsi="Browallia New" w:cs="Browallia New"/>
          <w:spacing w:val="-2"/>
          <w:sz w:val="26"/>
          <w:szCs w:val="26"/>
        </w:rPr>
        <w:t>-</w:t>
      </w:r>
    </w:p>
    <w:tbl>
      <w:tblPr>
        <w:tblW w:w="9720" w:type="dxa"/>
        <w:tblInd w:w="714" w:type="dxa"/>
        <w:tblLayout w:type="fixed"/>
        <w:tblLook w:val="04A0" w:firstRow="1" w:lastRow="0" w:firstColumn="1" w:lastColumn="0" w:noHBand="0" w:noVBand="1"/>
      </w:tblPr>
      <w:tblGrid>
        <w:gridCol w:w="3255"/>
        <w:gridCol w:w="1580"/>
        <w:gridCol w:w="1539"/>
        <w:gridCol w:w="1763"/>
        <w:gridCol w:w="1583"/>
      </w:tblGrid>
      <w:tr w:rsidR="0000115F" w:rsidRPr="0000115F" w14:paraId="7E2B188A" w14:textId="77777777" w:rsidTr="00AE6867">
        <w:trPr>
          <w:trHeight w:val="230"/>
        </w:trPr>
        <w:tc>
          <w:tcPr>
            <w:tcW w:w="3255" w:type="dxa"/>
          </w:tcPr>
          <w:p w14:paraId="6168FB34" w14:textId="77777777" w:rsidR="0000115F" w:rsidRPr="00480879" w:rsidRDefault="0000115F" w:rsidP="0000115F">
            <w:pPr>
              <w:spacing w:before="20" w:after="20"/>
              <w:jc w:val="thaiDistribute"/>
              <w:rPr>
                <w:rFonts w:ascii="Browallia New" w:eastAsia="Brush Script MT" w:hAnsi="Browallia New" w:cs="Browallia New"/>
                <w:sz w:val="26"/>
                <w:szCs w:val="26"/>
              </w:rPr>
            </w:pPr>
          </w:p>
        </w:tc>
        <w:tc>
          <w:tcPr>
            <w:tcW w:w="3119" w:type="dxa"/>
            <w:gridSpan w:val="2"/>
          </w:tcPr>
          <w:p w14:paraId="1379D1C9" w14:textId="77777777" w:rsidR="0000115F" w:rsidRPr="00480879" w:rsidRDefault="0000115F" w:rsidP="0000115F">
            <w:pPr>
              <w:spacing w:before="20" w:after="20"/>
              <w:jc w:val="right"/>
              <w:rPr>
                <w:rFonts w:ascii="Browallia New" w:eastAsia="Brush Script MT" w:hAnsi="Browallia New" w:cs="Browallia New"/>
                <w:sz w:val="26"/>
                <w:szCs w:val="26"/>
              </w:rPr>
            </w:pPr>
          </w:p>
        </w:tc>
        <w:tc>
          <w:tcPr>
            <w:tcW w:w="3346" w:type="dxa"/>
            <w:gridSpan w:val="2"/>
          </w:tcPr>
          <w:p w14:paraId="4371C1F8" w14:textId="275EAF22" w:rsidR="0000115F" w:rsidRPr="00480879" w:rsidRDefault="0000115F" w:rsidP="0000115F">
            <w:pPr>
              <w:spacing w:before="20" w:after="20"/>
              <w:jc w:val="right"/>
              <w:rPr>
                <w:rFonts w:ascii="Browallia New" w:eastAsia="Brush Script MT" w:hAnsi="Browallia New" w:cs="Browallia New"/>
                <w:sz w:val="26"/>
                <w:szCs w:val="26"/>
              </w:rPr>
            </w:pPr>
            <w:r w:rsidRPr="00480879">
              <w:rPr>
                <w:rFonts w:ascii="Browallia New" w:hAnsi="Browallia New" w:cs="Browallia New"/>
                <w:sz w:val="26"/>
                <w:szCs w:val="26"/>
              </w:rPr>
              <w:t>(</w:t>
            </w:r>
            <w:proofErr w:type="gramStart"/>
            <w:r w:rsidRPr="00480879">
              <w:rPr>
                <w:rFonts w:ascii="Browallia New" w:hAnsi="Browallia New" w:cs="Browallia New"/>
                <w:sz w:val="26"/>
                <w:szCs w:val="26"/>
              </w:rPr>
              <w:t>Unit :</w:t>
            </w:r>
            <w:proofErr w:type="gramEnd"/>
            <w:r w:rsidRPr="00480879">
              <w:rPr>
                <w:rFonts w:ascii="Browallia New" w:hAnsi="Browallia New" w:cs="Browallia New"/>
                <w:sz w:val="26"/>
                <w:szCs w:val="26"/>
              </w:rPr>
              <w:t xml:space="preserve"> Baht)</w:t>
            </w:r>
          </w:p>
        </w:tc>
      </w:tr>
      <w:tr w:rsidR="0000115F" w:rsidRPr="0000115F" w14:paraId="665F414C" w14:textId="77777777" w:rsidTr="00AE6867">
        <w:trPr>
          <w:trHeight w:val="230"/>
        </w:trPr>
        <w:tc>
          <w:tcPr>
            <w:tcW w:w="3255" w:type="dxa"/>
          </w:tcPr>
          <w:p w14:paraId="565950FB" w14:textId="77777777" w:rsidR="0000115F" w:rsidRPr="00480879" w:rsidRDefault="0000115F" w:rsidP="0000115F">
            <w:pPr>
              <w:spacing w:before="20" w:after="20"/>
              <w:jc w:val="thaiDistribute"/>
              <w:rPr>
                <w:rFonts w:ascii="Browallia New" w:eastAsia="Brush Script MT" w:hAnsi="Browallia New" w:cs="Browallia New"/>
                <w:sz w:val="26"/>
                <w:szCs w:val="26"/>
              </w:rPr>
            </w:pPr>
          </w:p>
        </w:tc>
        <w:tc>
          <w:tcPr>
            <w:tcW w:w="6465" w:type="dxa"/>
            <w:gridSpan w:val="4"/>
            <w:tcBorders>
              <w:bottom w:val="single" w:sz="4" w:space="0" w:color="auto"/>
            </w:tcBorders>
          </w:tcPr>
          <w:p w14:paraId="3B8487EC" w14:textId="16F8CAED" w:rsidR="0000115F" w:rsidRPr="00480879" w:rsidRDefault="00A30C0F" w:rsidP="0000115F">
            <w:pPr>
              <w:spacing w:before="20" w:after="20"/>
              <w:jc w:val="center"/>
              <w:rPr>
                <w:rFonts w:ascii="Browallia New" w:eastAsia="Brush Script MT" w:hAnsi="Browallia New" w:cs="Browallia New"/>
                <w:sz w:val="26"/>
                <w:szCs w:val="26"/>
                <w:cs/>
              </w:rPr>
            </w:pPr>
            <w:r w:rsidRPr="004D34C6">
              <w:rPr>
                <w:rFonts w:ascii="Browallia New" w:hAnsi="Browallia New" w:cs="Browallia New"/>
                <w:sz w:val="26"/>
                <w:szCs w:val="26"/>
              </w:rPr>
              <w:t>Consolidated financial statement</w:t>
            </w:r>
          </w:p>
        </w:tc>
      </w:tr>
      <w:tr w:rsidR="0000115F" w:rsidRPr="0000115F" w14:paraId="1F36360D" w14:textId="77777777" w:rsidTr="00AE6867">
        <w:trPr>
          <w:trHeight w:val="230"/>
        </w:trPr>
        <w:tc>
          <w:tcPr>
            <w:tcW w:w="3255" w:type="dxa"/>
          </w:tcPr>
          <w:p w14:paraId="6F58F545" w14:textId="77777777" w:rsidR="0000115F" w:rsidRPr="00480879" w:rsidRDefault="0000115F" w:rsidP="0000115F">
            <w:pPr>
              <w:spacing w:before="20" w:after="20"/>
              <w:jc w:val="thaiDistribute"/>
              <w:rPr>
                <w:rFonts w:ascii="Browallia New" w:eastAsia="Brush Script MT" w:hAnsi="Browallia New" w:cs="Browallia New"/>
                <w:sz w:val="26"/>
                <w:szCs w:val="26"/>
              </w:rPr>
            </w:pPr>
          </w:p>
        </w:tc>
        <w:tc>
          <w:tcPr>
            <w:tcW w:w="1580" w:type="dxa"/>
            <w:tcBorders>
              <w:top w:val="single" w:sz="4" w:space="0" w:color="auto"/>
              <w:bottom w:val="single" w:sz="4" w:space="0" w:color="auto"/>
            </w:tcBorders>
            <w:vAlign w:val="bottom"/>
          </w:tcPr>
          <w:p w14:paraId="42C65127" w14:textId="5CD7B57B" w:rsidR="0000115F" w:rsidRPr="00480879" w:rsidRDefault="00C21296" w:rsidP="0000115F">
            <w:pPr>
              <w:tabs>
                <w:tab w:val="center" w:pos="8000"/>
              </w:tabs>
              <w:spacing w:before="20" w:after="20"/>
              <w:jc w:val="center"/>
              <w:rPr>
                <w:rFonts w:ascii="Browallia New" w:eastAsia="Brush Script MT" w:hAnsi="Browallia New" w:cs="Browallia New"/>
                <w:snapToGrid w:val="0"/>
                <w:sz w:val="26"/>
                <w:szCs w:val="26"/>
                <w:lang w:eastAsia="th-TH"/>
              </w:rPr>
            </w:pPr>
            <w:r w:rsidRPr="00480879">
              <w:rPr>
                <w:rFonts w:ascii="Browallia New" w:eastAsia="Brush Script MT" w:hAnsi="Browallia New" w:cs="Browallia New"/>
                <w:snapToGrid w:val="0"/>
                <w:sz w:val="26"/>
                <w:szCs w:val="26"/>
                <w:cs/>
                <w:lang w:eastAsia="th-TH"/>
              </w:rPr>
              <w:t>January 1, 202</w:t>
            </w:r>
            <w:r w:rsidR="000B1B31">
              <w:rPr>
                <w:rFonts w:ascii="Browallia New" w:eastAsia="Brush Script MT" w:hAnsi="Browallia New" w:cs="Browallia New"/>
                <w:snapToGrid w:val="0"/>
                <w:sz w:val="26"/>
                <w:szCs w:val="26"/>
                <w:lang w:eastAsia="th-TH"/>
              </w:rPr>
              <w:t>5</w:t>
            </w:r>
          </w:p>
        </w:tc>
        <w:tc>
          <w:tcPr>
            <w:tcW w:w="1539" w:type="dxa"/>
            <w:tcBorders>
              <w:top w:val="single" w:sz="4" w:space="0" w:color="auto"/>
              <w:bottom w:val="single" w:sz="4" w:space="0" w:color="auto"/>
            </w:tcBorders>
            <w:vAlign w:val="bottom"/>
          </w:tcPr>
          <w:p w14:paraId="4D240D06" w14:textId="63CE6CEC" w:rsidR="0000115F" w:rsidRPr="00480879" w:rsidRDefault="00C21296" w:rsidP="00AE6867">
            <w:pPr>
              <w:spacing w:before="20" w:after="20"/>
              <w:ind w:right="39"/>
              <w:jc w:val="center"/>
              <w:rPr>
                <w:rFonts w:ascii="Browallia New" w:eastAsia="Brush Script MT" w:hAnsi="Browallia New" w:cs="Browallia New"/>
                <w:sz w:val="26"/>
                <w:szCs w:val="26"/>
                <w:cs/>
              </w:rPr>
            </w:pPr>
            <w:r w:rsidRPr="00480879">
              <w:rPr>
                <w:rFonts w:ascii="Browallia New" w:eastAsia="Brush Script MT" w:hAnsi="Browallia New" w:cs="Browallia New"/>
                <w:sz w:val="26"/>
                <w:szCs w:val="26"/>
                <w:cs/>
              </w:rPr>
              <w:t>Cash flows</w:t>
            </w:r>
          </w:p>
        </w:tc>
        <w:tc>
          <w:tcPr>
            <w:tcW w:w="1763" w:type="dxa"/>
            <w:tcBorders>
              <w:top w:val="single" w:sz="4" w:space="0" w:color="auto"/>
              <w:bottom w:val="single" w:sz="4" w:space="0" w:color="auto"/>
            </w:tcBorders>
          </w:tcPr>
          <w:p w14:paraId="7B14806F" w14:textId="343638FF" w:rsidR="0000115F" w:rsidRPr="00480879" w:rsidRDefault="008D2BB3" w:rsidP="0000115F">
            <w:pPr>
              <w:tabs>
                <w:tab w:val="center" w:pos="8000"/>
              </w:tabs>
              <w:spacing w:before="20" w:after="20"/>
              <w:jc w:val="center"/>
              <w:rPr>
                <w:rFonts w:ascii="Browallia New" w:eastAsia="Brush Script MT" w:hAnsi="Browallia New" w:cs="Browallia New"/>
                <w:snapToGrid w:val="0"/>
                <w:sz w:val="26"/>
                <w:szCs w:val="26"/>
                <w:cs/>
                <w:lang w:eastAsia="th-TH"/>
              </w:rPr>
            </w:pPr>
            <w:r w:rsidRPr="00480879">
              <w:rPr>
                <w:rFonts w:ascii="Browallia New" w:eastAsia="Brush Script MT" w:hAnsi="Browallia New" w:cs="Browallia New"/>
                <w:snapToGrid w:val="0"/>
                <w:sz w:val="26"/>
                <w:szCs w:val="26"/>
                <w:lang w:eastAsia="th-TH"/>
              </w:rPr>
              <w:t>Increase (decrease) during the year</w:t>
            </w:r>
          </w:p>
        </w:tc>
        <w:tc>
          <w:tcPr>
            <w:tcW w:w="1583" w:type="dxa"/>
            <w:tcBorders>
              <w:top w:val="single" w:sz="4" w:space="0" w:color="auto"/>
              <w:bottom w:val="single" w:sz="4" w:space="0" w:color="auto"/>
            </w:tcBorders>
            <w:vAlign w:val="bottom"/>
          </w:tcPr>
          <w:p w14:paraId="5C9019AF" w14:textId="46CBADE4" w:rsidR="0000115F" w:rsidRPr="00480879" w:rsidRDefault="008D2BB3" w:rsidP="000906F5">
            <w:pPr>
              <w:tabs>
                <w:tab w:val="center" w:pos="8000"/>
              </w:tabs>
              <w:spacing w:before="20" w:after="20"/>
              <w:ind w:left="-63" w:right="-104"/>
              <w:jc w:val="center"/>
              <w:rPr>
                <w:rFonts w:ascii="Browallia New" w:eastAsia="Brush Script MT" w:hAnsi="Browallia New" w:cs="Browallia New"/>
                <w:snapToGrid w:val="0"/>
                <w:sz w:val="26"/>
                <w:szCs w:val="26"/>
                <w:lang w:eastAsia="th-TH"/>
              </w:rPr>
            </w:pPr>
            <w:r w:rsidRPr="00480879">
              <w:rPr>
                <w:rFonts w:ascii="Browallia New" w:eastAsia="Brush Script MT" w:hAnsi="Browallia New" w:cs="Browallia New"/>
                <w:snapToGrid w:val="0"/>
                <w:sz w:val="26"/>
                <w:szCs w:val="26"/>
                <w:lang w:eastAsia="th-TH"/>
              </w:rPr>
              <w:t>December</w:t>
            </w:r>
            <w:r w:rsidRPr="00480879">
              <w:rPr>
                <w:rFonts w:ascii="Browallia New" w:eastAsia="Brush Script MT" w:hAnsi="Browallia New" w:cs="Browallia New"/>
                <w:snapToGrid w:val="0"/>
                <w:sz w:val="26"/>
                <w:szCs w:val="26"/>
                <w:cs/>
                <w:lang w:eastAsia="th-TH"/>
              </w:rPr>
              <w:t xml:space="preserve"> 31, 202</w:t>
            </w:r>
            <w:r w:rsidR="000B1B31">
              <w:rPr>
                <w:rFonts w:ascii="Browallia New" w:eastAsia="Brush Script MT" w:hAnsi="Browallia New" w:cs="Browallia New"/>
                <w:snapToGrid w:val="0"/>
                <w:sz w:val="26"/>
                <w:szCs w:val="26"/>
                <w:lang w:eastAsia="th-TH"/>
              </w:rPr>
              <w:t>5</w:t>
            </w:r>
          </w:p>
        </w:tc>
      </w:tr>
      <w:tr w:rsidR="008A3CEC" w:rsidRPr="0000115F" w14:paraId="295BBAA7" w14:textId="77777777" w:rsidTr="00766880">
        <w:trPr>
          <w:trHeight w:val="71"/>
        </w:trPr>
        <w:tc>
          <w:tcPr>
            <w:tcW w:w="3255" w:type="dxa"/>
            <w:vAlign w:val="center"/>
          </w:tcPr>
          <w:p w14:paraId="20C19F21" w14:textId="42A051FE" w:rsidR="008A3CEC" w:rsidRPr="00480879" w:rsidRDefault="008A3CEC" w:rsidP="008A3CEC">
            <w:pPr>
              <w:tabs>
                <w:tab w:val="left" w:pos="279"/>
              </w:tabs>
              <w:spacing w:before="20" w:after="20" w:line="216" w:lineRule="auto"/>
              <w:ind w:left="41" w:right="-108" w:hanging="9"/>
              <w:rPr>
                <w:rFonts w:ascii="Browallia New" w:eastAsia="Angsana New" w:hAnsi="Browallia New" w:cs="Browallia New"/>
                <w:sz w:val="26"/>
                <w:szCs w:val="26"/>
                <w:cs/>
              </w:rPr>
            </w:pPr>
            <w:r w:rsidRPr="00480879">
              <w:rPr>
                <w:rFonts w:ascii="Browallia New" w:eastAsia="Angsana New" w:hAnsi="Browallia New" w:cs="Browallia New"/>
                <w:sz w:val="26"/>
                <w:szCs w:val="26"/>
              </w:rPr>
              <w:t>Lease Liabilities</w:t>
            </w:r>
          </w:p>
        </w:tc>
        <w:tc>
          <w:tcPr>
            <w:tcW w:w="1580" w:type="dxa"/>
            <w:tcBorders>
              <w:bottom w:val="single" w:sz="4" w:space="0" w:color="auto"/>
            </w:tcBorders>
          </w:tcPr>
          <w:p w14:paraId="3F027773" w14:textId="45F3018B" w:rsidR="008A3CEC" w:rsidRPr="00480879" w:rsidRDefault="008A3CEC" w:rsidP="008A3CEC">
            <w:pPr>
              <w:spacing w:before="20" w:after="20"/>
              <w:jc w:val="right"/>
              <w:rPr>
                <w:rFonts w:ascii="Browallia New" w:hAnsi="Browallia New" w:cs="Browallia New"/>
                <w:color w:val="000000"/>
                <w:sz w:val="26"/>
                <w:szCs w:val="26"/>
              </w:rPr>
            </w:pPr>
            <w:r w:rsidRPr="008F1228">
              <w:rPr>
                <w:rFonts w:ascii="Browallia New" w:eastAsia="Browallia New" w:hAnsi="Browallia New" w:cs="Browallia New"/>
                <w:sz w:val="26"/>
                <w:szCs w:val="26"/>
              </w:rPr>
              <w:t>8,595,203.78</w:t>
            </w:r>
          </w:p>
        </w:tc>
        <w:tc>
          <w:tcPr>
            <w:tcW w:w="1539" w:type="dxa"/>
            <w:tcBorders>
              <w:bottom w:val="single" w:sz="4" w:space="0" w:color="auto"/>
            </w:tcBorders>
            <w:vAlign w:val="bottom"/>
          </w:tcPr>
          <w:p w14:paraId="5CAD5509" w14:textId="09BB2805" w:rsidR="008A3CEC" w:rsidRPr="00480879" w:rsidRDefault="008A3CEC" w:rsidP="008A3CEC">
            <w:pPr>
              <w:spacing w:before="20" w:after="20"/>
              <w:jc w:val="right"/>
              <w:rPr>
                <w:rFonts w:ascii="Browallia New" w:hAnsi="Browallia New" w:cs="Browallia New"/>
                <w:color w:val="000000"/>
                <w:sz w:val="26"/>
                <w:szCs w:val="26"/>
              </w:rPr>
            </w:pPr>
            <w:r>
              <w:rPr>
                <w:rFonts w:ascii="Browallia New" w:eastAsia="Browallia New" w:hAnsi="Browallia New" w:cs="Browallia New"/>
                <w:sz w:val="26"/>
                <w:szCs w:val="26"/>
              </w:rPr>
              <w:t>(1,297,568.25)</w:t>
            </w:r>
          </w:p>
        </w:tc>
        <w:tc>
          <w:tcPr>
            <w:tcW w:w="1763" w:type="dxa"/>
            <w:tcBorders>
              <w:bottom w:val="single" w:sz="4" w:space="0" w:color="auto"/>
            </w:tcBorders>
          </w:tcPr>
          <w:p w14:paraId="00A42772" w14:textId="172276F0" w:rsidR="008A3CEC" w:rsidRPr="00480879" w:rsidRDefault="008A3CEC" w:rsidP="008A3CEC">
            <w:pPr>
              <w:spacing w:before="20" w:after="20"/>
              <w:ind w:right="210"/>
              <w:jc w:val="right"/>
              <w:rPr>
                <w:rFonts w:ascii="Browallia New" w:eastAsia="Brush Script MT" w:hAnsi="Browallia New" w:cs="Browallia New"/>
                <w:sz w:val="26"/>
                <w:szCs w:val="26"/>
                <w:cs/>
              </w:rPr>
            </w:pPr>
            <w:r>
              <w:rPr>
                <w:rFonts w:ascii="Browallia New" w:eastAsia="Browallia New" w:hAnsi="Browallia New" w:cs="Browallia New"/>
                <w:sz w:val="26"/>
                <w:szCs w:val="26"/>
              </w:rPr>
              <w:t>3,100,934.62</w:t>
            </w:r>
          </w:p>
        </w:tc>
        <w:tc>
          <w:tcPr>
            <w:tcW w:w="1583" w:type="dxa"/>
            <w:tcBorders>
              <w:bottom w:val="single" w:sz="4" w:space="0" w:color="auto"/>
            </w:tcBorders>
            <w:vAlign w:val="bottom"/>
          </w:tcPr>
          <w:p w14:paraId="3489E67B" w14:textId="5B50A703" w:rsidR="008A3CEC" w:rsidRPr="00480879" w:rsidRDefault="008A3CEC" w:rsidP="008A3CEC">
            <w:pPr>
              <w:spacing w:before="20" w:after="20"/>
              <w:jc w:val="right"/>
              <w:rPr>
                <w:rFonts w:ascii="Browallia New" w:eastAsia="Brush Script MT" w:hAnsi="Browallia New" w:cs="Browallia New"/>
                <w:sz w:val="26"/>
                <w:szCs w:val="26"/>
                <w:cs/>
              </w:rPr>
            </w:pPr>
            <w:r w:rsidRPr="001C40ED">
              <w:rPr>
                <w:rFonts w:ascii="Browallia New" w:eastAsia="Browallia New" w:hAnsi="Browallia New" w:cs="Browallia New"/>
                <w:sz w:val="26"/>
                <w:szCs w:val="26"/>
              </w:rPr>
              <w:t>10,398,570.15</w:t>
            </w:r>
          </w:p>
        </w:tc>
      </w:tr>
      <w:tr w:rsidR="008A3CEC" w:rsidRPr="0000115F" w14:paraId="6085E81D" w14:textId="77777777" w:rsidTr="0090605D">
        <w:trPr>
          <w:trHeight w:val="105"/>
        </w:trPr>
        <w:tc>
          <w:tcPr>
            <w:tcW w:w="3255" w:type="dxa"/>
          </w:tcPr>
          <w:p w14:paraId="3F145FF6" w14:textId="42B0AA91" w:rsidR="008A3CEC" w:rsidRPr="00480879" w:rsidRDefault="008A3CEC" w:rsidP="008A3CEC">
            <w:pPr>
              <w:spacing w:before="20" w:after="20"/>
              <w:ind w:left="48"/>
              <w:jc w:val="center"/>
              <w:rPr>
                <w:rFonts w:ascii="Browallia New" w:eastAsia="Brush Script MT" w:hAnsi="Browallia New" w:cs="Browallia New"/>
                <w:sz w:val="26"/>
                <w:szCs w:val="26"/>
                <w:cs/>
              </w:rPr>
            </w:pPr>
            <w:r w:rsidRPr="00480879">
              <w:rPr>
                <w:rFonts w:ascii="Browallia New" w:eastAsia="Brush Script MT" w:hAnsi="Browallia New" w:cs="Browallia New"/>
                <w:sz w:val="26"/>
                <w:szCs w:val="26"/>
              </w:rPr>
              <w:t>Total</w:t>
            </w:r>
          </w:p>
        </w:tc>
        <w:tc>
          <w:tcPr>
            <w:tcW w:w="1580" w:type="dxa"/>
            <w:tcBorders>
              <w:top w:val="single" w:sz="4" w:space="0" w:color="auto"/>
              <w:bottom w:val="double" w:sz="4" w:space="0" w:color="auto"/>
            </w:tcBorders>
          </w:tcPr>
          <w:p w14:paraId="0BB246E9" w14:textId="42CDCA63" w:rsidR="008A3CEC" w:rsidRPr="00480879" w:rsidRDefault="008A3CEC" w:rsidP="008A3CEC">
            <w:pPr>
              <w:spacing w:before="20" w:after="20"/>
              <w:jc w:val="right"/>
              <w:rPr>
                <w:rFonts w:ascii="Browallia New" w:eastAsia="Brush Script MT" w:hAnsi="Browallia New" w:cs="Browallia New"/>
                <w:sz w:val="26"/>
                <w:szCs w:val="26"/>
              </w:rPr>
            </w:pPr>
            <w:r w:rsidRPr="008F1228">
              <w:rPr>
                <w:rFonts w:ascii="Browallia New" w:eastAsia="Browallia New" w:hAnsi="Browallia New" w:cs="Browallia New"/>
                <w:sz w:val="26"/>
                <w:szCs w:val="26"/>
              </w:rPr>
              <w:t>8,595,203.78</w:t>
            </w:r>
          </w:p>
        </w:tc>
        <w:tc>
          <w:tcPr>
            <w:tcW w:w="1539" w:type="dxa"/>
            <w:tcBorders>
              <w:top w:val="single" w:sz="4" w:space="0" w:color="auto"/>
              <w:left w:val="nil"/>
              <w:bottom w:val="double" w:sz="4" w:space="0" w:color="auto"/>
              <w:right w:val="nil"/>
            </w:tcBorders>
            <w:vAlign w:val="bottom"/>
          </w:tcPr>
          <w:p w14:paraId="51570F0B" w14:textId="26E16968" w:rsidR="008A3CEC" w:rsidRPr="00480879" w:rsidRDefault="008A3CEC" w:rsidP="008A3CEC">
            <w:pPr>
              <w:spacing w:before="20" w:after="20"/>
              <w:jc w:val="right"/>
              <w:rPr>
                <w:rFonts w:ascii="Browallia New" w:eastAsia="Brush Script MT" w:hAnsi="Browallia New" w:cs="Browallia New"/>
                <w:sz w:val="26"/>
                <w:szCs w:val="26"/>
              </w:rPr>
            </w:pPr>
            <w:r>
              <w:rPr>
                <w:rFonts w:ascii="Browallia New" w:eastAsia="Browallia New" w:hAnsi="Browallia New" w:cs="Browallia New"/>
                <w:sz w:val="26"/>
                <w:szCs w:val="26"/>
              </w:rPr>
              <w:t>(1,297,568.25)</w:t>
            </w:r>
          </w:p>
        </w:tc>
        <w:tc>
          <w:tcPr>
            <w:tcW w:w="1763" w:type="dxa"/>
            <w:tcBorders>
              <w:top w:val="single" w:sz="4" w:space="0" w:color="auto"/>
              <w:left w:val="nil"/>
              <w:bottom w:val="double" w:sz="4" w:space="0" w:color="auto"/>
              <w:right w:val="nil"/>
            </w:tcBorders>
          </w:tcPr>
          <w:p w14:paraId="13E8EDE5" w14:textId="74BB71B5" w:rsidR="008A3CEC" w:rsidRPr="00480879" w:rsidRDefault="008A3CEC" w:rsidP="008A3CEC">
            <w:pPr>
              <w:spacing w:before="20" w:after="20"/>
              <w:ind w:right="210"/>
              <w:jc w:val="right"/>
              <w:rPr>
                <w:rFonts w:ascii="Browallia New" w:eastAsia="Brush Script MT" w:hAnsi="Browallia New" w:cs="Browallia New"/>
                <w:sz w:val="26"/>
                <w:szCs w:val="26"/>
              </w:rPr>
            </w:pPr>
            <w:r>
              <w:rPr>
                <w:rFonts w:ascii="Browallia New" w:eastAsia="Browallia New" w:hAnsi="Browallia New" w:cs="Browallia New"/>
                <w:sz w:val="26"/>
                <w:szCs w:val="26"/>
              </w:rPr>
              <w:t>3,100,934.62</w:t>
            </w:r>
          </w:p>
        </w:tc>
        <w:tc>
          <w:tcPr>
            <w:tcW w:w="1583" w:type="dxa"/>
            <w:tcBorders>
              <w:top w:val="single" w:sz="4" w:space="0" w:color="auto"/>
              <w:bottom w:val="double" w:sz="4" w:space="0" w:color="auto"/>
            </w:tcBorders>
            <w:vAlign w:val="bottom"/>
          </w:tcPr>
          <w:p w14:paraId="69FB15F3" w14:textId="452E4DCE" w:rsidR="008A3CEC" w:rsidRPr="00480879" w:rsidRDefault="008A3CEC" w:rsidP="008A3CEC">
            <w:pPr>
              <w:spacing w:before="20" w:after="20"/>
              <w:jc w:val="right"/>
              <w:rPr>
                <w:rFonts w:ascii="Browallia New" w:eastAsia="Brush Script MT" w:hAnsi="Browallia New" w:cs="Browallia New"/>
                <w:sz w:val="26"/>
                <w:szCs w:val="26"/>
                <w:cs/>
              </w:rPr>
            </w:pPr>
            <w:r w:rsidRPr="001C40ED">
              <w:rPr>
                <w:rFonts w:ascii="Browallia New" w:eastAsia="Browallia New" w:hAnsi="Browallia New" w:cs="Browallia New"/>
                <w:sz w:val="26"/>
                <w:szCs w:val="26"/>
              </w:rPr>
              <w:t>10,398,570.15</w:t>
            </w:r>
          </w:p>
        </w:tc>
      </w:tr>
      <w:tr w:rsidR="00766880" w:rsidRPr="0000115F" w14:paraId="0EE2CE5B" w14:textId="77777777" w:rsidTr="00AE6867">
        <w:trPr>
          <w:trHeight w:val="105"/>
        </w:trPr>
        <w:tc>
          <w:tcPr>
            <w:tcW w:w="3255" w:type="dxa"/>
          </w:tcPr>
          <w:p w14:paraId="0C267C67" w14:textId="77777777" w:rsidR="00766880" w:rsidRPr="008A3CEC" w:rsidRDefault="00766880" w:rsidP="00766880">
            <w:pPr>
              <w:spacing w:before="20" w:after="20"/>
              <w:ind w:left="48"/>
              <w:jc w:val="center"/>
              <w:rPr>
                <w:rFonts w:ascii="Browallia New" w:eastAsia="Brush Script MT" w:hAnsi="Browallia New" w:cs="Browallia New"/>
                <w:sz w:val="16"/>
                <w:szCs w:val="16"/>
                <w:cs/>
              </w:rPr>
            </w:pPr>
          </w:p>
        </w:tc>
        <w:tc>
          <w:tcPr>
            <w:tcW w:w="1580" w:type="dxa"/>
            <w:tcBorders>
              <w:top w:val="double" w:sz="4" w:space="0" w:color="auto"/>
            </w:tcBorders>
          </w:tcPr>
          <w:p w14:paraId="3B7F230E" w14:textId="77777777" w:rsidR="00766880" w:rsidRPr="008A3CEC" w:rsidRDefault="00766880" w:rsidP="00766880">
            <w:pPr>
              <w:spacing w:before="20" w:after="20"/>
              <w:jc w:val="right"/>
              <w:rPr>
                <w:rFonts w:ascii="Browallia New" w:eastAsia="Brush Script MT" w:hAnsi="Browallia New" w:cs="Browallia New"/>
                <w:sz w:val="16"/>
                <w:szCs w:val="16"/>
              </w:rPr>
            </w:pPr>
          </w:p>
        </w:tc>
        <w:tc>
          <w:tcPr>
            <w:tcW w:w="1539" w:type="dxa"/>
            <w:tcBorders>
              <w:top w:val="double" w:sz="4" w:space="0" w:color="auto"/>
              <w:left w:val="nil"/>
              <w:right w:val="nil"/>
            </w:tcBorders>
            <w:vAlign w:val="bottom"/>
          </w:tcPr>
          <w:p w14:paraId="1770AD4D" w14:textId="77777777" w:rsidR="00766880" w:rsidRPr="008A3CEC" w:rsidRDefault="00766880" w:rsidP="00766880">
            <w:pPr>
              <w:spacing w:before="20" w:after="20"/>
              <w:jc w:val="right"/>
              <w:rPr>
                <w:rFonts w:ascii="Browallia New" w:eastAsia="Brush Script MT" w:hAnsi="Browallia New" w:cs="Browallia New"/>
                <w:sz w:val="16"/>
                <w:szCs w:val="16"/>
              </w:rPr>
            </w:pPr>
          </w:p>
        </w:tc>
        <w:tc>
          <w:tcPr>
            <w:tcW w:w="1763" w:type="dxa"/>
            <w:tcBorders>
              <w:top w:val="double" w:sz="4" w:space="0" w:color="auto"/>
              <w:left w:val="nil"/>
              <w:right w:val="nil"/>
            </w:tcBorders>
            <w:vAlign w:val="bottom"/>
          </w:tcPr>
          <w:p w14:paraId="58B514F3" w14:textId="77777777" w:rsidR="00766880" w:rsidRPr="008A3CEC" w:rsidRDefault="00766880" w:rsidP="00766880">
            <w:pPr>
              <w:tabs>
                <w:tab w:val="decimal" w:pos="1541"/>
              </w:tabs>
              <w:spacing w:before="20" w:after="20"/>
              <w:jc w:val="right"/>
              <w:rPr>
                <w:rFonts w:ascii="Browallia New" w:eastAsia="Brush Script MT" w:hAnsi="Browallia New" w:cs="Browallia New"/>
                <w:sz w:val="16"/>
                <w:szCs w:val="16"/>
              </w:rPr>
            </w:pPr>
          </w:p>
        </w:tc>
        <w:tc>
          <w:tcPr>
            <w:tcW w:w="1583" w:type="dxa"/>
            <w:tcBorders>
              <w:top w:val="double" w:sz="4" w:space="0" w:color="auto"/>
            </w:tcBorders>
          </w:tcPr>
          <w:p w14:paraId="35F18E09" w14:textId="77777777" w:rsidR="00766880" w:rsidRPr="008A3CEC" w:rsidRDefault="00766880" w:rsidP="00766880">
            <w:pPr>
              <w:spacing w:before="20" w:after="20"/>
              <w:jc w:val="right"/>
              <w:rPr>
                <w:rFonts w:ascii="Browallia New" w:eastAsia="Brush Script MT" w:hAnsi="Browallia New" w:cs="Browallia New"/>
                <w:sz w:val="16"/>
                <w:szCs w:val="16"/>
              </w:rPr>
            </w:pPr>
          </w:p>
        </w:tc>
      </w:tr>
      <w:tr w:rsidR="00766880" w:rsidRPr="0000115F" w14:paraId="27DFA664" w14:textId="77777777" w:rsidTr="00AE6867">
        <w:trPr>
          <w:trHeight w:val="230"/>
        </w:trPr>
        <w:tc>
          <w:tcPr>
            <w:tcW w:w="3255" w:type="dxa"/>
          </w:tcPr>
          <w:p w14:paraId="2E133FCB" w14:textId="77777777" w:rsidR="00766880" w:rsidRPr="0000115F" w:rsidRDefault="00766880" w:rsidP="00766880">
            <w:pPr>
              <w:spacing w:before="20" w:after="20"/>
              <w:jc w:val="thaiDistribute"/>
              <w:rPr>
                <w:rFonts w:ascii="Browallia New" w:eastAsia="Brush Script MT" w:hAnsi="Browallia New" w:cs="Browallia New"/>
                <w:sz w:val="26"/>
                <w:szCs w:val="26"/>
              </w:rPr>
            </w:pPr>
            <w:bookmarkStart w:id="6" w:name="_Hlk101778740"/>
          </w:p>
        </w:tc>
        <w:tc>
          <w:tcPr>
            <w:tcW w:w="3119" w:type="dxa"/>
            <w:gridSpan w:val="2"/>
          </w:tcPr>
          <w:p w14:paraId="33831435" w14:textId="77777777" w:rsidR="00766880" w:rsidRPr="0000115F" w:rsidRDefault="00766880" w:rsidP="00766880">
            <w:pPr>
              <w:spacing w:before="20" w:after="20"/>
              <w:jc w:val="right"/>
              <w:rPr>
                <w:rFonts w:ascii="Browallia New" w:eastAsia="Brush Script MT" w:hAnsi="Browallia New" w:cs="Browallia New"/>
                <w:sz w:val="26"/>
                <w:szCs w:val="26"/>
              </w:rPr>
            </w:pPr>
          </w:p>
        </w:tc>
        <w:tc>
          <w:tcPr>
            <w:tcW w:w="3346" w:type="dxa"/>
            <w:gridSpan w:val="2"/>
          </w:tcPr>
          <w:p w14:paraId="46AAF757" w14:textId="4588F3BF" w:rsidR="00766880" w:rsidRPr="0000115F" w:rsidRDefault="00766880" w:rsidP="00766880">
            <w:pPr>
              <w:spacing w:before="20" w:after="20"/>
              <w:jc w:val="right"/>
              <w:rPr>
                <w:rFonts w:ascii="Browallia New" w:eastAsia="Brush Script MT" w:hAnsi="Browallia New" w:cs="Browallia New"/>
                <w:sz w:val="26"/>
                <w:szCs w:val="26"/>
              </w:rPr>
            </w:pPr>
            <w:r w:rsidRPr="0000115F">
              <w:rPr>
                <w:rFonts w:ascii="Browallia New" w:hAnsi="Browallia New" w:cs="Browallia New"/>
                <w:sz w:val="26"/>
                <w:szCs w:val="26"/>
              </w:rPr>
              <w:t>(</w:t>
            </w:r>
            <w:proofErr w:type="gramStart"/>
            <w:r w:rsidRPr="0000115F">
              <w:rPr>
                <w:rFonts w:ascii="Browallia New" w:hAnsi="Browallia New" w:cs="Browallia New"/>
                <w:sz w:val="26"/>
                <w:szCs w:val="26"/>
              </w:rPr>
              <w:t>Unit :</w:t>
            </w:r>
            <w:proofErr w:type="gramEnd"/>
            <w:r w:rsidRPr="0000115F">
              <w:rPr>
                <w:rFonts w:ascii="Browallia New" w:hAnsi="Browallia New" w:cs="Browallia New"/>
                <w:sz w:val="26"/>
                <w:szCs w:val="26"/>
              </w:rPr>
              <w:t xml:space="preserve"> Baht)</w:t>
            </w:r>
          </w:p>
        </w:tc>
      </w:tr>
      <w:tr w:rsidR="00766880" w:rsidRPr="0000115F" w14:paraId="1EE39953" w14:textId="77777777" w:rsidTr="00AE6867">
        <w:trPr>
          <w:trHeight w:val="230"/>
        </w:trPr>
        <w:tc>
          <w:tcPr>
            <w:tcW w:w="3255" w:type="dxa"/>
          </w:tcPr>
          <w:p w14:paraId="49FEFF61" w14:textId="77777777" w:rsidR="00766880" w:rsidRPr="0000115F" w:rsidRDefault="00766880" w:rsidP="00766880">
            <w:pPr>
              <w:spacing w:before="20" w:after="20"/>
              <w:jc w:val="thaiDistribute"/>
              <w:rPr>
                <w:rFonts w:ascii="Browallia New" w:eastAsia="Brush Script MT" w:hAnsi="Browallia New" w:cs="Browallia New"/>
                <w:sz w:val="26"/>
                <w:szCs w:val="26"/>
              </w:rPr>
            </w:pPr>
          </w:p>
        </w:tc>
        <w:tc>
          <w:tcPr>
            <w:tcW w:w="6465" w:type="dxa"/>
            <w:gridSpan w:val="4"/>
            <w:tcBorders>
              <w:bottom w:val="single" w:sz="4" w:space="0" w:color="auto"/>
            </w:tcBorders>
          </w:tcPr>
          <w:p w14:paraId="5697F6CA" w14:textId="10DEE75A" w:rsidR="00766880" w:rsidRPr="0000115F" w:rsidRDefault="00766880" w:rsidP="00766880">
            <w:pPr>
              <w:spacing w:before="20" w:after="20"/>
              <w:jc w:val="center"/>
              <w:rPr>
                <w:rFonts w:ascii="Browallia New" w:eastAsia="Brush Script MT" w:hAnsi="Browallia New" w:cs="Browallia New"/>
                <w:sz w:val="26"/>
                <w:szCs w:val="26"/>
                <w:cs/>
              </w:rPr>
            </w:pPr>
            <w:r w:rsidRPr="004D34C6">
              <w:rPr>
                <w:rFonts w:ascii="Browallia New" w:hAnsi="Browallia New" w:cs="Browallia New"/>
                <w:sz w:val="26"/>
                <w:szCs w:val="26"/>
              </w:rPr>
              <w:t>Consolidated financial statement</w:t>
            </w:r>
          </w:p>
        </w:tc>
      </w:tr>
      <w:tr w:rsidR="00766880" w:rsidRPr="0000115F" w14:paraId="4BCB0CBC" w14:textId="77777777" w:rsidTr="00AE6867">
        <w:trPr>
          <w:trHeight w:val="230"/>
        </w:trPr>
        <w:tc>
          <w:tcPr>
            <w:tcW w:w="3255" w:type="dxa"/>
          </w:tcPr>
          <w:p w14:paraId="1C7DB4E2" w14:textId="77777777" w:rsidR="00766880" w:rsidRPr="0000115F" w:rsidRDefault="00766880" w:rsidP="00766880">
            <w:pPr>
              <w:spacing w:before="20" w:after="20"/>
              <w:jc w:val="thaiDistribute"/>
              <w:rPr>
                <w:rFonts w:ascii="Browallia New" w:eastAsia="Brush Script MT" w:hAnsi="Browallia New" w:cs="Browallia New"/>
                <w:sz w:val="26"/>
                <w:szCs w:val="26"/>
              </w:rPr>
            </w:pPr>
          </w:p>
        </w:tc>
        <w:tc>
          <w:tcPr>
            <w:tcW w:w="1580" w:type="dxa"/>
            <w:tcBorders>
              <w:top w:val="single" w:sz="4" w:space="0" w:color="auto"/>
              <w:bottom w:val="single" w:sz="4" w:space="0" w:color="auto"/>
            </w:tcBorders>
            <w:vAlign w:val="bottom"/>
          </w:tcPr>
          <w:p w14:paraId="1D9110A1" w14:textId="7D17DF0F" w:rsidR="00766880" w:rsidRPr="0000115F" w:rsidRDefault="00766880" w:rsidP="00766880">
            <w:pPr>
              <w:tabs>
                <w:tab w:val="center" w:pos="8000"/>
              </w:tabs>
              <w:spacing w:before="20" w:after="20"/>
              <w:jc w:val="center"/>
              <w:rPr>
                <w:rFonts w:ascii="Browallia New" w:eastAsia="Brush Script MT" w:hAnsi="Browallia New" w:cs="Browallia New"/>
                <w:snapToGrid w:val="0"/>
                <w:sz w:val="26"/>
                <w:szCs w:val="26"/>
                <w:lang w:eastAsia="th-TH"/>
              </w:rPr>
            </w:pPr>
            <w:r w:rsidRPr="00480879">
              <w:rPr>
                <w:rFonts w:ascii="Browallia New" w:eastAsia="Brush Script MT" w:hAnsi="Browallia New" w:cs="Browallia New"/>
                <w:snapToGrid w:val="0"/>
                <w:sz w:val="26"/>
                <w:szCs w:val="26"/>
                <w:cs/>
                <w:lang w:eastAsia="th-TH"/>
              </w:rPr>
              <w:t>January 1, 202</w:t>
            </w:r>
            <w:r>
              <w:rPr>
                <w:rFonts w:ascii="Browallia New" w:eastAsia="Brush Script MT" w:hAnsi="Browallia New" w:cs="Browallia New"/>
                <w:snapToGrid w:val="0"/>
                <w:sz w:val="26"/>
                <w:szCs w:val="26"/>
                <w:lang w:eastAsia="th-TH"/>
              </w:rPr>
              <w:t>4</w:t>
            </w:r>
          </w:p>
        </w:tc>
        <w:tc>
          <w:tcPr>
            <w:tcW w:w="1539" w:type="dxa"/>
            <w:tcBorders>
              <w:top w:val="single" w:sz="4" w:space="0" w:color="auto"/>
              <w:bottom w:val="single" w:sz="4" w:space="0" w:color="auto"/>
            </w:tcBorders>
            <w:vAlign w:val="bottom"/>
          </w:tcPr>
          <w:p w14:paraId="6137B1C0" w14:textId="35A28AD2" w:rsidR="00766880" w:rsidRPr="0000115F" w:rsidRDefault="00766880" w:rsidP="00766880">
            <w:pPr>
              <w:spacing w:before="20" w:after="20"/>
              <w:jc w:val="center"/>
              <w:rPr>
                <w:rFonts w:ascii="Browallia New" w:eastAsia="Brush Script MT" w:hAnsi="Browallia New" w:cs="Browallia New"/>
                <w:sz w:val="26"/>
                <w:szCs w:val="26"/>
                <w:cs/>
              </w:rPr>
            </w:pPr>
            <w:r w:rsidRPr="00480879">
              <w:rPr>
                <w:rFonts w:ascii="Browallia New" w:eastAsia="Brush Script MT" w:hAnsi="Browallia New" w:cs="Browallia New"/>
                <w:sz w:val="26"/>
                <w:szCs w:val="26"/>
                <w:cs/>
              </w:rPr>
              <w:t>Cash flows</w:t>
            </w:r>
          </w:p>
        </w:tc>
        <w:tc>
          <w:tcPr>
            <w:tcW w:w="1763" w:type="dxa"/>
            <w:tcBorders>
              <w:top w:val="single" w:sz="4" w:space="0" w:color="auto"/>
              <w:bottom w:val="single" w:sz="4" w:space="0" w:color="auto"/>
            </w:tcBorders>
          </w:tcPr>
          <w:p w14:paraId="30AAF49C" w14:textId="1DE6C98C" w:rsidR="00766880" w:rsidRPr="0000115F" w:rsidRDefault="00766880" w:rsidP="00766880">
            <w:pPr>
              <w:tabs>
                <w:tab w:val="center" w:pos="8000"/>
              </w:tabs>
              <w:spacing w:before="20" w:after="20"/>
              <w:jc w:val="center"/>
              <w:rPr>
                <w:rFonts w:ascii="Browallia New" w:eastAsia="Brush Script MT" w:hAnsi="Browallia New" w:cs="Browallia New"/>
                <w:snapToGrid w:val="0"/>
                <w:sz w:val="26"/>
                <w:szCs w:val="26"/>
                <w:cs/>
                <w:lang w:eastAsia="th-TH"/>
              </w:rPr>
            </w:pPr>
            <w:r w:rsidRPr="00480879">
              <w:rPr>
                <w:rFonts w:ascii="Browallia New" w:eastAsia="Brush Script MT" w:hAnsi="Browallia New" w:cs="Browallia New"/>
                <w:snapToGrid w:val="0"/>
                <w:sz w:val="26"/>
                <w:szCs w:val="26"/>
                <w:lang w:eastAsia="th-TH"/>
              </w:rPr>
              <w:t>Increase (decrease) during the year</w:t>
            </w:r>
          </w:p>
        </w:tc>
        <w:tc>
          <w:tcPr>
            <w:tcW w:w="1583" w:type="dxa"/>
            <w:tcBorders>
              <w:top w:val="single" w:sz="4" w:space="0" w:color="auto"/>
              <w:bottom w:val="single" w:sz="4" w:space="0" w:color="auto"/>
            </w:tcBorders>
            <w:vAlign w:val="bottom"/>
          </w:tcPr>
          <w:p w14:paraId="2976C0B1" w14:textId="68BBD13F" w:rsidR="00766880" w:rsidRPr="0000115F" w:rsidRDefault="00766880" w:rsidP="00766880">
            <w:pPr>
              <w:tabs>
                <w:tab w:val="center" w:pos="8000"/>
              </w:tabs>
              <w:spacing w:before="20" w:after="20"/>
              <w:ind w:left="-63" w:right="-104"/>
              <w:jc w:val="center"/>
              <w:rPr>
                <w:rFonts w:ascii="Browallia New" w:eastAsia="Brush Script MT" w:hAnsi="Browallia New" w:cs="Browallia New"/>
                <w:snapToGrid w:val="0"/>
                <w:sz w:val="26"/>
                <w:szCs w:val="26"/>
                <w:lang w:eastAsia="th-TH"/>
              </w:rPr>
            </w:pPr>
            <w:r w:rsidRPr="00480879">
              <w:rPr>
                <w:rFonts w:ascii="Browallia New" w:eastAsia="Brush Script MT" w:hAnsi="Browallia New" w:cs="Browallia New"/>
                <w:snapToGrid w:val="0"/>
                <w:sz w:val="26"/>
                <w:szCs w:val="26"/>
                <w:lang w:eastAsia="th-TH"/>
              </w:rPr>
              <w:t>December</w:t>
            </w:r>
            <w:r w:rsidRPr="00480879">
              <w:rPr>
                <w:rFonts w:ascii="Browallia New" w:eastAsia="Brush Script MT" w:hAnsi="Browallia New" w:cs="Browallia New"/>
                <w:snapToGrid w:val="0"/>
                <w:sz w:val="26"/>
                <w:szCs w:val="26"/>
                <w:cs/>
                <w:lang w:eastAsia="th-TH"/>
              </w:rPr>
              <w:t xml:space="preserve"> 31, 202</w:t>
            </w:r>
            <w:r>
              <w:rPr>
                <w:rFonts w:ascii="Browallia New" w:eastAsia="Brush Script MT" w:hAnsi="Browallia New" w:cs="Browallia New"/>
                <w:snapToGrid w:val="0"/>
                <w:sz w:val="26"/>
                <w:szCs w:val="26"/>
                <w:lang w:eastAsia="th-TH"/>
              </w:rPr>
              <w:t>4</w:t>
            </w:r>
          </w:p>
        </w:tc>
      </w:tr>
      <w:bookmarkEnd w:id="6"/>
      <w:tr w:rsidR="00766880" w:rsidRPr="0000115F" w14:paraId="268DA63C" w14:textId="77777777" w:rsidTr="000B1B31">
        <w:trPr>
          <w:trHeight w:val="71"/>
        </w:trPr>
        <w:tc>
          <w:tcPr>
            <w:tcW w:w="3255" w:type="dxa"/>
          </w:tcPr>
          <w:p w14:paraId="28F5498E" w14:textId="1E4A0FED" w:rsidR="00766880" w:rsidRPr="009D3B65" w:rsidRDefault="00766880" w:rsidP="00766880">
            <w:pPr>
              <w:tabs>
                <w:tab w:val="left" w:pos="279"/>
              </w:tabs>
              <w:spacing w:before="20" w:after="20" w:line="216" w:lineRule="auto"/>
              <w:ind w:left="41" w:right="-108" w:hanging="9"/>
              <w:rPr>
                <w:rFonts w:ascii="Browallia New" w:eastAsia="Angsana New" w:hAnsi="Browallia New" w:cs="Browallia New"/>
                <w:sz w:val="26"/>
                <w:szCs w:val="26"/>
                <w:cs/>
              </w:rPr>
            </w:pPr>
            <w:r w:rsidRPr="00480879">
              <w:rPr>
                <w:rFonts w:ascii="Browallia New" w:eastAsia="Angsana New" w:hAnsi="Browallia New" w:cs="Browallia New"/>
                <w:sz w:val="26"/>
                <w:szCs w:val="26"/>
              </w:rPr>
              <w:t xml:space="preserve">Long-term loan </w:t>
            </w:r>
          </w:p>
        </w:tc>
        <w:tc>
          <w:tcPr>
            <w:tcW w:w="1580" w:type="dxa"/>
          </w:tcPr>
          <w:p w14:paraId="651394AA" w14:textId="370422F7" w:rsidR="00766880" w:rsidRPr="00A30C0F" w:rsidRDefault="00766880" w:rsidP="00766880">
            <w:pPr>
              <w:spacing w:before="20" w:after="20"/>
              <w:jc w:val="right"/>
              <w:rPr>
                <w:rFonts w:ascii="Browallia New" w:eastAsia="Brush Script MT" w:hAnsi="Browallia New" w:cs="Browallia New"/>
                <w:sz w:val="26"/>
                <w:szCs w:val="26"/>
              </w:rPr>
            </w:pPr>
            <w:r w:rsidRPr="0018224F">
              <w:rPr>
                <w:rFonts w:ascii="Browallia New" w:eastAsia="Browallia New" w:hAnsi="Browallia New" w:cs="Browallia New"/>
                <w:sz w:val="26"/>
                <w:szCs w:val="26"/>
              </w:rPr>
              <w:t>5,000,000.00</w:t>
            </w:r>
          </w:p>
        </w:tc>
        <w:tc>
          <w:tcPr>
            <w:tcW w:w="1539" w:type="dxa"/>
            <w:vAlign w:val="bottom"/>
          </w:tcPr>
          <w:p w14:paraId="3B3B33EC" w14:textId="00191135" w:rsidR="00766880" w:rsidRPr="00A30C0F" w:rsidRDefault="00766880" w:rsidP="00766880">
            <w:pPr>
              <w:spacing w:before="20" w:after="20"/>
              <w:jc w:val="right"/>
              <w:rPr>
                <w:rFonts w:ascii="Browallia New" w:eastAsia="Brush Script MT" w:hAnsi="Browallia New" w:cs="Browallia New"/>
                <w:sz w:val="26"/>
                <w:szCs w:val="26"/>
              </w:rPr>
            </w:pPr>
            <w:r w:rsidRPr="0018224F">
              <w:rPr>
                <w:rFonts w:ascii="Browallia New" w:eastAsia="Browallia New" w:hAnsi="Browallia New" w:cs="Browallia New"/>
                <w:sz w:val="26"/>
                <w:szCs w:val="26"/>
              </w:rPr>
              <w:t>(5,000,000.00)</w:t>
            </w:r>
          </w:p>
        </w:tc>
        <w:tc>
          <w:tcPr>
            <w:tcW w:w="1763" w:type="dxa"/>
          </w:tcPr>
          <w:p w14:paraId="6943A95E" w14:textId="4597EBFA" w:rsidR="00766880" w:rsidRPr="0000115F" w:rsidRDefault="00766880" w:rsidP="00766880">
            <w:pPr>
              <w:spacing w:before="20" w:after="20"/>
              <w:ind w:right="210"/>
              <w:jc w:val="right"/>
              <w:rPr>
                <w:rFonts w:ascii="Browallia New" w:eastAsia="Brush Script MT" w:hAnsi="Browallia New" w:cs="Browallia New"/>
                <w:sz w:val="26"/>
                <w:szCs w:val="26"/>
                <w:cs/>
              </w:rPr>
            </w:pPr>
            <w:r w:rsidRPr="0018224F">
              <w:rPr>
                <w:rFonts w:ascii="Browallia New" w:eastAsia="Browallia New" w:hAnsi="Browallia New" w:cs="Browallia New"/>
                <w:sz w:val="26"/>
                <w:szCs w:val="26"/>
              </w:rPr>
              <w:t>-</w:t>
            </w:r>
          </w:p>
        </w:tc>
        <w:tc>
          <w:tcPr>
            <w:tcW w:w="1583" w:type="dxa"/>
          </w:tcPr>
          <w:p w14:paraId="63C563AC" w14:textId="18C2B929" w:rsidR="00766880" w:rsidRPr="000B1B31" w:rsidRDefault="00766880" w:rsidP="00766880">
            <w:pPr>
              <w:spacing w:before="20" w:after="20"/>
              <w:ind w:right="210"/>
              <w:jc w:val="right"/>
              <w:rPr>
                <w:rFonts w:ascii="Browallia New" w:eastAsia="Browallia New" w:hAnsi="Browallia New" w:cs="Browallia New"/>
                <w:sz w:val="26"/>
                <w:szCs w:val="26"/>
                <w:cs/>
              </w:rPr>
            </w:pPr>
            <w:r w:rsidRPr="0018224F">
              <w:rPr>
                <w:rFonts w:ascii="Browallia New" w:eastAsia="Browallia New" w:hAnsi="Browallia New" w:cs="Browallia New"/>
                <w:sz w:val="26"/>
                <w:szCs w:val="26"/>
              </w:rPr>
              <w:t>-</w:t>
            </w:r>
          </w:p>
        </w:tc>
      </w:tr>
      <w:tr w:rsidR="00766880" w:rsidRPr="0000115F" w14:paraId="69DA9E16" w14:textId="77777777" w:rsidTr="000B1B31">
        <w:trPr>
          <w:trHeight w:val="71"/>
        </w:trPr>
        <w:tc>
          <w:tcPr>
            <w:tcW w:w="3255" w:type="dxa"/>
            <w:vAlign w:val="center"/>
          </w:tcPr>
          <w:p w14:paraId="232F2317" w14:textId="4B7686BB" w:rsidR="00766880" w:rsidRPr="009D3B65" w:rsidRDefault="00766880" w:rsidP="00766880">
            <w:pPr>
              <w:tabs>
                <w:tab w:val="left" w:pos="279"/>
              </w:tabs>
              <w:spacing w:before="20" w:after="20" w:line="216" w:lineRule="auto"/>
              <w:ind w:left="41" w:right="-108" w:hanging="9"/>
              <w:rPr>
                <w:rFonts w:ascii="Browallia New" w:eastAsia="Angsana New" w:hAnsi="Browallia New" w:cs="Browallia New"/>
                <w:sz w:val="26"/>
                <w:szCs w:val="26"/>
                <w:cs/>
              </w:rPr>
            </w:pPr>
            <w:r w:rsidRPr="00480879">
              <w:rPr>
                <w:rFonts w:ascii="Browallia New" w:eastAsia="Angsana New" w:hAnsi="Browallia New" w:cs="Browallia New"/>
                <w:sz w:val="26"/>
                <w:szCs w:val="26"/>
              </w:rPr>
              <w:t>Lease Liabilities</w:t>
            </w:r>
          </w:p>
        </w:tc>
        <w:tc>
          <w:tcPr>
            <w:tcW w:w="1580" w:type="dxa"/>
            <w:tcBorders>
              <w:bottom w:val="single" w:sz="4" w:space="0" w:color="auto"/>
            </w:tcBorders>
          </w:tcPr>
          <w:p w14:paraId="6261F448" w14:textId="794D723B" w:rsidR="00766880" w:rsidRPr="00A30C0F" w:rsidRDefault="00766880" w:rsidP="00766880">
            <w:pPr>
              <w:spacing w:before="20" w:after="20"/>
              <w:jc w:val="right"/>
              <w:rPr>
                <w:rFonts w:ascii="Browallia New" w:eastAsia="Brush Script MT" w:hAnsi="Browallia New" w:cs="Browallia New"/>
                <w:sz w:val="26"/>
                <w:szCs w:val="26"/>
              </w:rPr>
            </w:pPr>
            <w:r w:rsidRPr="0018224F">
              <w:rPr>
                <w:rFonts w:ascii="Browallia New" w:eastAsia="Browallia New" w:hAnsi="Browallia New" w:cs="Browallia New"/>
                <w:sz w:val="26"/>
                <w:szCs w:val="26"/>
              </w:rPr>
              <w:t>10,182,024.21</w:t>
            </w:r>
          </w:p>
        </w:tc>
        <w:tc>
          <w:tcPr>
            <w:tcW w:w="1539" w:type="dxa"/>
            <w:tcBorders>
              <w:bottom w:val="single" w:sz="4" w:space="0" w:color="auto"/>
            </w:tcBorders>
            <w:vAlign w:val="bottom"/>
          </w:tcPr>
          <w:p w14:paraId="62E56092" w14:textId="269582EB" w:rsidR="00766880" w:rsidRPr="00A30C0F" w:rsidRDefault="00766880" w:rsidP="00766880">
            <w:pPr>
              <w:spacing w:before="20" w:after="20"/>
              <w:jc w:val="right"/>
              <w:rPr>
                <w:rFonts w:ascii="Browallia New" w:eastAsia="Brush Script MT" w:hAnsi="Browallia New" w:cs="Browallia New"/>
                <w:sz w:val="26"/>
                <w:szCs w:val="26"/>
              </w:rPr>
            </w:pPr>
            <w:r w:rsidRPr="0018224F">
              <w:rPr>
                <w:rFonts w:ascii="Browallia New" w:eastAsia="Browallia New" w:hAnsi="Browallia New" w:cs="Browallia New"/>
                <w:sz w:val="26"/>
                <w:szCs w:val="26"/>
              </w:rPr>
              <w:t>(1,586,820.43)</w:t>
            </w:r>
          </w:p>
        </w:tc>
        <w:tc>
          <w:tcPr>
            <w:tcW w:w="1763" w:type="dxa"/>
            <w:tcBorders>
              <w:bottom w:val="single" w:sz="4" w:space="0" w:color="auto"/>
            </w:tcBorders>
          </w:tcPr>
          <w:p w14:paraId="14B6A8E5" w14:textId="47F28DDA" w:rsidR="00766880" w:rsidRPr="000B1B31" w:rsidRDefault="00766880" w:rsidP="00766880">
            <w:pPr>
              <w:spacing w:before="20" w:after="20"/>
              <w:ind w:right="210"/>
              <w:jc w:val="right"/>
              <w:rPr>
                <w:rFonts w:ascii="Browallia New" w:eastAsia="Browallia New" w:hAnsi="Browallia New" w:cs="Browallia New"/>
                <w:sz w:val="26"/>
                <w:szCs w:val="26"/>
                <w:cs/>
              </w:rPr>
            </w:pPr>
            <w:r w:rsidRPr="0018224F">
              <w:rPr>
                <w:rFonts w:ascii="Browallia New" w:eastAsia="Browallia New" w:hAnsi="Browallia New" w:cs="Browallia New"/>
                <w:sz w:val="26"/>
                <w:szCs w:val="26"/>
              </w:rPr>
              <w:t>-</w:t>
            </w:r>
          </w:p>
        </w:tc>
        <w:tc>
          <w:tcPr>
            <w:tcW w:w="1583" w:type="dxa"/>
            <w:tcBorders>
              <w:bottom w:val="single" w:sz="4" w:space="0" w:color="auto"/>
            </w:tcBorders>
            <w:vAlign w:val="bottom"/>
          </w:tcPr>
          <w:p w14:paraId="3E7A033A" w14:textId="7C9D6AEF" w:rsidR="00766880" w:rsidRPr="0000115F" w:rsidRDefault="00766880" w:rsidP="00766880">
            <w:pPr>
              <w:spacing w:before="20" w:after="20"/>
              <w:jc w:val="right"/>
              <w:rPr>
                <w:rFonts w:ascii="Browallia New" w:eastAsia="Brush Script MT" w:hAnsi="Browallia New" w:cs="Browallia New"/>
                <w:sz w:val="26"/>
                <w:szCs w:val="26"/>
                <w:cs/>
              </w:rPr>
            </w:pPr>
            <w:r w:rsidRPr="0018224F">
              <w:rPr>
                <w:rFonts w:ascii="Browallia New" w:eastAsia="Browallia New" w:hAnsi="Browallia New" w:cs="Browallia New" w:hint="cs"/>
                <w:sz w:val="26"/>
                <w:szCs w:val="26"/>
              </w:rPr>
              <w:t xml:space="preserve">8,595,203.78 </w:t>
            </w:r>
          </w:p>
        </w:tc>
      </w:tr>
      <w:tr w:rsidR="00766880" w:rsidRPr="0000115F" w14:paraId="2918BC6E" w14:textId="77777777" w:rsidTr="000B1B31">
        <w:trPr>
          <w:trHeight w:val="105"/>
        </w:trPr>
        <w:tc>
          <w:tcPr>
            <w:tcW w:w="3255" w:type="dxa"/>
          </w:tcPr>
          <w:p w14:paraId="02EF9FEB" w14:textId="46DB226D" w:rsidR="00766880" w:rsidRPr="0000115F" w:rsidRDefault="00766880" w:rsidP="00766880">
            <w:pPr>
              <w:spacing w:before="20" w:after="20"/>
              <w:ind w:left="48"/>
              <w:jc w:val="center"/>
              <w:rPr>
                <w:rFonts w:ascii="Browallia New" w:eastAsia="Brush Script MT" w:hAnsi="Browallia New" w:cs="Browallia New"/>
                <w:sz w:val="26"/>
                <w:szCs w:val="26"/>
                <w:cs/>
              </w:rPr>
            </w:pPr>
            <w:r w:rsidRPr="00480879">
              <w:rPr>
                <w:rFonts w:ascii="Browallia New" w:eastAsia="Brush Script MT" w:hAnsi="Browallia New" w:cs="Browallia New"/>
                <w:sz w:val="26"/>
                <w:szCs w:val="26"/>
              </w:rPr>
              <w:t>Total</w:t>
            </w:r>
          </w:p>
        </w:tc>
        <w:tc>
          <w:tcPr>
            <w:tcW w:w="1580" w:type="dxa"/>
            <w:tcBorders>
              <w:top w:val="single" w:sz="4" w:space="0" w:color="auto"/>
              <w:bottom w:val="double" w:sz="4" w:space="0" w:color="auto"/>
            </w:tcBorders>
          </w:tcPr>
          <w:p w14:paraId="3DD69964" w14:textId="5D400105" w:rsidR="00766880" w:rsidRPr="0000115F" w:rsidRDefault="00766880" w:rsidP="00766880">
            <w:pPr>
              <w:spacing w:before="20" w:after="20"/>
              <w:jc w:val="right"/>
              <w:rPr>
                <w:rFonts w:ascii="Browallia New" w:eastAsia="Brush Script MT" w:hAnsi="Browallia New" w:cs="Browallia New"/>
                <w:sz w:val="26"/>
                <w:szCs w:val="26"/>
              </w:rPr>
            </w:pPr>
            <w:r w:rsidRPr="0018224F">
              <w:rPr>
                <w:rFonts w:ascii="Browallia New" w:eastAsia="Browallia New" w:hAnsi="Browallia New" w:cs="Browallia New"/>
                <w:sz w:val="26"/>
                <w:szCs w:val="26"/>
              </w:rPr>
              <w:t>15,182,024.21</w:t>
            </w:r>
          </w:p>
        </w:tc>
        <w:tc>
          <w:tcPr>
            <w:tcW w:w="1539" w:type="dxa"/>
            <w:tcBorders>
              <w:top w:val="single" w:sz="4" w:space="0" w:color="auto"/>
              <w:left w:val="nil"/>
              <w:bottom w:val="double" w:sz="4" w:space="0" w:color="auto"/>
              <w:right w:val="nil"/>
            </w:tcBorders>
          </w:tcPr>
          <w:p w14:paraId="6CC772CF" w14:textId="2B45F725" w:rsidR="00766880" w:rsidRPr="0000115F" w:rsidRDefault="00766880" w:rsidP="00766880">
            <w:pPr>
              <w:spacing w:before="20" w:after="20"/>
              <w:jc w:val="right"/>
              <w:rPr>
                <w:rFonts w:ascii="Browallia New" w:eastAsia="Brush Script MT" w:hAnsi="Browallia New" w:cs="Browallia New"/>
                <w:sz w:val="26"/>
                <w:szCs w:val="26"/>
              </w:rPr>
            </w:pPr>
            <w:r w:rsidRPr="0018224F">
              <w:rPr>
                <w:rFonts w:ascii="Browallia New" w:eastAsia="Browallia New" w:hAnsi="Browallia New" w:cs="Browallia New"/>
                <w:sz w:val="26"/>
                <w:szCs w:val="26"/>
              </w:rPr>
              <w:t>(6,586,820.43)</w:t>
            </w:r>
          </w:p>
        </w:tc>
        <w:tc>
          <w:tcPr>
            <w:tcW w:w="1763" w:type="dxa"/>
            <w:tcBorders>
              <w:top w:val="single" w:sz="4" w:space="0" w:color="auto"/>
              <w:left w:val="nil"/>
              <w:bottom w:val="double" w:sz="4" w:space="0" w:color="auto"/>
              <w:right w:val="nil"/>
            </w:tcBorders>
          </w:tcPr>
          <w:p w14:paraId="3A8C6C1B" w14:textId="1270A579" w:rsidR="00766880" w:rsidRPr="000B1B31" w:rsidRDefault="00766880" w:rsidP="00766880">
            <w:pPr>
              <w:spacing w:before="20" w:after="20"/>
              <w:ind w:right="210"/>
              <w:jc w:val="right"/>
              <w:rPr>
                <w:rFonts w:ascii="Browallia New" w:eastAsia="Browallia New" w:hAnsi="Browallia New" w:cs="Browallia New"/>
                <w:sz w:val="26"/>
                <w:szCs w:val="26"/>
              </w:rPr>
            </w:pPr>
            <w:r w:rsidRPr="0018224F">
              <w:rPr>
                <w:rFonts w:ascii="Browallia New" w:eastAsia="Browallia New" w:hAnsi="Browallia New" w:cs="Browallia New"/>
                <w:sz w:val="26"/>
                <w:szCs w:val="26"/>
              </w:rPr>
              <w:t>-</w:t>
            </w:r>
          </w:p>
        </w:tc>
        <w:tc>
          <w:tcPr>
            <w:tcW w:w="1583" w:type="dxa"/>
            <w:tcBorders>
              <w:top w:val="single" w:sz="4" w:space="0" w:color="auto"/>
              <w:bottom w:val="double" w:sz="4" w:space="0" w:color="auto"/>
            </w:tcBorders>
            <w:vAlign w:val="bottom"/>
          </w:tcPr>
          <w:p w14:paraId="381C19DB" w14:textId="4B843BB7" w:rsidR="00766880" w:rsidRPr="0000115F" w:rsidRDefault="00766880" w:rsidP="00766880">
            <w:pPr>
              <w:spacing w:before="20" w:after="20"/>
              <w:jc w:val="right"/>
              <w:rPr>
                <w:rFonts w:ascii="Browallia New" w:eastAsia="Brush Script MT" w:hAnsi="Browallia New" w:cs="Browallia New"/>
                <w:sz w:val="26"/>
                <w:szCs w:val="26"/>
                <w:cs/>
              </w:rPr>
            </w:pPr>
            <w:r w:rsidRPr="0018224F">
              <w:rPr>
                <w:rFonts w:ascii="Browallia New" w:eastAsia="Browallia New" w:hAnsi="Browallia New" w:cs="Browallia New" w:hint="cs"/>
                <w:sz w:val="26"/>
                <w:szCs w:val="26"/>
              </w:rPr>
              <w:t xml:space="preserve">8,595,203.78 </w:t>
            </w:r>
          </w:p>
        </w:tc>
      </w:tr>
      <w:tr w:rsidR="00766880" w:rsidRPr="00AE6867" w14:paraId="0D42EA06" w14:textId="77777777" w:rsidTr="00AE6867">
        <w:trPr>
          <w:trHeight w:val="154"/>
        </w:trPr>
        <w:tc>
          <w:tcPr>
            <w:tcW w:w="3255" w:type="dxa"/>
          </w:tcPr>
          <w:p w14:paraId="35018195" w14:textId="77777777" w:rsidR="00766880" w:rsidRPr="008A3CEC" w:rsidRDefault="00766880" w:rsidP="00766880">
            <w:pPr>
              <w:spacing w:before="20" w:after="20"/>
              <w:ind w:left="48"/>
              <w:jc w:val="center"/>
              <w:rPr>
                <w:rFonts w:ascii="Browallia New" w:eastAsia="Brush Script MT" w:hAnsi="Browallia New" w:cs="Browallia New"/>
                <w:sz w:val="16"/>
                <w:szCs w:val="16"/>
                <w:cs/>
              </w:rPr>
            </w:pPr>
          </w:p>
        </w:tc>
        <w:tc>
          <w:tcPr>
            <w:tcW w:w="1580" w:type="dxa"/>
            <w:tcBorders>
              <w:top w:val="double" w:sz="4" w:space="0" w:color="auto"/>
            </w:tcBorders>
          </w:tcPr>
          <w:p w14:paraId="15D4FEC2" w14:textId="77777777" w:rsidR="00766880" w:rsidRPr="008A3CEC" w:rsidRDefault="00766880" w:rsidP="00766880">
            <w:pPr>
              <w:spacing w:before="20" w:after="20"/>
              <w:jc w:val="right"/>
              <w:rPr>
                <w:rFonts w:ascii="Browallia New" w:eastAsia="Brush Script MT" w:hAnsi="Browallia New" w:cs="Browallia New"/>
                <w:sz w:val="16"/>
                <w:szCs w:val="16"/>
              </w:rPr>
            </w:pPr>
          </w:p>
        </w:tc>
        <w:tc>
          <w:tcPr>
            <w:tcW w:w="1539" w:type="dxa"/>
            <w:tcBorders>
              <w:top w:val="double" w:sz="4" w:space="0" w:color="auto"/>
              <w:left w:val="nil"/>
              <w:right w:val="nil"/>
            </w:tcBorders>
            <w:vAlign w:val="bottom"/>
          </w:tcPr>
          <w:p w14:paraId="273E12D9" w14:textId="77777777" w:rsidR="00766880" w:rsidRPr="008A3CEC" w:rsidRDefault="00766880" w:rsidP="00766880">
            <w:pPr>
              <w:spacing w:before="20" w:after="20"/>
              <w:jc w:val="right"/>
              <w:rPr>
                <w:rFonts w:ascii="Browallia New" w:eastAsia="Brush Script MT" w:hAnsi="Browallia New" w:cs="Browallia New"/>
                <w:sz w:val="16"/>
                <w:szCs w:val="16"/>
              </w:rPr>
            </w:pPr>
          </w:p>
        </w:tc>
        <w:tc>
          <w:tcPr>
            <w:tcW w:w="1763" w:type="dxa"/>
            <w:tcBorders>
              <w:top w:val="double" w:sz="4" w:space="0" w:color="auto"/>
              <w:left w:val="nil"/>
              <w:right w:val="nil"/>
            </w:tcBorders>
            <w:vAlign w:val="bottom"/>
          </w:tcPr>
          <w:p w14:paraId="1365D56B" w14:textId="77777777" w:rsidR="00766880" w:rsidRPr="008A3CEC" w:rsidRDefault="00766880" w:rsidP="00766880">
            <w:pPr>
              <w:tabs>
                <w:tab w:val="decimal" w:pos="1541"/>
              </w:tabs>
              <w:spacing w:before="20" w:after="20"/>
              <w:jc w:val="right"/>
              <w:rPr>
                <w:rFonts w:ascii="Browallia New" w:eastAsia="Brush Script MT" w:hAnsi="Browallia New" w:cs="Browallia New"/>
                <w:sz w:val="16"/>
                <w:szCs w:val="16"/>
              </w:rPr>
            </w:pPr>
          </w:p>
        </w:tc>
        <w:tc>
          <w:tcPr>
            <w:tcW w:w="1583" w:type="dxa"/>
            <w:tcBorders>
              <w:top w:val="double" w:sz="4" w:space="0" w:color="auto"/>
            </w:tcBorders>
          </w:tcPr>
          <w:p w14:paraId="44B92165" w14:textId="77777777" w:rsidR="00766880" w:rsidRPr="008A3CEC" w:rsidRDefault="00766880" w:rsidP="00766880">
            <w:pPr>
              <w:spacing w:before="20" w:after="20"/>
              <w:jc w:val="right"/>
              <w:rPr>
                <w:rFonts w:ascii="Browallia New" w:eastAsia="Brush Script MT" w:hAnsi="Browallia New" w:cs="Browallia New"/>
                <w:sz w:val="16"/>
                <w:szCs w:val="16"/>
              </w:rPr>
            </w:pPr>
          </w:p>
        </w:tc>
      </w:tr>
      <w:tr w:rsidR="00766880" w:rsidRPr="0000115F" w14:paraId="3F599959" w14:textId="77777777" w:rsidTr="00AE6867">
        <w:trPr>
          <w:trHeight w:val="230"/>
        </w:trPr>
        <w:tc>
          <w:tcPr>
            <w:tcW w:w="3255" w:type="dxa"/>
          </w:tcPr>
          <w:p w14:paraId="5B18A2D9" w14:textId="77777777" w:rsidR="00766880" w:rsidRPr="0000115F" w:rsidRDefault="00766880" w:rsidP="00766880">
            <w:pPr>
              <w:spacing w:before="20" w:after="20"/>
              <w:jc w:val="thaiDistribute"/>
              <w:rPr>
                <w:rFonts w:ascii="Browallia New" w:eastAsia="Brush Script MT" w:hAnsi="Browallia New" w:cs="Browallia New"/>
                <w:sz w:val="26"/>
                <w:szCs w:val="26"/>
              </w:rPr>
            </w:pPr>
          </w:p>
        </w:tc>
        <w:tc>
          <w:tcPr>
            <w:tcW w:w="3119" w:type="dxa"/>
            <w:gridSpan w:val="2"/>
          </w:tcPr>
          <w:p w14:paraId="5B2C4149" w14:textId="77777777" w:rsidR="00766880" w:rsidRPr="0000115F" w:rsidRDefault="00766880" w:rsidP="00766880">
            <w:pPr>
              <w:spacing w:before="20" w:after="20"/>
              <w:jc w:val="right"/>
              <w:rPr>
                <w:rFonts w:ascii="Browallia New" w:eastAsia="Brush Script MT" w:hAnsi="Browallia New" w:cs="Browallia New"/>
                <w:sz w:val="26"/>
                <w:szCs w:val="26"/>
              </w:rPr>
            </w:pPr>
          </w:p>
        </w:tc>
        <w:tc>
          <w:tcPr>
            <w:tcW w:w="3346" w:type="dxa"/>
            <w:gridSpan w:val="2"/>
          </w:tcPr>
          <w:p w14:paraId="4BD18149" w14:textId="22270173" w:rsidR="00766880" w:rsidRPr="0000115F" w:rsidRDefault="00766880" w:rsidP="00766880">
            <w:pPr>
              <w:spacing w:before="20" w:after="20"/>
              <w:jc w:val="right"/>
              <w:rPr>
                <w:rFonts w:ascii="Browallia New" w:eastAsia="Brush Script MT" w:hAnsi="Browallia New" w:cs="Browallia New"/>
                <w:sz w:val="26"/>
                <w:szCs w:val="26"/>
              </w:rPr>
            </w:pPr>
            <w:r w:rsidRPr="0000115F">
              <w:rPr>
                <w:rFonts w:ascii="Browallia New" w:hAnsi="Browallia New" w:cs="Browallia New"/>
                <w:sz w:val="26"/>
                <w:szCs w:val="26"/>
              </w:rPr>
              <w:t>(</w:t>
            </w:r>
            <w:proofErr w:type="gramStart"/>
            <w:r w:rsidRPr="0000115F">
              <w:rPr>
                <w:rFonts w:ascii="Browallia New" w:hAnsi="Browallia New" w:cs="Browallia New"/>
                <w:sz w:val="26"/>
                <w:szCs w:val="26"/>
              </w:rPr>
              <w:t>Unit :</w:t>
            </w:r>
            <w:proofErr w:type="gramEnd"/>
            <w:r w:rsidRPr="0000115F">
              <w:rPr>
                <w:rFonts w:ascii="Browallia New" w:hAnsi="Browallia New" w:cs="Browallia New"/>
                <w:sz w:val="26"/>
                <w:szCs w:val="26"/>
              </w:rPr>
              <w:t xml:space="preserve"> Baht)</w:t>
            </w:r>
          </w:p>
        </w:tc>
      </w:tr>
      <w:tr w:rsidR="00766880" w:rsidRPr="0000115F" w14:paraId="75C2CAA0" w14:textId="77777777" w:rsidTr="00AE6867">
        <w:trPr>
          <w:trHeight w:val="230"/>
        </w:trPr>
        <w:tc>
          <w:tcPr>
            <w:tcW w:w="3255" w:type="dxa"/>
          </w:tcPr>
          <w:p w14:paraId="6B5CBE46" w14:textId="77777777" w:rsidR="00766880" w:rsidRPr="0000115F" w:rsidRDefault="00766880" w:rsidP="00766880">
            <w:pPr>
              <w:spacing w:before="20" w:after="20"/>
              <w:jc w:val="thaiDistribute"/>
              <w:rPr>
                <w:rFonts w:ascii="Browallia New" w:eastAsia="Brush Script MT" w:hAnsi="Browallia New" w:cs="Browallia New"/>
                <w:sz w:val="26"/>
                <w:szCs w:val="26"/>
              </w:rPr>
            </w:pPr>
          </w:p>
        </w:tc>
        <w:tc>
          <w:tcPr>
            <w:tcW w:w="6465" w:type="dxa"/>
            <w:gridSpan w:val="4"/>
            <w:tcBorders>
              <w:bottom w:val="single" w:sz="4" w:space="0" w:color="auto"/>
            </w:tcBorders>
          </w:tcPr>
          <w:p w14:paraId="5FFC868D" w14:textId="45C41FAC" w:rsidR="00766880" w:rsidRPr="0000115F" w:rsidRDefault="00766880" w:rsidP="00766880">
            <w:pPr>
              <w:spacing w:before="20" w:after="20"/>
              <w:jc w:val="center"/>
              <w:rPr>
                <w:rFonts w:ascii="Browallia New" w:eastAsia="Brush Script MT" w:hAnsi="Browallia New" w:cs="Browallia New"/>
                <w:sz w:val="26"/>
                <w:szCs w:val="26"/>
                <w:cs/>
              </w:rPr>
            </w:pPr>
            <w:r w:rsidRPr="00D10253">
              <w:rPr>
                <w:rFonts w:ascii="Browallia New" w:hAnsi="Browallia New" w:cs="Browallia New"/>
                <w:sz w:val="26"/>
                <w:szCs w:val="26"/>
              </w:rPr>
              <w:t>Separate financial statement</w:t>
            </w:r>
          </w:p>
        </w:tc>
      </w:tr>
      <w:tr w:rsidR="00766880" w:rsidRPr="0000115F" w14:paraId="38A15286" w14:textId="77777777" w:rsidTr="00AE6867">
        <w:trPr>
          <w:trHeight w:val="230"/>
        </w:trPr>
        <w:tc>
          <w:tcPr>
            <w:tcW w:w="3255" w:type="dxa"/>
          </w:tcPr>
          <w:p w14:paraId="4CE4628C" w14:textId="77777777" w:rsidR="00766880" w:rsidRPr="0000115F" w:rsidRDefault="00766880" w:rsidP="00766880">
            <w:pPr>
              <w:spacing w:before="20" w:after="20"/>
              <w:jc w:val="thaiDistribute"/>
              <w:rPr>
                <w:rFonts w:ascii="Browallia New" w:eastAsia="Brush Script MT" w:hAnsi="Browallia New" w:cs="Browallia New"/>
                <w:sz w:val="26"/>
                <w:szCs w:val="26"/>
              </w:rPr>
            </w:pPr>
          </w:p>
        </w:tc>
        <w:tc>
          <w:tcPr>
            <w:tcW w:w="1580" w:type="dxa"/>
            <w:tcBorders>
              <w:top w:val="single" w:sz="4" w:space="0" w:color="auto"/>
              <w:bottom w:val="single" w:sz="4" w:space="0" w:color="auto"/>
            </w:tcBorders>
            <w:vAlign w:val="bottom"/>
          </w:tcPr>
          <w:p w14:paraId="70A5699A" w14:textId="5C1B7506" w:rsidR="00766880" w:rsidRPr="0000115F" w:rsidRDefault="00766880" w:rsidP="00766880">
            <w:pPr>
              <w:tabs>
                <w:tab w:val="center" w:pos="8000"/>
              </w:tabs>
              <w:spacing w:before="20" w:after="20"/>
              <w:jc w:val="center"/>
              <w:rPr>
                <w:rFonts w:ascii="Browallia New" w:eastAsia="Brush Script MT" w:hAnsi="Browallia New" w:cs="Browallia New"/>
                <w:snapToGrid w:val="0"/>
                <w:sz w:val="26"/>
                <w:szCs w:val="26"/>
                <w:lang w:eastAsia="th-TH"/>
              </w:rPr>
            </w:pPr>
            <w:r w:rsidRPr="00480879">
              <w:rPr>
                <w:rFonts w:ascii="Browallia New" w:eastAsia="Brush Script MT" w:hAnsi="Browallia New" w:cs="Browallia New"/>
                <w:snapToGrid w:val="0"/>
                <w:sz w:val="26"/>
                <w:szCs w:val="26"/>
                <w:cs/>
                <w:lang w:eastAsia="th-TH"/>
              </w:rPr>
              <w:t>January 1, 202</w:t>
            </w:r>
            <w:r>
              <w:rPr>
                <w:rFonts w:ascii="Browallia New" w:eastAsia="Brush Script MT" w:hAnsi="Browallia New" w:cs="Browallia New"/>
                <w:snapToGrid w:val="0"/>
                <w:sz w:val="26"/>
                <w:szCs w:val="26"/>
                <w:lang w:eastAsia="th-TH"/>
              </w:rPr>
              <w:t>5</w:t>
            </w:r>
          </w:p>
        </w:tc>
        <w:tc>
          <w:tcPr>
            <w:tcW w:w="1539" w:type="dxa"/>
            <w:tcBorders>
              <w:top w:val="single" w:sz="4" w:space="0" w:color="auto"/>
              <w:bottom w:val="single" w:sz="4" w:space="0" w:color="auto"/>
            </w:tcBorders>
            <w:vAlign w:val="bottom"/>
          </w:tcPr>
          <w:p w14:paraId="14D1237F" w14:textId="41F5047F" w:rsidR="00766880" w:rsidRPr="0000115F" w:rsidRDefault="00766880" w:rsidP="00766880">
            <w:pPr>
              <w:spacing w:before="20" w:after="20"/>
              <w:jc w:val="center"/>
              <w:rPr>
                <w:rFonts w:ascii="Browallia New" w:eastAsia="Brush Script MT" w:hAnsi="Browallia New" w:cs="Browallia New"/>
                <w:sz w:val="26"/>
                <w:szCs w:val="26"/>
                <w:cs/>
              </w:rPr>
            </w:pPr>
            <w:r w:rsidRPr="00480879">
              <w:rPr>
                <w:rFonts w:ascii="Browallia New" w:eastAsia="Brush Script MT" w:hAnsi="Browallia New" w:cs="Browallia New"/>
                <w:sz w:val="26"/>
                <w:szCs w:val="26"/>
                <w:cs/>
              </w:rPr>
              <w:t>Cash flows</w:t>
            </w:r>
          </w:p>
        </w:tc>
        <w:tc>
          <w:tcPr>
            <w:tcW w:w="1763" w:type="dxa"/>
            <w:tcBorders>
              <w:top w:val="single" w:sz="4" w:space="0" w:color="auto"/>
              <w:bottom w:val="single" w:sz="4" w:space="0" w:color="auto"/>
            </w:tcBorders>
          </w:tcPr>
          <w:p w14:paraId="364B7E01" w14:textId="581CE50A" w:rsidR="00766880" w:rsidRPr="0000115F" w:rsidRDefault="00766880" w:rsidP="00766880">
            <w:pPr>
              <w:tabs>
                <w:tab w:val="center" w:pos="8000"/>
              </w:tabs>
              <w:spacing w:before="20" w:after="20"/>
              <w:jc w:val="center"/>
              <w:rPr>
                <w:rFonts w:ascii="Browallia New" w:eastAsia="Brush Script MT" w:hAnsi="Browallia New" w:cs="Browallia New"/>
                <w:snapToGrid w:val="0"/>
                <w:sz w:val="26"/>
                <w:szCs w:val="26"/>
                <w:cs/>
                <w:lang w:eastAsia="th-TH"/>
              </w:rPr>
            </w:pPr>
            <w:r w:rsidRPr="00480879">
              <w:rPr>
                <w:rFonts w:ascii="Browallia New" w:eastAsia="Brush Script MT" w:hAnsi="Browallia New" w:cs="Browallia New"/>
                <w:snapToGrid w:val="0"/>
                <w:sz w:val="26"/>
                <w:szCs w:val="26"/>
                <w:lang w:eastAsia="th-TH"/>
              </w:rPr>
              <w:t>Increase (decrease) during the year</w:t>
            </w:r>
          </w:p>
        </w:tc>
        <w:tc>
          <w:tcPr>
            <w:tcW w:w="1583" w:type="dxa"/>
            <w:tcBorders>
              <w:top w:val="single" w:sz="4" w:space="0" w:color="auto"/>
              <w:bottom w:val="single" w:sz="4" w:space="0" w:color="auto"/>
            </w:tcBorders>
            <w:vAlign w:val="bottom"/>
          </w:tcPr>
          <w:p w14:paraId="092DAF0E" w14:textId="5AAD37CC" w:rsidR="00766880" w:rsidRPr="0000115F" w:rsidRDefault="00766880" w:rsidP="00766880">
            <w:pPr>
              <w:tabs>
                <w:tab w:val="center" w:pos="8000"/>
              </w:tabs>
              <w:spacing w:before="20" w:after="20"/>
              <w:ind w:left="-63" w:right="-104"/>
              <w:jc w:val="center"/>
              <w:rPr>
                <w:rFonts w:ascii="Browallia New" w:eastAsia="Brush Script MT" w:hAnsi="Browallia New" w:cs="Browallia New"/>
                <w:snapToGrid w:val="0"/>
                <w:sz w:val="26"/>
                <w:szCs w:val="26"/>
                <w:lang w:eastAsia="th-TH"/>
              </w:rPr>
            </w:pPr>
            <w:r w:rsidRPr="00480879">
              <w:rPr>
                <w:rFonts w:ascii="Browallia New" w:eastAsia="Brush Script MT" w:hAnsi="Browallia New" w:cs="Browallia New"/>
                <w:snapToGrid w:val="0"/>
                <w:sz w:val="26"/>
                <w:szCs w:val="26"/>
                <w:lang w:eastAsia="th-TH"/>
              </w:rPr>
              <w:t>December</w:t>
            </w:r>
            <w:r w:rsidRPr="00480879">
              <w:rPr>
                <w:rFonts w:ascii="Browallia New" w:eastAsia="Brush Script MT" w:hAnsi="Browallia New" w:cs="Browallia New"/>
                <w:snapToGrid w:val="0"/>
                <w:sz w:val="26"/>
                <w:szCs w:val="26"/>
                <w:cs/>
                <w:lang w:eastAsia="th-TH"/>
              </w:rPr>
              <w:t xml:space="preserve"> 31, 202</w:t>
            </w:r>
            <w:r>
              <w:rPr>
                <w:rFonts w:ascii="Browallia New" w:eastAsia="Brush Script MT" w:hAnsi="Browallia New" w:cs="Browallia New"/>
                <w:snapToGrid w:val="0"/>
                <w:sz w:val="26"/>
                <w:szCs w:val="26"/>
                <w:lang w:eastAsia="th-TH"/>
              </w:rPr>
              <w:t>5</w:t>
            </w:r>
          </w:p>
        </w:tc>
      </w:tr>
      <w:tr w:rsidR="008A3CEC" w:rsidRPr="0000115F" w14:paraId="20AB2017" w14:textId="77777777" w:rsidTr="00766880">
        <w:trPr>
          <w:trHeight w:val="71"/>
        </w:trPr>
        <w:tc>
          <w:tcPr>
            <w:tcW w:w="3255" w:type="dxa"/>
            <w:vAlign w:val="center"/>
          </w:tcPr>
          <w:p w14:paraId="4665CBFD" w14:textId="2FFA6350" w:rsidR="008A3CEC" w:rsidRPr="004D5901" w:rsidRDefault="008A3CEC" w:rsidP="008A3CEC">
            <w:pPr>
              <w:tabs>
                <w:tab w:val="left" w:pos="279"/>
              </w:tabs>
              <w:spacing w:before="20" w:after="20" w:line="216" w:lineRule="auto"/>
              <w:ind w:left="41" w:right="-108" w:hanging="9"/>
              <w:rPr>
                <w:rFonts w:ascii="Browallia New" w:eastAsia="Angsana New" w:hAnsi="Browallia New" w:cs="Browallia New"/>
                <w:sz w:val="26"/>
                <w:szCs w:val="26"/>
                <w:cs/>
              </w:rPr>
            </w:pPr>
            <w:r w:rsidRPr="00480879">
              <w:rPr>
                <w:rFonts w:ascii="Browallia New" w:eastAsia="Angsana New" w:hAnsi="Browallia New" w:cs="Browallia New"/>
                <w:sz w:val="26"/>
                <w:szCs w:val="26"/>
              </w:rPr>
              <w:t>Lease Liabilities</w:t>
            </w:r>
          </w:p>
        </w:tc>
        <w:tc>
          <w:tcPr>
            <w:tcW w:w="1580" w:type="dxa"/>
            <w:tcBorders>
              <w:bottom w:val="single" w:sz="4" w:space="0" w:color="auto"/>
            </w:tcBorders>
          </w:tcPr>
          <w:p w14:paraId="4A4F7616" w14:textId="799086E9" w:rsidR="008A3CEC" w:rsidRPr="00A30C0F" w:rsidRDefault="008A3CEC" w:rsidP="008A3CEC">
            <w:pPr>
              <w:spacing w:before="20" w:after="20"/>
              <w:ind w:right="64"/>
              <w:jc w:val="right"/>
              <w:rPr>
                <w:rFonts w:ascii="Browallia New" w:eastAsia="Brush Script MT" w:hAnsi="Browallia New" w:cs="Browallia New"/>
                <w:sz w:val="26"/>
                <w:szCs w:val="26"/>
              </w:rPr>
            </w:pPr>
            <w:r w:rsidRPr="008F1228">
              <w:rPr>
                <w:rFonts w:ascii="Browallia New" w:eastAsia="Browallia New" w:hAnsi="Browallia New" w:cs="Browallia New"/>
                <w:sz w:val="26"/>
                <w:szCs w:val="26"/>
              </w:rPr>
              <w:t>7,919,294.62</w:t>
            </w:r>
          </w:p>
        </w:tc>
        <w:tc>
          <w:tcPr>
            <w:tcW w:w="1539" w:type="dxa"/>
            <w:tcBorders>
              <w:bottom w:val="single" w:sz="4" w:space="0" w:color="auto"/>
            </w:tcBorders>
          </w:tcPr>
          <w:p w14:paraId="65720747" w14:textId="34D5CFE4" w:rsidR="008A3CEC" w:rsidRPr="0000115F" w:rsidRDefault="008A3CEC" w:rsidP="008A3CEC">
            <w:pPr>
              <w:spacing w:before="20" w:after="20"/>
              <w:jc w:val="right"/>
              <w:rPr>
                <w:rFonts w:ascii="Browallia New" w:hAnsi="Browallia New" w:cs="Browallia New"/>
                <w:color w:val="000000"/>
                <w:sz w:val="26"/>
                <w:szCs w:val="26"/>
              </w:rPr>
            </w:pPr>
            <w:r w:rsidRPr="0093718E">
              <w:rPr>
                <w:rFonts w:ascii="Browallia New" w:eastAsia="Browallia New" w:hAnsi="Browallia New" w:cs="Browallia New"/>
                <w:sz w:val="26"/>
                <w:szCs w:val="26"/>
              </w:rPr>
              <w:t>(</w:t>
            </w:r>
            <w:r>
              <w:rPr>
                <w:rFonts w:ascii="Browallia New" w:eastAsia="Browallia New" w:hAnsi="Browallia New" w:cs="Browallia New"/>
                <w:sz w:val="26"/>
                <w:szCs w:val="26"/>
              </w:rPr>
              <w:t>950,090.92</w:t>
            </w:r>
            <w:r w:rsidRPr="0093718E">
              <w:rPr>
                <w:rFonts w:ascii="Browallia New" w:eastAsia="Browallia New" w:hAnsi="Browallia New" w:cs="Browallia New"/>
                <w:sz w:val="26"/>
                <w:szCs w:val="26"/>
              </w:rPr>
              <w:t>)</w:t>
            </w:r>
          </w:p>
        </w:tc>
        <w:tc>
          <w:tcPr>
            <w:tcW w:w="1763" w:type="dxa"/>
            <w:tcBorders>
              <w:bottom w:val="single" w:sz="4" w:space="0" w:color="auto"/>
            </w:tcBorders>
          </w:tcPr>
          <w:p w14:paraId="628E0E1A" w14:textId="3C490F82" w:rsidR="008A3CEC" w:rsidRPr="0000115F" w:rsidRDefault="008A3CEC" w:rsidP="008A3CEC">
            <w:pPr>
              <w:spacing w:before="20" w:after="20"/>
              <w:ind w:right="210"/>
              <w:jc w:val="right"/>
              <w:rPr>
                <w:rFonts w:ascii="Browallia New" w:eastAsia="Brush Script MT" w:hAnsi="Browallia New" w:cs="Browallia New"/>
                <w:sz w:val="26"/>
                <w:szCs w:val="26"/>
                <w:cs/>
              </w:rPr>
            </w:pPr>
            <w:r>
              <w:rPr>
                <w:rFonts w:ascii="Browallia New" w:eastAsia="Browallia New" w:hAnsi="Browallia New" w:cs="Browallia New"/>
                <w:sz w:val="26"/>
                <w:szCs w:val="26"/>
              </w:rPr>
              <w:t>3,100,934.62</w:t>
            </w:r>
          </w:p>
        </w:tc>
        <w:tc>
          <w:tcPr>
            <w:tcW w:w="1583" w:type="dxa"/>
            <w:tcBorders>
              <w:bottom w:val="single" w:sz="4" w:space="0" w:color="auto"/>
            </w:tcBorders>
          </w:tcPr>
          <w:p w14:paraId="7EBFD714" w14:textId="3A4355AF" w:rsidR="008A3CEC" w:rsidRPr="0000115F" w:rsidRDefault="008A3CEC" w:rsidP="008A3CEC">
            <w:pPr>
              <w:spacing w:before="20" w:after="20"/>
              <w:jc w:val="right"/>
              <w:rPr>
                <w:rFonts w:ascii="Browallia New" w:eastAsia="Brush Script MT" w:hAnsi="Browallia New" w:cs="Browallia New"/>
                <w:sz w:val="26"/>
                <w:szCs w:val="26"/>
                <w:cs/>
              </w:rPr>
            </w:pPr>
            <w:r w:rsidRPr="0093718E">
              <w:rPr>
                <w:rFonts w:ascii="Browallia New" w:eastAsia="Browallia New" w:hAnsi="Browallia New" w:cs="Browallia New"/>
                <w:sz w:val="26"/>
                <w:szCs w:val="26"/>
              </w:rPr>
              <w:t>10,070,138.32</w:t>
            </w:r>
          </w:p>
        </w:tc>
      </w:tr>
      <w:tr w:rsidR="008A3CEC" w:rsidRPr="0000115F" w14:paraId="6242EF5C" w14:textId="77777777" w:rsidTr="00766880">
        <w:trPr>
          <w:trHeight w:val="105"/>
        </w:trPr>
        <w:tc>
          <w:tcPr>
            <w:tcW w:w="3255" w:type="dxa"/>
          </w:tcPr>
          <w:p w14:paraId="5FFAD5B7" w14:textId="064BECBB" w:rsidR="008A3CEC" w:rsidRPr="0000115F" w:rsidRDefault="008A3CEC" w:rsidP="008A3CEC">
            <w:pPr>
              <w:spacing w:before="20" w:after="20"/>
              <w:ind w:left="48"/>
              <w:jc w:val="center"/>
              <w:rPr>
                <w:rFonts w:ascii="Browallia New" w:eastAsia="Brush Script MT" w:hAnsi="Browallia New" w:cs="Browallia New"/>
                <w:sz w:val="26"/>
                <w:szCs w:val="26"/>
                <w:cs/>
              </w:rPr>
            </w:pPr>
            <w:r w:rsidRPr="00480879">
              <w:rPr>
                <w:rFonts w:ascii="Browallia New" w:eastAsia="Brush Script MT" w:hAnsi="Browallia New" w:cs="Browallia New"/>
                <w:sz w:val="26"/>
                <w:szCs w:val="26"/>
              </w:rPr>
              <w:t>Total</w:t>
            </w:r>
          </w:p>
        </w:tc>
        <w:tc>
          <w:tcPr>
            <w:tcW w:w="1580" w:type="dxa"/>
            <w:tcBorders>
              <w:top w:val="single" w:sz="4" w:space="0" w:color="auto"/>
              <w:bottom w:val="double" w:sz="4" w:space="0" w:color="auto"/>
            </w:tcBorders>
          </w:tcPr>
          <w:p w14:paraId="34E5B2A2" w14:textId="22389548" w:rsidR="008A3CEC" w:rsidRPr="0000115F" w:rsidRDefault="008A3CEC" w:rsidP="008A3CEC">
            <w:pPr>
              <w:spacing w:before="20" w:after="20"/>
              <w:ind w:right="64"/>
              <w:jc w:val="right"/>
              <w:rPr>
                <w:rFonts w:ascii="Browallia New" w:eastAsia="Brush Script MT" w:hAnsi="Browallia New" w:cs="Browallia New"/>
                <w:sz w:val="26"/>
                <w:szCs w:val="26"/>
              </w:rPr>
            </w:pPr>
            <w:r w:rsidRPr="008F1228">
              <w:rPr>
                <w:rFonts w:ascii="Browallia New" w:eastAsia="Browallia New" w:hAnsi="Browallia New" w:cs="Browallia New"/>
                <w:sz w:val="26"/>
                <w:szCs w:val="26"/>
              </w:rPr>
              <w:t>7,919,294.62</w:t>
            </w:r>
          </w:p>
        </w:tc>
        <w:tc>
          <w:tcPr>
            <w:tcW w:w="1539" w:type="dxa"/>
            <w:tcBorders>
              <w:top w:val="single" w:sz="4" w:space="0" w:color="auto"/>
              <w:left w:val="nil"/>
              <w:bottom w:val="double" w:sz="4" w:space="0" w:color="auto"/>
              <w:right w:val="nil"/>
            </w:tcBorders>
          </w:tcPr>
          <w:p w14:paraId="6B02D2EE" w14:textId="3F92540C" w:rsidR="008A3CEC" w:rsidRPr="0000115F" w:rsidRDefault="008A3CEC" w:rsidP="008A3CEC">
            <w:pPr>
              <w:spacing w:before="20" w:after="20"/>
              <w:jc w:val="right"/>
              <w:rPr>
                <w:rFonts w:ascii="Browallia New" w:eastAsia="Brush Script MT" w:hAnsi="Browallia New" w:cs="Browallia New"/>
                <w:sz w:val="26"/>
                <w:szCs w:val="26"/>
              </w:rPr>
            </w:pPr>
            <w:r w:rsidRPr="0093718E">
              <w:rPr>
                <w:rFonts w:ascii="Browallia New" w:eastAsia="Browallia New" w:hAnsi="Browallia New" w:cs="Browallia New"/>
                <w:sz w:val="26"/>
                <w:szCs w:val="26"/>
              </w:rPr>
              <w:t>(</w:t>
            </w:r>
            <w:r>
              <w:rPr>
                <w:rFonts w:ascii="Browallia New" w:eastAsia="Browallia New" w:hAnsi="Browallia New" w:cs="Browallia New"/>
                <w:sz w:val="26"/>
                <w:szCs w:val="26"/>
              </w:rPr>
              <w:t>950,090.92</w:t>
            </w:r>
            <w:r w:rsidRPr="0093718E">
              <w:rPr>
                <w:rFonts w:ascii="Browallia New" w:eastAsia="Browallia New" w:hAnsi="Browallia New" w:cs="Browallia New"/>
                <w:sz w:val="26"/>
                <w:szCs w:val="26"/>
              </w:rPr>
              <w:t>)</w:t>
            </w:r>
          </w:p>
        </w:tc>
        <w:tc>
          <w:tcPr>
            <w:tcW w:w="1763" w:type="dxa"/>
            <w:tcBorders>
              <w:top w:val="single" w:sz="4" w:space="0" w:color="auto"/>
              <w:left w:val="nil"/>
              <w:bottom w:val="double" w:sz="4" w:space="0" w:color="auto"/>
              <w:right w:val="nil"/>
            </w:tcBorders>
          </w:tcPr>
          <w:p w14:paraId="6662EBBF" w14:textId="3B9C250F" w:rsidR="008A3CEC" w:rsidRPr="0000115F" w:rsidRDefault="008A3CEC" w:rsidP="008A3CEC">
            <w:pPr>
              <w:spacing w:before="20" w:after="20"/>
              <w:ind w:right="210"/>
              <w:jc w:val="right"/>
              <w:rPr>
                <w:rFonts w:ascii="Browallia New" w:eastAsia="Brush Script MT" w:hAnsi="Browallia New" w:cs="Browallia New"/>
                <w:sz w:val="26"/>
                <w:szCs w:val="26"/>
              </w:rPr>
            </w:pPr>
            <w:r>
              <w:rPr>
                <w:rFonts w:ascii="Browallia New" w:eastAsia="Browallia New" w:hAnsi="Browallia New" w:cs="Browallia New"/>
                <w:sz w:val="26"/>
                <w:szCs w:val="26"/>
              </w:rPr>
              <w:t>3,100,934.62</w:t>
            </w:r>
          </w:p>
        </w:tc>
        <w:tc>
          <w:tcPr>
            <w:tcW w:w="1583" w:type="dxa"/>
            <w:tcBorders>
              <w:top w:val="single" w:sz="4" w:space="0" w:color="auto"/>
              <w:bottom w:val="double" w:sz="4" w:space="0" w:color="auto"/>
            </w:tcBorders>
          </w:tcPr>
          <w:p w14:paraId="7BFADED1" w14:textId="5DBE0458" w:rsidR="008A3CEC" w:rsidRPr="0000115F" w:rsidRDefault="008A3CEC" w:rsidP="008A3CEC">
            <w:pPr>
              <w:spacing w:before="20" w:after="20"/>
              <w:jc w:val="right"/>
              <w:rPr>
                <w:rFonts w:ascii="Browallia New" w:eastAsia="Brush Script MT" w:hAnsi="Browallia New" w:cs="Browallia New"/>
                <w:sz w:val="26"/>
                <w:szCs w:val="26"/>
                <w:cs/>
              </w:rPr>
            </w:pPr>
            <w:r w:rsidRPr="0093718E">
              <w:rPr>
                <w:rFonts w:ascii="Browallia New" w:eastAsia="Browallia New" w:hAnsi="Browallia New" w:cs="Browallia New"/>
                <w:sz w:val="26"/>
                <w:szCs w:val="26"/>
              </w:rPr>
              <w:t>10,070,138.32</w:t>
            </w:r>
          </w:p>
        </w:tc>
      </w:tr>
      <w:tr w:rsidR="00766880" w:rsidRPr="0000115F" w14:paraId="336DC749" w14:textId="77777777" w:rsidTr="00AD09C8">
        <w:trPr>
          <w:trHeight w:val="158"/>
        </w:trPr>
        <w:tc>
          <w:tcPr>
            <w:tcW w:w="3255" w:type="dxa"/>
          </w:tcPr>
          <w:p w14:paraId="3CE58AF1" w14:textId="77777777" w:rsidR="00766880" w:rsidRPr="0000115F" w:rsidRDefault="00766880" w:rsidP="00766880">
            <w:pPr>
              <w:spacing w:before="20" w:after="20"/>
              <w:rPr>
                <w:rFonts w:ascii="Browallia New" w:eastAsia="Brush Script MT" w:hAnsi="Browallia New" w:cs="Browallia New"/>
                <w:sz w:val="26"/>
                <w:szCs w:val="26"/>
                <w:cs/>
              </w:rPr>
            </w:pPr>
          </w:p>
        </w:tc>
        <w:tc>
          <w:tcPr>
            <w:tcW w:w="1580" w:type="dxa"/>
            <w:tcBorders>
              <w:top w:val="double" w:sz="4" w:space="0" w:color="auto"/>
            </w:tcBorders>
          </w:tcPr>
          <w:p w14:paraId="4D101651" w14:textId="77777777" w:rsidR="00766880" w:rsidRPr="0000115F" w:rsidRDefault="00766880" w:rsidP="00766880">
            <w:pPr>
              <w:spacing w:before="20" w:after="20"/>
              <w:rPr>
                <w:rFonts w:ascii="Browallia New" w:eastAsia="Brush Script MT" w:hAnsi="Browallia New" w:cs="Browallia New"/>
                <w:sz w:val="26"/>
                <w:szCs w:val="26"/>
              </w:rPr>
            </w:pPr>
          </w:p>
        </w:tc>
        <w:tc>
          <w:tcPr>
            <w:tcW w:w="1539" w:type="dxa"/>
            <w:tcBorders>
              <w:top w:val="double" w:sz="4" w:space="0" w:color="auto"/>
              <w:left w:val="nil"/>
              <w:right w:val="nil"/>
            </w:tcBorders>
            <w:vAlign w:val="bottom"/>
          </w:tcPr>
          <w:p w14:paraId="7D35084D" w14:textId="77777777" w:rsidR="00766880" w:rsidRPr="0000115F" w:rsidRDefault="00766880" w:rsidP="00766880">
            <w:pPr>
              <w:spacing w:before="20" w:after="20"/>
              <w:rPr>
                <w:rFonts w:ascii="Browallia New" w:eastAsia="Brush Script MT" w:hAnsi="Browallia New" w:cs="Browallia New"/>
                <w:sz w:val="26"/>
                <w:szCs w:val="26"/>
              </w:rPr>
            </w:pPr>
          </w:p>
        </w:tc>
        <w:tc>
          <w:tcPr>
            <w:tcW w:w="1763" w:type="dxa"/>
            <w:tcBorders>
              <w:top w:val="double" w:sz="4" w:space="0" w:color="auto"/>
              <w:left w:val="nil"/>
              <w:right w:val="nil"/>
            </w:tcBorders>
            <w:vAlign w:val="bottom"/>
          </w:tcPr>
          <w:p w14:paraId="768C5ADF" w14:textId="77777777" w:rsidR="00766880" w:rsidRPr="0000115F" w:rsidRDefault="00766880" w:rsidP="00766880">
            <w:pPr>
              <w:tabs>
                <w:tab w:val="decimal" w:pos="1541"/>
              </w:tabs>
              <w:spacing w:before="20" w:after="20"/>
              <w:rPr>
                <w:rFonts w:ascii="Browallia New" w:eastAsia="Brush Script MT" w:hAnsi="Browallia New" w:cs="Browallia New"/>
                <w:sz w:val="26"/>
                <w:szCs w:val="26"/>
              </w:rPr>
            </w:pPr>
          </w:p>
        </w:tc>
        <w:tc>
          <w:tcPr>
            <w:tcW w:w="1583" w:type="dxa"/>
            <w:tcBorders>
              <w:top w:val="double" w:sz="4" w:space="0" w:color="auto"/>
            </w:tcBorders>
          </w:tcPr>
          <w:p w14:paraId="0187023E" w14:textId="77777777" w:rsidR="00766880" w:rsidRPr="0000115F" w:rsidRDefault="00766880" w:rsidP="00766880">
            <w:pPr>
              <w:spacing w:before="20" w:after="20"/>
              <w:rPr>
                <w:rFonts w:ascii="Browallia New" w:eastAsia="Brush Script MT" w:hAnsi="Browallia New" w:cs="Browallia New"/>
                <w:sz w:val="26"/>
                <w:szCs w:val="26"/>
              </w:rPr>
            </w:pPr>
          </w:p>
        </w:tc>
      </w:tr>
      <w:tr w:rsidR="00766880" w:rsidRPr="0000115F" w14:paraId="2953A427" w14:textId="77777777" w:rsidTr="00AE6867">
        <w:trPr>
          <w:trHeight w:val="230"/>
        </w:trPr>
        <w:tc>
          <w:tcPr>
            <w:tcW w:w="3255" w:type="dxa"/>
          </w:tcPr>
          <w:p w14:paraId="15830F4B" w14:textId="77777777" w:rsidR="00766880" w:rsidRPr="0000115F" w:rsidRDefault="00766880" w:rsidP="00766880">
            <w:pPr>
              <w:spacing w:before="20" w:after="20"/>
              <w:jc w:val="thaiDistribute"/>
              <w:rPr>
                <w:rFonts w:ascii="Browallia New" w:eastAsia="Brush Script MT" w:hAnsi="Browallia New" w:cs="Browallia New"/>
                <w:sz w:val="26"/>
                <w:szCs w:val="26"/>
              </w:rPr>
            </w:pPr>
          </w:p>
        </w:tc>
        <w:tc>
          <w:tcPr>
            <w:tcW w:w="3119" w:type="dxa"/>
            <w:gridSpan w:val="2"/>
          </w:tcPr>
          <w:p w14:paraId="5FEE7212" w14:textId="77777777" w:rsidR="00766880" w:rsidRPr="0000115F" w:rsidRDefault="00766880" w:rsidP="00766880">
            <w:pPr>
              <w:spacing w:before="20" w:after="20"/>
              <w:jc w:val="right"/>
              <w:rPr>
                <w:rFonts w:ascii="Browallia New" w:eastAsia="Brush Script MT" w:hAnsi="Browallia New" w:cs="Browallia New"/>
                <w:sz w:val="26"/>
                <w:szCs w:val="26"/>
              </w:rPr>
            </w:pPr>
          </w:p>
        </w:tc>
        <w:tc>
          <w:tcPr>
            <w:tcW w:w="3346" w:type="dxa"/>
            <w:gridSpan w:val="2"/>
          </w:tcPr>
          <w:p w14:paraId="599AF91D" w14:textId="470E6EC3" w:rsidR="00766880" w:rsidRPr="0000115F" w:rsidRDefault="00766880" w:rsidP="00766880">
            <w:pPr>
              <w:spacing w:before="20" w:after="20"/>
              <w:jc w:val="right"/>
              <w:rPr>
                <w:rFonts w:ascii="Browallia New" w:eastAsia="Brush Script MT" w:hAnsi="Browallia New" w:cs="Browallia New"/>
                <w:sz w:val="26"/>
                <w:szCs w:val="26"/>
              </w:rPr>
            </w:pPr>
            <w:r w:rsidRPr="0000115F">
              <w:rPr>
                <w:rFonts w:ascii="Browallia New" w:hAnsi="Browallia New" w:cs="Browallia New"/>
                <w:sz w:val="26"/>
                <w:szCs w:val="26"/>
              </w:rPr>
              <w:t>(</w:t>
            </w:r>
            <w:proofErr w:type="gramStart"/>
            <w:r w:rsidRPr="0000115F">
              <w:rPr>
                <w:rFonts w:ascii="Browallia New" w:hAnsi="Browallia New" w:cs="Browallia New"/>
                <w:sz w:val="26"/>
                <w:szCs w:val="26"/>
              </w:rPr>
              <w:t>Unit :</w:t>
            </w:r>
            <w:proofErr w:type="gramEnd"/>
            <w:r w:rsidRPr="0000115F">
              <w:rPr>
                <w:rFonts w:ascii="Browallia New" w:hAnsi="Browallia New" w:cs="Browallia New"/>
                <w:sz w:val="26"/>
                <w:szCs w:val="26"/>
              </w:rPr>
              <w:t xml:space="preserve"> Baht)</w:t>
            </w:r>
          </w:p>
        </w:tc>
      </w:tr>
      <w:tr w:rsidR="00766880" w:rsidRPr="0000115F" w14:paraId="65E107C1" w14:textId="77777777" w:rsidTr="00AE6867">
        <w:trPr>
          <w:trHeight w:val="230"/>
        </w:trPr>
        <w:tc>
          <w:tcPr>
            <w:tcW w:w="3255" w:type="dxa"/>
          </w:tcPr>
          <w:p w14:paraId="08CD451D" w14:textId="77777777" w:rsidR="00766880" w:rsidRPr="0000115F" w:rsidRDefault="00766880" w:rsidP="00766880">
            <w:pPr>
              <w:spacing w:before="20" w:after="20"/>
              <w:jc w:val="thaiDistribute"/>
              <w:rPr>
                <w:rFonts w:ascii="Browallia New" w:eastAsia="Brush Script MT" w:hAnsi="Browallia New" w:cs="Browallia New"/>
                <w:sz w:val="26"/>
                <w:szCs w:val="26"/>
              </w:rPr>
            </w:pPr>
          </w:p>
        </w:tc>
        <w:tc>
          <w:tcPr>
            <w:tcW w:w="6465" w:type="dxa"/>
            <w:gridSpan w:val="4"/>
            <w:tcBorders>
              <w:bottom w:val="single" w:sz="4" w:space="0" w:color="auto"/>
            </w:tcBorders>
          </w:tcPr>
          <w:p w14:paraId="45E10DF3" w14:textId="685326B7" w:rsidR="00766880" w:rsidRPr="0000115F" w:rsidRDefault="00766880" w:rsidP="00766880">
            <w:pPr>
              <w:spacing w:before="20" w:after="20"/>
              <w:jc w:val="center"/>
              <w:rPr>
                <w:rFonts w:ascii="Browallia New" w:eastAsia="Brush Script MT" w:hAnsi="Browallia New" w:cs="Browallia New"/>
                <w:sz w:val="26"/>
                <w:szCs w:val="26"/>
                <w:cs/>
              </w:rPr>
            </w:pPr>
            <w:r w:rsidRPr="00D10253">
              <w:rPr>
                <w:rFonts w:ascii="Browallia New" w:hAnsi="Browallia New" w:cs="Browallia New"/>
                <w:sz w:val="26"/>
                <w:szCs w:val="26"/>
              </w:rPr>
              <w:t>Separate financial statement</w:t>
            </w:r>
          </w:p>
        </w:tc>
      </w:tr>
      <w:tr w:rsidR="00766880" w:rsidRPr="0000115F" w14:paraId="1A8F95FC" w14:textId="77777777" w:rsidTr="00AE6867">
        <w:trPr>
          <w:trHeight w:val="230"/>
        </w:trPr>
        <w:tc>
          <w:tcPr>
            <w:tcW w:w="3255" w:type="dxa"/>
          </w:tcPr>
          <w:p w14:paraId="04F36736" w14:textId="77777777" w:rsidR="00766880" w:rsidRPr="0000115F" w:rsidRDefault="00766880" w:rsidP="00766880">
            <w:pPr>
              <w:spacing w:before="20" w:after="20"/>
              <w:jc w:val="thaiDistribute"/>
              <w:rPr>
                <w:rFonts w:ascii="Browallia New" w:eastAsia="Brush Script MT" w:hAnsi="Browallia New" w:cs="Browallia New"/>
                <w:sz w:val="26"/>
                <w:szCs w:val="26"/>
              </w:rPr>
            </w:pPr>
          </w:p>
        </w:tc>
        <w:tc>
          <w:tcPr>
            <w:tcW w:w="1580" w:type="dxa"/>
            <w:tcBorders>
              <w:top w:val="single" w:sz="4" w:space="0" w:color="auto"/>
              <w:bottom w:val="single" w:sz="4" w:space="0" w:color="auto"/>
            </w:tcBorders>
            <w:vAlign w:val="bottom"/>
          </w:tcPr>
          <w:p w14:paraId="08CB2BE8" w14:textId="047C0160" w:rsidR="00766880" w:rsidRPr="0000115F" w:rsidRDefault="00766880" w:rsidP="00766880">
            <w:pPr>
              <w:tabs>
                <w:tab w:val="center" w:pos="8000"/>
              </w:tabs>
              <w:spacing w:before="20" w:after="20"/>
              <w:jc w:val="center"/>
              <w:rPr>
                <w:rFonts w:ascii="Browallia New" w:eastAsia="Brush Script MT" w:hAnsi="Browallia New" w:cs="Browallia New"/>
                <w:snapToGrid w:val="0"/>
                <w:sz w:val="26"/>
                <w:szCs w:val="26"/>
                <w:lang w:eastAsia="th-TH"/>
              </w:rPr>
            </w:pPr>
            <w:r w:rsidRPr="00480879">
              <w:rPr>
                <w:rFonts w:ascii="Browallia New" w:eastAsia="Brush Script MT" w:hAnsi="Browallia New" w:cs="Browallia New"/>
                <w:snapToGrid w:val="0"/>
                <w:sz w:val="26"/>
                <w:szCs w:val="26"/>
                <w:cs/>
                <w:lang w:eastAsia="th-TH"/>
              </w:rPr>
              <w:t>January 1, 202</w:t>
            </w:r>
            <w:r>
              <w:rPr>
                <w:rFonts w:ascii="Browallia New" w:eastAsia="Brush Script MT" w:hAnsi="Browallia New" w:cs="Browallia New"/>
                <w:snapToGrid w:val="0"/>
                <w:sz w:val="26"/>
                <w:szCs w:val="26"/>
                <w:lang w:eastAsia="th-TH"/>
              </w:rPr>
              <w:t>4</w:t>
            </w:r>
          </w:p>
        </w:tc>
        <w:tc>
          <w:tcPr>
            <w:tcW w:w="1539" w:type="dxa"/>
            <w:tcBorders>
              <w:top w:val="single" w:sz="4" w:space="0" w:color="auto"/>
              <w:bottom w:val="single" w:sz="4" w:space="0" w:color="auto"/>
            </w:tcBorders>
            <w:vAlign w:val="bottom"/>
          </w:tcPr>
          <w:p w14:paraId="756019FA" w14:textId="0E0E21A5" w:rsidR="00766880" w:rsidRPr="0000115F" w:rsidRDefault="00766880" w:rsidP="00766880">
            <w:pPr>
              <w:spacing w:before="20" w:after="20"/>
              <w:jc w:val="center"/>
              <w:rPr>
                <w:rFonts w:ascii="Browallia New" w:eastAsia="Brush Script MT" w:hAnsi="Browallia New" w:cs="Browallia New"/>
                <w:sz w:val="26"/>
                <w:szCs w:val="26"/>
                <w:cs/>
              </w:rPr>
            </w:pPr>
            <w:r w:rsidRPr="00480879">
              <w:rPr>
                <w:rFonts w:ascii="Browallia New" w:eastAsia="Brush Script MT" w:hAnsi="Browallia New" w:cs="Browallia New"/>
                <w:sz w:val="26"/>
                <w:szCs w:val="26"/>
                <w:cs/>
              </w:rPr>
              <w:t>Cash flows</w:t>
            </w:r>
          </w:p>
        </w:tc>
        <w:tc>
          <w:tcPr>
            <w:tcW w:w="1763" w:type="dxa"/>
            <w:tcBorders>
              <w:top w:val="single" w:sz="4" w:space="0" w:color="auto"/>
              <w:bottom w:val="single" w:sz="4" w:space="0" w:color="auto"/>
            </w:tcBorders>
          </w:tcPr>
          <w:p w14:paraId="02D17C97" w14:textId="1EB40163" w:rsidR="00766880" w:rsidRPr="0000115F" w:rsidRDefault="00766880" w:rsidP="00766880">
            <w:pPr>
              <w:tabs>
                <w:tab w:val="center" w:pos="8000"/>
              </w:tabs>
              <w:spacing w:before="20" w:after="20"/>
              <w:jc w:val="center"/>
              <w:rPr>
                <w:rFonts w:ascii="Browallia New" w:eastAsia="Brush Script MT" w:hAnsi="Browallia New" w:cs="Browallia New"/>
                <w:snapToGrid w:val="0"/>
                <w:sz w:val="26"/>
                <w:szCs w:val="26"/>
                <w:cs/>
                <w:lang w:eastAsia="th-TH"/>
              </w:rPr>
            </w:pPr>
            <w:r w:rsidRPr="00480879">
              <w:rPr>
                <w:rFonts w:ascii="Browallia New" w:eastAsia="Brush Script MT" w:hAnsi="Browallia New" w:cs="Browallia New"/>
                <w:snapToGrid w:val="0"/>
                <w:sz w:val="26"/>
                <w:szCs w:val="26"/>
                <w:lang w:eastAsia="th-TH"/>
              </w:rPr>
              <w:t>Increase (decrease) during the year</w:t>
            </w:r>
          </w:p>
        </w:tc>
        <w:tc>
          <w:tcPr>
            <w:tcW w:w="1583" w:type="dxa"/>
            <w:tcBorders>
              <w:top w:val="single" w:sz="4" w:space="0" w:color="auto"/>
              <w:bottom w:val="single" w:sz="4" w:space="0" w:color="auto"/>
            </w:tcBorders>
            <w:vAlign w:val="bottom"/>
          </w:tcPr>
          <w:p w14:paraId="39A56E91" w14:textId="284F89E4" w:rsidR="00766880" w:rsidRPr="0000115F" w:rsidRDefault="00766880" w:rsidP="00766880">
            <w:pPr>
              <w:tabs>
                <w:tab w:val="center" w:pos="8000"/>
              </w:tabs>
              <w:spacing w:before="20" w:after="20"/>
              <w:ind w:left="-63" w:right="-104"/>
              <w:jc w:val="center"/>
              <w:rPr>
                <w:rFonts w:ascii="Browallia New" w:eastAsia="Brush Script MT" w:hAnsi="Browallia New" w:cs="Browallia New"/>
                <w:snapToGrid w:val="0"/>
                <w:sz w:val="26"/>
                <w:szCs w:val="26"/>
                <w:lang w:eastAsia="th-TH"/>
              </w:rPr>
            </w:pPr>
            <w:r w:rsidRPr="00480879">
              <w:rPr>
                <w:rFonts w:ascii="Browallia New" w:eastAsia="Brush Script MT" w:hAnsi="Browallia New" w:cs="Browallia New"/>
                <w:snapToGrid w:val="0"/>
                <w:sz w:val="26"/>
                <w:szCs w:val="26"/>
                <w:lang w:eastAsia="th-TH"/>
              </w:rPr>
              <w:t>December</w:t>
            </w:r>
            <w:r w:rsidRPr="00480879">
              <w:rPr>
                <w:rFonts w:ascii="Browallia New" w:eastAsia="Brush Script MT" w:hAnsi="Browallia New" w:cs="Browallia New"/>
                <w:snapToGrid w:val="0"/>
                <w:sz w:val="26"/>
                <w:szCs w:val="26"/>
                <w:cs/>
                <w:lang w:eastAsia="th-TH"/>
              </w:rPr>
              <w:t xml:space="preserve"> 31, 202</w:t>
            </w:r>
            <w:r>
              <w:rPr>
                <w:rFonts w:ascii="Browallia New" w:eastAsia="Brush Script MT" w:hAnsi="Browallia New" w:cs="Browallia New"/>
                <w:snapToGrid w:val="0"/>
                <w:sz w:val="26"/>
                <w:szCs w:val="26"/>
                <w:lang w:eastAsia="th-TH"/>
              </w:rPr>
              <w:t>4</w:t>
            </w:r>
          </w:p>
        </w:tc>
      </w:tr>
      <w:tr w:rsidR="008A3CEC" w:rsidRPr="0000115F" w14:paraId="127B4E88" w14:textId="77777777" w:rsidTr="00833671">
        <w:trPr>
          <w:trHeight w:val="71"/>
        </w:trPr>
        <w:tc>
          <w:tcPr>
            <w:tcW w:w="3255" w:type="dxa"/>
            <w:vAlign w:val="center"/>
          </w:tcPr>
          <w:p w14:paraId="50710CF3" w14:textId="59F107F4" w:rsidR="008A3CEC" w:rsidRPr="00131B6D" w:rsidRDefault="008A3CEC" w:rsidP="008A3CEC">
            <w:pPr>
              <w:tabs>
                <w:tab w:val="left" w:pos="279"/>
              </w:tabs>
              <w:spacing w:before="20" w:after="20" w:line="216" w:lineRule="auto"/>
              <w:ind w:left="41" w:right="-108" w:hanging="9"/>
              <w:rPr>
                <w:rFonts w:ascii="Browallia New" w:eastAsia="Angsana New" w:hAnsi="Browallia New" w:cs="Browallia New"/>
                <w:sz w:val="26"/>
                <w:szCs w:val="26"/>
                <w:cs/>
              </w:rPr>
            </w:pPr>
            <w:r w:rsidRPr="00480879">
              <w:rPr>
                <w:rFonts w:ascii="Browallia New" w:eastAsia="Angsana New" w:hAnsi="Browallia New" w:cs="Browallia New"/>
                <w:sz w:val="26"/>
                <w:szCs w:val="26"/>
              </w:rPr>
              <w:t>Lease Liabilities</w:t>
            </w:r>
          </w:p>
        </w:tc>
        <w:tc>
          <w:tcPr>
            <w:tcW w:w="1580" w:type="dxa"/>
            <w:tcBorders>
              <w:bottom w:val="single" w:sz="4" w:space="0" w:color="auto"/>
            </w:tcBorders>
          </w:tcPr>
          <w:p w14:paraId="1C0AA9EF" w14:textId="1326D693" w:rsidR="008A3CEC" w:rsidRPr="00A30C0F" w:rsidRDefault="008A3CEC" w:rsidP="008A3CEC">
            <w:pPr>
              <w:spacing w:before="20" w:after="20"/>
              <w:jc w:val="right"/>
              <w:rPr>
                <w:rFonts w:ascii="Browallia New" w:eastAsia="Brush Script MT" w:hAnsi="Browallia New" w:cs="Browallia New"/>
                <w:sz w:val="26"/>
                <w:szCs w:val="26"/>
              </w:rPr>
            </w:pPr>
            <w:r w:rsidRPr="0018224F">
              <w:rPr>
                <w:rFonts w:ascii="Browallia New" w:eastAsia="Browallia New" w:hAnsi="Browallia New" w:cs="Browallia New"/>
                <w:sz w:val="26"/>
                <w:szCs w:val="26"/>
              </w:rPr>
              <w:t>9,178,746.94</w:t>
            </w:r>
          </w:p>
        </w:tc>
        <w:tc>
          <w:tcPr>
            <w:tcW w:w="1539" w:type="dxa"/>
            <w:tcBorders>
              <w:bottom w:val="single" w:sz="4" w:space="0" w:color="auto"/>
            </w:tcBorders>
          </w:tcPr>
          <w:p w14:paraId="6025FFA0" w14:textId="7E1ABEF3" w:rsidR="008A3CEC" w:rsidRPr="00A30C0F" w:rsidRDefault="008A3CEC" w:rsidP="008A3CEC">
            <w:pPr>
              <w:spacing w:before="20" w:after="20"/>
              <w:jc w:val="right"/>
              <w:rPr>
                <w:rFonts w:ascii="Browallia New" w:eastAsia="Brush Script MT" w:hAnsi="Browallia New" w:cs="Browallia New"/>
                <w:sz w:val="26"/>
                <w:szCs w:val="26"/>
              </w:rPr>
            </w:pPr>
            <w:r w:rsidRPr="0018224F">
              <w:rPr>
                <w:rFonts w:ascii="Browallia New" w:eastAsia="Browallia New" w:hAnsi="Browallia New" w:cs="Browallia New" w:hint="cs"/>
                <w:sz w:val="26"/>
                <w:szCs w:val="26"/>
                <w:cs/>
              </w:rPr>
              <w:t>(</w:t>
            </w:r>
            <w:r w:rsidRPr="0018224F">
              <w:rPr>
                <w:rFonts w:ascii="Browallia New" w:eastAsia="Browallia New" w:hAnsi="Browallia New" w:cs="Browallia New"/>
                <w:sz w:val="26"/>
                <w:szCs w:val="26"/>
              </w:rPr>
              <w:t>1,259,452.32</w:t>
            </w:r>
            <w:r w:rsidRPr="0018224F">
              <w:rPr>
                <w:rFonts w:ascii="Browallia New" w:eastAsia="Browallia New" w:hAnsi="Browallia New" w:cs="Browallia New" w:hint="cs"/>
                <w:sz w:val="26"/>
                <w:szCs w:val="26"/>
                <w:cs/>
              </w:rPr>
              <w:t>)</w:t>
            </w:r>
          </w:p>
        </w:tc>
        <w:tc>
          <w:tcPr>
            <w:tcW w:w="1763" w:type="dxa"/>
            <w:tcBorders>
              <w:bottom w:val="single" w:sz="4" w:space="0" w:color="auto"/>
            </w:tcBorders>
          </w:tcPr>
          <w:p w14:paraId="2CCC9A1B" w14:textId="54C653D9" w:rsidR="008A3CEC" w:rsidRPr="008A3CEC" w:rsidRDefault="008A3CEC" w:rsidP="008A3CEC">
            <w:pPr>
              <w:spacing w:before="20" w:after="20"/>
              <w:ind w:right="210"/>
              <w:jc w:val="right"/>
              <w:rPr>
                <w:rFonts w:ascii="Browallia New" w:eastAsia="Browallia New" w:hAnsi="Browallia New" w:cs="Browallia New"/>
                <w:sz w:val="26"/>
                <w:szCs w:val="26"/>
                <w:cs/>
              </w:rPr>
            </w:pPr>
            <w:r w:rsidRPr="0018224F">
              <w:rPr>
                <w:rFonts w:ascii="Browallia New" w:eastAsia="Browallia New" w:hAnsi="Browallia New" w:cs="Browallia New"/>
                <w:sz w:val="26"/>
                <w:szCs w:val="26"/>
              </w:rPr>
              <w:t>-</w:t>
            </w:r>
          </w:p>
        </w:tc>
        <w:tc>
          <w:tcPr>
            <w:tcW w:w="1583" w:type="dxa"/>
            <w:tcBorders>
              <w:bottom w:val="single" w:sz="4" w:space="0" w:color="auto"/>
            </w:tcBorders>
          </w:tcPr>
          <w:p w14:paraId="4040D6C0" w14:textId="1DF01088" w:rsidR="008A3CEC" w:rsidRPr="0000115F" w:rsidRDefault="008A3CEC" w:rsidP="008A3CEC">
            <w:pPr>
              <w:spacing w:before="20" w:after="20"/>
              <w:jc w:val="right"/>
              <w:rPr>
                <w:rFonts w:ascii="Browallia New" w:eastAsia="Brush Script MT" w:hAnsi="Browallia New" w:cs="Browallia New"/>
                <w:sz w:val="26"/>
                <w:szCs w:val="26"/>
                <w:cs/>
              </w:rPr>
            </w:pPr>
            <w:r w:rsidRPr="0018224F">
              <w:rPr>
                <w:rFonts w:ascii="Browallia New" w:eastAsia="Browallia New" w:hAnsi="Browallia New" w:cs="Browallia New" w:hint="cs"/>
                <w:sz w:val="26"/>
                <w:szCs w:val="26"/>
              </w:rPr>
              <w:t xml:space="preserve">7,919,294.62 </w:t>
            </w:r>
          </w:p>
        </w:tc>
      </w:tr>
      <w:tr w:rsidR="008A3CEC" w:rsidRPr="0000115F" w14:paraId="0611FCF3" w14:textId="77777777" w:rsidTr="00833671">
        <w:trPr>
          <w:trHeight w:val="105"/>
        </w:trPr>
        <w:tc>
          <w:tcPr>
            <w:tcW w:w="3255" w:type="dxa"/>
          </w:tcPr>
          <w:p w14:paraId="1F807586" w14:textId="1F5FD182" w:rsidR="008A3CEC" w:rsidRPr="0000115F" w:rsidRDefault="008A3CEC" w:rsidP="008A3CEC">
            <w:pPr>
              <w:spacing w:before="20" w:after="20"/>
              <w:ind w:left="48"/>
              <w:jc w:val="center"/>
              <w:rPr>
                <w:rFonts w:ascii="Browallia New" w:eastAsia="Brush Script MT" w:hAnsi="Browallia New" w:cs="Browallia New"/>
                <w:sz w:val="26"/>
                <w:szCs w:val="26"/>
                <w:cs/>
              </w:rPr>
            </w:pPr>
            <w:r w:rsidRPr="00480879">
              <w:rPr>
                <w:rFonts w:ascii="Browallia New" w:eastAsia="Brush Script MT" w:hAnsi="Browallia New" w:cs="Browallia New"/>
                <w:sz w:val="26"/>
                <w:szCs w:val="26"/>
              </w:rPr>
              <w:t>Total</w:t>
            </w:r>
          </w:p>
        </w:tc>
        <w:tc>
          <w:tcPr>
            <w:tcW w:w="1580" w:type="dxa"/>
            <w:tcBorders>
              <w:top w:val="single" w:sz="4" w:space="0" w:color="auto"/>
              <w:bottom w:val="double" w:sz="4" w:space="0" w:color="auto"/>
            </w:tcBorders>
          </w:tcPr>
          <w:p w14:paraId="1E295F69" w14:textId="0D1B5C68" w:rsidR="008A3CEC" w:rsidRPr="0000115F" w:rsidRDefault="008A3CEC" w:rsidP="008A3CEC">
            <w:pPr>
              <w:spacing w:before="20" w:after="20"/>
              <w:jc w:val="right"/>
              <w:rPr>
                <w:rFonts w:ascii="Browallia New" w:eastAsia="Brush Script MT" w:hAnsi="Browallia New" w:cs="Browallia New"/>
                <w:sz w:val="26"/>
                <w:szCs w:val="26"/>
              </w:rPr>
            </w:pPr>
            <w:r w:rsidRPr="0018224F">
              <w:rPr>
                <w:rFonts w:ascii="Browallia New" w:eastAsia="Browallia New" w:hAnsi="Browallia New" w:cs="Browallia New"/>
                <w:sz w:val="26"/>
                <w:szCs w:val="26"/>
              </w:rPr>
              <w:t>9,178,746.94</w:t>
            </w:r>
          </w:p>
        </w:tc>
        <w:tc>
          <w:tcPr>
            <w:tcW w:w="1539" w:type="dxa"/>
            <w:tcBorders>
              <w:top w:val="single" w:sz="4" w:space="0" w:color="auto"/>
              <w:left w:val="nil"/>
              <w:bottom w:val="double" w:sz="4" w:space="0" w:color="auto"/>
              <w:right w:val="nil"/>
            </w:tcBorders>
          </w:tcPr>
          <w:p w14:paraId="343E0ECB" w14:textId="47D41F92" w:rsidR="008A3CEC" w:rsidRPr="0000115F" w:rsidRDefault="008A3CEC" w:rsidP="008A3CEC">
            <w:pPr>
              <w:spacing w:before="20" w:after="20"/>
              <w:jc w:val="right"/>
              <w:rPr>
                <w:rFonts w:ascii="Browallia New" w:eastAsia="Brush Script MT" w:hAnsi="Browallia New" w:cs="Browallia New"/>
                <w:sz w:val="26"/>
                <w:szCs w:val="26"/>
              </w:rPr>
            </w:pPr>
            <w:r w:rsidRPr="0018224F">
              <w:rPr>
                <w:rFonts w:ascii="Browallia New" w:eastAsia="Browallia New" w:hAnsi="Browallia New" w:cs="Browallia New" w:hint="cs"/>
                <w:sz w:val="26"/>
                <w:szCs w:val="26"/>
                <w:cs/>
              </w:rPr>
              <w:t>(</w:t>
            </w:r>
            <w:r w:rsidRPr="0018224F">
              <w:rPr>
                <w:rFonts w:ascii="Browallia New" w:eastAsia="Browallia New" w:hAnsi="Browallia New" w:cs="Browallia New"/>
                <w:sz w:val="26"/>
                <w:szCs w:val="26"/>
              </w:rPr>
              <w:t>1,259,452.32</w:t>
            </w:r>
            <w:r w:rsidRPr="0018224F">
              <w:rPr>
                <w:rFonts w:ascii="Browallia New" w:eastAsia="Browallia New" w:hAnsi="Browallia New" w:cs="Browallia New" w:hint="cs"/>
                <w:sz w:val="26"/>
                <w:szCs w:val="26"/>
                <w:cs/>
              </w:rPr>
              <w:t>)</w:t>
            </w:r>
          </w:p>
        </w:tc>
        <w:tc>
          <w:tcPr>
            <w:tcW w:w="1763" w:type="dxa"/>
            <w:tcBorders>
              <w:top w:val="single" w:sz="4" w:space="0" w:color="auto"/>
              <w:left w:val="nil"/>
              <w:bottom w:val="double" w:sz="4" w:space="0" w:color="auto"/>
              <w:right w:val="nil"/>
            </w:tcBorders>
          </w:tcPr>
          <w:p w14:paraId="4BCA5ECE" w14:textId="422797C5" w:rsidR="008A3CEC" w:rsidRPr="008A3CEC" w:rsidRDefault="008A3CEC" w:rsidP="008A3CEC">
            <w:pPr>
              <w:spacing w:before="20" w:after="20"/>
              <w:ind w:right="210"/>
              <w:jc w:val="right"/>
              <w:rPr>
                <w:rFonts w:ascii="Browallia New" w:eastAsia="Browallia New" w:hAnsi="Browallia New" w:cs="Browallia New"/>
                <w:sz w:val="26"/>
                <w:szCs w:val="26"/>
              </w:rPr>
            </w:pPr>
            <w:r w:rsidRPr="0018224F">
              <w:rPr>
                <w:rFonts w:ascii="Browallia New" w:eastAsia="Browallia New" w:hAnsi="Browallia New" w:cs="Browallia New"/>
                <w:sz w:val="26"/>
                <w:szCs w:val="26"/>
              </w:rPr>
              <w:t>-</w:t>
            </w:r>
          </w:p>
        </w:tc>
        <w:tc>
          <w:tcPr>
            <w:tcW w:w="1583" w:type="dxa"/>
            <w:tcBorders>
              <w:top w:val="single" w:sz="4" w:space="0" w:color="auto"/>
              <w:bottom w:val="double" w:sz="4" w:space="0" w:color="auto"/>
            </w:tcBorders>
          </w:tcPr>
          <w:p w14:paraId="2DA3F59B" w14:textId="175C82C4" w:rsidR="008A3CEC" w:rsidRPr="0000115F" w:rsidRDefault="008A3CEC" w:rsidP="008A3CEC">
            <w:pPr>
              <w:spacing w:before="20" w:after="20"/>
              <w:jc w:val="right"/>
              <w:rPr>
                <w:rFonts w:ascii="Browallia New" w:eastAsia="Brush Script MT" w:hAnsi="Browallia New" w:cs="Browallia New"/>
                <w:sz w:val="26"/>
                <w:szCs w:val="26"/>
                <w:cs/>
              </w:rPr>
            </w:pPr>
            <w:r w:rsidRPr="0018224F">
              <w:rPr>
                <w:rFonts w:ascii="Browallia New" w:eastAsia="Browallia New" w:hAnsi="Browallia New" w:cs="Browallia New" w:hint="cs"/>
                <w:sz w:val="26"/>
                <w:szCs w:val="26"/>
              </w:rPr>
              <w:t xml:space="preserve">7,919,294.62 </w:t>
            </w:r>
          </w:p>
        </w:tc>
      </w:tr>
      <w:tr w:rsidR="00766880" w:rsidRPr="0000115F" w14:paraId="74EE2778" w14:textId="77777777" w:rsidTr="00AE6867">
        <w:trPr>
          <w:trHeight w:val="105"/>
        </w:trPr>
        <w:tc>
          <w:tcPr>
            <w:tcW w:w="3255" w:type="dxa"/>
          </w:tcPr>
          <w:p w14:paraId="7B21AE3F" w14:textId="77777777" w:rsidR="00766880" w:rsidRPr="0000115F" w:rsidRDefault="00766880" w:rsidP="00766880">
            <w:pPr>
              <w:spacing w:before="20" w:after="20"/>
              <w:ind w:left="48"/>
              <w:jc w:val="center"/>
              <w:rPr>
                <w:rFonts w:ascii="Browallia New" w:eastAsia="Brush Script MT" w:hAnsi="Browallia New" w:cs="Browallia New"/>
                <w:sz w:val="26"/>
                <w:szCs w:val="26"/>
                <w:cs/>
              </w:rPr>
            </w:pPr>
          </w:p>
        </w:tc>
        <w:tc>
          <w:tcPr>
            <w:tcW w:w="1580" w:type="dxa"/>
            <w:tcBorders>
              <w:top w:val="double" w:sz="4" w:space="0" w:color="auto"/>
            </w:tcBorders>
          </w:tcPr>
          <w:p w14:paraId="56269B06" w14:textId="77777777" w:rsidR="00766880" w:rsidRPr="0000115F" w:rsidRDefault="00766880" w:rsidP="00766880">
            <w:pPr>
              <w:spacing w:before="20" w:after="20"/>
              <w:jc w:val="right"/>
              <w:rPr>
                <w:rFonts w:ascii="Browallia New" w:eastAsia="Brush Script MT" w:hAnsi="Browallia New" w:cs="Browallia New"/>
                <w:sz w:val="26"/>
                <w:szCs w:val="26"/>
              </w:rPr>
            </w:pPr>
          </w:p>
        </w:tc>
        <w:tc>
          <w:tcPr>
            <w:tcW w:w="1539" w:type="dxa"/>
            <w:tcBorders>
              <w:top w:val="double" w:sz="4" w:space="0" w:color="auto"/>
              <w:left w:val="nil"/>
              <w:right w:val="nil"/>
            </w:tcBorders>
            <w:vAlign w:val="bottom"/>
          </w:tcPr>
          <w:p w14:paraId="22162400" w14:textId="77777777" w:rsidR="00766880" w:rsidRPr="0000115F" w:rsidRDefault="00766880" w:rsidP="00766880">
            <w:pPr>
              <w:spacing w:before="20" w:after="20"/>
              <w:jc w:val="right"/>
              <w:rPr>
                <w:rFonts w:ascii="Browallia New" w:eastAsia="Brush Script MT" w:hAnsi="Browallia New" w:cs="Browallia New"/>
                <w:sz w:val="26"/>
                <w:szCs w:val="26"/>
              </w:rPr>
            </w:pPr>
          </w:p>
        </w:tc>
        <w:tc>
          <w:tcPr>
            <w:tcW w:w="1763" w:type="dxa"/>
            <w:tcBorders>
              <w:top w:val="double" w:sz="4" w:space="0" w:color="auto"/>
              <w:left w:val="nil"/>
              <w:right w:val="nil"/>
            </w:tcBorders>
            <w:vAlign w:val="bottom"/>
          </w:tcPr>
          <w:p w14:paraId="466FE047" w14:textId="77777777" w:rsidR="00766880" w:rsidRPr="0000115F" w:rsidRDefault="00766880" w:rsidP="00766880">
            <w:pPr>
              <w:tabs>
                <w:tab w:val="decimal" w:pos="1541"/>
              </w:tabs>
              <w:spacing w:before="20" w:after="20"/>
              <w:jc w:val="right"/>
              <w:rPr>
                <w:rFonts w:ascii="Browallia New" w:eastAsia="Brush Script MT" w:hAnsi="Browallia New" w:cs="Browallia New"/>
                <w:sz w:val="26"/>
                <w:szCs w:val="26"/>
              </w:rPr>
            </w:pPr>
          </w:p>
        </w:tc>
        <w:tc>
          <w:tcPr>
            <w:tcW w:w="1583" w:type="dxa"/>
            <w:tcBorders>
              <w:top w:val="double" w:sz="4" w:space="0" w:color="auto"/>
            </w:tcBorders>
          </w:tcPr>
          <w:p w14:paraId="4CFBDA2F" w14:textId="77777777" w:rsidR="00766880" w:rsidRPr="0000115F" w:rsidRDefault="00766880" w:rsidP="00766880">
            <w:pPr>
              <w:spacing w:before="20" w:after="20"/>
              <w:jc w:val="right"/>
              <w:rPr>
                <w:rFonts w:ascii="Browallia New" w:eastAsia="Brush Script MT" w:hAnsi="Browallia New" w:cs="Browallia New"/>
                <w:sz w:val="26"/>
                <w:szCs w:val="26"/>
              </w:rPr>
            </w:pPr>
          </w:p>
        </w:tc>
      </w:tr>
    </w:tbl>
    <w:p w14:paraId="44FA73CC" w14:textId="77777777" w:rsidR="007B1678" w:rsidRDefault="007B1678">
      <w:pPr>
        <w:overflowPunct/>
        <w:autoSpaceDE/>
        <w:autoSpaceDN/>
        <w:adjustRightInd/>
        <w:textAlignment w:val="auto"/>
        <w:rPr>
          <w:rFonts w:ascii="Browallia New" w:hAnsi="Browallia New" w:cs="Browallia New"/>
          <w:sz w:val="26"/>
          <w:szCs w:val="26"/>
        </w:rPr>
      </w:pPr>
      <w:r>
        <w:rPr>
          <w:rFonts w:ascii="Browallia New" w:hAnsi="Browallia New" w:cs="Browallia New"/>
          <w:sz w:val="26"/>
          <w:szCs w:val="26"/>
        </w:rPr>
        <w:br w:type="page"/>
      </w:r>
    </w:p>
    <w:p w14:paraId="7FE45466" w14:textId="525E2A9B" w:rsidR="00131B6D" w:rsidRPr="00F65FEF" w:rsidRDefault="00561A5E" w:rsidP="007B1678">
      <w:pPr>
        <w:numPr>
          <w:ilvl w:val="0"/>
          <w:numId w:val="6"/>
        </w:numPr>
        <w:spacing w:before="20" w:after="20"/>
        <w:ind w:left="426" w:hanging="426"/>
        <w:jc w:val="thaiDistribute"/>
        <w:rPr>
          <w:rFonts w:ascii="Browallia New" w:eastAsia="Angsana New" w:hAnsi="Browallia New" w:cs="Browallia New"/>
          <w:sz w:val="26"/>
          <w:szCs w:val="26"/>
          <w:u w:val="single"/>
        </w:rPr>
      </w:pPr>
      <w:r w:rsidRPr="00F65FEF">
        <w:rPr>
          <w:rFonts w:ascii="Browallia New" w:eastAsia="Angsana New" w:hAnsi="Browallia New" w:cs="Browallia New"/>
          <w:sz w:val="26"/>
          <w:szCs w:val="26"/>
          <w:u w:val="single"/>
        </w:rPr>
        <w:lastRenderedPageBreak/>
        <w:t>Employee benefit</w:t>
      </w:r>
    </w:p>
    <w:p w14:paraId="6013730F" w14:textId="77777777" w:rsidR="00561A5E" w:rsidRPr="001F6B41" w:rsidRDefault="00561A5E" w:rsidP="001F6B41">
      <w:pPr>
        <w:spacing w:before="20" w:after="20"/>
        <w:ind w:left="425"/>
        <w:jc w:val="thaiDistribute"/>
        <w:rPr>
          <w:rFonts w:ascii="Browallia New" w:hAnsi="Browallia New" w:cs="Browallia New"/>
          <w:color w:val="000000"/>
          <w:sz w:val="16"/>
          <w:szCs w:val="16"/>
        </w:rPr>
      </w:pPr>
    </w:p>
    <w:p w14:paraId="46288089" w14:textId="39EAE2B9" w:rsidR="00561A5E" w:rsidRPr="00E03267" w:rsidRDefault="00E83B27" w:rsidP="00E03267">
      <w:pPr>
        <w:pStyle w:val="aff"/>
        <w:numPr>
          <w:ilvl w:val="1"/>
          <w:numId w:val="6"/>
        </w:numPr>
        <w:spacing w:before="20" w:after="20"/>
        <w:jc w:val="thaiDistribute"/>
        <w:rPr>
          <w:rFonts w:ascii="Browallia New" w:hAnsi="Browallia New" w:cs="Browallia New"/>
          <w:color w:val="000000"/>
          <w:sz w:val="26"/>
          <w:szCs w:val="26"/>
        </w:rPr>
      </w:pPr>
      <w:proofErr w:type="spellStart"/>
      <w:r w:rsidRPr="00E03267">
        <w:rPr>
          <w:rFonts w:ascii="Browallia New" w:hAnsi="Browallia New" w:cs="Browallia New"/>
          <w:color w:val="000000"/>
          <w:sz w:val="26"/>
          <w:szCs w:val="26"/>
        </w:rPr>
        <w:t>Provident</w:t>
      </w:r>
      <w:proofErr w:type="spellEnd"/>
      <w:r w:rsidRPr="00E03267">
        <w:rPr>
          <w:rFonts w:ascii="Browallia New" w:hAnsi="Browallia New" w:cs="Browallia New"/>
          <w:color w:val="000000"/>
          <w:sz w:val="26"/>
          <w:szCs w:val="26"/>
        </w:rPr>
        <w:t xml:space="preserve"> </w:t>
      </w:r>
      <w:proofErr w:type="spellStart"/>
      <w:r w:rsidRPr="00E03267">
        <w:rPr>
          <w:rFonts w:ascii="Browallia New" w:hAnsi="Browallia New" w:cs="Browallia New"/>
          <w:color w:val="000000"/>
          <w:sz w:val="26"/>
          <w:szCs w:val="26"/>
        </w:rPr>
        <w:t>fund</w:t>
      </w:r>
      <w:proofErr w:type="spellEnd"/>
    </w:p>
    <w:p w14:paraId="20DB1264" w14:textId="4F1F2F6C" w:rsidR="00B474A8" w:rsidRPr="00D872E0" w:rsidRDefault="00B474A8" w:rsidP="001F6B41">
      <w:pPr>
        <w:pStyle w:val="aff"/>
        <w:spacing w:before="20" w:after="20"/>
        <w:ind w:left="851"/>
        <w:jc w:val="thaiDistribute"/>
        <w:rPr>
          <w:rFonts w:ascii="Browallia New" w:hAnsi="Browallia New" w:cs="Browallia New"/>
          <w:sz w:val="26"/>
          <w:szCs w:val="26"/>
          <w:lang w:val="en-US"/>
        </w:rPr>
      </w:pPr>
      <w:r w:rsidRPr="00D872E0">
        <w:rPr>
          <w:rFonts w:ascii="Browallia New" w:hAnsi="Browallia New" w:cs="Browallia New"/>
          <w:color w:val="000000"/>
          <w:sz w:val="26"/>
          <w:szCs w:val="26"/>
          <w:lang w:val="en-US"/>
        </w:rPr>
        <w:t>For the year ende</w:t>
      </w:r>
      <w:r w:rsidRPr="007B1678">
        <w:rPr>
          <w:rFonts w:ascii="Browallia New" w:hAnsi="Browallia New" w:cs="Browallia New"/>
          <w:color w:val="000000"/>
          <w:sz w:val="26"/>
          <w:szCs w:val="26"/>
          <w:lang w:val="en-US"/>
        </w:rPr>
        <w:t>d December 31, 202</w:t>
      </w:r>
      <w:r w:rsidR="000B1B31" w:rsidRPr="007B1678">
        <w:rPr>
          <w:rFonts w:ascii="Browallia New" w:hAnsi="Browallia New" w:cs="Browallia New"/>
          <w:color w:val="000000"/>
          <w:sz w:val="26"/>
          <w:szCs w:val="26"/>
          <w:lang w:val="en-US"/>
        </w:rPr>
        <w:t>5</w:t>
      </w:r>
      <w:r w:rsidRPr="007B1678">
        <w:rPr>
          <w:rFonts w:ascii="Browallia New" w:hAnsi="Browallia New" w:cs="Browallia New"/>
          <w:color w:val="000000"/>
          <w:sz w:val="26"/>
          <w:szCs w:val="26"/>
          <w:lang w:val="en-US"/>
        </w:rPr>
        <w:t xml:space="preserve">, the Group recognizes as the employee benefit expense for the payment of contribution into the provident fund at the amount of Baht </w:t>
      </w:r>
      <w:r w:rsidR="00AE6867" w:rsidRPr="007B1678">
        <w:rPr>
          <w:rFonts w:ascii="Browallia New" w:hAnsi="Browallia New" w:cs="Browallia New"/>
          <w:color w:val="000000"/>
          <w:sz w:val="26"/>
          <w:szCs w:val="26"/>
          <w:lang w:val="en-US"/>
        </w:rPr>
        <w:t>2.</w:t>
      </w:r>
      <w:r w:rsidR="007B1678" w:rsidRPr="007B1678">
        <w:rPr>
          <w:rFonts w:ascii="Browallia New" w:hAnsi="Browallia New" w:cs="Browallia New"/>
          <w:color w:val="000000"/>
          <w:sz w:val="26"/>
          <w:szCs w:val="26"/>
          <w:lang w:val="en-US"/>
        </w:rPr>
        <w:t>75</w:t>
      </w:r>
      <w:r w:rsidRPr="007B1678">
        <w:rPr>
          <w:rFonts w:ascii="Browallia New" w:hAnsi="Browallia New" w:cs="Browallia New"/>
          <w:color w:val="000000"/>
          <w:sz w:val="26"/>
          <w:szCs w:val="26"/>
          <w:lang w:val="en-US"/>
        </w:rPr>
        <w:t xml:space="preserve"> million and Baht </w:t>
      </w:r>
      <w:r w:rsidR="00AE6867" w:rsidRPr="007B1678">
        <w:rPr>
          <w:rFonts w:ascii="Browallia New" w:hAnsi="Browallia New" w:cs="Browallia New"/>
          <w:color w:val="000000"/>
          <w:sz w:val="26"/>
          <w:szCs w:val="26"/>
          <w:lang w:val="en-US"/>
        </w:rPr>
        <w:t>2.</w:t>
      </w:r>
      <w:r w:rsidR="00C6158F" w:rsidRPr="007B1678">
        <w:rPr>
          <w:rFonts w:ascii="Browallia New" w:hAnsi="Browallia New" w:cs="Browallia New"/>
          <w:color w:val="000000"/>
          <w:sz w:val="26"/>
          <w:szCs w:val="26"/>
          <w:lang w:val="en-US"/>
        </w:rPr>
        <w:t>4</w:t>
      </w:r>
      <w:r w:rsidR="007B1678" w:rsidRPr="007B1678">
        <w:rPr>
          <w:rFonts w:ascii="Browallia New" w:hAnsi="Browallia New" w:cs="Browallia New"/>
          <w:color w:val="000000"/>
          <w:sz w:val="26"/>
          <w:szCs w:val="26"/>
          <w:lang w:val="en-US"/>
        </w:rPr>
        <w:t>2</w:t>
      </w:r>
      <w:r w:rsidRPr="007B1678">
        <w:rPr>
          <w:rFonts w:ascii="Browallia New" w:hAnsi="Browallia New" w:cs="Browallia New"/>
          <w:color w:val="000000"/>
          <w:sz w:val="26"/>
          <w:szCs w:val="26"/>
          <w:cs/>
        </w:rPr>
        <w:t xml:space="preserve"> </w:t>
      </w:r>
      <w:r w:rsidRPr="007B1678">
        <w:rPr>
          <w:rFonts w:ascii="Browallia New" w:hAnsi="Browallia New" w:cs="Browallia New"/>
          <w:color w:val="000000"/>
          <w:sz w:val="26"/>
          <w:szCs w:val="26"/>
          <w:lang w:val="en-US"/>
        </w:rPr>
        <w:t xml:space="preserve">million in consolidated and separate financial statement, </w:t>
      </w:r>
      <w:r w:rsidRPr="007B1678">
        <w:rPr>
          <w:rFonts w:ascii="Browallia New" w:hAnsi="Browallia New" w:cs="Browallia New"/>
          <w:sz w:val="26"/>
          <w:szCs w:val="26"/>
          <w:lang w:val="en-US"/>
        </w:rPr>
        <w:t>respectively.(</w:t>
      </w:r>
      <w:proofErr w:type="gramStart"/>
      <w:r w:rsidRPr="007B1678">
        <w:rPr>
          <w:rFonts w:ascii="Browallia New" w:hAnsi="Browallia New" w:cs="Browallia New"/>
          <w:sz w:val="26"/>
          <w:szCs w:val="26"/>
          <w:lang w:val="en-US"/>
        </w:rPr>
        <w:t>202</w:t>
      </w:r>
      <w:r w:rsidR="000B1B31" w:rsidRPr="007B1678">
        <w:rPr>
          <w:rFonts w:ascii="Browallia New" w:hAnsi="Browallia New" w:cs="Browallia New"/>
          <w:sz w:val="26"/>
          <w:szCs w:val="26"/>
          <w:lang w:val="en-US"/>
        </w:rPr>
        <w:t>4</w:t>
      </w:r>
      <w:r w:rsidRPr="007B1678">
        <w:rPr>
          <w:rFonts w:ascii="Browallia New" w:hAnsi="Browallia New" w:cs="Browallia New"/>
          <w:sz w:val="26"/>
          <w:szCs w:val="26"/>
          <w:lang w:val="en-US"/>
        </w:rPr>
        <w:t xml:space="preserve"> :</w:t>
      </w:r>
      <w:proofErr w:type="gramEnd"/>
      <w:r w:rsidRPr="007B1678">
        <w:rPr>
          <w:rFonts w:ascii="Browallia New" w:hAnsi="Browallia New" w:cs="Browallia New"/>
          <w:sz w:val="26"/>
          <w:szCs w:val="26"/>
          <w:lang w:val="en-US"/>
        </w:rPr>
        <w:t xml:space="preserve"> </w:t>
      </w:r>
      <w:r w:rsidR="000B1B31" w:rsidRPr="007B1678">
        <w:rPr>
          <w:rFonts w:ascii="Browallia New" w:hAnsi="Browallia New" w:cs="Browallia New"/>
          <w:color w:val="000000"/>
          <w:sz w:val="26"/>
          <w:szCs w:val="26"/>
          <w:lang w:val="en-US"/>
        </w:rPr>
        <w:t xml:space="preserve">2.66 </w:t>
      </w:r>
      <w:r w:rsidR="00896F26" w:rsidRPr="007B1678">
        <w:rPr>
          <w:rFonts w:ascii="Browallia New" w:hAnsi="Browallia New" w:cs="Browallia New"/>
          <w:color w:val="000000"/>
          <w:sz w:val="26"/>
          <w:szCs w:val="26"/>
          <w:lang w:val="en-US"/>
        </w:rPr>
        <w:t xml:space="preserve">million and Baht </w:t>
      </w:r>
      <w:r w:rsidR="000B1B31" w:rsidRPr="007B1678">
        <w:rPr>
          <w:rFonts w:ascii="Browallia New" w:hAnsi="Browallia New" w:cs="Browallia New"/>
          <w:color w:val="000000"/>
          <w:sz w:val="26"/>
          <w:szCs w:val="26"/>
          <w:lang w:val="en-US"/>
        </w:rPr>
        <w:t xml:space="preserve">2.46 </w:t>
      </w:r>
      <w:r w:rsidRPr="007B1678">
        <w:rPr>
          <w:rFonts w:ascii="Browallia New" w:hAnsi="Browallia New" w:cs="Browallia New"/>
          <w:color w:val="000000"/>
          <w:sz w:val="26"/>
          <w:szCs w:val="26"/>
          <w:lang w:val="en-US"/>
        </w:rPr>
        <w:t xml:space="preserve">million in consolidated and separate financial statement, </w:t>
      </w:r>
      <w:r w:rsidRPr="007B1678">
        <w:rPr>
          <w:rFonts w:ascii="Browallia New" w:hAnsi="Browallia New" w:cs="Browallia New"/>
          <w:sz w:val="26"/>
          <w:szCs w:val="26"/>
          <w:lang w:val="en-US"/>
        </w:rPr>
        <w:t>respectively)</w:t>
      </w:r>
    </w:p>
    <w:p w14:paraId="15C08D09" w14:textId="77777777" w:rsidR="00B474A8" w:rsidRPr="00AE6867" w:rsidRDefault="00B474A8" w:rsidP="00405032">
      <w:pPr>
        <w:pStyle w:val="aff"/>
        <w:spacing w:before="20" w:after="20"/>
        <w:ind w:left="851"/>
        <w:jc w:val="thaiDistribute"/>
        <w:rPr>
          <w:rFonts w:ascii="Browallia New" w:hAnsi="Browallia New" w:cs="Browallia New"/>
          <w:sz w:val="16"/>
          <w:szCs w:val="16"/>
          <w:lang w:val="en-US"/>
        </w:rPr>
      </w:pPr>
    </w:p>
    <w:p w14:paraId="20A8365E" w14:textId="680ABFB7" w:rsidR="00E83B27" w:rsidRPr="00A30C0F" w:rsidRDefault="00B474A8" w:rsidP="00E03267">
      <w:pPr>
        <w:pStyle w:val="aff"/>
        <w:numPr>
          <w:ilvl w:val="1"/>
          <w:numId w:val="6"/>
        </w:numPr>
        <w:spacing w:before="20" w:after="20"/>
        <w:jc w:val="thaiDistribute"/>
        <w:rPr>
          <w:rFonts w:ascii="Browallia New" w:hAnsi="Browallia New" w:cs="Browallia New"/>
          <w:color w:val="000000"/>
          <w:sz w:val="26"/>
          <w:szCs w:val="26"/>
        </w:rPr>
      </w:pPr>
      <w:r w:rsidRPr="00405032">
        <w:rPr>
          <w:rFonts w:ascii="Browallia New" w:hAnsi="Browallia New" w:cs="Browallia New"/>
          <w:color w:val="000000"/>
          <w:sz w:val="26"/>
          <w:szCs w:val="26"/>
        </w:rPr>
        <w:t>Retirement employee benefit</w:t>
      </w:r>
    </w:p>
    <w:p w14:paraId="45A0FB5F" w14:textId="77777777" w:rsidR="004E18BE" w:rsidRDefault="004E18BE" w:rsidP="00555774">
      <w:pPr>
        <w:pStyle w:val="aff"/>
        <w:spacing w:before="20" w:after="20"/>
        <w:ind w:left="851"/>
        <w:jc w:val="thaiDistribute"/>
        <w:rPr>
          <w:rFonts w:ascii="Browallia New" w:hAnsi="Browallia New" w:cs="Browallia New"/>
          <w:color w:val="000000"/>
          <w:sz w:val="16"/>
          <w:szCs w:val="16"/>
        </w:rPr>
      </w:pPr>
    </w:p>
    <w:p w14:paraId="43DDB460" w14:textId="2886BB8C" w:rsidR="004E18BE" w:rsidRDefault="004E18BE" w:rsidP="00555774">
      <w:pPr>
        <w:pStyle w:val="aff"/>
        <w:spacing w:before="20" w:after="20"/>
        <w:ind w:left="851"/>
        <w:jc w:val="thaiDistribute"/>
        <w:rPr>
          <w:rFonts w:ascii="Browallia New" w:hAnsi="Browallia New" w:cs="Browallia New"/>
          <w:color w:val="000000"/>
          <w:sz w:val="26"/>
          <w:szCs w:val="26"/>
          <w:lang w:val="en-US"/>
        </w:rPr>
      </w:pPr>
      <w:r>
        <w:rPr>
          <w:rFonts w:ascii="Browallia New" w:hAnsi="Browallia New" w:cs="Browallia New"/>
          <w:color w:val="000000"/>
          <w:sz w:val="26"/>
          <w:szCs w:val="26"/>
          <w:lang w:val="en-US"/>
        </w:rPr>
        <w:t xml:space="preserve">Retirement employee benefit as at December 31, 2025 and 2024, is as </w:t>
      </w:r>
      <w:proofErr w:type="gramStart"/>
      <w:r>
        <w:rPr>
          <w:rFonts w:ascii="Browallia New" w:hAnsi="Browallia New" w:cs="Browallia New"/>
          <w:color w:val="000000"/>
          <w:sz w:val="26"/>
          <w:szCs w:val="26"/>
          <w:lang w:val="en-US"/>
        </w:rPr>
        <w:t>follows :</w:t>
      </w:r>
      <w:proofErr w:type="gramEnd"/>
      <w:r>
        <w:rPr>
          <w:rFonts w:ascii="Browallia New" w:hAnsi="Browallia New" w:cs="Browallia New"/>
          <w:color w:val="000000"/>
          <w:sz w:val="26"/>
          <w:szCs w:val="26"/>
          <w:lang w:val="en-US"/>
        </w:rPr>
        <w:t>-</w:t>
      </w:r>
    </w:p>
    <w:tbl>
      <w:tblPr>
        <w:tblW w:w="4734" w:type="pct"/>
        <w:tblInd w:w="714" w:type="dxa"/>
        <w:tblLayout w:type="fixed"/>
        <w:tblLook w:val="0000" w:firstRow="0" w:lastRow="0" w:firstColumn="0" w:lastColumn="0" w:noHBand="0" w:noVBand="0"/>
      </w:tblPr>
      <w:tblGrid>
        <w:gridCol w:w="3254"/>
        <w:gridCol w:w="1489"/>
        <w:gridCol w:w="1489"/>
        <w:gridCol w:w="282"/>
        <w:gridCol w:w="1529"/>
        <w:gridCol w:w="1530"/>
      </w:tblGrid>
      <w:tr w:rsidR="004E18BE" w:rsidRPr="00645140" w14:paraId="016B71EC" w14:textId="77777777" w:rsidTr="00635C91">
        <w:trPr>
          <w:trHeight w:val="360"/>
        </w:trPr>
        <w:tc>
          <w:tcPr>
            <w:tcW w:w="3254" w:type="dxa"/>
            <w:vAlign w:val="center"/>
          </w:tcPr>
          <w:p w14:paraId="320AD9D0" w14:textId="77777777" w:rsidR="004E18BE" w:rsidRPr="00CA2626" w:rsidRDefault="004E18BE" w:rsidP="00635C91">
            <w:pPr>
              <w:spacing w:before="20" w:after="20"/>
              <w:ind w:right="-108" w:hanging="17"/>
              <w:rPr>
                <w:rFonts w:ascii="Browallia New" w:hAnsi="Browallia New" w:cs="Browallia New"/>
                <w:sz w:val="26"/>
                <w:szCs w:val="26"/>
                <w:cs/>
              </w:rPr>
            </w:pPr>
          </w:p>
        </w:tc>
        <w:tc>
          <w:tcPr>
            <w:tcW w:w="2978" w:type="dxa"/>
            <w:gridSpan w:val="2"/>
          </w:tcPr>
          <w:p w14:paraId="6552D262" w14:textId="77777777" w:rsidR="004E18BE" w:rsidRPr="00CA2626" w:rsidRDefault="004E18BE" w:rsidP="00635C91">
            <w:pPr>
              <w:spacing w:before="20" w:after="20"/>
              <w:ind w:right="-108" w:hanging="17"/>
              <w:jc w:val="center"/>
              <w:rPr>
                <w:rFonts w:ascii="Browallia New" w:hAnsi="Browallia New" w:cs="Browallia New"/>
                <w:sz w:val="26"/>
                <w:szCs w:val="26"/>
                <w:cs/>
              </w:rPr>
            </w:pPr>
          </w:p>
        </w:tc>
        <w:tc>
          <w:tcPr>
            <w:tcW w:w="282" w:type="dxa"/>
          </w:tcPr>
          <w:p w14:paraId="355DE0EE" w14:textId="77777777" w:rsidR="004E18BE" w:rsidRPr="00CA2626" w:rsidRDefault="004E18BE" w:rsidP="00635C91">
            <w:pPr>
              <w:spacing w:before="20" w:after="20"/>
              <w:ind w:right="49" w:hanging="17"/>
              <w:jc w:val="right"/>
              <w:rPr>
                <w:rFonts w:ascii="Browallia New" w:hAnsi="Browallia New" w:cs="Browallia New"/>
                <w:sz w:val="26"/>
                <w:szCs w:val="26"/>
              </w:rPr>
            </w:pPr>
          </w:p>
        </w:tc>
        <w:tc>
          <w:tcPr>
            <w:tcW w:w="3059" w:type="dxa"/>
            <w:gridSpan w:val="2"/>
            <w:vAlign w:val="center"/>
          </w:tcPr>
          <w:p w14:paraId="6D8AD071" w14:textId="77777777" w:rsidR="004E18BE" w:rsidRPr="00CA2626" w:rsidRDefault="004E18BE" w:rsidP="00635C91">
            <w:pPr>
              <w:spacing w:before="20" w:after="20"/>
              <w:ind w:right="49" w:hanging="17"/>
              <w:jc w:val="right"/>
              <w:rPr>
                <w:rFonts w:ascii="Browallia New" w:hAnsi="Browallia New" w:cs="Browallia New"/>
                <w:sz w:val="26"/>
                <w:szCs w:val="26"/>
                <w:cs/>
              </w:rPr>
            </w:pPr>
            <w:r w:rsidRPr="00CA2626">
              <w:rPr>
                <w:rFonts w:ascii="Browallia New" w:hAnsi="Browallia New" w:cs="Browallia New"/>
                <w:sz w:val="26"/>
                <w:szCs w:val="26"/>
              </w:rPr>
              <w:t>(</w:t>
            </w:r>
            <w:proofErr w:type="gramStart"/>
            <w:r w:rsidRPr="00CA2626">
              <w:rPr>
                <w:rFonts w:ascii="Browallia New" w:hAnsi="Browallia New" w:cs="Browallia New"/>
                <w:sz w:val="26"/>
                <w:szCs w:val="26"/>
              </w:rPr>
              <w:t>Unit :</w:t>
            </w:r>
            <w:proofErr w:type="gramEnd"/>
            <w:r w:rsidRPr="00CA2626">
              <w:rPr>
                <w:rFonts w:ascii="Browallia New" w:hAnsi="Browallia New" w:cs="Browallia New"/>
                <w:sz w:val="26"/>
                <w:szCs w:val="26"/>
              </w:rPr>
              <w:t xml:space="preserve"> Baht)</w:t>
            </w:r>
          </w:p>
        </w:tc>
      </w:tr>
      <w:tr w:rsidR="004E18BE" w:rsidRPr="00645140" w14:paraId="6D42C05A" w14:textId="77777777" w:rsidTr="00635C91">
        <w:trPr>
          <w:trHeight w:val="360"/>
        </w:trPr>
        <w:tc>
          <w:tcPr>
            <w:tcW w:w="3254" w:type="dxa"/>
            <w:vAlign w:val="center"/>
          </w:tcPr>
          <w:p w14:paraId="11FE0962" w14:textId="77777777" w:rsidR="004E18BE" w:rsidRPr="00CA2626" w:rsidRDefault="004E18BE" w:rsidP="00635C91">
            <w:pPr>
              <w:spacing w:before="20" w:after="20"/>
              <w:ind w:left="-428" w:right="-108" w:hanging="17"/>
              <w:rPr>
                <w:rFonts w:ascii="Browallia New" w:hAnsi="Browallia New" w:cs="Browallia New"/>
                <w:sz w:val="26"/>
                <w:szCs w:val="26"/>
                <w:cs/>
              </w:rPr>
            </w:pPr>
          </w:p>
        </w:tc>
        <w:tc>
          <w:tcPr>
            <w:tcW w:w="2978" w:type="dxa"/>
            <w:gridSpan w:val="2"/>
          </w:tcPr>
          <w:p w14:paraId="59BAB33E" w14:textId="77777777" w:rsidR="004E18BE" w:rsidRPr="00CA2626" w:rsidRDefault="004E18BE" w:rsidP="00635C91">
            <w:pPr>
              <w:spacing w:before="20" w:after="20"/>
              <w:ind w:right="-108" w:hanging="17"/>
              <w:jc w:val="center"/>
              <w:rPr>
                <w:rFonts w:ascii="Browallia New" w:hAnsi="Browallia New" w:cs="Browallia New"/>
                <w:sz w:val="26"/>
                <w:szCs w:val="26"/>
                <w:cs/>
              </w:rPr>
            </w:pPr>
            <w:r w:rsidRPr="004D34C6">
              <w:rPr>
                <w:rFonts w:ascii="Browallia New" w:hAnsi="Browallia New" w:cs="Browallia New"/>
                <w:sz w:val="26"/>
                <w:szCs w:val="26"/>
              </w:rPr>
              <w:t>Consolidated financial statement</w:t>
            </w:r>
          </w:p>
        </w:tc>
        <w:tc>
          <w:tcPr>
            <w:tcW w:w="282" w:type="dxa"/>
          </w:tcPr>
          <w:p w14:paraId="6A7B312B" w14:textId="77777777" w:rsidR="004E18BE" w:rsidRPr="00CA2626" w:rsidRDefault="004E18BE" w:rsidP="00635C91">
            <w:pPr>
              <w:spacing w:before="20" w:after="20"/>
              <w:ind w:right="-108" w:hanging="17"/>
              <w:jc w:val="center"/>
              <w:rPr>
                <w:rFonts w:ascii="Browallia New" w:hAnsi="Browallia New" w:cs="Browallia New"/>
                <w:sz w:val="26"/>
                <w:szCs w:val="26"/>
              </w:rPr>
            </w:pPr>
          </w:p>
        </w:tc>
        <w:tc>
          <w:tcPr>
            <w:tcW w:w="3059" w:type="dxa"/>
            <w:gridSpan w:val="2"/>
            <w:vAlign w:val="center"/>
          </w:tcPr>
          <w:p w14:paraId="131A267A" w14:textId="77777777" w:rsidR="004E18BE" w:rsidRPr="00CA2626" w:rsidRDefault="004E18BE" w:rsidP="00635C91">
            <w:pPr>
              <w:spacing w:before="20" w:after="20"/>
              <w:ind w:right="-108" w:hanging="17"/>
              <w:jc w:val="center"/>
              <w:rPr>
                <w:rFonts w:ascii="Browallia New" w:hAnsi="Browallia New" w:cs="Browallia New"/>
                <w:sz w:val="26"/>
                <w:szCs w:val="26"/>
                <w:cs/>
              </w:rPr>
            </w:pPr>
            <w:r w:rsidRPr="00CA2626">
              <w:rPr>
                <w:rFonts w:ascii="Browallia New" w:hAnsi="Browallia New" w:cs="Browallia New"/>
                <w:sz w:val="26"/>
                <w:szCs w:val="26"/>
              </w:rPr>
              <w:t>Separate financial statement</w:t>
            </w:r>
          </w:p>
        </w:tc>
      </w:tr>
      <w:tr w:rsidR="004E18BE" w:rsidRPr="00645140" w14:paraId="0CF992D5" w14:textId="77777777" w:rsidTr="00635C91">
        <w:trPr>
          <w:trHeight w:val="360"/>
        </w:trPr>
        <w:tc>
          <w:tcPr>
            <w:tcW w:w="3254" w:type="dxa"/>
            <w:vAlign w:val="center"/>
          </w:tcPr>
          <w:p w14:paraId="34DA3914" w14:textId="77777777" w:rsidR="004E18BE" w:rsidRPr="00CA2626" w:rsidRDefault="004E18BE" w:rsidP="00635C91">
            <w:pPr>
              <w:spacing w:before="20" w:after="20"/>
              <w:ind w:right="-108" w:hanging="17"/>
              <w:rPr>
                <w:rFonts w:ascii="Browallia New" w:hAnsi="Browallia New" w:cs="Browallia New"/>
                <w:sz w:val="26"/>
                <w:szCs w:val="26"/>
                <w:cs/>
              </w:rPr>
            </w:pPr>
          </w:p>
        </w:tc>
        <w:tc>
          <w:tcPr>
            <w:tcW w:w="1489" w:type="dxa"/>
            <w:vAlign w:val="bottom"/>
          </w:tcPr>
          <w:p w14:paraId="32CC7BD3" w14:textId="77777777" w:rsidR="004E18BE" w:rsidRPr="00CA2626" w:rsidRDefault="004E18BE" w:rsidP="00635C91">
            <w:pPr>
              <w:spacing w:before="20" w:after="20"/>
              <w:ind w:left="-4" w:right="55" w:firstLine="4"/>
              <w:jc w:val="center"/>
              <w:rPr>
                <w:rFonts w:ascii="Browallia New" w:hAnsi="Browallia New" w:cs="Browallia New"/>
                <w:snapToGrid w:val="0"/>
                <w:sz w:val="26"/>
                <w:szCs w:val="26"/>
                <w:u w:val="single"/>
                <w:lang w:eastAsia="th-TH"/>
              </w:rPr>
            </w:pPr>
            <w:r w:rsidRPr="00382AFD">
              <w:rPr>
                <w:rFonts w:ascii="Browallia New" w:hAnsi="Browallia New" w:cs="Browallia New"/>
                <w:snapToGrid w:val="0"/>
                <w:u w:val="single"/>
                <w:lang w:eastAsia="th-TH"/>
              </w:rPr>
              <w:t>202</w:t>
            </w:r>
            <w:r>
              <w:rPr>
                <w:rFonts w:ascii="Browallia New" w:hAnsi="Browallia New" w:cs="Browallia New"/>
                <w:snapToGrid w:val="0"/>
                <w:u w:val="single"/>
                <w:lang w:eastAsia="th-TH"/>
              </w:rPr>
              <w:t>5</w:t>
            </w:r>
          </w:p>
        </w:tc>
        <w:tc>
          <w:tcPr>
            <w:tcW w:w="1489" w:type="dxa"/>
            <w:vAlign w:val="bottom"/>
          </w:tcPr>
          <w:p w14:paraId="69B71309" w14:textId="77777777" w:rsidR="004E18BE" w:rsidRPr="00CA2626" w:rsidRDefault="004E18BE" w:rsidP="00635C91">
            <w:pPr>
              <w:spacing w:before="20" w:after="20"/>
              <w:ind w:left="-4" w:right="55" w:firstLine="4"/>
              <w:jc w:val="center"/>
              <w:rPr>
                <w:rFonts w:ascii="Browallia New" w:hAnsi="Browallia New" w:cs="Browallia New"/>
                <w:snapToGrid w:val="0"/>
                <w:sz w:val="26"/>
                <w:szCs w:val="26"/>
                <w:u w:val="single"/>
                <w:lang w:eastAsia="th-TH"/>
              </w:rPr>
            </w:pPr>
            <w:r w:rsidRPr="00382AFD">
              <w:rPr>
                <w:rFonts w:ascii="Browallia New" w:hAnsi="Browallia New" w:cs="Browallia New"/>
                <w:snapToGrid w:val="0"/>
                <w:u w:val="single"/>
                <w:lang w:eastAsia="th-TH"/>
              </w:rPr>
              <w:t>202</w:t>
            </w:r>
            <w:r>
              <w:rPr>
                <w:rFonts w:ascii="Browallia New" w:hAnsi="Browallia New" w:cs="Browallia New"/>
                <w:snapToGrid w:val="0"/>
                <w:u w:val="single"/>
                <w:lang w:eastAsia="th-TH"/>
              </w:rPr>
              <w:t>4</w:t>
            </w:r>
          </w:p>
        </w:tc>
        <w:tc>
          <w:tcPr>
            <w:tcW w:w="282" w:type="dxa"/>
          </w:tcPr>
          <w:p w14:paraId="2F6221C1" w14:textId="77777777" w:rsidR="004E18BE" w:rsidRPr="00CA2626" w:rsidRDefault="004E18BE" w:rsidP="00635C91">
            <w:pPr>
              <w:spacing w:before="20" w:after="20"/>
              <w:jc w:val="center"/>
              <w:rPr>
                <w:rFonts w:ascii="Browallia New" w:hAnsi="Browallia New" w:cs="Browallia New"/>
                <w:snapToGrid w:val="0"/>
                <w:sz w:val="26"/>
                <w:szCs w:val="26"/>
                <w:u w:val="single"/>
                <w:lang w:eastAsia="th-TH"/>
              </w:rPr>
            </w:pPr>
          </w:p>
        </w:tc>
        <w:tc>
          <w:tcPr>
            <w:tcW w:w="1529" w:type="dxa"/>
            <w:vAlign w:val="bottom"/>
          </w:tcPr>
          <w:p w14:paraId="62B5A8A7" w14:textId="77777777" w:rsidR="004E18BE" w:rsidRPr="00CA2626" w:rsidRDefault="004E18BE" w:rsidP="00635C91">
            <w:pPr>
              <w:spacing w:before="20" w:after="20"/>
              <w:ind w:left="-4" w:right="55" w:firstLine="4"/>
              <w:jc w:val="center"/>
              <w:rPr>
                <w:rFonts w:ascii="Browallia New" w:hAnsi="Browallia New" w:cs="Browallia New"/>
                <w:snapToGrid w:val="0"/>
                <w:sz w:val="26"/>
                <w:szCs w:val="26"/>
                <w:u w:val="single"/>
                <w:lang w:eastAsia="th-TH"/>
              </w:rPr>
            </w:pPr>
            <w:r w:rsidRPr="00382AFD">
              <w:rPr>
                <w:rFonts w:ascii="Browallia New" w:hAnsi="Browallia New" w:cs="Browallia New"/>
                <w:snapToGrid w:val="0"/>
                <w:u w:val="single"/>
                <w:lang w:eastAsia="th-TH"/>
              </w:rPr>
              <w:t>202</w:t>
            </w:r>
            <w:r>
              <w:rPr>
                <w:rFonts w:ascii="Browallia New" w:hAnsi="Browallia New" w:cs="Browallia New"/>
                <w:snapToGrid w:val="0"/>
                <w:u w:val="single"/>
                <w:lang w:eastAsia="th-TH"/>
              </w:rPr>
              <w:t>5</w:t>
            </w:r>
          </w:p>
        </w:tc>
        <w:tc>
          <w:tcPr>
            <w:tcW w:w="1530" w:type="dxa"/>
            <w:vAlign w:val="bottom"/>
          </w:tcPr>
          <w:p w14:paraId="6E13E9B4" w14:textId="77777777" w:rsidR="004E18BE" w:rsidRPr="00CA2626" w:rsidRDefault="004E18BE" w:rsidP="00635C91">
            <w:pPr>
              <w:spacing w:before="20" w:after="20"/>
              <w:ind w:left="-4" w:right="55" w:firstLine="4"/>
              <w:jc w:val="center"/>
              <w:rPr>
                <w:rFonts w:ascii="Browallia New" w:hAnsi="Browallia New" w:cs="Browallia New"/>
                <w:snapToGrid w:val="0"/>
                <w:sz w:val="26"/>
                <w:szCs w:val="26"/>
                <w:u w:val="single"/>
                <w:lang w:eastAsia="th-TH"/>
              </w:rPr>
            </w:pPr>
            <w:r w:rsidRPr="00382AFD">
              <w:rPr>
                <w:rFonts w:ascii="Browallia New" w:hAnsi="Browallia New" w:cs="Browallia New"/>
                <w:snapToGrid w:val="0"/>
                <w:u w:val="single"/>
                <w:lang w:eastAsia="th-TH"/>
              </w:rPr>
              <w:t>202</w:t>
            </w:r>
            <w:r>
              <w:rPr>
                <w:rFonts w:ascii="Browallia New" w:hAnsi="Browallia New" w:cs="Browallia New"/>
                <w:snapToGrid w:val="0"/>
                <w:u w:val="single"/>
                <w:lang w:eastAsia="th-TH"/>
              </w:rPr>
              <w:t>4</w:t>
            </w:r>
          </w:p>
        </w:tc>
      </w:tr>
      <w:tr w:rsidR="004E18BE" w:rsidRPr="00936F07" w14:paraId="0733DB76" w14:textId="77777777" w:rsidTr="00635C91">
        <w:trPr>
          <w:trHeight w:val="73"/>
        </w:trPr>
        <w:tc>
          <w:tcPr>
            <w:tcW w:w="3254" w:type="dxa"/>
          </w:tcPr>
          <w:p w14:paraId="5D82B358" w14:textId="77777777" w:rsidR="004E18BE" w:rsidRPr="00936F07" w:rsidRDefault="004E18BE" w:rsidP="00635C91">
            <w:pPr>
              <w:spacing w:before="20" w:after="20"/>
              <w:rPr>
                <w:rFonts w:ascii="Browallia New" w:hAnsi="Browallia New" w:cs="Browallia New"/>
                <w:sz w:val="2"/>
                <w:szCs w:val="2"/>
              </w:rPr>
            </w:pPr>
          </w:p>
        </w:tc>
        <w:tc>
          <w:tcPr>
            <w:tcW w:w="1489" w:type="dxa"/>
            <w:tcBorders>
              <w:left w:val="nil"/>
              <w:right w:val="nil"/>
            </w:tcBorders>
            <w:vAlign w:val="bottom"/>
          </w:tcPr>
          <w:p w14:paraId="7A27191F" w14:textId="77777777" w:rsidR="004E18BE" w:rsidRPr="00936F07" w:rsidRDefault="004E18BE" w:rsidP="00635C91">
            <w:pPr>
              <w:tabs>
                <w:tab w:val="decimal" w:pos="1050"/>
              </w:tabs>
              <w:spacing w:before="20" w:after="20"/>
              <w:ind w:left="-120" w:right="147"/>
              <w:jc w:val="right"/>
              <w:rPr>
                <w:rFonts w:ascii="Browallia New" w:hAnsi="Browallia New" w:cs="Browallia New"/>
                <w:sz w:val="2"/>
                <w:szCs w:val="2"/>
              </w:rPr>
            </w:pPr>
          </w:p>
        </w:tc>
        <w:tc>
          <w:tcPr>
            <w:tcW w:w="1489" w:type="dxa"/>
            <w:tcBorders>
              <w:left w:val="nil"/>
              <w:right w:val="nil"/>
            </w:tcBorders>
            <w:vAlign w:val="bottom"/>
          </w:tcPr>
          <w:p w14:paraId="48FBB884" w14:textId="77777777" w:rsidR="004E18BE" w:rsidRPr="00936F07" w:rsidRDefault="004E18BE" w:rsidP="00635C91">
            <w:pPr>
              <w:tabs>
                <w:tab w:val="decimal" w:pos="1169"/>
              </w:tabs>
              <w:spacing w:before="20" w:after="20"/>
              <w:ind w:left="-115" w:right="27"/>
              <w:jc w:val="right"/>
              <w:rPr>
                <w:rFonts w:ascii="Browallia New" w:hAnsi="Browallia New" w:cs="Browallia New"/>
                <w:sz w:val="2"/>
                <w:szCs w:val="2"/>
                <w:cs/>
              </w:rPr>
            </w:pPr>
          </w:p>
        </w:tc>
        <w:tc>
          <w:tcPr>
            <w:tcW w:w="282" w:type="dxa"/>
          </w:tcPr>
          <w:p w14:paraId="7BE27C56" w14:textId="77777777" w:rsidR="004E18BE" w:rsidRPr="00936F07" w:rsidRDefault="004E18BE" w:rsidP="00635C91">
            <w:pPr>
              <w:tabs>
                <w:tab w:val="decimal" w:pos="743"/>
              </w:tabs>
              <w:spacing w:before="20" w:after="20"/>
              <w:ind w:left="-120" w:right="-154"/>
              <w:rPr>
                <w:rFonts w:ascii="Browallia New" w:hAnsi="Browallia New" w:cs="Browallia New"/>
                <w:sz w:val="2"/>
                <w:szCs w:val="2"/>
              </w:rPr>
            </w:pPr>
          </w:p>
        </w:tc>
        <w:tc>
          <w:tcPr>
            <w:tcW w:w="1529" w:type="dxa"/>
            <w:vAlign w:val="bottom"/>
          </w:tcPr>
          <w:p w14:paraId="3AC8EE06" w14:textId="77777777" w:rsidR="004E18BE" w:rsidRPr="00936F07" w:rsidRDefault="004E18BE" w:rsidP="00635C91">
            <w:pPr>
              <w:tabs>
                <w:tab w:val="decimal" w:pos="743"/>
              </w:tabs>
              <w:spacing w:before="20" w:after="20"/>
              <w:ind w:left="-120" w:right="-154"/>
              <w:rPr>
                <w:rFonts w:ascii="Browallia New" w:hAnsi="Browallia New" w:cs="Browallia New"/>
                <w:sz w:val="2"/>
                <w:szCs w:val="2"/>
              </w:rPr>
            </w:pPr>
          </w:p>
        </w:tc>
        <w:tc>
          <w:tcPr>
            <w:tcW w:w="1530" w:type="dxa"/>
            <w:vAlign w:val="bottom"/>
          </w:tcPr>
          <w:p w14:paraId="49601C8B" w14:textId="77777777" w:rsidR="004E18BE" w:rsidRPr="00936F07" w:rsidRDefault="004E18BE" w:rsidP="00635C91">
            <w:pPr>
              <w:tabs>
                <w:tab w:val="decimal" w:pos="780"/>
              </w:tabs>
              <w:spacing w:before="20" w:after="20"/>
              <w:ind w:left="-115" w:right="-110"/>
              <w:rPr>
                <w:rFonts w:ascii="Browallia New" w:hAnsi="Browallia New" w:cs="Browallia New"/>
                <w:sz w:val="2"/>
                <w:szCs w:val="2"/>
                <w:cs/>
              </w:rPr>
            </w:pPr>
          </w:p>
        </w:tc>
      </w:tr>
      <w:tr w:rsidR="000C3B83" w:rsidRPr="00645140" w14:paraId="487CC24F" w14:textId="77777777" w:rsidTr="006D5BA9">
        <w:trPr>
          <w:trHeight w:val="113"/>
        </w:trPr>
        <w:tc>
          <w:tcPr>
            <w:tcW w:w="3254" w:type="dxa"/>
            <w:vAlign w:val="bottom"/>
          </w:tcPr>
          <w:p w14:paraId="6B7704F9" w14:textId="60B537D2" w:rsidR="000C3B83" w:rsidRPr="00CA2626" w:rsidRDefault="000C3B83" w:rsidP="000C3B83">
            <w:pPr>
              <w:tabs>
                <w:tab w:val="left" w:pos="279"/>
              </w:tabs>
              <w:spacing w:before="20" w:after="20" w:line="216" w:lineRule="auto"/>
              <w:ind w:left="41" w:right="-108"/>
              <w:rPr>
                <w:rFonts w:ascii="Browallia New" w:hAnsi="Browallia New" w:cs="Browallia New"/>
                <w:sz w:val="26"/>
                <w:szCs w:val="26"/>
              </w:rPr>
            </w:pPr>
            <w:r w:rsidRPr="000C3B83">
              <w:rPr>
                <w:rFonts w:ascii="Browallia New" w:hAnsi="Browallia New" w:cs="Browallia New"/>
                <w:sz w:val="26"/>
                <w:szCs w:val="26"/>
              </w:rPr>
              <w:t>Employee benefits - Termination or Retirement</w:t>
            </w:r>
          </w:p>
        </w:tc>
        <w:tc>
          <w:tcPr>
            <w:tcW w:w="1489" w:type="dxa"/>
            <w:vAlign w:val="bottom"/>
          </w:tcPr>
          <w:p w14:paraId="5006ACC2" w14:textId="605116F9" w:rsidR="000C3B83" w:rsidRPr="00CA2626" w:rsidRDefault="000C3B83" w:rsidP="000C3B83">
            <w:pPr>
              <w:tabs>
                <w:tab w:val="decimal" w:pos="954"/>
              </w:tabs>
              <w:spacing w:before="20" w:after="20"/>
              <w:ind w:left="-115" w:right="62"/>
              <w:jc w:val="right"/>
              <w:rPr>
                <w:rFonts w:ascii="Browallia New" w:hAnsi="Browallia New" w:cs="Browallia New"/>
                <w:sz w:val="26"/>
                <w:szCs w:val="26"/>
              </w:rPr>
            </w:pPr>
            <w:r w:rsidRPr="005765C6">
              <w:rPr>
                <w:rFonts w:ascii="Browallia New" w:eastAsia="Browallia New" w:hAnsi="Browallia New" w:cs="Browallia New"/>
                <w:sz w:val="26"/>
                <w:szCs w:val="26"/>
              </w:rPr>
              <w:t>16,340,568.98</w:t>
            </w:r>
          </w:p>
        </w:tc>
        <w:tc>
          <w:tcPr>
            <w:tcW w:w="1489" w:type="dxa"/>
            <w:vAlign w:val="bottom"/>
          </w:tcPr>
          <w:p w14:paraId="2B1E6253" w14:textId="747D633C" w:rsidR="000C3B83" w:rsidRPr="00CA2626" w:rsidRDefault="000C3B83" w:rsidP="000C3B83">
            <w:pPr>
              <w:tabs>
                <w:tab w:val="decimal" w:pos="954"/>
              </w:tabs>
              <w:spacing w:before="20" w:after="20"/>
              <w:ind w:right="31"/>
              <w:jc w:val="right"/>
              <w:rPr>
                <w:rFonts w:ascii="Browallia New" w:hAnsi="Browallia New" w:cs="Browallia New"/>
                <w:sz w:val="26"/>
                <w:szCs w:val="26"/>
              </w:rPr>
            </w:pPr>
            <w:r w:rsidRPr="005765C6">
              <w:rPr>
                <w:rFonts w:ascii="Browallia New" w:eastAsia="Browallia New" w:hAnsi="Browallia New" w:cs="Browallia New"/>
                <w:sz w:val="26"/>
                <w:szCs w:val="26"/>
              </w:rPr>
              <w:t>15,778,676.96</w:t>
            </w:r>
          </w:p>
        </w:tc>
        <w:tc>
          <w:tcPr>
            <w:tcW w:w="282" w:type="dxa"/>
          </w:tcPr>
          <w:p w14:paraId="47AEC772" w14:textId="77777777" w:rsidR="000C3B83" w:rsidRPr="00CA2626" w:rsidRDefault="000C3B83" w:rsidP="000C3B83">
            <w:pPr>
              <w:tabs>
                <w:tab w:val="decimal" w:pos="954"/>
              </w:tabs>
              <w:spacing w:before="20" w:after="20"/>
              <w:ind w:left="-115" w:right="62"/>
              <w:jc w:val="right"/>
              <w:rPr>
                <w:rFonts w:ascii="Browallia New" w:eastAsia="Brush Script MT" w:hAnsi="Browallia New" w:cs="Browallia New"/>
                <w:sz w:val="26"/>
                <w:szCs w:val="26"/>
              </w:rPr>
            </w:pPr>
          </w:p>
        </w:tc>
        <w:tc>
          <w:tcPr>
            <w:tcW w:w="1529" w:type="dxa"/>
            <w:vAlign w:val="bottom"/>
          </w:tcPr>
          <w:p w14:paraId="17262A39" w14:textId="19FBFDDF" w:rsidR="000C3B83" w:rsidRPr="00CA2626" w:rsidRDefault="000C3B83" w:rsidP="000C3B83">
            <w:pPr>
              <w:tabs>
                <w:tab w:val="decimal" w:pos="954"/>
              </w:tabs>
              <w:spacing w:before="20" w:after="20"/>
              <w:ind w:left="-115" w:right="62"/>
              <w:jc w:val="right"/>
              <w:rPr>
                <w:rFonts w:ascii="Browallia New" w:eastAsia="Brush Script MT" w:hAnsi="Browallia New" w:cs="Browallia New"/>
                <w:sz w:val="26"/>
                <w:szCs w:val="26"/>
              </w:rPr>
            </w:pPr>
            <w:r>
              <w:rPr>
                <w:rFonts w:ascii="Browallia New" w:eastAsia="Browallia New" w:hAnsi="Browallia New" w:cs="Browallia New"/>
                <w:sz w:val="26"/>
                <w:szCs w:val="26"/>
              </w:rPr>
              <w:t>10,463,947.60</w:t>
            </w:r>
          </w:p>
        </w:tc>
        <w:tc>
          <w:tcPr>
            <w:tcW w:w="1530" w:type="dxa"/>
            <w:vAlign w:val="bottom"/>
          </w:tcPr>
          <w:p w14:paraId="2E2E7CF6" w14:textId="0BB78F0B" w:rsidR="000C3B83" w:rsidRPr="00CA2626" w:rsidRDefault="000C3B83" w:rsidP="000C3B83">
            <w:pPr>
              <w:tabs>
                <w:tab w:val="decimal" w:pos="954"/>
              </w:tabs>
              <w:spacing w:before="20" w:after="20"/>
              <w:ind w:right="31"/>
              <w:jc w:val="right"/>
              <w:rPr>
                <w:rFonts w:ascii="Browallia New" w:hAnsi="Browallia New" w:cs="Browallia New"/>
                <w:sz w:val="26"/>
                <w:szCs w:val="26"/>
              </w:rPr>
            </w:pPr>
            <w:r>
              <w:rPr>
                <w:rFonts w:ascii="Browallia New" w:eastAsia="Browallia New" w:hAnsi="Browallia New" w:cs="Browallia New"/>
                <w:sz w:val="26"/>
                <w:szCs w:val="26"/>
              </w:rPr>
              <w:t>9,286,645.81</w:t>
            </w:r>
          </w:p>
        </w:tc>
      </w:tr>
      <w:tr w:rsidR="000C3B83" w:rsidRPr="00645140" w14:paraId="65CE480B" w14:textId="77777777" w:rsidTr="006D5BA9">
        <w:trPr>
          <w:trHeight w:val="113"/>
        </w:trPr>
        <w:tc>
          <w:tcPr>
            <w:tcW w:w="3254" w:type="dxa"/>
            <w:vAlign w:val="bottom"/>
          </w:tcPr>
          <w:p w14:paraId="75371B7A" w14:textId="22BD16E9" w:rsidR="000C3B83" w:rsidRPr="00CA2626" w:rsidRDefault="000C3B83" w:rsidP="000C3B83">
            <w:pPr>
              <w:tabs>
                <w:tab w:val="left" w:pos="279"/>
              </w:tabs>
              <w:spacing w:before="20" w:after="20" w:line="216" w:lineRule="auto"/>
              <w:ind w:left="41" w:right="-108" w:hanging="9"/>
              <w:rPr>
                <w:rFonts w:ascii="Browallia New" w:hAnsi="Browallia New" w:cs="Browallia New"/>
                <w:color w:val="000000"/>
                <w:sz w:val="26"/>
                <w:szCs w:val="26"/>
              </w:rPr>
            </w:pPr>
            <w:r w:rsidRPr="000C3B83">
              <w:rPr>
                <w:rFonts w:ascii="Browallia New" w:hAnsi="Browallia New" w:cs="Browallia New"/>
                <w:color w:val="000000"/>
                <w:sz w:val="26"/>
                <w:szCs w:val="26"/>
              </w:rPr>
              <w:t>Other long-term employee benefits</w:t>
            </w:r>
          </w:p>
        </w:tc>
        <w:tc>
          <w:tcPr>
            <w:tcW w:w="1489" w:type="dxa"/>
            <w:vAlign w:val="bottom"/>
          </w:tcPr>
          <w:p w14:paraId="5E25FBCC" w14:textId="21EB2633" w:rsidR="000C3B83" w:rsidRDefault="000C3B83" w:rsidP="000C3B83">
            <w:pPr>
              <w:tabs>
                <w:tab w:val="decimal" w:pos="954"/>
              </w:tabs>
              <w:spacing w:before="20" w:after="20"/>
              <w:ind w:left="-115" w:right="62"/>
              <w:jc w:val="right"/>
              <w:rPr>
                <w:rFonts w:ascii="Browallia New" w:hAnsi="Browallia New" w:cs="Browallia New"/>
                <w:sz w:val="26"/>
                <w:szCs w:val="26"/>
              </w:rPr>
            </w:pPr>
            <w:r>
              <w:rPr>
                <w:rFonts w:ascii="Browallia New" w:eastAsia="Browallia New" w:hAnsi="Browallia New" w:cs="Browallia New"/>
                <w:sz w:val="26"/>
                <w:szCs w:val="26"/>
              </w:rPr>
              <w:t>1,415,747.28</w:t>
            </w:r>
          </w:p>
        </w:tc>
        <w:tc>
          <w:tcPr>
            <w:tcW w:w="1489" w:type="dxa"/>
            <w:vAlign w:val="bottom"/>
          </w:tcPr>
          <w:p w14:paraId="7239B146" w14:textId="1A9B5A82" w:rsidR="000C3B83" w:rsidRPr="00CA2626" w:rsidRDefault="000C3B83" w:rsidP="000C3B83">
            <w:pPr>
              <w:tabs>
                <w:tab w:val="decimal" w:pos="954"/>
              </w:tabs>
              <w:spacing w:before="20" w:after="20"/>
              <w:ind w:right="31"/>
              <w:jc w:val="right"/>
              <w:rPr>
                <w:rFonts w:ascii="Browallia New" w:eastAsia="Brush Script MT" w:hAnsi="Browallia New" w:cs="Browallia New"/>
                <w:snapToGrid w:val="0"/>
                <w:sz w:val="26"/>
                <w:szCs w:val="26"/>
                <w:lang w:eastAsia="th-TH"/>
              </w:rPr>
            </w:pPr>
            <w:r>
              <w:rPr>
                <w:rFonts w:ascii="Browallia New" w:eastAsia="Browallia New" w:hAnsi="Browallia New" w:cs="Browallia New"/>
                <w:sz w:val="26"/>
                <w:szCs w:val="26"/>
              </w:rPr>
              <w:t>1,307,862.56</w:t>
            </w:r>
          </w:p>
        </w:tc>
        <w:tc>
          <w:tcPr>
            <w:tcW w:w="282" w:type="dxa"/>
          </w:tcPr>
          <w:p w14:paraId="2A52C769" w14:textId="77777777" w:rsidR="000C3B83" w:rsidRPr="00CA2626" w:rsidRDefault="000C3B83" w:rsidP="000C3B83">
            <w:pPr>
              <w:tabs>
                <w:tab w:val="decimal" w:pos="954"/>
              </w:tabs>
              <w:spacing w:before="20" w:after="20"/>
              <w:ind w:left="-115" w:right="62"/>
              <w:jc w:val="right"/>
              <w:rPr>
                <w:rFonts w:ascii="Browallia New" w:eastAsia="Brush Script MT" w:hAnsi="Browallia New" w:cs="Browallia New"/>
                <w:sz w:val="26"/>
                <w:szCs w:val="26"/>
              </w:rPr>
            </w:pPr>
          </w:p>
        </w:tc>
        <w:tc>
          <w:tcPr>
            <w:tcW w:w="1529" w:type="dxa"/>
            <w:vAlign w:val="bottom"/>
          </w:tcPr>
          <w:p w14:paraId="44B8E016" w14:textId="73472169" w:rsidR="000C3B83" w:rsidRPr="00C6158F" w:rsidRDefault="000C3B83" w:rsidP="000C3B83">
            <w:pPr>
              <w:tabs>
                <w:tab w:val="decimal" w:pos="954"/>
              </w:tabs>
              <w:spacing w:before="20" w:after="20"/>
              <w:ind w:right="31"/>
              <w:jc w:val="right"/>
              <w:rPr>
                <w:rFonts w:ascii="Browallia New" w:eastAsia="Browallia New" w:hAnsi="Browallia New" w:cs="Browallia New"/>
                <w:sz w:val="26"/>
                <w:szCs w:val="26"/>
              </w:rPr>
            </w:pPr>
            <w:r>
              <w:rPr>
                <w:rFonts w:ascii="Browallia New" w:eastAsia="Browallia New" w:hAnsi="Browallia New" w:cs="Browallia New"/>
                <w:sz w:val="26"/>
                <w:szCs w:val="26"/>
              </w:rPr>
              <w:t>1,415,747.28</w:t>
            </w:r>
          </w:p>
        </w:tc>
        <w:tc>
          <w:tcPr>
            <w:tcW w:w="1530" w:type="dxa"/>
            <w:vAlign w:val="bottom"/>
          </w:tcPr>
          <w:p w14:paraId="037976C6" w14:textId="78ED133F" w:rsidR="000C3B83" w:rsidRPr="00CA2626" w:rsidRDefault="000C3B83" w:rsidP="000C3B83">
            <w:pPr>
              <w:tabs>
                <w:tab w:val="decimal" w:pos="954"/>
              </w:tabs>
              <w:spacing w:before="20" w:after="20"/>
              <w:ind w:right="31"/>
              <w:jc w:val="right"/>
              <w:rPr>
                <w:rFonts w:ascii="Browallia New" w:eastAsia="Brush Script MT" w:hAnsi="Browallia New" w:cs="Browallia New"/>
                <w:snapToGrid w:val="0"/>
                <w:sz w:val="26"/>
                <w:szCs w:val="26"/>
                <w:lang w:eastAsia="th-TH"/>
              </w:rPr>
            </w:pPr>
            <w:r>
              <w:rPr>
                <w:rFonts w:ascii="Browallia New" w:eastAsia="Browallia New" w:hAnsi="Browallia New" w:cs="Browallia New"/>
                <w:sz w:val="26"/>
                <w:szCs w:val="26"/>
              </w:rPr>
              <w:t>1,307,862.56</w:t>
            </w:r>
          </w:p>
        </w:tc>
      </w:tr>
      <w:tr w:rsidR="000C3B83" w:rsidRPr="00645140" w14:paraId="2C477B4B" w14:textId="77777777" w:rsidTr="00987A63">
        <w:trPr>
          <w:trHeight w:val="360"/>
        </w:trPr>
        <w:tc>
          <w:tcPr>
            <w:tcW w:w="3254" w:type="dxa"/>
          </w:tcPr>
          <w:p w14:paraId="6D3E9A1F" w14:textId="77777777" w:rsidR="000C3B83" w:rsidRPr="00CA2626" w:rsidRDefault="000C3B83" w:rsidP="000C3B83">
            <w:pPr>
              <w:spacing w:before="20" w:after="20"/>
              <w:jc w:val="center"/>
              <w:rPr>
                <w:rFonts w:ascii="Browallia New" w:hAnsi="Browallia New" w:cs="Browallia New"/>
                <w:sz w:val="26"/>
                <w:szCs w:val="26"/>
              </w:rPr>
            </w:pPr>
            <w:r w:rsidRPr="00CA2626">
              <w:rPr>
                <w:rFonts w:ascii="Browallia New" w:hAnsi="Browallia New" w:cs="Browallia New"/>
                <w:sz w:val="26"/>
                <w:szCs w:val="26"/>
              </w:rPr>
              <w:t>Total</w:t>
            </w:r>
          </w:p>
        </w:tc>
        <w:tc>
          <w:tcPr>
            <w:tcW w:w="1489" w:type="dxa"/>
            <w:tcBorders>
              <w:top w:val="single" w:sz="4" w:space="0" w:color="auto"/>
              <w:left w:val="nil"/>
              <w:bottom w:val="double" w:sz="4" w:space="0" w:color="auto"/>
              <w:right w:val="nil"/>
            </w:tcBorders>
          </w:tcPr>
          <w:p w14:paraId="15AB7BF8" w14:textId="552540E7" w:rsidR="000C3B83" w:rsidRPr="00CA2626" w:rsidRDefault="000C3B83" w:rsidP="000C3B83">
            <w:pPr>
              <w:tabs>
                <w:tab w:val="decimal" w:pos="1130"/>
              </w:tabs>
              <w:spacing w:before="20" w:after="20"/>
              <w:ind w:right="-25"/>
              <w:jc w:val="right"/>
              <w:rPr>
                <w:rFonts w:ascii="Browallia New" w:hAnsi="Browallia New" w:cs="Browallia New"/>
                <w:sz w:val="26"/>
                <w:szCs w:val="26"/>
              </w:rPr>
            </w:pPr>
            <w:r w:rsidRPr="00366B80">
              <w:rPr>
                <w:rFonts w:ascii="Browallia New" w:eastAsia="Browallia New" w:hAnsi="Browallia New" w:cs="Browallia New"/>
                <w:sz w:val="26"/>
                <w:szCs w:val="26"/>
              </w:rPr>
              <w:t>17,756,316.26</w:t>
            </w:r>
          </w:p>
        </w:tc>
        <w:tc>
          <w:tcPr>
            <w:tcW w:w="1489" w:type="dxa"/>
            <w:tcBorders>
              <w:top w:val="single" w:sz="4" w:space="0" w:color="auto"/>
              <w:left w:val="nil"/>
              <w:bottom w:val="double" w:sz="4" w:space="0" w:color="auto"/>
              <w:right w:val="nil"/>
            </w:tcBorders>
          </w:tcPr>
          <w:p w14:paraId="6EBF915D" w14:textId="7BA1A252" w:rsidR="000C3B83" w:rsidRPr="00CA2626" w:rsidRDefault="000C3B83" w:rsidP="000C3B83">
            <w:pPr>
              <w:tabs>
                <w:tab w:val="decimal" w:pos="954"/>
              </w:tabs>
              <w:spacing w:before="20" w:after="20"/>
              <w:ind w:right="31"/>
              <w:jc w:val="right"/>
              <w:rPr>
                <w:rFonts w:ascii="Browallia New" w:hAnsi="Browallia New" w:cs="Browallia New"/>
                <w:sz w:val="26"/>
                <w:szCs w:val="26"/>
                <w:cs/>
              </w:rPr>
            </w:pPr>
            <w:r w:rsidRPr="00366B80">
              <w:rPr>
                <w:rFonts w:ascii="Browallia New" w:eastAsia="Browallia New" w:hAnsi="Browallia New" w:cs="Browallia New"/>
                <w:sz w:val="26"/>
                <w:szCs w:val="26"/>
              </w:rPr>
              <w:t>17,086,539.52</w:t>
            </w:r>
          </w:p>
        </w:tc>
        <w:tc>
          <w:tcPr>
            <w:tcW w:w="282" w:type="dxa"/>
          </w:tcPr>
          <w:p w14:paraId="4638866F" w14:textId="77777777" w:rsidR="000C3B83" w:rsidRPr="00CA2626" w:rsidRDefault="000C3B83" w:rsidP="000C3B83">
            <w:pPr>
              <w:tabs>
                <w:tab w:val="decimal" w:pos="954"/>
              </w:tabs>
              <w:spacing w:before="20" w:after="20"/>
              <w:ind w:left="-115" w:right="62"/>
              <w:jc w:val="right"/>
              <w:rPr>
                <w:rFonts w:ascii="Browallia New" w:eastAsia="Brush Script MT" w:hAnsi="Browallia New" w:cs="Browallia New"/>
                <w:sz w:val="26"/>
                <w:szCs w:val="26"/>
              </w:rPr>
            </w:pPr>
          </w:p>
        </w:tc>
        <w:tc>
          <w:tcPr>
            <w:tcW w:w="1529" w:type="dxa"/>
            <w:tcBorders>
              <w:top w:val="single" w:sz="4" w:space="0" w:color="auto"/>
              <w:left w:val="nil"/>
              <w:bottom w:val="double" w:sz="4" w:space="0" w:color="auto"/>
              <w:right w:val="nil"/>
            </w:tcBorders>
          </w:tcPr>
          <w:p w14:paraId="018A2EAA" w14:textId="0AD9AB57" w:rsidR="000C3B83" w:rsidRPr="00CA2626" w:rsidRDefault="000C3B83" w:rsidP="000C3B83">
            <w:pPr>
              <w:tabs>
                <w:tab w:val="decimal" w:pos="1130"/>
              </w:tabs>
              <w:spacing w:before="20" w:after="20"/>
              <w:ind w:right="-25"/>
              <w:jc w:val="right"/>
              <w:rPr>
                <w:rFonts w:ascii="Browallia New" w:hAnsi="Browallia New" w:cs="Browallia New"/>
                <w:sz w:val="26"/>
                <w:szCs w:val="26"/>
              </w:rPr>
            </w:pPr>
            <w:r w:rsidRPr="00366B80">
              <w:rPr>
                <w:rFonts w:ascii="Browallia New" w:eastAsia="Browallia New" w:hAnsi="Browallia New" w:cs="Browallia New"/>
                <w:sz w:val="26"/>
                <w:szCs w:val="26"/>
              </w:rPr>
              <w:t>11,879,694.88</w:t>
            </w:r>
          </w:p>
        </w:tc>
        <w:tc>
          <w:tcPr>
            <w:tcW w:w="1530" w:type="dxa"/>
            <w:tcBorders>
              <w:top w:val="single" w:sz="4" w:space="0" w:color="auto"/>
              <w:left w:val="nil"/>
              <w:bottom w:val="double" w:sz="4" w:space="0" w:color="auto"/>
              <w:right w:val="nil"/>
            </w:tcBorders>
          </w:tcPr>
          <w:p w14:paraId="2D2CD72C" w14:textId="6D227C5C" w:rsidR="000C3B83" w:rsidRPr="00CA2626" w:rsidRDefault="000C3B83" w:rsidP="000C3B83">
            <w:pPr>
              <w:tabs>
                <w:tab w:val="decimal" w:pos="954"/>
              </w:tabs>
              <w:spacing w:before="20" w:after="20"/>
              <w:ind w:right="31"/>
              <w:jc w:val="right"/>
              <w:rPr>
                <w:rFonts w:ascii="Browallia New" w:hAnsi="Browallia New" w:cs="Browallia New"/>
                <w:sz w:val="26"/>
                <w:szCs w:val="26"/>
                <w:cs/>
              </w:rPr>
            </w:pPr>
            <w:r w:rsidRPr="00366B80">
              <w:rPr>
                <w:rFonts w:ascii="Browallia New" w:eastAsia="Browallia New" w:hAnsi="Browallia New" w:cs="Browallia New"/>
                <w:sz w:val="26"/>
                <w:szCs w:val="26"/>
              </w:rPr>
              <w:t>10,594,508.37</w:t>
            </w:r>
          </w:p>
        </w:tc>
      </w:tr>
      <w:tr w:rsidR="004E18BE" w:rsidRPr="00E96C59" w14:paraId="78B16B19" w14:textId="77777777" w:rsidTr="00635C91">
        <w:trPr>
          <w:trHeight w:val="140"/>
        </w:trPr>
        <w:tc>
          <w:tcPr>
            <w:tcW w:w="3254" w:type="dxa"/>
          </w:tcPr>
          <w:p w14:paraId="4D51B616" w14:textId="77777777" w:rsidR="004E18BE" w:rsidRPr="000C3B83" w:rsidRDefault="004E18BE" w:rsidP="00635C91">
            <w:pPr>
              <w:spacing w:before="20" w:after="20"/>
              <w:jc w:val="center"/>
              <w:rPr>
                <w:rFonts w:ascii="Browallia New" w:hAnsi="Browallia New" w:cs="Browallia New"/>
                <w:sz w:val="16"/>
                <w:szCs w:val="16"/>
              </w:rPr>
            </w:pPr>
          </w:p>
        </w:tc>
        <w:tc>
          <w:tcPr>
            <w:tcW w:w="1489" w:type="dxa"/>
            <w:tcBorders>
              <w:top w:val="double" w:sz="4" w:space="0" w:color="auto"/>
            </w:tcBorders>
          </w:tcPr>
          <w:p w14:paraId="52C35746" w14:textId="77777777" w:rsidR="004E18BE" w:rsidRPr="000C3B83" w:rsidRDefault="004E18BE" w:rsidP="00635C91">
            <w:pPr>
              <w:tabs>
                <w:tab w:val="decimal" w:pos="954"/>
              </w:tabs>
              <w:spacing w:before="20" w:after="20"/>
              <w:ind w:left="-115" w:right="62"/>
              <w:jc w:val="right"/>
              <w:rPr>
                <w:rFonts w:ascii="Browallia New" w:hAnsi="Browallia New" w:cs="Browallia New"/>
                <w:sz w:val="16"/>
                <w:szCs w:val="16"/>
              </w:rPr>
            </w:pPr>
          </w:p>
        </w:tc>
        <w:tc>
          <w:tcPr>
            <w:tcW w:w="1489" w:type="dxa"/>
            <w:tcBorders>
              <w:top w:val="double" w:sz="4" w:space="0" w:color="auto"/>
            </w:tcBorders>
          </w:tcPr>
          <w:p w14:paraId="2AF80288" w14:textId="77777777" w:rsidR="004E18BE" w:rsidRPr="000C3B83" w:rsidRDefault="004E18BE" w:rsidP="00635C91">
            <w:pPr>
              <w:tabs>
                <w:tab w:val="decimal" w:pos="1169"/>
              </w:tabs>
              <w:spacing w:before="20" w:after="20"/>
              <w:ind w:left="-115" w:right="27"/>
              <w:jc w:val="right"/>
              <w:rPr>
                <w:rFonts w:ascii="Browallia New" w:eastAsia="Brush Script MT" w:hAnsi="Browallia New" w:cs="Browallia New"/>
                <w:sz w:val="16"/>
                <w:szCs w:val="16"/>
              </w:rPr>
            </w:pPr>
          </w:p>
        </w:tc>
        <w:tc>
          <w:tcPr>
            <w:tcW w:w="282" w:type="dxa"/>
          </w:tcPr>
          <w:p w14:paraId="0785D6AE" w14:textId="77777777" w:rsidR="004E18BE" w:rsidRPr="000C3B83" w:rsidRDefault="004E18BE" w:rsidP="00635C91">
            <w:pPr>
              <w:tabs>
                <w:tab w:val="decimal" w:pos="954"/>
              </w:tabs>
              <w:spacing w:before="20" w:after="20"/>
              <w:ind w:left="-115" w:right="62"/>
              <w:jc w:val="right"/>
              <w:rPr>
                <w:rFonts w:ascii="Browallia New" w:eastAsia="Brush Script MT" w:hAnsi="Browallia New" w:cs="Browallia New"/>
                <w:sz w:val="16"/>
                <w:szCs w:val="16"/>
              </w:rPr>
            </w:pPr>
          </w:p>
        </w:tc>
        <w:tc>
          <w:tcPr>
            <w:tcW w:w="1529" w:type="dxa"/>
            <w:tcBorders>
              <w:top w:val="double" w:sz="4" w:space="0" w:color="auto"/>
            </w:tcBorders>
          </w:tcPr>
          <w:p w14:paraId="34897853" w14:textId="77777777" w:rsidR="004E18BE" w:rsidRPr="000C3B83" w:rsidRDefault="004E18BE" w:rsidP="00635C91">
            <w:pPr>
              <w:tabs>
                <w:tab w:val="decimal" w:pos="954"/>
              </w:tabs>
              <w:spacing w:before="20" w:after="20"/>
              <w:ind w:left="-115" w:right="62"/>
              <w:jc w:val="right"/>
              <w:rPr>
                <w:rFonts w:ascii="Browallia New" w:eastAsia="Brush Script MT" w:hAnsi="Browallia New" w:cs="Browallia New"/>
                <w:sz w:val="16"/>
                <w:szCs w:val="16"/>
              </w:rPr>
            </w:pPr>
          </w:p>
        </w:tc>
        <w:tc>
          <w:tcPr>
            <w:tcW w:w="1530" w:type="dxa"/>
            <w:tcBorders>
              <w:top w:val="double" w:sz="4" w:space="0" w:color="auto"/>
            </w:tcBorders>
          </w:tcPr>
          <w:p w14:paraId="18D9DAF3" w14:textId="77777777" w:rsidR="004E18BE" w:rsidRPr="000C3B83" w:rsidRDefault="004E18BE" w:rsidP="00635C91">
            <w:pPr>
              <w:tabs>
                <w:tab w:val="decimal" w:pos="954"/>
              </w:tabs>
              <w:spacing w:before="20" w:after="20"/>
              <w:ind w:left="-115"/>
              <w:jc w:val="right"/>
              <w:rPr>
                <w:rFonts w:ascii="Browallia New" w:eastAsia="Brush Script MT" w:hAnsi="Browallia New" w:cs="Browallia New"/>
                <w:sz w:val="16"/>
                <w:szCs w:val="16"/>
              </w:rPr>
            </w:pPr>
          </w:p>
        </w:tc>
      </w:tr>
    </w:tbl>
    <w:p w14:paraId="643CB7DA" w14:textId="42614CC1" w:rsidR="000C3B83" w:rsidRDefault="000C3B83" w:rsidP="00555774">
      <w:pPr>
        <w:pStyle w:val="aff"/>
        <w:spacing w:before="20" w:after="20"/>
        <w:ind w:left="851"/>
        <w:jc w:val="thaiDistribute"/>
        <w:rPr>
          <w:rFonts w:ascii="Browallia New" w:hAnsi="Browallia New" w:cs="Browallia New"/>
          <w:color w:val="000000"/>
          <w:sz w:val="26"/>
          <w:szCs w:val="26"/>
          <w:lang w:val="en-US"/>
        </w:rPr>
      </w:pPr>
      <w:r w:rsidRPr="000C3B83">
        <w:rPr>
          <w:rFonts w:ascii="Browallia New" w:hAnsi="Browallia New" w:cs="Browallia New"/>
          <w:sz w:val="26"/>
          <w:szCs w:val="26"/>
        </w:rPr>
        <w:t>Employee benefits - Termination or Retirement</w:t>
      </w:r>
    </w:p>
    <w:p w14:paraId="220D916A" w14:textId="77777777" w:rsidR="000C3B83" w:rsidRPr="000C3B83" w:rsidRDefault="000C3B83" w:rsidP="00555774">
      <w:pPr>
        <w:pStyle w:val="aff"/>
        <w:spacing w:before="20" w:after="20"/>
        <w:ind w:left="851"/>
        <w:jc w:val="thaiDistribute"/>
        <w:rPr>
          <w:rFonts w:ascii="Browallia New" w:hAnsi="Browallia New" w:cs="Browallia New"/>
          <w:color w:val="000000"/>
          <w:sz w:val="16"/>
          <w:szCs w:val="16"/>
          <w:lang w:val="en-US"/>
        </w:rPr>
      </w:pPr>
    </w:p>
    <w:p w14:paraId="658BC06E" w14:textId="442D89D5" w:rsidR="00555774" w:rsidRDefault="001D475D" w:rsidP="000C3B83">
      <w:pPr>
        <w:pStyle w:val="aff"/>
        <w:spacing w:before="20" w:after="20"/>
        <w:ind w:left="1080"/>
        <w:jc w:val="thaiDistribute"/>
        <w:rPr>
          <w:rFonts w:ascii="Browallia New" w:hAnsi="Browallia New" w:cs="Browallia New"/>
          <w:color w:val="000000"/>
          <w:sz w:val="26"/>
          <w:szCs w:val="26"/>
          <w:lang w:val="en-US"/>
        </w:rPr>
      </w:pPr>
      <w:r w:rsidRPr="001D475D">
        <w:rPr>
          <w:rFonts w:ascii="Browallia New" w:hAnsi="Browallia New" w:cs="Browallia New"/>
          <w:color w:val="000000"/>
          <w:sz w:val="26"/>
          <w:szCs w:val="26"/>
          <w:lang w:val="en-US"/>
        </w:rPr>
        <w:t>For the year ended December 31, 202</w:t>
      </w:r>
      <w:r w:rsidR="000B1B31">
        <w:rPr>
          <w:rFonts w:ascii="Browallia New" w:hAnsi="Browallia New" w:cs="Browallia New"/>
          <w:color w:val="000000"/>
          <w:sz w:val="26"/>
          <w:szCs w:val="26"/>
          <w:lang w:val="en-US"/>
        </w:rPr>
        <w:t>5</w:t>
      </w:r>
      <w:r w:rsidRPr="001D475D">
        <w:rPr>
          <w:rFonts w:ascii="Browallia New" w:hAnsi="Browallia New" w:cs="Browallia New"/>
          <w:color w:val="000000"/>
          <w:sz w:val="26"/>
          <w:szCs w:val="26"/>
          <w:lang w:val="en-US"/>
        </w:rPr>
        <w:t xml:space="preserve"> and 202</w:t>
      </w:r>
      <w:r w:rsidR="000B1B31">
        <w:rPr>
          <w:rFonts w:ascii="Browallia New" w:hAnsi="Browallia New" w:cs="Browallia New"/>
          <w:color w:val="000000"/>
          <w:sz w:val="26"/>
          <w:szCs w:val="26"/>
          <w:lang w:val="en-US"/>
        </w:rPr>
        <w:t>4</w:t>
      </w:r>
      <w:r w:rsidRPr="001D475D">
        <w:rPr>
          <w:rFonts w:ascii="Browallia New" w:hAnsi="Browallia New" w:cs="Browallia New"/>
          <w:color w:val="000000"/>
          <w:sz w:val="26"/>
          <w:szCs w:val="26"/>
          <w:lang w:val="en-US"/>
        </w:rPr>
        <w:t xml:space="preserve">, the Group recognizes the employee benefit expense in case of retirement or termination under the labor law, as </w:t>
      </w:r>
      <w:proofErr w:type="gramStart"/>
      <w:r w:rsidRPr="001D475D">
        <w:rPr>
          <w:rFonts w:ascii="Browallia New" w:hAnsi="Browallia New" w:cs="Browallia New"/>
          <w:color w:val="000000"/>
          <w:sz w:val="26"/>
          <w:szCs w:val="26"/>
          <w:lang w:val="en-US"/>
        </w:rPr>
        <w:t>follows :</w:t>
      </w:r>
      <w:proofErr w:type="gramEnd"/>
      <w:r w:rsidRPr="001D475D">
        <w:rPr>
          <w:rFonts w:ascii="Browallia New" w:hAnsi="Browallia New" w:cs="Browallia New"/>
          <w:color w:val="000000"/>
          <w:sz w:val="26"/>
          <w:szCs w:val="26"/>
          <w:lang w:val="en-US"/>
        </w:rPr>
        <w:t>-</w:t>
      </w:r>
    </w:p>
    <w:p w14:paraId="49AAE8EF" w14:textId="77777777" w:rsidR="00623650" w:rsidRPr="00623650" w:rsidRDefault="00623650" w:rsidP="000C3B83">
      <w:pPr>
        <w:pStyle w:val="aff"/>
        <w:spacing w:before="20" w:after="20"/>
        <w:ind w:left="1080"/>
        <w:jc w:val="thaiDistribute"/>
        <w:rPr>
          <w:rFonts w:ascii="Browallia New" w:hAnsi="Browallia New" w:cs="Browallia New"/>
          <w:color w:val="000000"/>
          <w:sz w:val="16"/>
          <w:szCs w:val="16"/>
          <w:lang w:val="en-US"/>
        </w:rPr>
      </w:pPr>
    </w:p>
    <w:tbl>
      <w:tblPr>
        <w:tblW w:w="4734" w:type="pct"/>
        <w:tblInd w:w="714" w:type="dxa"/>
        <w:tblLayout w:type="fixed"/>
        <w:tblLook w:val="0000" w:firstRow="0" w:lastRow="0" w:firstColumn="0" w:lastColumn="0" w:noHBand="0" w:noVBand="0"/>
      </w:tblPr>
      <w:tblGrid>
        <w:gridCol w:w="3822"/>
        <w:gridCol w:w="1418"/>
        <w:gridCol w:w="1417"/>
        <w:gridCol w:w="300"/>
        <w:gridCol w:w="1260"/>
        <w:gridCol w:w="1356"/>
      </w:tblGrid>
      <w:tr w:rsidR="001D475D" w:rsidRPr="00645140" w14:paraId="60E0A4AB" w14:textId="77777777" w:rsidTr="00836DEF">
        <w:trPr>
          <w:trHeight w:val="360"/>
        </w:trPr>
        <w:tc>
          <w:tcPr>
            <w:tcW w:w="3822" w:type="dxa"/>
            <w:vAlign w:val="center"/>
          </w:tcPr>
          <w:p w14:paraId="3E4AFC7A" w14:textId="77777777" w:rsidR="001D475D" w:rsidRPr="00382AFD" w:rsidRDefault="001D475D" w:rsidP="00966716">
            <w:pPr>
              <w:spacing w:before="20" w:after="20"/>
              <w:ind w:right="-108" w:hanging="17"/>
              <w:rPr>
                <w:rFonts w:ascii="Browallia New" w:hAnsi="Browallia New" w:cs="Browallia New"/>
                <w:cs/>
              </w:rPr>
            </w:pPr>
          </w:p>
        </w:tc>
        <w:tc>
          <w:tcPr>
            <w:tcW w:w="2835" w:type="dxa"/>
            <w:gridSpan w:val="2"/>
          </w:tcPr>
          <w:p w14:paraId="5DC49A4D" w14:textId="77777777" w:rsidR="001D475D" w:rsidRPr="00382AFD" w:rsidRDefault="001D475D" w:rsidP="00966716">
            <w:pPr>
              <w:spacing w:before="20" w:after="20"/>
              <w:ind w:right="-108" w:hanging="17"/>
              <w:jc w:val="center"/>
              <w:rPr>
                <w:rFonts w:ascii="Browallia New" w:hAnsi="Browallia New" w:cs="Browallia New"/>
                <w:cs/>
              </w:rPr>
            </w:pPr>
          </w:p>
        </w:tc>
        <w:tc>
          <w:tcPr>
            <w:tcW w:w="300" w:type="dxa"/>
          </w:tcPr>
          <w:p w14:paraId="5A606ED6" w14:textId="77777777" w:rsidR="001D475D" w:rsidRPr="00382AFD" w:rsidRDefault="001D475D" w:rsidP="00966716">
            <w:pPr>
              <w:spacing w:before="20" w:after="20"/>
              <w:ind w:right="49" w:hanging="17"/>
              <w:jc w:val="right"/>
              <w:rPr>
                <w:rFonts w:ascii="Browallia New" w:hAnsi="Browallia New" w:cs="Browallia New"/>
              </w:rPr>
            </w:pPr>
          </w:p>
        </w:tc>
        <w:tc>
          <w:tcPr>
            <w:tcW w:w="2616" w:type="dxa"/>
            <w:gridSpan w:val="2"/>
            <w:vAlign w:val="center"/>
          </w:tcPr>
          <w:p w14:paraId="4088F30A" w14:textId="77777777" w:rsidR="001D475D" w:rsidRPr="00382AFD" w:rsidRDefault="001D475D" w:rsidP="00966716">
            <w:pPr>
              <w:spacing w:before="20" w:after="20"/>
              <w:ind w:right="49" w:hanging="17"/>
              <w:jc w:val="right"/>
              <w:rPr>
                <w:rFonts w:ascii="Browallia New" w:hAnsi="Browallia New" w:cs="Browallia New"/>
                <w:cs/>
              </w:rPr>
            </w:pPr>
            <w:r w:rsidRPr="00382AFD">
              <w:rPr>
                <w:rFonts w:ascii="Browallia New" w:hAnsi="Browallia New" w:cs="Browallia New"/>
              </w:rPr>
              <w:t>(</w:t>
            </w:r>
            <w:proofErr w:type="gramStart"/>
            <w:r w:rsidRPr="00382AFD">
              <w:rPr>
                <w:rFonts w:ascii="Browallia New" w:hAnsi="Browallia New" w:cs="Browallia New"/>
              </w:rPr>
              <w:t>Unit :</w:t>
            </w:r>
            <w:proofErr w:type="gramEnd"/>
            <w:r w:rsidRPr="00382AFD">
              <w:rPr>
                <w:rFonts w:ascii="Browallia New" w:hAnsi="Browallia New" w:cs="Browallia New"/>
              </w:rPr>
              <w:t xml:space="preserve"> Baht)</w:t>
            </w:r>
          </w:p>
        </w:tc>
      </w:tr>
      <w:tr w:rsidR="001D475D" w:rsidRPr="00645140" w14:paraId="24C603C9" w14:textId="77777777" w:rsidTr="00836DEF">
        <w:trPr>
          <w:trHeight w:val="360"/>
        </w:trPr>
        <w:tc>
          <w:tcPr>
            <w:tcW w:w="3822" w:type="dxa"/>
            <w:vAlign w:val="center"/>
          </w:tcPr>
          <w:p w14:paraId="251A0C63" w14:textId="77777777" w:rsidR="001D475D" w:rsidRPr="00A0381E" w:rsidRDefault="001D475D" w:rsidP="00966716">
            <w:pPr>
              <w:spacing w:before="20" w:after="20"/>
              <w:ind w:left="-428" w:right="-108" w:hanging="17"/>
              <w:rPr>
                <w:rFonts w:ascii="Browallia New" w:hAnsi="Browallia New" w:cs="Browallia New"/>
                <w:highlight w:val="yellow"/>
                <w:cs/>
              </w:rPr>
            </w:pPr>
          </w:p>
        </w:tc>
        <w:tc>
          <w:tcPr>
            <w:tcW w:w="2835" w:type="dxa"/>
            <w:gridSpan w:val="2"/>
          </w:tcPr>
          <w:p w14:paraId="735A0AC1" w14:textId="0C7BCD85" w:rsidR="001D475D" w:rsidRPr="00382AFD" w:rsidRDefault="00482587" w:rsidP="00966716">
            <w:pPr>
              <w:spacing w:before="20" w:after="20"/>
              <w:ind w:right="-108" w:hanging="17"/>
              <w:jc w:val="center"/>
              <w:rPr>
                <w:rFonts w:ascii="Browallia New" w:hAnsi="Browallia New" w:cs="Browallia New"/>
                <w:cs/>
              </w:rPr>
            </w:pPr>
            <w:r w:rsidRPr="004D34C6">
              <w:rPr>
                <w:rFonts w:ascii="Browallia New" w:hAnsi="Browallia New" w:cs="Browallia New"/>
                <w:sz w:val="26"/>
                <w:szCs w:val="26"/>
              </w:rPr>
              <w:t>Consolidated financial statement</w:t>
            </w:r>
          </w:p>
        </w:tc>
        <w:tc>
          <w:tcPr>
            <w:tcW w:w="300" w:type="dxa"/>
          </w:tcPr>
          <w:p w14:paraId="605B7151" w14:textId="77777777" w:rsidR="001D475D" w:rsidRPr="00382AFD" w:rsidRDefault="001D475D" w:rsidP="00966716">
            <w:pPr>
              <w:spacing w:before="20" w:after="20"/>
              <w:ind w:right="-108" w:hanging="17"/>
              <w:jc w:val="center"/>
              <w:rPr>
                <w:rFonts w:ascii="Browallia New" w:hAnsi="Browallia New" w:cs="Browallia New"/>
              </w:rPr>
            </w:pPr>
          </w:p>
        </w:tc>
        <w:tc>
          <w:tcPr>
            <w:tcW w:w="2616" w:type="dxa"/>
            <w:gridSpan w:val="2"/>
            <w:vAlign w:val="center"/>
          </w:tcPr>
          <w:p w14:paraId="2F171D26" w14:textId="77777777" w:rsidR="001D475D" w:rsidRPr="00382AFD" w:rsidRDefault="001D475D" w:rsidP="00966716">
            <w:pPr>
              <w:spacing w:before="20" w:after="20"/>
              <w:ind w:right="-108" w:hanging="17"/>
              <w:jc w:val="center"/>
              <w:rPr>
                <w:rFonts w:ascii="Browallia New" w:hAnsi="Browallia New" w:cs="Browallia New"/>
                <w:cs/>
              </w:rPr>
            </w:pPr>
            <w:r w:rsidRPr="00382AFD">
              <w:rPr>
                <w:rFonts w:ascii="Browallia New" w:hAnsi="Browallia New" w:cs="Browallia New"/>
              </w:rPr>
              <w:t>Separate financial statement</w:t>
            </w:r>
          </w:p>
        </w:tc>
      </w:tr>
      <w:tr w:rsidR="00896F26" w:rsidRPr="00645140" w14:paraId="4547CE3E" w14:textId="77777777" w:rsidTr="000B1B31">
        <w:trPr>
          <w:trHeight w:val="360"/>
        </w:trPr>
        <w:tc>
          <w:tcPr>
            <w:tcW w:w="3822" w:type="dxa"/>
            <w:vAlign w:val="center"/>
          </w:tcPr>
          <w:p w14:paraId="5B8C0CB6" w14:textId="77777777" w:rsidR="00896F26" w:rsidRPr="00A0381E" w:rsidRDefault="00896F26" w:rsidP="00896F26">
            <w:pPr>
              <w:spacing w:before="20" w:after="20"/>
              <w:ind w:right="-108" w:hanging="17"/>
              <w:rPr>
                <w:rFonts w:ascii="Browallia New" w:hAnsi="Browallia New" w:cs="Browallia New"/>
                <w:highlight w:val="yellow"/>
                <w:cs/>
              </w:rPr>
            </w:pPr>
          </w:p>
        </w:tc>
        <w:tc>
          <w:tcPr>
            <w:tcW w:w="1418" w:type="dxa"/>
            <w:vAlign w:val="bottom"/>
          </w:tcPr>
          <w:p w14:paraId="26D08207" w14:textId="02B5485B" w:rsidR="00896F26" w:rsidRPr="00382AFD" w:rsidRDefault="00896F26" w:rsidP="00896F26">
            <w:pPr>
              <w:spacing w:before="20" w:after="20"/>
              <w:ind w:left="-4" w:right="55" w:firstLine="4"/>
              <w:jc w:val="center"/>
              <w:rPr>
                <w:rFonts w:ascii="Browallia New" w:hAnsi="Browallia New" w:cs="Browallia New"/>
                <w:snapToGrid w:val="0"/>
                <w:u w:val="single"/>
                <w:lang w:eastAsia="th-TH"/>
              </w:rPr>
            </w:pPr>
            <w:r w:rsidRPr="00382AFD">
              <w:rPr>
                <w:rFonts w:ascii="Browallia New" w:hAnsi="Browallia New" w:cs="Browallia New"/>
                <w:snapToGrid w:val="0"/>
                <w:u w:val="single"/>
                <w:lang w:eastAsia="th-TH"/>
              </w:rPr>
              <w:t>202</w:t>
            </w:r>
            <w:r w:rsidR="000B1B31">
              <w:rPr>
                <w:rFonts w:ascii="Browallia New" w:hAnsi="Browallia New" w:cs="Browallia New"/>
                <w:snapToGrid w:val="0"/>
                <w:u w:val="single"/>
                <w:lang w:eastAsia="th-TH"/>
              </w:rPr>
              <w:t>5</w:t>
            </w:r>
          </w:p>
        </w:tc>
        <w:tc>
          <w:tcPr>
            <w:tcW w:w="1417" w:type="dxa"/>
            <w:vAlign w:val="bottom"/>
          </w:tcPr>
          <w:p w14:paraId="28190D34" w14:textId="0A927AD7" w:rsidR="00896F26" w:rsidRPr="00382AFD" w:rsidRDefault="00896F26" w:rsidP="00896F26">
            <w:pPr>
              <w:spacing w:before="20" w:after="20"/>
              <w:ind w:left="-4" w:right="55" w:firstLine="4"/>
              <w:jc w:val="center"/>
              <w:rPr>
                <w:rFonts w:ascii="Browallia New" w:hAnsi="Browallia New" w:cs="Browallia New"/>
                <w:snapToGrid w:val="0"/>
                <w:u w:val="single"/>
                <w:lang w:eastAsia="th-TH"/>
              </w:rPr>
            </w:pPr>
            <w:r w:rsidRPr="00382AFD">
              <w:rPr>
                <w:rFonts w:ascii="Browallia New" w:hAnsi="Browallia New" w:cs="Browallia New"/>
                <w:snapToGrid w:val="0"/>
                <w:u w:val="single"/>
                <w:lang w:eastAsia="th-TH"/>
              </w:rPr>
              <w:t>202</w:t>
            </w:r>
            <w:r w:rsidR="000B1B31">
              <w:rPr>
                <w:rFonts w:ascii="Browallia New" w:hAnsi="Browallia New" w:cs="Browallia New"/>
                <w:snapToGrid w:val="0"/>
                <w:u w:val="single"/>
                <w:lang w:eastAsia="th-TH"/>
              </w:rPr>
              <w:t>4</w:t>
            </w:r>
          </w:p>
        </w:tc>
        <w:tc>
          <w:tcPr>
            <w:tcW w:w="300" w:type="dxa"/>
          </w:tcPr>
          <w:p w14:paraId="641C4261" w14:textId="77777777" w:rsidR="00896F26" w:rsidRPr="00382AFD" w:rsidRDefault="00896F26" w:rsidP="00896F26">
            <w:pPr>
              <w:spacing w:before="20" w:after="20"/>
              <w:jc w:val="center"/>
              <w:rPr>
                <w:rFonts w:ascii="Browallia New" w:hAnsi="Browallia New" w:cs="Browallia New"/>
                <w:snapToGrid w:val="0"/>
                <w:u w:val="single"/>
                <w:lang w:eastAsia="th-TH"/>
              </w:rPr>
            </w:pPr>
          </w:p>
        </w:tc>
        <w:tc>
          <w:tcPr>
            <w:tcW w:w="1260" w:type="dxa"/>
            <w:vAlign w:val="bottom"/>
          </w:tcPr>
          <w:p w14:paraId="2B2B6FD0" w14:textId="1D9B0118" w:rsidR="00896F26" w:rsidRPr="00382AFD" w:rsidRDefault="00896F26" w:rsidP="00896F26">
            <w:pPr>
              <w:spacing w:before="20" w:after="20"/>
              <w:ind w:left="-4" w:right="55" w:firstLine="4"/>
              <w:jc w:val="center"/>
              <w:rPr>
                <w:rFonts w:ascii="Browallia New" w:hAnsi="Browallia New" w:cs="Browallia New"/>
                <w:snapToGrid w:val="0"/>
                <w:u w:val="single"/>
                <w:lang w:eastAsia="th-TH"/>
              </w:rPr>
            </w:pPr>
            <w:r w:rsidRPr="00382AFD">
              <w:rPr>
                <w:rFonts w:ascii="Browallia New" w:hAnsi="Browallia New" w:cs="Browallia New"/>
                <w:snapToGrid w:val="0"/>
                <w:u w:val="single"/>
                <w:lang w:eastAsia="th-TH"/>
              </w:rPr>
              <w:t>202</w:t>
            </w:r>
            <w:r w:rsidR="000B1B31">
              <w:rPr>
                <w:rFonts w:ascii="Browallia New" w:hAnsi="Browallia New" w:cs="Browallia New"/>
                <w:snapToGrid w:val="0"/>
                <w:u w:val="single"/>
                <w:lang w:eastAsia="th-TH"/>
              </w:rPr>
              <w:t>5</w:t>
            </w:r>
          </w:p>
        </w:tc>
        <w:tc>
          <w:tcPr>
            <w:tcW w:w="1356" w:type="dxa"/>
            <w:vAlign w:val="bottom"/>
          </w:tcPr>
          <w:p w14:paraId="3C6D399B" w14:textId="4C2E0D01" w:rsidR="00896F26" w:rsidRPr="00382AFD" w:rsidRDefault="00896F26" w:rsidP="00896F26">
            <w:pPr>
              <w:spacing w:before="20" w:after="20"/>
              <w:ind w:left="-4" w:right="55" w:firstLine="4"/>
              <w:jc w:val="center"/>
              <w:rPr>
                <w:rFonts w:ascii="Browallia New" w:hAnsi="Browallia New" w:cs="Browallia New"/>
                <w:snapToGrid w:val="0"/>
                <w:u w:val="single"/>
                <w:lang w:eastAsia="th-TH"/>
              </w:rPr>
            </w:pPr>
            <w:r w:rsidRPr="00382AFD">
              <w:rPr>
                <w:rFonts w:ascii="Browallia New" w:hAnsi="Browallia New" w:cs="Browallia New"/>
                <w:snapToGrid w:val="0"/>
                <w:u w:val="single"/>
                <w:lang w:eastAsia="th-TH"/>
              </w:rPr>
              <w:t>202</w:t>
            </w:r>
            <w:r w:rsidR="000B1B31">
              <w:rPr>
                <w:rFonts w:ascii="Browallia New" w:hAnsi="Browallia New" w:cs="Browallia New"/>
                <w:snapToGrid w:val="0"/>
                <w:u w:val="single"/>
                <w:lang w:eastAsia="th-TH"/>
              </w:rPr>
              <w:t>4</w:t>
            </w:r>
          </w:p>
        </w:tc>
      </w:tr>
      <w:tr w:rsidR="00896F26" w:rsidRPr="00936F07" w14:paraId="4FB12DAA" w14:textId="77777777" w:rsidTr="000B1B31">
        <w:trPr>
          <w:trHeight w:val="73"/>
        </w:trPr>
        <w:tc>
          <w:tcPr>
            <w:tcW w:w="3822" w:type="dxa"/>
          </w:tcPr>
          <w:p w14:paraId="6EBFFFAE" w14:textId="77777777" w:rsidR="00896F26" w:rsidRPr="00A0381E" w:rsidRDefault="00896F26" w:rsidP="00896F26">
            <w:pPr>
              <w:spacing w:before="20" w:after="20"/>
              <w:rPr>
                <w:rFonts w:ascii="Browallia New" w:hAnsi="Browallia New" w:cs="Browallia New"/>
                <w:sz w:val="2"/>
                <w:szCs w:val="2"/>
                <w:highlight w:val="yellow"/>
              </w:rPr>
            </w:pPr>
          </w:p>
        </w:tc>
        <w:tc>
          <w:tcPr>
            <w:tcW w:w="1418" w:type="dxa"/>
            <w:tcBorders>
              <w:left w:val="nil"/>
              <w:right w:val="nil"/>
            </w:tcBorders>
            <w:vAlign w:val="bottom"/>
          </w:tcPr>
          <w:p w14:paraId="56C0AA46" w14:textId="77777777" w:rsidR="00896F26" w:rsidRPr="00936F07" w:rsidRDefault="00896F26" w:rsidP="00896F26">
            <w:pPr>
              <w:tabs>
                <w:tab w:val="decimal" w:pos="1050"/>
              </w:tabs>
              <w:spacing w:before="20" w:after="20"/>
              <w:ind w:left="-120" w:right="147"/>
              <w:jc w:val="right"/>
              <w:rPr>
                <w:rFonts w:ascii="Browallia New" w:hAnsi="Browallia New" w:cs="Browallia New"/>
                <w:sz w:val="2"/>
                <w:szCs w:val="2"/>
              </w:rPr>
            </w:pPr>
          </w:p>
        </w:tc>
        <w:tc>
          <w:tcPr>
            <w:tcW w:w="1417" w:type="dxa"/>
            <w:tcBorders>
              <w:left w:val="nil"/>
              <w:right w:val="nil"/>
            </w:tcBorders>
            <w:vAlign w:val="bottom"/>
          </w:tcPr>
          <w:p w14:paraId="38512735" w14:textId="77777777" w:rsidR="00896F26" w:rsidRPr="00936F07" w:rsidRDefault="00896F26" w:rsidP="00896F26">
            <w:pPr>
              <w:tabs>
                <w:tab w:val="decimal" w:pos="1169"/>
              </w:tabs>
              <w:spacing w:before="20" w:after="20"/>
              <w:ind w:left="-115" w:right="27"/>
              <w:jc w:val="right"/>
              <w:rPr>
                <w:rFonts w:ascii="Browallia New" w:hAnsi="Browallia New" w:cs="Browallia New"/>
                <w:sz w:val="2"/>
                <w:szCs w:val="2"/>
                <w:cs/>
              </w:rPr>
            </w:pPr>
          </w:p>
        </w:tc>
        <w:tc>
          <w:tcPr>
            <w:tcW w:w="300" w:type="dxa"/>
          </w:tcPr>
          <w:p w14:paraId="1C59E5B0" w14:textId="77777777" w:rsidR="00896F26" w:rsidRPr="00936F07" w:rsidRDefault="00896F26" w:rsidP="00896F26">
            <w:pPr>
              <w:tabs>
                <w:tab w:val="decimal" w:pos="743"/>
              </w:tabs>
              <w:spacing w:before="20" w:after="20"/>
              <w:ind w:left="-120" w:right="-154"/>
              <w:rPr>
                <w:rFonts w:ascii="Browallia New" w:hAnsi="Browallia New" w:cs="Browallia New"/>
                <w:sz w:val="2"/>
                <w:szCs w:val="2"/>
              </w:rPr>
            </w:pPr>
          </w:p>
        </w:tc>
        <w:tc>
          <w:tcPr>
            <w:tcW w:w="1260" w:type="dxa"/>
            <w:vAlign w:val="bottom"/>
          </w:tcPr>
          <w:p w14:paraId="3FCD44B7" w14:textId="77777777" w:rsidR="00896F26" w:rsidRPr="00936F07" w:rsidRDefault="00896F26" w:rsidP="00896F26">
            <w:pPr>
              <w:tabs>
                <w:tab w:val="decimal" w:pos="743"/>
              </w:tabs>
              <w:spacing w:before="20" w:after="20"/>
              <w:ind w:left="-120" w:right="-154"/>
              <w:rPr>
                <w:rFonts w:ascii="Browallia New" w:hAnsi="Browallia New" w:cs="Browallia New"/>
                <w:sz w:val="2"/>
                <w:szCs w:val="2"/>
              </w:rPr>
            </w:pPr>
          </w:p>
        </w:tc>
        <w:tc>
          <w:tcPr>
            <w:tcW w:w="1356" w:type="dxa"/>
            <w:vAlign w:val="bottom"/>
          </w:tcPr>
          <w:p w14:paraId="40D1E7AA" w14:textId="77777777" w:rsidR="00896F26" w:rsidRPr="00936F07" w:rsidRDefault="00896F26" w:rsidP="00896F26">
            <w:pPr>
              <w:tabs>
                <w:tab w:val="decimal" w:pos="780"/>
              </w:tabs>
              <w:spacing w:before="20" w:after="20"/>
              <w:ind w:left="-115" w:right="-110"/>
              <w:rPr>
                <w:rFonts w:ascii="Browallia New" w:hAnsi="Browallia New" w:cs="Browallia New"/>
                <w:sz w:val="2"/>
                <w:szCs w:val="2"/>
                <w:cs/>
              </w:rPr>
            </w:pPr>
          </w:p>
        </w:tc>
      </w:tr>
      <w:tr w:rsidR="00896F26" w:rsidRPr="00645140" w14:paraId="1F74DE56" w14:textId="77777777" w:rsidTr="000B1B31">
        <w:trPr>
          <w:trHeight w:val="113"/>
        </w:trPr>
        <w:tc>
          <w:tcPr>
            <w:tcW w:w="3822" w:type="dxa"/>
            <w:vAlign w:val="bottom"/>
          </w:tcPr>
          <w:p w14:paraId="5B31A27B" w14:textId="6EDC0AEE" w:rsidR="00896F26" w:rsidRPr="00A0381E" w:rsidRDefault="00522E0C" w:rsidP="00896F26">
            <w:pPr>
              <w:tabs>
                <w:tab w:val="left" w:pos="279"/>
              </w:tabs>
              <w:spacing w:before="20" w:after="20" w:line="216" w:lineRule="auto"/>
              <w:ind w:left="41"/>
              <w:rPr>
                <w:rFonts w:ascii="Browallia New" w:hAnsi="Browallia New" w:cs="Browallia New"/>
              </w:rPr>
            </w:pPr>
            <w:r w:rsidRPr="00A0381E">
              <w:rPr>
                <w:rFonts w:ascii="Browallia New" w:hAnsi="Browallia New" w:cs="Browallia New"/>
              </w:rPr>
              <w:t>R</w:t>
            </w:r>
            <w:r w:rsidR="00896F26" w:rsidRPr="00A0381E">
              <w:rPr>
                <w:rFonts w:ascii="Browallia New" w:hAnsi="Browallia New" w:cs="Browallia New"/>
              </w:rPr>
              <w:t>ecognized in profit or loss</w:t>
            </w:r>
          </w:p>
        </w:tc>
        <w:tc>
          <w:tcPr>
            <w:tcW w:w="1418" w:type="dxa"/>
            <w:vAlign w:val="bottom"/>
          </w:tcPr>
          <w:p w14:paraId="1A332CB7" w14:textId="77777777" w:rsidR="00896F26" w:rsidRPr="0030021F" w:rsidRDefault="00896F26" w:rsidP="00896F26">
            <w:pPr>
              <w:tabs>
                <w:tab w:val="decimal" w:pos="954"/>
              </w:tabs>
              <w:spacing w:before="20" w:after="20"/>
              <w:ind w:left="-115" w:right="62"/>
              <w:jc w:val="right"/>
              <w:rPr>
                <w:rFonts w:ascii="Browallia New" w:hAnsi="Browallia New" w:cs="Browallia New"/>
              </w:rPr>
            </w:pPr>
          </w:p>
        </w:tc>
        <w:tc>
          <w:tcPr>
            <w:tcW w:w="1417" w:type="dxa"/>
            <w:vAlign w:val="bottom"/>
          </w:tcPr>
          <w:p w14:paraId="38472EC4" w14:textId="37CAE761" w:rsidR="00896F26" w:rsidRPr="0030021F" w:rsidRDefault="00896F26" w:rsidP="00896F26">
            <w:pPr>
              <w:tabs>
                <w:tab w:val="decimal" w:pos="954"/>
              </w:tabs>
              <w:spacing w:before="20" w:after="20"/>
              <w:ind w:right="31"/>
              <w:jc w:val="right"/>
              <w:rPr>
                <w:rFonts w:ascii="Browallia New" w:hAnsi="Browallia New" w:cs="Browallia New"/>
              </w:rPr>
            </w:pPr>
          </w:p>
        </w:tc>
        <w:tc>
          <w:tcPr>
            <w:tcW w:w="300" w:type="dxa"/>
          </w:tcPr>
          <w:p w14:paraId="1DD9D738" w14:textId="77777777" w:rsidR="00896F26" w:rsidRPr="0030021F" w:rsidRDefault="00896F26" w:rsidP="00896F26">
            <w:pPr>
              <w:tabs>
                <w:tab w:val="decimal" w:pos="954"/>
              </w:tabs>
              <w:spacing w:before="20" w:after="20"/>
              <w:ind w:left="-115" w:right="62"/>
              <w:jc w:val="right"/>
              <w:rPr>
                <w:rFonts w:ascii="Browallia New" w:eastAsia="Brush Script MT" w:hAnsi="Browallia New" w:cs="Browallia New"/>
              </w:rPr>
            </w:pPr>
          </w:p>
        </w:tc>
        <w:tc>
          <w:tcPr>
            <w:tcW w:w="1260" w:type="dxa"/>
            <w:vAlign w:val="bottom"/>
          </w:tcPr>
          <w:p w14:paraId="492233CB" w14:textId="77777777" w:rsidR="00896F26" w:rsidRPr="0030021F" w:rsidRDefault="00896F26" w:rsidP="00896F26">
            <w:pPr>
              <w:tabs>
                <w:tab w:val="decimal" w:pos="954"/>
              </w:tabs>
              <w:spacing w:before="20" w:after="20"/>
              <w:ind w:left="-115" w:right="62"/>
              <w:jc w:val="right"/>
              <w:rPr>
                <w:rFonts w:ascii="Browallia New" w:eastAsia="Brush Script MT" w:hAnsi="Browallia New" w:cs="Browallia New"/>
              </w:rPr>
            </w:pPr>
          </w:p>
        </w:tc>
        <w:tc>
          <w:tcPr>
            <w:tcW w:w="1356" w:type="dxa"/>
            <w:vAlign w:val="bottom"/>
          </w:tcPr>
          <w:p w14:paraId="4029D248" w14:textId="548901FC" w:rsidR="00896F26" w:rsidRPr="0030021F" w:rsidRDefault="00896F26" w:rsidP="00896F26">
            <w:pPr>
              <w:tabs>
                <w:tab w:val="decimal" w:pos="954"/>
              </w:tabs>
              <w:spacing w:before="20" w:after="20"/>
              <w:ind w:right="31"/>
              <w:jc w:val="right"/>
              <w:rPr>
                <w:rFonts w:ascii="Browallia New" w:hAnsi="Browallia New" w:cs="Browallia New"/>
              </w:rPr>
            </w:pPr>
          </w:p>
        </w:tc>
      </w:tr>
      <w:tr w:rsidR="003F68D3" w:rsidRPr="00645140" w14:paraId="12AD3766" w14:textId="77777777" w:rsidTr="003F68D3">
        <w:trPr>
          <w:trHeight w:val="113"/>
        </w:trPr>
        <w:tc>
          <w:tcPr>
            <w:tcW w:w="3822" w:type="dxa"/>
            <w:vAlign w:val="bottom"/>
          </w:tcPr>
          <w:p w14:paraId="61825C56" w14:textId="7694208C" w:rsidR="003F68D3" w:rsidRPr="00A0381E" w:rsidRDefault="003F68D3" w:rsidP="003F68D3">
            <w:pPr>
              <w:tabs>
                <w:tab w:val="left" w:pos="245"/>
              </w:tabs>
              <w:spacing w:before="20" w:after="20" w:line="216" w:lineRule="auto"/>
              <w:ind w:left="259" w:hanging="227"/>
              <w:rPr>
                <w:rFonts w:ascii="Browallia New" w:hAnsi="Browallia New" w:cs="Browallia New"/>
              </w:rPr>
            </w:pPr>
            <w:r w:rsidRPr="00A0381E">
              <w:rPr>
                <w:rFonts w:ascii="Browallia New" w:hAnsi="Browallia New" w:cs="Browallia New"/>
              </w:rPr>
              <w:tab/>
            </w:r>
            <w:r w:rsidRPr="00A0381E">
              <w:rPr>
                <w:rFonts w:ascii="Browallia New" w:hAnsi="Browallia New" w:cs="Browallia New"/>
              </w:rPr>
              <w:tab/>
              <w:t>Current service cost</w:t>
            </w:r>
          </w:p>
        </w:tc>
        <w:tc>
          <w:tcPr>
            <w:tcW w:w="1418" w:type="dxa"/>
            <w:vAlign w:val="bottom"/>
          </w:tcPr>
          <w:p w14:paraId="611D39F0" w14:textId="167FEBE7" w:rsidR="003F68D3" w:rsidRPr="0030021F" w:rsidRDefault="003F68D3" w:rsidP="003F68D3">
            <w:pPr>
              <w:tabs>
                <w:tab w:val="decimal" w:pos="954"/>
              </w:tabs>
              <w:spacing w:before="20" w:after="20"/>
              <w:ind w:left="-115" w:right="62"/>
              <w:rPr>
                <w:rFonts w:ascii="Browallia New" w:hAnsi="Browallia New" w:cs="Browallia New"/>
              </w:rPr>
            </w:pPr>
            <w:r w:rsidRPr="0021161E">
              <w:rPr>
                <w:rFonts w:ascii="Browallia New" w:eastAsia="Browallia New" w:hAnsi="Browallia New" w:cs="Browallia New"/>
                <w:sz w:val="26"/>
                <w:szCs w:val="26"/>
              </w:rPr>
              <w:t>1,567,138.65</w:t>
            </w:r>
          </w:p>
        </w:tc>
        <w:tc>
          <w:tcPr>
            <w:tcW w:w="1417" w:type="dxa"/>
            <w:vAlign w:val="bottom"/>
          </w:tcPr>
          <w:p w14:paraId="39449F34" w14:textId="71ED5C9A" w:rsidR="003F68D3" w:rsidRPr="00C912DB" w:rsidRDefault="003F68D3" w:rsidP="003F68D3">
            <w:pPr>
              <w:tabs>
                <w:tab w:val="decimal" w:pos="954"/>
              </w:tabs>
              <w:spacing w:before="20" w:after="20"/>
              <w:ind w:right="31"/>
              <w:jc w:val="right"/>
              <w:rPr>
                <w:rFonts w:ascii="Browallia New" w:eastAsia="Brush Script MT" w:hAnsi="Browallia New" w:cs="Browallia New"/>
                <w:snapToGrid w:val="0"/>
                <w:lang w:eastAsia="th-TH"/>
              </w:rPr>
            </w:pPr>
            <w:r w:rsidRPr="00E3764A">
              <w:rPr>
                <w:rFonts w:ascii="Browallia New" w:eastAsia="Browallia New" w:hAnsi="Browallia New" w:cs="Browallia New"/>
                <w:sz w:val="26"/>
                <w:szCs w:val="26"/>
              </w:rPr>
              <w:t xml:space="preserve">1,705,850.83 </w:t>
            </w:r>
          </w:p>
        </w:tc>
        <w:tc>
          <w:tcPr>
            <w:tcW w:w="300" w:type="dxa"/>
          </w:tcPr>
          <w:p w14:paraId="189C60C4" w14:textId="77777777" w:rsidR="003F68D3" w:rsidRPr="0030021F" w:rsidRDefault="003F68D3" w:rsidP="003F68D3">
            <w:pPr>
              <w:tabs>
                <w:tab w:val="decimal" w:pos="954"/>
              </w:tabs>
              <w:spacing w:before="20" w:after="20"/>
              <w:ind w:left="-115" w:right="62"/>
              <w:jc w:val="right"/>
              <w:rPr>
                <w:rFonts w:ascii="Browallia New" w:eastAsia="Brush Script MT" w:hAnsi="Browallia New" w:cs="Browallia New"/>
              </w:rPr>
            </w:pPr>
          </w:p>
        </w:tc>
        <w:tc>
          <w:tcPr>
            <w:tcW w:w="1260" w:type="dxa"/>
          </w:tcPr>
          <w:p w14:paraId="4238EEA2" w14:textId="4A38441B" w:rsidR="003F68D3" w:rsidRPr="0030021F" w:rsidRDefault="003F68D3" w:rsidP="003F68D3">
            <w:pPr>
              <w:tabs>
                <w:tab w:val="decimal" w:pos="954"/>
              </w:tabs>
              <w:spacing w:before="20" w:after="20"/>
              <w:ind w:left="-115" w:right="62"/>
              <w:jc w:val="right"/>
              <w:rPr>
                <w:rFonts w:ascii="Browallia New" w:eastAsia="Brush Script MT" w:hAnsi="Browallia New" w:cs="Browallia New"/>
              </w:rPr>
            </w:pPr>
            <w:r w:rsidRPr="007B7987">
              <w:rPr>
                <w:rFonts w:ascii="Browallia New" w:eastAsia="Browallia New" w:hAnsi="Browallia New" w:cs="Browallia New"/>
                <w:sz w:val="26"/>
                <w:szCs w:val="26"/>
              </w:rPr>
              <w:t>1,202,200.31</w:t>
            </w:r>
          </w:p>
        </w:tc>
        <w:tc>
          <w:tcPr>
            <w:tcW w:w="1356" w:type="dxa"/>
            <w:vAlign w:val="bottom"/>
          </w:tcPr>
          <w:p w14:paraId="1D2795DE" w14:textId="7DB3F1F7" w:rsidR="003F68D3" w:rsidRPr="0030021F" w:rsidRDefault="003F68D3" w:rsidP="003F68D3">
            <w:pPr>
              <w:tabs>
                <w:tab w:val="decimal" w:pos="1065"/>
              </w:tabs>
              <w:spacing w:before="20" w:after="20"/>
              <w:ind w:right="31"/>
              <w:jc w:val="right"/>
              <w:rPr>
                <w:rFonts w:ascii="Browallia New" w:hAnsi="Browallia New" w:cs="Browallia New"/>
              </w:rPr>
            </w:pPr>
            <w:r w:rsidRPr="00E3764A">
              <w:rPr>
                <w:rFonts w:ascii="Browallia New" w:eastAsia="Browallia New" w:hAnsi="Browallia New" w:cs="Browallia New"/>
                <w:sz w:val="26"/>
                <w:szCs w:val="26"/>
              </w:rPr>
              <w:t xml:space="preserve">1,334,610.03 </w:t>
            </w:r>
          </w:p>
        </w:tc>
      </w:tr>
      <w:tr w:rsidR="003F68D3" w:rsidRPr="00645140" w14:paraId="2C7EEC61" w14:textId="77777777" w:rsidTr="003F68D3">
        <w:trPr>
          <w:trHeight w:val="113"/>
        </w:trPr>
        <w:tc>
          <w:tcPr>
            <w:tcW w:w="3822" w:type="dxa"/>
            <w:vAlign w:val="bottom"/>
          </w:tcPr>
          <w:p w14:paraId="29196AE0" w14:textId="565C4731" w:rsidR="003F68D3" w:rsidRPr="00A0381E" w:rsidRDefault="003F68D3" w:rsidP="003F68D3">
            <w:pPr>
              <w:tabs>
                <w:tab w:val="left" w:pos="245"/>
              </w:tabs>
              <w:spacing w:before="20" w:after="20" w:line="216" w:lineRule="auto"/>
              <w:ind w:left="259" w:hanging="227"/>
              <w:rPr>
                <w:rFonts w:ascii="Browallia New" w:hAnsi="Browallia New" w:cs="Browallia New"/>
              </w:rPr>
            </w:pPr>
            <w:r w:rsidRPr="00A0381E">
              <w:rPr>
                <w:rFonts w:ascii="Browallia New" w:hAnsi="Browallia New" w:cs="Browallia New"/>
              </w:rPr>
              <w:tab/>
              <w:t>Interest paid</w:t>
            </w:r>
          </w:p>
        </w:tc>
        <w:tc>
          <w:tcPr>
            <w:tcW w:w="1418" w:type="dxa"/>
            <w:tcBorders>
              <w:bottom w:val="single" w:sz="4" w:space="0" w:color="000000"/>
            </w:tcBorders>
            <w:vAlign w:val="bottom"/>
          </w:tcPr>
          <w:p w14:paraId="4F25E80B" w14:textId="23CE61D1" w:rsidR="003F68D3" w:rsidRPr="0030021F" w:rsidRDefault="003F68D3" w:rsidP="003F68D3">
            <w:pPr>
              <w:tabs>
                <w:tab w:val="decimal" w:pos="954"/>
              </w:tabs>
              <w:spacing w:before="20" w:after="20"/>
              <w:ind w:left="-115" w:right="62"/>
              <w:rPr>
                <w:rFonts w:ascii="Browallia New" w:hAnsi="Browallia New" w:cs="Browallia New"/>
              </w:rPr>
            </w:pPr>
            <w:r w:rsidRPr="0021161E">
              <w:rPr>
                <w:rFonts w:ascii="Browallia New" w:eastAsia="Browallia New" w:hAnsi="Browallia New" w:cs="Browallia New"/>
                <w:sz w:val="26"/>
                <w:szCs w:val="26"/>
              </w:rPr>
              <w:t>458,573.02</w:t>
            </w:r>
          </w:p>
        </w:tc>
        <w:tc>
          <w:tcPr>
            <w:tcW w:w="1417" w:type="dxa"/>
            <w:tcBorders>
              <w:bottom w:val="single" w:sz="4" w:space="0" w:color="auto"/>
            </w:tcBorders>
            <w:vAlign w:val="bottom"/>
          </w:tcPr>
          <w:p w14:paraId="7C43D193" w14:textId="5E4286C9" w:rsidR="003F68D3" w:rsidRPr="00C912DB" w:rsidRDefault="003F68D3" w:rsidP="003F68D3">
            <w:pPr>
              <w:tabs>
                <w:tab w:val="decimal" w:pos="954"/>
              </w:tabs>
              <w:spacing w:before="20" w:after="20"/>
              <w:ind w:right="31"/>
              <w:jc w:val="right"/>
              <w:rPr>
                <w:rFonts w:ascii="Browallia New" w:eastAsia="Brush Script MT" w:hAnsi="Browallia New" w:cs="Browallia New"/>
                <w:snapToGrid w:val="0"/>
                <w:cs/>
                <w:lang w:eastAsia="th-TH"/>
              </w:rPr>
            </w:pPr>
            <w:r w:rsidRPr="00E3764A">
              <w:rPr>
                <w:rFonts w:ascii="Browallia New" w:eastAsia="Browallia New" w:hAnsi="Browallia New" w:cs="Browallia New"/>
                <w:sz w:val="26"/>
                <w:szCs w:val="26"/>
              </w:rPr>
              <w:t xml:space="preserve">443,734.08 </w:t>
            </w:r>
          </w:p>
        </w:tc>
        <w:tc>
          <w:tcPr>
            <w:tcW w:w="300" w:type="dxa"/>
          </w:tcPr>
          <w:p w14:paraId="50CBDD9A" w14:textId="77777777" w:rsidR="003F68D3" w:rsidRPr="0030021F" w:rsidRDefault="003F68D3" w:rsidP="003F68D3">
            <w:pPr>
              <w:tabs>
                <w:tab w:val="decimal" w:pos="954"/>
              </w:tabs>
              <w:spacing w:before="20" w:after="20"/>
              <w:ind w:left="-115" w:right="62"/>
              <w:jc w:val="right"/>
              <w:rPr>
                <w:rFonts w:ascii="Browallia New" w:eastAsia="Brush Script MT" w:hAnsi="Browallia New" w:cs="Browallia New"/>
              </w:rPr>
            </w:pPr>
          </w:p>
        </w:tc>
        <w:tc>
          <w:tcPr>
            <w:tcW w:w="1260" w:type="dxa"/>
            <w:tcBorders>
              <w:bottom w:val="single" w:sz="4" w:space="0" w:color="000000"/>
            </w:tcBorders>
          </w:tcPr>
          <w:p w14:paraId="380137AF" w14:textId="43B52A8E" w:rsidR="003F68D3" w:rsidRPr="0030021F" w:rsidRDefault="003F68D3" w:rsidP="003F68D3">
            <w:pPr>
              <w:tabs>
                <w:tab w:val="decimal" w:pos="954"/>
              </w:tabs>
              <w:spacing w:before="20" w:after="20"/>
              <w:ind w:left="-115" w:right="62"/>
              <w:jc w:val="right"/>
              <w:rPr>
                <w:rFonts w:ascii="Browallia New" w:eastAsia="Brush Script MT" w:hAnsi="Browallia New" w:cs="Browallia New"/>
              </w:rPr>
            </w:pPr>
            <w:r w:rsidRPr="007B7987">
              <w:rPr>
                <w:rFonts w:ascii="Browallia New" w:eastAsia="Browallia New" w:hAnsi="Browallia New" w:cs="Browallia New"/>
                <w:sz w:val="26"/>
                <w:szCs w:val="26"/>
              </w:rPr>
              <w:t>291,146.79</w:t>
            </w:r>
          </w:p>
        </w:tc>
        <w:tc>
          <w:tcPr>
            <w:tcW w:w="1356" w:type="dxa"/>
            <w:tcBorders>
              <w:bottom w:val="single" w:sz="4" w:space="0" w:color="000000"/>
            </w:tcBorders>
            <w:vAlign w:val="bottom"/>
          </w:tcPr>
          <w:p w14:paraId="21C20D24" w14:textId="43DA7E9A" w:rsidR="003F68D3" w:rsidRPr="0030021F" w:rsidRDefault="003F68D3" w:rsidP="003F68D3">
            <w:pPr>
              <w:tabs>
                <w:tab w:val="decimal" w:pos="954"/>
              </w:tabs>
              <w:spacing w:before="20" w:after="20"/>
              <w:ind w:right="31"/>
              <w:jc w:val="right"/>
              <w:rPr>
                <w:rFonts w:ascii="Browallia New" w:hAnsi="Browallia New" w:cs="Browallia New"/>
                <w:cs/>
              </w:rPr>
            </w:pPr>
            <w:r w:rsidRPr="00E3764A">
              <w:rPr>
                <w:rFonts w:ascii="Browallia New" w:eastAsia="Browallia New" w:hAnsi="Browallia New" w:cs="Browallia New"/>
                <w:sz w:val="26"/>
                <w:szCs w:val="26"/>
              </w:rPr>
              <w:t xml:space="preserve">280,497.10 </w:t>
            </w:r>
          </w:p>
        </w:tc>
      </w:tr>
      <w:tr w:rsidR="003F68D3" w:rsidRPr="00645140" w14:paraId="1B7E82DD" w14:textId="77777777" w:rsidTr="003F68D3">
        <w:trPr>
          <w:trHeight w:val="113"/>
        </w:trPr>
        <w:tc>
          <w:tcPr>
            <w:tcW w:w="3822" w:type="dxa"/>
            <w:vAlign w:val="bottom"/>
          </w:tcPr>
          <w:p w14:paraId="7629DFF6" w14:textId="0A9C494C" w:rsidR="003F68D3" w:rsidRPr="00A0381E" w:rsidRDefault="003F68D3" w:rsidP="003F68D3">
            <w:pPr>
              <w:tabs>
                <w:tab w:val="left" w:pos="399"/>
              </w:tabs>
              <w:spacing w:before="20" w:after="20" w:line="216" w:lineRule="auto"/>
              <w:ind w:left="427" w:hanging="395"/>
              <w:rPr>
                <w:rFonts w:ascii="Browallia New" w:hAnsi="Browallia New" w:cs="Browallia New"/>
              </w:rPr>
            </w:pPr>
            <w:r w:rsidRPr="00A0381E">
              <w:rPr>
                <w:rFonts w:ascii="Browallia New" w:hAnsi="Browallia New" w:cs="Browallia New"/>
              </w:rPr>
              <w:tab/>
              <w:t>Total recognized in profit or loss</w:t>
            </w:r>
          </w:p>
        </w:tc>
        <w:tc>
          <w:tcPr>
            <w:tcW w:w="1418" w:type="dxa"/>
            <w:tcBorders>
              <w:top w:val="single" w:sz="4" w:space="0" w:color="000000"/>
            </w:tcBorders>
            <w:vAlign w:val="bottom"/>
          </w:tcPr>
          <w:p w14:paraId="3F81CD9D" w14:textId="74782F71" w:rsidR="003F68D3" w:rsidRPr="0030021F" w:rsidRDefault="003F68D3" w:rsidP="003F68D3">
            <w:pPr>
              <w:tabs>
                <w:tab w:val="decimal" w:pos="954"/>
              </w:tabs>
              <w:spacing w:before="20" w:after="20"/>
              <w:ind w:left="-115" w:right="62"/>
              <w:rPr>
                <w:rFonts w:ascii="Browallia New" w:hAnsi="Browallia New" w:cs="Browallia New"/>
              </w:rPr>
            </w:pPr>
            <w:r w:rsidRPr="0021161E">
              <w:rPr>
                <w:rFonts w:ascii="Browallia New" w:eastAsia="Browallia New" w:hAnsi="Browallia New" w:cs="Browallia New"/>
                <w:sz w:val="26"/>
                <w:szCs w:val="26"/>
              </w:rPr>
              <w:t>2,025,711.67</w:t>
            </w:r>
          </w:p>
        </w:tc>
        <w:tc>
          <w:tcPr>
            <w:tcW w:w="1417" w:type="dxa"/>
            <w:tcBorders>
              <w:top w:val="single" w:sz="4" w:space="0" w:color="auto"/>
            </w:tcBorders>
            <w:vAlign w:val="bottom"/>
          </w:tcPr>
          <w:p w14:paraId="71B9D394" w14:textId="25C51AAC" w:rsidR="003F68D3" w:rsidRPr="00C912DB" w:rsidRDefault="003F68D3" w:rsidP="003F68D3">
            <w:pPr>
              <w:tabs>
                <w:tab w:val="decimal" w:pos="1060"/>
              </w:tabs>
              <w:spacing w:before="20" w:after="20"/>
              <w:ind w:right="31"/>
              <w:jc w:val="right"/>
              <w:rPr>
                <w:rFonts w:ascii="Browallia New" w:eastAsia="Brush Script MT" w:hAnsi="Browallia New" w:cs="Browallia New"/>
                <w:snapToGrid w:val="0"/>
                <w:cs/>
                <w:lang w:eastAsia="th-TH"/>
              </w:rPr>
            </w:pPr>
            <w:r w:rsidRPr="00E3764A">
              <w:rPr>
                <w:rFonts w:ascii="Browallia New" w:eastAsia="Browallia New" w:hAnsi="Browallia New" w:cs="Browallia New"/>
                <w:sz w:val="26"/>
                <w:szCs w:val="26"/>
              </w:rPr>
              <w:t xml:space="preserve">2,149,584.91 </w:t>
            </w:r>
          </w:p>
        </w:tc>
        <w:tc>
          <w:tcPr>
            <w:tcW w:w="300" w:type="dxa"/>
          </w:tcPr>
          <w:p w14:paraId="00F6C2EA" w14:textId="77777777" w:rsidR="003F68D3" w:rsidRPr="0030021F" w:rsidRDefault="003F68D3" w:rsidP="003F68D3">
            <w:pPr>
              <w:tabs>
                <w:tab w:val="decimal" w:pos="954"/>
              </w:tabs>
              <w:spacing w:before="20" w:after="20"/>
              <w:ind w:left="-115" w:right="62"/>
              <w:jc w:val="right"/>
              <w:rPr>
                <w:rFonts w:ascii="Browallia New" w:eastAsia="Brush Script MT" w:hAnsi="Browallia New" w:cs="Browallia New"/>
              </w:rPr>
            </w:pPr>
          </w:p>
        </w:tc>
        <w:tc>
          <w:tcPr>
            <w:tcW w:w="1260" w:type="dxa"/>
            <w:tcBorders>
              <w:top w:val="single" w:sz="4" w:space="0" w:color="000000"/>
            </w:tcBorders>
            <w:vAlign w:val="bottom"/>
          </w:tcPr>
          <w:p w14:paraId="15A03F16" w14:textId="63130209" w:rsidR="003F68D3" w:rsidRPr="0030021F" w:rsidRDefault="003F68D3" w:rsidP="003F68D3">
            <w:pPr>
              <w:tabs>
                <w:tab w:val="decimal" w:pos="954"/>
              </w:tabs>
              <w:spacing w:before="20" w:after="20"/>
              <w:ind w:left="-115" w:right="62"/>
              <w:jc w:val="right"/>
              <w:rPr>
                <w:rFonts w:ascii="Browallia New" w:eastAsia="Brush Script MT" w:hAnsi="Browallia New" w:cs="Browallia New"/>
              </w:rPr>
            </w:pPr>
            <w:r w:rsidRPr="007B7987">
              <w:rPr>
                <w:rFonts w:ascii="Browallia New" w:eastAsia="Browallia New" w:hAnsi="Browallia New" w:cs="Browallia New"/>
                <w:sz w:val="26"/>
                <w:szCs w:val="26"/>
              </w:rPr>
              <w:t>1,493,347.10</w:t>
            </w:r>
          </w:p>
        </w:tc>
        <w:tc>
          <w:tcPr>
            <w:tcW w:w="1356" w:type="dxa"/>
            <w:tcBorders>
              <w:top w:val="single" w:sz="4" w:space="0" w:color="000000"/>
            </w:tcBorders>
            <w:vAlign w:val="bottom"/>
          </w:tcPr>
          <w:p w14:paraId="3FA0EBB0" w14:textId="5E8AB64E" w:rsidR="003F68D3" w:rsidRPr="0030021F" w:rsidRDefault="003F68D3" w:rsidP="003F68D3">
            <w:pPr>
              <w:tabs>
                <w:tab w:val="decimal" w:pos="954"/>
              </w:tabs>
              <w:spacing w:before="20" w:after="20"/>
              <w:ind w:right="31"/>
              <w:jc w:val="right"/>
              <w:rPr>
                <w:rFonts w:ascii="Browallia New" w:hAnsi="Browallia New" w:cs="Browallia New"/>
                <w:cs/>
              </w:rPr>
            </w:pPr>
            <w:r w:rsidRPr="00E3764A">
              <w:rPr>
                <w:rFonts w:ascii="Browallia New" w:eastAsia="Browallia New" w:hAnsi="Browallia New" w:cs="Browallia New"/>
                <w:sz w:val="26"/>
                <w:szCs w:val="26"/>
              </w:rPr>
              <w:t xml:space="preserve">1,615,107.13 </w:t>
            </w:r>
          </w:p>
        </w:tc>
      </w:tr>
      <w:tr w:rsidR="003F68D3" w:rsidRPr="00645140" w14:paraId="42CB4B5C" w14:textId="77777777" w:rsidTr="003F68D3">
        <w:trPr>
          <w:trHeight w:val="113"/>
        </w:trPr>
        <w:tc>
          <w:tcPr>
            <w:tcW w:w="3822" w:type="dxa"/>
            <w:vAlign w:val="bottom"/>
          </w:tcPr>
          <w:p w14:paraId="481A6569" w14:textId="69917E02" w:rsidR="003F68D3" w:rsidRPr="00A0381E" w:rsidRDefault="003F68D3" w:rsidP="003F68D3">
            <w:pPr>
              <w:tabs>
                <w:tab w:val="left" w:pos="399"/>
              </w:tabs>
              <w:spacing w:before="20" w:after="20" w:line="216" w:lineRule="auto"/>
              <w:ind w:left="427" w:hanging="395"/>
              <w:rPr>
                <w:rFonts w:ascii="Browallia New" w:hAnsi="Browallia New" w:cs="Browallia New"/>
              </w:rPr>
            </w:pPr>
            <w:r w:rsidRPr="00A0381E">
              <w:rPr>
                <w:rFonts w:ascii="Browallia New" w:hAnsi="Browallia New" w:cs="Browallia New"/>
              </w:rPr>
              <w:t>Recognized in other comprehensive income</w:t>
            </w:r>
          </w:p>
        </w:tc>
        <w:tc>
          <w:tcPr>
            <w:tcW w:w="1418" w:type="dxa"/>
          </w:tcPr>
          <w:p w14:paraId="37B13886" w14:textId="77777777" w:rsidR="003F68D3" w:rsidRPr="005719DD" w:rsidRDefault="003F68D3" w:rsidP="003F68D3">
            <w:pPr>
              <w:tabs>
                <w:tab w:val="decimal" w:pos="954"/>
              </w:tabs>
              <w:spacing w:before="20" w:after="20"/>
              <w:ind w:left="-115" w:right="62"/>
              <w:rPr>
                <w:rFonts w:ascii="Browallia New" w:eastAsia="Browallia New" w:hAnsi="Browallia New" w:cs="Browallia New"/>
                <w:color w:val="000000"/>
                <w:sz w:val="26"/>
                <w:szCs w:val="26"/>
              </w:rPr>
            </w:pPr>
          </w:p>
        </w:tc>
        <w:tc>
          <w:tcPr>
            <w:tcW w:w="1417" w:type="dxa"/>
          </w:tcPr>
          <w:p w14:paraId="24D23C2E" w14:textId="77777777" w:rsidR="003F68D3" w:rsidRPr="008B58DD" w:rsidRDefault="003F68D3" w:rsidP="003F68D3">
            <w:pPr>
              <w:tabs>
                <w:tab w:val="decimal" w:pos="1060"/>
              </w:tabs>
              <w:spacing w:before="20" w:after="20"/>
              <w:ind w:right="31"/>
              <w:jc w:val="right"/>
              <w:rPr>
                <w:rFonts w:ascii="Browallia New" w:eastAsia="Browallia New" w:hAnsi="Browallia New" w:cs="Browallia New"/>
                <w:color w:val="000000"/>
                <w:sz w:val="26"/>
                <w:szCs w:val="26"/>
              </w:rPr>
            </w:pPr>
          </w:p>
        </w:tc>
        <w:tc>
          <w:tcPr>
            <w:tcW w:w="300" w:type="dxa"/>
          </w:tcPr>
          <w:p w14:paraId="305B7FD6" w14:textId="77777777" w:rsidR="003F68D3" w:rsidRPr="0030021F" w:rsidRDefault="003F68D3" w:rsidP="003F68D3">
            <w:pPr>
              <w:tabs>
                <w:tab w:val="decimal" w:pos="954"/>
              </w:tabs>
              <w:spacing w:before="20" w:after="20"/>
              <w:ind w:left="-115" w:right="62"/>
              <w:jc w:val="right"/>
              <w:rPr>
                <w:rFonts w:ascii="Browallia New" w:eastAsia="Brush Script MT" w:hAnsi="Browallia New" w:cs="Browallia New"/>
              </w:rPr>
            </w:pPr>
          </w:p>
        </w:tc>
        <w:tc>
          <w:tcPr>
            <w:tcW w:w="1260" w:type="dxa"/>
          </w:tcPr>
          <w:p w14:paraId="41440763" w14:textId="77777777" w:rsidR="003F68D3" w:rsidRPr="005719DD" w:rsidRDefault="003F68D3" w:rsidP="003F68D3">
            <w:pPr>
              <w:tabs>
                <w:tab w:val="decimal" w:pos="954"/>
              </w:tabs>
              <w:spacing w:before="20" w:after="20"/>
              <w:ind w:left="-115" w:right="62"/>
              <w:jc w:val="right"/>
              <w:rPr>
                <w:rFonts w:ascii="Browallia New" w:eastAsia="Browallia New" w:hAnsi="Browallia New" w:cs="Browallia New"/>
                <w:color w:val="000000"/>
                <w:sz w:val="26"/>
                <w:szCs w:val="26"/>
              </w:rPr>
            </w:pPr>
          </w:p>
        </w:tc>
        <w:tc>
          <w:tcPr>
            <w:tcW w:w="1356" w:type="dxa"/>
          </w:tcPr>
          <w:p w14:paraId="69DC4837" w14:textId="77777777" w:rsidR="003F68D3" w:rsidRPr="008B58DD" w:rsidRDefault="003F68D3" w:rsidP="003F68D3">
            <w:pPr>
              <w:tabs>
                <w:tab w:val="decimal" w:pos="954"/>
              </w:tabs>
              <w:spacing w:before="20" w:after="20"/>
              <w:ind w:right="31"/>
              <w:jc w:val="right"/>
              <w:rPr>
                <w:rFonts w:ascii="Browallia New" w:eastAsia="Browallia New" w:hAnsi="Browallia New" w:cs="Browallia New"/>
                <w:color w:val="000000"/>
                <w:sz w:val="26"/>
                <w:szCs w:val="26"/>
              </w:rPr>
            </w:pPr>
          </w:p>
        </w:tc>
      </w:tr>
      <w:tr w:rsidR="003F68D3" w:rsidRPr="00645140" w14:paraId="69081677" w14:textId="77777777" w:rsidTr="003F68D3">
        <w:trPr>
          <w:trHeight w:val="113"/>
        </w:trPr>
        <w:tc>
          <w:tcPr>
            <w:tcW w:w="3822" w:type="dxa"/>
            <w:vAlign w:val="bottom"/>
          </w:tcPr>
          <w:p w14:paraId="417D3201" w14:textId="1666CC07" w:rsidR="003F68D3" w:rsidRPr="00F079BA" w:rsidRDefault="003F68D3" w:rsidP="003F68D3">
            <w:pPr>
              <w:spacing w:before="20" w:after="20"/>
              <w:ind w:firstLine="277"/>
              <w:jc w:val="thaiDistribute"/>
              <w:outlineLvl w:val="0"/>
              <w:rPr>
                <w:rFonts w:ascii="Browallia New" w:hAnsi="Browallia New" w:cs="Browallia New"/>
                <w:sz w:val="26"/>
                <w:szCs w:val="26"/>
              </w:rPr>
            </w:pPr>
            <w:r>
              <w:rPr>
                <w:rFonts w:ascii="Browallia New" w:hAnsi="Browallia New" w:cs="Browallia New"/>
                <w:sz w:val="26"/>
                <w:szCs w:val="26"/>
              </w:rPr>
              <w:t>(</w:t>
            </w:r>
            <w:r w:rsidRPr="00F079BA">
              <w:rPr>
                <w:rFonts w:ascii="Browallia New" w:hAnsi="Browallia New" w:cs="Browallia New"/>
                <w:sz w:val="26"/>
                <w:szCs w:val="26"/>
              </w:rPr>
              <w:t>Profit)Loss from changes in demographic assumptions</w:t>
            </w:r>
          </w:p>
        </w:tc>
        <w:tc>
          <w:tcPr>
            <w:tcW w:w="1418" w:type="dxa"/>
            <w:vAlign w:val="bottom"/>
          </w:tcPr>
          <w:p w14:paraId="7AF4234E" w14:textId="159D0C8F" w:rsidR="003F68D3" w:rsidRPr="005719DD" w:rsidRDefault="003F68D3" w:rsidP="003F68D3">
            <w:pPr>
              <w:tabs>
                <w:tab w:val="decimal" w:pos="954"/>
              </w:tabs>
              <w:spacing w:before="20" w:after="20"/>
              <w:ind w:left="-115" w:right="62"/>
              <w:rPr>
                <w:rFonts w:ascii="Browallia New" w:eastAsia="Browallia New" w:hAnsi="Browallia New" w:cs="Browallia New"/>
                <w:color w:val="000000"/>
                <w:sz w:val="26"/>
                <w:szCs w:val="26"/>
              </w:rPr>
            </w:pPr>
            <w:r>
              <w:rPr>
                <w:rFonts w:ascii="Browallia New" w:eastAsia="Browallia New" w:hAnsi="Browallia New" w:cs="Browallia New"/>
                <w:sz w:val="26"/>
                <w:szCs w:val="26"/>
              </w:rPr>
              <w:t>-</w:t>
            </w:r>
          </w:p>
        </w:tc>
        <w:tc>
          <w:tcPr>
            <w:tcW w:w="1417" w:type="dxa"/>
            <w:vAlign w:val="bottom"/>
          </w:tcPr>
          <w:p w14:paraId="02FB6A77" w14:textId="646E5D75" w:rsidR="003F68D3" w:rsidRPr="008B58DD" w:rsidRDefault="003F68D3" w:rsidP="003F68D3">
            <w:pPr>
              <w:tabs>
                <w:tab w:val="decimal" w:pos="1060"/>
              </w:tabs>
              <w:spacing w:before="20" w:after="20"/>
              <w:ind w:right="31"/>
              <w:jc w:val="right"/>
              <w:rPr>
                <w:rFonts w:ascii="Browallia New" w:eastAsia="Browallia New" w:hAnsi="Browallia New" w:cs="Browallia New"/>
                <w:color w:val="000000"/>
                <w:sz w:val="26"/>
                <w:szCs w:val="26"/>
              </w:rPr>
            </w:pPr>
            <w:r w:rsidRPr="00E3764A">
              <w:rPr>
                <w:rFonts w:ascii="Browallia New" w:eastAsia="Browallia New" w:hAnsi="Browallia New" w:cs="Browallia New"/>
                <w:sz w:val="26"/>
                <w:szCs w:val="26"/>
              </w:rPr>
              <w:t>(2,106,168.22)</w:t>
            </w:r>
          </w:p>
        </w:tc>
        <w:tc>
          <w:tcPr>
            <w:tcW w:w="300" w:type="dxa"/>
          </w:tcPr>
          <w:p w14:paraId="023005EA" w14:textId="77777777" w:rsidR="003F68D3" w:rsidRPr="0030021F" w:rsidRDefault="003F68D3" w:rsidP="003F68D3">
            <w:pPr>
              <w:tabs>
                <w:tab w:val="decimal" w:pos="954"/>
              </w:tabs>
              <w:spacing w:before="20" w:after="20"/>
              <w:ind w:left="-115" w:right="62"/>
              <w:jc w:val="right"/>
              <w:rPr>
                <w:rFonts w:ascii="Browallia New" w:eastAsia="Brush Script MT" w:hAnsi="Browallia New" w:cs="Browallia New"/>
              </w:rPr>
            </w:pPr>
          </w:p>
        </w:tc>
        <w:tc>
          <w:tcPr>
            <w:tcW w:w="1260" w:type="dxa"/>
            <w:vAlign w:val="bottom"/>
          </w:tcPr>
          <w:p w14:paraId="075F9BB5" w14:textId="0A80A748" w:rsidR="003F68D3" w:rsidRPr="00C6158F" w:rsidRDefault="003F68D3" w:rsidP="003F68D3">
            <w:pPr>
              <w:tabs>
                <w:tab w:val="decimal" w:pos="776"/>
              </w:tabs>
              <w:spacing w:before="20" w:after="20"/>
              <w:ind w:left="-115" w:right="62"/>
              <w:rPr>
                <w:rFonts w:ascii="Browallia New" w:eastAsia="Browallia New" w:hAnsi="Browallia New" w:cs="Browallia New"/>
                <w:sz w:val="26"/>
                <w:szCs w:val="26"/>
              </w:rPr>
            </w:pPr>
            <w:r>
              <w:rPr>
                <w:rFonts w:ascii="Browallia New" w:eastAsia="Browallia New" w:hAnsi="Browallia New" w:cs="Browallia New"/>
                <w:sz w:val="26"/>
                <w:szCs w:val="26"/>
              </w:rPr>
              <w:t>-</w:t>
            </w:r>
          </w:p>
        </w:tc>
        <w:tc>
          <w:tcPr>
            <w:tcW w:w="1356" w:type="dxa"/>
            <w:vAlign w:val="bottom"/>
          </w:tcPr>
          <w:p w14:paraId="79E533FB" w14:textId="4047DA85" w:rsidR="003F68D3" w:rsidRPr="000B1B31" w:rsidRDefault="003F68D3" w:rsidP="003F68D3">
            <w:pPr>
              <w:tabs>
                <w:tab w:val="decimal" w:pos="1060"/>
              </w:tabs>
              <w:spacing w:before="20" w:after="20"/>
              <w:ind w:right="31"/>
              <w:jc w:val="right"/>
              <w:rPr>
                <w:rFonts w:ascii="Browallia New" w:eastAsia="Browallia New" w:hAnsi="Browallia New" w:cs="Browallia New"/>
                <w:sz w:val="26"/>
                <w:szCs w:val="26"/>
              </w:rPr>
            </w:pPr>
            <w:r w:rsidRPr="00E3764A">
              <w:rPr>
                <w:rFonts w:ascii="Browallia New" w:eastAsia="Browallia New" w:hAnsi="Browallia New" w:cs="Browallia New"/>
                <w:sz w:val="26"/>
                <w:szCs w:val="26"/>
              </w:rPr>
              <w:t>(1,615,725.88)</w:t>
            </w:r>
          </w:p>
        </w:tc>
      </w:tr>
      <w:tr w:rsidR="003F68D3" w:rsidRPr="00645140" w14:paraId="310F7059" w14:textId="77777777" w:rsidTr="003F68D3">
        <w:trPr>
          <w:trHeight w:val="113"/>
        </w:trPr>
        <w:tc>
          <w:tcPr>
            <w:tcW w:w="3822" w:type="dxa"/>
            <w:vAlign w:val="bottom"/>
          </w:tcPr>
          <w:p w14:paraId="1F842615" w14:textId="4504017C" w:rsidR="003F68D3" w:rsidRPr="0030021F" w:rsidRDefault="003F68D3" w:rsidP="003F68D3">
            <w:pPr>
              <w:spacing w:before="20" w:after="20"/>
              <w:ind w:firstLine="277"/>
              <w:outlineLvl w:val="0"/>
              <w:rPr>
                <w:rFonts w:ascii="Browallia New" w:hAnsi="Browallia New" w:cs="Browallia New"/>
              </w:rPr>
            </w:pPr>
            <w:r w:rsidRPr="00F079BA">
              <w:rPr>
                <w:rFonts w:ascii="Browallia New" w:hAnsi="Browallia New" w:cs="Browallia New"/>
              </w:rPr>
              <w:t>(Profit)Loss from changes in financial assumptions</w:t>
            </w:r>
          </w:p>
        </w:tc>
        <w:tc>
          <w:tcPr>
            <w:tcW w:w="1418" w:type="dxa"/>
            <w:tcBorders>
              <w:bottom w:val="single" w:sz="4" w:space="0" w:color="auto"/>
            </w:tcBorders>
            <w:vAlign w:val="bottom"/>
          </w:tcPr>
          <w:p w14:paraId="2BB5B378" w14:textId="79044F9B" w:rsidR="003F68D3" w:rsidRPr="005719DD" w:rsidRDefault="003F68D3" w:rsidP="003F68D3">
            <w:pPr>
              <w:tabs>
                <w:tab w:val="decimal" w:pos="954"/>
              </w:tabs>
              <w:spacing w:before="20" w:after="20"/>
              <w:ind w:left="-115" w:right="62"/>
              <w:rPr>
                <w:rFonts w:ascii="Browallia New" w:eastAsia="Browallia New" w:hAnsi="Browallia New" w:cs="Browallia New"/>
                <w:color w:val="000000"/>
                <w:sz w:val="26"/>
                <w:szCs w:val="26"/>
              </w:rPr>
            </w:pPr>
            <w:r>
              <w:rPr>
                <w:rFonts w:ascii="Browallia New" w:eastAsia="Browallia New" w:hAnsi="Browallia New" w:cs="Browallia New"/>
                <w:sz w:val="26"/>
                <w:szCs w:val="26"/>
              </w:rPr>
              <w:t>-</w:t>
            </w:r>
          </w:p>
        </w:tc>
        <w:tc>
          <w:tcPr>
            <w:tcW w:w="1417" w:type="dxa"/>
            <w:vAlign w:val="bottom"/>
          </w:tcPr>
          <w:p w14:paraId="74B2D324" w14:textId="79E2C032" w:rsidR="003F68D3" w:rsidRPr="008B58DD" w:rsidRDefault="003F68D3" w:rsidP="003F68D3">
            <w:pPr>
              <w:tabs>
                <w:tab w:val="decimal" w:pos="1060"/>
              </w:tabs>
              <w:spacing w:before="20" w:after="20"/>
              <w:ind w:right="31"/>
              <w:jc w:val="right"/>
              <w:rPr>
                <w:rFonts w:ascii="Browallia New" w:eastAsia="Browallia New" w:hAnsi="Browallia New" w:cs="Browallia New"/>
                <w:color w:val="000000"/>
                <w:sz w:val="26"/>
                <w:szCs w:val="26"/>
              </w:rPr>
            </w:pPr>
            <w:r w:rsidRPr="00E3764A">
              <w:rPr>
                <w:rFonts w:ascii="Browallia New" w:eastAsia="Browallia New" w:hAnsi="Browallia New" w:cs="Browallia New"/>
                <w:sz w:val="26"/>
                <w:szCs w:val="26"/>
              </w:rPr>
              <w:t>(3,173,218.83)</w:t>
            </w:r>
          </w:p>
        </w:tc>
        <w:tc>
          <w:tcPr>
            <w:tcW w:w="300" w:type="dxa"/>
          </w:tcPr>
          <w:p w14:paraId="0B5AF009" w14:textId="77777777" w:rsidR="003F68D3" w:rsidRPr="0030021F" w:rsidRDefault="003F68D3" w:rsidP="003F68D3">
            <w:pPr>
              <w:tabs>
                <w:tab w:val="decimal" w:pos="954"/>
              </w:tabs>
              <w:spacing w:before="20" w:after="20"/>
              <w:ind w:left="-115" w:right="62"/>
              <w:jc w:val="right"/>
              <w:rPr>
                <w:rFonts w:ascii="Browallia New" w:eastAsia="Brush Script MT" w:hAnsi="Browallia New" w:cs="Browallia New"/>
              </w:rPr>
            </w:pPr>
          </w:p>
        </w:tc>
        <w:tc>
          <w:tcPr>
            <w:tcW w:w="1260" w:type="dxa"/>
            <w:tcBorders>
              <w:bottom w:val="single" w:sz="4" w:space="0" w:color="auto"/>
            </w:tcBorders>
            <w:vAlign w:val="bottom"/>
          </w:tcPr>
          <w:p w14:paraId="3AB748BC" w14:textId="1F96EA0C" w:rsidR="003F68D3" w:rsidRPr="00C6158F" w:rsidRDefault="003F68D3" w:rsidP="003F68D3">
            <w:pPr>
              <w:tabs>
                <w:tab w:val="decimal" w:pos="776"/>
              </w:tabs>
              <w:spacing w:before="20" w:after="20"/>
              <w:ind w:left="-115" w:right="62"/>
              <w:rPr>
                <w:rFonts w:ascii="Browallia New" w:eastAsia="Browallia New" w:hAnsi="Browallia New" w:cs="Browallia New"/>
                <w:sz w:val="26"/>
                <w:szCs w:val="26"/>
              </w:rPr>
            </w:pPr>
            <w:r>
              <w:rPr>
                <w:rFonts w:ascii="Browallia New" w:eastAsia="Browallia New" w:hAnsi="Browallia New" w:cs="Browallia New"/>
                <w:sz w:val="26"/>
                <w:szCs w:val="26"/>
              </w:rPr>
              <w:t>-</w:t>
            </w:r>
          </w:p>
        </w:tc>
        <w:tc>
          <w:tcPr>
            <w:tcW w:w="1356" w:type="dxa"/>
            <w:tcBorders>
              <w:bottom w:val="single" w:sz="4" w:space="0" w:color="auto"/>
            </w:tcBorders>
            <w:vAlign w:val="bottom"/>
          </w:tcPr>
          <w:p w14:paraId="246E285E" w14:textId="68C38FC9" w:rsidR="003F68D3" w:rsidRPr="000B1B31" w:rsidRDefault="003F68D3" w:rsidP="003F68D3">
            <w:pPr>
              <w:tabs>
                <w:tab w:val="decimal" w:pos="1060"/>
              </w:tabs>
              <w:spacing w:before="20" w:after="20"/>
              <w:ind w:right="31"/>
              <w:jc w:val="right"/>
              <w:rPr>
                <w:rFonts w:ascii="Browallia New" w:eastAsia="Browallia New" w:hAnsi="Browallia New" w:cs="Browallia New"/>
                <w:sz w:val="26"/>
                <w:szCs w:val="26"/>
              </w:rPr>
            </w:pPr>
            <w:r w:rsidRPr="00E3764A">
              <w:rPr>
                <w:rFonts w:ascii="Browallia New" w:eastAsia="Browallia New" w:hAnsi="Browallia New" w:cs="Browallia New"/>
                <w:sz w:val="26"/>
                <w:szCs w:val="26"/>
              </w:rPr>
              <w:t>(3,282,011.43)</w:t>
            </w:r>
          </w:p>
        </w:tc>
      </w:tr>
      <w:tr w:rsidR="003F68D3" w:rsidRPr="00645140" w14:paraId="5EF25D33" w14:textId="77777777" w:rsidTr="003F68D3">
        <w:trPr>
          <w:trHeight w:val="113"/>
        </w:trPr>
        <w:tc>
          <w:tcPr>
            <w:tcW w:w="3822" w:type="dxa"/>
            <w:vAlign w:val="bottom"/>
          </w:tcPr>
          <w:p w14:paraId="4C802939" w14:textId="5DA48D00" w:rsidR="003F68D3" w:rsidRPr="00F079BA" w:rsidRDefault="003F68D3" w:rsidP="003F68D3">
            <w:pPr>
              <w:spacing w:before="20" w:after="20"/>
              <w:ind w:left="707" w:hanging="430"/>
              <w:outlineLvl w:val="0"/>
              <w:rPr>
                <w:rFonts w:ascii="Browallia New" w:hAnsi="Browallia New" w:cs="Browallia New"/>
                <w:sz w:val="26"/>
                <w:szCs w:val="26"/>
              </w:rPr>
            </w:pPr>
            <w:r>
              <w:rPr>
                <w:rFonts w:ascii="Browallia New" w:hAnsi="Browallia New" w:cs="Browallia New"/>
                <w:sz w:val="26"/>
                <w:szCs w:val="26"/>
              </w:rPr>
              <w:t xml:space="preserve">       </w:t>
            </w:r>
            <w:r w:rsidRPr="00F079BA">
              <w:rPr>
                <w:rFonts w:ascii="Browallia New" w:hAnsi="Browallia New" w:cs="Browallia New"/>
                <w:sz w:val="26"/>
                <w:szCs w:val="26"/>
              </w:rPr>
              <w:t>Total portion recognized in other comprehensive income</w:t>
            </w:r>
          </w:p>
        </w:tc>
        <w:tc>
          <w:tcPr>
            <w:tcW w:w="1418" w:type="dxa"/>
            <w:tcBorders>
              <w:top w:val="single" w:sz="4" w:space="0" w:color="auto"/>
              <w:bottom w:val="single" w:sz="4" w:space="0" w:color="auto"/>
            </w:tcBorders>
            <w:vAlign w:val="bottom"/>
          </w:tcPr>
          <w:p w14:paraId="6BBA4439" w14:textId="1DB075D4" w:rsidR="003F68D3" w:rsidRPr="005719DD" w:rsidRDefault="003F68D3" w:rsidP="003F68D3">
            <w:pPr>
              <w:tabs>
                <w:tab w:val="decimal" w:pos="954"/>
              </w:tabs>
              <w:spacing w:before="20" w:after="20"/>
              <w:ind w:left="-115" w:right="62"/>
              <w:rPr>
                <w:rFonts w:ascii="Browallia New" w:eastAsia="Browallia New" w:hAnsi="Browallia New" w:cs="Browallia New"/>
                <w:color w:val="000000"/>
                <w:sz w:val="26"/>
                <w:szCs w:val="26"/>
              </w:rPr>
            </w:pPr>
            <w:r w:rsidRPr="00ED295E">
              <w:rPr>
                <w:rFonts w:ascii="Browallia New" w:eastAsia="Browallia New" w:hAnsi="Browallia New" w:cs="Browallia New"/>
                <w:sz w:val="26"/>
                <w:szCs w:val="26"/>
              </w:rPr>
              <w:t>-</w:t>
            </w:r>
          </w:p>
        </w:tc>
        <w:tc>
          <w:tcPr>
            <w:tcW w:w="1417" w:type="dxa"/>
            <w:tcBorders>
              <w:bottom w:val="single" w:sz="4" w:space="0" w:color="auto"/>
            </w:tcBorders>
            <w:vAlign w:val="bottom"/>
          </w:tcPr>
          <w:p w14:paraId="63D83AB6" w14:textId="2234911E" w:rsidR="003F68D3" w:rsidRPr="008B58DD" w:rsidRDefault="003F68D3" w:rsidP="003F68D3">
            <w:pPr>
              <w:tabs>
                <w:tab w:val="decimal" w:pos="1060"/>
              </w:tabs>
              <w:spacing w:before="20" w:after="20"/>
              <w:ind w:right="31"/>
              <w:jc w:val="right"/>
              <w:rPr>
                <w:rFonts w:ascii="Browallia New" w:eastAsia="Browallia New" w:hAnsi="Browallia New" w:cs="Browallia New"/>
                <w:color w:val="000000"/>
                <w:sz w:val="26"/>
                <w:szCs w:val="26"/>
              </w:rPr>
            </w:pPr>
            <w:r w:rsidRPr="00E3764A">
              <w:rPr>
                <w:rFonts w:ascii="Browallia New" w:eastAsia="Browallia New" w:hAnsi="Browallia New" w:cs="Browallia New"/>
                <w:sz w:val="26"/>
                <w:szCs w:val="26"/>
              </w:rPr>
              <w:t>(5,279,387.05)</w:t>
            </w:r>
          </w:p>
        </w:tc>
        <w:tc>
          <w:tcPr>
            <w:tcW w:w="300" w:type="dxa"/>
          </w:tcPr>
          <w:p w14:paraId="795149A1" w14:textId="77777777" w:rsidR="003F68D3" w:rsidRPr="0030021F" w:rsidRDefault="003F68D3" w:rsidP="003F68D3">
            <w:pPr>
              <w:tabs>
                <w:tab w:val="decimal" w:pos="954"/>
              </w:tabs>
              <w:spacing w:before="20" w:after="20"/>
              <w:ind w:left="-115" w:right="62"/>
              <w:jc w:val="right"/>
              <w:rPr>
                <w:rFonts w:ascii="Browallia New" w:eastAsia="Brush Script MT" w:hAnsi="Browallia New" w:cs="Browallia New"/>
              </w:rPr>
            </w:pPr>
          </w:p>
        </w:tc>
        <w:tc>
          <w:tcPr>
            <w:tcW w:w="1260" w:type="dxa"/>
            <w:tcBorders>
              <w:top w:val="single" w:sz="4" w:space="0" w:color="auto"/>
              <w:bottom w:val="single" w:sz="4" w:space="0" w:color="auto"/>
            </w:tcBorders>
            <w:vAlign w:val="bottom"/>
          </w:tcPr>
          <w:p w14:paraId="3E82ACCF" w14:textId="312D80C3" w:rsidR="003F68D3" w:rsidRPr="00C6158F" w:rsidRDefault="003F68D3" w:rsidP="003F68D3">
            <w:pPr>
              <w:tabs>
                <w:tab w:val="decimal" w:pos="776"/>
              </w:tabs>
              <w:spacing w:before="20" w:after="20"/>
              <w:ind w:left="-115" w:right="62"/>
              <w:rPr>
                <w:rFonts w:ascii="Browallia New" w:eastAsia="Browallia New" w:hAnsi="Browallia New" w:cs="Browallia New"/>
                <w:sz w:val="26"/>
                <w:szCs w:val="26"/>
              </w:rPr>
            </w:pPr>
            <w:r>
              <w:rPr>
                <w:rFonts w:ascii="Browallia New" w:eastAsia="Browallia New" w:hAnsi="Browallia New" w:cs="Browallia New"/>
                <w:sz w:val="26"/>
                <w:szCs w:val="26"/>
              </w:rPr>
              <w:t>-</w:t>
            </w:r>
          </w:p>
        </w:tc>
        <w:tc>
          <w:tcPr>
            <w:tcW w:w="1356" w:type="dxa"/>
            <w:tcBorders>
              <w:top w:val="single" w:sz="4" w:space="0" w:color="auto"/>
              <w:bottom w:val="single" w:sz="4" w:space="0" w:color="auto"/>
            </w:tcBorders>
            <w:vAlign w:val="bottom"/>
          </w:tcPr>
          <w:p w14:paraId="362C5CD6" w14:textId="6BC53559" w:rsidR="003F68D3" w:rsidRPr="000B1B31" w:rsidRDefault="003F68D3" w:rsidP="003F68D3">
            <w:pPr>
              <w:tabs>
                <w:tab w:val="decimal" w:pos="1060"/>
              </w:tabs>
              <w:spacing w:before="20" w:after="20"/>
              <w:ind w:right="31"/>
              <w:jc w:val="right"/>
              <w:rPr>
                <w:rFonts w:ascii="Browallia New" w:eastAsia="Browallia New" w:hAnsi="Browallia New" w:cs="Browallia New"/>
                <w:sz w:val="26"/>
                <w:szCs w:val="26"/>
              </w:rPr>
            </w:pPr>
            <w:r w:rsidRPr="00E3764A">
              <w:rPr>
                <w:rFonts w:ascii="Browallia New" w:eastAsia="Browallia New" w:hAnsi="Browallia New" w:cs="Browallia New"/>
                <w:sz w:val="26"/>
                <w:szCs w:val="26"/>
              </w:rPr>
              <w:t>(4,897,737.31)</w:t>
            </w:r>
          </w:p>
        </w:tc>
      </w:tr>
      <w:tr w:rsidR="003F68D3" w:rsidRPr="00AE6867" w14:paraId="36253C9B" w14:textId="77777777" w:rsidTr="003F68D3">
        <w:trPr>
          <w:trHeight w:val="360"/>
        </w:trPr>
        <w:tc>
          <w:tcPr>
            <w:tcW w:w="3822" w:type="dxa"/>
          </w:tcPr>
          <w:p w14:paraId="29F43266" w14:textId="77777777" w:rsidR="003F68D3" w:rsidRPr="00AE6867" w:rsidRDefault="003F68D3" w:rsidP="003F68D3">
            <w:pPr>
              <w:spacing w:before="20" w:after="20"/>
              <w:jc w:val="center"/>
              <w:rPr>
                <w:rFonts w:ascii="Browallia New" w:hAnsi="Browallia New" w:cs="Browallia New"/>
              </w:rPr>
            </w:pPr>
            <w:r w:rsidRPr="00AE6867">
              <w:rPr>
                <w:rFonts w:ascii="Browallia New" w:hAnsi="Browallia New" w:cs="Browallia New"/>
              </w:rPr>
              <w:t>Total</w:t>
            </w:r>
          </w:p>
        </w:tc>
        <w:tc>
          <w:tcPr>
            <w:tcW w:w="1418" w:type="dxa"/>
            <w:tcBorders>
              <w:top w:val="single" w:sz="4" w:space="0" w:color="auto"/>
              <w:bottom w:val="double" w:sz="4" w:space="0" w:color="auto"/>
            </w:tcBorders>
            <w:vAlign w:val="bottom"/>
          </w:tcPr>
          <w:p w14:paraId="183E4E05" w14:textId="5AE1EBF6" w:rsidR="003F68D3" w:rsidRPr="00F079BA" w:rsidRDefault="003F68D3" w:rsidP="003F68D3">
            <w:pPr>
              <w:tabs>
                <w:tab w:val="decimal" w:pos="954"/>
              </w:tabs>
              <w:spacing w:before="20" w:after="20"/>
              <w:ind w:left="-115" w:right="62"/>
              <w:rPr>
                <w:rFonts w:ascii="Browallia New" w:eastAsia="Browallia New" w:hAnsi="Browallia New" w:cs="Browallia New"/>
                <w:color w:val="000000"/>
                <w:sz w:val="26"/>
                <w:szCs w:val="26"/>
              </w:rPr>
            </w:pPr>
            <w:r w:rsidRPr="000C2C3B">
              <w:rPr>
                <w:rFonts w:ascii="Browallia New" w:eastAsia="Browallia New" w:hAnsi="Browallia New" w:cs="Browallia New"/>
                <w:sz w:val="26"/>
                <w:szCs w:val="26"/>
              </w:rPr>
              <w:t>2,025,711.6</w:t>
            </w:r>
            <w:r>
              <w:rPr>
                <w:rFonts w:ascii="Browallia New" w:eastAsia="Browallia New" w:hAnsi="Browallia New" w:cs="Browallia New"/>
                <w:sz w:val="26"/>
                <w:szCs w:val="26"/>
              </w:rPr>
              <w:t>7</w:t>
            </w:r>
          </w:p>
        </w:tc>
        <w:tc>
          <w:tcPr>
            <w:tcW w:w="1417" w:type="dxa"/>
            <w:tcBorders>
              <w:top w:val="single" w:sz="4" w:space="0" w:color="auto"/>
              <w:bottom w:val="double" w:sz="4" w:space="0" w:color="auto"/>
            </w:tcBorders>
            <w:vAlign w:val="bottom"/>
          </w:tcPr>
          <w:p w14:paraId="2943DCED" w14:textId="5CB52CCE" w:rsidR="003F68D3" w:rsidRPr="00AE6867" w:rsidRDefault="003F68D3" w:rsidP="003F68D3">
            <w:pPr>
              <w:tabs>
                <w:tab w:val="decimal" w:pos="1060"/>
              </w:tabs>
              <w:spacing w:before="20" w:after="20"/>
              <w:ind w:right="31"/>
              <w:jc w:val="right"/>
              <w:rPr>
                <w:rFonts w:ascii="Browallia New" w:hAnsi="Browallia New" w:cs="Browallia New"/>
                <w:cs/>
              </w:rPr>
            </w:pPr>
            <w:r w:rsidRPr="00E3764A">
              <w:rPr>
                <w:rFonts w:ascii="Browallia New" w:eastAsia="Browallia New" w:hAnsi="Browallia New" w:cs="Browallia New"/>
                <w:sz w:val="26"/>
                <w:szCs w:val="26"/>
              </w:rPr>
              <w:t>(3,129,802.14)</w:t>
            </w:r>
          </w:p>
        </w:tc>
        <w:tc>
          <w:tcPr>
            <w:tcW w:w="300" w:type="dxa"/>
          </w:tcPr>
          <w:p w14:paraId="2B7F3209" w14:textId="77777777" w:rsidR="003F68D3" w:rsidRPr="00AE6867" w:rsidRDefault="003F68D3" w:rsidP="003F68D3">
            <w:pPr>
              <w:tabs>
                <w:tab w:val="decimal" w:pos="954"/>
              </w:tabs>
              <w:spacing w:before="20" w:after="20"/>
              <w:ind w:left="-115" w:right="62"/>
              <w:jc w:val="right"/>
              <w:rPr>
                <w:rFonts w:ascii="Browallia New" w:eastAsia="Brush Script MT" w:hAnsi="Browallia New" w:cs="Browallia New"/>
              </w:rPr>
            </w:pPr>
          </w:p>
        </w:tc>
        <w:tc>
          <w:tcPr>
            <w:tcW w:w="1260" w:type="dxa"/>
            <w:tcBorders>
              <w:top w:val="single" w:sz="4" w:space="0" w:color="auto"/>
              <w:left w:val="nil"/>
              <w:bottom w:val="double" w:sz="4" w:space="0" w:color="auto"/>
              <w:right w:val="nil"/>
            </w:tcBorders>
            <w:vAlign w:val="bottom"/>
          </w:tcPr>
          <w:p w14:paraId="49AF571D" w14:textId="19BF5EF0" w:rsidR="003F68D3" w:rsidRPr="00C6158F" w:rsidRDefault="003F68D3" w:rsidP="003F68D3">
            <w:pPr>
              <w:tabs>
                <w:tab w:val="decimal" w:pos="954"/>
              </w:tabs>
              <w:spacing w:before="20" w:after="20"/>
              <w:ind w:left="-115" w:right="62"/>
              <w:rPr>
                <w:rFonts w:ascii="Browallia New" w:eastAsia="Browallia New" w:hAnsi="Browallia New" w:cs="Browallia New"/>
                <w:sz w:val="26"/>
                <w:szCs w:val="26"/>
              </w:rPr>
            </w:pPr>
            <w:r w:rsidRPr="007B7987">
              <w:rPr>
                <w:rFonts w:ascii="Browallia New" w:eastAsia="Browallia New" w:hAnsi="Browallia New" w:cs="Browallia New"/>
                <w:sz w:val="26"/>
                <w:szCs w:val="26"/>
              </w:rPr>
              <w:t>1,493,347.10</w:t>
            </w:r>
          </w:p>
        </w:tc>
        <w:tc>
          <w:tcPr>
            <w:tcW w:w="1356" w:type="dxa"/>
            <w:tcBorders>
              <w:top w:val="single" w:sz="4" w:space="0" w:color="auto"/>
              <w:left w:val="nil"/>
              <w:bottom w:val="double" w:sz="4" w:space="0" w:color="auto"/>
              <w:right w:val="nil"/>
            </w:tcBorders>
            <w:vAlign w:val="bottom"/>
          </w:tcPr>
          <w:p w14:paraId="66ADD730" w14:textId="5909E0A8" w:rsidR="003F68D3" w:rsidRPr="000B1B31" w:rsidRDefault="003F68D3" w:rsidP="003F68D3">
            <w:pPr>
              <w:tabs>
                <w:tab w:val="decimal" w:pos="1060"/>
              </w:tabs>
              <w:spacing w:before="20" w:after="20"/>
              <w:ind w:right="31"/>
              <w:jc w:val="right"/>
              <w:rPr>
                <w:rFonts w:ascii="Browallia New" w:eastAsia="Browallia New" w:hAnsi="Browallia New" w:cs="Browallia New"/>
                <w:sz w:val="26"/>
                <w:szCs w:val="26"/>
                <w:cs/>
              </w:rPr>
            </w:pPr>
            <w:r w:rsidRPr="00E3764A">
              <w:rPr>
                <w:rFonts w:ascii="Browallia New" w:eastAsia="Browallia New" w:hAnsi="Browallia New" w:cs="Browallia New"/>
                <w:sz w:val="26"/>
                <w:szCs w:val="26"/>
              </w:rPr>
              <w:t>(3,282,630.18)</w:t>
            </w:r>
          </w:p>
        </w:tc>
      </w:tr>
      <w:tr w:rsidR="00766880" w:rsidRPr="00D530A7" w14:paraId="248B8551" w14:textId="77777777" w:rsidTr="000B1B31">
        <w:trPr>
          <w:trHeight w:val="140"/>
        </w:trPr>
        <w:tc>
          <w:tcPr>
            <w:tcW w:w="3822" w:type="dxa"/>
          </w:tcPr>
          <w:p w14:paraId="4D92DCED" w14:textId="77777777" w:rsidR="00766880" w:rsidRPr="00D530A7" w:rsidRDefault="00766880" w:rsidP="00766880">
            <w:pPr>
              <w:spacing w:before="20" w:after="20"/>
              <w:jc w:val="center"/>
              <w:rPr>
                <w:rFonts w:ascii="Browallia New" w:hAnsi="Browallia New" w:cs="Browallia New"/>
                <w:sz w:val="6"/>
                <w:szCs w:val="6"/>
              </w:rPr>
            </w:pPr>
          </w:p>
        </w:tc>
        <w:tc>
          <w:tcPr>
            <w:tcW w:w="1418" w:type="dxa"/>
            <w:tcBorders>
              <w:top w:val="double" w:sz="4" w:space="0" w:color="auto"/>
            </w:tcBorders>
          </w:tcPr>
          <w:p w14:paraId="1632490A" w14:textId="77777777" w:rsidR="00766880" w:rsidRPr="00D530A7" w:rsidRDefault="00766880" w:rsidP="00766880">
            <w:pPr>
              <w:tabs>
                <w:tab w:val="decimal" w:pos="954"/>
              </w:tabs>
              <w:spacing w:before="20" w:after="20"/>
              <w:ind w:left="-115" w:right="62"/>
              <w:jc w:val="right"/>
              <w:rPr>
                <w:rFonts w:ascii="Browallia New" w:hAnsi="Browallia New" w:cs="Browallia New"/>
                <w:sz w:val="6"/>
                <w:szCs w:val="6"/>
              </w:rPr>
            </w:pPr>
          </w:p>
        </w:tc>
        <w:tc>
          <w:tcPr>
            <w:tcW w:w="1417" w:type="dxa"/>
            <w:tcBorders>
              <w:top w:val="double" w:sz="4" w:space="0" w:color="auto"/>
            </w:tcBorders>
          </w:tcPr>
          <w:p w14:paraId="2228CF6A" w14:textId="77777777" w:rsidR="00766880" w:rsidRPr="00D530A7" w:rsidRDefault="00766880" w:rsidP="00766880">
            <w:pPr>
              <w:tabs>
                <w:tab w:val="decimal" w:pos="1169"/>
              </w:tabs>
              <w:spacing w:before="20" w:after="20"/>
              <w:ind w:left="-115" w:right="27"/>
              <w:jc w:val="right"/>
              <w:rPr>
                <w:rFonts w:ascii="Browallia New" w:eastAsia="Brush Script MT" w:hAnsi="Browallia New" w:cs="Browallia New"/>
                <w:sz w:val="6"/>
                <w:szCs w:val="6"/>
              </w:rPr>
            </w:pPr>
          </w:p>
        </w:tc>
        <w:tc>
          <w:tcPr>
            <w:tcW w:w="300" w:type="dxa"/>
          </w:tcPr>
          <w:p w14:paraId="12A9D3A0" w14:textId="77777777" w:rsidR="00766880" w:rsidRPr="00D530A7" w:rsidRDefault="00766880" w:rsidP="00766880">
            <w:pPr>
              <w:tabs>
                <w:tab w:val="decimal" w:pos="954"/>
              </w:tabs>
              <w:spacing w:before="20" w:after="20"/>
              <w:ind w:left="-115" w:right="62"/>
              <w:jc w:val="right"/>
              <w:rPr>
                <w:rFonts w:ascii="Browallia New" w:eastAsia="Brush Script MT" w:hAnsi="Browallia New" w:cs="Browallia New"/>
                <w:sz w:val="6"/>
                <w:szCs w:val="6"/>
              </w:rPr>
            </w:pPr>
          </w:p>
        </w:tc>
        <w:tc>
          <w:tcPr>
            <w:tcW w:w="1260" w:type="dxa"/>
            <w:tcBorders>
              <w:top w:val="double" w:sz="4" w:space="0" w:color="auto"/>
            </w:tcBorders>
          </w:tcPr>
          <w:p w14:paraId="18286ADB" w14:textId="77777777" w:rsidR="00766880" w:rsidRPr="00D530A7" w:rsidRDefault="00766880" w:rsidP="00766880">
            <w:pPr>
              <w:tabs>
                <w:tab w:val="decimal" w:pos="954"/>
              </w:tabs>
              <w:spacing w:before="20" w:after="20"/>
              <w:ind w:left="-115" w:right="62"/>
              <w:jc w:val="right"/>
              <w:rPr>
                <w:rFonts w:ascii="Browallia New" w:eastAsia="Brush Script MT" w:hAnsi="Browallia New" w:cs="Browallia New"/>
                <w:sz w:val="6"/>
                <w:szCs w:val="6"/>
              </w:rPr>
            </w:pPr>
          </w:p>
        </w:tc>
        <w:tc>
          <w:tcPr>
            <w:tcW w:w="1356" w:type="dxa"/>
            <w:tcBorders>
              <w:top w:val="double" w:sz="4" w:space="0" w:color="auto"/>
            </w:tcBorders>
          </w:tcPr>
          <w:p w14:paraId="61982335" w14:textId="77777777" w:rsidR="00766880" w:rsidRPr="00D530A7" w:rsidRDefault="00766880" w:rsidP="00766880">
            <w:pPr>
              <w:tabs>
                <w:tab w:val="decimal" w:pos="954"/>
              </w:tabs>
              <w:spacing w:before="20" w:after="20"/>
              <w:ind w:left="-115"/>
              <w:jc w:val="right"/>
              <w:rPr>
                <w:rFonts w:ascii="Browallia New" w:eastAsia="Brush Script MT" w:hAnsi="Browallia New" w:cs="Browallia New"/>
                <w:sz w:val="6"/>
                <w:szCs w:val="6"/>
              </w:rPr>
            </w:pPr>
          </w:p>
        </w:tc>
      </w:tr>
    </w:tbl>
    <w:p w14:paraId="75091F0F" w14:textId="656C3BD5" w:rsidR="001D475D" w:rsidRDefault="00562E9E" w:rsidP="00293848">
      <w:pPr>
        <w:pStyle w:val="aff"/>
        <w:spacing w:before="20" w:after="20"/>
        <w:ind w:left="851"/>
        <w:jc w:val="thaiDistribute"/>
        <w:rPr>
          <w:rFonts w:ascii="Browallia New" w:hAnsi="Browallia New" w:cs="Browallia New"/>
          <w:color w:val="000000"/>
          <w:sz w:val="26"/>
          <w:szCs w:val="26"/>
          <w:lang w:val="en-US"/>
        </w:rPr>
      </w:pPr>
      <w:r w:rsidRPr="002012B7">
        <w:rPr>
          <w:rFonts w:ascii="Browallia New" w:hAnsi="Browallia New" w:cs="Browallia New"/>
          <w:color w:val="000000"/>
          <w:sz w:val="26"/>
          <w:szCs w:val="26"/>
          <w:lang w:val="en-US"/>
        </w:rPr>
        <w:lastRenderedPageBreak/>
        <w:t xml:space="preserve">An </w:t>
      </w:r>
      <w:r w:rsidRPr="002012B7">
        <w:rPr>
          <w:rFonts w:ascii="Browallia New" w:hAnsi="Browallia New" w:cs="Browallia New"/>
          <w:color w:val="000000"/>
          <w:spacing w:val="-4"/>
          <w:sz w:val="26"/>
          <w:szCs w:val="26"/>
          <w:lang w:val="en-US"/>
        </w:rPr>
        <w:t>item of the employee benefit expense in case of retirement or termination under the labor law for the year</w:t>
      </w:r>
      <w:r w:rsidRPr="002012B7">
        <w:rPr>
          <w:rFonts w:ascii="Browallia New" w:hAnsi="Browallia New" w:cs="Browallia New"/>
          <w:color w:val="000000"/>
          <w:sz w:val="26"/>
          <w:szCs w:val="26"/>
          <w:lang w:val="en-US"/>
        </w:rPr>
        <w:t xml:space="preserve"> ended December 31, 202</w:t>
      </w:r>
      <w:r w:rsidR="000B1B31">
        <w:rPr>
          <w:rFonts w:ascii="Browallia New" w:hAnsi="Browallia New" w:cs="Browallia New"/>
          <w:color w:val="000000"/>
          <w:sz w:val="26"/>
          <w:szCs w:val="26"/>
          <w:lang w:val="en-US"/>
        </w:rPr>
        <w:t>5</w:t>
      </w:r>
      <w:r w:rsidRPr="002012B7">
        <w:rPr>
          <w:rFonts w:ascii="Browallia New" w:hAnsi="Browallia New" w:cs="Browallia New"/>
          <w:color w:val="000000"/>
          <w:sz w:val="26"/>
          <w:szCs w:val="26"/>
          <w:lang w:val="en-US"/>
        </w:rPr>
        <w:t xml:space="preserve"> and 202</w:t>
      </w:r>
      <w:r w:rsidR="000B1B31">
        <w:rPr>
          <w:rFonts w:ascii="Browallia New" w:hAnsi="Browallia New" w:cs="Browallia New"/>
          <w:color w:val="000000"/>
          <w:sz w:val="26"/>
          <w:szCs w:val="26"/>
          <w:lang w:val="en-US"/>
        </w:rPr>
        <w:t>4</w:t>
      </w:r>
      <w:r w:rsidRPr="002012B7">
        <w:rPr>
          <w:rFonts w:ascii="Browallia New" w:hAnsi="Browallia New" w:cs="Browallia New"/>
          <w:color w:val="000000"/>
          <w:sz w:val="26"/>
          <w:szCs w:val="26"/>
          <w:lang w:val="en-US"/>
        </w:rPr>
        <w:t xml:space="preserve"> are inclusively presented in the line items, as </w:t>
      </w:r>
      <w:proofErr w:type="gramStart"/>
      <w:r w:rsidRPr="002012B7">
        <w:rPr>
          <w:rFonts w:ascii="Browallia New" w:hAnsi="Browallia New" w:cs="Browallia New"/>
          <w:color w:val="000000"/>
          <w:sz w:val="26"/>
          <w:szCs w:val="26"/>
          <w:lang w:val="en-US"/>
        </w:rPr>
        <w:t>follows :</w:t>
      </w:r>
      <w:proofErr w:type="gramEnd"/>
      <w:r w:rsidRPr="002012B7">
        <w:rPr>
          <w:rFonts w:ascii="Browallia New" w:hAnsi="Browallia New" w:cs="Browallia New"/>
          <w:color w:val="000000"/>
          <w:sz w:val="26"/>
          <w:szCs w:val="26"/>
          <w:lang w:val="en-US"/>
        </w:rPr>
        <w:t>-</w:t>
      </w:r>
    </w:p>
    <w:p w14:paraId="2A751234" w14:textId="77777777" w:rsidR="00577DB7" w:rsidRPr="00577DB7" w:rsidRDefault="00577DB7" w:rsidP="00293848">
      <w:pPr>
        <w:pStyle w:val="aff"/>
        <w:spacing w:before="20" w:after="20"/>
        <w:ind w:left="851"/>
        <w:jc w:val="thaiDistribute"/>
        <w:rPr>
          <w:rFonts w:ascii="Browallia New" w:hAnsi="Browallia New" w:cs="Browallia New"/>
          <w:color w:val="000000"/>
          <w:sz w:val="16"/>
          <w:szCs w:val="16"/>
          <w:lang w:val="en-US"/>
        </w:rPr>
      </w:pPr>
    </w:p>
    <w:tbl>
      <w:tblPr>
        <w:tblW w:w="4734" w:type="pct"/>
        <w:tblInd w:w="714" w:type="dxa"/>
        <w:tblLayout w:type="fixed"/>
        <w:tblLook w:val="0000" w:firstRow="0" w:lastRow="0" w:firstColumn="0" w:lastColumn="0" w:noHBand="0" w:noVBand="0"/>
      </w:tblPr>
      <w:tblGrid>
        <w:gridCol w:w="3254"/>
        <w:gridCol w:w="1489"/>
        <w:gridCol w:w="1489"/>
        <w:gridCol w:w="282"/>
        <w:gridCol w:w="1529"/>
        <w:gridCol w:w="1530"/>
      </w:tblGrid>
      <w:tr w:rsidR="0035356B" w:rsidRPr="00645140" w14:paraId="26A4BEFB" w14:textId="77777777" w:rsidTr="0035356B">
        <w:trPr>
          <w:trHeight w:val="360"/>
        </w:trPr>
        <w:tc>
          <w:tcPr>
            <w:tcW w:w="3254" w:type="dxa"/>
            <w:vAlign w:val="center"/>
          </w:tcPr>
          <w:p w14:paraId="11C72C1D" w14:textId="77777777" w:rsidR="0035356B" w:rsidRPr="00CA2626" w:rsidRDefault="0035356B" w:rsidP="003106BA">
            <w:pPr>
              <w:spacing w:before="20" w:after="20"/>
              <w:ind w:right="-108" w:hanging="17"/>
              <w:rPr>
                <w:rFonts w:ascii="Browallia New" w:hAnsi="Browallia New" w:cs="Browallia New"/>
                <w:sz w:val="26"/>
                <w:szCs w:val="26"/>
                <w:cs/>
              </w:rPr>
            </w:pPr>
          </w:p>
        </w:tc>
        <w:tc>
          <w:tcPr>
            <w:tcW w:w="2978" w:type="dxa"/>
            <w:gridSpan w:val="2"/>
          </w:tcPr>
          <w:p w14:paraId="20F420E4" w14:textId="77777777" w:rsidR="0035356B" w:rsidRPr="00CA2626" w:rsidRDefault="0035356B" w:rsidP="003106BA">
            <w:pPr>
              <w:spacing w:before="20" w:after="20"/>
              <w:ind w:right="-108" w:hanging="17"/>
              <w:jc w:val="center"/>
              <w:rPr>
                <w:rFonts w:ascii="Browallia New" w:hAnsi="Browallia New" w:cs="Browallia New"/>
                <w:sz w:val="26"/>
                <w:szCs w:val="26"/>
                <w:cs/>
              </w:rPr>
            </w:pPr>
          </w:p>
        </w:tc>
        <w:tc>
          <w:tcPr>
            <w:tcW w:w="282" w:type="dxa"/>
          </w:tcPr>
          <w:p w14:paraId="509E81D3" w14:textId="77777777" w:rsidR="0035356B" w:rsidRPr="00CA2626" w:rsidRDefault="0035356B" w:rsidP="003106BA">
            <w:pPr>
              <w:spacing w:before="20" w:after="20"/>
              <w:ind w:right="49" w:hanging="17"/>
              <w:jc w:val="right"/>
              <w:rPr>
                <w:rFonts w:ascii="Browallia New" w:hAnsi="Browallia New" w:cs="Browallia New"/>
                <w:sz w:val="26"/>
                <w:szCs w:val="26"/>
              </w:rPr>
            </w:pPr>
          </w:p>
        </w:tc>
        <w:tc>
          <w:tcPr>
            <w:tcW w:w="3059" w:type="dxa"/>
            <w:gridSpan w:val="2"/>
            <w:vAlign w:val="center"/>
          </w:tcPr>
          <w:p w14:paraId="6BE761ED" w14:textId="77777777" w:rsidR="0035356B" w:rsidRPr="00CA2626" w:rsidRDefault="0035356B" w:rsidP="003106BA">
            <w:pPr>
              <w:spacing w:before="20" w:after="20"/>
              <w:ind w:right="49" w:hanging="17"/>
              <w:jc w:val="right"/>
              <w:rPr>
                <w:rFonts w:ascii="Browallia New" w:hAnsi="Browallia New" w:cs="Browallia New"/>
                <w:sz w:val="26"/>
                <w:szCs w:val="26"/>
                <w:cs/>
              </w:rPr>
            </w:pPr>
            <w:r w:rsidRPr="00CA2626">
              <w:rPr>
                <w:rFonts w:ascii="Browallia New" w:hAnsi="Browallia New" w:cs="Browallia New"/>
                <w:sz w:val="26"/>
                <w:szCs w:val="26"/>
              </w:rPr>
              <w:t>(</w:t>
            </w:r>
            <w:proofErr w:type="gramStart"/>
            <w:r w:rsidRPr="00CA2626">
              <w:rPr>
                <w:rFonts w:ascii="Browallia New" w:hAnsi="Browallia New" w:cs="Browallia New"/>
                <w:sz w:val="26"/>
                <w:szCs w:val="26"/>
              </w:rPr>
              <w:t>Unit :</w:t>
            </w:r>
            <w:proofErr w:type="gramEnd"/>
            <w:r w:rsidRPr="00CA2626">
              <w:rPr>
                <w:rFonts w:ascii="Browallia New" w:hAnsi="Browallia New" w:cs="Browallia New"/>
                <w:sz w:val="26"/>
                <w:szCs w:val="26"/>
              </w:rPr>
              <w:t xml:space="preserve"> Baht)</w:t>
            </w:r>
          </w:p>
        </w:tc>
      </w:tr>
      <w:tr w:rsidR="0035356B" w:rsidRPr="00645140" w14:paraId="4CCB5B31" w14:textId="77777777" w:rsidTr="0035356B">
        <w:trPr>
          <w:trHeight w:val="360"/>
        </w:trPr>
        <w:tc>
          <w:tcPr>
            <w:tcW w:w="3254" w:type="dxa"/>
            <w:vAlign w:val="center"/>
          </w:tcPr>
          <w:p w14:paraId="193F5CA8" w14:textId="77777777" w:rsidR="0035356B" w:rsidRPr="00CA2626" w:rsidRDefault="0035356B" w:rsidP="003106BA">
            <w:pPr>
              <w:spacing w:before="20" w:after="20"/>
              <w:ind w:left="-428" w:right="-108" w:hanging="17"/>
              <w:rPr>
                <w:rFonts w:ascii="Browallia New" w:hAnsi="Browallia New" w:cs="Browallia New"/>
                <w:sz w:val="26"/>
                <w:szCs w:val="26"/>
                <w:cs/>
              </w:rPr>
            </w:pPr>
          </w:p>
        </w:tc>
        <w:tc>
          <w:tcPr>
            <w:tcW w:w="2978" w:type="dxa"/>
            <w:gridSpan w:val="2"/>
          </w:tcPr>
          <w:p w14:paraId="2ED258B9" w14:textId="733F5D83" w:rsidR="0035356B" w:rsidRPr="00CA2626" w:rsidRDefault="00482587" w:rsidP="003106BA">
            <w:pPr>
              <w:spacing w:before="20" w:after="20"/>
              <w:ind w:right="-108" w:hanging="17"/>
              <w:jc w:val="center"/>
              <w:rPr>
                <w:rFonts w:ascii="Browallia New" w:hAnsi="Browallia New" w:cs="Browallia New"/>
                <w:sz w:val="26"/>
                <w:szCs w:val="26"/>
                <w:cs/>
              </w:rPr>
            </w:pPr>
            <w:r w:rsidRPr="004D34C6">
              <w:rPr>
                <w:rFonts w:ascii="Browallia New" w:hAnsi="Browallia New" w:cs="Browallia New"/>
                <w:sz w:val="26"/>
                <w:szCs w:val="26"/>
              </w:rPr>
              <w:t>Consolidated financial statement</w:t>
            </w:r>
          </w:p>
        </w:tc>
        <w:tc>
          <w:tcPr>
            <w:tcW w:w="282" w:type="dxa"/>
          </w:tcPr>
          <w:p w14:paraId="56A273D1" w14:textId="77777777" w:rsidR="0035356B" w:rsidRPr="00CA2626" w:rsidRDefault="0035356B" w:rsidP="003106BA">
            <w:pPr>
              <w:spacing w:before="20" w:after="20"/>
              <w:ind w:right="-108" w:hanging="17"/>
              <w:jc w:val="center"/>
              <w:rPr>
                <w:rFonts w:ascii="Browallia New" w:hAnsi="Browallia New" w:cs="Browallia New"/>
                <w:sz w:val="26"/>
                <w:szCs w:val="26"/>
              </w:rPr>
            </w:pPr>
          </w:p>
        </w:tc>
        <w:tc>
          <w:tcPr>
            <w:tcW w:w="3059" w:type="dxa"/>
            <w:gridSpan w:val="2"/>
            <w:vAlign w:val="center"/>
          </w:tcPr>
          <w:p w14:paraId="31420520" w14:textId="77777777" w:rsidR="0035356B" w:rsidRPr="00CA2626" w:rsidRDefault="0035356B" w:rsidP="003106BA">
            <w:pPr>
              <w:spacing w:before="20" w:after="20"/>
              <w:ind w:right="-108" w:hanging="17"/>
              <w:jc w:val="center"/>
              <w:rPr>
                <w:rFonts w:ascii="Browallia New" w:hAnsi="Browallia New" w:cs="Browallia New"/>
                <w:sz w:val="26"/>
                <w:szCs w:val="26"/>
                <w:cs/>
              </w:rPr>
            </w:pPr>
            <w:r w:rsidRPr="00CA2626">
              <w:rPr>
                <w:rFonts w:ascii="Browallia New" w:hAnsi="Browallia New" w:cs="Browallia New"/>
                <w:sz w:val="26"/>
                <w:szCs w:val="26"/>
              </w:rPr>
              <w:t>Separate financial statement</w:t>
            </w:r>
          </w:p>
        </w:tc>
      </w:tr>
      <w:tr w:rsidR="000B1B31" w:rsidRPr="00645140" w14:paraId="006B7DE7" w14:textId="77777777" w:rsidTr="0035356B">
        <w:trPr>
          <w:trHeight w:val="360"/>
        </w:trPr>
        <w:tc>
          <w:tcPr>
            <w:tcW w:w="3254" w:type="dxa"/>
            <w:vAlign w:val="center"/>
          </w:tcPr>
          <w:p w14:paraId="307633FA" w14:textId="77777777" w:rsidR="000B1B31" w:rsidRPr="00CA2626" w:rsidRDefault="000B1B31" w:rsidP="000B1B31">
            <w:pPr>
              <w:spacing w:before="20" w:after="20"/>
              <w:ind w:right="-108" w:hanging="17"/>
              <w:rPr>
                <w:rFonts w:ascii="Browallia New" w:hAnsi="Browallia New" w:cs="Browallia New"/>
                <w:sz w:val="26"/>
                <w:szCs w:val="26"/>
                <w:cs/>
              </w:rPr>
            </w:pPr>
          </w:p>
        </w:tc>
        <w:tc>
          <w:tcPr>
            <w:tcW w:w="1489" w:type="dxa"/>
            <w:vAlign w:val="bottom"/>
          </w:tcPr>
          <w:p w14:paraId="41B4DB1B" w14:textId="13AF23F0" w:rsidR="000B1B31" w:rsidRPr="00CA2626" w:rsidRDefault="000B1B31" w:rsidP="000B1B31">
            <w:pPr>
              <w:spacing w:before="20" w:after="20"/>
              <w:ind w:left="-4" w:right="55" w:firstLine="4"/>
              <w:jc w:val="center"/>
              <w:rPr>
                <w:rFonts w:ascii="Browallia New" w:hAnsi="Browallia New" w:cs="Browallia New"/>
                <w:snapToGrid w:val="0"/>
                <w:sz w:val="26"/>
                <w:szCs w:val="26"/>
                <w:u w:val="single"/>
                <w:lang w:eastAsia="th-TH"/>
              </w:rPr>
            </w:pPr>
            <w:r w:rsidRPr="00382AFD">
              <w:rPr>
                <w:rFonts w:ascii="Browallia New" w:hAnsi="Browallia New" w:cs="Browallia New"/>
                <w:snapToGrid w:val="0"/>
                <w:u w:val="single"/>
                <w:lang w:eastAsia="th-TH"/>
              </w:rPr>
              <w:t>202</w:t>
            </w:r>
            <w:r>
              <w:rPr>
                <w:rFonts w:ascii="Browallia New" w:hAnsi="Browallia New" w:cs="Browallia New"/>
                <w:snapToGrid w:val="0"/>
                <w:u w:val="single"/>
                <w:lang w:eastAsia="th-TH"/>
              </w:rPr>
              <w:t>5</w:t>
            </w:r>
          </w:p>
        </w:tc>
        <w:tc>
          <w:tcPr>
            <w:tcW w:w="1489" w:type="dxa"/>
            <w:vAlign w:val="bottom"/>
          </w:tcPr>
          <w:p w14:paraId="52467A1E" w14:textId="13CB4409" w:rsidR="000B1B31" w:rsidRPr="00CA2626" w:rsidRDefault="000B1B31" w:rsidP="000B1B31">
            <w:pPr>
              <w:spacing w:before="20" w:after="20"/>
              <w:ind w:left="-4" w:right="55" w:firstLine="4"/>
              <w:jc w:val="center"/>
              <w:rPr>
                <w:rFonts w:ascii="Browallia New" w:hAnsi="Browallia New" w:cs="Browallia New"/>
                <w:snapToGrid w:val="0"/>
                <w:sz w:val="26"/>
                <w:szCs w:val="26"/>
                <w:u w:val="single"/>
                <w:lang w:eastAsia="th-TH"/>
              </w:rPr>
            </w:pPr>
            <w:r w:rsidRPr="00382AFD">
              <w:rPr>
                <w:rFonts w:ascii="Browallia New" w:hAnsi="Browallia New" w:cs="Browallia New"/>
                <w:snapToGrid w:val="0"/>
                <w:u w:val="single"/>
                <w:lang w:eastAsia="th-TH"/>
              </w:rPr>
              <w:t>202</w:t>
            </w:r>
            <w:r>
              <w:rPr>
                <w:rFonts w:ascii="Browallia New" w:hAnsi="Browallia New" w:cs="Browallia New"/>
                <w:snapToGrid w:val="0"/>
                <w:u w:val="single"/>
                <w:lang w:eastAsia="th-TH"/>
              </w:rPr>
              <w:t>4</w:t>
            </w:r>
          </w:p>
        </w:tc>
        <w:tc>
          <w:tcPr>
            <w:tcW w:w="282" w:type="dxa"/>
          </w:tcPr>
          <w:p w14:paraId="74C7AC88" w14:textId="77777777" w:rsidR="000B1B31" w:rsidRPr="00CA2626" w:rsidRDefault="000B1B31" w:rsidP="000B1B31">
            <w:pPr>
              <w:spacing w:before="20" w:after="20"/>
              <w:jc w:val="center"/>
              <w:rPr>
                <w:rFonts w:ascii="Browallia New" w:hAnsi="Browallia New" w:cs="Browallia New"/>
                <w:snapToGrid w:val="0"/>
                <w:sz w:val="26"/>
                <w:szCs w:val="26"/>
                <w:u w:val="single"/>
                <w:lang w:eastAsia="th-TH"/>
              </w:rPr>
            </w:pPr>
          </w:p>
        </w:tc>
        <w:tc>
          <w:tcPr>
            <w:tcW w:w="1529" w:type="dxa"/>
            <w:vAlign w:val="bottom"/>
          </w:tcPr>
          <w:p w14:paraId="2B32E33B" w14:textId="5EC69AD0" w:rsidR="000B1B31" w:rsidRPr="00CA2626" w:rsidRDefault="000B1B31" w:rsidP="000B1B31">
            <w:pPr>
              <w:spacing w:before="20" w:after="20"/>
              <w:ind w:left="-4" w:right="55" w:firstLine="4"/>
              <w:jc w:val="center"/>
              <w:rPr>
                <w:rFonts w:ascii="Browallia New" w:hAnsi="Browallia New" w:cs="Browallia New"/>
                <w:snapToGrid w:val="0"/>
                <w:sz w:val="26"/>
                <w:szCs w:val="26"/>
                <w:u w:val="single"/>
                <w:lang w:eastAsia="th-TH"/>
              </w:rPr>
            </w:pPr>
            <w:r w:rsidRPr="00382AFD">
              <w:rPr>
                <w:rFonts w:ascii="Browallia New" w:hAnsi="Browallia New" w:cs="Browallia New"/>
                <w:snapToGrid w:val="0"/>
                <w:u w:val="single"/>
                <w:lang w:eastAsia="th-TH"/>
              </w:rPr>
              <w:t>202</w:t>
            </w:r>
            <w:r>
              <w:rPr>
                <w:rFonts w:ascii="Browallia New" w:hAnsi="Browallia New" w:cs="Browallia New"/>
                <w:snapToGrid w:val="0"/>
                <w:u w:val="single"/>
                <w:lang w:eastAsia="th-TH"/>
              </w:rPr>
              <w:t>5</w:t>
            </w:r>
          </w:p>
        </w:tc>
        <w:tc>
          <w:tcPr>
            <w:tcW w:w="1530" w:type="dxa"/>
            <w:vAlign w:val="bottom"/>
          </w:tcPr>
          <w:p w14:paraId="5A4411CB" w14:textId="756FD9F2" w:rsidR="000B1B31" w:rsidRPr="00CA2626" w:rsidRDefault="000B1B31" w:rsidP="000B1B31">
            <w:pPr>
              <w:spacing w:before="20" w:after="20"/>
              <w:ind w:left="-4" w:right="55" w:firstLine="4"/>
              <w:jc w:val="center"/>
              <w:rPr>
                <w:rFonts w:ascii="Browallia New" w:hAnsi="Browallia New" w:cs="Browallia New"/>
                <w:snapToGrid w:val="0"/>
                <w:sz w:val="26"/>
                <w:szCs w:val="26"/>
                <w:u w:val="single"/>
                <w:lang w:eastAsia="th-TH"/>
              </w:rPr>
            </w:pPr>
            <w:r w:rsidRPr="00382AFD">
              <w:rPr>
                <w:rFonts w:ascii="Browallia New" w:hAnsi="Browallia New" w:cs="Browallia New"/>
                <w:snapToGrid w:val="0"/>
                <w:u w:val="single"/>
                <w:lang w:eastAsia="th-TH"/>
              </w:rPr>
              <w:t>202</w:t>
            </w:r>
            <w:r>
              <w:rPr>
                <w:rFonts w:ascii="Browallia New" w:hAnsi="Browallia New" w:cs="Browallia New"/>
                <w:snapToGrid w:val="0"/>
                <w:u w:val="single"/>
                <w:lang w:eastAsia="th-TH"/>
              </w:rPr>
              <w:t>4</w:t>
            </w:r>
          </w:p>
        </w:tc>
      </w:tr>
      <w:tr w:rsidR="00896F26" w:rsidRPr="00936F07" w14:paraId="187C948F" w14:textId="77777777" w:rsidTr="0035356B">
        <w:trPr>
          <w:trHeight w:val="73"/>
        </w:trPr>
        <w:tc>
          <w:tcPr>
            <w:tcW w:w="3254" w:type="dxa"/>
          </w:tcPr>
          <w:p w14:paraId="36C9C2A3" w14:textId="77777777" w:rsidR="00896F26" w:rsidRPr="00936F07" w:rsidRDefault="00896F26" w:rsidP="00896F26">
            <w:pPr>
              <w:spacing w:before="20" w:after="20"/>
              <w:rPr>
                <w:rFonts w:ascii="Browallia New" w:hAnsi="Browallia New" w:cs="Browallia New"/>
                <w:sz w:val="2"/>
                <w:szCs w:val="2"/>
              </w:rPr>
            </w:pPr>
          </w:p>
        </w:tc>
        <w:tc>
          <w:tcPr>
            <w:tcW w:w="1489" w:type="dxa"/>
            <w:tcBorders>
              <w:left w:val="nil"/>
              <w:right w:val="nil"/>
            </w:tcBorders>
            <w:vAlign w:val="bottom"/>
          </w:tcPr>
          <w:p w14:paraId="753CB823" w14:textId="77777777" w:rsidR="00896F26" w:rsidRPr="00936F07" w:rsidRDefault="00896F26" w:rsidP="00896F26">
            <w:pPr>
              <w:tabs>
                <w:tab w:val="decimal" w:pos="1050"/>
              </w:tabs>
              <w:spacing w:before="20" w:after="20"/>
              <w:ind w:left="-120" w:right="147"/>
              <w:jc w:val="right"/>
              <w:rPr>
                <w:rFonts w:ascii="Browallia New" w:hAnsi="Browallia New" w:cs="Browallia New"/>
                <w:sz w:val="2"/>
                <w:szCs w:val="2"/>
              </w:rPr>
            </w:pPr>
          </w:p>
        </w:tc>
        <w:tc>
          <w:tcPr>
            <w:tcW w:w="1489" w:type="dxa"/>
            <w:tcBorders>
              <w:left w:val="nil"/>
              <w:right w:val="nil"/>
            </w:tcBorders>
            <w:vAlign w:val="bottom"/>
          </w:tcPr>
          <w:p w14:paraId="3571029D" w14:textId="77777777" w:rsidR="00896F26" w:rsidRPr="00936F07" w:rsidRDefault="00896F26" w:rsidP="00896F26">
            <w:pPr>
              <w:tabs>
                <w:tab w:val="decimal" w:pos="1169"/>
              </w:tabs>
              <w:spacing w:before="20" w:after="20"/>
              <w:ind w:left="-115" w:right="27"/>
              <w:jc w:val="right"/>
              <w:rPr>
                <w:rFonts w:ascii="Browallia New" w:hAnsi="Browallia New" w:cs="Browallia New"/>
                <w:sz w:val="2"/>
                <w:szCs w:val="2"/>
                <w:cs/>
              </w:rPr>
            </w:pPr>
          </w:p>
        </w:tc>
        <w:tc>
          <w:tcPr>
            <w:tcW w:w="282" w:type="dxa"/>
          </w:tcPr>
          <w:p w14:paraId="4B7E0A17" w14:textId="77777777" w:rsidR="00896F26" w:rsidRPr="00936F07" w:rsidRDefault="00896F26" w:rsidP="00896F26">
            <w:pPr>
              <w:tabs>
                <w:tab w:val="decimal" w:pos="743"/>
              </w:tabs>
              <w:spacing w:before="20" w:after="20"/>
              <w:ind w:left="-120" w:right="-154"/>
              <w:rPr>
                <w:rFonts w:ascii="Browallia New" w:hAnsi="Browallia New" w:cs="Browallia New"/>
                <w:sz w:val="2"/>
                <w:szCs w:val="2"/>
              </w:rPr>
            </w:pPr>
          </w:p>
        </w:tc>
        <w:tc>
          <w:tcPr>
            <w:tcW w:w="1529" w:type="dxa"/>
            <w:vAlign w:val="bottom"/>
          </w:tcPr>
          <w:p w14:paraId="3D55F204" w14:textId="77777777" w:rsidR="00896F26" w:rsidRPr="00936F07" w:rsidRDefault="00896F26" w:rsidP="00896F26">
            <w:pPr>
              <w:tabs>
                <w:tab w:val="decimal" w:pos="743"/>
              </w:tabs>
              <w:spacing w:before="20" w:after="20"/>
              <w:ind w:left="-120" w:right="-154"/>
              <w:rPr>
                <w:rFonts w:ascii="Browallia New" w:hAnsi="Browallia New" w:cs="Browallia New"/>
                <w:sz w:val="2"/>
                <w:szCs w:val="2"/>
              </w:rPr>
            </w:pPr>
          </w:p>
        </w:tc>
        <w:tc>
          <w:tcPr>
            <w:tcW w:w="1530" w:type="dxa"/>
            <w:vAlign w:val="bottom"/>
          </w:tcPr>
          <w:p w14:paraId="25325F3E" w14:textId="77777777" w:rsidR="00896F26" w:rsidRPr="00936F07" w:rsidRDefault="00896F26" w:rsidP="00896F26">
            <w:pPr>
              <w:tabs>
                <w:tab w:val="decimal" w:pos="780"/>
              </w:tabs>
              <w:spacing w:before="20" w:after="20"/>
              <w:ind w:left="-115" w:right="-110"/>
              <w:rPr>
                <w:rFonts w:ascii="Browallia New" w:hAnsi="Browallia New" w:cs="Browallia New"/>
                <w:sz w:val="2"/>
                <w:szCs w:val="2"/>
                <w:cs/>
              </w:rPr>
            </w:pPr>
          </w:p>
        </w:tc>
      </w:tr>
      <w:tr w:rsidR="003C01DB" w:rsidRPr="00645140" w14:paraId="5C32BE13" w14:textId="77777777" w:rsidTr="00EE208A">
        <w:trPr>
          <w:trHeight w:val="113"/>
        </w:trPr>
        <w:tc>
          <w:tcPr>
            <w:tcW w:w="3254" w:type="dxa"/>
            <w:vAlign w:val="bottom"/>
          </w:tcPr>
          <w:p w14:paraId="7E5BECEA" w14:textId="33F94CF5" w:rsidR="003C01DB" w:rsidRPr="00CA2626" w:rsidRDefault="003C01DB" w:rsidP="003C01DB">
            <w:pPr>
              <w:tabs>
                <w:tab w:val="left" w:pos="279"/>
              </w:tabs>
              <w:spacing w:before="20" w:after="20" w:line="216" w:lineRule="auto"/>
              <w:ind w:left="41" w:right="-108"/>
              <w:rPr>
                <w:rFonts w:ascii="Browallia New" w:hAnsi="Browallia New" w:cs="Browallia New"/>
                <w:sz w:val="26"/>
                <w:szCs w:val="26"/>
              </w:rPr>
            </w:pPr>
            <w:r w:rsidRPr="00CA2626">
              <w:rPr>
                <w:rFonts w:ascii="Browallia New" w:hAnsi="Browallia New" w:cs="Browallia New"/>
                <w:sz w:val="26"/>
                <w:szCs w:val="26"/>
              </w:rPr>
              <w:t>Cost of sales</w:t>
            </w:r>
            <w:r w:rsidRPr="00CA2626">
              <w:rPr>
                <w:rFonts w:ascii="Browallia New" w:hAnsi="Browallia New" w:cs="Browallia New"/>
                <w:sz w:val="26"/>
                <w:szCs w:val="26"/>
                <w:cs/>
              </w:rPr>
              <w:t xml:space="preserve"> </w:t>
            </w:r>
          </w:p>
        </w:tc>
        <w:tc>
          <w:tcPr>
            <w:tcW w:w="1489" w:type="dxa"/>
            <w:vAlign w:val="bottom"/>
          </w:tcPr>
          <w:p w14:paraId="279CCB57" w14:textId="7F55762C" w:rsidR="003C01DB" w:rsidRPr="00CA2626" w:rsidRDefault="003C01DB" w:rsidP="003C01DB">
            <w:pPr>
              <w:tabs>
                <w:tab w:val="decimal" w:pos="954"/>
              </w:tabs>
              <w:spacing w:before="20" w:after="20"/>
              <w:ind w:left="-115" w:right="62"/>
              <w:jc w:val="right"/>
              <w:rPr>
                <w:rFonts w:ascii="Browallia New" w:hAnsi="Browallia New" w:cs="Browallia New"/>
                <w:sz w:val="26"/>
                <w:szCs w:val="26"/>
              </w:rPr>
            </w:pPr>
            <w:r>
              <w:rPr>
                <w:rFonts w:ascii="Browallia New" w:eastAsia="Browallia New" w:hAnsi="Browallia New" w:cs="Browallia New"/>
                <w:sz w:val="26"/>
                <w:szCs w:val="26"/>
              </w:rPr>
              <w:t>247,212.15</w:t>
            </w:r>
          </w:p>
        </w:tc>
        <w:tc>
          <w:tcPr>
            <w:tcW w:w="1489" w:type="dxa"/>
            <w:vAlign w:val="bottom"/>
          </w:tcPr>
          <w:p w14:paraId="453185AC" w14:textId="76E87686" w:rsidR="003C01DB" w:rsidRPr="00CA2626" w:rsidRDefault="003C01DB" w:rsidP="003C01DB">
            <w:pPr>
              <w:tabs>
                <w:tab w:val="decimal" w:pos="954"/>
              </w:tabs>
              <w:spacing w:before="20" w:after="20"/>
              <w:ind w:right="31"/>
              <w:jc w:val="right"/>
              <w:rPr>
                <w:rFonts w:ascii="Browallia New" w:hAnsi="Browallia New" w:cs="Browallia New"/>
                <w:sz w:val="26"/>
                <w:szCs w:val="26"/>
              </w:rPr>
            </w:pPr>
            <w:r w:rsidRPr="0018224F">
              <w:rPr>
                <w:rFonts w:ascii="Browallia New" w:eastAsia="Browallia New" w:hAnsi="Browallia New" w:cs="Browallia New"/>
                <w:sz w:val="26"/>
                <w:szCs w:val="26"/>
              </w:rPr>
              <w:t xml:space="preserve">247,297.93 </w:t>
            </w:r>
          </w:p>
        </w:tc>
        <w:tc>
          <w:tcPr>
            <w:tcW w:w="282" w:type="dxa"/>
          </w:tcPr>
          <w:p w14:paraId="17E1F2C0" w14:textId="77777777" w:rsidR="003C01DB" w:rsidRPr="00CA2626" w:rsidRDefault="003C01DB" w:rsidP="003C01DB">
            <w:pPr>
              <w:tabs>
                <w:tab w:val="decimal" w:pos="954"/>
              </w:tabs>
              <w:spacing w:before="20" w:after="20"/>
              <w:ind w:left="-115" w:right="62"/>
              <w:jc w:val="right"/>
              <w:rPr>
                <w:rFonts w:ascii="Browallia New" w:eastAsia="Brush Script MT" w:hAnsi="Browallia New" w:cs="Browallia New"/>
                <w:sz w:val="26"/>
                <w:szCs w:val="26"/>
              </w:rPr>
            </w:pPr>
          </w:p>
        </w:tc>
        <w:tc>
          <w:tcPr>
            <w:tcW w:w="1529" w:type="dxa"/>
            <w:vAlign w:val="bottom"/>
          </w:tcPr>
          <w:p w14:paraId="522A6C5E" w14:textId="07D8C51C" w:rsidR="003C01DB" w:rsidRPr="00CA2626" w:rsidRDefault="003C01DB" w:rsidP="003C01DB">
            <w:pPr>
              <w:tabs>
                <w:tab w:val="decimal" w:pos="954"/>
              </w:tabs>
              <w:spacing w:before="20" w:after="20"/>
              <w:ind w:left="-115" w:right="193"/>
              <w:jc w:val="right"/>
              <w:rPr>
                <w:rFonts w:ascii="Browallia New" w:eastAsia="Brush Script MT" w:hAnsi="Browallia New" w:cs="Browallia New"/>
                <w:sz w:val="26"/>
                <w:szCs w:val="26"/>
              </w:rPr>
            </w:pPr>
            <w:r>
              <w:rPr>
                <w:rFonts w:ascii="Browallia New" w:eastAsia="Browallia New" w:hAnsi="Browallia New" w:cs="Browallia New"/>
                <w:sz w:val="26"/>
                <w:szCs w:val="26"/>
              </w:rPr>
              <w:t>-</w:t>
            </w:r>
          </w:p>
        </w:tc>
        <w:tc>
          <w:tcPr>
            <w:tcW w:w="1530" w:type="dxa"/>
            <w:vAlign w:val="bottom"/>
          </w:tcPr>
          <w:p w14:paraId="408C29F7" w14:textId="1F46B75A" w:rsidR="003C01DB" w:rsidRPr="00CA2626" w:rsidRDefault="003C01DB" w:rsidP="003C01DB">
            <w:pPr>
              <w:tabs>
                <w:tab w:val="decimal" w:pos="954"/>
              </w:tabs>
              <w:spacing w:before="20" w:after="20"/>
              <w:ind w:left="-115" w:right="193"/>
              <w:jc w:val="right"/>
              <w:rPr>
                <w:rFonts w:ascii="Browallia New" w:hAnsi="Browallia New" w:cs="Browallia New"/>
                <w:sz w:val="26"/>
                <w:szCs w:val="26"/>
              </w:rPr>
            </w:pPr>
            <w:r>
              <w:rPr>
                <w:rFonts w:ascii="Browallia New" w:eastAsia="Browallia New" w:hAnsi="Browallia New" w:cs="Browallia New"/>
                <w:sz w:val="26"/>
                <w:szCs w:val="26"/>
              </w:rPr>
              <w:t>-</w:t>
            </w:r>
            <w:r w:rsidRPr="0018224F">
              <w:rPr>
                <w:rFonts w:ascii="Browallia New" w:eastAsia="Browallia New" w:hAnsi="Browallia New" w:cs="Browallia New"/>
                <w:sz w:val="26"/>
                <w:szCs w:val="26"/>
              </w:rPr>
              <w:t xml:space="preserve"> </w:t>
            </w:r>
          </w:p>
        </w:tc>
      </w:tr>
      <w:tr w:rsidR="003C01DB" w:rsidRPr="00645140" w14:paraId="7884BC8A" w14:textId="77777777" w:rsidTr="00EE208A">
        <w:trPr>
          <w:trHeight w:val="113"/>
        </w:trPr>
        <w:tc>
          <w:tcPr>
            <w:tcW w:w="3254" w:type="dxa"/>
            <w:vAlign w:val="bottom"/>
          </w:tcPr>
          <w:p w14:paraId="21B773CD" w14:textId="7FC71249" w:rsidR="003C01DB" w:rsidRPr="00CA2626" w:rsidRDefault="001103AA" w:rsidP="003C01DB">
            <w:pPr>
              <w:tabs>
                <w:tab w:val="left" w:pos="279"/>
              </w:tabs>
              <w:spacing w:before="20" w:after="20" w:line="216" w:lineRule="auto"/>
              <w:ind w:left="41" w:right="-108" w:hanging="9"/>
              <w:rPr>
                <w:rFonts w:ascii="Browallia New" w:hAnsi="Browallia New" w:cs="Browallia New"/>
                <w:color w:val="000000"/>
                <w:sz w:val="26"/>
                <w:szCs w:val="26"/>
              </w:rPr>
            </w:pPr>
            <w:r w:rsidRPr="001103AA">
              <w:rPr>
                <w:rFonts w:ascii="Browallia New" w:hAnsi="Browallia New" w:cs="Browallia New"/>
                <w:color w:val="000000"/>
                <w:sz w:val="26"/>
                <w:szCs w:val="26"/>
              </w:rPr>
              <w:t>Distribution cost</w:t>
            </w:r>
          </w:p>
        </w:tc>
        <w:tc>
          <w:tcPr>
            <w:tcW w:w="1489" w:type="dxa"/>
            <w:vAlign w:val="bottom"/>
          </w:tcPr>
          <w:p w14:paraId="15E2374C" w14:textId="618EDF4C" w:rsidR="003C01DB" w:rsidRDefault="003C01DB" w:rsidP="003C01DB">
            <w:pPr>
              <w:tabs>
                <w:tab w:val="decimal" w:pos="954"/>
              </w:tabs>
              <w:spacing w:before="20" w:after="20"/>
              <w:ind w:left="-115" w:right="62"/>
              <w:jc w:val="right"/>
              <w:rPr>
                <w:rFonts w:ascii="Browallia New" w:hAnsi="Browallia New" w:cs="Browallia New"/>
                <w:sz w:val="26"/>
                <w:szCs w:val="26"/>
              </w:rPr>
            </w:pPr>
            <w:r>
              <w:rPr>
                <w:rFonts w:ascii="Browallia New" w:eastAsia="Browallia New" w:hAnsi="Browallia New" w:cs="Browallia New"/>
                <w:sz w:val="26"/>
                <w:szCs w:val="26"/>
              </w:rPr>
              <w:t>1,037,589.36</w:t>
            </w:r>
          </w:p>
        </w:tc>
        <w:tc>
          <w:tcPr>
            <w:tcW w:w="1489" w:type="dxa"/>
            <w:vAlign w:val="bottom"/>
          </w:tcPr>
          <w:p w14:paraId="22701E73" w14:textId="0311D333" w:rsidR="003C01DB" w:rsidRPr="00CA2626" w:rsidRDefault="003C01DB" w:rsidP="003C01DB">
            <w:pPr>
              <w:tabs>
                <w:tab w:val="decimal" w:pos="954"/>
              </w:tabs>
              <w:spacing w:before="20" w:after="20"/>
              <w:ind w:right="31"/>
              <w:jc w:val="right"/>
              <w:rPr>
                <w:rFonts w:ascii="Browallia New" w:eastAsia="Brush Script MT" w:hAnsi="Browallia New" w:cs="Browallia New"/>
                <w:snapToGrid w:val="0"/>
                <w:sz w:val="26"/>
                <w:szCs w:val="26"/>
                <w:lang w:eastAsia="th-TH"/>
              </w:rPr>
            </w:pPr>
            <w:r>
              <w:rPr>
                <w:rFonts w:ascii="Browallia New" w:eastAsia="Browallia New" w:hAnsi="Browallia New" w:cs="Browallia New"/>
                <w:sz w:val="26"/>
                <w:szCs w:val="26"/>
              </w:rPr>
              <w:t>739,381.39</w:t>
            </w:r>
          </w:p>
        </w:tc>
        <w:tc>
          <w:tcPr>
            <w:tcW w:w="282" w:type="dxa"/>
          </w:tcPr>
          <w:p w14:paraId="424CF253" w14:textId="77777777" w:rsidR="003C01DB" w:rsidRPr="00CA2626" w:rsidRDefault="003C01DB" w:rsidP="003C01DB">
            <w:pPr>
              <w:tabs>
                <w:tab w:val="decimal" w:pos="954"/>
              </w:tabs>
              <w:spacing w:before="20" w:after="20"/>
              <w:ind w:left="-115" w:right="62"/>
              <w:jc w:val="right"/>
              <w:rPr>
                <w:rFonts w:ascii="Browallia New" w:eastAsia="Brush Script MT" w:hAnsi="Browallia New" w:cs="Browallia New"/>
                <w:sz w:val="26"/>
                <w:szCs w:val="26"/>
              </w:rPr>
            </w:pPr>
          </w:p>
        </w:tc>
        <w:tc>
          <w:tcPr>
            <w:tcW w:w="1529" w:type="dxa"/>
            <w:vAlign w:val="bottom"/>
          </w:tcPr>
          <w:p w14:paraId="1CF93E1C" w14:textId="76F4AF70" w:rsidR="003C01DB" w:rsidRPr="00C6158F" w:rsidRDefault="003C01DB" w:rsidP="003C01DB">
            <w:pPr>
              <w:tabs>
                <w:tab w:val="decimal" w:pos="954"/>
              </w:tabs>
              <w:spacing w:before="20" w:after="20"/>
              <w:ind w:right="31"/>
              <w:jc w:val="right"/>
              <w:rPr>
                <w:rFonts w:ascii="Browallia New" w:eastAsia="Browallia New" w:hAnsi="Browallia New" w:cs="Browallia New"/>
                <w:sz w:val="26"/>
                <w:szCs w:val="26"/>
              </w:rPr>
            </w:pPr>
            <w:r>
              <w:rPr>
                <w:rFonts w:ascii="Browallia New" w:eastAsia="Browallia New" w:hAnsi="Browallia New" w:cs="Browallia New"/>
                <w:sz w:val="26"/>
                <w:szCs w:val="26"/>
              </w:rPr>
              <w:t>874,598.07</w:t>
            </w:r>
          </w:p>
        </w:tc>
        <w:tc>
          <w:tcPr>
            <w:tcW w:w="1530" w:type="dxa"/>
            <w:vAlign w:val="bottom"/>
          </w:tcPr>
          <w:p w14:paraId="20D0777D" w14:textId="7DD00243" w:rsidR="003C01DB" w:rsidRPr="00CA2626" w:rsidRDefault="003C01DB" w:rsidP="003C01DB">
            <w:pPr>
              <w:tabs>
                <w:tab w:val="decimal" w:pos="954"/>
              </w:tabs>
              <w:spacing w:before="20" w:after="20"/>
              <w:ind w:right="31"/>
              <w:jc w:val="right"/>
              <w:rPr>
                <w:rFonts w:ascii="Browallia New" w:eastAsia="Brush Script MT" w:hAnsi="Browallia New" w:cs="Browallia New"/>
                <w:snapToGrid w:val="0"/>
                <w:sz w:val="26"/>
                <w:szCs w:val="26"/>
                <w:lang w:eastAsia="th-TH"/>
              </w:rPr>
            </w:pPr>
            <w:r>
              <w:rPr>
                <w:rFonts w:ascii="Browallia New" w:eastAsia="Browallia New" w:hAnsi="Browallia New" w:cs="Browallia New"/>
                <w:sz w:val="26"/>
                <w:szCs w:val="26"/>
              </w:rPr>
              <w:t>583,747.91</w:t>
            </w:r>
            <w:r w:rsidRPr="0018224F">
              <w:rPr>
                <w:rFonts w:ascii="Browallia New" w:eastAsia="Browallia New" w:hAnsi="Browallia New" w:cs="Browallia New"/>
                <w:sz w:val="26"/>
                <w:szCs w:val="26"/>
              </w:rPr>
              <w:t xml:space="preserve"> </w:t>
            </w:r>
          </w:p>
        </w:tc>
      </w:tr>
      <w:tr w:rsidR="003C01DB" w:rsidRPr="00645140" w14:paraId="2778A9FF" w14:textId="77777777" w:rsidTr="00EE208A">
        <w:trPr>
          <w:trHeight w:val="113"/>
        </w:trPr>
        <w:tc>
          <w:tcPr>
            <w:tcW w:w="3254" w:type="dxa"/>
            <w:vAlign w:val="bottom"/>
          </w:tcPr>
          <w:p w14:paraId="21B2B479" w14:textId="3BBD5A0C" w:rsidR="003C01DB" w:rsidRPr="00CA2626" w:rsidRDefault="003C01DB" w:rsidP="003C01DB">
            <w:pPr>
              <w:tabs>
                <w:tab w:val="left" w:pos="279"/>
              </w:tabs>
              <w:spacing w:before="20" w:after="20" w:line="216" w:lineRule="auto"/>
              <w:ind w:left="41" w:right="-108" w:hanging="9"/>
              <w:rPr>
                <w:rFonts w:ascii="Browallia New" w:hAnsi="Browallia New" w:cs="Browallia New"/>
                <w:sz w:val="26"/>
                <w:szCs w:val="26"/>
              </w:rPr>
            </w:pPr>
            <w:r w:rsidRPr="00CA2626">
              <w:rPr>
                <w:rFonts w:ascii="Browallia New" w:hAnsi="Browallia New" w:cs="Browallia New"/>
                <w:color w:val="000000"/>
                <w:sz w:val="26"/>
                <w:szCs w:val="26"/>
              </w:rPr>
              <w:t>Administrative expenses</w:t>
            </w:r>
          </w:p>
        </w:tc>
        <w:tc>
          <w:tcPr>
            <w:tcW w:w="1489" w:type="dxa"/>
            <w:tcBorders>
              <w:bottom w:val="single" w:sz="4" w:space="0" w:color="auto"/>
            </w:tcBorders>
            <w:vAlign w:val="bottom"/>
          </w:tcPr>
          <w:p w14:paraId="5FC24A11" w14:textId="7651EF02" w:rsidR="003C01DB" w:rsidRPr="00CA2626" w:rsidRDefault="003C01DB" w:rsidP="003C01DB">
            <w:pPr>
              <w:tabs>
                <w:tab w:val="decimal" w:pos="954"/>
              </w:tabs>
              <w:spacing w:before="20" w:after="20"/>
              <w:ind w:left="-115" w:right="62"/>
              <w:jc w:val="right"/>
              <w:rPr>
                <w:rFonts w:ascii="Browallia New" w:hAnsi="Browallia New" w:cs="Browallia New"/>
                <w:sz w:val="26"/>
                <w:szCs w:val="26"/>
              </w:rPr>
            </w:pPr>
            <w:r>
              <w:rPr>
                <w:rFonts w:ascii="Browallia New" w:eastAsia="Browallia New" w:hAnsi="Browallia New" w:cs="Browallia New"/>
                <w:sz w:val="26"/>
                <w:szCs w:val="26"/>
              </w:rPr>
              <w:t>740,910.16</w:t>
            </w:r>
          </w:p>
        </w:tc>
        <w:tc>
          <w:tcPr>
            <w:tcW w:w="1489" w:type="dxa"/>
            <w:tcBorders>
              <w:bottom w:val="single" w:sz="4" w:space="0" w:color="auto"/>
            </w:tcBorders>
            <w:vAlign w:val="bottom"/>
          </w:tcPr>
          <w:p w14:paraId="3BA04C49" w14:textId="1AC499DA" w:rsidR="003C01DB" w:rsidRPr="00CA2626" w:rsidRDefault="003C01DB" w:rsidP="003C01DB">
            <w:pPr>
              <w:tabs>
                <w:tab w:val="decimal" w:pos="954"/>
              </w:tabs>
              <w:spacing w:before="20" w:after="20"/>
              <w:ind w:right="31"/>
              <w:jc w:val="right"/>
              <w:rPr>
                <w:rFonts w:ascii="Browallia New" w:hAnsi="Browallia New" w:cs="Browallia New"/>
                <w:sz w:val="26"/>
                <w:szCs w:val="26"/>
              </w:rPr>
            </w:pPr>
            <w:r>
              <w:rPr>
                <w:rFonts w:ascii="Browallia New" w:eastAsia="Browallia New" w:hAnsi="Browallia New" w:cs="Browallia New"/>
                <w:sz w:val="26"/>
                <w:szCs w:val="26"/>
              </w:rPr>
              <w:t>1,019,898.26</w:t>
            </w:r>
          </w:p>
        </w:tc>
        <w:tc>
          <w:tcPr>
            <w:tcW w:w="282" w:type="dxa"/>
          </w:tcPr>
          <w:p w14:paraId="0F9B6BC2" w14:textId="77777777" w:rsidR="003C01DB" w:rsidRPr="00CA2626" w:rsidRDefault="003C01DB" w:rsidP="003C01DB">
            <w:pPr>
              <w:tabs>
                <w:tab w:val="decimal" w:pos="954"/>
              </w:tabs>
              <w:spacing w:before="20" w:after="20"/>
              <w:ind w:left="-115" w:right="62"/>
              <w:jc w:val="right"/>
              <w:rPr>
                <w:rFonts w:ascii="Browallia New" w:eastAsia="Brush Script MT" w:hAnsi="Browallia New" w:cs="Browallia New"/>
                <w:sz w:val="26"/>
                <w:szCs w:val="26"/>
              </w:rPr>
            </w:pPr>
          </w:p>
        </w:tc>
        <w:tc>
          <w:tcPr>
            <w:tcW w:w="1529" w:type="dxa"/>
            <w:tcBorders>
              <w:bottom w:val="single" w:sz="4" w:space="0" w:color="auto"/>
            </w:tcBorders>
            <w:vAlign w:val="bottom"/>
          </w:tcPr>
          <w:p w14:paraId="58819FC8" w14:textId="2FF3AEE4" w:rsidR="003C01DB" w:rsidRPr="00C6158F" w:rsidRDefault="003C01DB" w:rsidP="003C01DB">
            <w:pPr>
              <w:tabs>
                <w:tab w:val="decimal" w:pos="954"/>
              </w:tabs>
              <w:spacing w:before="20" w:after="20"/>
              <w:ind w:right="31"/>
              <w:jc w:val="right"/>
              <w:rPr>
                <w:rFonts w:ascii="Browallia New" w:eastAsia="Browallia New" w:hAnsi="Browallia New" w:cs="Browallia New"/>
                <w:sz w:val="26"/>
                <w:szCs w:val="26"/>
              </w:rPr>
            </w:pPr>
            <w:r>
              <w:rPr>
                <w:rFonts w:ascii="Browallia New" w:eastAsia="Browallia New" w:hAnsi="Browallia New" w:cs="Browallia New"/>
                <w:sz w:val="26"/>
                <w:szCs w:val="26"/>
              </w:rPr>
              <w:t>618,749.03</w:t>
            </w:r>
          </w:p>
        </w:tc>
        <w:tc>
          <w:tcPr>
            <w:tcW w:w="1530" w:type="dxa"/>
            <w:tcBorders>
              <w:bottom w:val="single" w:sz="4" w:space="0" w:color="auto"/>
            </w:tcBorders>
            <w:vAlign w:val="bottom"/>
          </w:tcPr>
          <w:p w14:paraId="7FDB9F3B" w14:textId="5191B259" w:rsidR="003C01DB" w:rsidRPr="00CA2626" w:rsidRDefault="003C01DB" w:rsidP="003C01DB">
            <w:pPr>
              <w:tabs>
                <w:tab w:val="decimal" w:pos="954"/>
              </w:tabs>
              <w:spacing w:before="20" w:after="20"/>
              <w:ind w:right="31"/>
              <w:jc w:val="right"/>
              <w:rPr>
                <w:rFonts w:ascii="Browallia New" w:hAnsi="Browallia New" w:cs="Browallia New"/>
                <w:sz w:val="26"/>
                <w:szCs w:val="26"/>
              </w:rPr>
            </w:pPr>
            <w:r>
              <w:rPr>
                <w:rFonts w:ascii="Browallia New" w:eastAsia="Browallia New" w:hAnsi="Browallia New" w:cs="Browallia New"/>
                <w:sz w:val="26"/>
                <w:szCs w:val="26"/>
              </w:rPr>
              <w:t>888,351.89</w:t>
            </w:r>
          </w:p>
        </w:tc>
      </w:tr>
      <w:tr w:rsidR="003C01DB" w:rsidRPr="00645140" w14:paraId="0A7646A8" w14:textId="77777777" w:rsidTr="00EE208A">
        <w:trPr>
          <w:trHeight w:val="360"/>
        </w:trPr>
        <w:tc>
          <w:tcPr>
            <w:tcW w:w="3254" w:type="dxa"/>
          </w:tcPr>
          <w:p w14:paraId="7CE95462" w14:textId="77777777" w:rsidR="003C01DB" w:rsidRPr="00CA2626" w:rsidRDefault="003C01DB" w:rsidP="003C01DB">
            <w:pPr>
              <w:spacing w:before="20" w:after="20"/>
              <w:jc w:val="center"/>
              <w:rPr>
                <w:rFonts w:ascii="Browallia New" w:hAnsi="Browallia New" w:cs="Browallia New"/>
                <w:sz w:val="26"/>
                <w:szCs w:val="26"/>
              </w:rPr>
            </w:pPr>
            <w:r w:rsidRPr="00CA2626">
              <w:rPr>
                <w:rFonts w:ascii="Browallia New" w:hAnsi="Browallia New" w:cs="Browallia New"/>
                <w:sz w:val="26"/>
                <w:szCs w:val="26"/>
              </w:rPr>
              <w:t>Total</w:t>
            </w:r>
          </w:p>
        </w:tc>
        <w:tc>
          <w:tcPr>
            <w:tcW w:w="1489" w:type="dxa"/>
            <w:tcBorders>
              <w:top w:val="single" w:sz="4" w:space="0" w:color="auto"/>
              <w:bottom w:val="double" w:sz="4" w:space="0" w:color="auto"/>
            </w:tcBorders>
            <w:vAlign w:val="bottom"/>
          </w:tcPr>
          <w:p w14:paraId="1E573FDF" w14:textId="089EAB60" w:rsidR="003C01DB" w:rsidRPr="00CA2626" w:rsidRDefault="003C01DB" w:rsidP="003C01DB">
            <w:pPr>
              <w:tabs>
                <w:tab w:val="decimal" w:pos="1130"/>
              </w:tabs>
              <w:spacing w:before="20" w:after="20"/>
              <w:ind w:right="-25"/>
              <w:jc w:val="right"/>
              <w:rPr>
                <w:rFonts w:ascii="Browallia New" w:hAnsi="Browallia New" w:cs="Browallia New"/>
                <w:sz w:val="26"/>
                <w:szCs w:val="26"/>
              </w:rPr>
            </w:pPr>
            <w:r w:rsidRPr="002A7F71">
              <w:rPr>
                <w:rFonts w:ascii="Browallia New" w:eastAsia="Browallia New" w:hAnsi="Browallia New" w:cs="Browallia New"/>
                <w:sz w:val="26"/>
                <w:szCs w:val="26"/>
              </w:rPr>
              <w:t>2,025,711.6</w:t>
            </w:r>
            <w:r>
              <w:rPr>
                <w:rFonts w:ascii="Browallia New" w:eastAsia="Browallia New" w:hAnsi="Browallia New" w:cs="Browallia New"/>
                <w:sz w:val="26"/>
                <w:szCs w:val="26"/>
              </w:rPr>
              <w:t>7</w:t>
            </w:r>
          </w:p>
        </w:tc>
        <w:tc>
          <w:tcPr>
            <w:tcW w:w="1489" w:type="dxa"/>
            <w:tcBorders>
              <w:top w:val="single" w:sz="4" w:space="0" w:color="auto"/>
              <w:bottom w:val="double" w:sz="4" w:space="0" w:color="auto"/>
            </w:tcBorders>
            <w:vAlign w:val="bottom"/>
          </w:tcPr>
          <w:p w14:paraId="143A02B0" w14:textId="747663F9" w:rsidR="003C01DB" w:rsidRPr="00CA2626" w:rsidRDefault="003C01DB" w:rsidP="003C01DB">
            <w:pPr>
              <w:tabs>
                <w:tab w:val="decimal" w:pos="954"/>
              </w:tabs>
              <w:spacing w:before="20" w:after="20"/>
              <w:ind w:right="31"/>
              <w:jc w:val="right"/>
              <w:rPr>
                <w:rFonts w:ascii="Browallia New" w:hAnsi="Browallia New" w:cs="Browallia New"/>
                <w:sz w:val="26"/>
                <w:szCs w:val="26"/>
                <w:cs/>
              </w:rPr>
            </w:pPr>
            <w:r w:rsidRPr="00F31A9B">
              <w:rPr>
                <w:rFonts w:ascii="Browallia New" w:eastAsia="Browallia New" w:hAnsi="Browallia New" w:cs="Browallia New"/>
                <w:sz w:val="26"/>
                <w:szCs w:val="26"/>
              </w:rPr>
              <w:t>2,</w:t>
            </w:r>
            <w:r>
              <w:rPr>
                <w:rFonts w:ascii="Browallia New" w:eastAsia="Browallia New" w:hAnsi="Browallia New" w:cs="Browallia New"/>
                <w:sz w:val="26"/>
                <w:szCs w:val="26"/>
              </w:rPr>
              <w:t>006,577.58</w:t>
            </w:r>
          </w:p>
        </w:tc>
        <w:tc>
          <w:tcPr>
            <w:tcW w:w="282" w:type="dxa"/>
          </w:tcPr>
          <w:p w14:paraId="1085E804" w14:textId="77777777" w:rsidR="003C01DB" w:rsidRPr="00CA2626" w:rsidRDefault="003C01DB" w:rsidP="003C01DB">
            <w:pPr>
              <w:tabs>
                <w:tab w:val="decimal" w:pos="954"/>
              </w:tabs>
              <w:spacing w:before="20" w:after="20"/>
              <w:ind w:left="-115" w:right="62"/>
              <w:jc w:val="right"/>
              <w:rPr>
                <w:rFonts w:ascii="Browallia New" w:eastAsia="Brush Script MT" w:hAnsi="Browallia New" w:cs="Browallia New"/>
                <w:sz w:val="26"/>
                <w:szCs w:val="26"/>
              </w:rPr>
            </w:pPr>
          </w:p>
        </w:tc>
        <w:tc>
          <w:tcPr>
            <w:tcW w:w="1529" w:type="dxa"/>
            <w:tcBorders>
              <w:top w:val="single" w:sz="4" w:space="0" w:color="auto"/>
              <w:bottom w:val="double" w:sz="4" w:space="0" w:color="auto"/>
            </w:tcBorders>
            <w:vAlign w:val="bottom"/>
          </w:tcPr>
          <w:p w14:paraId="7C229F44" w14:textId="5D73F37F" w:rsidR="003C01DB" w:rsidRPr="00CA2626" w:rsidRDefault="003C01DB" w:rsidP="003C01DB">
            <w:pPr>
              <w:tabs>
                <w:tab w:val="decimal" w:pos="1130"/>
              </w:tabs>
              <w:spacing w:before="20" w:after="20"/>
              <w:ind w:right="-25"/>
              <w:jc w:val="right"/>
              <w:rPr>
                <w:rFonts w:ascii="Browallia New" w:hAnsi="Browallia New" w:cs="Browallia New"/>
                <w:sz w:val="26"/>
                <w:szCs w:val="26"/>
              </w:rPr>
            </w:pPr>
            <w:r w:rsidRPr="002A7F71">
              <w:rPr>
                <w:rFonts w:ascii="Browallia New" w:eastAsia="Browallia New" w:hAnsi="Browallia New" w:cs="Browallia New"/>
                <w:sz w:val="26"/>
                <w:szCs w:val="26"/>
              </w:rPr>
              <w:t>1,493,347.10</w:t>
            </w:r>
          </w:p>
        </w:tc>
        <w:tc>
          <w:tcPr>
            <w:tcW w:w="1530" w:type="dxa"/>
            <w:tcBorders>
              <w:top w:val="single" w:sz="4" w:space="0" w:color="auto"/>
              <w:bottom w:val="double" w:sz="4" w:space="0" w:color="auto"/>
            </w:tcBorders>
            <w:vAlign w:val="bottom"/>
          </w:tcPr>
          <w:p w14:paraId="5744EE49" w14:textId="79A92476" w:rsidR="003C01DB" w:rsidRPr="00CA2626" w:rsidRDefault="003C01DB" w:rsidP="003C01DB">
            <w:pPr>
              <w:tabs>
                <w:tab w:val="decimal" w:pos="954"/>
              </w:tabs>
              <w:spacing w:before="20" w:after="20"/>
              <w:ind w:right="31"/>
              <w:jc w:val="right"/>
              <w:rPr>
                <w:rFonts w:ascii="Browallia New" w:hAnsi="Browallia New" w:cs="Browallia New"/>
                <w:sz w:val="26"/>
                <w:szCs w:val="26"/>
                <w:cs/>
              </w:rPr>
            </w:pPr>
            <w:r>
              <w:rPr>
                <w:rFonts w:ascii="Browallia New" w:eastAsia="Browallia New" w:hAnsi="Browallia New" w:cs="Browallia New"/>
                <w:sz w:val="26"/>
                <w:szCs w:val="26"/>
              </w:rPr>
              <w:t>1,472,099.80</w:t>
            </w:r>
          </w:p>
        </w:tc>
      </w:tr>
      <w:tr w:rsidR="00896F26" w:rsidRPr="00E96C59" w14:paraId="45456DDD" w14:textId="77777777" w:rsidTr="0035356B">
        <w:trPr>
          <w:trHeight w:val="140"/>
        </w:trPr>
        <w:tc>
          <w:tcPr>
            <w:tcW w:w="3254" w:type="dxa"/>
          </w:tcPr>
          <w:p w14:paraId="7681503A" w14:textId="77777777" w:rsidR="00896F26" w:rsidRPr="00E8716B" w:rsidRDefault="00896F26" w:rsidP="00896F26">
            <w:pPr>
              <w:spacing w:before="20" w:after="20"/>
              <w:jc w:val="center"/>
              <w:rPr>
                <w:rFonts w:ascii="Browallia New" w:hAnsi="Browallia New" w:cs="Browallia New"/>
                <w:sz w:val="16"/>
                <w:szCs w:val="16"/>
              </w:rPr>
            </w:pPr>
          </w:p>
        </w:tc>
        <w:tc>
          <w:tcPr>
            <w:tcW w:w="1489" w:type="dxa"/>
            <w:tcBorders>
              <w:top w:val="double" w:sz="4" w:space="0" w:color="auto"/>
            </w:tcBorders>
          </w:tcPr>
          <w:p w14:paraId="59EFBFEC" w14:textId="77777777" w:rsidR="00896F26" w:rsidRPr="00E8716B" w:rsidRDefault="00896F26" w:rsidP="00896F26">
            <w:pPr>
              <w:tabs>
                <w:tab w:val="decimal" w:pos="954"/>
              </w:tabs>
              <w:spacing w:before="20" w:after="20"/>
              <w:ind w:left="-115" w:right="62"/>
              <w:jc w:val="right"/>
              <w:rPr>
                <w:rFonts w:ascii="Browallia New" w:hAnsi="Browallia New" w:cs="Browallia New"/>
                <w:sz w:val="16"/>
                <w:szCs w:val="16"/>
              </w:rPr>
            </w:pPr>
          </w:p>
        </w:tc>
        <w:tc>
          <w:tcPr>
            <w:tcW w:w="1489" w:type="dxa"/>
            <w:tcBorders>
              <w:top w:val="double" w:sz="4" w:space="0" w:color="auto"/>
            </w:tcBorders>
          </w:tcPr>
          <w:p w14:paraId="5DA2AE81" w14:textId="77777777" w:rsidR="00896F26" w:rsidRPr="00E8716B" w:rsidRDefault="00896F26" w:rsidP="00896F26">
            <w:pPr>
              <w:tabs>
                <w:tab w:val="decimal" w:pos="1169"/>
              </w:tabs>
              <w:spacing w:before="20" w:after="20"/>
              <w:ind w:left="-115" w:right="27"/>
              <w:jc w:val="right"/>
              <w:rPr>
                <w:rFonts w:ascii="Browallia New" w:eastAsia="Brush Script MT" w:hAnsi="Browallia New" w:cs="Browallia New"/>
                <w:sz w:val="16"/>
                <w:szCs w:val="16"/>
              </w:rPr>
            </w:pPr>
          </w:p>
        </w:tc>
        <w:tc>
          <w:tcPr>
            <w:tcW w:w="282" w:type="dxa"/>
          </w:tcPr>
          <w:p w14:paraId="450D68AC" w14:textId="77777777" w:rsidR="00896F26" w:rsidRPr="00E8716B" w:rsidRDefault="00896F26" w:rsidP="00896F26">
            <w:pPr>
              <w:tabs>
                <w:tab w:val="decimal" w:pos="954"/>
              </w:tabs>
              <w:spacing w:before="20" w:after="20"/>
              <w:ind w:left="-115" w:right="62"/>
              <w:jc w:val="right"/>
              <w:rPr>
                <w:rFonts w:ascii="Browallia New" w:eastAsia="Brush Script MT" w:hAnsi="Browallia New" w:cs="Browallia New"/>
                <w:sz w:val="16"/>
                <w:szCs w:val="16"/>
              </w:rPr>
            </w:pPr>
          </w:p>
        </w:tc>
        <w:tc>
          <w:tcPr>
            <w:tcW w:w="1529" w:type="dxa"/>
            <w:tcBorders>
              <w:top w:val="double" w:sz="4" w:space="0" w:color="auto"/>
            </w:tcBorders>
          </w:tcPr>
          <w:p w14:paraId="2E757836" w14:textId="77777777" w:rsidR="00896F26" w:rsidRPr="00E8716B" w:rsidRDefault="00896F26" w:rsidP="00896F26">
            <w:pPr>
              <w:tabs>
                <w:tab w:val="decimal" w:pos="954"/>
              </w:tabs>
              <w:spacing w:before="20" w:after="20"/>
              <w:ind w:left="-115" w:right="62"/>
              <w:jc w:val="right"/>
              <w:rPr>
                <w:rFonts w:ascii="Browallia New" w:eastAsia="Brush Script MT" w:hAnsi="Browallia New" w:cs="Browallia New"/>
                <w:sz w:val="16"/>
                <w:szCs w:val="16"/>
              </w:rPr>
            </w:pPr>
          </w:p>
        </w:tc>
        <w:tc>
          <w:tcPr>
            <w:tcW w:w="1530" w:type="dxa"/>
            <w:tcBorders>
              <w:top w:val="double" w:sz="4" w:space="0" w:color="auto"/>
            </w:tcBorders>
          </w:tcPr>
          <w:p w14:paraId="6B916E68" w14:textId="77777777" w:rsidR="00896F26" w:rsidRPr="00E8716B" w:rsidRDefault="00896F26" w:rsidP="00896F26">
            <w:pPr>
              <w:tabs>
                <w:tab w:val="decimal" w:pos="954"/>
              </w:tabs>
              <w:spacing w:before="20" w:after="20"/>
              <w:ind w:left="-115"/>
              <w:jc w:val="right"/>
              <w:rPr>
                <w:rFonts w:ascii="Browallia New" w:eastAsia="Brush Script MT" w:hAnsi="Browallia New" w:cs="Browallia New"/>
                <w:sz w:val="16"/>
                <w:szCs w:val="16"/>
              </w:rPr>
            </w:pPr>
          </w:p>
        </w:tc>
      </w:tr>
    </w:tbl>
    <w:p w14:paraId="6A1B56F3" w14:textId="23F0C41C" w:rsidR="002621F0" w:rsidRPr="00E45727" w:rsidRDefault="00E45727" w:rsidP="00695594">
      <w:pPr>
        <w:pStyle w:val="aff"/>
        <w:spacing w:before="20" w:after="20"/>
        <w:ind w:left="786"/>
        <w:jc w:val="thaiDistribute"/>
        <w:rPr>
          <w:rFonts w:ascii="Browallia New" w:eastAsia="Browallia New" w:hAnsi="Browallia New" w:cs="Browallia New"/>
          <w:color w:val="000000"/>
          <w:sz w:val="26"/>
          <w:szCs w:val="26"/>
          <w:lang w:val="en-US"/>
        </w:rPr>
      </w:pPr>
      <w:r w:rsidRPr="00E45727">
        <w:rPr>
          <w:rFonts w:ascii="Browallia New" w:eastAsia="Browallia New" w:hAnsi="Browallia New" w:cs="Browallia New"/>
          <w:color w:val="000000"/>
          <w:sz w:val="26"/>
          <w:szCs w:val="26"/>
          <w:lang w:val="en-US"/>
        </w:rPr>
        <w:t>Other long-term employee benefit</w:t>
      </w:r>
    </w:p>
    <w:p w14:paraId="35E39BD1" w14:textId="2532E5A2" w:rsidR="002621F0" w:rsidRPr="00C03779" w:rsidRDefault="00E45727" w:rsidP="002621F0">
      <w:pPr>
        <w:pBdr>
          <w:top w:val="nil"/>
          <w:left w:val="nil"/>
          <w:bottom w:val="nil"/>
          <w:right w:val="nil"/>
          <w:between w:val="nil"/>
        </w:pBdr>
        <w:spacing w:before="20" w:after="20"/>
        <w:ind w:left="792"/>
        <w:jc w:val="thaiDistribute"/>
        <w:rPr>
          <w:rFonts w:ascii="Browallia New" w:eastAsia="Browallia New" w:hAnsi="Browallia New" w:cs="Browallia New"/>
          <w:color w:val="000000"/>
          <w:sz w:val="26"/>
          <w:szCs w:val="26"/>
        </w:rPr>
      </w:pPr>
      <w:r w:rsidRPr="00E45727">
        <w:rPr>
          <w:rFonts w:ascii="Browallia New" w:eastAsia="Browallia New" w:hAnsi="Browallia New" w:cs="Browallia New"/>
          <w:color w:val="000000"/>
          <w:sz w:val="26"/>
          <w:szCs w:val="26"/>
        </w:rPr>
        <w:t xml:space="preserve">For the year ended December </w:t>
      </w:r>
      <w:r w:rsidRPr="00E45727">
        <w:rPr>
          <w:rFonts w:ascii="Browallia New" w:eastAsia="Browallia New" w:hAnsi="Browallia New" w:cs="Browallia New"/>
          <w:color w:val="000000"/>
          <w:sz w:val="26"/>
          <w:szCs w:val="26"/>
          <w:cs/>
        </w:rPr>
        <w:t>31</w:t>
      </w:r>
      <w:r w:rsidRPr="00E45727">
        <w:rPr>
          <w:rFonts w:ascii="Browallia New" w:eastAsia="Browallia New" w:hAnsi="Browallia New" w:cs="Browallia New"/>
          <w:color w:val="000000"/>
          <w:sz w:val="26"/>
          <w:szCs w:val="26"/>
        </w:rPr>
        <w:t xml:space="preserve">, </w:t>
      </w:r>
      <w:r w:rsidRPr="00E45727">
        <w:rPr>
          <w:rFonts w:ascii="Browallia New" w:eastAsia="Browallia New" w:hAnsi="Browallia New" w:cs="Browallia New"/>
          <w:color w:val="000000"/>
          <w:sz w:val="26"/>
          <w:szCs w:val="26"/>
          <w:cs/>
        </w:rPr>
        <w:t>202</w:t>
      </w:r>
      <w:r w:rsidR="000B1B31">
        <w:rPr>
          <w:rFonts w:ascii="Browallia New" w:eastAsia="Browallia New" w:hAnsi="Browallia New" w:cs="Browallia New"/>
          <w:color w:val="000000"/>
          <w:sz w:val="26"/>
          <w:szCs w:val="26"/>
        </w:rPr>
        <w:t>5</w:t>
      </w:r>
      <w:r w:rsidRPr="00E45727">
        <w:rPr>
          <w:rFonts w:ascii="Browallia New" w:eastAsia="Browallia New" w:hAnsi="Browallia New" w:cs="Browallia New"/>
          <w:color w:val="000000"/>
          <w:sz w:val="26"/>
          <w:szCs w:val="26"/>
          <w:cs/>
        </w:rPr>
        <w:t xml:space="preserve"> </w:t>
      </w:r>
      <w:r w:rsidRPr="00E45727">
        <w:rPr>
          <w:rFonts w:ascii="Browallia New" w:eastAsia="Browallia New" w:hAnsi="Browallia New" w:cs="Browallia New"/>
          <w:color w:val="000000"/>
          <w:sz w:val="26"/>
          <w:szCs w:val="26"/>
        </w:rPr>
        <w:t xml:space="preserve">and </w:t>
      </w:r>
      <w:r w:rsidRPr="00E45727">
        <w:rPr>
          <w:rFonts w:ascii="Browallia New" w:eastAsia="Browallia New" w:hAnsi="Browallia New" w:cs="Browallia New"/>
          <w:color w:val="000000"/>
          <w:sz w:val="26"/>
          <w:szCs w:val="26"/>
          <w:cs/>
        </w:rPr>
        <w:t>202</w:t>
      </w:r>
      <w:r w:rsidR="000B1B31">
        <w:rPr>
          <w:rFonts w:ascii="Browallia New" w:eastAsia="Browallia New" w:hAnsi="Browallia New" w:cs="Browallia New"/>
          <w:color w:val="000000"/>
          <w:sz w:val="26"/>
          <w:szCs w:val="26"/>
        </w:rPr>
        <w:t>4</w:t>
      </w:r>
      <w:r w:rsidRPr="00E45727">
        <w:rPr>
          <w:rFonts w:ascii="Browallia New" w:eastAsia="Browallia New" w:hAnsi="Browallia New" w:cs="Browallia New"/>
          <w:color w:val="000000"/>
          <w:sz w:val="26"/>
          <w:szCs w:val="26"/>
        </w:rPr>
        <w:t xml:space="preserve">, the Group recognized other long-term employee benefit </w:t>
      </w:r>
      <w:proofErr w:type="gramStart"/>
      <w:r w:rsidRPr="00E45727">
        <w:rPr>
          <w:rFonts w:ascii="Browallia New" w:eastAsia="Browallia New" w:hAnsi="Browallia New" w:cs="Browallia New"/>
          <w:color w:val="000000"/>
          <w:sz w:val="26"/>
          <w:szCs w:val="26"/>
        </w:rPr>
        <w:t>expenses ,</w:t>
      </w:r>
      <w:proofErr w:type="gramEnd"/>
      <w:r w:rsidRPr="00E45727">
        <w:rPr>
          <w:rFonts w:ascii="Browallia New" w:eastAsia="Browallia New" w:hAnsi="Browallia New" w:cs="Browallia New"/>
          <w:color w:val="000000"/>
          <w:sz w:val="26"/>
          <w:szCs w:val="26"/>
        </w:rPr>
        <w:t xml:space="preserve"> as follows:</w:t>
      </w:r>
    </w:p>
    <w:p w14:paraId="77DD7E35" w14:textId="77777777" w:rsidR="002621F0" w:rsidRPr="00C03779" w:rsidRDefault="002621F0" w:rsidP="002621F0">
      <w:pPr>
        <w:ind w:left="709" w:firstLine="425"/>
        <w:jc w:val="thaiDistribute"/>
        <w:rPr>
          <w:rFonts w:ascii="Angsana New" w:hAnsi="Angsana New"/>
          <w:sz w:val="16"/>
          <w:szCs w:val="16"/>
        </w:rPr>
      </w:pPr>
    </w:p>
    <w:tbl>
      <w:tblPr>
        <w:tblStyle w:val="13"/>
        <w:tblW w:w="9931" w:type="dxa"/>
        <w:tblInd w:w="294" w:type="dxa"/>
        <w:tblLayout w:type="fixed"/>
        <w:tblLook w:val="0000" w:firstRow="0" w:lastRow="0" w:firstColumn="0" w:lastColumn="0" w:noHBand="0" w:noVBand="0"/>
      </w:tblPr>
      <w:tblGrid>
        <w:gridCol w:w="5613"/>
        <w:gridCol w:w="340"/>
        <w:gridCol w:w="340"/>
        <w:gridCol w:w="236"/>
        <w:gridCol w:w="1701"/>
        <w:gridCol w:w="1701"/>
      </w:tblGrid>
      <w:tr w:rsidR="0089765A" w:rsidRPr="004B157F" w14:paraId="4ACECDF2" w14:textId="77777777" w:rsidTr="0089765A">
        <w:trPr>
          <w:cantSplit/>
        </w:trPr>
        <w:tc>
          <w:tcPr>
            <w:tcW w:w="5613" w:type="dxa"/>
          </w:tcPr>
          <w:p w14:paraId="073FBCEE" w14:textId="77777777" w:rsidR="002621F0" w:rsidRPr="004B157F" w:rsidRDefault="002621F0" w:rsidP="00E446F1">
            <w:pPr>
              <w:pBdr>
                <w:top w:val="nil"/>
                <w:left w:val="nil"/>
                <w:bottom w:val="nil"/>
                <w:right w:val="nil"/>
                <w:between w:val="nil"/>
              </w:pBdr>
              <w:spacing w:before="20" w:after="20"/>
              <w:ind w:left="48"/>
              <w:rPr>
                <w:rFonts w:ascii="Browallia New" w:eastAsia="Browallia New" w:hAnsi="Browallia New" w:cs="Browallia New"/>
                <w:color w:val="000000"/>
                <w:sz w:val="26"/>
                <w:szCs w:val="26"/>
              </w:rPr>
            </w:pPr>
          </w:p>
        </w:tc>
        <w:tc>
          <w:tcPr>
            <w:tcW w:w="340" w:type="dxa"/>
          </w:tcPr>
          <w:p w14:paraId="333FABBC" w14:textId="77777777" w:rsidR="002621F0" w:rsidRPr="004B157F" w:rsidRDefault="002621F0" w:rsidP="00E446F1">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340" w:type="dxa"/>
            <w:vAlign w:val="center"/>
          </w:tcPr>
          <w:p w14:paraId="2CAC2AC2" w14:textId="77777777" w:rsidR="002621F0" w:rsidRPr="004B157F" w:rsidRDefault="002621F0" w:rsidP="00E446F1">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236" w:type="dxa"/>
          </w:tcPr>
          <w:p w14:paraId="63F117AF" w14:textId="77777777" w:rsidR="002621F0" w:rsidRPr="004B157F" w:rsidRDefault="002621F0" w:rsidP="00E446F1">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1701" w:type="dxa"/>
          </w:tcPr>
          <w:p w14:paraId="33269228" w14:textId="77777777" w:rsidR="002621F0" w:rsidRPr="004B157F" w:rsidRDefault="002621F0" w:rsidP="00E446F1">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1701" w:type="dxa"/>
            <w:vAlign w:val="center"/>
          </w:tcPr>
          <w:p w14:paraId="69C1CC7D" w14:textId="7D27DA97" w:rsidR="002621F0" w:rsidRPr="004B157F" w:rsidRDefault="002621F0" w:rsidP="00E446F1">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CA2626">
              <w:rPr>
                <w:rFonts w:ascii="Browallia New" w:hAnsi="Browallia New" w:cs="Browallia New"/>
                <w:sz w:val="26"/>
                <w:szCs w:val="26"/>
              </w:rPr>
              <w:t>(</w:t>
            </w:r>
            <w:proofErr w:type="gramStart"/>
            <w:r w:rsidRPr="00CA2626">
              <w:rPr>
                <w:rFonts w:ascii="Browallia New" w:hAnsi="Browallia New" w:cs="Browallia New"/>
                <w:sz w:val="26"/>
                <w:szCs w:val="26"/>
              </w:rPr>
              <w:t>Unit :</w:t>
            </w:r>
            <w:proofErr w:type="gramEnd"/>
            <w:r w:rsidRPr="00CA2626">
              <w:rPr>
                <w:rFonts w:ascii="Browallia New" w:hAnsi="Browallia New" w:cs="Browallia New"/>
                <w:sz w:val="26"/>
                <w:szCs w:val="26"/>
              </w:rPr>
              <w:t xml:space="preserve"> Baht)</w:t>
            </w:r>
          </w:p>
        </w:tc>
      </w:tr>
      <w:tr w:rsidR="0089765A" w:rsidRPr="004B157F" w14:paraId="2451D2A8" w14:textId="77777777" w:rsidTr="0089765A">
        <w:trPr>
          <w:cantSplit/>
        </w:trPr>
        <w:tc>
          <w:tcPr>
            <w:tcW w:w="5613" w:type="dxa"/>
          </w:tcPr>
          <w:p w14:paraId="7ABFA463" w14:textId="77777777" w:rsidR="0089765A" w:rsidRPr="004B157F" w:rsidRDefault="0089765A" w:rsidP="00E446F1">
            <w:pPr>
              <w:pBdr>
                <w:top w:val="nil"/>
                <w:left w:val="nil"/>
                <w:bottom w:val="nil"/>
                <w:right w:val="nil"/>
                <w:between w:val="nil"/>
              </w:pBdr>
              <w:spacing w:before="20" w:after="20"/>
              <w:ind w:left="48"/>
              <w:rPr>
                <w:rFonts w:ascii="Browallia New" w:eastAsia="Browallia New" w:hAnsi="Browallia New" w:cs="Browallia New"/>
                <w:color w:val="000000"/>
                <w:sz w:val="26"/>
                <w:szCs w:val="26"/>
              </w:rPr>
            </w:pPr>
          </w:p>
        </w:tc>
        <w:tc>
          <w:tcPr>
            <w:tcW w:w="340" w:type="dxa"/>
          </w:tcPr>
          <w:p w14:paraId="5BD2AA52" w14:textId="77777777" w:rsidR="0089765A" w:rsidRPr="004B157F" w:rsidRDefault="0089765A" w:rsidP="00E446F1">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p>
        </w:tc>
        <w:tc>
          <w:tcPr>
            <w:tcW w:w="340" w:type="dxa"/>
          </w:tcPr>
          <w:p w14:paraId="25126440" w14:textId="789DE121" w:rsidR="0089765A" w:rsidRPr="004B157F" w:rsidRDefault="0089765A" w:rsidP="00E446F1">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p>
        </w:tc>
        <w:tc>
          <w:tcPr>
            <w:tcW w:w="236" w:type="dxa"/>
            <w:vAlign w:val="center"/>
          </w:tcPr>
          <w:p w14:paraId="4D9CAF82" w14:textId="77777777" w:rsidR="0089765A" w:rsidRPr="004B157F" w:rsidRDefault="0089765A" w:rsidP="00E446F1">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p>
        </w:tc>
        <w:tc>
          <w:tcPr>
            <w:tcW w:w="3402" w:type="dxa"/>
            <w:gridSpan w:val="2"/>
          </w:tcPr>
          <w:p w14:paraId="0F05FA47" w14:textId="7B8F0CC9" w:rsidR="0089765A" w:rsidRPr="00C03779" w:rsidRDefault="0089765A" w:rsidP="00E446F1">
            <w:pPr>
              <w:ind w:right="71"/>
              <w:jc w:val="center"/>
              <w:rPr>
                <w:rFonts w:ascii="Browallia New" w:eastAsia="Browallia New" w:hAnsi="Browallia New" w:cs="Browallia New"/>
                <w:color w:val="000000"/>
                <w:sz w:val="26"/>
                <w:szCs w:val="26"/>
              </w:rPr>
            </w:pPr>
            <w:r w:rsidRPr="004D34C6">
              <w:rPr>
                <w:rFonts w:ascii="Browallia New" w:hAnsi="Browallia New" w:cs="Browallia New"/>
                <w:sz w:val="26"/>
                <w:szCs w:val="26"/>
              </w:rPr>
              <w:t>Consolidated financial statement</w:t>
            </w:r>
            <w:r w:rsidRPr="00C03779">
              <w:rPr>
                <w:rFonts w:ascii="Browallia New" w:eastAsia="Browallia New" w:hAnsi="Browallia New" w:cs="Browallia New"/>
                <w:color w:val="000000"/>
                <w:sz w:val="26"/>
                <w:szCs w:val="26"/>
                <w:cs/>
              </w:rPr>
              <w:t xml:space="preserve"> /</w:t>
            </w:r>
          </w:p>
          <w:p w14:paraId="735F266B" w14:textId="48199A39" w:rsidR="0089765A" w:rsidRPr="004B157F" w:rsidRDefault="0089765A" w:rsidP="00E446F1">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r w:rsidRPr="00CA2626">
              <w:rPr>
                <w:rFonts w:ascii="Browallia New" w:hAnsi="Browallia New" w:cs="Browallia New"/>
                <w:sz w:val="26"/>
                <w:szCs w:val="26"/>
              </w:rPr>
              <w:t>Separate financial statement</w:t>
            </w:r>
          </w:p>
        </w:tc>
      </w:tr>
      <w:tr w:rsidR="0089765A" w:rsidRPr="004B157F" w14:paraId="6B2A833D" w14:textId="77777777" w:rsidTr="0089765A">
        <w:trPr>
          <w:cantSplit/>
        </w:trPr>
        <w:tc>
          <w:tcPr>
            <w:tcW w:w="5613" w:type="dxa"/>
          </w:tcPr>
          <w:p w14:paraId="720B2D34" w14:textId="77777777" w:rsidR="0089765A" w:rsidRPr="004B157F" w:rsidRDefault="0089765A" w:rsidP="0089765A">
            <w:pPr>
              <w:pBdr>
                <w:top w:val="nil"/>
                <w:left w:val="nil"/>
                <w:bottom w:val="nil"/>
                <w:right w:val="nil"/>
                <w:between w:val="nil"/>
              </w:pBdr>
              <w:spacing w:before="20" w:after="20"/>
              <w:ind w:left="-15" w:right="34"/>
              <w:rPr>
                <w:rFonts w:ascii="Browallia New" w:eastAsia="Browallia New" w:hAnsi="Browallia New" w:cs="Browallia New"/>
                <w:color w:val="000000"/>
                <w:sz w:val="26"/>
                <w:szCs w:val="26"/>
              </w:rPr>
            </w:pPr>
          </w:p>
        </w:tc>
        <w:tc>
          <w:tcPr>
            <w:tcW w:w="340" w:type="dxa"/>
          </w:tcPr>
          <w:p w14:paraId="31D20A3E" w14:textId="77777777" w:rsidR="0089765A" w:rsidRPr="004B157F" w:rsidRDefault="0089765A" w:rsidP="0089765A">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p>
        </w:tc>
        <w:tc>
          <w:tcPr>
            <w:tcW w:w="340" w:type="dxa"/>
          </w:tcPr>
          <w:p w14:paraId="61DFCB28" w14:textId="77777777" w:rsidR="0089765A" w:rsidRPr="004B157F" w:rsidRDefault="0089765A" w:rsidP="0089765A">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p>
        </w:tc>
        <w:tc>
          <w:tcPr>
            <w:tcW w:w="236" w:type="dxa"/>
          </w:tcPr>
          <w:p w14:paraId="6181A72E" w14:textId="77777777" w:rsidR="0089765A" w:rsidRPr="004B157F" w:rsidRDefault="0089765A" w:rsidP="0089765A">
            <w:pPr>
              <w:pBdr>
                <w:top w:val="nil"/>
                <w:left w:val="nil"/>
                <w:bottom w:val="nil"/>
                <w:right w:val="nil"/>
                <w:between w:val="nil"/>
              </w:pBdr>
              <w:spacing w:before="20" w:after="20"/>
              <w:ind w:left="-120" w:right="-75"/>
              <w:jc w:val="center"/>
              <w:rPr>
                <w:rFonts w:ascii="Browallia New" w:eastAsia="Browallia New" w:hAnsi="Browallia New" w:cs="Browallia New"/>
                <w:color w:val="000000"/>
                <w:sz w:val="26"/>
                <w:szCs w:val="26"/>
                <w:u w:val="single"/>
              </w:rPr>
            </w:pPr>
          </w:p>
        </w:tc>
        <w:tc>
          <w:tcPr>
            <w:tcW w:w="1701" w:type="dxa"/>
          </w:tcPr>
          <w:p w14:paraId="45F76DE5" w14:textId="315914E6" w:rsidR="0089765A" w:rsidRPr="0089765A" w:rsidRDefault="0089765A" w:rsidP="0089765A">
            <w:pPr>
              <w:pBdr>
                <w:top w:val="nil"/>
                <w:left w:val="nil"/>
                <w:bottom w:val="nil"/>
                <w:right w:val="nil"/>
                <w:between w:val="nil"/>
              </w:pBdr>
              <w:spacing w:before="20" w:after="20"/>
              <w:ind w:left="-4" w:right="55" w:firstLine="4"/>
              <w:jc w:val="center"/>
              <w:rPr>
                <w:rFonts w:ascii="Browallia New" w:hAnsi="Browallia New" w:cs="Browallia New"/>
                <w:snapToGrid w:val="0"/>
                <w:sz w:val="26"/>
                <w:szCs w:val="26"/>
                <w:u w:val="single"/>
                <w:lang w:eastAsia="th-TH"/>
              </w:rPr>
            </w:pPr>
            <w:r w:rsidRPr="0089765A">
              <w:rPr>
                <w:rFonts w:ascii="Browallia New" w:hAnsi="Browallia New" w:cs="Browallia New"/>
                <w:snapToGrid w:val="0"/>
                <w:sz w:val="26"/>
                <w:szCs w:val="26"/>
                <w:u w:val="single"/>
                <w:lang w:eastAsia="th-TH"/>
              </w:rPr>
              <w:t>202</w:t>
            </w:r>
            <w:r w:rsidR="000B1B31">
              <w:rPr>
                <w:rFonts w:ascii="Browallia New" w:hAnsi="Browallia New" w:cs="Browallia New"/>
                <w:snapToGrid w:val="0"/>
                <w:sz w:val="26"/>
                <w:szCs w:val="26"/>
                <w:u w:val="single"/>
                <w:lang w:eastAsia="th-TH"/>
              </w:rPr>
              <w:t>5</w:t>
            </w:r>
          </w:p>
        </w:tc>
        <w:tc>
          <w:tcPr>
            <w:tcW w:w="1701" w:type="dxa"/>
          </w:tcPr>
          <w:p w14:paraId="403FD065" w14:textId="70EFEAE3" w:rsidR="0089765A" w:rsidRPr="0089765A" w:rsidRDefault="0089765A" w:rsidP="0089765A">
            <w:pPr>
              <w:pBdr>
                <w:top w:val="nil"/>
                <w:left w:val="nil"/>
                <w:bottom w:val="nil"/>
                <w:right w:val="nil"/>
                <w:between w:val="nil"/>
              </w:pBdr>
              <w:spacing w:before="20" w:after="20"/>
              <w:ind w:left="-4" w:right="55" w:firstLine="4"/>
              <w:jc w:val="center"/>
              <w:rPr>
                <w:rFonts w:ascii="Browallia New" w:hAnsi="Browallia New" w:cs="Browallia New"/>
                <w:snapToGrid w:val="0"/>
                <w:sz w:val="26"/>
                <w:szCs w:val="26"/>
                <w:u w:val="single"/>
                <w:lang w:eastAsia="th-TH"/>
              </w:rPr>
            </w:pPr>
            <w:r w:rsidRPr="0089765A">
              <w:rPr>
                <w:rFonts w:ascii="Browallia New" w:hAnsi="Browallia New" w:cs="Browallia New"/>
                <w:snapToGrid w:val="0"/>
                <w:sz w:val="26"/>
                <w:szCs w:val="26"/>
                <w:u w:val="single"/>
                <w:lang w:eastAsia="th-TH"/>
              </w:rPr>
              <w:t>202</w:t>
            </w:r>
            <w:r w:rsidR="000B1B31">
              <w:rPr>
                <w:rFonts w:ascii="Browallia New" w:hAnsi="Browallia New" w:cs="Browallia New"/>
                <w:snapToGrid w:val="0"/>
                <w:sz w:val="26"/>
                <w:szCs w:val="26"/>
                <w:u w:val="single"/>
                <w:lang w:eastAsia="th-TH"/>
              </w:rPr>
              <w:t>4</w:t>
            </w:r>
          </w:p>
        </w:tc>
      </w:tr>
      <w:tr w:rsidR="0089765A" w:rsidRPr="004B157F" w14:paraId="0D9ED00F" w14:textId="77777777" w:rsidTr="0089765A">
        <w:trPr>
          <w:cantSplit/>
        </w:trPr>
        <w:tc>
          <w:tcPr>
            <w:tcW w:w="5613" w:type="dxa"/>
          </w:tcPr>
          <w:p w14:paraId="58F99F1D" w14:textId="77777777" w:rsidR="00836DEF" w:rsidRPr="004B157F" w:rsidRDefault="00836DEF" w:rsidP="00E446F1">
            <w:pPr>
              <w:pBdr>
                <w:top w:val="nil"/>
                <w:left w:val="nil"/>
                <w:bottom w:val="nil"/>
                <w:right w:val="nil"/>
                <w:between w:val="nil"/>
              </w:pBdr>
              <w:spacing w:before="20" w:after="20"/>
              <w:ind w:left="-15" w:right="34"/>
              <w:rPr>
                <w:rFonts w:ascii="Browallia New" w:eastAsia="Browallia New" w:hAnsi="Browallia New" w:cs="Browallia New"/>
                <w:color w:val="000000"/>
                <w:sz w:val="2"/>
                <w:szCs w:val="2"/>
              </w:rPr>
            </w:pPr>
          </w:p>
        </w:tc>
        <w:tc>
          <w:tcPr>
            <w:tcW w:w="340" w:type="dxa"/>
          </w:tcPr>
          <w:p w14:paraId="7B5A015C" w14:textId="77777777" w:rsidR="00836DEF" w:rsidRPr="004B157F" w:rsidRDefault="00836DEF" w:rsidP="00E446F1">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340" w:type="dxa"/>
          </w:tcPr>
          <w:p w14:paraId="46F320DB" w14:textId="77777777" w:rsidR="00836DEF" w:rsidRPr="004B157F" w:rsidRDefault="00836DEF" w:rsidP="00E446F1">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236" w:type="dxa"/>
          </w:tcPr>
          <w:p w14:paraId="784043E7" w14:textId="77777777" w:rsidR="00836DEF" w:rsidRPr="004B157F" w:rsidRDefault="00836DEF" w:rsidP="00E446F1">
            <w:pPr>
              <w:pBdr>
                <w:top w:val="nil"/>
                <w:left w:val="nil"/>
                <w:bottom w:val="nil"/>
                <w:right w:val="nil"/>
                <w:between w:val="nil"/>
              </w:pBdr>
              <w:spacing w:before="20" w:after="20"/>
              <w:ind w:left="-120" w:right="-75"/>
              <w:jc w:val="center"/>
              <w:rPr>
                <w:rFonts w:ascii="Browallia New" w:eastAsia="Browallia New" w:hAnsi="Browallia New" w:cs="Browallia New"/>
                <w:color w:val="000000"/>
                <w:sz w:val="2"/>
                <w:szCs w:val="2"/>
                <w:u w:val="single"/>
              </w:rPr>
            </w:pPr>
          </w:p>
        </w:tc>
        <w:tc>
          <w:tcPr>
            <w:tcW w:w="1701" w:type="dxa"/>
          </w:tcPr>
          <w:p w14:paraId="5479E6A9" w14:textId="77777777" w:rsidR="00836DEF" w:rsidRPr="004B157F" w:rsidRDefault="00836DEF" w:rsidP="00E446F1">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1701" w:type="dxa"/>
          </w:tcPr>
          <w:p w14:paraId="6392B10B" w14:textId="77777777" w:rsidR="00836DEF" w:rsidRPr="004B157F" w:rsidRDefault="00836DEF" w:rsidP="00E446F1">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r>
      <w:tr w:rsidR="0089765A" w:rsidRPr="004B157F" w14:paraId="45CF10A7" w14:textId="77777777" w:rsidTr="0089765A">
        <w:trPr>
          <w:cantSplit/>
          <w:trHeight w:val="108"/>
        </w:trPr>
        <w:tc>
          <w:tcPr>
            <w:tcW w:w="5613" w:type="dxa"/>
          </w:tcPr>
          <w:p w14:paraId="20A099DB" w14:textId="133646DF" w:rsidR="0089765A" w:rsidRPr="00E20952" w:rsidRDefault="001103AA" w:rsidP="0089765A">
            <w:pPr>
              <w:pBdr>
                <w:top w:val="nil"/>
                <w:left w:val="nil"/>
                <w:bottom w:val="nil"/>
                <w:right w:val="nil"/>
                <w:between w:val="nil"/>
              </w:pBdr>
              <w:spacing w:before="20" w:after="20"/>
              <w:rPr>
                <w:rFonts w:ascii="Browallia New" w:eastAsia="Browallia New" w:hAnsi="Browallia New" w:cs="Browallia New"/>
                <w:color w:val="000000"/>
                <w:sz w:val="26"/>
                <w:szCs w:val="26"/>
              </w:rPr>
            </w:pPr>
            <w:r w:rsidRPr="00E20952">
              <w:rPr>
                <w:rFonts w:ascii="Browallia New" w:eastAsia="Browallia New" w:hAnsi="Browallia New" w:cs="Browallia New"/>
                <w:color w:val="000000"/>
                <w:sz w:val="26"/>
                <w:szCs w:val="26"/>
              </w:rPr>
              <w:t>R</w:t>
            </w:r>
            <w:r w:rsidR="0089765A" w:rsidRPr="00E20952">
              <w:rPr>
                <w:rFonts w:ascii="Browallia New" w:eastAsia="Browallia New" w:hAnsi="Browallia New" w:cs="Browallia New"/>
                <w:color w:val="000000"/>
                <w:sz w:val="26"/>
                <w:szCs w:val="26"/>
              </w:rPr>
              <w:t>ecognized in profit or loss</w:t>
            </w:r>
          </w:p>
        </w:tc>
        <w:tc>
          <w:tcPr>
            <w:tcW w:w="340" w:type="dxa"/>
            <w:vAlign w:val="bottom"/>
          </w:tcPr>
          <w:p w14:paraId="4C3B2832" w14:textId="77777777" w:rsidR="0089765A" w:rsidRPr="004B157F" w:rsidRDefault="0089765A" w:rsidP="0089765A">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340" w:type="dxa"/>
          </w:tcPr>
          <w:p w14:paraId="1481E480" w14:textId="77777777" w:rsidR="0089765A" w:rsidRPr="004B157F" w:rsidRDefault="0089765A" w:rsidP="0089765A">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236" w:type="dxa"/>
          </w:tcPr>
          <w:p w14:paraId="5627D046" w14:textId="77777777" w:rsidR="0089765A" w:rsidRPr="004B157F" w:rsidRDefault="0089765A" w:rsidP="0089765A">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701" w:type="dxa"/>
          </w:tcPr>
          <w:p w14:paraId="506DFC19" w14:textId="77777777" w:rsidR="0089765A" w:rsidRPr="004B157F" w:rsidRDefault="0089765A" w:rsidP="0089765A">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701" w:type="dxa"/>
          </w:tcPr>
          <w:p w14:paraId="266D2FCA" w14:textId="77777777" w:rsidR="0089765A" w:rsidRPr="004B157F" w:rsidRDefault="0089765A" w:rsidP="0089765A">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r>
      <w:tr w:rsidR="00E8716B" w:rsidRPr="004B157F" w14:paraId="66804587" w14:textId="77777777" w:rsidTr="006D7217">
        <w:trPr>
          <w:cantSplit/>
          <w:trHeight w:val="284"/>
        </w:trPr>
        <w:tc>
          <w:tcPr>
            <w:tcW w:w="5613" w:type="dxa"/>
          </w:tcPr>
          <w:p w14:paraId="33BEC051" w14:textId="01C1D3D3" w:rsidR="00E8716B" w:rsidRPr="00E20952" w:rsidRDefault="00E8716B" w:rsidP="00E8716B">
            <w:pPr>
              <w:pBdr>
                <w:top w:val="nil"/>
                <w:left w:val="nil"/>
                <w:bottom w:val="nil"/>
                <w:right w:val="nil"/>
                <w:between w:val="nil"/>
              </w:pBdr>
              <w:spacing w:before="20" w:after="20"/>
              <w:ind w:left="455" w:hanging="2"/>
              <w:rPr>
                <w:rFonts w:ascii="Browallia New" w:eastAsia="Browallia New" w:hAnsi="Browallia New" w:cs="Browallia New"/>
                <w:color w:val="000000"/>
                <w:sz w:val="26"/>
                <w:szCs w:val="26"/>
              </w:rPr>
            </w:pPr>
            <w:r w:rsidRPr="00E20952">
              <w:rPr>
                <w:rFonts w:ascii="Browallia New" w:eastAsia="Browallia New" w:hAnsi="Browallia New" w:cs="Browallia New"/>
                <w:color w:val="000000"/>
                <w:sz w:val="26"/>
                <w:szCs w:val="26"/>
              </w:rPr>
              <w:t>Current service cost</w:t>
            </w:r>
          </w:p>
        </w:tc>
        <w:tc>
          <w:tcPr>
            <w:tcW w:w="340" w:type="dxa"/>
            <w:vAlign w:val="bottom"/>
          </w:tcPr>
          <w:p w14:paraId="37E4C19D" w14:textId="77777777" w:rsidR="00E8716B" w:rsidRPr="004B157F" w:rsidRDefault="00E8716B" w:rsidP="00E8716B">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340" w:type="dxa"/>
          </w:tcPr>
          <w:p w14:paraId="5DE463DF" w14:textId="77777777" w:rsidR="00E8716B" w:rsidRPr="004B157F" w:rsidRDefault="00E8716B" w:rsidP="00E8716B">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236" w:type="dxa"/>
          </w:tcPr>
          <w:p w14:paraId="1DD858ED" w14:textId="77777777" w:rsidR="00E8716B" w:rsidRPr="004B157F" w:rsidRDefault="00E8716B" w:rsidP="00E8716B">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701" w:type="dxa"/>
          </w:tcPr>
          <w:p w14:paraId="0FD839B1" w14:textId="250773C9" w:rsidR="00E8716B" w:rsidRPr="004B157F" w:rsidRDefault="00E8716B" w:rsidP="00E8716B">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926D61">
              <w:rPr>
                <w:rFonts w:ascii="Browallia New" w:eastAsia="Browallia New" w:hAnsi="Browallia New" w:cs="Browallia New"/>
                <w:sz w:val="26"/>
                <w:szCs w:val="26"/>
              </w:rPr>
              <w:t>162,768.40</w:t>
            </w:r>
          </w:p>
        </w:tc>
        <w:tc>
          <w:tcPr>
            <w:tcW w:w="1701" w:type="dxa"/>
          </w:tcPr>
          <w:p w14:paraId="7529FA9D" w14:textId="37D089D2" w:rsidR="00E8716B" w:rsidRPr="004B157F" w:rsidRDefault="00E8716B" w:rsidP="00E8716B">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 xml:space="preserve"> 168,274.85 </w:t>
            </w:r>
          </w:p>
        </w:tc>
      </w:tr>
      <w:tr w:rsidR="00E8716B" w:rsidRPr="004B157F" w14:paraId="2466ABA3" w14:textId="77777777" w:rsidTr="006D7217">
        <w:trPr>
          <w:cantSplit/>
          <w:trHeight w:val="284"/>
        </w:trPr>
        <w:tc>
          <w:tcPr>
            <w:tcW w:w="5613" w:type="dxa"/>
          </w:tcPr>
          <w:p w14:paraId="61F84CD8" w14:textId="14F2D6EC" w:rsidR="00E8716B" w:rsidRPr="00E20952" w:rsidRDefault="00E8716B" w:rsidP="00E8716B">
            <w:pPr>
              <w:pBdr>
                <w:top w:val="nil"/>
                <w:left w:val="nil"/>
                <w:bottom w:val="nil"/>
                <w:right w:val="nil"/>
                <w:between w:val="nil"/>
              </w:pBdr>
              <w:spacing w:before="20" w:after="20"/>
              <w:ind w:left="455" w:hanging="2"/>
              <w:rPr>
                <w:rFonts w:ascii="Browallia New" w:eastAsia="Browallia New" w:hAnsi="Browallia New" w:cs="Browallia New"/>
                <w:color w:val="000000"/>
                <w:sz w:val="26"/>
                <w:szCs w:val="26"/>
              </w:rPr>
            </w:pPr>
            <w:r w:rsidRPr="00E20952">
              <w:rPr>
                <w:rFonts w:ascii="Browallia New" w:eastAsia="Browallia New" w:hAnsi="Browallia New" w:cs="Browallia New"/>
                <w:color w:val="000000"/>
                <w:sz w:val="26"/>
                <w:szCs w:val="26"/>
              </w:rPr>
              <w:t>Interest paid</w:t>
            </w:r>
          </w:p>
        </w:tc>
        <w:tc>
          <w:tcPr>
            <w:tcW w:w="340" w:type="dxa"/>
            <w:vAlign w:val="bottom"/>
          </w:tcPr>
          <w:p w14:paraId="0DA8DD87" w14:textId="77777777" w:rsidR="00E8716B" w:rsidRPr="004B157F" w:rsidRDefault="00E8716B" w:rsidP="00E8716B">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340" w:type="dxa"/>
          </w:tcPr>
          <w:p w14:paraId="22473C77" w14:textId="77777777" w:rsidR="00E8716B" w:rsidRPr="004B157F" w:rsidRDefault="00E8716B" w:rsidP="00E8716B">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236" w:type="dxa"/>
          </w:tcPr>
          <w:p w14:paraId="21E77274" w14:textId="77777777" w:rsidR="00E8716B" w:rsidRPr="004B157F" w:rsidRDefault="00E8716B" w:rsidP="00E8716B">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701" w:type="dxa"/>
            <w:tcBorders>
              <w:bottom w:val="single" w:sz="4" w:space="0" w:color="000000"/>
            </w:tcBorders>
          </w:tcPr>
          <w:p w14:paraId="471EA215" w14:textId="56442151" w:rsidR="00E8716B" w:rsidRPr="004B157F" w:rsidRDefault="00E8716B" w:rsidP="00E8716B">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926D61">
              <w:rPr>
                <w:rFonts w:ascii="Browallia New" w:eastAsia="Browallia New" w:hAnsi="Browallia New" w:cs="Browallia New"/>
                <w:sz w:val="26"/>
                <w:szCs w:val="26"/>
              </w:rPr>
              <w:t>34,791.70</w:t>
            </w:r>
          </w:p>
        </w:tc>
        <w:tc>
          <w:tcPr>
            <w:tcW w:w="1701" w:type="dxa"/>
            <w:tcBorders>
              <w:bottom w:val="single" w:sz="4" w:space="0" w:color="000000"/>
            </w:tcBorders>
          </w:tcPr>
          <w:p w14:paraId="7D3CE694" w14:textId="526553EA" w:rsidR="00E8716B" w:rsidRPr="004B157F" w:rsidRDefault="00E8716B" w:rsidP="00E8716B">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 xml:space="preserve"> 33,281.91 </w:t>
            </w:r>
          </w:p>
        </w:tc>
      </w:tr>
      <w:tr w:rsidR="00E8716B" w:rsidRPr="004B157F" w14:paraId="3FAD59C3" w14:textId="77777777" w:rsidTr="006D7217">
        <w:trPr>
          <w:cantSplit/>
          <w:trHeight w:val="284"/>
        </w:trPr>
        <w:tc>
          <w:tcPr>
            <w:tcW w:w="5613" w:type="dxa"/>
          </w:tcPr>
          <w:p w14:paraId="11D34709" w14:textId="241E220F" w:rsidR="00E8716B" w:rsidRPr="00E20952" w:rsidRDefault="00E8716B" w:rsidP="00E8716B">
            <w:pPr>
              <w:pBdr>
                <w:top w:val="nil"/>
                <w:left w:val="nil"/>
                <w:bottom w:val="nil"/>
                <w:right w:val="nil"/>
                <w:between w:val="nil"/>
              </w:pBdr>
              <w:spacing w:before="20" w:after="20"/>
              <w:ind w:left="594"/>
              <w:rPr>
                <w:rFonts w:ascii="Browallia New" w:eastAsia="Browallia New" w:hAnsi="Browallia New" w:cs="Browallia New"/>
                <w:color w:val="000000"/>
                <w:sz w:val="26"/>
                <w:szCs w:val="26"/>
              </w:rPr>
            </w:pPr>
            <w:r w:rsidRPr="00E20952">
              <w:rPr>
                <w:rFonts w:ascii="Browallia New" w:eastAsia="Browallia New" w:hAnsi="Browallia New" w:cs="Browallia New"/>
                <w:color w:val="000000"/>
                <w:sz w:val="26"/>
                <w:szCs w:val="26"/>
              </w:rPr>
              <w:t>Total amounts recognized in profit or loss</w:t>
            </w:r>
          </w:p>
        </w:tc>
        <w:tc>
          <w:tcPr>
            <w:tcW w:w="340" w:type="dxa"/>
          </w:tcPr>
          <w:p w14:paraId="7158EE4C" w14:textId="77777777" w:rsidR="00E8716B" w:rsidRPr="004B157F" w:rsidRDefault="00E8716B" w:rsidP="00E8716B">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340" w:type="dxa"/>
          </w:tcPr>
          <w:p w14:paraId="7BBAC521" w14:textId="77777777" w:rsidR="00E8716B" w:rsidRPr="004B157F" w:rsidRDefault="00E8716B" w:rsidP="00E8716B">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236" w:type="dxa"/>
          </w:tcPr>
          <w:p w14:paraId="47297601" w14:textId="77777777" w:rsidR="00E8716B" w:rsidRPr="004B157F" w:rsidRDefault="00E8716B" w:rsidP="00E8716B">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701" w:type="dxa"/>
            <w:tcBorders>
              <w:top w:val="single" w:sz="4" w:space="0" w:color="000000"/>
            </w:tcBorders>
            <w:vAlign w:val="bottom"/>
          </w:tcPr>
          <w:p w14:paraId="1CA0D750" w14:textId="145112D3" w:rsidR="00E8716B" w:rsidRPr="004B157F" w:rsidRDefault="00E8716B" w:rsidP="00E8716B">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926D61">
              <w:rPr>
                <w:rFonts w:ascii="Browallia New" w:eastAsia="Browallia New" w:hAnsi="Browallia New" w:cs="Browallia New"/>
                <w:sz w:val="26"/>
                <w:szCs w:val="26"/>
              </w:rPr>
              <w:t>197,560.10</w:t>
            </w:r>
          </w:p>
        </w:tc>
        <w:tc>
          <w:tcPr>
            <w:tcW w:w="1701" w:type="dxa"/>
            <w:tcBorders>
              <w:top w:val="single" w:sz="4" w:space="0" w:color="000000"/>
            </w:tcBorders>
            <w:vAlign w:val="bottom"/>
          </w:tcPr>
          <w:p w14:paraId="6170CE75" w14:textId="4B2325D5" w:rsidR="00E8716B" w:rsidRPr="004B157F" w:rsidRDefault="00E8716B" w:rsidP="00E8716B">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2416AE">
              <w:rPr>
                <w:rFonts w:ascii="Browallia New" w:eastAsia="Browallia New" w:hAnsi="Browallia New" w:cs="Browallia New"/>
                <w:sz w:val="26"/>
                <w:szCs w:val="26"/>
              </w:rPr>
              <w:t>201,556.76</w:t>
            </w:r>
          </w:p>
        </w:tc>
      </w:tr>
      <w:tr w:rsidR="00E8716B" w:rsidRPr="004B157F" w14:paraId="17790FB3" w14:textId="77777777" w:rsidTr="006D7217">
        <w:trPr>
          <w:cantSplit/>
          <w:trHeight w:val="284"/>
        </w:trPr>
        <w:tc>
          <w:tcPr>
            <w:tcW w:w="5613" w:type="dxa"/>
          </w:tcPr>
          <w:p w14:paraId="78595FF5" w14:textId="67332FCF" w:rsidR="00E8716B" w:rsidRPr="00E20952" w:rsidRDefault="001103AA" w:rsidP="00E8716B">
            <w:pPr>
              <w:pBdr>
                <w:top w:val="nil"/>
                <w:left w:val="nil"/>
                <w:bottom w:val="nil"/>
                <w:right w:val="nil"/>
                <w:between w:val="nil"/>
              </w:pBdr>
              <w:spacing w:before="20" w:after="20"/>
              <w:rPr>
                <w:rFonts w:ascii="Browallia New" w:eastAsia="Browallia New" w:hAnsi="Browallia New" w:cs="Browallia New"/>
                <w:color w:val="000000"/>
                <w:sz w:val="26"/>
                <w:szCs w:val="26"/>
              </w:rPr>
            </w:pPr>
            <w:r w:rsidRPr="00E20952">
              <w:rPr>
                <w:rFonts w:ascii="Browallia New" w:eastAsia="Browallia New" w:hAnsi="Browallia New" w:cs="Browallia New"/>
                <w:color w:val="000000"/>
                <w:sz w:val="26"/>
                <w:szCs w:val="26"/>
              </w:rPr>
              <w:t>R</w:t>
            </w:r>
            <w:r w:rsidR="00E8716B" w:rsidRPr="00E20952">
              <w:rPr>
                <w:rFonts w:ascii="Browallia New" w:eastAsia="Browallia New" w:hAnsi="Browallia New" w:cs="Browallia New"/>
                <w:color w:val="000000"/>
                <w:sz w:val="26"/>
                <w:szCs w:val="26"/>
              </w:rPr>
              <w:t>ecognized in other comprehensive income</w:t>
            </w:r>
          </w:p>
        </w:tc>
        <w:tc>
          <w:tcPr>
            <w:tcW w:w="340" w:type="dxa"/>
            <w:vAlign w:val="bottom"/>
          </w:tcPr>
          <w:p w14:paraId="17C33D35" w14:textId="77777777" w:rsidR="00E8716B" w:rsidRPr="004B157F" w:rsidRDefault="00E8716B" w:rsidP="00E8716B">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340" w:type="dxa"/>
          </w:tcPr>
          <w:p w14:paraId="380FCFD4" w14:textId="77777777" w:rsidR="00E8716B" w:rsidRPr="004B157F" w:rsidRDefault="00E8716B" w:rsidP="00E8716B">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236" w:type="dxa"/>
          </w:tcPr>
          <w:p w14:paraId="51A4CCFC" w14:textId="77777777" w:rsidR="00E8716B" w:rsidRPr="004B157F" w:rsidRDefault="00E8716B" w:rsidP="00E8716B">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701" w:type="dxa"/>
          </w:tcPr>
          <w:p w14:paraId="3A58B8A3" w14:textId="77777777" w:rsidR="00E8716B" w:rsidRPr="004B157F" w:rsidRDefault="00E8716B" w:rsidP="00E8716B">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701" w:type="dxa"/>
          </w:tcPr>
          <w:p w14:paraId="78B01DED" w14:textId="77777777" w:rsidR="00E8716B" w:rsidRPr="004B157F" w:rsidRDefault="00E8716B" w:rsidP="00E8716B">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r>
      <w:tr w:rsidR="00E8716B" w:rsidRPr="004B157F" w14:paraId="1DD6804E" w14:textId="77777777" w:rsidTr="006D7217">
        <w:trPr>
          <w:cantSplit/>
          <w:trHeight w:val="284"/>
        </w:trPr>
        <w:tc>
          <w:tcPr>
            <w:tcW w:w="5613" w:type="dxa"/>
          </w:tcPr>
          <w:p w14:paraId="1A5C1095" w14:textId="3C74B9DD" w:rsidR="00E8716B" w:rsidRPr="00E20952" w:rsidRDefault="00E20952" w:rsidP="00E8716B">
            <w:pPr>
              <w:pBdr>
                <w:top w:val="nil"/>
                <w:left w:val="nil"/>
                <w:bottom w:val="nil"/>
                <w:right w:val="nil"/>
                <w:between w:val="nil"/>
              </w:pBdr>
              <w:spacing w:before="20" w:after="20"/>
              <w:ind w:left="455" w:hanging="2"/>
              <w:rPr>
                <w:rFonts w:ascii="Browallia New" w:eastAsia="Browallia New" w:hAnsi="Browallia New" w:cs="Browallia New"/>
                <w:color w:val="000000"/>
                <w:sz w:val="26"/>
                <w:szCs w:val="26"/>
              </w:rPr>
            </w:pPr>
            <w:r w:rsidRPr="00E20952">
              <w:rPr>
                <w:rFonts w:ascii="Browallia New" w:eastAsia="Browallia New" w:hAnsi="Browallia New" w:cs="Browallia New" w:hint="cs"/>
                <w:color w:val="000000"/>
                <w:sz w:val="26"/>
                <w:szCs w:val="26"/>
                <w:cs/>
              </w:rPr>
              <w:t>(</w:t>
            </w:r>
            <w:r w:rsidRPr="00E20952">
              <w:rPr>
                <w:rFonts w:ascii="Browallia New" w:eastAsia="Browallia New" w:hAnsi="Browallia New" w:cs="Browallia New"/>
                <w:color w:val="000000"/>
                <w:sz w:val="26"/>
                <w:szCs w:val="26"/>
              </w:rPr>
              <w:t>Profit</w:t>
            </w:r>
            <w:r w:rsidRPr="00E20952">
              <w:rPr>
                <w:rFonts w:ascii="Browallia New" w:eastAsia="Browallia New" w:hAnsi="Browallia New" w:cs="Browallia New" w:hint="cs"/>
                <w:color w:val="000000"/>
                <w:sz w:val="26"/>
                <w:szCs w:val="26"/>
                <w:cs/>
              </w:rPr>
              <w:t>)</w:t>
            </w:r>
            <w:r w:rsidRPr="00E20952">
              <w:rPr>
                <w:rFonts w:ascii="Browallia New" w:eastAsia="Browallia New" w:hAnsi="Browallia New" w:cs="Browallia New"/>
                <w:color w:val="000000"/>
                <w:sz w:val="26"/>
                <w:szCs w:val="26"/>
              </w:rPr>
              <w:t xml:space="preserve"> loss from changes in demographic</w:t>
            </w:r>
            <w:r w:rsidR="00E8716B" w:rsidRPr="00E20952">
              <w:rPr>
                <w:rFonts w:ascii="Browallia New" w:eastAsia="Browallia New" w:hAnsi="Browallia New" w:cs="Browallia New"/>
                <w:color w:val="000000"/>
                <w:sz w:val="26"/>
                <w:szCs w:val="26"/>
              </w:rPr>
              <w:t xml:space="preserve"> assumption</w:t>
            </w:r>
            <w:r w:rsidRPr="00E20952">
              <w:rPr>
                <w:rFonts w:ascii="Browallia New" w:eastAsia="Browallia New" w:hAnsi="Browallia New" w:cs="Browallia New"/>
                <w:color w:val="000000"/>
                <w:sz w:val="26"/>
                <w:szCs w:val="26"/>
              </w:rPr>
              <w:t>s</w:t>
            </w:r>
          </w:p>
        </w:tc>
        <w:tc>
          <w:tcPr>
            <w:tcW w:w="340" w:type="dxa"/>
            <w:vAlign w:val="bottom"/>
          </w:tcPr>
          <w:p w14:paraId="58F4F3B4" w14:textId="77777777" w:rsidR="00E8716B" w:rsidRPr="004B157F" w:rsidRDefault="00E8716B" w:rsidP="00E8716B">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340" w:type="dxa"/>
          </w:tcPr>
          <w:p w14:paraId="4836167C" w14:textId="77777777" w:rsidR="00E8716B" w:rsidRPr="004B157F" w:rsidRDefault="00E8716B" w:rsidP="00E8716B">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236" w:type="dxa"/>
          </w:tcPr>
          <w:p w14:paraId="5E096192" w14:textId="77777777" w:rsidR="00E8716B" w:rsidRPr="004B157F" w:rsidRDefault="00E8716B" w:rsidP="00E8716B">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701" w:type="dxa"/>
            <w:vAlign w:val="bottom"/>
          </w:tcPr>
          <w:p w14:paraId="28F105AB" w14:textId="1E6F2F7A" w:rsidR="00E8716B" w:rsidRPr="00E8716B" w:rsidRDefault="00E8716B" w:rsidP="00E8716B">
            <w:pPr>
              <w:pBdr>
                <w:top w:val="nil"/>
                <w:left w:val="nil"/>
                <w:bottom w:val="nil"/>
                <w:right w:val="nil"/>
                <w:between w:val="nil"/>
              </w:pBdr>
              <w:tabs>
                <w:tab w:val="decimal" w:pos="954"/>
              </w:tabs>
              <w:spacing w:before="20" w:after="20"/>
              <w:ind w:left="-115" w:right="193"/>
              <w:jc w:val="right"/>
              <w:rPr>
                <w:rFonts w:ascii="Browallia New" w:eastAsia="Browallia New" w:hAnsi="Browallia New" w:cs="Browallia New"/>
                <w:sz w:val="26"/>
                <w:szCs w:val="26"/>
              </w:rPr>
            </w:pPr>
            <w:r>
              <w:rPr>
                <w:rFonts w:ascii="Browallia New" w:eastAsia="Browallia New" w:hAnsi="Browallia New" w:cs="Browallia New"/>
                <w:sz w:val="26"/>
                <w:szCs w:val="26"/>
              </w:rPr>
              <w:t>-</w:t>
            </w:r>
          </w:p>
        </w:tc>
        <w:tc>
          <w:tcPr>
            <w:tcW w:w="1701" w:type="dxa"/>
            <w:vAlign w:val="bottom"/>
          </w:tcPr>
          <w:p w14:paraId="7A83656A" w14:textId="1D343CAF" w:rsidR="00E8716B" w:rsidRPr="004B157F" w:rsidRDefault="00E8716B" w:rsidP="00E8716B">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(117,328.16)</w:t>
            </w:r>
          </w:p>
        </w:tc>
      </w:tr>
      <w:tr w:rsidR="00E8716B" w:rsidRPr="004B157F" w14:paraId="6B320602" w14:textId="77777777" w:rsidTr="006D7217">
        <w:trPr>
          <w:cantSplit/>
          <w:trHeight w:val="284"/>
        </w:trPr>
        <w:tc>
          <w:tcPr>
            <w:tcW w:w="5613" w:type="dxa"/>
          </w:tcPr>
          <w:p w14:paraId="49050049" w14:textId="5A145B8F" w:rsidR="00E8716B" w:rsidRPr="00E20952" w:rsidRDefault="00E20952" w:rsidP="00E8716B">
            <w:pPr>
              <w:pBdr>
                <w:top w:val="nil"/>
                <w:left w:val="nil"/>
                <w:bottom w:val="nil"/>
                <w:right w:val="nil"/>
                <w:between w:val="nil"/>
              </w:pBdr>
              <w:spacing w:before="20" w:after="20"/>
              <w:ind w:left="455" w:hanging="2"/>
              <w:rPr>
                <w:rFonts w:ascii="Browallia New" w:eastAsia="Browallia New" w:hAnsi="Browallia New" w:cs="Browallia New"/>
                <w:color w:val="000000"/>
                <w:sz w:val="26"/>
                <w:szCs w:val="26"/>
              </w:rPr>
            </w:pPr>
            <w:r w:rsidRPr="00E20952">
              <w:rPr>
                <w:rFonts w:ascii="Browallia New" w:eastAsia="Browallia New" w:hAnsi="Browallia New" w:cs="Browallia New"/>
                <w:color w:val="000000"/>
                <w:sz w:val="26"/>
                <w:szCs w:val="26"/>
              </w:rPr>
              <w:t>(Profit) loss from changes in financial assumptions</w:t>
            </w:r>
          </w:p>
        </w:tc>
        <w:tc>
          <w:tcPr>
            <w:tcW w:w="340" w:type="dxa"/>
            <w:vAlign w:val="bottom"/>
          </w:tcPr>
          <w:p w14:paraId="5FE8C317" w14:textId="77777777" w:rsidR="00E8716B" w:rsidRPr="004B157F" w:rsidRDefault="00E8716B" w:rsidP="00E8716B">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340" w:type="dxa"/>
          </w:tcPr>
          <w:p w14:paraId="7F9129A3" w14:textId="77777777" w:rsidR="00E8716B" w:rsidRPr="004B157F" w:rsidRDefault="00E8716B" w:rsidP="00E8716B">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236" w:type="dxa"/>
          </w:tcPr>
          <w:p w14:paraId="7EF73BB6" w14:textId="77777777" w:rsidR="00E8716B" w:rsidRPr="004B157F" w:rsidRDefault="00E8716B" w:rsidP="00E8716B">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701" w:type="dxa"/>
            <w:tcBorders>
              <w:bottom w:val="single" w:sz="4" w:space="0" w:color="auto"/>
            </w:tcBorders>
            <w:vAlign w:val="bottom"/>
          </w:tcPr>
          <w:p w14:paraId="6DBAABBA" w14:textId="7808D871" w:rsidR="00E8716B" w:rsidRPr="00E8716B" w:rsidRDefault="00E8716B" w:rsidP="00E8716B">
            <w:pPr>
              <w:pBdr>
                <w:top w:val="nil"/>
                <w:left w:val="nil"/>
                <w:bottom w:val="nil"/>
                <w:right w:val="nil"/>
                <w:between w:val="nil"/>
              </w:pBdr>
              <w:tabs>
                <w:tab w:val="decimal" w:pos="954"/>
              </w:tabs>
              <w:spacing w:before="20" w:after="20"/>
              <w:ind w:left="-115" w:right="193"/>
              <w:jc w:val="right"/>
              <w:rPr>
                <w:rFonts w:ascii="Browallia New" w:eastAsia="Browallia New" w:hAnsi="Browallia New" w:cs="Browallia New"/>
                <w:sz w:val="26"/>
                <w:szCs w:val="26"/>
              </w:rPr>
            </w:pPr>
            <w:r>
              <w:rPr>
                <w:rFonts w:ascii="Browallia New" w:eastAsia="Browallia New" w:hAnsi="Browallia New" w:cs="Browallia New"/>
                <w:sz w:val="26"/>
                <w:szCs w:val="26"/>
              </w:rPr>
              <w:t>-</w:t>
            </w:r>
          </w:p>
        </w:tc>
        <w:tc>
          <w:tcPr>
            <w:tcW w:w="1701" w:type="dxa"/>
            <w:tcBorders>
              <w:bottom w:val="single" w:sz="4" w:space="0" w:color="auto"/>
            </w:tcBorders>
            <w:vAlign w:val="bottom"/>
          </w:tcPr>
          <w:p w14:paraId="14466233" w14:textId="543EC158" w:rsidR="00E8716B" w:rsidRPr="004B157F" w:rsidRDefault="00E8716B" w:rsidP="00E8716B">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83,864.02</w:t>
            </w:r>
          </w:p>
        </w:tc>
      </w:tr>
      <w:tr w:rsidR="00E8716B" w:rsidRPr="004B157F" w14:paraId="53E41B82" w14:textId="77777777" w:rsidTr="006D7217">
        <w:trPr>
          <w:cantSplit/>
          <w:trHeight w:val="284"/>
        </w:trPr>
        <w:tc>
          <w:tcPr>
            <w:tcW w:w="5613" w:type="dxa"/>
          </w:tcPr>
          <w:p w14:paraId="791D5F81" w14:textId="00891BBB" w:rsidR="00E8716B" w:rsidRPr="00E20952" w:rsidRDefault="00E8716B" w:rsidP="00E8716B">
            <w:pPr>
              <w:pBdr>
                <w:top w:val="nil"/>
                <w:left w:val="nil"/>
                <w:bottom w:val="nil"/>
                <w:right w:val="nil"/>
                <w:between w:val="nil"/>
              </w:pBdr>
              <w:spacing w:before="20" w:after="20"/>
              <w:ind w:left="594"/>
              <w:rPr>
                <w:rFonts w:ascii="Browallia New" w:eastAsia="Browallia New" w:hAnsi="Browallia New" w:cs="Browallia New"/>
                <w:color w:val="000000"/>
                <w:sz w:val="26"/>
                <w:szCs w:val="26"/>
              </w:rPr>
            </w:pPr>
            <w:r w:rsidRPr="00E20952">
              <w:rPr>
                <w:rFonts w:ascii="Browallia New" w:eastAsia="Browallia New" w:hAnsi="Browallia New" w:cs="Browallia New"/>
                <w:color w:val="000000"/>
                <w:sz w:val="26"/>
                <w:szCs w:val="26"/>
              </w:rPr>
              <w:t>Total amounts recognized in other comprehensive income</w:t>
            </w:r>
          </w:p>
        </w:tc>
        <w:tc>
          <w:tcPr>
            <w:tcW w:w="340" w:type="dxa"/>
            <w:vAlign w:val="bottom"/>
          </w:tcPr>
          <w:p w14:paraId="76E5BD8A" w14:textId="77777777" w:rsidR="00E8716B" w:rsidRPr="004B157F" w:rsidRDefault="00E8716B" w:rsidP="00E8716B">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340" w:type="dxa"/>
          </w:tcPr>
          <w:p w14:paraId="66A543B4" w14:textId="77777777" w:rsidR="00E8716B" w:rsidRPr="004B157F" w:rsidRDefault="00E8716B" w:rsidP="00E8716B">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236" w:type="dxa"/>
          </w:tcPr>
          <w:p w14:paraId="6D2331DF" w14:textId="77777777" w:rsidR="00E8716B" w:rsidRPr="004B157F" w:rsidRDefault="00E8716B" w:rsidP="00E8716B">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701" w:type="dxa"/>
            <w:tcBorders>
              <w:top w:val="single" w:sz="4" w:space="0" w:color="auto"/>
              <w:bottom w:val="single" w:sz="4" w:space="0" w:color="auto"/>
            </w:tcBorders>
            <w:vAlign w:val="bottom"/>
          </w:tcPr>
          <w:p w14:paraId="7A3D1DE9" w14:textId="068C25B0" w:rsidR="00E8716B" w:rsidRPr="00E8716B" w:rsidRDefault="00E8716B" w:rsidP="00E8716B">
            <w:pPr>
              <w:pBdr>
                <w:top w:val="nil"/>
                <w:left w:val="nil"/>
                <w:bottom w:val="nil"/>
                <w:right w:val="nil"/>
                <w:between w:val="nil"/>
              </w:pBdr>
              <w:tabs>
                <w:tab w:val="decimal" w:pos="954"/>
              </w:tabs>
              <w:spacing w:before="20" w:after="20"/>
              <w:ind w:left="-115" w:right="193"/>
              <w:jc w:val="right"/>
              <w:rPr>
                <w:rFonts w:ascii="Browallia New" w:eastAsia="Browallia New" w:hAnsi="Browallia New" w:cs="Browallia New"/>
                <w:sz w:val="26"/>
                <w:szCs w:val="26"/>
              </w:rPr>
            </w:pPr>
            <w:r>
              <w:rPr>
                <w:rFonts w:ascii="Browallia New" w:eastAsia="Browallia New" w:hAnsi="Browallia New" w:cs="Browallia New"/>
                <w:sz w:val="26"/>
                <w:szCs w:val="26"/>
              </w:rPr>
              <w:t>-</w:t>
            </w:r>
          </w:p>
        </w:tc>
        <w:tc>
          <w:tcPr>
            <w:tcW w:w="1701" w:type="dxa"/>
            <w:tcBorders>
              <w:top w:val="single" w:sz="4" w:space="0" w:color="auto"/>
              <w:bottom w:val="single" w:sz="4" w:space="0" w:color="auto"/>
            </w:tcBorders>
            <w:vAlign w:val="bottom"/>
          </w:tcPr>
          <w:p w14:paraId="15B1750C" w14:textId="7BD6A40A" w:rsidR="00E8716B" w:rsidRPr="004B157F" w:rsidRDefault="00E8716B" w:rsidP="00E8716B">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(33,464.14)</w:t>
            </w:r>
          </w:p>
        </w:tc>
      </w:tr>
      <w:tr w:rsidR="00E8716B" w:rsidRPr="004B157F" w14:paraId="3153991B" w14:textId="77777777" w:rsidTr="006D7217">
        <w:trPr>
          <w:cantSplit/>
        </w:trPr>
        <w:tc>
          <w:tcPr>
            <w:tcW w:w="5613" w:type="dxa"/>
          </w:tcPr>
          <w:p w14:paraId="7100355F" w14:textId="0357B875" w:rsidR="00E8716B" w:rsidRPr="004B157F" w:rsidRDefault="00E8716B" w:rsidP="00E8716B">
            <w:pPr>
              <w:pBdr>
                <w:top w:val="nil"/>
                <w:left w:val="nil"/>
                <w:bottom w:val="nil"/>
                <w:right w:val="nil"/>
                <w:between w:val="nil"/>
              </w:pBdr>
              <w:spacing w:before="20" w:after="20"/>
              <w:ind w:left="1019"/>
              <w:jc w:val="both"/>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Total</w:t>
            </w:r>
          </w:p>
        </w:tc>
        <w:tc>
          <w:tcPr>
            <w:tcW w:w="340" w:type="dxa"/>
          </w:tcPr>
          <w:p w14:paraId="300C73FA" w14:textId="77777777" w:rsidR="00E8716B" w:rsidRPr="004B157F" w:rsidRDefault="00E8716B" w:rsidP="00E8716B">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340" w:type="dxa"/>
            <w:tcBorders>
              <w:left w:val="nil"/>
              <w:right w:val="nil"/>
            </w:tcBorders>
          </w:tcPr>
          <w:p w14:paraId="68C9F80A" w14:textId="77777777" w:rsidR="00E8716B" w:rsidRPr="004B157F" w:rsidRDefault="00E8716B" w:rsidP="00E8716B">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236" w:type="dxa"/>
            <w:tcBorders>
              <w:left w:val="nil"/>
              <w:right w:val="nil"/>
            </w:tcBorders>
          </w:tcPr>
          <w:p w14:paraId="273D76A5" w14:textId="77777777" w:rsidR="00E8716B" w:rsidRPr="004B157F" w:rsidRDefault="00E8716B" w:rsidP="00E8716B">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701" w:type="dxa"/>
            <w:tcBorders>
              <w:top w:val="single" w:sz="4" w:space="0" w:color="auto"/>
              <w:left w:val="nil"/>
              <w:bottom w:val="double" w:sz="4" w:space="0" w:color="auto"/>
              <w:right w:val="nil"/>
            </w:tcBorders>
            <w:vAlign w:val="bottom"/>
          </w:tcPr>
          <w:p w14:paraId="7BFD57B4" w14:textId="74600299" w:rsidR="00E8716B" w:rsidRPr="004B157F" w:rsidRDefault="00E8716B" w:rsidP="00E8716B">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926D61">
              <w:rPr>
                <w:rFonts w:ascii="Browallia New" w:eastAsia="Browallia New" w:hAnsi="Browallia New" w:cs="Browallia New"/>
                <w:sz w:val="26"/>
                <w:szCs w:val="26"/>
              </w:rPr>
              <w:t>197,560.10</w:t>
            </w:r>
          </w:p>
        </w:tc>
        <w:tc>
          <w:tcPr>
            <w:tcW w:w="1701" w:type="dxa"/>
            <w:tcBorders>
              <w:top w:val="single" w:sz="4" w:space="0" w:color="auto"/>
              <w:left w:val="nil"/>
              <w:bottom w:val="double" w:sz="4" w:space="0" w:color="auto"/>
              <w:right w:val="nil"/>
            </w:tcBorders>
            <w:vAlign w:val="bottom"/>
          </w:tcPr>
          <w:p w14:paraId="411A8455" w14:textId="0B52DAFE" w:rsidR="00E8716B" w:rsidRPr="004B157F" w:rsidRDefault="00E8716B" w:rsidP="00E8716B">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168,092.62</w:t>
            </w:r>
          </w:p>
        </w:tc>
      </w:tr>
      <w:tr w:rsidR="0089765A" w:rsidRPr="004B157F" w14:paraId="5609E770" w14:textId="77777777" w:rsidTr="0089765A">
        <w:trPr>
          <w:cantSplit/>
        </w:trPr>
        <w:tc>
          <w:tcPr>
            <w:tcW w:w="5613" w:type="dxa"/>
          </w:tcPr>
          <w:p w14:paraId="6F256DAF" w14:textId="77777777" w:rsidR="00836DEF" w:rsidRPr="004D4798" w:rsidRDefault="00836DEF" w:rsidP="00E446F1">
            <w:pPr>
              <w:pBdr>
                <w:top w:val="nil"/>
                <w:left w:val="nil"/>
                <w:bottom w:val="nil"/>
                <w:right w:val="nil"/>
                <w:between w:val="nil"/>
              </w:pBdr>
              <w:spacing w:before="20" w:after="20"/>
              <w:ind w:left="705"/>
              <w:jc w:val="both"/>
              <w:rPr>
                <w:rFonts w:ascii="Browallia New" w:eastAsia="Browallia New" w:hAnsi="Browallia New" w:cs="Browallia New"/>
                <w:color w:val="000000"/>
                <w:sz w:val="16"/>
                <w:szCs w:val="16"/>
              </w:rPr>
            </w:pPr>
          </w:p>
        </w:tc>
        <w:tc>
          <w:tcPr>
            <w:tcW w:w="340" w:type="dxa"/>
          </w:tcPr>
          <w:p w14:paraId="09EDBA5B" w14:textId="77777777" w:rsidR="00836DEF" w:rsidRPr="004D4798" w:rsidRDefault="00836DEF" w:rsidP="00E446F1">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6"/>
                <w:szCs w:val="16"/>
              </w:rPr>
            </w:pPr>
          </w:p>
        </w:tc>
        <w:tc>
          <w:tcPr>
            <w:tcW w:w="340" w:type="dxa"/>
            <w:tcBorders>
              <w:left w:val="nil"/>
              <w:right w:val="nil"/>
            </w:tcBorders>
          </w:tcPr>
          <w:p w14:paraId="0012D834" w14:textId="77777777" w:rsidR="00836DEF" w:rsidRPr="004D4798" w:rsidRDefault="00836DEF" w:rsidP="00E446F1">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6"/>
                <w:szCs w:val="16"/>
              </w:rPr>
            </w:pPr>
          </w:p>
        </w:tc>
        <w:tc>
          <w:tcPr>
            <w:tcW w:w="236" w:type="dxa"/>
            <w:tcBorders>
              <w:left w:val="nil"/>
              <w:right w:val="nil"/>
            </w:tcBorders>
          </w:tcPr>
          <w:p w14:paraId="6DFCFDA2" w14:textId="77777777" w:rsidR="00836DEF" w:rsidRPr="004D4798" w:rsidRDefault="00836DEF" w:rsidP="00E446F1">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6"/>
                <w:szCs w:val="16"/>
              </w:rPr>
            </w:pPr>
          </w:p>
        </w:tc>
        <w:tc>
          <w:tcPr>
            <w:tcW w:w="1701" w:type="dxa"/>
            <w:tcBorders>
              <w:top w:val="double" w:sz="4" w:space="0" w:color="auto"/>
              <w:left w:val="nil"/>
              <w:right w:val="nil"/>
            </w:tcBorders>
          </w:tcPr>
          <w:p w14:paraId="1D9B1948" w14:textId="77777777" w:rsidR="00836DEF" w:rsidRPr="004D4798" w:rsidRDefault="00836DEF" w:rsidP="00E446F1">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6"/>
                <w:szCs w:val="16"/>
              </w:rPr>
            </w:pPr>
          </w:p>
        </w:tc>
        <w:tc>
          <w:tcPr>
            <w:tcW w:w="1701" w:type="dxa"/>
            <w:tcBorders>
              <w:top w:val="double" w:sz="4" w:space="0" w:color="auto"/>
              <w:left w:val="nil"/>
              <w:right w:val="nil"/>
            </w:tcBorders>
          </w:tcPr>
          <w:p w14:paraId="62258FC8" w14:textId="77777777" w:rsidR="00836DEF" w:rsidRPr="004D4798" w:rsidRDefault="00836DEF" w:rsidP="00E446F1">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6"/>
                <w:szCs w:val="16"/>
              </w:rPr>
            </w:pPr>
          </w:p>
        </w:tc>
      </w:tr>
    </w:tbl>
    <w:p w14:paraId="3C7149CA" w14:textId="77777777" w:rsidR="001103AA" w:rsidRDefault="001103AA" w:rsidP="002621F0">
      <w:pPr>
        <w:pBdr>
          <w:top w:val="nil"/>
          <w:left w:val="nil"/>
          <w:bottom w:val="nil"/>
          <w:right w:val="nil"/>
          <w:between w:val="nil"/>
        </w:pBdr>
        <w:spacing w:before="20" w:after="20"/>
        <w:ind w:left="851"/>
        <w:jc w:val="both"/>
        <w:rPr>
          <w:rFonts w:ascii="Browallia New" w:eastAsia="Browallia New" w:hAnsi="Browallia New" w:cs="Browallia New"/>
          <w:color w:val="000000"/>
          <w:sz w:val="26"/>
          <w:szCs w:val="26"/>
        </w:rPr>
      </w:pPr>
    </w:p>
    <w:p w14:paraId="7036849C" w14:textId="77777777" w:rsidR="001103AA" w:rsidRDefault="001103AA">
      <w:pPr>
        <w:overflowPunct/>
        <w:autoSpaceDE/>
        <w:autoSpaceDN/>
        <w:adjustRightInd/>
        <w:textAlignment w:val="auto"/>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br w:type="page"/>
      </w:r>
    </w:p>
    <w:p w14:paraId="38603AEF" w14:textId="4ED18FEC" w:rsidR="002621F0" w:rsidRPr="00C03779" w:rsidRDefault="0089765A" w:rsidP="002621F0">
      <w:pPr>
        <w:pBdr>
          <w:top w:val="nil"/>
          <w:left w:val="nil"/>
          <w:bottom w:val="nil"/>
          <w:right w:val="nil"/>
          <w:between w:val="nil"/>
        </w:pBdr>
        <w:spacing w:before="20" w:after="20"/>
        <w:ind w:left="851"/>
        <w:jc w:val="both"/>
        <w:rPr>
          <w:rFonts w:ascii="Browallia New" w:eastAsia="Browallia New" w:hAnsi="Browallia New" w:cs="Browallia New"/>
          <w:color w:val="000000"/>
          <w:sz w:val="26"/>
          <w:szCs w:val="26"/>
        </w:rPr>
      </w:pPr>
      <w:r w:rsidRPr="0089765A">
        <w:rPr>
          <w:rFonts w:ascii="Browallia New" w:eastAsia="Browallia New" w:hAnsi="Browallia New" w:cs="Browallia New"/>
          <w:color w:val="000000"/>
          <w:sz w:val="26"/>
          <w:szCs w:val="26"/>
        </w:rPr>
        <w:lastRenderedPageBreak/>
        <w:t xml:space="preserve">An </w:t>
      </w:r>
      <w:r w:rsidRPr="00582354">
        <w:rPr>
          <w:rFonts w:ascii="Browallia New" w:eastAsia="Browallia New" w:hAnsi="Browallia New" w:cs="Browallia New"/>
          <w:color w:val="000000"/>
          <w:sz w:val="26"/>
          <w:szCs w:val="26"/>
        </w:rPr>
        <w:t xml:space="preserve">item of the other employee benefit expense that recognized in profit or loss for the year ended December </w:t>
      </w:r>
      <w:r w:rsidRPr="00582354">
        <w:rPr>
          <w:rFonts w:ascii="Browallia New" w:eastAsia="Browallia New" w:hAnsi="Browallia New" w:cs="Browallia New"/>
          <w:color w:val="000000"/>
          <w:sz w:val="26"/>
          <w:szCs w:val="26"/>
          <w:cs/>
        </w:rPr>
        <w:t>31</w:t>
      </w:r>
      <w:r w:rsidRPr="00582354">
        <w:rPr>
          <w:rFonts w:ascii="Browallia New" w:eastAsia="Browallia New" w:hAnsi="Browallia New" w:cs="Browallia New"/>
          <w:color w:val="000000"/>
          <w:sz w:val="26"/>
          <w:szCs w:val="26"/>
        </w:rPr>
        <w:t xml:space="preserve">, </w:t>
      </w:r>
      <w:r w:rsidRPr="00582354">
        <w:rPr>
          <w:rFonts w:ascii="Browallia New" w:eastAsia="Browallia New" w:hAnsi="Browallia New" w:cs="Browallia New"/>
          <w:color w:val="000000"/>
          <w:sz w:val="26"/>
          <w:szCs w:val="26"/>
          <w:cs/>
        </w:rPr>
        <w:t>202</w:t>
      </w:r>
      <w:r w:rsidR="00582354" w:rsidRPr="00582354">
        <w:rPr>
          <w:rFonts w:ascii="Browallia New" w:eastAsia="Browallia New" w:hAnsi="Browallia New" w:cs="Browallia New"/>
          <w:color w:val="000000"/>
          <w:sz w:val="26"/>
          <w:szCs w:val="26"/>
        </w:rPr>
        <w:t>5</w:t>
      </w:r>
      <w:r w:rsidRPr="00582354">
        <w:rPr>
          <w:rFonts w:ascii="Browallia New" w:eastAsia="Browallia New" w:hAnsi="Browallia New" w:cs="Browallia New"/>
          <w:color w:val="000000"/>
          <w:sz w:val="26"/>
          <w:szCs w:val="26"/>
          <w:cs/>
        </w:rPr>
        <w:t xml:space="preserve"> </w:t>
      </w:r>
      <w:r w:rsidRPr="00582354">
        <w:rPr>
          <w:rFonts w:ascii="Browallia New" w:eastAsia="Browallia New" w:hAnsi="Browallia New" w:cs="Browallia New"/>
          <w:color w:val="000000"/>
          <w:sz w:val="26"/>
          <w:szCs w:val="26"/>
        </w:rPr>
        <w:t xml:space="preserve">and </w:t>
      </w:r>
      <w:r w:rsidRPr="00582354">
        <w:rPr>
          <w:rFonts w:ascii="Browallia New" w:eastAsia="Browallia New" w:hAnsi="Browallia New" w:cs="Browallia New"/>
          <w:color w:val="000000"/>
          <w:sz w:val="26"/>
          <w:szCs w:val="26"/>
          <w:cs/>
        </w:rPr>
        <w:t>202</w:t>
      </w:r>
      <w:r w:rsidR="00582354" w:rsidRPr="00582354">
        <w:rPr>
          <w:rFonts w:ascii="Browallia New" w:eastAsia="Browallia New" w:hAnsi="Browallia New" w:cs="Browallia New"/>
          <w:color w:val="000000"/>
          <w:sz w:val="26"/>
          <w:szCs w:val="26"/>
        </w:rPr>
        <w:t>4</w:t>
      </w:r>
      <w:r w:rsidRPr="00582354">
        <w:rPr>
          <w:rFonts w:ascii="Browallia New" w:eastAsia="Browallia New" w:hAnsi="Browallia New" w:cs="Browallia New"/>
          <w:color w:val="000000"/>
          <w:sz w:val="26"/>
          <w:szCs w:val="26"/>
          <w:cs/>
        </w:rPr>
        <w:t xml:space="preserve"> </w:t>
      </w:r>
      <w:r w:rsidRPr="00582354">
        <w:rPr>
          <w:rFonts w:ascii="Browallia New" w:eastAsia="Browallia New" w:hAnsi="Browallia New" w:cs="Browallia New"/>
          <w:color w:val="000000"/>
          <w:sz w:val="26"/>
          <w:szCs w:val="26"/>
        </w:rPr>
        <w:t>are inclusively presented in the line items, as follows:</w:t>
      </w:r>
    </w:p>
    <w:tbl>
      <w:tblPr>
        <w:tblStyle w:val="120"/>
        <w:tblW w:w="10100" w:type="dxa"/>
        <w:tblInd w:w="294" w:type="dxa"/>
        <w:tblLayout w:type="fixed"/>
        <w:tblLook w:val="0000" w:firstRow="0" w:lastRow="0" w:firstColumn="0" w:lastColumn="0" w:noHBand="0" w:noVBand="0"/>
      </w:tblPr>
      <w:tblGrid>
        <w:gridCol w:w="3968"/>
        <w:gridCol w:w="1474"/>
        <w:gridCol w:w="1474"/>
        <w:gridCol w:w="236"/>
        <w:gridCol w:w="1474"/>
        <w:gridCol w:w="1474"/>
      </w:tblGrid>
      <w:tr w:rsidR="002621F0" w:rsidRPr="004B157F" w14:paraId="576158C8" w14:textId="77777777" w:rsidTr="00E446F1">
        <w:trPr>
          <w:cantSplit/>
          <w:trHeight w:val="73"/>
        </w:trPr>
        <w:tc>
          <w:tcPr>
            <w:tcW w:w="3968" w:type="dxa"/>
          </w:tcPr>
          <w:p w14:paraId="5EC1BE89" w14:textId="77777777" w:rsidR="002621F0" w:rsidRPr="004B157F" w:rsidRDefault="002621F0" w:rsidP="00E446F1">
            <w:pPr>
              <w:pBdr>
                <w:top w:val="nil"/>
                <w:left w:val="nil"/>
                <w:bottom w:val="nil"/>
                <w:right w:val="nil"/>
                <w:between w:val="nil"/>
              </w:pBdr>
              <w:spacing w:before="20" w:after="20"/>
              <w:ind w:left="48"/>
              <w:rPr>
                <w:rFonts w:ascii="Browallia New" w:eastAsia="Browallia New" w:hAnsi="Browallia New" w:cs="Browallia New"/>
                <w:color w:val="000000"/>
                <w:sz w:val="26"/>
                <w:szCs w:val="26"/>
              </w:rPr>
            </w:pPr>
          </w:p>
        </w:tc>
        <w:tc>
          <w:tcPr>
            <w:tcW w:w="1474" w:type="dxa"/>
          </w:tcPr>
          <w:p w14:paraId="49B77432" w14:textId="77777777" w:rsidR="002621F0" w:rsidRPr="004B157F" w:rsidRDefault="002621F0" w:rsidP="00E446F1">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1474" w:type="dxa"/>
            <w:vAlign w:val="center"/>
          </w:tcPr>
          <w:p w14:paraId="1DF1879F" w14:textId="77777777" w:rsidR="002621F0" w:rsidRPr="004B157F" w:rsidRDefault="002621F0" w:rsidP="00E446F1">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236" w:type="dxa"/>
          </w:tcPr>
          <w:p w14:paraId="55EC8FFD" w14:textId="77777777" w:rsidR="002621F0" w:rsidRPr="004B157F" w:rsidRDefault="002621F0" w:rsidP="00E446F1">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1474" w:type="dxa"/>
          </w:tcPr>
          <w:p w14:paraId="6F5CC3B6" w14:textId="77777777" w:rsidR="002621F0" w:rsidRPr="004B157F" w:rsidRDefault="002621F0" w:rsidP="00E446F1">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1474" w:type="dxa"/>
            <w:vAlign w:val="center"/>
          </w:tcPr>
          <w:p w14:paraId="54CCFF0C" w14:textId="75CCE57A" w:rsidR="002621F0" w:rsidRPr="004B157F" w:rsidRDefault="002621F0" w:rsidP="00E446F1">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CA2626">
              <w:rPr>
                <w:rFonts w:ascii="Browallia New" w:hAnsi="Browallia New" w:cs="Browallia New"/>
                <w:sz w:val="26"/>
                <w:szCs w:val="26"/>
              </w:rPr>
              <w:t>(</w:t>
            </w:r>
            <w:proofErr w:type="gramStart"/>
            <w:r w:rsidRPr="00CA2626">
              <w:rPr>
                <w:rFonts w:ascii="Browallia New" w:hAnsi="Browallia New" w:cs="Browallia New"/>
                <w:sz w:val="26"/>
                <w:szCs w:val="26"/>
              </w:rPr>
              <w:t>Unit :</w:t>
            </w:r>
            <w:proofErr w:type="gramEnd"/>
            <w:r w:rsidRPr="00CA2626">
              <w:rPr>
                <w:rFonts w:ascii="Browallia New" w:hAnsi="Browallia New" w:cs="Browallia New"/>
                <w:sz w:val="26"/>
                <w:szCs w:val="26"/>
              </w:rPr>
              <w:t xml:space="preserve"> Baht)</w:t>
            </w:r>
          </w:p>
        </w:tc>
      </w:tr>
      <w:tr w:rsidR="002621F0" w:rsidRPr="004B157F" w14:paraId="3AEE89D6" w14:textId="77777777" w:rsidTr="00E446F1">
        <w:trPr>
          <w:cantSplit/>
        </w:trPr>
        <w:tc>
          <w:tcPr>
            <w:tcW w:w="3968" w:type="dxa"/>
          </w:tcPr>
          <w:p w14:paraId="4C97E04D" w14:textId="77777777" w:rsidR="002621F0" w:rsidRPr="004B157F" w:rsidRDefault="002621F0" w:rsidP="00E446F1">
            <w:pPr>
              <w:pBdr>
                <w:top w:val="nil"/>
                <w:left w:val="nil"/>
                <w:bottom w:val="nil"/>
                <w:right w:val="nil"/>
                <w:between w:val="nil"/>
              </w:pBdr>
              <w:spacing w:before="20" w:after="20"/>
              <w:ind w:left="48"/>
              <w:rPr>
                <w:rFonts w:ascii="Browallia New" w:eastAsia="Browallia New" w:hAnsi="Browallia New" w:cs="Browallia New"/>
                <w:color w:val="000000"/>
                <w:sz w:val="26"/>
                <w:szCs w:val="26"/>
              </w:rPr>
            </w:pPr>
          </w:p>
        </w:tc>
        <w:tc>
          <w:tcPr>
            <w:tcW w:w="2948" w:type="dxa"/>
            <w:gridSpan w:val="2"/>
          </w:tcPr>
          <w:p w14:paraId="7984B62C" w14:textId="77777777" w:rsidR="002621F0" w:rsidRPr="004B157F" w:rsidRDefault="002621F0" w:rsidP="00E446F1">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p>
        </w:tc>
        <w:tc>
          <w:tcPr>
            <w:tcW w:w="236" w:type="dxa"/>
            <w:vAlign w:val="center"/>
          </w:tcPr>
          <w:p w14:paraId="734DABC5" w14:textId="77777777" w:rsidR="002621F0" w:rsidRPr="004B157F" w:rsidRDefault="002621F0" w:rsidP="00E446F1">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p>
        </w:tc>
        <w:tc>
          <w:tcPr>
            <w:tcW w:w="2948" w:type="dxa"/>
            <w:gridSpan w:val="2"/>
          </w:tcPr>
          <w:p w14:paraId="05C39317" w14:textId="4E4025E1" w:rsidR="002621F0" w:rsidRPr="004B157F" w:rsidRDefault="002621F0" w:rsidP="00E446F1">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r w:rsidRPr="00CA2626">
              <w:rPr>
                <w:rFonts w:ascii="Browallia New" w:hAnsi="Browallia New" w:cs="Browallia New"/>
                <w:sz w:val="26"/>
                <w:szCs w:val="26"/>
              </w:rPr>
              <w:t>Separate financial statement</w:t>
            </w:r>
          </w:p>
        </w:tc>
      </w:tr>
      <w:tr w:rsidR="000B1B31" w:rsidRPr="004B157F" w14:paraId="20A54853" w14:textId="77777777" w:rsidTr="00E446F1">
        <w:trPr>
          <w:cantSplit/>
        </w:trPr>
        <w:tc>
          <w:tcPr>
            <w:tcW w:w="3968" w:type="dxa"/>
          </w:tcPr>
          <w:p w14:paraId="6C2A9E39" w14:textId="77777777" w:rsidR="000B1B31" w:rsidRPr="004B157F" w:rsidRDefault="000B1B31" w:rsidP="000B1B31">
            <w:pPr>
              <w:pBdr>
                <w:top w:val="nil"/>
                <w:left w:val="nil"/>
                <w:bottom w:val="nil"/>
                <w:right w:val="nil"/>
                <w:between w:val="nil"/>
              </w:pBdr>
              <w:spacing w:before="20" w:after="20"/>
              <w:ind w:left="-15" w:right="34"/>
              <w:rPr>
                <w:rFonts w:ascii="Browallia New" w:eastAsia="Browallia New" w:hAnsi="Browallia New" w:cs="Browallia New"/>
                <w:color w:val="000000"/>
                <w:sz w:val="26"/>
                <w:szCs w:val="26"/>
              </w:rPr>
            </w:pPr>
          </w:p>
        </w:tc>
        <w:tc>
          <w:tcPr>
            <w:tcW w:w="1474" w:type="dxa"/>
          </w:tcPr>
          <w:p w14:paraId="3A04D57C" w14:textId="77777777" w:rsidR="000B1B31" w:rsidRPr="004B157F" w:rsidRDefault="000B1B31" w:rsidP="000B1B31">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p>
        </w:tc>
        <w:tc>
          <w:tcPr>
            <w:tcW w:w="1474" w:type="dxa"/>
          </w:tcPr>
          <w:p w14:paraId="667EDBB9" w14:textId="77777777" w:rsidR="000B1B31" w:rsidRPr="004B157F" w:rsidRDefault="000B1B31" w:rsidP="000B1B31">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p>
        </w:tc>
        <w:tc>
          <w:tcPr>
            <w:tcW w:w="236" w:type="dxa"/>
          </w:tcPr>
          <w:p w14:paraId="2BC034B4" w14:textId="77777777" w:rsidR="000B1B31" w:rsidRPr="004B157F" w:rsidRDefault="000B1B31" w:rsidP="000B1B31">
            <w:pPr>
              <w:pBdr>
                <w:top w:val="nil"/>
                <w:left w:val="nil"/>
                <w:bottom w:val="nil"/>
                <w:right w:val="nil"/>
                <w:between w:val="nil"/>
              </w:pBdr>
              <w:spacing w:before="20" w:after="20"/>
              <w:ind w:left="-120" w:right="-75"/>
              <w:jc w:val="center"/>
              <w:rPr>
                <w:rFonts w:ascii="Browallia New" w:eastAsia="Browallia New" w:hAnsi="Browallia New" w:cs="Browallia New"/>
                <w:color w:val="000000"/>
                <w:sz w:val="26"/>
                <w:szCs w:val="26"/>
                <w:u w:val="single"/>
              </w:rPr>
            </w:pPr>
          </w:p>
        </w:tc>
        <w:tc>
          <w:tcPr>
            <w:tcW w:w="1474" w:type="dxa"/>
          </w:tcPr>
          <w:p w14:paraId="07B2B7D5" w14:textId="2628435F" w:rsidR="000B1B31" w:rsidRPr="0089765A" w:rsidRDefault="000B1B31" w:rsidP="000B1B31">
            <w:pPr>
              <w:pBdr>
                <w:top w:val="nil"/>
                <w:left w:val="nil"/>
                <w:bottom w:val="nil"/>
                <w:right w:val="nil"/>
                <w:between w:val="nil"/>
              </w:pBdr>
              <w:spacing w:before="20" w:after="20"/>
              <w:ind w:left="-4" w:right="55" w:firstLine="4"/>
              <w:jc w:val="center"/>
              <w:rPr>
                <w:rFonts w:ascii="Browallia New" w:hAnsi="Browallia New" w:cs="Browallia New"/>
                <w:snapToGrid w:val="0"/>
                <w:sz w:val="26"/>
                <w:szCs w:val="26"/>
                <w:u w:val="single"/>
                <w:lang w:eastAsia="th-TH"/>
              </w:rPr>
            </w:pPr>
            <w:r w:rsidRPr="0089765A">
              <w:rPr>
                <w:rFonts w:ascii="Browallia New" w:hAnsi="Browallia New" w:cs="Browallia New"/>
                <w:snapToGrid w:val="0"/>
                <w:sz w:val="26"/>
                <w:szCs w:val="26"/>
                <w:u w:val="single"/>
                <w:lang w:eastAsia="th-TH"/>
              </w:rPr>
              <w:t>202</w:t>
            </w:r>
            <w:r>
              <w:rPr>
                <w:rFonts w:ascii="Browallia New" w:hAnsi="Browallia New" w:cs="Browallia New"/>
                <w:snapToGrid w:val="0"/>
                <w:sz w:val="26"/>
                <w:szCs w:val="26"/>
                <w:u w:val="single"/>
                <w:lang w:eastAsia="th-TH"/>
              </w:rPr>
              <w:t>5</w:t>
            </w:r>
          </w:p>
        </w:tc>
        <w:tc>
          <w:tcPr>
            <w:tcW w:w="1474" w:type="dxa"/>
          </w:tcPr>
          <w:p w14:paraId="6E432311" w14:textId="1FEDC50F" w:rsidR="000B1B31" w:rsidRPr="0089765A" w:rsidRDefault="000B1B31" w:rsidP="000B1B31">
            <w:pPr>
              <w:pBdr>
                <w:top w:val="nil"/>
                <w:left w:val="nil"/>
                <w:bottom w:val="nil"/>
                <w:right w:val="nil"/>
                <w:between w:val="nil"/>
              </w:pBdr>
              <w:spacing w:before="20" w:after="20"/>
              <w:ind w:left="-4" w:right="55" w:firstLine="4"/>
              <w:jc w:val="center"/>
              <w:rPr>
                <w:rFonts w:ascii="Browallia New" w:hAnsi="Browallia New" w:cs="Browallia New"/>
                <w:snapToGrid w:val="0"/>
                <w:sz w:val="26"/>
                <w:szCs w:val="26"/>
                <w:u w:val="single"/>
                <w:lang w:eastAsia="th-TH"/>
              </w:rPr>
            </w:pPr>
            <w:r w:rsidRPr="0089765A">
              <w:rPr>
                <w:rFonts w:ascii="Browallia New" w:hAnsi="Browallia New" w:cs="Browallia New"/>
                <w:snapToGrid w:val="0"/>
                <w:sz w:val="26"/>
                <w:szCs w:val="26"/>
                <w:u w:val="single"/>
                <w:lang w:eastAsia="th-TH"/>
              </w:rPr>
              <w:t>202</w:t>
            </w:r>
            <w:r>
              <w:rPr>
                <w:rFonts w:ascii="Browallia New" w:hAnsi="Browallia New" w:cs="Browallia New"/>
                <w:snapToGrid w:val="0"/>
                <w:sz w:val="26"/>
                <w:szCs w:val="26"/>
                <w:u w:val="single"/>
                <w:lang w:eastAsia="th-TH"/>
              </w:rPr>
              <w:t>4</w:t>
            </w:r>
          </w:p>
        </w:tc>
      </w:tr>
      <w:tr w:rsidR="002621F0" w:rsidRPr="004B157F" w14:paraId="7275CC39" w14:textId="77777777" w:rsidTr="00E446F1">
        <w:trPr>
          <w:cantSplit/>
        </w:trPr>
        <w:tc>
          <w:tcPr>
            <w:tcW w:w="3968" w:type="dxa"/>
          </w:tcPr>
          <w:p w14:paraId="7FD46972" w14:textId="77777777" w:rsidR="002621F0" w:rsidRPr="004B157F" w:rsidRDefault="002621F0" w:rsidP="00E446F1">
            <w:pPr>
              <w:pBdr>
                <w:top w:val="nil"/>
                <w:left w:val="nil"/>
                <w:bottom w:val="nil"/>
                <w:right w:val="nil"/>
                <w:between w:val="nil"/>
              </w:pBdr>
              <w:spacing w:before="20" w:after="20"/>
              <w:ind w:left="-15" w:right="34"/>
              <w:rPr>
                <w:rFonts w:ascii="Browallia New" w:eastAsia="Browallia New" w:hAnsi="Browallia New" w:cs="Browallia New"/>
                <w:color w:val="000000"/>
                <w:sz w:val="2"/>
                <w:szCs w:val="2"/>
              </w:rPr>
            </w:pPr>
          </w:p>
        </w:tc>
        <w:tc>
          <w:tcPr>
            <w:tcW w:w="1474" w:type="dxa"/>
          </w:tcPr>
          <w:p w14:paraId="12DE3DB1" w14:textId="77777777" w:rsidR="002621F0" w:rsidRPr="004B157F" w:rsidRDefault="002621F0" w:rsidP="00E446F1">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1474" w:type="dxa"/>
          </w:tcPr>
          <w:p w14:paraId="72F16BC4" w14:textId="77777777" w:rsidR="002621F0" w:rsidRPr="004B157F" w:rsidRDefault="002621F0" w:rsidP="00E446F1">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236" w:type="dxa"/>
          </w:tcPr>
          <w:p w14:paraId="32C02E72" w14:textId="77777777" w:rsidR="002621F0" w:rsidRPr="004B157F" w:rsidRDefault="002621F0" w:rsidP="00E446F1">
            <w:pPr>
              <w:pBdr>
                <w:top w:val="nil"/>
                <w:left w:val="nil"/>
                <w:bottom w:val="nil"/>
                <w:right w:val="nil"/>
                <w:between w:val="nil"/>
              </w:pBdr>
              <w:spacing w:before="20" w:after="20"/>
              <w:ind w:left="-120" w:right="-75"/>
              <w:jc w:val="center"/>
              <w:rPr>
                <w:rFonts w:ascii="Browallia New" w:eastAsia="Browallia New" w:hAnsi="Browallia New" w:cs="Browallia New"/>
                <w:color w:val="000000"/>
                <w:sz w:val="2"/>
                <w:szCs w:val="2"/>
                <w:u w:val="single"/>
              </w:rPr>
            </w:pPr>
          </w:p>
        </w:tc>
        <w:tc>
          <w:tcPr>
            <w:tcW w:w="1474" w:type="dxa"/>
          </w:tcPr>
          <w:p w14:paraId="11C2A927" w14:textId="77777777" w:rsidR="002621F0" w:rsidRPr="004B157F" w:rsidRDefault="002621F0" w:rsidP="00E446F1">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1474" w:type="dxa"/>
          </w:tcPr>
          <w:p w14:paraId="73DFF98F" w14:textId="77777777" w:rsidR="002621F0" w:rsidRPr="004B157F" w:rsidRDefault="002621F0" w:rsidP="00E446F1">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r>
      <w:tr w:rsidR="004D4798" w:rsidRPr="004B157F" w14:paraId="7BF32931" w14:textId="77777777" w:rsidTr="00C741CF">
        <w:trPr>
          <w:cantSplit/>
          <w:trHeight w:val="284"/>
        </w:trPr>
        <w:tc>
          <w:tcPr>
            <w:tcW w:w="3968" w:type="dxa"/>
          </w:tcPr>
          <w:p w14:paraId="2C28887D" w14:textId="6818F59E" w:rsidR="004D4798" w:rsidRPr="004B157F" w:rsidRDefault="004D4798" w:rsidP="004D4798">
            <w:pPr>
              <w:pBdr>
                <w:top w:val="nil"/>
                <w:left w:val="nil"/>
                <w:bottom w:val="nil"/>
                <w:right w:val="nil"/>
                <w:between w:val="nil"/>
              </w:pBdr>
              <w:spacing w:before="20" w:after="20"/>
              <w:ind w:left="594"/>
              <w:rPr>
                <w:rFonts w:ascii="Browallia New" w:eastAsia="Browallia New" w:hAnsi="Browallia New" w:cs="Browallia New"/>
                <w:color w:val="000000"/>
                <w:sz w:val="26"/>
                <w:szCs w:val="26"/>
              </w:rPr>
            </w:pPr>
            <w:r w:rsidRPr="0089765A">
              <w:rPr>
                <w:rFonts w:ascii="Browallia New" w:eastAsia="Browallia New" w:hAnsi="Browallia New" w:cs="Browallia New"/>
                <w:color w:val="000000"/>
                <w:sz w:val="26"/>
                <w:szCs w:val="26"/>
              </w:rPr>
              <w:t>Cost of sales</w:t>
            </w:r>
          </w:p>
        </w:tc>
        <w:tc>
          <w:tcPr>
            <w:tcW w:w="1474" w:type="dxa"/>
            <w:vAlign w:val="bottom"/>
          </w:tcPr>
          <w:p w14:paraId="2A08FEE6" w14:textId="77777777" w:rsidR="004D4798" w:rsidRPr="004B157F" w:rsidRDefault="004D4798" w:rsidP="004D4798">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474" w:type="dxa"/>
          </w:tcPr>
          <w:p w14:paraId="36278F14" w14:textId="77777777" w:rsidR="004D4798" w:rsidRPr="004B157F" w:rsidRDefault="004D4798" w:rsidP="004D4798">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236" w:type="dxa"/>
          </w:tcPr>
          <w:p w14:paraId="26A8BDB8" w14:textId="77777777" w:rsidR="004D4798" w:rsidRPr="004B157F" w:rsidRDefault="004D4798" w:rsidP="004D4798">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474" w:type="dxa"/>
            <w:vAlign w:val="bottom"/>
          </w:tcPr>
          <w:p w14:paraId="32831250" w14:textId="677058B6" w:rsidR="004D4798" w:rsidRPr="004B157F" w:rsidRDefault="004D4798" w:rsidP="004D4798">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Pr>
                <w:rFonts w:ascii="Browallia New" w:eastAsia="Browallia New" w:hAnsi="Browallia New" w:cs="Browallia New"/>
                <w:sz w:val="26"/>
                <w:szCs w:val="26"/>
              </w:rPr>
              <w:t>-</w:t>
            </w:r>
          </w:p>
        </w:tc>
        <w:tc>
          <w:tcPr>
            <w:tcW w:w="1474" w:type="dxa"/>
            <w:vAlign w:val="bottom"/>
          </w:tcPr>
          <w:p w14:paraId="69625210" w14:textId="42CA4748" w:rsidR="004D4798" w:rsidRPr="004B157F" w:rsidRDefault="004D4798" w:rsidP="004D4798">
            <w:pPr>
              <w:pBdr>
                <w:top w:val="nil"/>
                <w:left w:val="nil"/>
                <w:bottom w:val="nil"/>
                <w:right w:val="nil"/>
                <w:between w:val="nil"/>
              </w:pBdr>
              <w:ind w:right="210"/>
              <w:jc w:val="right"/>
              <w:rPr>
                <w:rFonts w:ascii="Browallia New" w:eastAsia="Browallia New" w:hAnsi="Browallia New" w:cs="Browallia New"/>
                <w:color w:val="000000"/>
                <w:sz w:val="26"/>
                <w:szCs w:val="26"/>
              </w:rPr>
            </w:pPr>
            <w:r>
              <w:rPr>
                <w:rFonts w:ascii="Browallia New" w:eastAsia="Browallia New" w:hAnsi="Browallia New" w:cs="Browallia New"/>
                <w:sz w:val="26"/>
                <w:szCs w:val="26"/>
              </w:rPr>
              <w:t>-</w:t>
            </w:r>
            <w:r w:rsidRPr="0018224F">
              <w:rPr>
                <w:rFonts w:ascii="Browallia New" w:eastAsia="Browallia New" w:hAnsi="Browallia New" w:cs="Browallia New"/>
                <w:sz w:val="26"/>
                <w:szCs w:val="26"/>
              </w:rPr>
              <w:t xml:space="preserve"> </w:t>
            </w:r>
          </w:p>
        </w:tc>
      </w:tr>
      <w:tr w:rsidR="004D4798" w:rsidRPr="004B157F" w14:paraId="508824A3" w14:textId="77777777" w:rsidTr="00C741CF">
        <w:trPr>
          <w:cantSplit/>
          <w:trHeight w:val="284"/>
        </w:trPr>
        <w:tc>
          <w:tcPr>
            <w:tcW w:w="3968" w:type="dxa"/>
          </w:tcPr>
          <w:p w14:paraId="3A8046E5" w14:textId="6D385A93" w:rsidR="004D4798" w:rsidRPr="004B157F" w:rsidRDefault="004D4798" w:rsidP="004D4798">
            <w:pPr>
              <w:pBdr>
                <w:top w:val="nil"/>
                <w:left w:val="nil"/>
                <w:bottom w:val="nil"/>
                <w:right w:val="nil"/>
                <w:between w:val="nil"/>
              </w:pBdr>
              <w:spacing w:before="20" w:after="20"/>
              <w:ind w:left="594"/>
              <w:rPr>
                <w:rFonts w:ascii="Browallia New" w:eastAsia="Browallia New" w:hAnsi="Browallia New" w:cs="Browallia New"/>
                <w:color w:val="000000"/>
                <w:sz w:val="26"/>
                <w:szCs w:val="26"/>
                <w:cs/>
              </w:rPr>
            </w:pPr>
            <w:r w:rsidRPr="002621F0">
              <w:rPr>
                <w:rFonts w:ascii="Browallia New" w:eastAsia="Browallia New" w:hAnsi="Browallia New" w:cs="Browallia New"/>
                <w:color w:val="000000"/>
                <w:sz w:val="26"/>
                <w:szCs w:val="26"/>
              </w:rPr>
              <w:t>Distribution costs</w:t>
            </w:r>
          </w:p>
        </w:tc>
        <w:tc>
          <w:tcPr>
            <w:tcW w:w="1474" w:type="dxa"/>
            <w:vAlign w:val="bottom"/>
          </w:tcPr>
          <w:p w14:paraId="662C9009" w14:textId="77777777" w:rsidR="004D4798" w:rsidRPr="004B157F" w:rsidRDefault="004D4798" w:rsidP="004D4798">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474" w:type="dxa"/>
          </w:tcPr>
          <w:p w14:paraId="569EA919" w14:textId="77777777" w:rsidR="004D4798" w:rsidRPr="004B157F" w:rsidRDefault="004D4798" w:rsidP="004D4798">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236" w:type="dxa"/>
          </w:tcPr>
          <w:p w14:paraId="1FC9F947" w14:textId="77777777" w:rsidR="004D4798" w:rsidRPr="004B157F" w:rsidRDefault="004D4798" w:rsidP="004D4798">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474" w:type="dxa"/>
            <w:vAlign w:val="bottom"/>
          </w:tcPr>
          <w:p w14:paraId="226CE06D" w14:textId="651D682D" w:rsidR="004D4798" w:rsidRPr="0089765A" w:rsidRDefault="004D4798" w:rsidP="004D4798">
            <w:pPr>
              <w:pBdr>
                <w:top w:val="nil"/>
                <w:left w:val="nil"/>
                <w:bottom w:val="nil"/>
                <w:right w:val="nil"/>
                <w:between w:val="nil"/>
              </w:pBdr>
              <w:tabs>
                <w:tab w:val="left" w:pos="679"/>
              </w:tabs>
              <w:spacing w:before="20" w:after="20"/>
              <w:ind w:right="33"/>
              <w:jc w:val="right"/>
              <w:rPr>
                <w:rFonts w:ascii="Browallia New" w:eastAsia="Browallia New" w:hAnsi="Browallia New" w:cs="Browallia New"/>
                <w:sz w:val="26"/>
                <w:szCs w:val="26"/>
              </w:rPr>
            </w:pPr>
            <w:r>
              <w:rPr>
                <w:rFonts w:ascii="Browallia New" w:eastAsia="Browallia New" w:hAnsi="Browallia New" w:cs="Browallia New"/>
                <w:sz w:val="26"/>
                <w:szCs w:val="26"/>
              </w:rPr>
              <w:t>81,025.37</w:t>
            </w:r>
          </w:p>
        </w:tc>
        <w:tc>
          <w:tcPr>
            <w:tcW w:w="1474" w:type="dxa"/>
            <w:vAlign w:val="bottom"/>
          </w:tcPr>
          <w:p w14:paraId="45EA81F3" w14:textId="0D1C520B" w:rsidR="004D4798" w:rsidRPr="0089765A" w:rsidRDefault="004D4798" w:rsidP="004D4798">
            <w:pPr>
              <w:pBdr>
                <w:top w:val="nil"/>
                <w:left w:val="nil"/>
                <w:bottom w:val="nil"/>
                <w:right w:val="nil"/>
                <w:between w:val="nil"/>
              </w:pBdr>
              <w:tabs>
                <w:tab w:val="left" w:pos="679"/>
              </w:tabs>
              <w:spacing w:before="20" w:after="20"/>
              <w:ind w:right="33"/>
              <w:jc w:val="right"/>
              <w:rPr>
                <w:rFonts w:ascii="Browallia New" w:eastAsia="Browallia New" w:hAnsi="Browallia New" w:cs="Browallia New"/>
                <w:sz w:val="26"/>
                <w:szCs w:val="26"/>
              </w:rPr>
            </w:pPr>
            <w:r>
              <w:rPr>
                <w:rFonts w:ascii="Browallia New" w:eastAsia="Browallia New" w:hAnsi="Browallia New" w:cs="Browallia New"/>
                <w:sz w:val="26"/>
                <w:szCs w:val="26"/>
              </w:rPr>
              <w:t>112,704.78</w:t>
            </w:r>
            <w:r w:rsidRPr="0018224F">
              <w:rPr>
                <w:rFonts w:ascii="Browallia New" w:eastAsia="Browallia New" w:hAnsi="Browallia New" w:cs="Browallia New"/>
                <w:sz w:val="26"/>
                <w:szCs w:val="26"/>
              </w:rPr>
              <w:t xml:space="preserve"> </w:t>
            </w:r>
          </w:p>
        </w:tc>
      </w:tr>
      <w:tr w:rsidR="004D4798" w:rsidRPr="004B157F" w14:paraId="1C33E641" w14:textId="77777777" w:rsidTr="00C741CF">
        <w:trPr>
          <w:cantSplit/>
          <w:trHeight w:val="284"/>
        </w:trPr>
        <w:tc>
          <w:tcPr>
            <w:tcW w:w="3968" w:type="dxa"/>
          </w:tcPr>
          <w:p w14:paraId="11F2677F" w14:textId="58DA1B82" w:rsidR="004D4798" w:rsidRPr="004B157F" w:rsidRDefault="004D4798" w:rsidP="004D4798">
            <w:pPr>
              <w:pBdr>
                <w:top w:val="nil"/>
                <w:left w:val="nil"/>
                <w:bottom w:val="nil"/>
                <w:right w:val="nil"/>
                <w:between w:val="nil"/>
              </w:pBdr>
              <w:spacing w:before="20" w:after="20"/>
              <w:ind w:left="594"/>
              <w:rPr>
                <w:rFonts w:ascii="Browallia New" w:eastAsia="Browallia New" w:hAnsi="Browallia New" w:cs="Browallia New"/>
                <w:color w:val="000000"/>
                <w:sz w:val="26"/>
                <w:szCs w:val="26"/>
              </w:rPr>
            </w:pPr>
            <w:r w:rsidRPr="002621F0">
              <w:rPr>
                <w:rFonts w:ascii="Browallia New" w:eastAsia="Browallia New" w:hAnsi="Browallia New" w:cs="Browallia New"/>
                <w:color w:val="000000"/>
                <w:sz w:val="26"/>
                <w:szCs w:val="26"/>
              </w:rPr>
              <w:t>Administrative expenses</w:t>
            </w:r>
          </w:p>
        </w:tc>
        <w:tc>
          <w:tcPr>
            <w:tcW w:w="1474" w:type="dxa"/>
            <w:vAlign w:val="bottom"/>
          </w:tcPr>
          <w:p w14:paraId="1B79244B" w14:textId="77777777" w:rsidR="004D4798" w:rsidRPr="004B157F" w:rsidRDefault="004D4798" w:rsidP="004D4798">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474" w:type="dxa"/>
          </w:tcPr>
          <w:p w14:paraId="11720AB8" w14:textId="77777777" w:rsidR="004D4798" w:rsidRPr="004B157F" w:rsidRDefault="004D4798" w:rsidP="004D4798">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236" w:type="dxa"/>
          </w:tcPr>
          <w:p w14:paraId="5F11F488" w14:textId="77777777" w:rsidR="004D4798" w:rsidRPr="004B157F" w:rsidRDefault="004D4798" w:rsidP="004D4798">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474" w:type="dxa"/>
            <w:tcBorders>
              <w:bottom w:val="single" w:sz="4" w:space="0" w:color="auto"/>
            </w:tcBorders>
            <w:vAlign w:val="bottom"/>
          </w:tcPr>
          <w:p w14:paraId="4EDEEE61" w14:textId="12841C22" w:rsidR="004D4798" w:rsidRPr="0089765A" w:rsidRDefault="004D4798" w:rsidP="004D4798">
            <w:pPr>
              <w:pBdr>
                <w:top w:val="nil"/>
                <w:left w:val="nil"/>
                <w:bottom w:val="nil"/>
                <w:right w:val="nil"/>
                <w:between w:val="nil"/>
              </w:pBdr>
              <w:tabs>
                <w:tab w:val="left" w:pos="679"/>
              </w:tabs>
              <w:spacing w:before="20" w:after="20"/>
              <w:ind w:right="33"/>
              <w:jc w:val="right"/>
              <w:rPr>
                <w:rFonts w:ascii="Browallia New" w:eastAsia="Browallia New" w:hAnsi="Browallia New" w:cs="Browallia New"/>
                <w:sz w:val="26"/>
                <w:szCs w:val="26"/>
              </w:rPr>
            </w:pPr>
            <w:r>
              <w:rPr>
                <w:rFonts w:ascii="Browallia New" w:eastAsia="Browallia New" w:hAnsi="Browallia New" w:cs="Browallia New"/>
                <w:sz w:val="26"/>
                <w:szCs w:val="26"/>
              </w:rPr>
              <w:t>116,534.73</w:t>
            </w:r>
          </w:p>
        </w:tc>
        <w:tc>
          <w:tcPr>
            <w:tcW w:w="1474" w:type="dxa"/>
            <w:tcBorders>
              <w:bottom w:val="single" w:sz="4" w:space="0" w:color="auto"/>
            </w:tcBorders>
            <w:vAlign w:val="bottom"/>
          </w:tcPr>
          <w:p w14:paraId="596BEB6F" w14:textId="0B173299" w:rsidR="004D4798" w:rsidRPr="0089765A" w:rsidRDefault="004D4798" w:rsidP="004D4798">
            <w:pPr>
              <w:pBdr>
                <w:top w:val="nil"/>
                <w:left w:val="nil"/>
                <w:bottom w:val="nil"/>
                <w:right w:val="nil"/>
                <w:between w:val="nil"/>
              </w:pBdr>
              <w:tabs>
                <w:tab w:val="left" w:pos="679"/>
              </w:tabs>
              <w:spacing w:before="20" w:after="20"/>
              <w:ind w:right="33"/>
              <w:jc w:val="right"/>
              <w:rPr>
                <w:rFonts w:ascii="Browallia New" w:eastAsia="Browallia New" w:hAnsi="Browallia New" w:cs="Browallia New"/>
                <w:sz w:val="26"/>
                <w:szCs w:val="26"/>
              </w:rPr>
            </w:pPr>
            <w:r>
              <w:rPr>
                <w:rFonts w:ascii="Browallia New" w:eastAsia="Browallia New" w:hAnsi="Browallia New" w:cs="Browallia New"/>
                <w:sz w:val="26"/>
                <w:szCs w:val="26"/>
              </w:rPr>
              <w:t>87,851.98</w:t>
            </w:r>
            <w:r w:rsidRPr="0018224F">
              <w:rPr>
                <w:rFonts w:ascii="Browallia New" w:eastAsia="Browallia New" w:hAnsi="Browallia New" w:cs="Browallia New"/>
                <w:sz w:val="26"/>
                <w:szCs w:val="26"/>
              </w:rPr>
              <w:t xml:space="preserve"> </w:t>
            </w:r>
          </w:p>
        </w:tc>
      </w:tr>
      <w:tr w:rsidR="004D4798" w:rsidRPr="004B157F" w14:paraId="5EE31678" w14:textId="77777777" w:rsidTr="00C741CF">
        <w:trPr>
          <w:cantSplit/>
          <w:trHeight w:val="284"/>
        </w:trPr>
        <w:tc>
          <w:tcPr>
            <w:tcW w:w="3968" w:type="dxa"/>
          </w:tcPr>
          <w:p w14:paraId="0E1518CB" w14:textId="13753803" w:rsidR="004D4798" w:rsidRPr="004B157F" w:rsidRDefault="004D4798" w:rsidP="004D4798">
            <w:pPr>
              <w:pBdr>
                <w:top w:val="nil"/>
                <w:left w:val="nil"/>
                <w:bottom w:val="nil"/>
                <w:right w:val="nil"/>
                <w:between w:val="nil"/>
              </w:pBdr>
              <w:spacing w:before="20" w:after="20"/>
              <w:ind w:left="594"/>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ab/>
            </w:r>
            <w:r>
              <w:rPr>
                <w:rFonts w:ascii="Browallia New" w:eastAsia="Browallia New" w:hAnsi="Browallia New" w:cs="Browallia New"/>
                <w:color w:val="000000"/>
                <w:sz w:val="26"/>
                <w:szCs w:val="26"/>
              </w:rPr>
              <w:t>Total</w:t>
            </w:r>
          </w:p>
        </w:tc>
        <w:tc>
          <w:tcPr>
            <w:tcW w:w="1474" w:type="dxa"/>
            <w:vAlign w:val="bottom"/>
          </w:tcPr>
          <w:p w14:paraId="5A64DAAB" w14:textId="77777777" w:rsidR="004D4798" w:rsidRPr="004B157F" w:rsidRDefault="004D4798" w:rsidP="004D4798">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474" w:type="dxa"/>
            <w:vAlign w:val="bottom"/>
          </w:tcPr>
          <w:p w14:paraId="6A25B16D" w14:textId="77777777" w:rsidR="004D4798" w:rsidRPr="004B157F" w:rsidRDefault="004D4798" w:rsidP="004D4798">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236" w:type="dxa"/>
          </w:tcPr>
          <w:p w14:paraId="4314A499" w14:textId="77777777" w:rsidR="004D4798" w:rsidRPr="004B157F" w:rsidRDefault="004D4798" w:rsidP="004D4798">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474" w:type="dxa"/>
            <w:tcBorders>
              <w:top w:val="single" w:sz="4" w:space="0" w:color="auto"/>
              <w:bottom w:val="double" w:sz="4" w:space="0" w:color="auto"/>
            </w:tcBorders>
            <w:vAlign w:val="bottom"/>
          </w:tcPr>
          <w:p w14:paraId="09FB610B" w14:textId="13FCC12C" w:rsidR="004D4798" w:rsidRPr="0089765A" w:rsidRDefault="004D4798" w:rsidP="004D4798">
            <w:pPr>
              <w:pBdr>
                <w:top w:val="nil"/>
                <w:left w:val="nil"/>
                <w:bottom w:val="nil"/>
                <w:right w:val="nil"/>
                <w:between w:val="nil"/>
              </w:pBdr>
              <w:tabs>
                <w:tab w:val="left" w:pos="679"/>
              </w:tabs>
              <w:spacing w:before="20" w:after="20"/>
              <w:ind w:right="33"/>
              <w:jc w:val="right"/>
              <w:rPr>
                <w:rFonts w:ascii="Browallia New" w:eastAsia="Browallia New" w:hAnsi="Browallia New" w:cs="Browallia New"/>
                <w:sz w:val="26"/>
                <w:szCs w:val="26"/>
              </w:rPr>
            </w:pPr>
            <w:r>
              <w:rPr>
                <w:rFonts w:ascii="Browallia New" w:eastAsia="Browallia New" w:hAnsi="Browallia New" w:cs="Browallia New"/>
                <w:sz w:val="26"/>
                <w:szCs w:val="26"/>
              </w:rPr>
              <w:t>197,560.10</w:t>
            </w:r>
          </w:p>
        </w:tc>
        <w:tc>
          <w:tcPr>
            <w:tcW w:w="1474" w:type="dxa"/>
            <w:tcBorders>
              <w:top w:val="single" w:sz="4" w:space="0" w:color="auto"/>
              <w:bottom w:val="double" w:sz="4" w:space="0" w:color="auto"/>
            </w:tcBorders>
            <w:vAlign w:val="bottom"/>
          </w:tcPr>
          <w:p w14:paraId="0BC6A636" w14:textId="181C7516" w:rsidR="004D4798" w:rsidRPr="0089765A" w:rsidRDefault="004D4798" w:rsidP="004D4798">
            <w:pPr>
              <w:pBdr>
                <w:top w:val="nil"/>
                <w:left w:val="nil"/>
                <w:bottom w:val="nil"/>
                <w:right w:val="nil"/>
                <w:between w:val="nil"/>
              </w:pBdr>
              <w:tabs>
                <w:tab w:val="left" w:pos="679"/>
              </w:tabs>
              <w:spacing w:before="20" w:after="20"/>
              <w:ind w:right="33"/>
              <w:jc w:val="right"/>
              <w:rPr>
                <w:rFonts w:ascii="Browallia New" w:eastAsia="Browallia New" w:hAnsi="Browallia New" w:cs="Browallia New"/>
                <w:sz w:val="26"/>
                <w:szCs w:val="26"/>
              </w:rPr>
            </w:pPr>
            <w:r>
              <w:rPr>
                <w:rFonts w:ascii="Browallia New" w:eastAsia="Browallia New" w:hAnsi="Browallia New" w:cs="Browallia New"/>
                <w:sz w:val="26"/>
                <w:szCs w:val="26"/>
              </w:rPr>
              <w:t>201,556.76</w:t>
            </w:r>
          </w:p>
        </w:tc>
      </w:tr>
      <w:tr w:rsidR="002621F0" w:rsidRPr="004B157F" w14:paraId="582DDFEF" w14:textId="77777777" w:rsidTr="00E446F1">
        <w:trPr>
          <w:cantSplit/>
          <w:trHeight w:val="20"/>
        </w:trPr>
        <w:tc>
          <w:tcPr>
            <w:tcW w:w="3968" w:type="dxa"/>
          </w:tcPr>
          <w:p w14:paraId="48E1E3EB" w14:textId="77777777" w:rsidR="002621F0" w:rsidRPr="004B157F" w:rsidRDefault="002621F0" w:rsidP="00E446F1">
            <w:pPr>
              <w:pBdr>
                <w:top w:val="nil"/>
                <w:left w:val="nil"/>
                <w:bottom w:val="nil"/>
                <w:right w:val="nil"/>
                <w:between w:val="nil"/>
              </w:pBdr>
              <w:spacing w:before="20" w:after="20"/>
              <w:ind w:left="594"/>
              <w:rPr>
                <w:rFonts w:ascii="Browallia New" w:eastAsia="Browallia New" w:hAnsi="Browallia New" w:cs="Browallia New"/>
                <w:color w:val="000000"/>
                <w:sz w:val="2"/>
                <w:szCs w:val="2"/>
              </w:rPr>
            </w:pPr>
          </w:p>
        </w:tc>
        <w:tc>
          <w:tcPr>
            <w:tcW w:w="1474" w:type="dxa"/>
          </w:tcPr>
          <w:p w14:paraId="1CF17E8C" w14:textId="77777777" w:rsidR="002621F0" w:rsidRPr="004B157F" w:rsidRDefault="002621F0" w:rsidP="00E446F1">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
                <w:szCs w:val="2"/>
              </w:rPr>
            </w:pPr>
          </w:p>
        </w:tc>
        <w:tc>
          <w:tcPr>
            <w:tcW w:w="1474" w:type="dxa"/>
          </w:tcPr>
          <w:p w14:paraId="779081F8" w14:textId="77777777" w:rsidR="002621F0" w:rsidRPr="004B157F" w:rsidRDefault="002621F0" w:rsidP="00E446F1">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
                <w:szCs w:val="2"/>
              </w:rPr>
            </w:pPr>
          </w:p>
        </w:tc>
        <w:tc>
          <w:tcPr>
            <w:tcW w:w="236" w:type="dxa"/>
          </w:tcPr>
          <w:p w14:paraId="7DD70160" w14:textId="77777777" w:rsidR="002621F0" w:rsidRPr="004B157F" w:rsidRDefault="002621F0" w:rsidP="00E446F1">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
                <w:szCs w:val="2"/>
              </w:rPr>
            </w:pPr>
          </w:p>
        </w:tc>
        <w:tc>
          <w:tcPr>
            <w:tcW w:w="1474" w:type="dxa"/>
            <w:tcBorders>
              <w:top w:val="double" w:sz="4" w:space="0" w:color="auto"/>
            </w:tcBorders>
          </w:tcPr>
          <w:p w14:paraId="3C5CAA80" w14:textId="77777777" w:rsidR="002621F0" w:rsidRPr="004B157F" w:rsidRDefault="002621F0" w:rsidP="00E446F1">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
                <w:szCs w:val="2"/>
              </w:rPr>
            </w:pPr>
          </w:p>
        </w:tc>
        <w:tc>
          <w:tcPr>
            <w:tcW w:w="1474" w:type="dxa"/>
            <w:tcBorders>
              <w:top w:val="double" w:sz="4" w:space="0" w:color="auto"/>
            </w:tcBorders>
          </w:tcPr>
          <w:p w14:paraId="4A05B642" w14:textId="77777777" w:rsidR="002621F0" w:rsidRPr="004B157F" w:rsidRDefault="002621F0" w:rsidP="00E446F1">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
                <w:szCs w:val="2"/>
              </w:rPr>
            </w:pPr>
          </w:p>
        </w:tc>
      </w:tr>
    </w:tbl>
    <w:p w14:paraId="55B6800E" w14:textId="77777777" w:rsidR="0089765A" w:rsidRDefault="0089765A" w:rsidP="0089765A">
      <w:pPr>
        <w:spacing w:before="20" w:after="20"/>
        <w:jc w:val="thaiDistribute"/>
        <w:rPr>
          <w:rFonts w:ascii="Browallia New" w:eastAsia="Angsana New" w:hAnsi="Browallia New" w:cs="Browallia New"/>
          <w:sz w:val="26"/>
          <w:szCs w:val="26"/>
          <w:u w:val="single"/>
        </w:rPr>
      </w:pPr>
    </w:p>
    <w:p w14:paraId="732FE546" w14:textId="6DAE4B9C" w:rsidR="00E9152F" w:rsidRPr="00F65FEF" w:rsidRDefault="00E9152F" w:rsidP="00E03267">
      <w:pPr>
        <w:numPr>
          <w:ilvl w:val="0"/>
          <w:numId w:val="6"/>
        </w:numPr>
        <w:spacing w:before="20" w:after="20"/>
        <w:ind w:left="426" w:hanging="426"/>
        <w:jc w:val="thaiDistribute"/>
        <w:rPr>
          <w:rFonts w:ascii="Browallia New" w:eastAsia="Angsana New" w:hAnsi="Browallia New" w:cs="Browallia New"/>
          <w:sz w:val="26"/>
          <w:szCs w:val="26"/>
          <w:u w:val="single"/>
        </w:rPr>
      </w:pPr>
      <w:r w:rsidRPr="00F65FEF">
        <w:rPr>
          <w:rFonts w:ascii="Browallia New" w:eastAsia="Angsana New" w:hAnsi="Browallia New" w:cs="Browallia New"/>
          <w:sz w:val="26"/>
          <w:szCs w:val="26"/>
          <w:u w:val="single"/>
        </w:rPr>
        <w:t>Expen</w:t>
      </w:r>
      <w:r w:rsidR="005A2C02" w:rsidRPr="00F65FEF">
        <w:rPr>
          <w:rFonts w:ascii="Browallia New" w:eastAsia="Angsana New" w:hAnsi="Browallia New" w:cs="Browallia New"/>
          <w:sz w:val="26"/>
          <w:szCs w:val="26"/>
          <w:u w:val="single"/>
        </w:rPr>
        <w:t>ses by nature</w:t>
      </w:r>
    </w:p>
    <w:p w14:paraId="69A68461" w14:textId="77777777" w:rsidR="00AD3601" w:rsidRPr="00AD3601" w:rsidRDefault="00AD3601" w:rsidP="00AD3601">
      <w:pPr>
        <w:spacing w:before="20" w:after="20"/>
        <w:ind w:left="425"/>
        <w:jc w:val="thaiDistribute"/>
        <w:rPr>
          <w:rFonts w:ascii="Browallia New" w:hAnsi="Browallia New" w:cs="Browallia New"/>
          <w:sz w:val="16"/>
          <w:szCs w:val="16"/>
        </w:rPr>
      </w:pPr>
    </w:p>
    <w:p w14:paraId="65171E3A" w14:textId="2F66C9C8" w:rsidR="00AD3601" w:rsidRDefault="00AD3601" w:rsidP="00AD3601">
      <w:pPr>
        <w:spacing w:before="20" w:after="20"/>
        <w:ind w:left="425"/>
        <w:jc w:val="thaiDistribute"/>
        <w:rPr>
          <w:rFonts w:ascii="Browallia New" w:hAnsi="Browallia New" w:cs="Browallia New"/>
          <w:sz w:val="26"/>
          <w:szCs w:val="26"/>
        </w:rPr>
      </w:pPr>
      <w:r w:rsidRPr="00AD3601">
        <w:rPr>
          <w:rFonts w:ascii="Browallia New" w:hAnsi="Browallia New" w:cs="Browallia New"/>
          <w:sz w:val="26"/>
          <w:szCs w:val="26"/>
        </w:rPr>
        <w:t xml:space="preserve">The following expenditure items of expense have been classified by </w:t>
      </w:r>
      <w:proofErr w:type="gramStart"/>
      <w:r w:rsidRPr="00AD3601">
        <w:rPr>
          <w:rFonts w:ascii="Browallia New" w:hAnsi="Browallia New" w:cs="Browallia New"/>
          <w:sz w:val="26"/>
          <w:szCs w:val="26"/>
        </w:rPr>
        <w:t>nature :</w:t>
      </w:r>
      <w:proofErr w:type="gramEnd"/>
      <w:r w:rsidRPr="00AD3601">
        <w:rPr>
          <w:rFonts w:ascii="Browallia New" w:hAnsi="Browallia New" w:cs="Browallia New"/>
          <w:sz w:val="26"/>
          <w:szCs w:val="26"/>
        </w:rPr>
        <w:t>-</w:t>
      </w:r>
    </w:p>
    <w:tbl>
      <w:tblPr>
        <w:tblW w:w="4878" w:type="pct"/>
        <w:tblInd w:w="322" w:type="dxa"/>
        <w:tblLayout w:type="fixed"/>
        <w:tblLook w:val="0000" w:firstRow="0" w:lastRow="0" w:firstColumn="0" w:lastColumn="0" w:noHBand="0" w:noVBand="0"/>
      </w:tblPr>
      <w:tblGrid>
        <w:gridCol w:w="3685"/>
        <w:gridCol w:w="1474"/>
        <w:gridCol w:w="1474"/>
        <w:gridCol w:w="283"/>
        <w:gridCol w:w="1474"/>
        <w:gridCol w:w="1474"/>
      </w:tblGrid>
      <w:tr w:rsidR="00DB37F7" w:rsidRPr="00645140" w14:paraId="1A6C2C0D" w14:textId="77777777" w:rsidTr="00482587">
        <w:trPr>
          <w:trHeight w:val="360"/>
        </w:trPr>
        <w:tc>
          <w:tcPr>
            <w:tcW w:w="3685" w:type="dxa"/>
            <w:vAlign w:val="center"/>
          </w:tcPr>
          <w:p w14:paraId="5AA09A11" w14:textId="77777777" w:rsidR="00AD3601" w:rsidRPr="00382AFD" w:rsidRDefault="00AD3601" w:rsidP="003106BA">
            <w:pPr>
              <w:spacing w:before="20" w:after="20"/>
              <w:ind w:right="-108" w:hanging="17"/>
              <w:rPr>
                <w:rFonts w:ascii="Browallia New" w:hAnsi="Browallia New" w:cs="Browallia New"/>
                <w:cs/>
              </w:rPr>
            </w:pPr>
          </w:p>
        </w:tc>
        <w:tc>
          <w:tcPr>
            <w:tcW w:w="2948" w:type="dxa"/>
            <w:gridSpan w:val="2"/>
          </w:tcPr>
          <w:p w14:paraId="5E436CD8" w14:textId="77777777" w:rsidR="00AD3601" w:rsidRPr="00382AFD" w:rsidRDefault="00AD3601" w:rsidP="003106BA">
            <w:pPr>
              <w:spacing w:before="20" w:after="20"/>
              <w:ind w:right="-108" w:hanging="17"/>
              <w:jc w:val="center"/>
              <w:rPr>
                <w:rFonts w:ascii="Browallia New" w:hAnsi="Browallia New" w:cs="Browallia New"/>
                <w:cs/>
              </w:rPr>
            </w:pPr>
          </w:p>
        </w:tc>
        <w:tc>
          <w:tcPr>
            <w:tcW w:w="283" w:type="dxa"/>
          </w:tcPr>
          <w:p w14:paraId="5BB37F2C" w14:textId="77777777" w:rsidR="00AD3601" w:rsidRPr="00382AFD" w:rsidRDefault="00AD3601" w:rsidP="003106BA">
            <w:pPr>
              <w:spacing w:before="20" w:after="20"/>
              <w:ind w:right="49" w:hanging="17"/>
              <w:jc w:val="right"/>
              <w:rPr>
                <w:rFonts w:ascii="Browallia New" w:hAnsi="Browallia New" w:cs="Browallia New"/>
              </w:rPr>
            </w:pPr>
          </w:p>
        </w:tc>
        <w:tc>
          <w:tcPr>
            <w:tcW w:w="2948" w:type="dxa"/>
            <w:gridSpan w:val="2"/>
            <w:vAlign w:val="center"/>
          </w:tcPr>
          <w:p w14:paraId="1022999F" w14:textId="77777777" w:rsidR="00AD3601" w:rsidRPr="00382AFD" w:rsidRDefault="00AD3601" w:rsidP="003106BA">
            <w:pPr>
              <w:spacing w:before="20" w:after="20"/>
              <w:ind w:right="49" w:hanging="17"/>
              <w:jc w:val="right"/>
              <w:rPr>
                <w:rFonts w:ascii="Browallia New" w:hAnsi="Browallia New" w:cs="Browallia New"/>
                <w:cs/>
              </w:rPr>
            </w:pPr>
            <w:r w:rsidRPr="00382AFD">
              <w:rPr>
                <w:rFonts w:ascii="Browallia New" w:hAnsi="Browallia New" w:cs="Browallia New"/>
              </w:rPr>
              <w:t>(</w:t>
            </w:r>
            <w:proofErr w:type="gramStart"/>
            <w:r w:rsidRPr="00382AFD">
              <w:rPr>
                <w:rFonts w:ascii="Browallia New" w:hAnsi="Browallia New" w:cs="Browallia New"/>
              </w:rPr>
              <w:t>Unit :</w:t>
            </w:r>
            <w:proofErr w:type="gramEnd"/>
            <w:r w:rsidRPr="00382AFD">
              <w:rPr>
                <w:rFonts w:ascii="Browallia New" w:hAnsi="Browallia New" w:cs="Browallia New"/>
              </w:rPr>
              <w:t xml:space="preserve"> Baht)</w:t>
            </w:r>
          </w:p>
        </w:tc>
      </w:tr>
      <w:tr w:rsidR="00DB37F7" w:rsidRPr="00645140" w14:paraId="12EE0ABD" w14:textId="77777777" w:rsidTr="00482587">
        <w:trPr>
          <w:trHeight w:val="360"/>
        </w:trPr>
        <w:tc>
          <w:tcPr>
            <w:tcW w:w="3685" w:type="dxa"/>
            <w:vAlign w:val="center"/>
          </w:tcPr>
          <w:p w14:paraId="42E2A68B" w14:textId="77777777" w:rsidR="00AD3601" w:rsidRPr="00382AFD" w:rsidRDefault="00AD3601" w:rsidP="003106BA">
            <w:pPr>
              <w:spacing w:before="20" w:after="20"/>
              <w:ind w:left="-428" w:right="-108" w:hanging="17"/>
              <w:rPr>
                <w:rFonts w:ascii="Browallia New" w:hAnsi="Browallia New" w:cs="Browallia New"/>
                <w:cs/>
              </w:rPr>
            </w:pPr>
          </w:p>
        </w:tc>
        <w:tc>
          <w:tcPr>
            <w:tcW w:w="2948" w:type="dxa"/>
            <w:gridSpan w:val="2"/>
          </w:tcPr>
          <w:p w14:paraId="0C1C08B4" w14:textId="73973376" w:rsidR="00AD3601" w:rsidRPr="00382AFD" w:rsidRDefault="00482587" w:rsidP="003106BA">
            <w:pPr>
              <w:spacing w:before="20" w:after="20"/>
              <w:ind w:right="-108" w:hanging="17"/>
              <w:jc w:val="center"/>
              <w:rPr>
                <w:rFonts w:ascii="Browallia New" w:hAnsi="Browallia New" w:cs="Browallia New"/>
                <w:cs/>
              </w:rPr>
            </w:pPr>
            <w:r w:rsidRPr="004D34C6">
              <w:rPr>
                <w:rFonts w:ascii="Browallia New" w:hAnsi="Browallia New" w:cs="Browallia New"/>
                <w:sz w:val="26"/>
                <w:szCs w:val="26"/>
              </w:rPr>
              <w:t>Consolidated financial statement</w:t>
            </w:r>
          </w:p>
        </w:tc>
        <w:tc>
          <w:tcPr>
            <w:tcW w:w="283" w:type="dxa"/>
          </w:tcPr>
          <w:p w14:paraId="2A868B94" w14:textId="77777777" w:rsidR="00AD3601" w:rsidRPr="00382AFD" w:rsidRDefault="00AD3601" w:rsidP="003106BA">
            <w:pPr>
              <w:spacing w:before="20" w:after="20"/>
              <w:ind w:right="-108" w:hanging="17"/>
              <w:jc w:val="center"/>
              <w:rPr>
                <w:rFonts w:ascii="Browallia New" w:hAnsi="Browallia New" w:cs="Browallia New"/>
              </w:rPr>
            </w:pPr>
          </w:p>
        </w:tc>
        <w:tc>
          <w:tcPr>
            <w:tcW w:w="2948" w:type="dxa"/>
            <w:gridSpan w:val="2"/>
            <w:vAlign w:val="center"/>
          </w:tcPr>
          <w:p w14:paraId="06A56A5C" w14:textId="77777777" w:rsidR="00AD3601" w:rsidRPr="00382AFD" w:rsidRDefault="00AD3601" w:rsidP="003106BA">
            <w:pPr>
              <w:spacing w:before="20" w:after="20"/>
              <w:ind w:right="-108" w:hanging="17"/>
              <w:jc w:val="center"/>
              <w:rPr>
                <w:rFonts w:ascii="Browallia New" w:hAnsi="Browallia New" w:cs="Browallia New"/>
                <w:cs/>
              </w:rPr>
            </w:pPr>
            <w:r w:rsidRPr="00382AFD">
              <w:rPr>
                <w:rFonts w:ascii="Browallia New" w:hAnsi="Browallia New" w:cs="Browallia New"/>
              </w:rPr>
              <w:t>Separate financial statement</w:t>
            </w:r>
          </w:p>
        </w:tc>
      </w:tr>
      <w:tr w:rsidR="00896F26" w:rsidRPr="00645140" w14:paraId="75CBCA1F" w14:textId="77777777" w:rsidTr="00482587">
        <w:trPr>
          <w:trHeight w:val="360"/>
        </w:trPr>
        <w:tc>
          <w:tcPr>
            <w:tcW w:w="3685" w:type="dxa"/>
            <w:vAlign w:val="center"/>
          </w:tcPr>
          <w:p w14:paraId="511EBACB" w14:textId="77777777" w:rsidR="00896F26" w:rsidRPr="00382AFD" w:rsidRDefault="00896F26" w:rsidP="00896F26">
            <w:pPr>
              <w:spacing w:before="20" w:after="20"/>
              <w:ind w:right="-108" w:hanging="17"/>
              <w:rPr>
                <w:rFonts w:ascii="Browallia New" w:hAnsi="Browallia New" w:cs="Browallia New"/>
                <w:cs/>
              </w:rPr>
            </w:pPr>
          </w:p>
        </w:tc>
        <w:tc>
          <w:tcPr>
            <w:tcW w:w="1474" w:type="dxa"/>
            <w:vAlign w:val="bottom"/>
          </w:tcPr>
          <w:p w14:paraId="22F0D830" w14:textId="511B37A7" w:rsidR="00896F26" w:rsidRPr="00382AFD" w:rsidRDefault="00896F26" w:rsidP="00896F26">
            <w:pPr>
              <w:spacing w:before="20" w:after="20"/>
              <w:ind w:left="-4" w:right="55" w:firstLine="4"/>
              <w:jc w:val="center"/>
              <w:rPr>
                <w:rFonts w:ascii="Browallia New" w:hAnsi="Browallia New" w:cs="Browallia New"/>
                <w:snapToGrid w:val="0"/>
                <w:u w:val="single"/>
                <w:lang w:eastAsia="th-TH"/>
              </w:rPr>
            </w:pPr>
            <w:r w:rsidRPr="00382AFD">
              <w:rPr>
                <w:rFonts w:ascii="Browallia New" w:hAnsi="Browallia New" w:cs="Browallia New"/>
                <w:snapToGrid w:val="0"/>
                <w:u w:val="single"/>
                <w:lang w:eastAsia="th-TH"/>
              </w:rPr>
              <w:t>202</w:t>
            </w:r>
            <w:r w:rsidR="000B1B31">
              <w:rPr>
                <w:rFonts w:ascii="Browallia New" w:hAnsi="Browallia New" w:cs="Browallia New"/>
                <w:snapToGrid w:val="0"/>
                <w:u w:val="single"/>
                <w:lang w:eastAsia="th-TH"/>
              </w:rPr>
              <w:t>5</w:t>
            </w:r>
          </w:p>
        </w:tc>
        <w:tc>
          <w:tcPr>
            <w:tcW w:w="1474" w:type="dxa"/>
            <w:vAlign w:val="bottom"/>
          </w:tcPr>
          <w:p w14:paraId="0CA26622" w14:textId="65022892" w:rsidR="00896F26" w:rsidRPr="00382AFD" w:rsidRDefault="00896F26" w:rsidP="00896F26">
            <w:pPr>
              <w:spacing w:before="20" w:after="20"/>
              <w:ind w:left="-4" w:right="55" w:firstLine="4"/>
              <w:jc w:val="center"/>
              <w:rPr>
                <w:rFonts w:ascii="Browallia New" w:hAnsi="Browallia New" w:cs="Browallia New"/>
                <w:snapToGrid w:val="0"/>
                <w:u w:val="single"/>
                <w:lang w:eastAsia="th-TH"/>
              </w:rPr>
            </w:pPr>
            <w:r w:rsidRPr="00382AFD">
              <w:rPr>
                <w:rFonts w:ascii="Browallia New" w:hAnsi="Browallia New" w:cs="Browallia New"/>
                <w:snapToGrid w:val="0"/>
                <w:u w:val="single"/>
                <w:lang w:eastAsia="th-TH"/>
              </w:rPr>
              <w:t>202</w:t>
            </w:r>
            <w:r w:rsidR="000B1B31">
              <w:rPr>
                <w:rFonts w:ascii="Browallia New" w:hAnsi="Browallia New" w:cs="Browallia New"/>
                <w:snapToGrid w:val="0"/>
                <w:u w:val="single"/>
                <w:lang w:eastAsia="th-TH"/>
              </w:rPr>
              <w:t>4</w:t>
            </w:r>
          </w:p>
        </w:tc>
        <w:tc>
          <w:tcPr>
            <w:tcW w:w="283" w:type="dxa"/>
          </w:tcPr>
          <w:p w14:paraId="4D34DEC6" w14:textId="77777777" w:rsidR="00896F26" w:rsidRPr="00382AFD" w:rsidRDefault="00896F26" w:rsidP="00896F26">
            <w:pPr>
              <w:spacing w:before="20" w:after="20"/>
              <w:jc w:val="center"/>
              <w:rPr>
                <w:rFonts w:ascii="Browallia New" w:hAnsi="Browallia New" w:cs="Browallia New"/>
                <w:snapToGrid w:val="0"/>
                <w:u w:val="single"/>
                <w:lang w:eastAsia="th-TH"/>
              </w:rPr>
            </w:pPr>
          </w:p>
        </w:tc>
        <w:tc>
          <w:tcPr>
            <w:tcW w:w="1474" w:type="dxa"/>
            <w:vAlign w:val="bottom"/>
          </w:tcPr>
          <w:p w14:paraId="00532328" w14:textId="5F986144" w:rsidR="00896F26" w:rsidRPr="00382AFD" w:rsidRDefault="00896F26" w:rsidP="00896F26">
            <w:pPr>
              <w:spacing w:before="20" w:after="20"/>
              <w:ind w:left="-4" w:right="55" w:firstLine="4"/>
              <w:jc w:val="center"/>
              <w:rPr>
                <w:rFonts w:ascii="Browallia New" w:hAnsi="Browallia New" w:cs="Browallia New"/>
                <w:snapToGrid w:val="0"/>
                <w:u w:val="single"/>
                <w:lang w:eastAsia="th-TH"/>
              </w:rPr>
            </w:pPr>
            <w:r w:rsidRPr="00382AFD">
              <w:rPr>
                <w:rFonts w:ascii="Browallia New" w:hAnsi="Browallia New" w:cs="Browallia New"/>
                <w:snapToGrid w:val="0"/>
                <w:u w:val="single"/>
                <w:lang w:eastAsia="th-TH"/>
              </w:rPr>
              <w:t>202</w:t>
            </w:r>
            <w:r w:rsidR="000B1B31">
              <w:rPr>
                <w:rFonts w:ascii="Browallia New" w:hAnsi="Browallia New" w:cs="Browallia New"/>
                <w:snapToGrid w:val="0"/>
                <w:u w:val="single"/>
                <w:lang w:eastAsia="th-TH"/>
              </w:rPr>
              <w:t>5</w:t>
            </w:r>
          </w:p>
        </w:tc>
        <w:tc>
          <w:tcPr>
            <w:tcW w:w="1474" w:type="dxa"/>
            <w:vAlign w:val="bottom"/>
          </w:tcPr>
          <w:p w14:paraId="1078651D" w14:textId="4EDB0786" w:rsidR="00896F26" w:rsidRPr="00382AFD" w:rsidRDefault="00896F26" w:rsidP="00896F26">
            <w:pPr>
              <w:spacing w:before="20" w:after="20"/>
              <w:ind w:left="-4" w:right="55" w:firstLine="4"/>
              <w:jc w:val="center"/>
              <w:rPr>
                <w:rFonts w:ascii="Browallia New" w:hAnsi="Browallia New" w:cs="Browallia New"/>
                <w:snapToGrid w:val="0"/>
                <w:u w:val="single"/>
                <w:lang w:eastAsia="th-TH"/>
              </w:rPr>
            </w:pPr>
            <w:r w:rsidRPr="00382AFD">
              <w:rPr>
                <w:rFonts w:ascii="Browallia New" w:hAnsi="Browallia New" w:cs="Browallia New"/>
                <w:snapToGrid w:val="0"/>
                <w:u w:val="single"/>
                <w:lang w:eastAsia="th-TH"/>
              </w:rPr>
              <w:t>202</w:t>
            </w:r>
            <w:r w:rsidR="000B1B31">
              <w:rPr>
                <w:rFonts w:ascii="Browallia New" w:hAnsi="Browallia New" w:cs="Browallia New"/>
                <w:snapToGrid w:val="0"/>
                <w:u w:val="single"/>
                <w:lang w:eastAsia="th-TH"/>
              </w:rPr>
              <w:t>4</w:t>
            </w:r>
          </w:p>
        </w:tc>
      </w:tr>
      <w:tr w:rsidR="00896F26" w:rsidRPr="00936F07" w14:paraId="32164F8A" w14:textId="77777777" w:rsidTr="00482587">
        <w:trPr>
          <w:trHeight w:val="73"/>
        </w:trPr>
        <w:tc>
          <w:tcPr>
            <w:tcW w:w="3685" w:type="dxa"/>
          </w:tcPr>
          <w:p w14:paraId="26160580" w14:textId="77777777" w:rsidR="00896F26" w:rsidRPr="00936F07" w:rsidRDefault="00896F26" w:rsidP="00896F26">
            <w:pPr>
              <w:spacing w:before="20" w:after="20"/>
              <w:rPr>
                <w:rFonts w:ascii="Browallia New" w:hAnsi="Browallia New" w:cs="Browallia New"/>
                <w:sz w:val="2"/>
                <w:szCs w:val="2"/>
              </w:rPr>
            </w:pPr>
          </w:p>
        </w:tc>
        <w:tc>
          <w:tcPr>
            <w:tcW w:w="1474" w:type="dxa"/>
            <w:tcBorders>
              <w:left w:val="nil"/>
              <w:right w:val="nil"/>
            </w:tcBorders>
            <w:vAlign w:val="bottom"/>
          </w:tcPr>
          <w:p w14:paraId="35DDBD51" w14:textId="77777777" w:rsidR="00896F26" w:rsidRPr="00936F07" w:rsidRDefault="00896F26" w:rsidP="00896F26">
            <w:pPr>
              <w:tabs>
                <w:tab w:val="decimal" w:pos="1050"/>
              </w:tabs>
              <w:spacing w:before="20" w:after="20"/>
              <w:ind w:left="-120" w:right="147"/>
              <w:jc w:val="right"/>
              <w:rPr>
                <w:rFonts w:ascii="Browallia New" w:hAnsi="Browallia New" w:cs="Browallia New"/>
                <w:sz w:val="2"/>
                <w:szCs w:val="2"/>
              </w:rPr>
            </w:pPr>
          </w:p>
        </w:tc>
        <w:tc>
          <w:tcPr>
            <w:tcW w:w="1474" w:type="dxa"/>
            <w:tcBorders>
              <w:left w:val="nil"/>
              <w:right w:val="nil"/>
            </w:tcBorders>
            <w:vAlign w:val="bottom"/>
          </w:tcPr>
          <w:p w14:paraId="16B4A0A6" w14:textId="77777777" w:rsidR="00896F26" w:rsidRPr="00936F07" w:rsidRDefault="00896F26" w:rsidP="00896F26">
            <w:pPr>
              <w:tabs>
                <w:tab w:val="decimal" w:pos="1169"/>
              </w:tabs>
              <w:spacing w:before="20" w:after="20"/>
              <w:ind w:left="-115" w:right="27"/>
              <w:jc w:val="right"/>
              <w:rPr>
                <w:rFonts w:ascii="Browallia New" w:hAnsi="Browallia New" w:cs="Browallia New"/>
                <w:sz w:val="2"/>
                <w:szCs w:val="2"/>
                <w:cs/>
              </w:rPr>
            </w:pPr>
          </w:p>
        </w:tc>
        <w:tc>
          <w:tcPr>
            <w:tcW w:w="283" w:type="dxa"/>
          </w:tcPr>
          <w:p w14:paraId="2A83BA13" w14:textId="77777777" w:rsidR="00896F26" w:rsidRPr="00936F07" w:rsidRDefault="00896F26" w:rsidP="00896F26">
            <w:pPr>
              <w:tabs>
                <w:tab w:val="decimal" w:pos="743"/>
              </w:tabs>
              <w:spacing w:before="20" w:after="20"/>
              <w:ind w:left="-120" w:right="-154"/>
              <w:rPr>
                <w:rFonts w:ascii="Browallia New" w:hAnsi="Browallia New" w:cs="Browallia New"/>
                <w:sz w:val="2"/>
                <w:szCs w:val="2"/>
              </w:rPr>
            </w:pPr>
          </w:p>
        </w:tc>
        <w:tc>
          <w:tcPr>
            <w:tcW w:w="1474" w:type="dxa"/>
            <w:vAlign w:val="bottom"/>
          </w:tcPr>
          <w:p w14:paraId="1A864678" w14:textId="77777777" w:rsidR="00896F26" w:rsidRPr="00936F07" w:rsidRDefault="00896F26" w:rsidP="00896F26">
            <w:pPr>
              <w:tabs>
                <w:tab w:val="decimal" w:pos="743"/>
              </w:tabs>
              <w:spacing w:before="20" w:after="20"/>
              <w:ind w:left="-120" w:right="-154"/>
              <w:rPr>
                <w:rFonts w:ascii="Browallia New" w:hAnsi="Browallia New" w:cs="Browallia New"/>
                <w:sz w:val="2"/>
                <w:szCs w:val="2"/>
              </w:rPr>
            </w:pPr>
          </w:p>
        </w:tc>
        <w:tc>
          <w:tcPr>
            <w:tcW w:w="1474" w:type="dxa"/>
            <w:vAlign w:val="bottom"/>
          </w:tcPr>
          <w:p w14:paraId="2C4A1BB9" w14:textId="77777777" w:rsidR="00896F26" w:rsidRPr="00936F07" w:rsidRDefault="00896F26" w:rsidP="00896F26">
            <w:pPr>
              <w:tabs>
                <w:tab w:val="decimal" w:pos="780"/>
              </w:tabs>
              <w:spacing w:before="20" w:after="20"/>
              <w:ind w:left="-115" w:right="-110"/>
              <w:rPr>
                <w:rFonts w:ascii="Browallia New" w:hAnsi="Browallia New" w:cs="Browallia New"/>
                <w:sz w:val="2"/>
                <w:szCs w:val="2"/>
                <w:cs/>
              </w:rPr>
            </w:pPr>
          </w:p>
        </w:tc>
      </w:tr>
      <w:tr w:rsidR="004D4798" w:rsidRPr="00645140" w14:paraId="63E81462" w14:textId="77777777" w:rsidTr="005B6D5E">
        <w:trPr>
          <w:trHeight w:val="62"/>
        </w:trPr>
        <w:tc>
          <w:tcPr>
            <w:tcW w:w="3685" w:type="dxa"/>
            <w:vAlign w:val="bottom"/>
          </w:tcPr>
          <w:p w14:paraId="083A8463" w14:textId="77777777" w:rsidR="004D4798" w:rsidRDefault="004D4798" w:rsidP="004D4798">
            <w:pPr>
              <w:spacing w:before="20" w:after="20" w:line="240" w:lineRule="atLeast"/>
              <w:ind w:left="982" w:right="20" w:hanging="992"/>
              <w:rPr>
                <w:rFonts w:ascii="Browallia New" w:hAnsi="Browallia New" w:cs="Browallia New"/>
                <w:sz w:val="26"/>
                <w:szCs w:val="26"/>
              </w:rPr>
            </w:pPr>
            <w:r w:rsidRPr="00482587">
              <w:rPr>
                <w:rFonts w:ascii="Browallia New" w:hAnsi="Browallia New" w:cs="Browallia New"/>
                <w:sz w:val="26"/>
                <w:szCs w:val="26"/>
              </w:rPr>
              <w:t xml:space="preserve">Changes in </w:t>
            </w:r>
            <w:r w:rsidRPr="00D00C9C">
              <w:rPr>
                <w:rFonts w:ascii="Browallia New" w:hAnsi="Browallia New" w:cs="Browallia New"/>
                <w:sz w:val="26"/>
                <w:szCs w:val="26"/>
              </w:rPr>
              <w:t xml:space="preserve">inventories and </w:t>
            </w:r>
            <w:r w:rsidR="00F742E3" w:rsidRPr="00D00C9C">
              <w:rPr>
                <w:rFonts w:ascii="Browallia New" w:hAnsi="Browallia New" w:cs="Browallia New"/>
                <w:sz w:val="26"/>
                <w:szCs w:val="26"/>
              </w:rPr>
              <w:t>goods in transit</w:t>
            </w:r>
            <w:r w:rsidR="00F742E3" w:rsidRPr="00D00C9C">
              <w:rPr>
                <w:rFonts w:ascii="Browallia New" w:hAnsi="Browallia New" w:cs="Browallia New" w:hint="cs"/>
                <w:sz w:val="26"/>
                <w:szCs w:val="26"/>
                <w:cs/>
              </w:rPr>
              <w:t xml:space="preserve"> (</w:t>
            </w:r>
            <w:r w:rsidR="00F742E3" w:rsidRPr="00D00C9C">
              <w:rPr>
                <w:rFonts w:ascii="Browallia New" w:hAnsi="Browallia New" w:cs="Browallia New"/>
                <w:sz w:val="26"/>
                <w:szCs w:val="26"/>
              </w:rPr>
              <w:t>increase/decrease</w:t>
            </w:r>
            <w:r w:rsidR="00F742E3" w:rsidRPr="00D00C9C">
              <w:rPr>
                <w:rFonts w:ascii="Browallia New" w:hAnsi="Browallia New" w:cs="Browallia New" w:hint="cs"/>
                <w:sz w:val="26"/>
                <w:szCs w:val="26"/>
                <w:cs/>
              </w:rPr>
              <w:t>)</w:t>
            </w:r>
          </w:p>
          <w:p w14:paraId="1CF637FA" w14:textId="0B2AA40D" w:rsidR="0001429E" w:rsidRPr="0047148C" w:rsidRDefault="0001429E" w:rsidP="004D4798">
            <w:pPr>
              <w:spacing w:before="20" w:after="20" w:line="240" w:lineRule="atLeast"/>
              <w:ind w:left="982" w:right="20" w:hanging="992"/>
              <w:rPr>
                <w:rFonts w:ascii="Browallia New" w:hAnsi="Browallia New" w:cs="Browallia New"/>
                <w:sz w:val="26"/>
                <w:szCs w:val="26"/>
                <w:cs/>
              </w:rPr>
            </w:pPr>
          </w:p>
        </w:tc>
        <w:tc>
          <w:tcPr>
            <w:tcW w:w="1474" w:type="dxa"/>
          </w:tcPr>
          <w:p w14:paraId="2CCE394E" w14:textId="21BF241C" w:rsidR="004D4798" w:rsidRPr="0047148C" w:rsidRDefault="004D4798" w:rsidP="004D4798">
            <w:pPr>
              <w:tabs>
                <w:tab w:val="decimal" w:pos="954"/>
              </w:tabs>
              <w:spacing w:before="20" w:after="20"/>
              <w:ind w:right="31"/>
              <w:jc w:val="right"/>
              <w:rPr>
                <w:rFonts w:ascii="Browallia New" w:hAnsi="Browallia New" w:cs="Browallia New"/>
                <w:sz w:val="26"/>
                <w:szCs w:val="26"/>
              </w:rPr>
            </w:pPr>
            <w:r w:rsidRPr="00926D61">
              <w:rPr>
                <w:rFonts w:ascii="Browallia New" w:eastAsia="Browallia New" w:hAnsi="Browallia New" w:cs="Browallia New"/>
                <w:sz w:val="26"/>
                <w:szCs w:val="26"/>
              </w:rPr>
              <w:t>11,374,530.00</w:t>
            </w:r>
          </w:p>
        </w:tc>
        <w:tc>
          <w:tcPr>
            <w:tcW w:w="1474" w:type="dxa"/>
          </w:tcPr>
          <w:p w14:paraId="7E7923BF" w14:textId="6FD37A17" w:rsidR="004D4798" w:rsidRPr="0047148C" w:rsidRDefault="004D4798" w:rsidP="004D4798">
            <w:pPr>
              <w:tabs>
                <w:tab w:val="decimal" w:pos="1004"/>
              </w:tabs>
              <w:spacing w:before="20" w:after="20"/>
              <w:ind w:right="-19"/>
              <w:jc w:val="right"/>
              <w:rPr>
                <w:rFonts w:ascii="Browallia New" w:hAnsi="Browallia New" w:cs="Browallia New"/>
                <w:sz w:val="26"/>
                <w:szCs w:val="26"/>
              </w:rPr>
            </w:pPr>
            <w:r w:rsidRPr="0018224F">
              <w:rPr>
                <w:rFonts w:ascii="Browallia New" w:eastAsia="Browallia New" w:hAnsi="Browallia New" w:cs="Browallia New"/>
                <w:sz w:val="26"/>
                <w:szCs w:val="26"/>
              </w:rPr>
              <w:t>12,325,006.96</w:t>
            </w:r>
          </w:p>
        </w:tc>
        <w:tc>
          <w:tcPr>
            <w:tcW w:w="283" w:type="dxa"/>
          </w:tcPr>
          <w:p w14:paraId="085D625B" w14:textId="77777777" w:rsidR="004D4798" w:rsidRPr="0047148C" w:rsidRDefault="004D4798" w:rsidP="004D4798">
            <w:pPr>
              <w:tabs>
                <w:tab w:val="decimal" w:pos="954"/>
              </w:tabs>
              <w:spacing w:before="20" w:after="20"/>
              <w:ind w:left="-115" w:right="62"/>
              <w:jc w:val="right"/>
              <w:rPr>
                <w:rFonts w:ascii="Browallia New" w:eastAsia="Brush Script MT" w:hAnsi="Browallia New" w:cs="Browallia New"/>
                <w:sz w:val="26"/>
                <w:szCs w:val="26"/>
              </w:rPr>
            </w:pPr>
          </w:p>
        </w:tc>
        <w:tc>
          <w:tcPr>
            <w:tcW w:w="1474" w:type="dxa"/>
          </w:tcPr>
          <w:p w14:paraId="0192FC3A" w14:textId="7AC5A789" w:rsidR="004D4798" w:rsidRPr="0047148C" w:rsidRDefault="004D4798" w:rsidP="004D4798">
            <w:pPr>
              <w:tabs>
                <w:tab w:val="decimal" w:pos="954"/>
              </w:tabs>
              <w:spacing w:before="20" w:after="20"/>
              <w:ind w:left="-115" w:right="62"/>
              <w:jc w:val="right"/>
              <w:rPr>
                <w:rFonts w:ascii="Browallia New" w:eastAsia="Brush Script MT" w:hAnsi="Browallia New" w:cs="Browallia New"/>
                <w:sz w:val="26"/>
                <w:szCs w:val="26"/>
              </w:rPr>
            </w:pPr>
            <w:r w:rsidRPr="00926D61">
              <w:rPr>
                <w:rFonts w:ascii="Browallia New" w:eastAsia="Browallia New" w:hAnsi="Browallia New" w:cs="Browallia New"/>
                <w:sz w:val="26"/>
                <w:szCs w:val="26"/>
              </w:rPr>
              <w:t>792,514.17</w:t>
            </w:r>
          </w:p>
        </w:tc>
        <w:tc>
          <w:tcPr>
            <w:tcW w:w="1474" w:type="dxa"/>
          </w:tcPr>
          <w:p w14:paraId="7EE2F543" w14:textId="5B3B8853" w:rsidR="004D4798" w:rsidRPr="0089765A" w:rsidRDefault="004D4798" w:rsidP="004D4798">
            <w:pPr>
              <w:tabs>
                <w:tab w:val="decimal" w:pos="954"/>
              </w:tabs>
              <w:spacing w:before="20" w:after="20"/>
              <w:ind w:right="31"/>
              <w:jc w:val="right"/>
              <w:rPr>
                <w:rFonts w:ascii="Browallia New" w:eastAsia="Browallia New" w:hAnsi="Browallia New" w:cs="Browallia New"/>
                <w:sz w:val="26"/>
                <w:szCs w:val="26"/>
              </w:rPr>
            </w:pPr>
            <w:r w:rsidRPr="0018224F">
              <w:rPr>
                <w:rFonts w:ascii="Browallia New" w:eastAsia="Browallia New" w:hAnsi="Browallia New" w:cs="Browallia New"/>
                <w:sz w:val="26"/>
                <w:szCs w:val="26"/>
              </w:rPr>
              <w:t>2,714,041.41</w:t>
            </w:r>
          </w:p>
        </w:tc>
      </w:tr>
      <w:tr w:rsidR="004D4798" w:rsidRPr="00645140" w14:paraId="4ED311AD" w14:textId="77777777" w:rsidTr="005B6D5E">
        <w:trPr>
          <w:trHeight w:val="113"/>
        </w:trPr>
        <w:tc>
          <w:tcPr>
            <w:tcW w:w="3685" w:type="dxa"/>
            <w:vAlign w:val="center"/>
          </w:tcPr>
          <w:p w14:paraId="5962E185" w14:textId="7DD70DAC" w:rsidR="004D4798" w:rsidRPr="0047148C" w:rsidRDefault="004D4798" w:rsidP="004D4798">
            <w:pPr>
              <w:spacing w:before="20" w:after="20" w:line="240" w:lineRule="atLeast"/>
              <w:ind w:left="1974" w:right="-25" w:hanging="1984"/>
              <w:rPr>
                <w:rFonts w:ascii="Browallia New" w:hAnsi="Browallia New" w:cs="Browallia New"/>
                <w:sz w:val="26"/>
                <w:szCs w:val="26"/>
              </w:rPr>
            </w:pPr>
            <w:r w:rsidRPr="0047148C">
              <w:rPr>
                <w:rFonts w:ascii="Browallia New" w:hAnsi="Browallia New" w:cs="Browallia New"/>
                <w:sz w:val="26"/>
                <w:szCs w:val="26"/>
              </w:rPr>
              <w:t>Purchase of goods for sale</w:t>
            </w:r>
          </w:p>
        </w:tc>
        <w:tc>
          <w:tcPr>
            <w:tcW w:w="1474" w:type="dxa"/>
          </w:tcPr>
          <w:p w14:paraId="41729710" w14:textId="1EFFB2A7" w:rsidR="004D4798" w:rsidRPr="005B2B38" w:rsidRDefault="004D4798" w:rsidP="004D4798">
            <w:pPr>
              <w:tabs>
                <w:tab w:val="decimal" w:pos="954"/>
              </w:tabs>
              <w:spacing w:before="20" w:after="20"/>
              <w:ind w:right="31"/>
              <w:jc w:val="right"/>
              <w:rPr>
                <w:rFonts w:ascii="Browallia New" w:eastAsia="Brush Script MT" w:hAnsi="Browallia New" w:cs="Browallia New"/>
                <w:snapToGrid w:val="0"/>
                <w:sz w:val="26"/>
                <w:szCs w:val="26"/>
                <w:lang w:eastAsia="th-TH"/>
              </w:rPr>
            </w:pPr>
            <w:r w:rsidRPr="00926D61">
              <w:rPr>
                <w:rFonts w:ascii="Browallia New" w:eastAsia="Browallia New" w:hAnsi="Browallia New" w:cs="Browallia New"/>
                <w:sz w:val="26"/>
                <w:szCs w:val="26"/>
              </w:rPr>
              <w:t>400,567,628.96</w:t>
            </w:r>
          </w:p>
        </w:tc>
        <w:tc>
          <w:tcPr>
            <w:tcW w:w="1474" w:type="dxa"/>
          </w:tcPr>
          <w:p w14:paraId="641A224B" w14:textId="7EB79847" w:rsidR="004D4798" w:rsidRPr="0047148C" w:rsidRDefault="004D4798" w:rsidP="004D4798">
            <w:pPr>
              <w:tabs>
                <w:tab w:val="decimal" w:pos="954"/>
              </w:tabs>
              <w:spacing w:before="20" w:after="20"/>
              <w:ind w:right="31"/>
              <w:jc w:val="right"/>
              <w:rPr>
                <w:rFonts w:ascii="Browallia New" w:eastAsia="Brush Script MT" w:hAnsi="Browallia New" w:cs="Browallia New"/>
                <w:snapToGrid w:val="0"/>
                <w:sz w:val="26"/>
                <w:szCs w:val="26"/>
                <w:lang w:eastAsia="th-TH"/>
              </w:rPr>
            </w:pPr>
            <w:r w:rsidRPr="0018224F">
              <w:rPr>
                <w:rFonts w:ascii="Browallia New" w:eastAsia="Browallia New" w:hAnsi="Browallia New" w:cs="Browallia New"/>
                <w:sz w:val="26"/>
                <w:szCs w:val="26"/>
              </w:rPr>
              <w:t>393,106,509.88</w:t>
            </w:r>
          </w:p>
        </w:tc>
        <w:tc>
          <w:tcPr>
            <w:tcW w:w="283" w:type="dxa"/>
          </w:tcPr>
          <w:p w14:paraId="59A27D26" w14:textId="77777777" w:rsidR="004D4798" w:rsidRPr="0047148C" w:rsidRDefault="004D4798" w:rsidP="004D4798">
            <w:pPr>
              <w:tabs>
                <w:tab w:val="decimal" w:pos="954"/>
              </w:tabs>
              <w:spacing w:before="20" w:after="20"/>
              <w:ind w:left="-115" w:right="62"/>
              <w:jc w:val="right"/>
              <w:rPr>
                <w:rFonts w:ascii="Browallia New" w:eastAsia="Brush Script MT" w:hAnsi="Browallia New" w:cs="Browallia New"/>
                <w:sz w:val="26"/>
                <w:szCs w:val="26"/>
              </w:rPr>
            </w:pPr>
          </w:p>
        </w:tc>
        <w:tc>
          <w:tcPr>
            <w:tcW w:w="1474" w:type="dxa"/>
          </w:tcPr>
          <w:p w14:paraId="49A7F5D8" w14:textId="15E9AFF9" w:rsidR="004D4798" w:rsidRPr="005B2B38" w:rsidRDefault="004D4798" w:rsidP="004D4798">
            <w:pPr>
              <w:tabs>
                <w:tab w:val="decimal" w:pos="954"/>
              </w:tabs>
              <w:spacing w:before="20" w:after="20"/>
              <w:ind w:right="31"/>
              <w:jc w:val="right"/>
              <w:rPr>
                <w:rFonts w:ascii="Browallia New" w:eastAsia="Brush Script MT" w:hAnsi="Browallia New" w:cs="Browallia New"/>
                <w:snapToGrid w:val="0"/>
                <w:sz w:val="26"/>
                <w:szCs w:val="26"/>
                <w:lang w:eastAsia="th-TH"/>
              </w:rPr>
            </w:pPr>
            <w:r w:rsidRPr="00926D61">
              <w:rPr>
                <w:rFonts w:ascii="Browallia New" w:eastAsia="Browallia New" w:hAnsi="Browallia New" w:cs="Browallia New"/>
                <w:sz w:val="26"/>
                <w:szCs w:val="26"/>
              </w:rPr>
              <w:t>336,514,315.19</w:t>
            </w:r>
          </w:p>
        </w:tc>
        <w:tc>
          <w:tcPr>
            <w:tcW w:w="1474" w:type="dxa"/>
          </w:tcPr>
          <w:p w14:paraId="4B8F2D8B" w14:textId="33CEA842" w:rsidR="004D4798" w:rsidRPr="0089765A" w:rsidRDefault="004D4798" w:rsidP="004D4798">
            <w:pPr>
              <w:tabs>
                <w:tab w:val="decimal" w:pos="954"/>
              </w:tabs>
              <w:spacing w:before="20" w:after="20"/>
              <w:ind w:right="31"/>
              <w:jc w:val="right"/>
              <w:rPr>
                <w:rFonts w:ascii="Browallia New" w:eastAsia="Browallia New" w:hAnsi="Browallia New" w:cs="Browallia New"/>
                <w:sz w:val="26"/>
                <w:szCs w:val="26"/>
              </w:rPr>
            </w:pPr>
            <w:r w:rsidRPr="0018224F">
              <w:rPr>
                <w:rFonts w:ascii="Browallia New" w:eastAsia="Browallia New" w:hAnsi="Browallia New" w:cs="Browallia New"/>
                <w:sz w:val="26"/>
                <w:szCs w:val="26"/>
              </w:rPr>
              <w:t>331,606,622.13</w:t>
            </w:r>
          </w:p>
        </w:tc>
      </w:tr>
      <w:tr w:rsidR="004D4798" w:rsidRPr="00645140" w14:paraId="51DB85BA" w14:textId="77777777" w:rsidTr="005B6D5E">
        <w:trPr>
          <w:trHeight w:val="113"/>
        </w:trPr>
        <w:tc>
          <w:tcPr>
            <w:tcW w:w="3685" w:type="dxa"/>
            <w:vAlign w:val="center"/>
          </w:tcPr>
          <w:p w14:paraId="4D629892" w14:textId="4A2EADFC" w:rsidR="004D4798" w:rsidRPr="00514D28" w:rsidRDefault="004D4798" w:rsidP="004D4798">
            <w:pPr>
              <w:spacing w:before="20" w:after="20" w:line="240" w:lineRule="atLeast"/>
              <w:ind w:left="1974" w:right="-25" w:hanging="1984"/>
              <w:rPr>
                <w:rFonts w:ascii="Browallia New" w:hAnsi="Browallia New" w:cs="Browallia New"/>
                <w:sz w:val="26"/>
                <w:szCs w:val="26"/>
              </w:rPr>
            </w:pPr>
            <w:r w:rsidRPr="00AE6867">
              <w:rPr>
                <w:rFonts w:ascii="Browallia New" w:hAnsi="Browallia New" w:cs="Browallia New"/>
                <w:sz w:val="26"/>
                <w:szCs w:val="26"/>
              </w:rPr>
              <w:t>Employee expenses</w:t>
            </w:r>
          </w:p>
        </w:tc>
        <w:tc>
          <w:tcPr>
            <w:tcW w:w="1474" w:type="dxa"/>
          </w:tcPr>
          <w:p w14:paraId="5A83EC22" w14:textId="6459E9EE" w:rsidR="004D4798" w:rsidRPr="005B2B38" w:rsidRDefault="004D4798" w:rsidP="004D4798">
            <w:pPr>
              <w:tabs>
                <w:tab w:val="decimal" w:pos="954"/>
              </w:tabs>
              <w:spacing w:before="20" w:after="20"/>
              <w:ind w:right="31"/>
              <w:jc w:val="right"/>
              <w:rPr>
                <w:rFonts w:ascii="Browallia New" w:eastAsia="Brush Script MT" w:hAnsi="Browallia New" w:cs="Browallia New"/>
                <w:snapToGrid w:val="0"/>
                <w:sz w:val="26"/>
                <w:szCs w:val="26"/>
                <w:lang w:eastAsia="th-TH"/>
              </w:rPr>
            </w:pPr>
            <w:r w:rsidRPr="00926D61">
              <w:rPr>
                <w:rFonts w:ascii="Browallia New" w:eastAsia="Browallia New" w:hAnsi="Browallia New" w:cs="Browallia New"/>
                <w:sz w:val="26"/>
                <w:szCs w:val="26"/>
              </w:rPr>
              <w:t>45,838,643.50</w:t>
            </w:r>
          </w:p>
        </w:tc>
        <w:tc>
          <w:tcPr>
            <w:tcW w:w="1474" w:type="dxa"/>
          </w:tcPr>
          <w:p w14:paraId="1206BF0D" w14:textId="353A5AA0" w:rsidR="004D4798" w:rsidRPr="005B2B38" w:rsidRDefault="004D4798" w:rsidP="004D4798">
            <w:pPr>
              <w:tabs>
                <w:tab w:val="decimal" w:pos="954"/>
              </w:tabs>
              <w:spacing w:before="20" w:after="20"/>
              <w:ind w:right="31"/>
              <w:jc w:val="right"/>
              <w:rPr>
                <w:rFonts w:ascii="Browallia New" w:eastAsia="Brush Script MT" w:hAnsi="Browallia New" w:cs="Browallia New"/>
                <w:snapToGrid w:val="0"/>
                <w:sz w:val="26"/>
                <w:szCs w:val="26"/>
                <w:cs/>
                <w:lang w:eastAsia="th-TH"/>
              </w:rPr>
            </w:pPr>
            <w:r w:rsidRPr="0018224F">
              <w:rPr>
                <w:rFonts w:ascii="Browallia New" w:eastAsia="Browallia New" w:hAnsi="Browallia New" w:cs="Browallia New"/>
                <w:sz w:val="26"/>
                <w:szCs w:val="26"/>
              </w:rPr>
              <w:t>43,751,462.13</w:t>
            </w:r>
          </w:p>
        </w:tc>
        <w:tc>
          <w:tcPr>
            <w:tcW w:w="283" w:type="dxa"/>
          </w:tcPr>
          <w:p w14:paraId="27DC2260" w14:textId="77777777" w:rsidR="004D4798" w:rsidRPr="0047148C" w:rsidRDefault="004D4798" w:rsidP="004D4798">
            <w:pPr>
              <w:tabs>
                <w:tab w:val="decimal" w:pos="954"/>
              </w:tabs>
              <w:spacing w:before="20" w:after="20"/>
              <w:ind w:left="-115" w:right="62"/>
              <w:jc w:val="right"/>
              <w:rPr>
                <w:rFonts w:ascii="Browallia New" w:eastAsia="Brush Script MT" w:hAnsi="Browallia New" w:cs="Browallia New"/>
                <w:sz w:val="26"/>
                <w:szCs w:val="26"/>
              </w:rPr>
            </w:pPr>
          </w:p>
        </w:tc>
        <w:tc>
          <w:tcPr>
            <w:tcW w:w="1474" w:type="dxa"/>
          </w:tcPr>
          <w:p w14:paraId="431F8FBF" w14:textId="1A19B017" w:rsidR="004D4798" w:rsidRPr="005B2B38" w:rsidRDefault="004D4798" w:rsidP="004D4798">
            <w:pPr>
              <w:tabs>
                <w:tab w:val="decimal" w:pos="954"/>
              </w:tabs>
              <w:spacing w:before="20" w:after="20"/>
              <w:ind w:right="31"/>
              <w:jc w:val="right"/>
              <w:rPr>
                <w:rFonts w:ascii="Browallia New" w:eastAsia="Brush Script MT" w:hAnsi="Browallia New" w:cs="Browallia New"/>
                <w:snapToGrid w:val="0"/>
                <w:sz w:val="26"/>
                <w:szCs w:val="26"/>
                <w:lang w:eastAsia="th-TH"/>
              </w:rPr>
            </w:pPr>
            <w:r w:rsidRPr="00926D61">
              <w:rPr>
                <w:rFonts w:ascii="Browallia New" w:eastAsia="Browallia New" w:hAnsi="Browallia New" w:cs="Browallia New"/>
                <w:sz w:val="26"/>
                <w:szCs w:val="26"/>
              </w:rPr>
              <w:t>36,164,142.15</w:t>
            </w:r>
          </w:p>
        </w:tc>
        <w:tc>
          <w:tcPr>
            <w:tcW w:w="1474" w:type="dxa"/>
          </w:tcPr>
          <w:p w14:paraId="2CDA682E" w14:textId="1B4736AF" w:rsidR="004D4798" w:rsidRPr="0089765A" w:rsidRDefault="004D4798" w:rsidP="004D4798">
            <w:pPr>
              <w:tabs>
                <w:tab w:val="decimal" w:pos="954"/>
              </w:tabs>
              <w:spacing w:before="20" w:after="20"/>
              <w:ind w:right="31"/>
              <w:jc w:val="right"/>
              <w:rPr>
                <w:rFonts w:ascii="Browallia New" w:eastAsia="Browallia New" w:hAnsi="Browallia New" w:cs="Browallia New"/>
                <w:sz w:val="26"/>
                <w:szCs w:val="26"/>
                <w:cs/>
              </w:rPr>
            </w:pPr>
            <w:r w:rsidRPr="0018224F">
              <w:rPr>
                <w:rFonts w:ascii="Browallia New" w:eastAsia="Browallia New" w:hAnsi="Browallia New" w:cs="Browallia New"/>
                <w:sz w:val="26"/>
                <w:szCs w:val="26"/>
              </w:rPr>
              <w:t>34,889,821.89</w:t>
            </w:r>
          </w:p>
        </w:tc>
      </w:tr>
      <w:tr w:rsidR="004D4798" w:rsidRPr="00645140" w14:paraId="0182860A" w14:textId="77777777" w:rsidTr="005B6D5E">
        <w:trPr>
          <w:trHeight w:val="113"/>
        </w:trPr>
        <w:tc>
          <w:tcPr>
            <w:tcW w:w="3685" w:type="dxa"/>
            <w:vAlign w:val="center"/>
          </w:tcPr>
          <w:p w14:paraId="6272B675" w14:textId="4A5F332E" w:rsidR="004D4798" w:rsidRPr="0047148C" w:rsidRDefault="004D4798" w:rsidP="004D4798">
            <w:pPr>
              <w:spacing w:before="20" w:after="20" w:line="240" w:lineRule="atLeast"/>
              <w:ind w:left="1974" w:right="-25" w:hanging="1984"/>
              <w:rPr>
                <w:rFonts w:ascii="Browallia New" w:hAnsi="Browallia New" w:cs="Browallia New"/>
                <w:sz w:val="26"/>
                <w:szCs w:val="26"/>
              </w:rPr>
            </w:pPr>
            <w:r w:rsidRPr="00482587">
              <w:rPr>
                <w:rFonts w:ascii="Browallia New" w:hAnsi="Browallia New" w:cs="Browallia New"/>
                <w:sz w:val="26"/>
                <w:szCs w:val="26"/>
              </w:rPr>
              <w:t>Commis</w:t>
            </w:r>
            <w:r>
              <w:rPr>
                <w:rFonts w:ascii="Browallia New" w:hAnsi="Browallia New" w:cs="Browallia New"/>
                <w:sz w:val="26"/>
                <w:szCs w:val="26"/>
              </w:rPr>
              <w:t>s</w:t>
            </w:r>
            <w:r w:rsidRPr="00482587">
              <w:rPr>
                <w:rFonts w:ascii="Browallia New" w:hAnsi="Browallia New" w:cs="Browallia New"/>
                <w:sz w:val="26"/>
                <w:szCs w:val="26"/>
              </w:rPr>
              <w:t>ion</w:t>
            </w:r>
          </w:p>
        </w:tc>
        <w:tc>
          <w:tcPr>
            <w:tcW w:w="1474" w:type="dxa"/>
          </w:tcPr>
          <w:p w14:paraId="65CE8CB4" w14:textId="1AB36F30" w:rsidR="004D4798" w:rsidRPr="005B2B38" w:rsidRDefault="004D4798" w:rsidP="004D4798">
            <w:pPr>
              <w:tabs>
                <w:tab w:val="decimal" w:pos="954"/>
              </w:tabs>
              <w:spacing w:before="20" w:after="20"/>
              <w:ind w:right="31"/>
              <w:jc w:val="right"/>
              <w:rPr>
                <w:rFonts w:ascii="Browallia New" w:eastAsia="Brush Script MT" w:hAnsi="Browallia New" w:cs="Browallia New"/>
                <w:snapToGrid w:val="0"/>
                <w:sz w:val="26"/>
                <w:szCs w:val="26"/>
                <w:lang w:eastAsia="th-TH"/>
              </w:rPr>
            </w:pPr>
            <w:r w:rsidRPr="00926D61">
              <w:rPr>
                <w:rFonts w:ascii="Browallia New" w:eastAsia="Browallia New" w:hAnsi="Browallia New" w:cs="Browallia New"/>
                <w:sz w:val="26"/>
                <w:szCs w:val="26"/>
              </w:rPr>
              <w:t>6,584,652.21</w:t>
            </w:r>
          </w:p>
        </w:tc>
        <w:tc>
          <w:tcPr>
            <w:tcW w:w="1474" w:type="dxa"/>
          </w:tcPr>
          <w:p w14:paraId="3FF8CC4D" w14:textId="295B580C" w:rsidR="004D4798" w:rsidRPr="005B2B38" w:rsidRDefault="004D4798" w:rsidP="004D4798">
            <w:pPr>
              <w:tabs>
                <w:tab w:val="decimal" w:pos="954"/>
              </w:tabs>
              <w:spacing w:before="20" w:after="20"/>
              <w:ind w:right="31"/>
              <w:jc w:val="right"/>
              <w:rPr>
                <w:rFonts w:ascii="Browallia New" w:eastAsia="Brush Script MT" w:hAnsi="Browallia New" w:cs="Browallia New"/>
                <w:snapToGrid w:val="0"/>
                <w:sz w:val="26"/>
                <w:szCs w:val="26"/>
                <w:cs/>
                <w:lang w:eastAsia="th-TH"/>
              </w:rPr>
            </w:pPr>
            <w:r w:rsidRPr="0018224F">
              <w:rPr>
                <w:rFonts w:ascii="Browallia New" w:eastAsia="Browallia New" w:hAnsi="Browallia New" w:cs="Browallia New"/>
                <w:sz w:val="26"/>
                <w:szCs w:val="26"/>
              </w:rPr>
              <w:t>5,550,599.21</w:t>
            </w:r>
          </w:p>
        </w:tc>
        <w:tc>
          <w:tcPr>
            <w:tcW w:w="283" w:type="dxa"/>
          </w:tcPr>
          <w:p w14:paraId="46C289ED" w14:textId="77777777" w:rsidR="004D4798" w:rsidRPr="0047148C" w:rsidRDefault="004D4798" w:rsidP="004D4798">
            <w:pPr>
              <w:tabs>
                <w:tab w:val="decimal" w:pos="954"/>
              </w:tabs>
              <w:spacing w:before="20" w:after="20"/>
              <w:ind w:left="-115" w:right="62"/>
              <w:jc w:val="right"/>
              <w:rPr>
                <w:rFonts w:ascii="Browallia New" w:eastAsia="Brush Script MT" w:hAnsi="Browallia New" w:cs="Browallia New"/>
                <w:sz w:val="26"/>
                <w:szCs w:val="26"/>
              </w:rPr>
            </w:pPr>
          </w:p>
        </w:tc>
        <w:tc>
          <w:tcPr>
            <w:tcW w:w="1474" w:type="dxa"/>
          </w:tcPr>
          <w:p w14:paraId="30322EC7" w14:textId="160985E2" w:rsidR="004D4798" w:rsidRPr="005B2B38" w:rsidRDefault="004D4798" w:rsidP="004D4798">
            <w:pPr>
              <w:tabs>
                <w:tab w:val="decimal" w:pos="954"/>
              </w:tabs>
              <w:spacing w:before="20" w:after="20"/>
              <w:ind w:right="31"/>
              <w:jc w:val="right"/>
              <w:rPr>
                <w:rFonts w:ascii="Browallia New" w:eastAsia="Brush Script MT" w:hAnsi="Browallia New" w:cs="Browallia New"/>
                <w:snapToGrid w:val="0"/>
                <w:sz w:val="26"/>
                <w:szCs w:val="26"/>
                <w:lang w:eastAsia="th-TH"/>
              </w:rPr>
            </w:pPr>
            <w:r w:rsidRPr="00926D61">
              <w:rPr>
                <w:rFonts w:ascii="Browallia New" w:eastAsia="Browallia New" w:hAnsi="Browallia New" w:cs="Browallia New"/>
                <w:sz w:val="26"/>
                <w:szCs w:val="26"/>
              </w:rPr>
              <w:t>4,972,035.92</w:t>
            </w:r>
          </w:p>
        </w:tc>
        <w:tc>
          <w:tcPr>
            <w:tcW w:w="1474" w:type="dxa"/>
          </w:tcPr>
          <w:p w14:paraId="10394E6E" w14:textId="75B3C89F" w:rsidR="004D4798" w:rsidRPr="0089765A" w:rsidRDefault="004D4798" w:rsidP="004D4798">
            <w:pPr>
              <w:tabs>
                <w:tab w:val="decimal" w:pos="954"/>
              </w:tabs>
              <w:spacing w:before="20" w:after="20"/>
              <w:ind w:right="31"/>
              <w:jc w:val="right"/>
              <w:rPr>
                <w:rFonts w:ascii="Browallia New" w:eastAsia="Browallia New" w:hAnsi="Browallia New" w:cs="Browallia New"/>
                <w:sz w:val="26"/>
                <w:szCs w:val="26"/>
                <w:cs/>
              </w:rPr>
            </w:pPr>
            <w:r w:rsidRPr="0018224F">
              <w:rPr>
                <w:rFonts w:ascii="Browallia New" w:eastAsia="Browallia New" w:hAnsi="Browallia New" w:cs="Browallia New"/>
                <w:sz w:val="26"/>
                <w:szCs w:val="26"/>
              </w:rPr>
              <w:t>4,905,516.42</w:t>
            </w:r>
          </w:p>
        </w:tc>
      </w:tr>
      <w:tr w:rsidR="004D4798" w:rsidRPr="00645140" w14:paraId="61F65AB9" w14:textId="77777777" w:rsidTr="005B6D5E">
        <w:trPr>
          <w:trHeight w:val="113"/>
        </w:trPr>
        <w:tc>
          <w:tcPr>
            <w:tcW w:w="3685" w:type="dxa"/>
          </w:tcPr>
          <w:p w14:paraId="559807A0" w14:textId="5594B936" w:rsidR="004D4798" w:rsidRPr="0047148C" w:rsidRDefault="004D4798" w:rsidP="004D4798">
            <w:pPr>
              <w:spacing w:before="20" w:after="20" w:line="240" w:lineRule="atLeast"/>
              <w:ind w:left="1974" w:right="-25" w:hanging="1984"/>
              <w:rPr>
                <w:rFonts w:ascii="Browallia New" w:hAnsi="Browallia New" w:cs="Browallia New"/>
                <w:sz w:val="26"/>
                <w:szCs w:val="26"/>
              </w:rPr>
            </w:pPr>
            <w:r w:rsidRPr="00482587">
              <w:rPr>
                <w:rFonts w:ascii="Browallia New" w:hAnsi="Browallia New" w:cs="Browallia New"/>
                <w:sz w:val="26"/>
                <w:szCs w:val="26"/>
              </w:rPr>
              <w:t>Depreciation and amortization</w:t>
            </w:r>
          </w:p>
        </w:tc>
        <w:tc>
          <w:tcPr>
            <w:tcW w:w="1474" w:type="dxa"/>
          </w:tcPr>
          <w:p w14:paraId="44695DEA" w14:textId="304D93DC" w:rsidR="004D4798" w:rsidRPr="005B2B38" w:rsidRDefault="004D4798" w:rsidP="004D4798">
            <w:pPr>
              <w:tabs>
                <w:tab w:val="decimal" w:pos="954"/>
              </w:tabs>
              <w:spacing w:before="20" w:after="20"/>
              <w:ind w:right="31"/>
              <w:jc w:val="right"/>
              <w:rPr>
                <w:rFonts w:ascii="Browallia New" w:eastAsia="Brush Script MT" w:hAnsi="Browallia New" w:cs="Browallia New"/>
                <w:snapToGrid w:val="0"/>
                <w:sz w:val="26"/>
                <w:szCs w:val="26"/>
                <w:lang w:eastAsia="th-TH"/>
              </w:rPr>
            </w:pPr>
            <w:r w:rsidRPr="001F6622">
              <w:rPr>
                <w:rFonts w:ascii="Browallia New" w:eastAsia="Browallia New" w:hAnsi="Browallia New" w:cs="Browallia New"/>
                <w:sz w:val="26"/>
                <w:szCs w:val="26"/>
              </w:rPr>
              <w:t>6,302,829.79</w:t>
            </w:r>
          </w:p>
        </w:tc>
        <w:tc>
          <w:tcPr>
            <w:tcW w:w="1474" w:type="dxa"/>
          </w:tcPr>
          <w:p w14:paraId="1944BD37" w14:textId="25A95502" w:rsidR="004D4798" w:rsidRPr="005B2B38" w:rsidRDefault="004D4798" w:rsidP="004D4798">
            <w:pPr>
              <w:tabs>
                <w:tab w:val="decimal" w:pos="954"/>
              </w:tabs>
              <w:spacing w:before="20" w:after="20"/>
              <w:ind w:right="31"/>
              <w:jc w:val="right"/>
              <w:rPr>
                <w:rFonts w:ascii="Browallia New" w:eastAsia="Brush Script MT" w:hAnsi="Browallia New" w:cs="Browallia New"/>
                <w:snapToGrid w:val="0"/>
                <w:sz w:val="26"/>
                <w:szCs w:val="26"/>
                <w:cs/>
                <w:lang w:eastAsia="th-TH"/>
              </w:rPr>
            </w:pPr>
            <w:r w:rsidRPr="0018224F">
              <w:rPr>
                <w:rFonts w:ascii="Browallia New" w:eastAsia="Browallia New" w:hAnsi="Browallia New" w:cs="Browallia New"/>
                <w:sz w:val="26"/>
                <w:szCs w:val="26"/>
              </w:rPr>
              <w:t>6,630,686.25</w:t>
            </w:r>
          </w:p>
        </w:tc>
        <w:tc>
          <w:tcPr>
            <w:tcW w:w="283" w:type="dxa"/>
          </w:tcPr>
          <w:p w14:paraId="7D1BAD56" w14:textId="77777777" w:rsidR="004D4798" w:rsidRPr="0047148C" w:rsidRDefault="004D4798" w:rsidP="004D4798">
            <w:pPr>
              <w:tabs>
                <w:tab w:val="decimal" w:pos="954"/>
              </w:tabs>
              <w:spacing w:before="20" w:after="20"/>
              <w:ind w:left="-115" w:right="62"/>
              <w:jc w:val="right"/>
              <w:rPr>
                <w:rFonts w:ascii="Browallia New" w:eastAsia="Brush Script MT" w:hAnsi="Browallia New" w:cs="Browallia New"/>
                <w:sz w:val="26"/>
                <w:szCs w:val="26"/>
              </w:rPr>
            </w:pPr>
          </w:p>
        </w:tc>
        <w:tc>
          <w:tcPr>
            <w:tcW w:w="1474" w:type="dxa"/>
          </w:tcPr>
          <w:p w14:paraId="29D5AB96" w14:textId="0D247CDE" w:rsidR="004D4798" w:rsidRPr="005B2B38" w:rsidRDefault="004D4798" w:rsidP="004D4798">
            <w:pPr>
              <w:tabs>
                <w:tab w:val="decimal" w:pos="954"/>
              </w:tabs>
              <w:spacing w:before="20" w:after="20"/>
              <w:ind w:right="31"/>
              <w:jc w:val="right"/>
              <w:rPr>
                <w:rFonts w:ascii="Browallia New" w:eastAsia="Brush Script MT" w:hAnsi="Browallia New" w:cs="Browallia New"/>
                <w:snapToGrid w:val="0"/>
                <w:sz w:val="26"/>
                <w:szCs w:val="26"/>
                <w:lang w:eastAsia="th-TH"/>
              </w:rPr>
            </w:pPr>
            <w:r w:rsidRPr="001F6622">
              <w:rPr>
                <w:rFonts w:ascii="Browallia New" w:eastAsia="Browallia New" w:hAnsi="Browallia New" w:cs="Browallia New"/>
                <w:sz w:val="26"/>
                <w:szCs w:val="26"/>
              </w:rPr>
              <w:t>4,688,239.39</w:t>
            </w:r>
          </w:p>
        </w:tc>
        <w:tc>
          <w:tcPr>
            <w:tcW w:w="1474" w:type="dxa"/>
          </w:tcPr>
          <w:p w14:paraId="05247057" w14:textId="1298135F" w:rsidR="004D4798" w:rsidRPr="0089765A" w:rsidRDefault="004D4798" w:rsidP="004D4798">
            <w:pPr>
              <w:tabs>
                <w:tab w:val="decimal" w:pos="954"/>
              </w:tabs>
              <w:spacing w:before="20" w:after="20"/>
              <w:ind w:right="31"/>
              <w:jc w:val="right"/>
              <w:rPr>
                <w:rFonts w:ascii="Browallia New" w:eastAsia="Browallia New" w:hAnsi="Browallia New" w:cs="Browallia New"/>
                <w:sz w:val="26"/>
                <w:szCs w:val="26"/>
                <w:cs/>
              </w:rPr>
            </w:pPr>
            <w:r w:rsidRPr="0018224F">
              <w:rPr>
                <w:rFonts w:ascii="Browallia New" w:eastAsia="Browallia New" w:hAnsi="Browallia New" w:cs="Browallia New"/>
                <w:sz w:val="26"/>
                <w:szCs w:val="26"/>
              </w:rPr>
              <w:t>4,998,258.44</w:t>
            </w:r>
          </w:p>
        </w:tc>
      </w:tr>
      <w:tr w:rsidR="004D4798" w:rsidRPr="00645140" w14:paraId="7E8CFA8D" w14:textId="77777777" w:rsidTr="005B6D5E">
        <w:trPr>
          <w:trHeight w:val="113"/>
        </w:trPr>
        <w:tc>
          <w:tcPr>
            <w:tcW w:w="3685" w:type="dxa"/>
            <w:vAlign w:val="center"/>
          </w:tcPr>
          <w:p w14:paraId="6DA60251" w14:textId="66962475" w:rsidR="004D4798" w:rsidRPr="0047148C" w:rsidRDefault="004D4798" w:rsidP="004D4798">
            <w:pPr>
              <w:spacing w:before="20" w:after="20" w:line="240" w:lineRule="atLeast"/>
              <w:ind w:left="1974" w:right="-25" w:hanging="1984"/>
              <w:rPr>
                <w:rFonts w:ascii="Browallia New" w:hAnsi="Browallia New" w:cs="Browallia New"/>
                <w:sz w:val="26"/>
                <w:szCs w:val="26"/>
              </w:rPr>
            </w:pPr>
            <w:r w:rsidRPr="00482587">
              <w:rPr>
                <w:rFonts w:ascii="Browallia New" w:hAnsi="Browallia New" w:cs="Browallia New"/>
                <w:sz w:val="26"/>
                <w:szCs w:val="26"/>
              </w:rPr>
              <w:t>Director's remuneration</w:t>
            </w:r>
          </w:p>
        </w:tc>
        <w:tc>
          <w:tcPr>
            <w:tcW w:w="1474" w:type="dxa"/>
          </w:tcPr>
          <w:p w14:paraId="14B3BDC9" w14:textId="6C2EEE9D" w:rsidR="004D4798" w:rsidRPr="005B2B38" w:rsidRDefault="004D4798" w:rsidP="004D4798">
            <w:pPr>
              <w:tabs>
                <w:tab w:val="decimal" w:pos="954"/>
              </w:tabs>
              <w:spacing w:before="20" w:after="20"/>
              <w:ind w:right="31"/>
              <w:jc w:val="right"/>
              <w:rPr>
                <w:rFonts w:ascii="Browallia New" w:eastAsia="Brush Script MT" w:hAnsi="Browallia New" w:cs="Browallia New"/>
                <w:snapToGrid w:val="0"/>
                <w:sz w:val="26"/>
                <w:szCs w:val="26"/>
                <w:lang w:eastAsia="th-TH"/>
              </w:rPr>
            </w:pPr>
            <w:r w:rsidRPr="00926D61">
              <w:rPr>
                <w:rFonts w:ascii="Browallia New" w:eastAsia="Browallia New" w:hAnsi="Browallia New" w:cs="Browallia New"/>
                <w:sz w:val="26"/>
                <w:szCs w:val="26"/>
              </w:rPr>
              <w:t>1,266,000.00</w:t>
            </w:r>
          </w:p>
        </w:tc>
        <w:tc>
          <w:tcPr>
            <w:tcW w:w="1474" w:type="dxa"/>
          </w:tcPr>
          <w:p w14:paraId="4E849246" w14:textId="07EECD36" w:rsidR="004D4798" w:rsidRPr="005B2B38" w:rsidRDefault="004D4798" w:rsidP="004D4798">
            <w:pPr>
              <w:tabs>
                <w:tab w:val="decimal" w:pos="954"/>
              </w:tabs>
              <w:spacing w:before="20" w:after="20"/>
              <w:ind w:right="31"/>
              <w:jc w:val="right"/>
              <w:rPr>
                <w:rFonts w:ascii="Browallia New" w:eastAsia="Brush Script MT" w:hAnsi="Browallia New" w:cs="Browallia New"/>
                <w:snapToGrid w:val="0"/>
                <w:sz w:val="26"/>
                <w:szCs w:val="26"/>
                <w:cs/>
                <w:lang w:eastAsia="th-TH"/>
              </w:rPr>
            </w:pPr>
            <w:r w:rsidRPr="0033192D">
              <w:rPr>
                <w:rFonts w:ascii="Browallia New" w:eastAsia="Browallia New" w:hAnsi="Browallia New" w:cs="Browallia New"/>
                <w:sz w:val="26"/>
                <w:szCs w:val="26"/>
              </w:rPr>
              <w:t>1,266,000.00</w:t>
            </w:r>
          </w:p>
        </w:tc>
        <w:tc>
          <w:tcPr>
            <w:tcW w:w="283" w:type="dxa"/>
          </w:tcPr>
          <w:p w14:paraId="4EEC617E" w14:textId="77777777" w:rsidR="004D4798" w:rsidRPr="0047148C" w:rsidRDefault="004D4798" w:rsidP="004D4798">
            <w:pPr>
              <w:tabs>
                <w:tab w:val="decimal" w:pos="954"/>
              </w:tabs>
              <w:spacing w:before="20" w:after="20"/>
              <w:ind w:left="-115" w:right="62"/>
              <w:jc w:val="right"/>
              <w:rPr>
                <w:rFonts w:ascii="Browallia New" w:eastAsia="Brush Script MT" w:hAnsi="Browallia New" w:cs="Browallia New"/>
                <w:sz w:val="26"/>
                <w:szCs w:val="26"/>
              </w:rPr>
            </w:pPr>
          </w:p>
        </w:tc>
        <w:tc>
          <w:tcPr>
            <w:tcW w:w="1474" w:type="dxa"/>
          </w:tcPr>
          <w:p w14:paraId="5D650559" w14:textId="6F2BCBBF" w:rsidR="004D4798" w:rsidRPr="005B2B38" w:rsidRDefault="004D4798" w:rsidP="004D4798">
            <w:pPr>
              <w:tabs>
                <w:tab w:val="decimal" w:pos="954"/>
              </w:tabs>
              <w:spacing w:before="20" w:after="20"/>
              <w:ind w:right="31"/>
              <w:jc w:val="right"/>
              <w:rPr>
                <w:rFonts w:ascii="Browallia New" w:eastAsia="Brush Script MT" w:hAnsi="Browallia New" w:cs="Browallia New"/>
                <w:snapToGrid w:val="0"/>
                <w:sz w:val="26"/>
                <w:szCs w:val="26"/>
                <w:lang w:eastAsia="th-TH"/>
              </w:rPr>
            </w:pPr>
            <w:r w:rsidRPr="00926D61">
              <w:rPr>
                <w:rFonts w:ascii="Browallia New" w:eastAsia="Browallia New" w:hAnsi="Browallia New" w:cs="Browallia New"/>
                <w:sz w:val="26"/>
                <w:szCs w:val="26"/>
              </w:rPr>
              <w:t>1,266,000.00</w:t>
            </w:r>
          </w:p>
        </w:tc>
        <w:tc>
          <w:tcPr>
            <w:tcW w:w="1474" w:type="dxa"/>
          </w:tcPr>
          <w:p w14:paraId="078B1ABA" w14:textId="377A16EB" w:rsidR="004D4798" w:rsidRPr="0089765A" w:rsidRDefault="004D4798" w:rsidP="004D4798">
            <w:pPr>
              <w:tabs>
                <w:tab w:val="decimal" w:pos="954"/>
              </w:tabs>
              <w:spacing w:before="20" w:after="20"/>
              <w:ind w:right="31"/>
              <w:jc w:val="right"/>
              <w:rPr>
                <w:rFonts w:ascii="Browallia New" w:eastAsia="Browallia New" w:hAnsi="Browallia New" w:cs="Browallia New"/>
                <w:sz w:val="26"/>
                <w:szCs w:val="26"/>
                <w:cs/>
              </w:rPr>
            </w:pPr>
            <w:r w:rsidRPr="0018224F">
              <w:rPr>
                <w:rFonts w:ascii="Browallia New" w:eastAsia="Browallia New" w:hAnsi="Browallia New" w:cs="Browallia New"/>
                <w:sz w:val="26"/>
                <w:szCs w:val="26"/>
              </w:rPr>
              <w:t>1,266,000.00</w:t>
            </w:r>
          </w:p>
        </w:tc>
      </w:tr>
      <w:tr w:rsidR="004D4798" w:rsidRPr="00645140" w14:paraId="693E8F9B" w14:textId="77777777" w:rsidTr="005B6D5E">
        <w:trPr>
          <w:trHeight w:val="113"/>
        </w:trPr>
        <w:tc>
          <w:tcPr>
            <w:tcW w:w="3685" w:type="dxa"/>
            <w:vAlign w:val="center"/>
          </w:tcPr>
          <w:p w14:paraId="01750124" w14:textId="413B4148" w:rsidR="004D4798" w:rsidRPr="0047148C" w:rsidRDefault="004D4798" w:rsidP="004D4798">
            <w:pPr>
              <w:spacing w:before="20" w:after="20" w:line="240" w:lineRule="atLeast"/>
              <w:ind w:left="1974" w:right="-25" w:hanging="1984"/>
              <w:rPr>
                <w:rFonts w:ascii="Browallia New" w:hAnsi="Browallia New" w:cs="Browallia New"/>
                <w:sz w:val="26"/>
                <w:szCs w:val="26"/>
              </w:rPr>
            </w:pPr>
            <w:r w:rsidRPr="00482587">
              <w:rPr>
                <w:rFonts w:ascii="Browallia New" w:hAnsi="Browallia New" w:cs="Browallia New"/>
                <w:sz w:val="26"/>
                <w:szCs w:val="26"/>
              </w:rPr>
              <w:t>Executive compensation</w:t>
            </w:r>
          </w:p>
        </w:tc>
        <w:tc>
          <w:tcPr>
            <w:tcW w:w="1474" w:type="dxa"/>
          </w:tcPr>
          <w:p w14:paraId="00B976C2" w14:textId="6F4335C7" w:rsidR="004D4798" w:rsidRPr="005B2B38" w:rsidRDefault="004D4798" w:rsidP="004D4798">
            <w:pPr>
              <w:tabs>
                <w:tab w:val="decimal" w:pos="954"/>
              </w:tabs>
              <w:spacing w:before="20" w:after="20"/>
              <w:ind w:right="31"/>
              <w:jc w:val="right"/>
              <w:rPr>
                <w:rFonts w:ascii="Browallia New" w:eastAsia="Brush Script MT" w:hAnsi="Browallia New" w:cs="Browallia New"/>
                <w:snapToGrid w:val="0"/>
                <w:sz w:val="26"/>
                <w:szCs w:val="26"/>
                <w:lang w:eastAsia="th-TH"/>
              </w:rPr>
            </w:pPr>
            <w:r w:rsidRPr="00926D61">
              <w:rPr>
                <w:rFonts w:ascii="Browallia New" w:eastAsia="Browallia New" w:hAnsi="Browallia New" w:cs="Browallia New"/>
                <w:sz w:val="26"/>
                <w:szCs w:val="26"/>
              </w:rPr>
              <w:t>22,100,226.72</w:t>
            </w:r>
          </w:p>
        </w:tc>
        <w:tc>
          <w:tcPr>
            <w:tcW w:w="1474" w:type="dxa"/>
          </w:tcPr>
          <w:p w14:paraId="660D9830" w14:textId="5A49BAAD" w:rsidR="004D4798" w:rsidRPr="005B2B38" w:rsidRDefault="004D4798" w:rsidP="004D4798">
            <w:pPr>
              <w:tabs>
                <w:tab w:val="decimal" w:pos="954"/>
              </w:tabs>
              <w:spacing w:before="20" w:after="20"/>
              <w:ind w:right="31"/>
              <w:jc w:val="right"/>
              <w:rPr>
                <w:rFonts w:ascii="Browallia New" w:eastAsia="Brush Script MT" w:hAnsi="Browallia New" w:cs="Browallia New"/>
                <w:snapToGrid w:val="0"/>
                <w:sz w:val="26"/>
                <w:szCs w:val="26"/>
                <w:cs/>
                <w:lang w:eastAsia="th-TH"/>
              </w:rPr>
            </w:pPr>
            <w:r w:rsidRPr="0018224F">
              <w:rPr>
                <w:rFonts w:ascii="Browallia New" w:eastAsia="Browallia New" w:hAnsi="Browallia New" w:cs="Browallia New"/>
                <w:sz w:val="26"/>
                <w:szCs w:val="26"/>
              </w:rPr>
              <w:t>36,913,868.82</w:t>
            </w:r>
          </w:p>
        </w:tc>
        <w:tc>
          <w:tcPr>
            <w:tcW w:w="283" w:type="dxa"/>
          </w:tcPr>
          <w:p w14:paraId="3294591E" w14:textId="77777777" w:rsidR="004D4798" w:rsidRPr="0047148C" w:rsidRDefault="004D4798" w:rsidP="004D4798">
            <w:pPr>
              <w:tabs>
                <w:tab w:val="decimal" w:pos="954"/>
              </w:tabs>
              <w:spacing w:before="20" w:after="20"/>
              <w:ind w:left="-115" w:right="62"/>
              <w:jc w:val="right"/>
              <w:rPr>
                <w:rFonts w:ascii="Browallia New" w:eastAsia="Brush Script MT" w:hAnsi="Browallia New" w:cs="Browallia New"/>
                <w:sz w:val="26"/>
                <w:szCs w:val="26"/>
              </w:rPr>
            </w:pPr>
          </w:p>
        </w:tc>
        <w:tc>
          <w:tcPr>
            <w:tcW w:w="1474" w:type="dxa"/>
          </w:tcPr>
          <w:p w14:paraId="002B9FCE" w14:textId="61CE1833" w:rsidR="004D4798" w:rsidRPr="005B2B38" w:rsidRDefault="004D4798" w:rsidP="004D4798">
            <w:pPr>
              <w:tabs>
                <w:tab w:val="decimal" w:pos="954"/>
              </w:tabs>
              <w:spacing w:before="20" w:after="20"/>
              <w:ind w:right="31"/>
              <w:jc w:val="right"/>
              <w:rPr>
                <w:rFonts w:ascii="Browallia New" w:eastAsia="Brush Script MT" w:hAnsi="Browallia New" w:cs="Browallia New"/>
                <w:snapToGrid w:val="0"/>
                <w:sz w:val="26"/>
                <w:szCs w:val="26"/>
                <w:lang w:eastAsia="th-TH"/>
              </w:rPr>
            </w:pPr>
            <w:r w:rsidRPr="00926D61">
              <w:rPr>
                <w:rFonts w:ascii="Browallia New" w:eastAsia="Browallia New" w:hAnsi="Browallia New" w:cs="Browallia New"/>
                <w:sz w:val="26"/>
                <w:szCs w:val="26"/>
              </w:rPr>
              <w:t>22,100,226.72</w:t>
            </w:r>
          </w:p>
        </w:tc>
        <w:tc>
          <w:tcPr>
            <w:tcW w:w="1474" w:type="dxa"/>
          </w:tcPr>
          <w:p w14:paraId="249E5563" w14:textId="5A24FF27" w:rsidR="004D4798" w:rsidRPr="0089765A" w:rsidRDefault="004D4798" w:rsidP="004D4798">
            <w:pPr>
              <w:tabs>
                <w:tab w:val="decimal" w:pos="954"/>
              </w:tabs>
              <w:spacing w:before="20" w:after="20"/>
              <w:ind w:right="31"/>
              <w:jc w:val="right"/>
              <w:rPr>
                <w:rFonts w:ascii="Browallia New" w:eastAsia="Browallia New" w:hAnsi="Browallia New" w:cs="Browallia New"/>
                <w:sz w:val="26"/>
                <w:szCs w:val="26"/>
                <w:cs/>
              </w:rPr>
            </w:pPr>
            <w:r w:rsidRPr="0018224F">
              <w:rPr>
                <w:rFonts w:ascii="Browallia New" w:eastAsia="Browallia New" w:hAnsi="Browallia New" w:cs="Browallia New"/>
                <w:sz w:val="26"/>
                <w:szCs w:val="26"/>
              </w:rPr>
              <w:t>27,524,444.17</w:t>
            </w:r>
          </w:p>
        </w:tc>
      </w:tr>
    </w:tbl>
    <w:p w14:paraId="3AAA9120" w14:textId="77777777" w:rsidR="00505708" w:rsidRPr="00387C8B" w:rsidRDefault="00505708" w:rsidP="00505708">
      <w:pPr>
        <w:spacing w:before="20" w:after="20"/>
        <w:ind w:left="425"/>
        <w:jc w:val="thaiDistribute"/>
        <w:rPr>
          <w:rFonts w:ascii="Browallia New" w:hAnsi="Browallia New" w:cs="Browallia New"/>
          <w:sz w:val="20"/>
          <w:szCs w:val="20"/>
        </w:rPr>
      </w:pPr>
    </w:p>
    <w:p w14:paraId="494B7D2F" w14:textId="75B0C950" w:rsidR="00974230" w:rsidRPr="00F65FEF" w:rsidRDefault="00974230" w:rsidP="00E03267">
      <w:pPr>
        <w:numPr>
          <w:ilvl w:val="0"/>
          <w:numId w:val="6"/>
        </w:numPr>
        <w:spacing w:before="20" w:after="20"/>
        <w:ind w:left="426" w:hanging="426"/>
        <w:jc w:val="thaiDistribute"/>
        <w:rPr>
          <w:rFonts w:ascii="Browallia New" w:eastAsia="Angsana New" w:hAnsi="Browallia New" w:cs="Browallia New"/>
          <w:sz w:val="26"/>
          <w:szCs w:val="26"/>
          <w:u w:val="single"/>
          <w:cs/>
        </w:rPr>
      </w:pPr>
      <w:r w:rsidRPr="00F65FEF">
        <w:rPr>
          <w:rFonts w:ascii="Browallia New" w:eastAsia="Angsana New" w:hAnsi="Browallia New" w:cs="Browallia New"/>
          <w:sz w:val="26"/>
          <w:szCs w:val="26"/>
          <w:u w:val="single"/>
        </w:rPr>
        <w:t>Operating segments</w:t>
      </w:r>
    </w:p>
    <w:p w14:paraId="700E4A3D" w14:textId="77777777" w:rsidR="00124A7E" w:rsidRPr="002621F0" w:rsidRDefault="00124A7E" w:rsidP="00C84126">
      <w:pPr>
        <w:suppressAutoHyphens/>
        <w:adjustRightInd/>
        <w:spacing w:before="20" w:after="20"/>
        <w:ind w:left="431"/>
        <w:jc w:val="thaiDistribute"/>
        <w:rPr>
          <w:rFonts w:ascii="Browallia New" w:hAnsi="Browallia New" w:cs="Browallia New"/>
          <w:sz w:val="16"/>
          <w:szCs w:val="16"/>
        </w:rPr>
      </w:pPr>
    </w:p>
    <w:p w14:paraId="6F430204" w14:textId="77777777" w:rsidR="00974230" w:rsidRPr="002621F0" w:rsidRDefault="00974230" w:rsidP="00C84126">
      <w:pPr>
        <w:suppressAutoHyphens/>
        <w:adjustRightInd/>
        <w:spacing w:before="20" w:after="20"/>
        <w:ind w:left="431"/>
        <w:jc w:val="thaiDistribute"/>
        <w:rPr>
          <w:rFonts w:ascii="Browallia New" w:hAnsi="Browallia New" w:cs="Browallia New"/>
          <w:sz w:val="26"/>
          <w:szCs w:val="26"/>
        </w:rPr>
      </w:pPr>
      <w:r w:rsidRPr="002621F0">
        <w:rPr>
          <w:rFonts w:ascii="Browallia New" w:hAnsi="Browallia New" w:cs="Browallia New"/>
          <w:sz w:val="26"/>
          <w:szCs w:val="26"/>
        </w:rPr>
        <w:t>The Group identified the operating segments on the basis of internal reports that are regularly reviewed by the Group’s chief operating decision maker in order to allocate resources to the segment and assess its performance and shall discloses the amount reported for each operating segment item to be the measure reported to the Group’s chief operating decision maker for the purpose of allocating resources to the segment and assessing its performance.</w:t>
      </w:r>
    </w:p>
    <w:p w14:paraId="78B13708" w14:textId="77777777" w:rsidR="00124A7E" w:rsidRPr="002621F0" w:rsidRDefault="00124A7E" w:rsidP="00C84126">
      <w:pPr>
        <w:suppressAutoHyphens/>
        <w:adjustRightInd/>
        <w:spacing w:before="20" w:after="20"/>
        <w:ind w:left="431"/>
        <w:jc w:val="thaiDistribute"/>
        <w:rPr>
          <w:rFonts w:ascii="Browallia New" w:hAnsi="Browallia New" w:cs="Browallia New"/>
          <w:sz w:val="10"/>
          <w:szCs w:val="10"/>
        </w:rPr>
      </w:pPr>
    </w:p>
    <w:p w14:paraId="4199172E" w14:textId="4277A0A5" w:rsidR="00974230" w:rsidRPr="002621F0" w:rsidRDefault="00974230" w:rsidP="00C84126">
      <w:pPr>
        <w:suppressAutoHyphens/>
        <w:adjustRightInd/>
        <w:spacing w:before="20" w:after="20"/>
        <w:ind w:left="431"/>
        <w:jc w:val="thaiDistribute"/>
        <w:rPr>
          <w:rFonts w:ascii="Browallia New" w:hAnsi="Browallia New" w:cs="Browallia New"/>
          <w:sz w:val="26"/>
          <w:szCs w:val="26"/>
        </w:rPr>
      </w:pPr>
      <w:r w:rsidRPr="002621F0">
        <w:rPr>
          <w:rFonts w:ascii="Browallia New" w:hAnsi="Browallia New" w:cs="Browallia New"/>
          <w:sz w:val="26"/>
          <w:szCs w:val="26"/>
        </w:rPr>
        <w:t xml:space="preserve">The Group classifies the operating segment in the form of type of business operated. The Group has </w:t>
      </w:r>
      <w:r w:rsidR="00387C8B" w:rsidRPr="002621F0">
        <w:rPr>
          <w:rFonts w:ascii="Browallia New" w:hAnsi="Browallia New" w:cs="Browallia New"/>
          <w:sz w:val="26"/>
          <w:szCs w:val="26"/>
        </w:rPr>
        <w:t>5</w:t>
      </w:r>
      <w:r w:rsidRPr="002621F0">
        <w:rPr>
          <w:rFonts w:ascii="Browallia New" w:hAnsi="Browallia New" w:cs="Browallia New"/>
          <w:sz w:val="26"/>
          <w:szCs w:val="26"/>
        </w:rPr>
        <w:t xml:space="preserve"> operating segments which are consists of </w:t>
      </w:r>
      <w:r w:rsidR="00483705" w:rsidRPr="002621F0">
        <w:rPr>
          <w:rFonts w:ascii="Browallia New" w:hAnsi="Browallia New" w:cs="Browallia New"/>
          <w:sz w:val="26"/>
          <w:szCs w:val="26"/>
        </w:rPr>
        <w:t>sale of goods and provision of service</w:t>
      </w:r>
      <w:r w:rsidRPr="002621F0">
        <w:rPr>
          <w:rFonts w:ascii="Browallia New" w:hAnsi="Browallia New" w:cs="Browallia New"/>
          <w:sz w:val="26"/>
          <w:szCs w:val="26"/>
        </w:rPr>
        <w:t>.</w:t>
      </w:r>
    </w:p>
    <w:p w14:paraId="291B217E" w14:textId="77777777" w:rsidR="00124A7E" w:rsidRPr="002621F0" w:rsidRDefault="00124A7E" w:rsidP="00C84126">
      <w:pPr>
        <w:suppressAutoHyphens/>
        <w:adjustRightInd/>
        <w:spacing w:before="20" w:after="20"/>
        <w:ind w:left="431"/>
        <w:jc w:val="thaiDistribute"/>
        <w:rPr>
          <w:rFonts w:ascii="Browallia New" w:hAnsi="Browallia New" w:cs="Browallia New"/>
          <w:sz w:val="10"/>
          <w:szCs w:val="10"/>
        </w:rPr>
      </w:pPr>
    </w:p>
    <w:p w14:paraId="10E0BA30" w14:textId="77777777" w:rsidR="003D280F" w:rsidRPr="002621F0" w:rsidRDefault="00974230" w:rsidP="00C84126">
      <w:pPr>
        <w:suppressAutoHyphens/>
        <w:adjustRightInd/>
        <w:spacing w:before="20" w:after="20"/>
        <w:ind w:left="431"/>
        <w:jc w:val="thaiDistribute"/>
        <w:rPr>
          <w:rFonts w:ascii="Browallia New" w:hAnsi="Browallia New" w:cs="Browallia New"/>
          <w:sz w:val="26"/>
          <w:szCs w:val="26"/>
        </w:rPr>
      </w:pPr>
      <w:r w:rsidRPr="002621F0">
        <w:rPr>
          <w:rFonts w:ascii="Browallia New" w:hAnsi="Browallia New" w:cs="Browallia New"/>
          <w:sz w:val="26"/>
          <w:szCs w:val="26"/>
        </w:rPr>
        <w:t>The Group measures the profit or loss for each segment from the gross profit excluding the items of other income, interest revenue, gain or loss on exchange rate, other central expenses and finance cost.</w:t>
      </w:r>
    </w:p>
    <w:p w14:paraId="62CF9FC2" w14:textId="77777777" w:rsidR="00CE60D2" w:rsidRDefault="00CE60D2" w:rsidP="00387C8B">
      <w:pPr>
        <w:suppressAutoHyphens/>
        <w:adjustRightInd/>
        <w:spacing w:before="20" w:after="20"/>
        <w:jc w:val="thaiDistribute"/>
        <w:rPr>
          <w:rFonts w:ascii="Browallia New" w:hAnsi="Browallia New" w:cs="Browallia New"/>
          <w:sz w:val="26"/>
          <w:szCs w:val="26"/>
        </w:rPr>
        <w:sectPr w:rsidR="00CE60D2" w:rsidSect="00E0404F">
          <w:pgSz w:w="11907" w:h="16840" w:code="9"/>
          <w:pgMar w:top="1134" w:right="850" w:bottom="1134" w:left="946" w:header="561" w:footer="289" w:gutter="0"/>
          <w:cols w:space="708"/>
          <w:docGrid w:linePitch="360"/>
        </w:sectPr>
      </w:pPr>
    </w:p>
    <w:p w14:paraId="587B18D9" w14:textId="4A3CF1C7" w:rsidR="00313789" w:rsidRDefault="00BD7DAE" w:rsidP="00387C8B">
      <w:pPr>
        <w:suppressAutoHyphens/>
        <w:adjustRightInd/>
        <w:spacing w:before="20" w:after="20"/>
        <w:ind w:firstLine="720"/>
        <w:jc w:val="thaiDistribute"/>
        <w:rPr>
          <w:rFonts w:ascii="Browallia New" w:hAnsi="Browallia New" w:cs="Browallia New"/>
          <w:sz w:val="26"/>
          <w:szCs w:val="26"/>
        </w:rPr>
      </w:pPr>
      <w:r w:rsidRPr="00645140">
        <w:rPr>
          <w:rFonts w:ascii="Browallia New" w:hAnsi="Browallia New" w:cs="Browallia New"/>
          <w:sz w:val="26"/>
          <w:szCs w:val="26"/>
        </w:rPr>
        <w:lastRenderedPageBreak/>
        <w:t>The segment operation for the</w:t>
      </w:r>
      <w:r w:rsidR="001A64DE">
        <w:rPr>
          <w:rFonts w:ascii="Browallia New" w:hAnsi="Browallia New" w:cs="Browallia New"/>
          <w:sz w:val="26"/>
          <w:szCs w:val="26"/>
        </w:rPr>
        <w:t xml:space="preserve"> </w:t>
      </w:r>
      <w:r w:rsidR="0094241E">
        <w:rPr>
          <w:rFonts w:ascii="Browallia New" w:hAnsi="Browallia New" w:cs="Browallia New"/>
          <w:sz w:val="26"/>
          <w:szCs w:val="26"/>
        </w:rPr>
        <w:t>year</w:t>
      </w:r>
      <w:r w:rsidRPr="00645140">
        <w:rPr>
          <w:rFonts w:ascii="Browallia New" w:hAnsi="Browallia New" w:cs="Browallia New"/>
          <w:sz w:val="26"/>
          <w:szCs w:val="26"/>
        </w:rPr>
        <w:t xml:space="preserve"> ended </w:t>
      </w:r>
      <w:r w:rsidR="0094241E">
        <w:rPr>
          <w:rFonts w:ascii="Browallia New" w:hAnsi="Browallia New" w:cs="Browallia New"/>
          <w:sz w:val="26"/>
          <w:szCs w:val="26"/>
        </w:rPr>
        <w:t>December</w:t>
      </w:r>
      <w:r w:rsidRPr="00645140">
        <w:rPr>
          <w:rFonts w:ascii="Browallia New" w:hAnsi="Browallia New" w:cs="Browallia New"/>
          <w:sz w:val="26"/>
          <w:szCs w:val="26"/>
        </w:rPr>
        <w:t xml:space="preserve"> 3</w:t>
      </w:r>
      <w:r w:rsidR="0094241E">
        <w:rPr>
          <w:rFonts w:ascii="Browallia New" w:hAnsi="Browallia New" w:cs="Browallia New"/>
          <w:sz w:val="26"/>
          <w:szCs w:val="26"/>
        </w:rPr>
        <w:t>1</w:t>
      </w:r>
      <w:r w:rsidRPr="00645140">
        <w:rPr>
          <w:rFonts w:ascii="Browallia New" w:hAnsi="Browallia New" w:cs="Browallia New"/>
          <w:sz w:val="26"/>
          <w:szCs w:val="26"/>
        </w:rPr>
        <w:t xml:space="preserve">, </w:t>
      </w:r>
      <w:r w:rsidR="00CD0A8B" w:rsidRPr="00645140">
        <w:rPr>
          <w:rFonts w:ascii="Browallia New" w:hAnsi="Browallia New" w:cs="Browallia New"/>
          <w:sz w:val="26"/>
          <w:szCs w:val="26"/>
        </w:rPr>
        <w:t>202</w:t>
      </w:r>
      <w:r w:rsidR="00F239D1">
        <w:rPr>
          <w:rFonts w:ascii="Browallia New" w:hAnsi="Browallia New" w:cs="Browallia New"/>
          <w:sz w:val="26"/>
          <w:szCs w:val="26"/>
        </w:rPr>
        <w:t>5</w:t>
      </w:r>
      <w:r w:rsidRPr="00645140">
        <w:rPr>
          <w:rFonts w:ascii="Browallia New" w:hAnsi="Browallia New" w:cs="Browallia New"/>
          <w:sz w:val="26"/>
          <w:szCs w:val="26"/>
          <w:cs/>
        </w:rPr>
        <w:t xml:space="preserve"> </w:t>
      </w:r>
      <w:r w:rsidRPr="00645140">
        <w:rPr>
          <w:rFonts w:ascii="Browallia New" w:hAnsi="Browallia New" w:cs="Browallia New"/>
          <w:sz w:val="26"/>
          <w:szCs w:val="26"/>
        </w:rPr>
        <w:t xml:space="preserve">and </w:t>
      </w:r>
      <w:r w:rsidR="00892A71" w:rsidRPr="00645140">
        <w:rPr>
          <w:rFonts w:ascii="Browallia New" w:hAnsi="Browallia New" w:cs="Browallia New"/>
          <w:sz w:val="26"/>
          <w:szCs w:val="26"/>
        </w:rPr>
        <w:t>202</w:t>
      </w:r>
      <w:r w:rsidR="00F239D1">
        <w:rPr>
          <w:rFonts w:ascii="Browallia New" w:hAnsi="Browallia New" w:cs="Browallia New"/>
          <w:sz w:val="26"/>
          <w:szCs w:val="26"/>
        </w:rPr>
        <w:t>4</w:t>
      </w:r>
      <w:r w:rsidRPr="00645140">
        <w:rPr>
          <w:rFonts w:ascii="Browallia New" w:hAnsi="Browallia New" w:cs="Browallia New"/>
          <w:sz w:val="26"/>
          <w:szCs w:val="26"/>
          <w:cs/>
        </w:rPr>
        <w:t xml:space="preserve"> </w:t>
      </w:r>
      <w:r w:rsidRPr="00645140">
        <w:rPr>
          <w:rFonts w:ascii="Browallia New" w:hAnsi="Browallia New" w:cs="Browallia New"/>
          <w:sz w:val="26"/>
          <w:szCs w:val="26"/>
        </w:rPr>
        <w:t xml:space="preserve">are as </w:t>
      </w:r>
      <w:proofErr w:type="gramStart"/>
      <w:r w:rsidRPr="00645140">
        <w:rPr>
          <w:rFonts w:ascii="Browallia New" w:hAnsi="Browallia New" w:cs="Browallia New"/>
          <w:sz w:val="26"/>
          <w:szCs w:val="26"/>
        </w:rPr>
        <w:t>follows</w:t>
      </w:r>
      <w:r w:rsidR="00641339">
        <w:rPr>
          <w:rFonts w:ascii="Browallia New" w:hAnsi="Browallia New" w:cs="Browallia New"/>
          <w:sz w:val="26"/>
          <w:szCs w:val="26"/>
        </w:rPr>
        <w:t xml:space="preserve"> </w:t>
      </w:r>
      <w:r w:rsidRPr="00645140">
        <w:rPr>
          <w:rFonts w:ascii="Browallia New" w:hAnsi="Browallia New" w:cs="Browallia New"/>
          <w:sz w:val="26"/>
          <w:szCs w:val="26"/>
        </w:rPr>
        <w:t>:</w:t>
      </w:r>
      <w:proofErr w:type="gramEnd"/>
      <w:r w:rsidR="00385BEF">
        <w:rPr>
          <w:rFonts w:ascii="Browallia New" w:hAnsi="Browallia New" w:cs="Browallia New"/>
          <w:sz w:val="26"/>
          <w:szCs w:val="26"/>
        </w:rPr>
        <w:t>-</w:t>
      </w:r>
    </w:p>
    <w:tbl>
      <w:tblPr>
        <w:tblStyle w:val="100"/>
        <w:tblW w:w="15451" w:type="dxa"/>
        <w:tblInd w:w="0" w:type="dxa"/>
        <w:tblBorders>
          <w:top w:val="nil"/>
          <w:left w:val="nil"/>
          <w:bottom w:val="single" w:sz="4" w:space="0" w:color="000000"/>
          <w:right w:val="nil"/>
          <w:insideH w:val="nil"/>
          <w:insideV w:val="nil"/>
        </w:tblBorders>
        <w:tblLayout w:type="fixed"/>
        <w:tblLook w:val="0000" w:firstRow="0" w:lastRow="0" w:firstColumn="0" w:lastColumn="0" w:noHBand="0" w:noVBand="0"/>
      </w:tblPr>
      <w:tblGrid>
        <w:gridCol w:w="2262"/>
        <w:gridCol w:w="1086"/>
        <w:gridCol w:w="1086"/>
        <w:gridCol w:w="432"/>
        <w:gridCol w:w="655"/>
        <w:gridCol w:w="1088"/>
        <w:gridCol w:w="866"/>
        <w:gridCol w:w="221"/>
        <w:gridCol w:w="1088"/>
        <w:gridCol w:w="1087"/>
        <w:gridCol w:w="214"/>
        <w:gridCol w:w="874"/>
        <w:gridCol w:w="1088"/>
        <w:gridCol w:w="1136"/>
        <w:gridCol w:w="1134"/>
        <w:gridCol w:w="1134"/>
      </w:tblGrid>
      <w:tr w:rsidR="003225F0" w14:paraId="48BD2360" w14:textId="77777777" w:rsidTr="00DE148F">
        <w:trPr>
          <w:trHeight w:val="230"/>
        </w:trPr>
        <w:tc>
          <w:tcPr>
            <w:tcW w:w="2262" w:type="dxa"/>
          </w:tcPr>
          <w:p w14:paraId="56A497D7" w14:textId="77777777" w:rsidR="003225F0" w:rsidRDefault="003225F0" w:rsidP="00DE148F">
            <w:pPr>
              <w:pBdr>
                <w:top w:val="nil"/>
                <w:left w:val="nil"/>
                <w:bottom w:val="nil"/>
                <w:right w:val="nil"/>
                <w:between w:val="nil"/>
              </w:pBdr>
              <w:jc w:val="center"/>
              <w:rPr>
                <w:rFonts w:ascii="Browallia New" w:eastAsia="Browallia New" w:hAnsi="Browallia New" w:cs="Browallia New"/>
                <w:color w:val="000000"/>
                <w:sz w:val="18"/>
                <w:szCs w:val="18"/>
              </w:rPr>
            </w:pPr>
            <w:bookmarkStart w:id="7" w:name="_Hlk159957852"/>
          </w:p>
        </w:tc>
        <w:tc>
          <w:tcPr>
            <w:tcW w:w="2604" w:type="dxa"/>
            <w:gridSpan w:val="3"/>
          </w:tcPr>
          <w:p w14:paraId="0361E8AD" w14:textId="77777777" w:rsidR="003225F0" w:rsidRDefault="003225F0" w:rsidP="00DE148F">
            <w:pPr>
              <w:pBdr>
                <w:top w:val="nil"/>
                <w:left w:val="nil"/>
                <w:bottom w:val="nil"/>
                <w:right w:val="nil"/>
                <w:between w:val="nil"/>
              </w:pBdr>
              <w:jc w:val="center"/>
              <w:rPr>
                <w:rFonts w:ascii="Browallia New" w:eastAsia="Browallia New" w:hAnsi="Browallia New" w:cs="Browallia New"/>
                <w:color w:val="000000"/>
                <w:sz w:val="18"/>
                <w:szCs w:val="18"/>
              </w:rPr>
            </w:pPr>
          </w:p>
        </w:tc>
        <w:tc>
          <w:tcPr>
            <w:tcW w:w="2609" w:type="dxa"/>
            <w:gridSpan w:val="3"/>
          </w:tcPr>
          <w:p w14:paraId="5E27F8F5" w14:textId="77777777" w:rsidR="003225F0" w:rsidRDefault="003225F0" w:rsidP="00DE148F">
            <w:pPr>
              <w:pBdr>
                <w:top w:val="nil"/>
                <w:left w:val="nil"/>
                <w:bottom w:val="nil"/>
                <w:right w:val="nil"/>
                <w:between w:val="nil"/>
              </w:pBdr>
              <w:jc w:val="center"/>
              <w:rPr>
                <w:rFonts w:ascii="Browallia New" w:eastAsia="Browallia New" w:hAnsi="Browallia New" w:cs="Browallia New"/>
                <w:color w:val="000000"/>
                <w:sz w:val="18"/>
                <w:szCs w:val="18"/>
              </w:rPr>
            </w:pPr>
          </w:p>
        </w:tc>
        <w:tc>
          <w:tcPr>
            <w:tcW w:w="2610" w:type="dxa"/>
            <w:gridSpan w:val="4"/>
          </w:tcPr>
          <w:p w14:paraId="3E86AD1D" w14:textId="77777777" w:rsidR="003225F0" w:rsidRDefault="003225F0" w:rsidP="00DE148F">
            <w:pPr>
              <w:pBdr>
                <w:top w:val="nil"/>
                <w:left w:val="nil"/>
                <w:bottom w:val="nil"/>
                <w:right w:val="nil"/>
                <w:between w:val="nil"/>
              </w:pBdr>
              <w:jc w:val="center"/>
              <w:rPr>
                <w:rFonts w:ascii="Browallia New" w:eastAsia="Browallia New" w:hAnsi="Browallia New" w:cs="Browallia New"/>
                <w:color w:val="000000"/>
                <w:sz w:val="18"/>
                <w:szCs w:val="18"/>
              </w:rPr>
            </w:pPr>
          </w:p>
        </w:tc>
        <w:tc>
          <w:tcPr>
            <w:tcW w:w="3098" w:type="dxa"/>
            <w:gridSpan w:val="3"/>
          </w:tcPr>
          <w:p w14:paraId="4FAC10C5" w14:textId="77777777" w:rsidR="003225F0" w:rsidRDefault="003225F0" w:rsidP="00DE148F">
            <w:pPr>
              <w:pBdr>
                <w:top w:val="nil"/>
                <w:left w:val="nil"/>
                <w:bottom w:val="nil"/>
                <w:right w:val="nil"/>
                <w:between w:val="nil"/>
              </w:pBdr>
              <w:jc w:val="center"/>
              <w:rPr>
                <w:rFonts w:ascii="Browallia New" w:eastAsia="Browallia New" w:hAnsi="Browallia New" w:cs="Browallia New"/>
                <w:color w:val="000000"/>
                <w:sz w:val="18"/>
                <w:szCs w:val="18"/>
              </w:rPr>
            </w:pPr>
          </w:p>
        </w:tc>
        <w:tc>
          <w:tcPr>
            <w:tcW w:w="2268" w:type="dxa"/>
            <w:gridSpan w:val="2"/>
          </w:tcPr>
          <w:p w14:paraId="170C2A3D" w14:textId="5EC6B7D3" w:rsidR="003225F0" w:rsidRDefault="003225F0" w:rsidP="00DE148F">
            <w:pPr>
              <w:pBdr>
                <w:top w:val="nil"/>
                <w:left w:val="nil"/>
                <w:bottom w:val="nil"/>
                <w:right w:val="nil"/>
                <w:between w:val="nil"/>
              </w:pBdr>
              <w:jc w:val="right"/>
              <w:rPr>
                <w:rFonts w:ascii="Browallia New" w:eastAsia="Browallia New" w:hAnsi="Browallia New" w:cs="Browallia New"/>
                <w:color w:val="000000"/>
                <w:sz w:val="18"/>
                <w:szCs w:val="18"/>
              </w:rPr>
            </w:pPr>
            <w:r>
              <w:rPr>
                <w:rFonts w:ascii="Browallia New" w:eastAsia="Browallia New" w:hAnsi="Browallia New" w:cs="Browallia New"/>
                <w:color w:val="000000"/>
                <w:sz w:val="18"/>
                <w:szCs w:val="18"/>
              </w:rPr>
              <w:t>(</w:t>
            </w:r>
            <w:proofErr w:type="gramStart"/>
            <w:r w:rsidR="00387C8B">
              <w:rPr>
                <w:rFonts w:ascii="Browallia New" w:eastAsia="Browallia New" w:hAnsi="Browallia New" w:cs="Browallia New"/>
                <w:color w:val="000000"/>
                <w:sz w:val="18"/>
                <w:szCs w:val="18"/>
              </w:rPr>
              <w:t>Unit</w:t>
            </w:r>
            <w:r>
              <w:rPr>
                <w:rFonts w:ascii="Browallia New" w:eastAsia="Browallia New" w:hAnsi="Browallia New" w:cs="Browallia New"/>
                <w:color w:val="000000"/>
                <w:sz w:val="18"/>
                <w:szCs w:val="18"/>
              </w:rPr>
              <w:t xml:space="preserve"> :</w:t>
            </w:r>
            <w:proofErr w:type="gramEnd"/>
            <w:r>
              <w:rPr>
                <w:rFonts w:ascii="Browallia New" w:eastAsia="Browallia New" w:hAnsi="Browallia New" w:cs="Browallia New"/>
                <w:color w:val="000000"/>
                <w:sz w:val="18"/>
                <w:szCs w:val="18"/>
              </w:rPr>
              <w:t xml:space="preserve"> </w:t>
            </w:r>
            <w:r w:rsidR="00387C8B">
              <w:rPr>
                <w:rFonts w:ascii="Browallia New" w:eastAsia="Browallia New" w:hAnsi="Browallia New" w:cs="Browallia New"/>
                <w:color w:val="000000"/>
                <w:sz w:val="18"/>
                <w:szCs w:val="18"/>
              </w:rPr>
              <w:t>Baht</w:t>
            </w:r>
            <w:r>
              <w:rPr>
                <w:rFonts w:ascii="Browallia New" w:eastAsia="Browallia New" w:hAnsi="Browallia New" w:cs="Browallia New"/>
                <w:color w:val="000000"/>
                <w:sz w:val="18"/>
                <w:szCs w:val="18"/>
              </w:rPr>
              <w:t>)</w:t>
            </w:r>
          </w:p>
        </w:tc>
      </w:tr>
      <w:tr w:rsidR="003225F0" w14:paraId="43942FBE" w14:textId="77777777" w:rsidTr="00DE148F">
        <w:trPr>
          <w:trHeight w:val="187"/>
        </w:trPr>
        <w:tc>
          <w:tcPr>
            <w:tcW w:w="2262" w:type="dxa"/>
          </w:tcPr>
          <w:p w14:paraId="1B030314" w14:textId="77777777" w:rsidR="003225F0" w:rsidRDefault="003225F0" w:rsidP="00DE148F">
            <w:pPr>
              <w:pBdr>
                <w:top w:val="nil"/>
                <w:left w:val="nil"/>
                <w:bottom w:val="nil"/>
                <w:right w:val="nil"/>
                <w:between w:val="nil"/>
              </w:pBdr>
              <w:jc w:val="center"/>
              <w:rPr>
                <w:rFonts w:ascii="Browallia New" w:eastAsia="Browallia New" w:hAnsi="Browallia New" w:cs="Browallia New"/>
                <w:color w:val="000000"/>
                <w:sz w:val="18"/>
                <w:szCs w:val="18"/>
              </w:rPr>
            </w:pPr>
          </w:p>
        </w:tc>
        <w:tc>
          <w:tcPr>
            <w:tcW w:w="13189" w:type="dxa"/>
            <w:gridSpan w:val="15"/>
          </w:tcPr>
          <w:p w14:paraId="6713A9AA" w14:textId="5ECC9F9F" w:rsidR="00387C8B" w:rsidRDefault="00387C8B" w:rsidP="00DE148F">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387C8B">
              <w:rPr>
                <w:rFonts w:ascii="Browallia New" w:eastAsia="Browallia New" w:hAnsi="Browallia New" w:cs="Browallia New"/>
                <w:color w:val="000000"/>
                <w:sz w:val="18"/>
                <w:szCs w:val="18"/>
                <w:u w:val="single"/>
              </w:rPr>
              <w:t>Consolidated financial statement</w:t>
            </w:r>
          </w:p>
          <w:p w14:paraId="6FFFCE24" w14:textId="56349017" w:rsidR="003225F0" w:rsidRDefault="00387C8B" w:rsidP="00DE148F">
            <w:pPr>
              <w:pBdr>
                <w:top w:val="nil"/>
                <w:left w:val="nil"/>
                <w:bottom w:val="nil"/>
                <w:right w:val="nil"/>
                <w:between w:val="nil"/>
              </w:pBdr>
              <w:jc w:val="center"/>
              <w:rPr>
                <w:rFonts w:ascii="Browallia New" w:eastAsia="Browallia New" w:hAnsi="Browallia New" w:cs="Browallia New"/>
                <w:color w:val="000000"/>
                <w:sz w:val="18"/>
                <w:szCs w:val="18"/>
              </w:rPr>
            </w:pPr>
            <w:r w:rsidRPr="00387C8B">
              <w:rPr>
                <w:rFonts w:ascii="Browallia New" w:eastAsia="Browallia New" w:hAnsi="Browallia New" w:cs="Browallia New"/>
                <w:color w:val="000000"/>
                <w:sz w:val="18"/>
                <w:szCs w:val="18"/>
                <w:u w:val="single"/>
              </w:rPr>
              <w:t>for the year ended December 31</w:t>
            </w:r>
          </w:p>
        </w:tc>
      </w:tr>
      <w:tr w:rsidR="003225F0" w14:paraId="2518CEAC" w14:textId="77777777" w:rsidTr="00DE148F">
        <w:trPr>
          <w:trHeight w:val="230"/>
        </w:trPr>
        <w:tc>
          <w:tcPr>
            <w:tcW w:w="2262" w:type="dxa"/>
          </w:tcPr>
          <w:p w14:paraId="26F85ED2" w14:textId="77777777" w:rsidR="003225F0" w:rsidRDefault="003225F0" w:rsidP="00DE148F">
            <w:pPr>
              <w:pBdr>
                <w:top w:val="nil"/>
                <w:left w:val="nil"/>
                <w:bottom w:val="nil"/>
                <w:right w:val="nil"/>
                <w:between w:val="nil"/>
              </w:pBdr>
              <w:jc w:val="center"/>
              <w:rPr>
                <w:rFonts w:ascii="Browallia New" w:eastAsia="Browallia New" w:hAnsi="Browallia New" w:cs="Browallia New"/>
                <w:color w:val="000000"/>
                <w:sz w:val="18"/>
                <w:szCs w:val="18"/>
              </w:rPr>
            </w:pPr>
          </w:p>
        </w:tc>
        <w:tc>
          <w:tcPr>
            <w:tcW w:w="13189" w:type="dxa"/>
            <w:gridSpan w:val="15"/>
          </w:tcPr>
          <w:p w14:paraId="215A6D1E" w14:textId="7E6A50C4" w:rsidR="003225F0" w:rsidRDefault="00387C8B" w:rsidP="00DE148F">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542CDD">
              <w:rPr>
                <w:rFonts w:ascii="Browallia New" w:eastAsia="Brush Script MT" w:hAnsi="Browallia New" w:cs="Browallia New"/>
                <w:sz w:val="20"/>
                <w:szCs w:val="20"/>
              </w:rPr>
              <w:t>Operating segment</w:t>
            </w:r>
          </w:p>
        </w:tc>
      </w:tr>
      <w:tr w:rsidR="00387C8B" w14:paraId="5FA72CB0" w14:textId="77777777" w:rsidTr="000D233A">
        <w:trPr>
          <w:trHeight w:val="358"/>
        </w:trPr>
        <w:tc>
          <w:tcPr>
            <w:tcW w:w="2262" w:type="dxa"/>
          </w:tcPr>
          <w:p w14:paraId="43BD6DDB" w14:textId="77777777" w:rsidR="00387C8B" w:rsidRDefault="00387C8B" w:rsidP="00387C8B">
            <w:pPr>
              <w:pBdr>
                <w:top w:val="nil"/>
                <w:left w:val="nil"/>
                <w:bottom w:val="nil"/>
                <w:right w:val="nil"/>
                <w:between w:val="nil"/>
              </w:pBdr>
              <w:jc w:val="center"/>
              <w:rPr>
                <w:rFonts w:ascii="Browallia New" w:eastAsia="Browallia New" w:hAnsi="Browallia New" w:cs="Browallia New"/>
                <w:color w:val="000000"/>
                <w:sz w:val="18"/>
                <w:szCs w:val="18"/>
              </w:rPr>
            </w:pPr>
          </w:p>
        </w:tc>
        <w:tc>
          <w:tcPr>
            <w:tcW w:w="2172" w:type="dxa"/>
            <w:gridSpan w:val="2"/>
          </w:tcPr>
          <w:p w14:paraId="552C4E70" w14:textId="77777777" w:rsidR="00387C8B" w:rsidRDefault="00387C8B" w:rsidP="00387C8B">
            <w:pPr>
              <w:pBdr>
                <w:top w:val="nil"/>
                <w:left w:val="nil"/>
                <w:bottom w:val="nil"/>
                <w:right w:val="nil"/>
                <w:between w:val="nil"/>
              </w:pBdr>
              <w:jc w:val="center"/>
              <w:rPr>
                <w:rFonts w:ascii="Browallia New" w:eastAsia="Browallia New" w:hAnsi="Browallia New" w:cs="Browallia New"/>
                <w:color w:val="000000"/>
                <w:sz w:val="18"/>
                <w:szCs w:val="18"/>
                <w:u w:val="single"/>
              </w:rPr>
            </w:pPr>
          </w:p>
          <w:p w14:paraId="1FC9FD66" w14:textId="57ECC908" w:rsidR="00387C8B" w:rsidRDefault="00387C8B" w:rsidP="00387C8B">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542CDD">
              <w:rPr>
                <w:rFonts w:ascii="Browallia New" w:hAnsi="Browallia New" w:cs="Browallia New"/>
                <w:sz w:val="20"/>
                <w:szCs w:val="20"/>
                <w:u w:val="single"/>
              </w:rPr>
              <w:t>Technology Business and Pump Systems</w:t>
            </w:r>
          </w:p>
        </w:tc>
        <w:tc>
          <w:tcPr>
            <w:tcW w:w="2175" w:type="dxa"/>
            <w:gridSpan w:val="3"/>
          </w:tcPr>
          <w:p w14:paraId="230AFC50" w14:textId="77777777" w:rsidR="00387C8B" w:rsidRDefault="00387C8B" w:rsidP="00387C8B">
            <w:pPr>
              <w:pBdr>
                <w:top w:val="nil"/>
                <w:left w:val="nil"/>
                <w:bottom w:val="nil"/>
                <w:right w:val="nil"/>
                <w:between w:val="nil"/>
              </w:pBdr>
              <w:ind w:left="-109" w:right="-108"/>
              <w:jc w:val="center"/>
              <w:rPr>
                <w:rFonts w:ascii="Browallia New" w:eastAsia="Browallia New" w:hAnsi="Browallia New" w:cs="Browallia New"/>
                <w:color w:val="000000"/>
                <w:sz w:val="18"/>
                <w:szCs w:val="18"/>
                <w:u w:val="single"/>
              </w:rPr>
            </w:pPr>
          </w:p>
          <w:p w14:paraId="777E3CC3" w14:textId="3AAC9057" w:rsidR="00387C8B" w:rsidRDefault="00387C8B" w:rsidP="00387C8B">
            <w:pPr>
              <w:pBdr>
                <w:top w:val="nil"/>
                <w:left w:val="nil"/>
                <w:bottom w:val="nil"/>
                <w:right w:val="nil"/>
                <w:between w:val="nil"/>
              </w:pBdr>
              <w:ind w:left="-109" w:right="-108"/>
              <w:jc w:val="center"/>
              <w:rPr>
                <w:rFonts w:ascii="Browallia New" w:eastAsia="Browallia New" w:hAnsi="Browallia New" w:cs="Browallia New"/>
                <w:color w:val="000000"/>
                <w:sz w:val="18"/>
                <w:szCs w:val="18"/>
                <w:u w:val="single"/>
              </w:rPr>
            </w:pPr>
            <w:r w:rsidRPr="00542CDD">
              <w:rPr>
                <w:rFonts w:ascii="Browallia New" w:hAnsi="Browallia New" w:cs="Browallia New"/>
                <w:sz w:val="20"/>
                <w:szCs w:val="20"/>
                <w:u w:val="single"/>
              </w:rPr>
              <w:t>Piping Process Management Business</w:t>
            </w:r>
          </w:p>
        </w:tc>
        <w:tc>
          <w:tcPr>
            <w:tcW w:w="2175" w:type="dxa"/>
            <w:gridSpan w:val="3"/>
          </w:tcPr>
          <w:p w14:paraId="40EDEB6B" w14:textId="77777777" w:rsidR="00387C8B" w:rsidRPr="00387C8B" w:rsidRDefault="00387C8B" w:rsidP="00387C8B">
            <w:pPr>
              <w:pBdr>
                <w:top w:val="nil"/>
                <w:left w:val="nil"/>
                <w:bottom w:val="nil"/>
                <w:right w:val="nil"/>
                <w:between w:val="nil"/>
              </w:pBdr>
              <w:jc w:val="center"/>
              <w:rPr>
                <w:rFonts w:ascii="Browallia New" w:eastAsia="Brush Script MT" w:hAnsi="Browallia New" w:cs="Browallia New"/>
                <w:sz w:val="20"/>
                <w:szCs w:val="20"/>
                <w:u w:val="single"/>
              </w:rPr>
            </w:pPr>
          </w:p>
          <w:p w14:paraId="026D34FA" w14:textId="10035D9E" w:rsidR="00387C8B" w:rsidRPr="00387C8B" w:rsidRDefault="00387C8B" w:rsidP="00387C8B">
            <w:pPr>
              <w:pBdr>
                <w:top w:val="nil"/>
                <w:left w:val="nil"/>
                <w:bottom w:val="nil"/>
                <w:right w:val="nil"/>
                <w:between w:val="nil"/>
              </w:pBdr>
              <w:jc w:val="center"/>
              <w:rPr>
                <w:rFonts w:ascii="Browallia New" w:eastAsia="Brush Script MT" w:hAnsi="Browallia New" w:cs="Browallia New"/>
                <w:sz w:val="20"/>
                <w:szCs w:val="20"/>
                <w:u w:val="single"/>
              </w:rPr>
            </w:pPr>
            <w:r w:rsidRPr="00387C8B">
              <w:rPr>
                <w:rFonts w:ascii="Browallia New" w:eastAsia="Brush Script MT" w:hAnsi="Browallia New" w:cs="Browallia New"/>
                <w:sz w:val="20"/>
                <w:szCs w:val="20"/>
                <w:u w:val="single"/>
              </w:rPr>
              <w:t>Innovative materials business</w:t>
            </w:r>
          </w:p>
        </w:tc>
        <w:tc>
          <w:tcPr>
            <w:tcW w:w="2175" w:type="dxa"/>
            <w:gridSpan w:val="3"/>
            <w:vAlign w:val="bottom"/>
          </w:tcPr>
          <w:p w14:paraId="4128315D" w14:textId="349C6B07" w:rsidR="00387C8B" w:rsidRPr="00387C8B" w:rsidRDefault="00387C8B" w:rsidP="00387C8B">
            <w:pPr>
              <w:pBdr>
                <w:top w:val="nil"/>
                <w:left w:val="nil"/>
                <w:bottom w:val="nil"/>
                <w:right w:val="nil"/>
                <w:between w:val="nil"/>
              </w:pBdr>
              <w:jc w:val="center"/>
              <w:rPr>
                <w:rFonts w:ascii="Browallia New" w:eastAsia="Brush Script MT" w:hAnsi="Browallia New" w:cs="Browallia New"/>
                <w:sz w:val="20"/>
                <w:szCs w:val="20"/>
                <w:u w:val="single"/>
              </w:rPr>
            </w:pPr>
            <w:r w:rsidRPr="00542CDD">
              <w:rPr>
                <w:rFonts w:ascii="Browallia New" w:eastAsia="Brush Script MT" w:hAnsi="Browallia New" w:cs="Browallia New"/>
                <w:sz w:val="20"/>
                <w:szCs w:val="20"/>
                <w:u w:val="single"/>
              </w:rPr>
              <w:t>Service business</w:t>
            </w:r>
          </w:p>
        </w:tc>
        <w:tc>
          <w:tcPr>
            <w:tcW w:w="2224" w:type="dxa"/>
            <w:gridSpan w:val="2"/>
            <w:vAlign w:val="bottom"/>
          </w:tcPr>
          <w:p w14:paraId="4F5AA1DA" w14:textId="77BA4A7A" w:rsidR="00387C8B" w:rsidRDefault="00B31EAD" w:rsidP="00387C8B">
            <w:pPr>
              <w:pBdr>
                <w:top w:val="nil"/>
                <w:left w:val="nil"/>
                <w:bottom w:val="nil"/>
                <w:right w:val="nil"/>
                <w:between w:val="nil"/>
              </w:pBdr>
              <w:jc w:val="center"/>
              <w:rPr>
                <w:rFonts w:ascii="Browallia New" w:eastAsia="Browallia New" w:hAnsi="Browallia New" w:cs="Browallia New"/>
                <w:color w:val="000000"/>
                <w:sz w:val="18"/>
                <w:szCs w:val="18"/>
                <w:u w:val="single"/>
              </w:rPr>
            </w:pPr>
            <w:r>
              <w:rPr>
                <w:rFonts w:ascii="Browallia New" w:eastAsia="Brush Script MT" w:hAnsi="Browallia New" w:cs="Browallia New"/>
                <w:sz w:val="20"/>
                <w:szCs w:val="20"/>
                <w:u w:val="single"/>
              </w:rPr>
              <w:t>Utilities business and power</w:t>
            </w:r>
          </w:p>
        </w:tc>
        <w:tc>
          <w:tcPr>
            <w:tcW w:w="2268" w:type="dxa"/>
            <w:gridSpan w:val="2"/>
            <w:vAlign w:val="bottom"/>
          </w:tcPr>
          <w:p w14:paraId="122CE704" w14:textId="439CED43" w:rsidR="00387C8B" w:rsidRDefault="00387C8B" w:rsidP="00387C8B">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542CDD">
              <w:rPr>
                <w:rFonts w:ascii="Browallia New" w:eastAsia="Brush Script MT" w:hAnsi="Browallia New" w:cs="Browallia New"/>
                <w:sz w:val="20"/>
                <w:szCs w:val="20"/>
                <w:u w:val="single"/>
              </w:rPr>
              <w:t>Total</w:t>
            </w:r>
          </w:p>
        </w:tc>
      </w:tr>
      <w:tr w:rsidR="00F239D1" w14:paraId="7F824849" w14:textId="77777777" w:rsidTr="00DE148F">
        <w:trPr>
          <w:trHeight w:val="283"/>
        </w:trPr>
        <w:tc>
          <w:tcPr>
            <w:tcW w:w="2262" w:type="dxa"/>
          </w:tcPr>
          <w:p w14:paraId="2B6A4A89" w14:textId="77777777" w:rsidR="00F239D1" w:rsidRDefault="00F239D1" w:rsidP="00F239D1">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6" w:type="dxa"/>
          </w:tcPr>
          <w:p w14:paraId="27BA2125" w14:textId="5CEB6FB7" w:rsidR="00F239D1" w:rsidRDefault="00F239D1" w:rsidP="00F239D1">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542CDD">
              <w:rPr>
                <w:rFonts w:ascii="Browallia New" w:eastAsia="Brush Script MT" w:hAnsi="Browallia New" w:cs="Browallia New"/>
                <w:sz w:val="20"/>
                <w:szCs w:val="20"/>
                <w:u w:val="single"/>
              </w:rPr>
              <w:t>202</w:t>
            </w:r>
            <w:r>
              <w:rPr>
                <w:rFonts w:ascii="Browallia New" w:eastAsia="Brush Script MT" w:hAnsi="Browallia New" w:cs="Browallia New"/>
                <w:sz w:val="20"/>
                <w:szCs w:val="20"/>
                <w:u w:val="single"/>
              </w:rPr>
              <w:t>5</w:t>
            </w:r>
          </w:p>
        </w:tc>
        <w:tc>
          <w:tcPr>
            <w:tcW w:w="1086" w:type="dxa"/>
          </w:tcPr>
          <w:p w14:paraId="2A9644D6" w14:textId="0D6108A2" w:rsidR="00F239D1" w:rsidRDefault="00F239D1" w:rsidP="00F239D1">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542CDD">
              <w:rPr>
                <w:rFonts w:ascii="Browallia New" w:eastAsia="Brush Script MT" w:hAnsi="Browallia New" w:cs="Browallia New"/>
                <w:sz w:val="20"/>
                <w:szCs w:val="20"/>
                <w:u w:val="single"/>
              </w:rPr>
              <w:t>202</w:t>
            </w:r>
            <w:r>
              <w:rPr>
                <w:rFonts w:ascii="Browallia New" w:eastAsia="Brush Script MT" w:hAnsi="Browallia New" w:cs="Browallia New"/>
                <w:sz w:val="20"/>
                <w:szCs w:val="20"/>
                <w:u w:val="single"/>
              </w:rPr>
              <w:t>4</w:t>
            </w:r>
          </w:p>
        </w:tc>
        <w:tc>
          <w:tcPr>
            <w:tcW w:w="1087" w:type="dxa"/>
            <w:gridSpan w:val="2"/>
          </w:tcPr>
          <w:p w14:paraId="61DB88A7" w14:textId="102BC8A8" w:rsidR="00F239D1" w:rsidRDefault="00F239D1" w:rsidP="00F239D1">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542CDD">
              <w:rPr>
                <w:rFonts w:ascii="Browallia New" w:eastAsia="Brush Script MT" w:hAnsi="Browallia New" w:cs="Browallia New"/>
                <w:sz w:val="20"/>
                <w:szCs w:val="20"/>
                <w:u w:val="single"/>
              </w:rPr>
              <w:t>202</w:t>
            </w:r>
            <w:r>
              <w:rPr>
                <w:rFonts w:ascii="Browallia New" w:eastAsia="Brush Script MT" w:hAnsi="Browallia New" w:cs="Browallia New"/>
                <w:sz w:val="20"/>
                <w:szCs w:val="20"/>
                <w:u w:val="single"/>
              </w:rPr>
              <w:t>5</w:t>
            </w:r>
          </w:p>
        </w:tc>
        <w:tc>
          <w:tcPr>
            <w:tcW w:w="1088" w:type="dxa"/>
          </w:tcPr>
          <w:p w14:paraId="3E165060" w14:textId="563B9D1A" w:rsidR="00F239D1" w:rsidRDefault="00F239D1" w:rsidP="00F239D1">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542CDD">
              <w:rPr>
                <w:rFonts w:ascii="Browallia New" w:eastAsia="Brush Script MT" w:hAnsi="Browallia New" w:cs="Browallia New"/>
                <w:sz w:val="20"/>
                <w:szCs w:val="20"/>
                <w:u w:val="single"/>
              </w:rPr>
              <w:t>202</w:t>
            </w:r>
            <w:r>
              <w:rPr>
                <w:rFonts w:ascii="Browallia New" w:eastAsia="Brush Script MT" w:hAnsi="Browallia New" w:cs="Browallia New"/>
                <w:sz w:val="20"/>
                <w:szCs w:val="20"/>
                <w:u w:val="single"/>
              </w:rPr>
              <w:t>4</w:t>
            </w:r>
          </w:p>
        </w:tc>
        <w:tc>
          <w:tcPr>
            <w:tcW w:w="1087" w:type="dxa"/>
            <w:gridSpan w:val="2"/>
          </w:tcPr>
          <w:p w14:paraId="79164751" w14:textId="488BDB30" w:rsidR="00F239D1" w:rsidRDefault="00F239D1" w:rsidP="00F239D1">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542CDD">
              <w:rPr>
                <w:rFonts w:ascii="Browallia New" w:eastAsia="Brush Script MT" w:hAnsi="Browallia New" w:cs="Browallia New"/>
                <w:sz w:val="20"/>
                <w:szCs w:val="20"/>
                <w:u w:val="single"/>
              </w:rPr>
              <w:t>202</w:t>
            </w:r>
            <w:r>
              <w:rPr>
                <w:rFonts w:ascii="Browallia New" w:eastAsia="Brush Script MT" w:hAnsi="Browallia New" w:cs="Browallia New"/>
                <w:sz w:val="20"/>
                <w:szCs w:val="20"/>
                <w:u w:val="single"/>
              </w:rPr>
              <w:t>5</w:t>
            </w:r>
          </w:p>
        </w:tc>
        <w:tc>
          <w:tcPr>
            <w:tcW w:w="1088" w:type="dxa"/>
          </w:tcPr>
          <w:p w14:paraId="66BAE376" w14:textId="0987848D" w:rsidR="00F239D1" w:rsidRDefault="00F239D1" w:rsidP="00F239D1">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542CDD">
              <w:rPr>
                <w:rFonts w:ascii="Browallia New" w:eastAsia="Brush Script MT" w:hAnsi="Browallia New" w:cs="Browallia New"/>
                <w:sz w:val="20"/>
                <w:szCs w:val="20"/>
                <w:u w:val="single"/>
              </w:rPr>
              <w:t>202</w:t>
            </w:r>
            <w:r>
              <w:rPr>
                <w:rFonts w:ascii="Browallia New" w:eastAsia="Brush Script MT" w:hAnsi="Browallia New" w:cs="Browallia New"/>
                <w:sz w:val="20"/>
                <w:szCs w:val="20"/>
                <w:u w:val="single"/>
              </w:rPr>
              <w:t>4</w:t>
            </w:r>
          </w:p>
        </w:tc>
        <w:tc>
          <w:tcPr>
            <w:tcW w:w="1087" w:type="dxa"/>
          </w:tcPr>
          <w:p w14:paraId="2AB51B6E" w14:textId="534248B5" w:rsidR="00F239D1" w:rsidRDefault="00F239D1" w:rsidP="00F239D1">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542CDD">
              <w:rPr>
                <w:rFonts w:ascii="Browallia New" w:eastAsia="Brush Script MT" w:hAnsi="Browallia New" w:cs="Browallia New"/>
                <w:sz w:val="20"/>
                <w:szCs w:val="20"/>
                <w:u w:val="single"/>
              </w:rPr>
              <w:t>202</w:t>
            </w:r>
            <w:r>
              <w:rPr>
                <w:rFonts w:ascii="Browallia New" w:eastAsia="Brush Script MT" w:hAnsi="Browallia New" w:cs="Browallia New"/>
                <w:sz w:val="20"/>
                <w:szCs w:val="20"/>
                <w:u w:val="single"/>
              </w:rPr>
              <w:t>5</w:t>
            </w:r>
          </w:p>
        </w:tc>
        <w:tc>
          <w:tcPr>
            <w:tcW w:w="1088" w:type="dxa"/>
            <w:gridSpan w:val="2"/>
          </w:tcPr>
          <w:p w14:paraId="00EA2494" w14:textId="6DC8F647" w:rsidR="00F239D1" w:rsidRDefault="00F239D1" w:rsidP="00F239D1">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542CDD">
              <w:rPr>
                <w:rFonts w:ascii="Browallia New" w:eastAsia="Brush Script MT" w:hAnsi="Browallia New" w:cs="Browallia New"/>
                <w:sz w:val="20"/>
                <w:szCs w:val="20"/>
                <w:u w:val="single"/>
              </w:rPr>
              <w:t>202</w:t>
            </w:r>
            <w:r>
              <w:rPr>
                <w:rFonts w:ascii="Browallia New" w:eastAsia="Brush Script MT" w:hAnsi="Browallia New" w:cs="Browallia New"/>
                <w:sz w:val="20"/>
                <w:szCs w:val="20"/>
                <w:u w:val="single"/>
              </w:rPr>
              <w:t>4</w:t>
            </w:r>
          </w:p>
        </w:tc>
        <w:tc>
          <w:tcPr>
            <w:tcW w:w="1088" w:type="dxa"/>
          </w:tcPr>
          <w:p w14:paraId="3189FE89" w14:textId="0BBF7ED9" w:rsidR="00F239D1" w:rsidRDefault="00F239D1" w:rsidP="00F239D1">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542CDD">
              <w:rPr>
                <w:rFonts w:ascii="Browallia New" w:eastAsia="Brush Script MT" w:hAnsi="Browallia New" w:cs="Browallia New"/>
                <w:sz w:val="20"/>
                <w:szCs w:val="20"/>
                <w:u w:val="single"/>
              </w:rPr>
              <w:t>202</w:t>
            </w:r>
            <w:r>
              <w:rPr>
                <w:rFonts w:ascii="Browallia New" w:eastAsia="Brush Script MT" w:hAnsi="Browallia New" w:cs="Browallia New"/>
                <w:sz w:val="20"/>
                <w:szCs w:val="20"/>
                <w:u w:val="single"/>
              </w:rPr>
              <w:t>5</w:t>
            </w:r>
          </w:p>
        </w:tc>
        <w:tc>
          <w:tcPr>
            <w:tcW w:w="1136" w:type="dxa"/>
          </w:tcPr>
          <w:p w14:paraId="15F68D2A" w14:textId="4D38A2BB" w:rsidR="00F239D1" w:rsidRDefault="00F239D1" w:rsidP="00F239D1">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542CDD">
              <w:rPr>
                <w:rFonts w:ascii="Browallia New" w:eastAsia="Brush Script MT" w:hAnsi="Browallia New" w:cs="Browallia New"/>
                <w:sz w:val="20"/>
                <w:szCs w:val="20"/>
                <w:u w:val="single"/>
              </w:rPr>
              <w:t>202</w:t>
            </w:r>
            <w:r>
              <w:rPr>
                <w:rFonts w:ascii="Browallia New" w:eastAsia="Brush Script MT" w:hAnsi="Browallia New" w:cs="Browallia New"/>
                <w:sz w:val="20"/>
                <w:szCs w:val="20"/>
                <w:u w:val="single"/>
              </w:rPr>
              <w:t>4</w:t>
            </w:r>
          </w:p>
        </w:tc>
        <w:tc>
          <w:tcPr>
            <w:tcW w:w="1134" w:type="dxa"/>
          </w:tcPr>
          <w:p w14:paraId="2E923680" w14:textId="5B061D64" w:rsidR="00F239D1" w:rsidRDefault="00F239D1" w:rsidP="00F239D1">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542CDD">
              <w:rPr>
                <w:rFonts w:ascii="Browallia New" w:eastAsia="Brush Script MT" w:hAnsi="Browallia New" w:cs="Browallia New"/>
                <w:sz w:val="20"/>
                <w:szCs w:val="20"/>
                <w:u w:val="single"/>
              </w:rPr>
              <w:t>202</w:t>
            </w:r>
            <w:r>
              <w:rPr>
                <w:rFonts w:ascii="Browallia New" w:eastAsia="Brush Script MT" w:hAnsi="Browallia New" w:cs="Browallia New"/>
                <w:sz w:val="20"/>
                <w:szCs w:val="20"/>
                <w:u w:val="single"/>
              </w:rPr>
              <w:t>5</w:t>
            </w:r>
          </w:p>
        </w:tc>
        <w:tc>
          <w:tcPr>
            <w:tcW w:w="1134" w:type="dxa"/>
          </w:tcPr>
          <w:p w14:paraId="3A418B1A" w14:textId="364BEDB9" w:rsidR="00F239D1" w:rsidRDefault="00F239D1" w:rsidP="00F239D1">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542CDD">
              <w:rPr>
                <w:rFonts w:ascii="Browallia New" w:eastAsia="Brush Script MT" w:hAnsi="Browallia New" w:cs="Browallia New"/>
                <w:sz w:val="20"/>
                <w:szCs w:val="20"/>
                <w:u w:val="single"/>
              </w:rPr>
              <w:t>202</w:t>
            </w:r>
            <w:r>
              <w:rPr>
                <w:rFonts w:ascii="Browallia New" w:eastAsia="Brush Script MT" w:hAnsi="Browallia New" w:cs="Browallia New"/>
                <w:sz w:val="20"/>
                <w:szCs w:val="20"/>
                <w:u w:val="single"/>
              </w:rPr>
              <w:t>4</w:t>
            </w:r>
          </w:p>
        </w:tc>
      </w:tr>
      <w:tr w:rsidR="00896F26" w14:paraId="2E45FAC1" w14:textId="77777777" w:rsidTr="00DE148F">
        <w:trPr>
          <w:trHeight w:val="283"/>
        </w:trPr>
        <w:tc>
          <w:tcPr>
            <w:tcW w:w="2262" w:type="dxa"/>
          </w:tcPr>
          <w:p w14:paraId="441C06F7" w14:textId="69440FFB" w:rsidR="00896F26" w:rsidRDefault="00896F26" w:rsidP="00896F26">
            <w:pPr>
              <w:pBdr>
                <w:top w:val="nil"/>
                <w:left w:val="nil"/>
                <w:bottom w:val="nil"/>
                <w:right w:val="nil"/>
                <w:between w:val="nil"/>
              </w:pBdr>
              <w:ind w:right="34"/>
              <w:rPr>
                <w:rFonts w:ascii="Browallia New" w:eastAsia="Browallia New" w:hAnsi="Browallia New" w:cs="Browallia New"/>
                <w:color w:val="000000"/>
                <w:sz w:val="18"/>
                <w:szCs w:val="18"/>
              </w:rPr>
            </w:pPr>
            <w:r w:rsidRPr="00542CDD">
              <w:rPr>
                <w:rFonts w:ascii="Browallia New" w:eastAsia="Brush Script MT" w:hAnsi="Browallia New" w:cs="Browallia New"/>
                <w:sz w:val="20"/>
                <w:szCs w:val="20"/>
              </w:rPr>
              <w:t>Income classified by obligation to be performed by</w:t>
            </w:r>
          </w:p>
        </w:tc>
        <w:tc>
          <w:tcPr>
            <w:tcW w:w="1086" w:type="dxa"/>
          </w:tcPr>
          <w:p w14:paraId="02440188" w14:textId="77777777" w:rsidR="00896F26" w:rsidRDefault="00896F26" w:rsidP="00896F26">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6" w:type="dxa"/>
          </w:tcPr>
          <w:p w14:paraId="05FB830B" w14:textId="77777777" w:rsidR="00896F26" w:rsidRDefault="00896F26" w:rsidP="00896F26">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2"/>
          </w:tcPr>
          <w:p w14:paraId="1CDEFF2A" w14:textId="77777777" w:rsidR="00896F26" w:rsidRDefault="00896F26" w:rsidP="00896F26">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31EFA148" w14:textId="77777777" w:rsidR="00896F26" w:rsidRDefault="00896F26" w:rsidP="00896F26">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2"/>
          </w:tcPr>
          <w:p w14:paraId="510B0DBD" w14:textId="77777777" w:rsidR="00896F26" w:rsidRDefault="00896F26" w:rsidP="00896F26">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301AE98C" w14:textId="77777777" w:rsidR="00896F26" w:rsidRDefault="00896F26" w:rsidP="00896F26">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tcPr>
          <w:p w14:paraId="137E6A31" w14:textId="77777777" w:rsidR="00896F26" w:rsidRDefault="00896F26" w:rsidP="00896F26">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Pr>
          <w:p w14:paraId="73BC9478" w14:textId="77777777" w:rsidR="00896F26" w:rsidRDefault="00896F26" w:rsidP="00896F26">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2498A20D" w14:textId="77777777" w:rsidR="00896F26" w:rsidRDefault="00896F26" w:rsidP="00896F26">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6" w:type="dxa"/>
          </w:tcPr>
          <w:p w14:paraId="0E8D9A20" w14:textId="77777777" w:rsidR="00896F26" w:rsidRDefault="00896F26" w:rsidP="00896F26">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4" w:type="dxa"/>
          </w:tcPr>
          <w:p w14:paraId="695E8973" w14:textId="77777777" w:rsidR="00896F26" w:rsidRDefault="00896F26" w:rsidP="00896F26">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4" w:type="dxa"/>
          </w:tcPr>
          <w:p w14:paraId="6ACBFA15" w14:textId="77777777" w:rsidR="00896F26" w:rsidRDefault="00896F26" w:rsidP="00896F26">
            <w:pPr>
              <w:pBdr>
                <w:top w:val="nil"/>
                <w:left w:val="nil"/>
                <w:bottom w:val="nil"/>
                <w:right w:val="nil"/>
                <w:between w:val="nil"/>
              </w:pBdr>
              <w:jc w:val="right"/>
              <w:rPr>
                <w:rFonts w:ascii="Browallia New" w:eastAsia="Browallia New" w:hAnsi="Browallia New" w:cs="Browallia New"/>
                <w:color w:val="000000"/>
                <w:sz w:val="18"/>
                <w:szCs w:val="18"/>
              </w:rPr>
            </w:pPr>
          </w:p>
        </w:tc>
      </w:tr>
      <w:tr w:rsidR="000851AB" w14:paraId="26EED5B3" w14:textId="77777777" w:rsidTr="007A5121">
        <w:trPr>
          <w:trHeight w:val="283"/>
        </w:trPr>
        <w:tc>
          <w:tcPr>
            <w:tcW w:w="2262" w:type="dxa"/>
          </w:tcPr>
          <w:p w14:paraId="4DB19302" w14:textId="7325FB1A" w:rsidR="000851AB" w:rsidRDefault="000851AB" w:rsidP="000851AB">
            <w:pPr>
              <w:pBdr>
                <w:top w:val="nil"/>
                <w:left w:val="nil"/>
                <w:bottom w:val="nil"/>
                <w:right w:val="nil"/>
                <w:between w:val="nil"/>
              </w:pBdr>
              <w:rPr>
                <w:rFonts w:ascii="Browallia New" w:eastAsia="Browallia New" w:hAnsi="Browallia New" w:cs="Browallia New"/>
                <w:color w:val="000000"/>
                <w:sz w:val="18"/>
                <w:szCs w:val="18"/>
              </w:rPr>
            </w:pPr>
            <w:bookmarkStart w:id="8" w:name="_heading=h.26in1rg" w:colFirst="0" w:colLast="0"/>
            <w:bookmarkEnd w:id="8"/>
            <w:r w:rsidRPr="00B40A4A">
              <w:rPr>
                <w:rFonts w:ascii="Browallia New" w:eastAsia="Brush Script MT" w:hAnsi="Browallia New" w:cs="Browallia New"/>
                <w:sz w:val="18"/>
                <w:szCs w:val="18"/>
                <w:cs/>
              </w:rPr>
              <w:t xml:space="preserve">- </w:t>
            </w:r>
            <w:r w:rsidRPr="00B40A4A">
              <w:rPr>
                <w:rFonts w:ascii="Browallia New" w:eastAsia="Brush Script MT" w:hAnsi="Browallia New" w:cs="Browallia New"/>
                <w:sz w:val="18"/>
                <w:szCs w:val="18"/>
              </w:rPr>
              <w:t>completed at any point in time</w:t>
            </w:r>
          </w:p>
        </w:tc>
        <w:tc>
          <w:tcPr>
            <w:tcW w:w="1086" w:type="dxa"/>
            <w:tcBorders>
              <w:top w:val="nil"/>
              <w:left w:val="nil"/>
              <w:bottom w:val="nil"/>
              <w:right w:val="nil"/>
            </w:tcBorders>
          </w:tcPr>
          <w:p w14:paraId="306185D9" w14:textId="2CB32BBD" w:rsidR="000851AB" w:rsidRPr="00ED2080" w:rsidRDefault="000851AB" w:rsidP="000851AB">
            <w:pPr>
              <w:pBdr>
                <w:top w:val="nil"/>
                <w:left w:val="nil"/>
                <w:bottom w:val="nil"/>
                <w:right w:val="nil"/>
                <w:between w:val="nil"/>
              </w:pBdr>
              <w:jc w:val="right"/>
              <w:rPr>
                <w:rFonts w:ascii="Browallia New" w:eastAsia="Browallia New" w:hAnsi="Browallia New" w:cs="Browallia New"/>
                <w:color w:val="000000"/>
                <w:sz w:val="18"/>
                <w:szCs w:val="18"/>
              </w:rPr>
            </w:pPr>
            <w:r w:rsidRPr="00EB733B">
              <w:rPr>
                <w:rFonts w:ascii="Browallia New" w:eastAsia="Browallia New" w:hAnsi="Browallia New" w:cs="Browallia New"/>
                <w:sz w:val="18"/>
                <w:szCs w:val="18"/>
              </w:rPr>
              <w:t>112,963,686.85</w:t>
            </w:r>
          </w:p>
        </w:tc>
        <w:tc>
          <w:tcPr>
            <w:tcW w:w="1086" w:type="dxa"/>
          </w:tcPr>
          <w:p w14:paraId="2858B2AC" w14:textId="6A7FE934" w:rsidR="000851AB" w:rsidRPr="00ED2080" w:rsidRDefault="000851AB" w:rsidP="000851AB">
            <w:pPr>
              <w:pBdr>
                <w:top w:val="nil"/>
                <w:left w:val="nil"/>
                <w:bottom w:val="nil"/>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74,315,121.48</w:t>
            </w:r>
          </w:p>
        </w:tc>
        <w:tc>
          <w:tcPr>
            <w:tcW w:w="1087" w:type="dxa"/>
            <w:gridSpan w:val="2"/>
            <w:tcBorders>
              <w:left w:val="nil"/>
            </w:tcBorders>
          </w:tcPr>
          <w:p w14:paraId="6DCB25FB" w14:textId="7F2202BC" w:rsidR="000851AB" w:rsidRPr="00ED2080" w:rsidRDefault="000851AB" w:rsidP="000851AB">
            <w:pPr>
              <w:pBdr>
                <w:top w:val="nil"/>
                <w:left w:val="nil"/>
                <w:bottom w:val="nil"/>
                <w:right w:val="nil"/>
                <w:between w:val="nil"/>
              </w:pBdr>
              <w:jc w:val="right"/>
              <w:rPr>
                <w:rFonts w:ascii="Browallia New" w:eastAsia="Browallia New" w:hAnsi="Browallia New" w:cs="Browallia New"/>
                <w:color w:val="000000"/>
                <w:sz w:val="18"/>
                <w:szCs w:val="18"/>
              </w:rPr>
            </w:pPr>
            <w:r w:rsidRPr="00EB733B">
              <w:rPr>
                <w:rFonts w:ascii="Browallia New" w:eastAsia="Browallia New" w:hAnsi="Browallia New" w:cs="Browallia New"/>
                <w:sz w:val="18"/>
                <w:szCs w:val="18"/>
              </w:rPr>
              <w:t>199,842,701.25</w:t>
            </w:r>
          </w:p>
        </w:tc>
        <w:tc>
          <w:tcPr>
            <w:tcW w:w="1088" w:type="dxa"/>
            <w:tcBorders>
              <w:left w:val="nil"/>
            </w:tcBorders>
          </w:tcPr>
          <w:p w14:paraId="257D028D" w14:textId="11DD1DDD" w:rsidR="000851AB" w:rsidRPr="00ED2080" w:rsidRDefault="000851AB" w:rsidP="000851AB">
            <w:pPr>
              <w:pBdr>
                <w:top w:val="nil"/>
                <w:left w:val="nil"/>
                <w:bottom w:val="nil"/>
                <w:right w:val="nil"/>
                <w:between w:val="nil"/>
              </w:pBdr>
              <w:jc w:val="right"/>
              <w:rPr>
                <w:rFonts w:ascii="Browallia New" w:eastAsia="Browallia New" w:hAnsi="Browallia New" w:cs="Browallia New"/>
                <w:color w:val="000000"/>
                <w:sz w:val="18"/>
                <w:szCs w:val="18"/>
              </w:rPr>
            </w:pPr>
            <w:r w:rsidRPr="0018224F">
              <w:rPr>
                <w:rFonts w:ascii="Browallia New" w:eastAsia="Browallia New" w:hAnsi="Browallia New" w:cs="Browallia New"/>
                <w:sz w:val="18"/>
                <w:szCs w:val="18"/>
              </w:rPr>
              <w:t>176,201,172.33</w:t>
            </w:r>
          </w:p>
        </w:tc>
        <w:tc>
          <w:tcPr>
            <w:tcW w:w="1087" w:type="dxa"/>
            <w:gridSpan w:val="2"/>
          </w:tcPr>
          <w:p w14:paraId="47D79225" w14:textId="2E474E9E" w:rsidR="000851AB" w:rsidRPr="00ED2080" w:rsidRDefault="000851AB" w:rsidP="000851AB">
            <w:pPr>
              <w:pBdr>
                <w:top w:val="nil"/>
                <w:left w:val="nil"/>
                <w:bottom w:val="nil"/>
                <w:right w:val="nil"/>
                <w:between w:val="nil"/>
              </w:pBdr>
              <w:jc w:val="right"/>
              <w:rPr>
                <w:rFonts w:ascii="Browallia New" w:eastAsia="Browallia New" w:hAnsi="Browallia New" w:cs="Browallia New"/>
                <w:color w:val="000000"/>
                <w:sz w:val="18"/>
                <w:szCs w:val="18"/>
              </w:rPr>
            </w:pPr>
            <w:r w:rsidRPr="00EB733B">
              <w:rPr>
                <w:rFonts w:ascii="Browallia New" w:eastAsia="Browallia New" w:hAnsi="Browallia New" w:cs="Browallia New"/>
                <w:sz w:val="18"/>
                <w:szCs w:val="18"/>
              </w:rPr>
              <w:t>120,771,173.64</w:t>
            </w:r>
          </w:p>
        </w:tc>
        <w:tc>
          <w:tcPr>
            <w:tcW w:w="1088" w:type="dxa"/>
          </w:tcPr>
          <w:p w14:paraId="340E74C0" w14:textId="10253CC4" w:rsidR="000851AB" w:rsidRPr="00ED2080" w:rsidRDefault="000851AB" w:rsidP="000851AB">
            <w:pPr>
              <w:pBdr>
                <w:top w:val="nil"/>
                <w:left w:val="nil"/>
                <w:bottom w:val="nil"/>
                <w:right w:val="nil"/>
                <w:between w:val="nil"/>
              </w:pBdr>
              <w:jc w:val="right"/>
              <w:rPr>
                <w:rFonts w:ascii="Browallia New" w:eastAsia="Browallia New" w:hAnsi="Browallia New" w:cs="Browallia New"/>
                <w:color w:val="000000"/>
                <w:sz w:val="18"/>
                <w:szCs w:val="18"/>
              </w:rPr>
            </w:pPr>
            <w:r w:rsidRPr="0018224F">
              <w:rPr>
                <w:rFonts w:ascii="Browallia New" w:eastAsia="Browallia New" w:hAnsi="Browallia New" w:cs="Browallia New"/>
                <w:sz w:val="18"/>
                <w:szCs w:val="18"/>
              </w:rPr>
              <w:t>130,546,246.69</w:t>
            </w:r>
          </w:p>
        </w:tc>
        <w:tc>
          <w:tcPr>
            <w:tcW w:w="1087" w:type="dxa"/>
          </w:tcPr>
          <w:p w14:paraId="29A1C564" w14:textId="2830448A" w:rsidR="000851AB" w:rsidRPr="00ED2080" w:rsidRDefault="000851AB" w:rsidP="000851AB">
            <w:pPr>
              <w:pBdr>
                <w:top w:val="nil"/>
                <w:left w:val="nil"/>
                <w:bottom w:val="nil"/>
                <w:right w:val="nil"/>
                <w:between w:val="nil"/>
              </w:pBdr>
              <w:jc w:val="right"/>
              <w:rPr>
                <w:rFonts w:ascii="Browallia New" w:eastAsia="Browallia New" w:hAnsi="Browallia New" w:cs="Browallia New"/>
                <w:color w:val="000000"/>
                <w:sz w:val="18"/>
                <w:szCs w:val="18"/>
              </w:rPr>
            </w:pPr>
            <w:r w:rsidRPr="00C66B98">
              <w:rPr>
                <w:rFonts w:ascii="Browallia New" w:eastAsia="Browallia New" w:hAnsi="Browallia New" w:cs="Browallia New"/>
                <w:sz w:val="18"/>
                <w:szCs w:val="18"/>
              </w:rPr>
              <w:t>60,254,895.96</w:t>
            </w:r>
          </w:p>
        </w:tc>
        <w:tc>
          <w:tcPr>
            <w:tcW w:w="1088" w:type="dxa"/>
            <w:gridSpan w:val="2"/>
          </w:tcPr>
          <w:p w14:paraId="3E1E466D" w14:textId="59E8AF22" w:rsidR="000851AB" w:rsidRPr="00ED2080" w:rsidRDefault="000851AB" w:rsidP="000851AB">
            <w:pPr>
              <w:pBdr>
                <w:top w:val="nil"/>
                <w:left w:val="nil"/>
                <w:bottom w:val="nil"/>
                <w:right w:val="nil"/>
                <w:between w:val="nil"/>
              </w:pBdr>
              <w:jc w:val="right"/>
              <w:rPr>
                <w:rFonts w:ascii="Browallia New" w:eastAsia="Browallia New" w:hAnsi="Browallia New" w:cs="Browallia New"/>
                <w:color w:val="000000"/>
                <w:sz w:val="18"/>
                <w:szCs w:val="18"/>
              </w:rPr>
            </w:pPr>
            <w:r w:rsidRPr="0018224F">
              <w:rPr>
                <w:rFonts w:ascii="Browallia New" w:eastAsia="Browallia New" w:hAnsi="Browallia New" w:cs="Browallia New"/>
                <w:sz w:val="18"/>
                <w:szCs w:val="18"/>
              </w:rPr>
              <w:t>51,209,589.58</w:t>
            </w:r>
          </w:p>
        </w:tc>
        <w:tc>
          <w:tcPr>
            <w:tcW w:w="1088" w:type="dxa"/>
          </w:tcPr>
          <w:p w14:paraId="2A8086CF" w14:textId="0BE5406D" w:rsidR="000851AB" w:rsidRPr="00ED2080" w:rsidRDefault="000851AB" w:rsidP="000851AB">
            <w:pPr>
              <w:pBdr>
                <w:top w:val="nil"/>
                <w:left w:val="nil"/>
                <w:bottom w:val="nil"/>
                <w:right w:val="nil"/>
                <w:between w:val="nil"/>
              </w:pBdr>
              <w:jc w:val="right"/>
              <w:rPr>
                <w:rFonts w:ascii="Browallia New" w:eastAsia="Browallia New" w:hAnsi="Browallia New" w:cs="Browallia New"/>
                <w:color w:val="000000"/>
                <w:sz w:val="18"/>
                <w:szCs w:val="18"/>
              </w:rPr>
            </w:pPr>
            <w:r w:rsidRPr="00751BD3">
              <w:rPr>
                <w:rFonts w:ascii="Browallia New" w:eastAsia="Browallia New" w:hAnsi="Browallia New" w:cs="Browallia New"/>
                <w:sz w:val="18"/>
                <w:szCs w:val="18"/>
              </w:rPr>
              <w:t>15,689,371.92</w:t>
            </w:r>
          </w:p>
        </w:tc>
        <w:tc>
          <w:tcPr>
            <w:tcW w:w="1136" w:type="dxa"/>
          </w:tcPr>
          <w:p w14:paraId="1FC08A6B" w14:textId="1AC9B43C" w:rsidR="000851AB" w:rsidRPr="00ED2080" w:rsidRDefault="000851AB" w:rsidP="000851AB">
            <w:pPr>
              <w:pBdr>
                <w:top w:val="nil"/>
                <w:left w:val="nil"/>
                <w:bottom w:val="nil"/>
                <w:right w:val="nil"/>
                <w:between w:val="nil"/>
              </w:pBdr>
              <w:jc w:val="right"/>
              <w:rPr>
                <w:rFonts w:ascii="Browallia New" w:eastAsia="Browallia New" w:hAnsi="Browallia New" w:cs="Browallia New"/>
                <w:color w:val="000000"/>
                <w:sz w:val="18"/>
                <w:szCs w:val="18"/>
              </w:rPr>
            </w:pPr>
            <w:r w:rsidRPr="0018224F">
              <w:rPr>
                <w:rFonts w:ascii="Browallia New" w:eastAsia="Browallia New" w:hAnsi="Browallia New" w:cs="Browallia New"/>
                <w:sz w:val="18"/>
                <w:szCs w:val="18"/>
              </w:rPr>
              <w:t>10,968,203.33</w:t>
            </w:r>
          </w:p>
        </w:tc>
        <w:tc>
          <w:tcPr>
            <w:tcW w:w="1134" w:type="dxa"/>
          </w:tcPr>
          <w:p w14:paraId="388AEED5" w14:textId="67B1F969" w:rsidR="000851AB" w:rsidRPr="00ED2080" w:rsidRDefault="000851AB" w:rsidP="000851AB">
            <w:pPr>
              <w:pBdr>
                <w:top w:val="nil"/>
                <w:left w:val="nil"/>
                <w:bottom w:val="nil"/>
                <w:right w:val="nil"/>
                <w:between w:val="nil"/>
              </w:pBdr>
              <w:jc w:val="right"/>
              <w:rPr>
                <w:rFonts w:ascii="Browallia New" w:eastAsia="Browallia New" w:hAnsi="Browallia New" w:cs="Browallia New"/>
                <w:color w:val="000000"/>
                <w:sz w:val="18"/>
                <w:szCs w:val="18"/>
              </w:rPr>
            </w:pPr>
            <w:r>
              <w:rPr>
                <w:rFonts w:ascii="Browallia New" w:eastAsia="Browallia New" w:hAnsi="Browallia New" w:cs="Browallia New"/>
                <w:sz w:val="18"/>
                <w:szCs w:val="18"/>
              </w:rPr>
              <w:t>509,521,829.62</w:t>
            </w:r>
          </w:p>
        </w:tc>
        <w:tc>
          <w:tcPr>
            <w:tcW w:w="1134" w:type="dxa"/>
          </w:tcPr>
          <w:p w14:paraId="44F9318D" w14:textId="4D6BC75E" w:rsidR="000851AB" w:rsidRPr="00ED2080" w:rsidRDefault="000851AB" w:rsidP="000851AB">
            <w:pPr>
              <w:pBdr>
                <w:top w:val="nil"/>
                <w:left w:val="nil"/>
                <w:bottom w:val="nil"/>
                <w:right w:val="nil"/>
                <w:between w:val="nil"/>
              </w:pBdr>
              <w:jc w:val="right"/>
              <w:rPr>
                <w:rFonts w:ascii="Browallia New" w:eastAsia="Browallia New" w:hAnsi="Browallia New" w:cs="Browallia New"/>
                <w:color w:val="000000"/>
                <w:sz w:val="18"/>
                <w:szCs w:val="18"/>
              </w:rPr>
            </w:pPr>
            <w:r w:rsidRPr="0018224F">
              <w:rPr>
                <w:rFonts w:ascii="Browallia New" w:eastAsia="Browallia New" w:hAnsi="Browallia New" w:cs="Browallia New"/>
                <w:sz w:val="18"/>
                <w:szCs w:val="18"/>
              </w:rPr>
              <w:t>443,240,333.41</w:t>
            </w:r>
          </w:p>
        </w:tc>
      </w:tr>
      <w:tr w:rsidR="000851AB" w14:paraId="43843BF1" w14:textId="77777777" w:rsidTr="007A5121">
        <w:trPr>
          <w:trHeight w:val="113"/>
        </w:trPr>
        <w:tc>
          <w:tcPr>
            <w:tcW w:w="2262" w:type="dxa"/>
          </w:tcPr>
          <w:p w14:paraId="338907F3" w14:textId="131F1C5E" w:rsidR="000851AB" w:rsidRDefault="000851AB" w:rsidP="000851AB">
            <w:pPr>
              <w:pBdr>
                <w:top w:val="nil"/>
                <w:left w:val="nil"/>
                <w:bottom w:val="nil"/>
                <w:right w:val="nil"/>
                <w:between w:val="nil"/>
              </w:pBdr>
              <w:rPr>
                <w:rFonts w:ascii="Browallia New" w:eastAsia="Browallia New" w:hAnsi="Browallia New" w:cs="Browallia New"/>
                <w:color w:val="000000"/>
                <w:sz w:val="18"/>
                <w:szCs w:val="18"/>
              </w:rPr>
            </w:pPr>
            <w:r w:rsidRPr="00B40A4A">
              <w:rPr>
                <w:rFonts w:ascii="Browallia New" w:eastAsia="Brush Script MT" w:hAnsi="Browallia New" w:cs="Browallia New"/>
                <w:sz w:val="18"/>
                <w:szCs w:val="18"/>
                <w:cs/>
              </w:rPr>
              <w:t xml:space="preserve">- </w:t>
            </w:r>
            <w:r w:rsidRPr="00B40A4A">
              <w:rPr>
                <w:rFonts w:ascii="Browallia New" w:eastAsia="Brush Script MT" w:hAnsi="Browallia New" w:cs="Browallia New"/>
                <w:sz w:val="18"/>
                <w:szCs w:val="18"/>
              </w:rPr>
              <w:t>completed over a period of time</w:t>
            </w:r>
          </w:p>
        </w:tc>
        <w:tc>
          <w:tcPr>
            <w:tcW w:w="1086" w:type="dxa"/>
            <w:tcBorders>
              <w:top w:val="nil"/>
              <w:left w:val="nil"/>
              <w:bottom w:val="nil"/>
              <w:right w:val="nil"/>
            </w:tcBorders>
          </w:tcPr>
          <w:p w14:paraId="2B02B98A" w14:textId="70A1CE32" w:rsidR="000851AB" w:rsidRPr="00ED2080" w:rsidRDefault="000851AB" w:rsidP="000851AB">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EB733B">
              <w:rPr>
                <w:rFonts w:ascii="Browallia New" w:eastAsia="Browallia New" w:hAnsi="Browallia New" w:cs="Browallia New"/>
                <w:sz w:val="18"/>
                <w:szCs w:val="18"/>
              </w:rPr>
              <w:t>5,535,200.48</w:t>
            </w:r>
          </w:p>
        </w:tc>
        <w:tc>
          <w:tcPr>
            <w:tcW w:w="1086" w:type="dxa"/>
          </w:tcPr>
          <w:p w14:paraId="2294A8D1" w14:textId="6ACBCA8E" w:rsidR="000851AB" w:rsidRPr="00ED2080" w:rsidRDefault="000851AB" w:rsidP="000851AB">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63,928,912.83</w:t>
            </w:r>
          </w:p>
        </w:tc>
        <w:tc>
          <w:tcPr>
            <w:tcW w:w="1087" w:type="dxa"/>
            <w:gridSpan w:val="2"/>
            <w:tcBorders>
              <w:left w:val="nil"/>
            </w:tcBorders>
          </w:tcPr>
          <w:p w14:paraId="3C1D30EB" w14:textId="7D919349" w:rsidR="000851AB" w:rsidRPr="00ED2080" w:rsidRDefault="000851AB" w:rsidP="000851AB">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EB733B">
              <w:rPr>
                <w:rFonts w:ascii="Browallia New" w:eastAsia="Browallia New" w:hAnsi="Browallia New" w:cs="Browallia New"/>
                <w:sz w:val="18"/>
                <w:szCs w:val="18"/>
              </w:rPr>
              <w:t>14,699,021.99</w:t>
            </w:r>
          </w:p>
        </w:tc>
        <w:tc>
          <w:tcPr>
            <w:tcW w:w="1088" w:type="dxa"/>
            <w:tcBorders>
              <w:left w:val="nil"/>
            </w:tcBorders>
          </w:tcPr>
          <w:p w14:paraId="46EA7CCA" w14:textId="49643D8C" w:rsidR="000851AB" w:rsidRPr="00ED2080" w:rsidRDefault="000851AB" w:rsidP="000851AB">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18224F">
              <w:rPr>
                <w:rFonts w:ascii="Browallia New" w:eastAsia="Browallia New" w:hAnsi="Browallia New" w:cs="Browallia New"/>
                <w:sz w:val="18"/>
                <w:szCs w:val="18"/>
              </w:rPr>
              <w:t>9,845,652.02</w:t>
            </w:r>
          </w:p>
        </w:tc>
        <w:tc>
          <w:tcPr>
            <w:tcW w:w="1087" w:type="dxa"/>
            <w:gridSpan w:val="2"/>
          </w:tcPr>
          <w:p w14:paraId="2CC22DEC" w14:textId="1DBDE3B0" w:rsidR="000851AB" w:rsidRPr="00ED2080" w:rsidRDefault="000851AB" w:rsidP="000851AB">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EB733B">
              <w:rPr>
                <w:rFonts w:ascii="Browallia New" w:eastAsia="Browallia New" w:hAnsi="Browallia New" w:cs="Browallia New"/>
                <w:sz w:val="18"/>
                <w:szCs w:val="18"/>
              </w:rPr>
              <w:t>265,500.00</w:t>
            </w:r>
          </w:p>
        </w:tc>
        <w:tc>
          <w:tcPr>
            <w:tcW w:w="1088" w:type="dxa"/>
          </w:tcPr>
          <w:p w14:paraId="306876B9" w14:textId="2E3EC5A1" w:rsidR="000851AB" w:rsidRPr="00ED2080" w:rsidRDefault="000851AB" w:rsidP="000851AB">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18224F">
              <w:rPr>
                <w:rFonts w:ascii="Browallia New" w:eastAsia="Browallia New" w:hAnsi="Browallia New" w:cs="Browallia New"/>
                <w:sz w:val="18"/>
                <w:szCs w:val="18"/>
              </w:rPr>
              <w:t>256,000.00</w:t>
            </w:r>
          </w:p>
        </w:tc>
        <w:tc>
          <w:tcPr>
            <w:tcW w:w="1087" w:type="dxa"/>
          </w:tcPr>
          <w:p w14:paraId="329F75B1" w14:textId="11FCD9A1" w:rsidR="000851AB" w:rsidRPr="00ED2080" w:rsidRDefault="000851AB" w:rsidP="000851AB">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C66B98">
              <w:rPr>
                <w:rFonts w:ascii="Browallia New" w:eastAsia="Browallia New" w:hAnsi="Browallia New" w:cs="Browallia New"/>
                <w:sz w:val="18"/>
                <w:szCs w:val="18"/>
              </w:rPr>
              <w:t>7,227,246.46</w:t>
            </w:r>
          </w:p>
        </w:tc>
        <w:tc>
          <w:tcPr>
            <w:tcW w:w="1088" w:type="dxa"/>
            <w:gridSpan w:val="2"/>
          </w:tcPr>
          <w:p w14:paraId="2A72E304" w14:textId="20F3652A" w:rsidR="000851AB" w:rsidRPr="00ED2080" w:rsidRDefault="000851AB" w:rsidP="000851AB">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18224F">
              <w:rPr>
                <w:rFonts w:ascii="Browallia New" w:eastAsia="Browallia New" w:hAnsi="Browallia New" w:cs="Browallia New"/>
                <w:sz w:val="18"/>
                <w:szCs w:val="18"/>
              </w:rPr>
              <w:t>10,627,977.93</w:t>
            </w:r>
          </w:p>
        </w:tc>
        <w:tc>
          <w:tcPr>
            <w:tcW w:w="1088" w:type="dxa"/>
          </w:tcPr>
          <w:p w14:paraId="147BD085" w14:textId="30ECB442" w:rsidR="000851AB" w:rsidRPr="00ED2080" w:rsidRDefault="000851AB" w:rsidP="000851AB">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751BD3">
              <w:rPr>
                <w:rFonts w:ascii="Browallia New" w:eastAsia="Browallia New" w:hAnsi="Browallia New" w:cs="Browallia New"/>
                <w:sz w:val="18"/>
                <w:szCs w:val="18"/>
              </w:rPr>
              <w:t>17,955,548.00</w:t>
            </w:r>
          </w:p>
        </w:tc>
        <w:tc>
          <w:tcPr>
            <w:tcW w:w="1136" w:type="dxa"/>
          </w:tcPr>
          <w:p w14:paraId="6CFB3D67" w14:textId="4A091749" w:rsidR="000851AB" w:rsidRPr="00ED2080" w:rsidRDefault="000851AB" w:rsidP="000851AB">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18224F">
              <w:rPr>
                <w:rFonts w:ascii="Browallia New" w:eastAsia="Browallia New" w:hAnsi="Browallia New" w:cs="Browallia New"/>
                <w:sz w:val="18"/>
                <w:szCs w:val="18"/>
              </w:rPr>
              <w:t>11,231,254.88</w:t>
            </w:r>
          </w:p>
        </w:tc>
        <w:tc>
          <w:tcPr>
            <w:tcW w:w="1134" w:type="dxa"/>
          </w:tcPr>
          <w:p w14:paraId="7D6F965E" w14:textId="7C4EBB47" w:rsidR="000851AB" w:rsidRPr="00ED2080" w:rsidRDefault="000851AB" w:rsidP="000851AB">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Pr>
                <w:rFonts w:ascii="Browallia New" w:eastAsia="Browallia New" w:hAnsi="Browallia New" w:cs="Browallia New"/>
                <w:sz w:val="18"/>
                <w:szCs w:val="18"/>
              </w:rPr>
              <w:t>45,682,516.93</w:t>
            </w:r>
          </w:p>
        </w:tc>
        <w:tc>
          <w:tcPr>
            <w:tcW w:w="1134" w:type="dxa"/>
          </w:tcPr>
          <w:p w14:paraId="3CE8A164" w14:textId="33FD90D5" w:rsidR="000851AB" w:rsidRPr="00ED2080" w:rsidRDefault="000851AB" w:rsidP="000851AB">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18224F">
              <w:rPr>
                <w:rFonts w:ascii="Browallia New" w:eastAsia="Browallia New" w:hAnsi="Browallia New" w:cs="Browallia New"/>
                <w:sz w:val="18"/>
                <w:szCs w:val="18"/>
              </w:rPr>
              <w:t>95,889,797.66</w:t>
            </w:r>
          </w:p>
        </w:tc>
      </w:tr>
      <w:tr w:rsidR="000851AB" w14:paraId="1489AFD7" w14:textId="77777777" w:rsidTr="007A5121">
        <w:trPr>
          <w:trHeight w:val="283"/>
        </w:trPr>
        <w:tc>
          <w:tcPr>
            <w:tcW w:w="2262" w:type="dxa"/>
          </w:tcPr>
          <w:p w14:paraId="42FC5262" w14:textId="50A82F1D" w:rsidR="000851AB" w:rsidRDefault="000851AB" w:rsidP="000851AB">
            <w:pPr>
              <w:pBdr>
                <w:top w:val="nil"/>
                <w:left w:val="nil"/>
                <w:bottom w:val="nil"/>
                <w:right w:val="nil"/>
                <w:between w:val="nil"/>
              </w:pBdr>
              <w:ind w:left="491"/>
              <w:rPr>
                <w:rFonts w:ascii="Browallia New" w:eastAsia="Browallia New" w:hAnsi="Browallia New" w:cs="Browallia New"/>
                <w:color w:val="000000"/>
                <w:sz w:val="18"/>
                <w:szCs w:val="18"/>
              </w:rPr>
            </w:pPr>
            <w:r>
              <w:rPr>
                <w:rFonts w:ascii="Browallia New" w:eastAsia="Browallia New" w:hAnsi="Browallia New" w:cs="Browallia New"/>
                <w:color w:val="000000"/>
                <w:sz w:val="18"/>
                <w:szCs w:val="18"/>
              </w:rPr>
              <w:t>total</w:t>
            </w:r>
          </w:p>
        </w:tc>
        <w:tc>
          <w:tcPr>
            <w:tcW w:w="1086" w:type="dxa"/>
            <w:tcBorders>
              <w:top w:val="nil"/>
              <w:left w:val="nil"/>
              <w:bottom w:val="nil"/>
              <w:right w:val="nil"/>
            </w:tcBorders>
          </w:tcPr>
          <w:p w14:paraId="64F15E87" w14:textId="0A703A85" w:rsidR="000851AB" w:rsidRPr="00ED2080" w:rsidRDefault="000851AB" w:rsidP="000851AB">
            <w:pPr>
              <w:pBdr>
                <w:top w:val="nil"/>
                <w:left w:val="nil"/>
                <w:bottom w:val="nil"/>
                <w:right w:val="nil"/>
                <w:between w:val="nil"/>
              </w:pBdr>
              <w:jc w:val="right"/>
              <w:rPr>
                <w:rFonts w:ascii="Browallia New" w:eastAsia="Browallia New" w:hAnsi="Browallia New" w:cs="Browallia New"/>
                <w:color w:val="000000"/>
                <w:sz w:val="18"/>
                <w:szCs w:val="18"/>
              </w:rPr>
            </w:pPr>
            <w:r w:rsidRPr="00EB733B">
              <w:rPr>
                <w:rFonts w:ascii="Browallia New" w:eastAsia="Browallia New" w:hAnsi="Browallia New" w:cs="Browallia New"/>
                <w:sz w:val="18"/>
                <w:szCs w:val="18"/>
              </w:rPr>
              <w:t>118,498,887.33</w:t>
            </w:r>
          </w:p>
        </w:tc>
        <w:tc>
          <w:tcPr>
            <w:tcW w:w="1086" w:type="dxa"/>
            <w:tcBorders>
              <w:bottom w:val="nil"/>
            </w:tcBorders>
          </w:tcPr>
          <w:p w14:paraId="1AC45496" w14:textId="0DF102BA" w:rsidR="000851AB" w:rsidRPr="00ED2080" w:rsidRDefault="000851AB" w:rsidP="000851AB">
            <w:pPr>
              <w:pBdr>
                <w:top w:val="nil"/>
                <w:left w:val="nil"/>
                <w:bottom w:val="nil"/>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138,244,034.31</w:t>
            </w:r>
          </w:p>
        </w:tc>
        <w:tc>
          <w:tcPr>
            <w:tcW w:w="1087" w:type="dxa"/>
            <w:gridSpan w:val="2"/>
            <w:tcBorders>
              <w:left w:val="nil"/>
            </w:tcBorders>
          </w:tcPr>
          <w:p w14:paraId="78EDB569" w14:textId="3D42D20E" w:rsidR="000851AB" w:rsidRPr="00ED2080" w:rsidRDefault="000851AB" w:rsidP="000851AB">
            <w:pPr>
              <w:pBdr>
                <w:top w:val="nil"/>
                <w:left w:val="nil"/>
                <w:bottom w:val="nil"/>
                <w:right w:val="nil"/>
                <w:between w:val="nil"/>
              </w:pBdr>
              <w:jc w:val="right"/>
              <w:rPr>
                <w:rFonts w:ascii="Browallia New" w:eastAsia="Browallia New" w:hAnsi="Browallia New" w:cs="Browallia New"/>
                <w:color w:val="000000"/>
                <w:sz w:val="18"/>
                <w:szCs w:val="18"/>
              </w:rPr>
            </w:pPr>
            <w:r w:rsidRPr="00EB733B">
              <w:rPr>
                <w:rFonts w:ascii="Browallia New" w:eastAsia="Browallia New" w:hAnsi="Browallia New" w:cs="Browallia New"/>
                <w:sz w:val="18"/>
                <w:szCs w:val="18"/>
              </w:rPr>
              <w:t>214,541,723.24</w:t>
            </w:r>
          </w:p>
        </w:tc>
        <w:tc>
          <w:tcPr>
            <w:tcW w:w="1088" w:type="dxa"/>
            <w:tcBorders>
              <w:left w:val="nil"/>
            </w:tcBorders>
          </w:tcPr>
          <w:p w14:paraId="525582D1" w14:textId="14505EC7" w:rsidR="000851AB" w:rsidRPr="00ED2080" w:rsidRDefault="000851AB" w:rsidP="000851AB">
            <w:pPr>
              <w:pBdr>
                <w:top w:val="nil"/>
                <w:left w:val="nil"/>
                <w:bottom w:val="nil"/>
                <w:right w:val="nil"/>
                <w:between w:val="nil"/>
              </w:pBdr>
              <w:jc w:val="right"/>
              <w:rPr>
                <w:rFonts w:ascii="Browallia New" w:eastAsia="Browallia New" w:hAnsi="Browallia New" w:cs="Browallia New"/>
                <w:color w:val="000000"/>
                <w:sz w:val="18"/>
                <w:szCs w:val="18"/>
              </w:rPr>
            </w:pPr>
            <w:r w:rsidRPr="0018224F">
              <w:rPr>
                <w:rFonts w:ascii="Browallia New" w:eastAsia="Browallia New" w:hAnsi="Browallia New" w:cs="Browallia New"/>
                <w:sz w:val="18"/>
                <w:szCs w:val="18"/>
              </w:rPr>
              <w:t>186,046,824.35</w:t>
            </w:r>
          </w:p>
        </w:tc>
        <w:tc>
          <w:tcPr>
            <w:tcW w:w="1087" w:type="dxa"/>
            <w:gridSpan w:val="2"/>
          </w:tcPr>
          <w:p w14:paraId="35886790" w14:textId="36589987" w:rsidR="000851AB" w:rsidRPr="00ED2080" w:rsidRDefault="000851AB" w:rsidP="000851AB">
            <w:pPr>
              <w:pBdr>
                <w:top w:val="nil"/>
                <w:left w:val="nil"/>
                <w:bottom w:val="nil"/>
                <w:right w:val="nil"/>
                <w:between w:val="nil"/>
              </w:pBdr>
              <w:jc w:val="right"/>
              <w:rPr>
                <w:rFonts w:ascii="Browallia New" w:eastAsia="Browallia New" w:hAnsi="Browallia New" w:cs="Browallia New"/>
                <w:color w:val="000000"/>
                <w:sz w:val="18"/>
                <w:szCs w:val="18"/>
              </w:rPr>
            </w:pPr>
            <w:r w:rsidRPr="00EB733B">
              <w:rPr>
                <w:rFonts w:ascii="Browallia New" w:eastAsia="Browallia New" w:hAnsi="Browallia New" w:cs="Browallia New"/>
                <w:sz w:val="18"/>
                <w:szCs w:val="18"/>
              </w:rPr>
              <w:t>121,036,673.64</w:t>
            </w:r>
          </w:p>
        </w:tc>
        <w:tc>
          <w:tcPr>
            <w:tcW w:w="1088" w:type="dxa"/>
          </w:tcPr>
          <w:p w14:paraId="4CF9DEC5" w14:textId="1B7F0B77" w:rsidR="000851AB" w:rsidRPr="00ED2080" w:rsidRDefault="000851AB" w:rsidP="000851AB">
            <w:pPr>
              <w:pBdr>
                <w:top w:val="nil"/>
                <w:left w:val="nil"/>
                <w:bottom w:val="nil"/>
                <w:right w:val="nil"/>
                <w:between w:val="nil"/>
              </w:pBdr>
              <w:jc w:val="right"/>
              <w:rPr>
                <w:rFonts w:ascii="Browallia New" w:eastAsia="Browallia New" w:hAnsi="Browallia New" w:cs="Browallia New"/>
                <w:color w:val="000000"/>
                <w:sz w:val="18"/>
                <w:szCs w:val="18"/>
              </w:rPr>
            </w:pPr>
            <w:r w:rsidRPr="0018224F">
              <w:rPr>
                <w:rFonts w:ascii="Browallia New" w:eastAsia="Browallia New" w:hAnsi="Browallia New" w:cs="Browallia New"/>
                <w:sz w:val="18"/>
                <w:szCs w:val="18"/>
              </w:rPr>
              <w:t>130,802,246.69</w:t>
            </w:r>
          </w:p>
        </w:tc>
        <w:tc>
          <w:tcPr>
            <w:tcW w:w="1087" w:type="dxa"/>
          </w:tcPr>
          <w:p w14:paraId="28E41524" w14:textId="15C3B941" w:rsidR="000851AB" w:rsidRPr="00ED2080" w:rsidRDefault="000851AB" w:rsidP="000851AB">
            <w:pPr>
              <w:pBdr>
                <w:top w:val="nil"/>
                <w:left w:val="nil"/>
                <w:bottom w:val="nil"/>
                <w:right w:val="nil"/>
                <w:between w:val="nil"/>
              </w:pBdr>
              <w:jc w:val="right"/>
              <w:rPr>
                <w:rFonts w:ascii="Browallia New" w:eastAsia="Browallia New" w:hAnsi="Browallia New" w:cs="Browallia New"/>
                <w:color w:val="000000"/>
                <w:sz w:val="18"/>
                <w:szCs w:val="18"/>
              </w:rPr>
            </w:pPr>
            <w:r w:rsidRPr="00C66B98">
              <w:rPr>
                <w:rFonts w:ascii="Browallia New" w:eastAsia="Browallia New" w:hAnsi="Browallia New" w:cs="Browallia New"/>
                <w:sz w:val="18"/>
                <w:szCs w:val="18"/>
              </w:rPr>
              <w:t>67,482,142.42</w:t>
            </w:r>
          </w:p>
        </w:tc>
        <w:tc>
          <w:tcPr>
            <w:tcW w:w="1088" w:type="dxa"/>
            <w:gridSpan w:val="2"/>
          </w:tcPr>
          <w:p w14:paraId="510BDD4B" w14:textId="64BD0C56" w:rsidR="000851AB" w:rsidRPr="00ED2080" w:rsidRDefault="000851AB" w:rsidP="000851AB">
            <w:pPr>
              <w:pBdr>
                <w:top w:val="nil"/>
                <w:left w:val="nil"/>
                <w:bottom w:val="nil"/>
                <w:right w:val="nil"/>
                <w:between w:val="nil"/>
              </w:pBdr>
              <w:jc w:val="right"/>
              <w:rPr>
                <w:rFonts w:ascii="Browallia New" w:eastAsia="Browallia New" w:hAnsi="Browallia New" w:cs="Browallia New"/>
                <w:color w:val="000000"/>
                <w:sz w:val="18"/>
                <w:szCs w:val="18"/>
              </w:rPr>
            </w:pPr>
            <w:r w:rsidRPr="0018224F">
              <w:rPr>
                <w:rFonts w:ascii="Browallia New" w:eastAsia="Browallia New" w:hAnsi="Browallia New" w:cs="Browallia New"/>
                <w:sz w:val="18"/>
                <w:szCs w:val="18"/>
              </w:rPr>
              <w:t>61,837,567.51</w:t>
            </w:r>
          </w:p>
        </w:tc>
        <w:tc>
          <w:tcPr>
            <w:tcW w:w="1088" w:type="dxa"/>
          </w:tcPr>
          <w:p w14:paraId="4F357092" w14:textId="65433AF8" w:rsidR="000851AB" w:rsidRPr="00ED2080" w:rsidRDefault="000851AB" w:rsidP="000851AB">
            <w:pPr>
              <w:pBdr>
                <w:top w:val="nil"/>
                <w:left w:val="nil"/>
                <w:bottom w:val="nil"/>
                <w:right w:val="nil"/>
                <w:between w:val="nil"/>
              </w:pBdr>
              <w:jc w:val="right"/>
              <w:rPr>
                <w:rFonts w:ascii="Browallia New" w:eastAsia="Browallia New" w:hAnsi="Browallia New" w:cs="Browallia New"/>
                <w:color w:val="000000"/>
                <w:sz w:val="18"/>
                <w:szCs w:val="18"/>
              </w:rPr>
            </w:pPr>
            <w:r w:rsidRPr="00751BD3">
              <w:rPr>
                <w:rFonts w:ascii="Browallia New" w:eastAsia="Browallia New" w:hAnsi="Browallia New" w:cs="Browallia New"/>
                <w:sz w:val="18"/>
                <w:szCs w:val="18"/>
              </w:rPr>
              <w:t>33,644,919.92</w:t>
            </w:r>
          </w:p>
        </w:tc>
        <w:tc>
          <w:tcPr>
            <w:tcW w:w="1136" w:type="dxa"/>
          </w:tcPr>
          <w:p w14:paraId="502C6136" w14:textId="55D21C2E" w:rsidR="000851AB" w:rsidRPr="00ED2080" w:rsidRDefault="000851AB" w:rsidP="000851AB">
            <w:pPr>
              <w:pBdr>
                <w:top w:val="nil"/>
                <w:left w:val="nil"/>
                <w:bottom w:val="nil"/>
                <w:right w:val="nil"/>
                <w:between w:val="nil"/>
              </w:pBdr>
              <w:jc w:val="right"/>
              <w:rPr>
                <w:rFonts w:ascii="Browallia New" w:eastAsia="Browallia New" w:hAnsi="Browallia New" w:cs="Browallia New"/>
                <w:color w:val="000000"/>
                <w:sz w:val="18"/>
                <w:szCs w:val="18"/>
              </w:rPr>
            </w:pPr>
            <w:r w:rsidRPr="0018224F">
              <w:rPr>
                <w:rFonts w:ascii="Browallia New" w:eastAsia="Browallia New" w:hAnsi="Browallia New" w:cs="Browallia New"/>
                <w:sz w:val="18"/>
                <w:szCs w:val="18"/>
              </w:rPr>
              <w:t>22,199,458.21</w:t>
            </w:r>
          </w:p>
        </w:tc>
        <w:tc>
          <w:tcPr>
            <w:tcW w:w="1134" w:type="dxa"/>
          </w:tcPr>
          <w:p w14:paraId="519A3C18" w14:textId="460E9EE9" w:rsidR="000851AB" w:rsidRPr="00ED2080" w:rsidRDefault="000851AB" w:rsidP="000851AB">
            <w:pPr>
              <w:pBdr>
                <w:top w:val="nil"/>
                <w:left w:val="nil"/>
                <w:bottom w:val="nil"/>
                <w:right w:val="nil"/>
                <w:between w:val="nil"/>
              </w:pBdr>
              <w:jc w:val="right"/>
              <w:rPr>
                <w:rFonts w:ascii="Browallia New" w:eastAsia="Browallia New" w:hAnsi="Browallia New" w:cs="Browallia New"/>
                <w:color w:val="000000"/>
                <w:sz w:val="18"/>
                <w:szCs w:val="18"/>
              </w:rPr>
            </w:pPr>
            <w:r w:rsidRPr="00FA0DBA">
              <w:rPr>
                <w:rFonts w:ascii="Browallia New" w:eastAsia="Browallia New" w:hAnsi="Browallia New" w:cs="Browallia New"/>
                <w:sz w:val="18"/>
                <w:szCs w:val="18"/>
              </w:rPr>
              <w:t>555,204,346.55</w:t>
            </w:r>
          </w:p>
        </w:tc>
        <w:tc>
          <w:tcPr>
            <w:tcW w:w="1134" w:type="dxa"/>
          </w:tcPr>
          <w:p w14:paraId="250038A4" w14:textId="3F1F3AD3" w:rsidR="000851AB" w:rsidRPr="00ED2080" w:rsidRDefault="000851AB" w:rsidP="000851AB">
            <w:pPr>
              <w:pBdr>
                <w:top w:val="nil"/>
                <w:left w:val="nil"/>
                <w:bottom w:val="nil"/>
                <w:right w:val="nil"/>
                <w:between w:val="nil"/>
              </w:pBdr>
              <w:jc w:val="right"/>
              <w:rPr>
                <w:rFonts w:ascii="Browallia New" w:eastAsia="Browallia New" w:hAnsi="Browallia New" w:cs="Browallia New"/>
                <w:color w:val="000000"/>
                <w:sz w:val="18"/>
                <w:szCs w:val="18"/>
              </w:rPr>
            </w:pPr>
            <w:r w:rsidRPr="0018224F">
              <w:rPr>
                <w:rFonts w:ascii="Browallia New" w:eastAsia="Browallia New" w:hAnsi="Browallia New" w:cs="Browallia New"/>
                <w:sz w:val="18"/>
                <w:szCs w:val="18"/>
              </w:rPr>
              <w:t>539,130,131.07</w:t>
            </w:r>
          </w:p>
        </w:tc>
      </w:tr>
      <w:tr w:rsidR="000851AB" w14:paraId="274724F4" w14:textId="77777777" w:rsidTr="007A5121">
        <w:trPr>
          <w:trHeight w:val="283"/>
        </w:trPr>
        <w:tc>
          <w:tcPr>
            <w:tcW w:w="2262" w:type="dxa"/>
          </w:tcPr>
          <w:p w14:paraId="012B90CB" w14:textId="772C567C" w:rsidR="000851AB" w:rsidRPr="00F368DA" w:rsidRDefault="0001429E" w:rsidP="000851AB">
            <w:pPr>
              <w:pBdr>
                <w:top w:val="nil"/>
                <w:left w:val="nil"/>
                <w:bottom w:val="nil"/>
                <w:right w:val="nil"/>
                <w:between w:val="nil"/>
              </w:pBdr>
              <w:ind w:right="34"/>
              <w:rPr>
                <w:rFonts w:ascii="Browallia New" w:eastAsia="Browallia New" w:hAnsi="Browallia New" w:cs="Browallia New"/>
                <w:color w:val="000000"/>
                <w:sz w:val="18"/>
                <w:szCs w:val="18"/>
              </w:rPr>
            </w:pPr>
            <w:r w:rsidRPr="00F368DA">
              <w:rPr>
                <w:rFonts w:ascii="Browallia New" w:eastAsia="Brush Script MT" w:hAnsi="Browallia New" w:cs="Browallia New"/>
                <w:sz w:val="20"/>
                <w:szCs w:val="20"/>
              </w:rPr>
              <w:t>Cost of sale and service</w:t>
            </w:r>
          </w:p>
        </w:tc>
        <w:tc>
          <w:tcPr>
            <w:tcW w:w="1086" w:type="dxa"/>
            <w:tcBorders>
              <w:top w:val="nil"/>
              <w:left w:val="nil"/>
              <w:bottom w:val="nil"/>
              <w:right w:val="nil"/>
            </w:tcBorders>
          </w:tcPr>
          <w:p w14:paraId="7F5E6C5F" w14:textId="0E81B897" w:rsidR="000851AB" w:rsidRPr="00F368DA" w:rsidRDefault="000851AB" w:rsidP="000851AB">
            <w:pPr>
              <w:pBdr>
                <w:top w:val="nil"/>
                <w:left w:val="nil"/>
                <w:bottom w:val="single" w:sz="4" w:space="1" w:color="000000"/>
                <w:right w:val="nil"/>
                <w:between w:val="nil"/>
              </w:pBdr>
              <w:ind w:left="57" w:right="-180"/>
              <w:rPr>
                <w:rFonts w:ascii="Browallia New" w:eastAsia="Browallia New" w:hAnsi="Browallia New" w:cs="Browallia New"/>
                <w:color w:val="000000"/>
                <w:sz w:val="18"/>
                <w:szCs w:val="18"/>
              </w:rPr>
            </w:pPr>
            <w:r w:rsidRPr="00F368DA">
              <w:rPr>
                <w:rFonts w:ascii="Browallia New" w:eastAsia="Browallia New" w:hAnsi="Browallia New" w:cs="Browallia New"/>
                <w:sz w:val="18"/>
                <w:szCs w:val="18"/>
              </w:rPr>
              <w:t>(92,113,454.67)</w:t>
            </w:r>
          </w:p>
        </w:tc>
        <w:tc>
          <w:tcPr>
            <w:tcW w:w="1086" w:type="dxa"/>
            <w:tcBorders>
              <w:bottom w:val="nil"/>
            </w:tcBorders>
          </w:tcPr>
          <w:p w14:paraId="6470744B" w14:textId="5DF0AFEB" w:rsidR="000851AB" w:rsidRDefault="000851AB" w:rsidP="000851AB">
            <w:pPr>
              <w:pBdr>
                <w:top w:val="nil"/>
                <w:left w:val="nil"/>
                <w:bottom w:val="single" w:sz="4" w:space="1" w:color="000000"/>
                <w:right w:val="nil"/>
                <w:between w:val="nil"/>
              </w:pBdr>
              <w:ind w:right="-111"/>
              <w:rPr>
                <w:rFonts w:ascii="Browallia New" w:eastAsia="Browallia New" w:hAnsi="Browallia New" w:cs="Browallia New"/>
                <w:color w:val="000000"/>
                <w:sz w:val="18"/>
                <w:szCs w:val="18"/>
              </w:rPr>
            </w:pPr>
            <w:r w:rsidRPr="0018224F">
              <w:rPr>
                <w:rFonts w:ascii="Browallia New" w:eastAsia="Browallia New" w:hAnsi="Browallia New" w:cs="Browallia New"/>
                <w:sz w:val="18"/>
                <w:szCs w:val="18"/>
              </w:rPr>
              <w:t>(113,046,</w:t>
            </w:r>
            <w:r w:rsidRPr="00F239D1">
              <w:rPr>
                <w:rFonts w:ascii="Browallia New" w:eastAsia="Browallia New" w:hAnsi="Browallia New" w:cs="Browallia New"/>
                <w:color w:val="000000"/>
                <w:sz w:val="18"/>
                <w:szCs w:val="18"/>
              </w:rPr>
              <w:t>973</w:t>
            </w:r>
            <w:r w:rsidRPr="0018224F">
              <w:rPr>
                <w:rFonts w:ascii="Browallia New" w:eastAsia="Browallia New" w:hAnsi="Browallia New" w:cs="Browallia New"/>
                <w:sz w:val="18"/>
                <w:szCs w:val="18"/>
              </w:rPr>
              <w:t>.52)</w:t>
            </w:r>
          </w:p>
        </w:tc>
        <w:tc>
          <w:tcPr>
            <w:tcW w:w="1087" w:type="dxa"/>
            <w:gridSpan w:val="2"/>
            <w:tcBorders>
              <w:left w:val="nil"/>
              <w:bottom w:val="nil"/>
            </w:tcBorders>
          </w:tcPr>
          <w:p w14:paraId="492A4952" w14:textId="46022B23" w:rsidR="000851AB" w:rsidRDefault="000851AB" w:rsidP="000851AB">
            <w:pPr>
              <w:pBdr>
                <w:top w:val="nil"/>
                <w:left w:val="nil"/>
                <w:bottom w:val="single" w:sz="4" w:space="1" w:color="000000"/>
                <w:right w:val="nil"/>
                <w:between w:val="nil"/>
              </w:pBdr>
              <w:ind w:right="-111"/>
              <w:rPr>
                <w:rFonts w:ascii="Browallia New" w:eastAsia="Browallia New" w:hAnsi="Browallia New" w:cs="Browallia New"/>
                <w:color w:val="000000"/>
                <w:sz w:val="18"/>
                <w:szCs w:val="18"/>
              </w:rPr>
            </w:pPr>
            <w:r w:rsidRPr="00FA0DBA">
              <w:rPr>
                <w:rFonts w:ascii="Browallia New" w:eastAsia="Browallia New" w:hAnsi="Browallia New" w:cs="Browallia New"/>
                <w:sz w:val="18"/>
                <w:szCs w:val="18"/>
              </w:rPr>
              <w:t>(14</w:t>
            </w:r>
            <w:r>
              <w:rPr>
                <w:rFonts w:ascii="Browallia New" w:eastAsia="Browallia New" w:hAnsi="Browallia New" w:cs="Browallia New"/>
                <w:sz w:val="18"/>
                <w:szCs w:val="18"/>
              </w:rPr>
              <w:t>1</w:t>
            </w:r>
            <w:r w:rsidRPr="00FA0DBA">
              <w:rPr>
                <w:rFonts w:ascii="Browallia New" w:eastAsia="Browallia New" w:hAnsi="Browallia New" w:cs="Browallia New"/>
                <w:sz w:val="18"/>
                <w:szCs w:val="18"/>
              </w:rPr>
              <w:t>,</w:t>
            </w:r>
            <w:r>
              <w:rPr>
                <w:rFonts w:ascii="Browallia New" w:eastAsia="Browallia New" w:hAnsi="Browallia New" w:cs="Browallia New"/>
                <w:sz w:val="18"/>
                <w:szCs w:val="18"/>
              </w:rPr>
              <w:t>221</w:t>
            </w:r>
            <w:r w:rsidRPr="00FA0DBA">
              <w:rPr>
                <w:rFonts w:ascii="Browallia New" w:eastAsia="Browallia New" w:hAnsi="Browallia New" w:cs="Browallia New"/>
                <w:sz w:val="18"/>
                <w:szCs w:val="18"/>
              </w:rPr>
              <w:t>,</w:t>
            </w:r>
            <w:r>
              <w:rPr>
                <w:rFonts w:ascii="Browallia New" w:eastAsia="Browallia New" w:hAnsi="Browallia New" w:cs="Browallia New"/>
                <w:sz w:val="18"/>
                <w:szCs w:val="18"/>
              </w:rPr>
              <w:t>998</w:t>
            </w:r>
            <w:r w:rsidRPr="00FA0DBA">
              <w:rPr>
                <w:rFonts w:ascii="Browallia New" w:eastAsia="Browallia New" w:hAnsi="Browallia New" w:cs="Browallia New"/>
                <w:sz w:val="18"/>
                <w:szCs w:val="18"/>
              </w:rPr>
              <w:t>.</w:t>
            </w:r>
            <w:r>
              <w:rPr>
                <w:rFonts w:ascii="Browallia New" w:eastAsia="Browallia New" w:hAnsi="Browallia New" w:cs="Browallia New"/>
                <w:sz w:val="18"/>
                <w:szCs w:val="18"/>
              </w:rPr>
              <w:t>29</w:t>
            </w:r>
            <w:r w:rsidRPr="00FA0DBA">
              <w:rPr>
                <w:rFonts w:ascii="Browallia New" w:eastAsia="Browallia New" w:hAnsi="Browallia New" w:cs="Browallia New"/>
                <w:sz w:val="18"/>
                <w:szCs w:val="18"/>
              </w:rPr>
              <w:t>)</w:t>
            </w:r>
          </w:p>
        </w:tc>
        <w:tc>
          <w:tcPr>
            <w:tcW w:w="1088" w:type="dxa"/>
            <w:tcBorders>
              <w:left w:val="nil"/>
              <w:bottom w:val="nil"/>
            </w:tcBorders>
          </w:tcPr>
          <w:p w14:paraId="764BB417" w14:textId="779613A2" w:rsidR="000851AB" w:rsidRDefault="000851AB" w:rsidP="000851AB">
            <w:pPr>
              <w:pBdr>
                <w:top w:val="nil"/>
                <w:left w:val="nil"/>
                <w:bottom w:val="single" w:sz="4" w:space="1" w:color="000000"/>
                <w:right w:val="nil"/>
                <w:between w:val="nil"/>
              </w:pBdr>
              <w:ind w:right="-111"/>
              <w:rPr>
                <w:rFonts w:ascii="Browallia New" w:eastAsia="Browallia New" w:hAnsi="Browallia New" w:cs="Browallia New"/>
                <w:color w:val="000000"/>
                <w:sz w:val="18"/>
                <w:szCs w:val="18"/>
              </w:rPr>
            </w:pPr>
            <w:r w:rsidRPr="0018224F">
              <w:rPr>
                <w:rFonts w:ascii="Browallia New" w:eastAsia="Browallia New" w:hAnsi="Browallia New" w:cs="Browallia New"/>
                <w:noProof/>
                <w:sz w:val="18"/>
                <w:szCs w:val="18"/>
              </w:rPr>
              <w:t>(121,816,</w:t>
            </w:r>
            <w:r w:rsidRPr="0018224F">
              <w:rPr>
                <w:rFonts w:ascii="Browallia New" w:eastAsia="Browallia New" w:hAnsi="Browallia New" w:cs="Browallia New"/>
                <w:sz w:val="18"/>
                <w:szCs w:val="18"/>
              </w:rPr>
              <w:t>858</w:t>
            </w:r>
            <w:r w:rsidRPr="0018224F">
              <w:rPr>
                <w:rFonts w:ascii="Browallia New" w:eastAsia="Browallia New" w:hAnsi="Browallia New" w:cs="Browallia New"/>
                <w:noProof/>
                <w:sz w:val="18"/>
                <w:szCs w:val="18"/>
              </w:rPr>
              <w:t>.6</w:t>
            </w:r>
            <w:r>
              <w:rPr>
                <w:rFonts w:ascii="Browallia New" w:eastAsia="Browallia New" w:hAnsi="Browallia New" w:cs="Browallia New"/>
                <w:noProof/>
                <w:sz w:val="18"/>
                <w:szCs w:val="18"/>
              </w:rPr>
              <w:t>6</w:t>
            </w:r>
            <w:r w:rsidRPr="0018224F">
              <w:rPr>
                <w:rFonts w:ascii="Browallia New" w:eastAsia="Browallia New" w:hAnsi="Browallia New" w:cs="Browallia New"/>
                <w:noProof/>
                <w:sz w:val="18"/>
                <w:szCs w:val="18"/>
              </w:rPr>
              <w:t xml:space="preserve">) </w:t>
            </w:r>
          </w:p>
        </w:tc>
        <w:tc>
          <w:tcPr>
            <w:tcW w:w="1087" w:type="dxa"/>
            <w:gridSpan w:val="2"/>
            <w:tcBorders>
              <w:bottom w:val="nil"/>
            </w:tcBorders>
          </w:tcPr>
          <w:p w14:paraId="5148C65F" w14:textId="5B08C2F9" w:rsidR="000851AB" w:rsidRDefault="000851AB" w:rsidP="000851AB">
            <w:pPr>
              <w:pBdr>
                <w:top w:val="nil"/>
                <w:left w:val="nil"/>
                <w:bottom w:val="single" w:sz="4" w:space="1" w:color="000000"/>
                <w:right w:val="nil"/>
                <w:between w:val="nil"/>
              </w:pBdr>
              <w:ind w:right="-111"/>
              <w:rPr>
                <w:rFonts w:ascii="Browallia New" w:eastAsia="Browallia New" w:hAnsi="Browallia New" w:cs="Browallia New"/>
                <w:color w:val="000000"/>
                <w:sz w:val="18"/>
                <w:szCs w:val="18"/>
              </w:rPr>
            </w:pPr>
            <w:r w:rsidRPr="00751BD3">
              <w:rPr>
                <w:rFonts w:ascii="Browallia New" w:eastAsia="Browallia New" w:hAnsi="Browallia New" w:cs="Browallia New"/>
                <w:sz w:val="18"/>
                <w:szCs w:val="18"/>
              </w:rPr>
              <w:t>(</w:t>
            </w:r>
            <w:r>
              <w:rPr>
                <w:rFonts w:ascii="Browallia New" w:eastAsia="Browallia New" w:hAnsi="Browallia New" w:cs="Browallia New"/>
                <w:sz w:val="18"/>
                <w:szCs w:val="18"/>
              </w:rPr>
              <w:t>98,331,745.31</w:t>
            </w:r>
            <w:r w:rsidRPr="00751BD3">
              <w:rPr>
                <w:rFonts w:ascii="Browallia New" w:eastAsia="Browallia New" w:hAnsi="Browallia New" w:cs="Browallia New"/>
                <w:sz w:val="18"/>
                <w:szCs w:val="18"/>
              </w:rPr>
              <w:t>)</w:t>
            </w:r>
          </w:p>
        </w:tc>
        <w:tc>
          <w:tcPr>
            <w:tcW w:w="1088" w:type="dxa"/>
            <w:tcBorders>
              <w:bottom w:val="nil"/>
            </w:tcBorders>
          </w:tcPr>
          <w:p w14:paraId="6FEF19A1" w14:textId="20B2C63C" w:rsidR="000851AB" w:rsidRDefault="000851AB" w:rsidP="000851AB">
            <w:pPr>
              <w:pBdr>
                <w:top w:val="nil"/>
                <w:left w:val="nil"/>
                <w:bottom w:val="single" w:sz="4" w:space="1" w:color="000000"/>
                <w:right w:val="nil"/>
                <w:between w:val="nil"/>
              </w:pBdr>
              <w:ind w:right="-111"/>
              <w:rPr>
                <w:rFonts w:ascii="Browallia New" w:eastAsia="Browallia New" w:hAnsi="Browallia New" w:cs="Browallia New"/>
                <w:color w:val="000000"/>
                <w:sz w:val="18"/>
                <w:szCs w:val="18"/>
              </w:rPr>
            </w:pPr>
            <w:r w:rsidRPr="0018224F">
              <w:rPr>
                <w:rFonts w:ascii="Browallia New" w:eastAsia="Browallia New" w:hAnsi="Browallia New" w:cs="Browallia New"/>
                <w:sz w:val="18"/>
                <w:szCs w:val="18"/>
              </w:rPr>
              <w:t>(103,445,724.54)</w:t>
            </w:r>
          </w:p>
        </w:tc>
        <w:tc>
          <w:tcPr>
            <w:tcW w:w="1087" w:type="dxa"/>
            <w:tcBorders>
              <w:bottom w:val="nil"/>
            </w:tcBorders>
          </w:tcPr>
          <w:p w14:paraId="42B71DA4" w14:textId="11D797E8" w:rsidR="000851AB" w:rsidRDefault="000851AB" w:rsidP="000851AB">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FA0DBA">
              <w:rPr>
                <w:rFonts w:ascii="Browallia New" w:eastAsia="Browallia New" w:hAnsi="Browallia New" w:cs="Browallia New"/>
                <w:sz w:val="18"/>
                <w:szCs w:val="18"/>
              </w:rPr>
              <w:t>(</w:t>
            </w:r>
            <w:r>
              <w:rPr>
                <w:rFonts w:ascii="Browallia New" w:eastAsia="Browallia New" w:hAnsi="Browallia New" w:cs="Browallia New"/>
                <w:sz w:val="18"/>
                <w:szCs w:val="18"/>
              </w:rPr>
              <w:t>52,313,173.57</w:t>
            </w:r>
            <w:r w:rsidRPr="00FA0DBA">
              <w:rPr>
                <w:rFonts w:ascii="Browallia New" w:eastAsia="Browallia New" w:hAnsi="Browallia New" w:cs="Browallia New"/>
                <w:sz w:val="18"/>
                <w:szCs w:val="18"/>
              </w:rPr>
              <w:t>)</w:t>
            </w:r>
          </w:p>
        </w:tc>
        <w:tc>
          <w:tcPr>
            <w:tcW w:w="1088" w:type="dxa"/>
            <w:gridSpan w:val="2"/>
            <w:tcBorders>
              <w:bottom w:val="nil"/>
            </w:tcBorders>
          </w:tcPr>
          <w:p w14:paraId="05F8E27D" w14:textId="608D0336" w:rsidR="000851AB" w:rsidRDefault="000851AB" w:rsidP="000851AB">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18224F">
              <w:rPr>
                <w:rFonts w:ascii="Browallia New" w:eastAsia="Browallia New" w:hAnsi="Browallia New" w:cs="Browallia New"/>
                <w:sz w:val="18"/>
                <w:szCs w:val="18"/>
              </w:rPr>
              <w:t xml:space="preserve">(48,239,215.02) </w:t>
            </w:r>
          </w:p>
        </w:tc>
        <w:tc>
          <w:tcPr>
            <w:tcW w:w="1088" w:type="dxa"/>
            <w:tcBorders>
              <w:bottom w:val="nil"/>
            </w:tcBorders>
          </w:tcPr>
          <w:p w14:paraId="38159AF2" w14:textId="364B6CB5" w:rsidR="000851AB" w:rsidRDefault="000851AB" w:rsidP="000851AB">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751BD3">
              <w:rPr>
                <w:rFonts w:ascii="Browallia New" w:eastAsia="Browallia New" w:hAnsi="Browallia New" w:cs="Browallia New"/>
                <w:sz w:val="18"/>
                <w:szCs w:val="18"/>
              </w:rPr>
              <w:t>(27,759,713.78)</w:t>
            </w:r>
          </w:p>
        </w:tc>
        <w:tc>
          <w:tcPr>
            <w:tcW w:w="1136" w:type="dxa"/>
            <w:tcBorders>
              <w:bottom w:val="nil"/>
            </w:tcBorders>
          </w:tcPr>
          <w:p w14:paraId="2FE5FEF8" w14:textId="4C78CF8B" w:rsidR="000851AB" w:rsidRDefault="000851AB" w:rsidP="000851AB">
            <w:pPr>
              <w:pBdr>
                <w:top w:val="nil"/>
                <w:left w:val="nil"/>
                <w:bottom w:val="single" w:sz="4" w:space="1" w:color="000000"/>
                <w:right w:val="nil"/>
                <w:between w:val="nil"/>
              </w:pBdr>
              <w:ind w:right="-103"/>
              <w:jc w:val="center"/>
              <w:rPr>
                <w:rFonts w:ascii="Browallia New" w:eastAsia="Browallia New" w:hAnsi="Browallia New" w:cs="Browallia New"/>
                <w:color w:val="000000"/>
                <w:sz w:val="18"/>
                <w:szCs w:val="18"/>
              </w:rPr>
            </w:pPr>
            <w:r w:rsidRPr="0018224F">
              <w:rPr>
                <w:rFonts w:ascii="Browallia New" w:eastAsia="Browallia New" w:hAnsi="Browallia New" w:cs="Browallia New"/>
                <w:sz w:val="18"/>
                <w:szCs w:val="18"/>
              </w:rPr>
              <w:t>(18,882,745.09)</w:t>
            </w:r>
          </w:p>
        </w:tc>
        <w:tc>
          <w:tcPr>
            <w:tcW w:w="1134" w:type="dxa"/>
            <w:tcBorders>
              <w:bottom w:val="nil"/>
            </w:tcBorders>
          </w:tcPr>
          <w:p w14:paraId="25734DC2" w14:textId="251C17CB" w:rsidR="000851AB" w:rsidRDefault="000851AB" w:rsidP="000851AB">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FA0DBA">
              <w:rPr>
                <w:rFonts w:ascii="Browallia New" w:eastAsia="Browallia New" w:hAnsi="Browallia New" w:cs="Browallia New"/>
                <w:sz w:val="18"/>
                <w:szCs w:val="18"/>
              </w:rPr>
              <w:t>(411,740,085.62)</w:t>
            </w:r>
          </w:p>
        </w:tc>
        <w:tc>
          <w:tcPr>
            <w:tcW w:w="1134" w:type="dxa"/>
            <w:tcBorders>
              <w:bottom w:val="nil"/>
            </w:tcBorders>
          </w:tcPr>
          <w:p w14:paraId="537AC0E6" w14:textId="6B0C1B3D" w:rsidR="000851AB" w:rsidRDefault="000851AB" w:rsidP="000851AB">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18224F">
              <w:rPr>
                <w:rFonts w:ascii="Browallia New" w:eastAsia="Browallia New" w:hAnsi="Browallia New" w:cs="Browallia New"/>
                <w:sz w:val="18"/>
                <w:szCs w:val="18"/>
              </w:rPr>
              <w:t>(405,431,516.84)</w:t>
            </w:r>
          </w:p>
        </w:tc>
      </w:tr>
      <w:tr w:rsidR="000851AB" w14:paraId="1BB8BD3E" w14:textId="77777777" w:rsidTr="007A5121">
        <w:trPr>
          <w:trHeight w:val="113"/>
        </w:trPr>
        <w:tc>
          <w:tcPr>
            <w:tcW w:w="2262" w:type="dxa"/>
          </w:tcPr>
          <w:p w14:paraId="6F615F9B" w14:textId="697ACE09" w:rsidR="000851AB" w:rsidRPr="00F368DA" w:rsidRDefault="000851AB" w:rsidP="000851AB">
            <w:pPr>
              <w:pBdr>
                <w:top w:val="nil"/>
                <w:left w:val="nil"/>
                <w:bottom w:val="nil"/>
                <w:right w:val="nil"/>
                <w:between w:val="nil"/>
              </w:pBdr>
              <w:ind w:right="34"/>
              <w:rPr>
                <w:rFonts w:ascii="Browallia New" w:eastAsia="Browallia New" w:hAnsi="Browallia New" w:cs="Browallia New"/>
                <w:color w:val="000000"/>
                <w:sz w:val="18"/>
                <w:szCs w:val="18"/>
              </w:rPr>
            </w:pPr>
            <w:r w:rsidRPr="00F368DA">
              <w:rPr>
                <w:rFonts w:ascii="Browallia New" w:eastAsia="Brush Script MT" w:hAnsi="Browallia New" w:cs="Browallia New"/>
                <w:sz w:val="20"/>
                <w:szCs w:val="20"/>
              </w:rPr>
              <w:t>Gross profit by segment</w:t>
            </w:r>
          </w:p>
        </w:tc>
        <w:tc>
          <w:tcPr>
            <w:tcW w:w="1086" w:type="dxa"/>
            <w:tcBorders>
              <w:top w:val="nil"/>
              <w:left w:val="nil"/>
              <w:bottom w:val="nil"/>
              <w:right w:val="nil"/>
            </w:tcBorders>
          </w:tcPr>
          <w:p w14:paraId="059DBBA4" w14:textId="21933C25" w:rsidR="000851AB" w:rsidRPr="00F368DA" w:rsidRDefault="000851AB" w:rsidP="000851AB">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F368DA">
              <w:rPr>
                <w:rFonts w:ascii="Browallia New" w:eastAsia="Browallia New" w:hAnsi="Browallia New" w:cs="Browallia New"/>
                <w:sz w:val="18"/>
                <w:szCs w:val="18"/>
              </w:rPr>
              <w:t>26,385,432.66</w:t>
            </w:r>
          </w:p>
        </w:tc>
        <w:tc>
          <w:tcPr>
            <w:tcW w:w="1086" w:type="dxa"/>
            <w:tcBorders>
              <w:top w:val="nil"/>
            </w:tcBorders>
          </w:tcPr>
          <w:p w14:paraId="0F343F80" w14:textId="22B637DC" w:rsidR="000851AB" w:rsidRDefault="000851AB" w:rsidP="000851AB">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25,197,060.79</w:t>
            </w:r>
          </w:p>
        </w:tc>
        <w:tc>
          <w:tcPr>
            <w:tcW w:w="1087" w:type="dxa"/>
            <w:gridSpan w:val="2"/>
            <w:tcBorders>
              <w:top w:val="nil"/>
              <w:left w:val="nil"/>
            </w:tcBorders>
          </w:tcPr>
          <w:p w14:paraId="6274B876" w14:textId="47CE67B7" w:rsidR="000851AB" w:rsidRDefault="000851AB" w:rsidP="000851AB">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Pr>
                <w:rFonts w:ascii="Browallia New" w:eastAsia="Browallia New" w:hAnsi="Browallia New" w:cs="Browallia New"/>
                <w:sz w:val="18"/>
                <w:szCs w:val="18"/>
              </w:rPr>
              <w:t>73,319,724.95</w:t>
            </w:r>
          </w:p>
        </w:tc>
        <w:tc>
          <w:tcPr>
            <w:tcW w:w="1088" w:type="dxa"/>
            <w:tcBorders>
              <w:top w:val="nil"/>
              <w:left w:val="nil"/>
            </w:tcBorders>
          </w:tcPr>
          <w:p w14:paraId="32D57217" w14:textId="57B284CC" w:rsidR="000851AB" w:rsidRDefault="000851AB" w:rsidP="000851AB">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18224F">
              <w:rPr>
                <w:rFonts w:ascii="Browallia New" w:eastAsia="Browallia New" w:hAnsi="Browallia New" w:cs="Browallia New"/>
                <w:sz w:val="18"/>
                <w:szCs w:val="18"/>
              </w:rPr>
              <w:t>64,229,965.6</w:t>
            </w:r>
            <w:r>
              <w:rPr>
                <w:rFonts w:ascii="Browallia New" w:eastAsia="Browallia New" w:hAnsi="Browallia New" w:cs="Browallia New"/>
                <w:sz w:val="18"/>
                <w:szCs w:val="18"/>
              </w:rPr>
              <w:t>9</w:t>
            </w:r>
          </w:p>
        </w:tc>
        <w:tc>
          <w:tcPr>
            <w:tcW w:w="1087" w:type="dxa"/>
            <w:gridSpan w:val="2"/>
            <w:tcBorders>
              <w:top w:val="nil"/>
            </w:tcBorders>
          </w:tcPr>
          <w:p w14:paraId="4186B36C" w14:textId="0FC70FD2" w:rsidR="000851AB" w:rsidRDefault="000851AB" w:rsidP="000851AB">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751BD3">
              <w:rPr>
                <w:rFonts w:ascii="Browallia New" w:eastAsia="Browallia New" w:hAnsi="Browallia New" w:cs="Browallia New"/>
                <w:sz w:val="18"/>
                <w:szCs w:val="18"/>
              </w:rPr>
              <w:t>22,</w:t>
            </w:r>
            <w:r>
              <w:rPr>
                <w:rFonts w:ascii="Browallia New" w:eastAsia="Browallia New" w:hAnsi="Browallia New" w:cs="Browallia New"/>
                <w:sz w:val="18"/>
                <w:szCs w:val="18"/>
              </w:rPr>
              <w:t>704,928.33</w:t>
            </w:r>
          </w:p>
        </w:tc>
        <w:tc>
          <w:tcPr>
            <w:tcW w:w="1088" w:type="dxa"/>
            <w:tcBorders>
              <w:top w:val="nil"/>
            </w:tcBorders>
          </w:tcPr>
          <w:p w14:paraId="679E129E" w14:textId="15627AF2" w:rsidR="000851AB" w:rsidRDefault="000851AB" w:rsidP="000851AB">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18224F">
              <w:rPr>
                <w:rFonts w:ascii="Browallia New" w:eastAsia="Browallia New" w:hAnsi="Browallia New" w:cs="Browallia New"/>
                <w:sz w:val="18"/>
                <w:szCs w:val="18"/>
              </w:rPr>
              <w:t>27,356,522.15</w:t>
            </w:r>
          </w:p>
        </w:tc>
        <w:tc>
          <w:tcPr>
            <w:tcW w:w="1087" w:type="dxa"/>
            <w:tcBorders>
              <w:top w:val="nil"/>
            </w:tcBorders>
          </w:tcPr>
          <w:p w14:paraId="363D362E" w14:textId="43B7213A" w:rsidR="000851AB" w:rsidRDefault="000851AB" w:rsidP="000851AB">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Pr>
                <w:rFonts w:ascii="Browallia New" w:eastAsia="Browallia New" w:hAnsi="Browallia New" w:cs="Browallia New"/>
                <w:sz w:val="18"/>
                <w:szCs w:val="18"/>
              </w:rPr>
              <w:t>15,168,968.85</w:t>
            </w:r>
          </w:p>
        </w:tc>
        <w:tc>
          <w:tcPr>
            <w:tcW w:w="1088" w:type="dxa"/>
            <w:gridSpan w:val="2"/>
            <w:tcBorders>
              <w:top w:val="nil"/>
            </w:tcBorders>
          </w:tcPr>
          <w:p w14:paraId="65544313" w14:textId="20855440" w:rsidR="000851AB" w:rsidRDefault="000851AB" w:rsidP="000851AB">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18224F">
              <w:rPr>
                <w:rFonts w:ascii="Browallia New" w:eastAsia="Browallia New" w:hAnsi="Browallia New" w:cs="Browallia New"/>
                <w:sz w:val="18"/>
                <w:szCs w:val="18"/>
              </w:rPr>
              <w:t>13,598,352.49</w:t>
            </w:r>
          </w:p>
        </w:tc>
        <w:tc>
          <w:tcPr>
            <w:tcW w:w="1088" w:type="dxa"/>
            <w:tcBorders>
              <w:top w:val="nil"/>
            </w:tcBorders>
          </w:tcPr>
          <w:p w14:paraId="6C9E0ADD" w14:textId="692396DF" w:rsidR="000851AB" w:rsidRDefault="000851AB" w:rsidP="000851AB">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751BD3">
              <w:rPr>
                <w:rFonts w:ascii="Browallia New" w:eastAsia="Browallia New" w:hAnsi="Browallia New" w:cs="Browallia New"/>
                <w:sz w:val="18"/>
                <w:szCs w:val="18"/>
              </w:rPr>
              <w:t>5,885,206.14</w:t>
            </w:r>
          </w:p>
        </w:tc>
        <w:tc>
          <w:tcPr>
            <w:tcW w:w="1136" w:type="dxa"/>
            <w:tcBorders>
              <w:top w:val="nil"/>
            </w:tcBorders>
          </w:tcPr>
          <w:p w14:paraId="0613ADC2" w14:textId="1A6EC112" w:rsidR="000851AB" w:rsidRDefault="000851AB" w:rsidP="000851AB">
            <w:pPr>
              <w:pBdr>
                <w:top w:val="nil"/>
                <w:left w:val="nil"/>
                <w:bottom w:val="single" w:sz="4" w:space="1" w:color="000000"/>
                <w:right w:val="nil"/>
                <w:between w:val="nil"/>
              </w:pBdr>
              <w:ind w:right="-103"/>
              <w:jc w:val="center"/>
              <w:rPr>
                <w:rFonts w:ascii="Browallia New" w:eastAsia="Browallia New" w:hAnsi="Browallia New" w:cs="Browallia New"/>
                <w:color w:val="000000"/>
                <w:sz w:val="18"/>
                <w:szCs w:val="18"/>
              </w:rPr>
            </w:pPr>
            <w:r w:rsidRPr="0018224F">
              <w:rPr>
                <w:rFonts w:ascii="Browallia New" w:eastAsia="Browallia New" w:hAnsi="Browallia New" w:cs="Browallia New"/>
                <w:sz w:val="18"/>
                <w:szCs w:val="18"/>
              </w:rPr>
              <w:t>3,316,713.12</w:t>
            </w:r>
          </w:p>
        </w:tc>
        <w:tc>
          <w:tcPr>
            <w:tcW w:w="1134" w:type="dxa"/>
            <w:tcBorders>
              <w:top w:val="nil"/>
            </w:tcBorders>
          </w:tcPr>
          <w:p w14:paraId="3BFDAD7D" w14:textId="3EF6AE36" w:rsidR="000851AB" w:rsidRDefault="000851AB" w:rsidP="000851AB">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FA0DBA">
              <w:rPr>
                <w:rFonts w:ascii="Browallia New" w:eastAsia="Browallia New" w:hAnsi="Browallia New" w:cs="Browallia New"/>
                <w:sz w:val="18"/>
                <w:szCs w:val="18"/>
              </w:rPr>
              <w:t>143,464,260.93</w:t>
            </w:r>
          </w:p>
        </w:tc>
        <w:tc>
          <w:tcPr>
            <w:tcW w:w="1134" w:type="dxa"/>
            <w:tcBorders>
              <w:top w:val="nil"/>
            </w:tcBorders>
          </w:tcPr>
          <w:p w14:paraId="0DF56F3A" w14:textId="6A7429E7" w:rsidR="000851AB" w:rsidRDefault="000851AB" w:rsidP="000851AB">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18224F">
              <w:rPr>
                <w:rFonts w:ascii="Browallia New" w:eastAsia="Browallia New" w:hAnsi="Browallia New" w:cs="Browallia New"/>
                <w:sz w:val="18"/>
                <w:szCs w:val="18"/>
              </w:rPr>
              <w:t>133,698,614.23</w:t>
            </w:r>
          </w:p>
        </w:tc>
      </w:tr>
      <w:tr w:rsidR="000851AB" w14:paraId="33BC1481" w14:textId="77777777" w:rsidTr="00BE472D">
        <w:trPr>
          <w:trHeight w:val="113"/>
        </w:trPr>
        <w:tc>
          <w:tcPr>
            <w:tcW w:w="2262" w:type="dxa"/>
          </w:tcPr>
          <w:p w14:paraId="1940BDB5" w14:textId="39195FAA" w:rsidR="000851AB" w:rsidRPr="00F368DA" w:rsidRDefault="000851AB" w:rsidP="000851AB">
            <w:pPr>
              <w:pBdr>
                <w:top w:val="nil"/>
                <w:left w:val="nil"/>
                <w:bottom w:val="nil"/>
                <w:right w:val="nil"/>
                <w:between w:val="nil"/>
              </w:pBdr>
              <w:ind w:right="34"/>
              <w:rPr>
                <w:rFonts w:ascii="Browallia New" w:eastAsia="Brush Script MT" w:hAnsi="Browallia New" w:cs="Browallia New"/>
                <w:sz w:val="20"/>
                <w:szCs w:val="20"/>
              </w:rPr>
            </w:pPr>
            <w:r w:rsidRPr="00F368DA">
              <w:rPr>
                <w:rFonts w:ascii="Browallia New" w:eastAsia="Brush Script MT" w:hAnsi="Browallia New" w:cs="Browallia New"/>
                <w:sz w:val="20"/>
                <w:szCs w:val="20"/>
              </w:rPr>
              <w:t>Other income</w:t>
            </w:r>
          </w:p>
        </w:tc>
        <w:tc>
          <w:tcPr>
            <w:tcW w:w="1086" w:type="dxa"/>
          </w:tcPr>
          <w:p w14:paraId="63BA757C" w14:textId="77777777" w:rsidR="000851AB" w:rsidRPr="00F368DA" w:rsidRDefault="000851AB" w:rsidP="000851AB">
            <w:pPr>
              <w:pBdr>
                <w:top w:val="nil"/>
                <w:left w:val="nil"/>
                <w:bottom w:val="nil"/>
                <w:right w:val="nil"/>
                <w:between w:val="nil"/>
              </w:pBdr>
              <w:jc w:val="center"/>
              <w:rPr>
                <w:rFonts w:ascii="Browallia New" w:eastAsia="Brush Script MT" w:hAnsi="Browallia New" w:cs="Browallia New"/>
                <w:sz w:val="20"/>
                <w:szCs w:val="20"/>
              </w:rPr>
            </w:pPr>
          </w:p>
        </w:tc>
        <w:tc>
          <w:tcPr>
            <w:tcW w:w="1086" w:type="dxa"/>
          </w:tcPr>
          <w:p w14:paraId="033A00C0" w14:textId="77777777" w:rsidR="000851AB" w:rsidRPr="00463DE6" w:rsidRDefault="000851AB" w:rsidP="000851AB">
            <w:pPr>
              <w:pBdr>
                <w:top w:val="nil"/>
                <w:left w:val="nil"/>
                <w:bottom w:val="nil"/>
                <w:right w:val="nil"/>
                <w:between w:val="nil"/>
              </w:pBdr>
              <w:jc w:val="center"/>
              <w:rPr>
                <w:rFonts w:ascii="Browallia New" w:eastAsia="Brush Script MT" w:hAnsi="Browallia New" w:cs="Browallia New"/>
                <w:sz w:val="20"/>
                <w:szCs w:val="20"/>
              </w:rPr>
            </w:pPr>
          </w:p>
        </w:tc>
        <w:tc>
          <w:tcPr>
            <w:tcW w:w="1087" w:type="dxa"/>
            <w:gridSpan w:val="2"/>
          </w:tcPr>
          <w:p w14:paraId="633B6C09" w14:textId="77777777" w:rsidR="000851AB" w:rsidRDefault="000851AB" w:rsidP="000851AB">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79AC8E81" w14:textId="77777777" w:rsidR="000851AB" w:rsidRDefault="000851AB" w:rsidP="000851AB">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2"/>
          </w:tcPr>
          <w:p w14:paraId="6BE3D7A8" w14:textId="4A65EB19" w:rsidR="000851AB" w:rsidRDefault="000851AB" w:rsidP="000851AB">
            <w:pPr>
              <w:pBdr>
                <w:top w:val="nil"/>
                <w:left w:val="nil"/>
                <w:bottom w:val="nil"/>
                <w:right w:val="nil"/>
                <w:between w:val="nil"/>
              </w:pBdr>
              <w:rPr>
                <w:rFonts w:ascii="Browallia New" w:eastAsia="Browallia New" w:hAnsi="Browallia New" w:cs="Browallia New"/>
                <w:color w:val="000000"/>
                <w:sz w:val="18"/>
                <w:szCs w:val="18"/>
              </w:rPr>
            </w:pPr>
          </w:p>
        </w:tc>
        <w:tc>
          <w:tcPr>
            <w:tcW w:w="1088" w:type="dxa"/>
          </w:tcPr>
          <w:p w14:paraId="1ED53E58" w14:textId="77777777" w:rsidR="000851AB" w:rsidRDefault="000851AB" w:rsidP="000851AB">
            <w:pPr>
              <w:pBdr>
                <w:top w:val="nil"/>
                <w:left w:val="nil"/>
                <w:bottom w:val="nil"/>
                <w:right w:val="nil"/>
                <w:between w:val="nil"/>
              </w:pBdr>
              <w:rPr>
                <w:rFonts w:ascii="Browallia New" w:eastAsia="Browallia New" w:hAnsi="Browallia New" w:cs="Browallia New"/>
                <w:color w:val="000000"/>
                <w:sz w:val="18"/>
                <w:szCs w:val="18"/>
              </w:rPr>
            </w:pPr>
          </w:p>
        </w:tc>
        <w:tc>
          <w:tcPr>
            <w:tcW w:w="1087" w:type="dxa"/>
          </w:tcPr>
          <w:p w14:paraId="75C5889D" w14:textId="77777777" w:rsidR="000851AB" w:rsidRDefault="000851AB" w:rsidP="000851AB">
            <w:pPr>
              <w:pBdr>
                <w:top w:val="nil"/>
                <w:left w:val="nil"/>
                <w:bottom w:val="nil"/>
                <w:right w:val="nil"/>
                <w:between w:val="nil"/>
              </w:pBdr>
              <w:rPr>
                <w:rFonts w:ascii="Browallia New" w:eastAsia="Browallia New" w:hAnsi="Browallia New" w:cs="Browallia New"/>
                <w:color w:val="000000"/>
                <w:sz w:val="18"/>
                <w:szCs w:val="18"/>
              </w:rPr>
            </w:pPr>
          </w:p>
        </w:tc>
        <w:tc>
          <w:tcPr>
            <w:tcW w:w="1088" w:type="dxa"/>
            <w:gridSpan w:val="2"/>
          </w:tcPr>
          <w:p w14:paraId="3616D64A" w14:textId="77777777" w:rsidR="000851AB" w:rsidRDefault="000851AB" w:rsidP="000851AB">
            <w:pPr>
              <w:pBdr>
                <w:top w:val="nil"/>
                <w:left w:val="nil"/>
                <w:bottom w:val="nil"/>
                <w:right w:val="nil"/>
                <w:between w:val="nil"/>
              </w:pBdr>
              <w:rPr>
                <w:rFonts w:ascii="Browallia New" w:eastAsia="Browallia New" w:hAnsi="Browallia New" w:cs="Browallia New"/>
                <w:color w:val="000000"/>
                <w:sz w:val="18"/>
                <w:szCs w:val="18"/>
              </w:rPr>
            </w:pPr>
          </w:p>
        </w:tc>
        <w:tc>
          <w:tcPr>
            <w:tcW w:w="1088" w:type="dxa"/>
          </w:tcPr>
          <w:p w14:paraId="252793E6" w14:textId="77777777" w:rsidR="000851AB" w:rsidRDefault="000851AB" w:rsidP="000851AB">
            <w:pPr>
              <w:pBdr>
                <w:top w:val="nil"/>
                <w:left w:val="nil"/>
                <w:bottom w:val="nil"/>
                <w:right w:val="nil"/>
                <w:between w:val="nil"/>
              </w:pBdr>
              <w:rPr>
                <w:rFonts w:ascii="Browallia New" w:eastAsia="Browallia New" w:hAnsi="Browallia New" w:cs="Browallia New"/>
                <w:color w:val="000000"/>
                <w:sz w:val="18"/>
                <w:szCs w:val="18"/>
              </w:rPr>
            </w:pPr>
          </w:p>
        </w:tc>
        <w:tc>
          <w:tcPr>
            <w:tcW w:w="1136" w:type="dxa"/>
          </w:tcPr>
          <w:p w14:paraId="7A61AF2D" w14:textId="77777777" w:rsidR="000851AB" w:rsidRDefault="000851AB" w:rsidP="000851AB">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4" w:type="dxa"/>
          </w:tcPr>
          <w:p w14:paraId="108A3C46" w14:textId="2ED35759" w:rsidR="000851AB" w:rsidRDefault="000851AB" w:rsidP="000851AB">
            <w:pPr>
              <w:pBdr>
                <w:top w:val="nil"/>
                <w:left w:val="nil"/>
                <w:bottom w:val="nil"/>
                <w:right w:val="nil"/>
                <w:between w:val="nil"/>
              </w:pBdr>
              <w:jc w:val="right"/>
              <w:rPr>
                <w:rFonts w:ascii="Browallia New" w:eastAsia="Browallia New" w:hAnsi="Browallia New" w:cs="Browallia New"/>
                <w:color w:val="000000"/>
                <w:sz w:val="18"/>
                <w:szCs w:val="18"/>
              </w:rPr>
            </w:pPr>
            <w:r w:rsidRPr="001F6622">
              <w:rPr>
                <w:rFonts w:ascii="Browallia New" w:eastAsia="Browallia New" w:hAnsi="Browallia New" w:cs="Browallia New"/>
                <w:sz w:val="18"/>
                <w:szCs w:val="18"/>
              </w:rPr>
              <w:t>5,775,696.14</w:t>
            </w:r>
          </w:p>
        </w:tc>
        <w:tc>
          <w:tcPr>
            <w:tcW w:w="1134" w:type="dxa"/>
          </w:tcPr>
          <w:p w14:paraId="223704B3" w14:textId="0A6E2DD5" w:rsidR="000851AB" w:rsidRDefault="000851AB" w:rsidP="000851AB">
            <w:pPr>
              <w:pBdr>
                <w:top w:val="nil"/>
                <w:left w:val="nil"/>
                <w:bottom w:val="nil"/>
                <w:right w:val="nil"/>
                <w:between w:val="nil"/>
              </w:pBdr>
              <w:jc w:val="right"/>
              <w:rPr>
                <w:rFonts w:ascii="Browallia New" w:eastAsia="Browallia New" w:hAnsi="Browallia New" w:cs="Browallia New"/>
                <w:color w:val="000000"/>
                <w:sz w:val="18"/>
                <w:szCs w:val="18"/>
              </w:rPr>
            </w:pPr>
            <w:r w:rsidRPr="0018224F">
              <w:rPr>
                <w:rFonts w:ascii="Browallia New" w:eastAsia="Browallia New" w:hAnsi="Browallia New" w:cs="Browallia New"/>
                <w:sz w:val="18"/>
                <w:szCs w:val="18"/>
              </w:rPr>
              <w:t>4.</w:t>
            </w:r>
            <w:r w:rsidRPr="0018224F">
              <w:rPr>
                <w:rFonts w:ascii="Browallia New" w:eastAsia="Browallia New" w:hAnsi="Browallia New" w:cs="Browallia New" w:hint="cs"/>
                <w:sz w:val="18"/>
                <w:szCs w:val="18"/>
              </w:rPr>
              <w:t>8</w:t>
            </w:r>
            <w:r w:rsidRPr="0018224F">
              <w:rPr>
                <w:rFonts w:ascii="Browallia New" w:eastAsia="Browallia New" w:hAnsi="Browallia New" w:cs="Browallia New"/>
                <w:sz w:val="18"/>
                <w:szCs w:val="18"/>
              </w:rPr>
              <w:t>00,303.00</w:t>
            </w:r>
          </w:p>
        </w:tc>
      </w:tr>
      <w:tr w:rsidR="000851AB" w14:paraId="2BDAC81B" w14:textId="77777777" w:rsidTr="00BE472D">
        <w:trPr>
          <w:trHeight w:val="113"/>
        </w:trPr>
        <w:tc>
          <w:tcPr>
            <w:tcW w:w="2262" w:type="dxa"/>
          </w:tcPr>
          <w:p w14:paraId="516B6BA9" w14:textId="15C4878C" w:rsidR="000851AB" w:rsidRPr="00F368DA" w:rsidRDefault="000851AB" w:rsidP="000851AB">
            <w:pPr>
              <w:pBdr>
                <w:top w:val="nil"/>
                <w:left w:val="nil"/>
                <w:bottom w:val="nil"/>
                <w:right w:val="nil"/>
                <w:between w:val="nil"/>
              </w:pBdr>
              <w:ind w:right="34"/>
              <w:rPr>
                <w:rFonts w:ascii="Browallia New" w:eastAsia="Brush Script MT" w:hAnsi="Browallia New" w:cs="Browallia New"/>
                <w:sz w:val="20"/>
                <w:szCs w:val="20"/>
              </w:rPr>
            </w:pPr>
            <w:r w:rsidRPr="00F368DA">
              <w:rPr>
                <w:rFonts w:ascii="Browallia New" w:eastAsia="Brush Script MT" w:hAnsi="Browallia New" w:cs="Browallia New"/>
                <w:sz w:val="20"/>
                <w:szCs w:val="20"/>
              </w:rPr>
              <w:t>Distribution costs</w:t>
            </w:r>
          </w:p>
        </w:tc>
        <w:tc>
          <w:tcPr>
            <w:tcW w:w="1086" w:type="dxa"/>
          </w:tcPr>
          <w:p w14:paraId="210E0139" w14:textId="77777777" w:rsidR="000851AB" w:rsidRPr="00F368DA" w:rsidRDefault="000851AB" w:rsidP="000851AB">
            <w:pPr>
              <w:pBdr>
                <w:top w:val="nil"/>
                <w:left w:val="nil"/>
                <w:bottom w:val="nil"/>
                <w:right w:val="nil"/>
                <w:between w:val="nil"/>
              </w:pBdr>
              <w:jc w:val="center"/>
              <w:rPr>
                <w:rFonts w:ascii="Browallia New" w:eastAsia="Brush Script MT" w:hAnsi="Browallia New" w:cs="Browallia New"/>
                <w:sz w:val="20"/>
                <w:szCs w:val="20"/>
              </w:rPr>
            </w:pPr>
          </w:p>
        </w:tc>
        <w:tc>
          <w:tcPr>
            <w:tcW w:w="1086" w:type="dxa"/>
          </w:tcPr>
          <w:p w14:paraId="31519E7B" w14:textId="77777777" w:rsidR="000851AB" w:rsidRPr="00463DE6" w:rsidRDefault="000851AB" w:rsidP="000851AB">
            <w:pPr>
              <w:pBdr>
                <w:top w:val="nil"/>
                <w:left w:val="nil"/>
                <w:bottom w:val="nil"/>
                <w:right w:val="nil"/>
                <w:between w:val="nil"/>
              </w:pBdr>
              <w:jc w:val="center"/>
              <w:rPr>
                <w:rFonts w:ascii="Browallia New" w:eastAsia="Brush Script MT" w:hAnsi="Browallia New" w:cs="Browallia New"/>
                <w:sz w:val="20"/>
                <w:szCs w:val="20"/>
              </w:rPr>
            </w:pPr>
          </w:p>
        </w:tc>
        <w:tc>
          <w:tcPr>
            <w:tcW w:w="1087" w:type="dxa"/>
            <w:gridSpan w:val="2"/>
          </w:tcPr>
          <w:p w14:paraId="2339A60F" w14:textId="77777777" w:rsidR="000851AB" w:rsidRDefault="000851AB" w:rsidP="000851AB">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75A44AF6" w14:textId="77777777" w:rsidR="000851AB" w:rsidRDefault="000851AB" w:rsidP="000851AB">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2"/>
          </w:tcPr>
          <w:p w14:paraId="3ADCC471" w14:textId="77777777" w:rsidR="000851AB" w:rsidRDefault="000851AB" w:rsidP="000851AB">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4268ED4E" w14:textId="77777777" w:rsidR="000851AB" w:rsidRDefault="000851AB" w:rsidP="000851AB">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tcPr>
          <w:p w14:paraId="4E64A366" w14:textId="77777777" w:rsidR="000851AB" w:rsidRDefault="000851AB" w:rsidP="000851AB">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Pr>
          <w:p w14:paraId="05DD66A3" w14:textId="77777777" w:rsidR="000851AB" w:rsidRDefault="000851AB" w:rsidP="000851AB">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19B721E1" w14:textId="77777777" w:rsidR="000851AB" w:rsidRDefault="000851AB" w:rsidP="000851AB">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6" w:type="dxa"/>
          </w:tcPr>
          <w:p w14:paraId="219B8417" w14:textId="77777777" w:rsidR="000851AB" w:rsidRDefault="000851AB" w:rsidP="000851AB">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4" w:type="dxa"/>
          </w:tcPr>
          <w:p w14:paraId="6627278B" w14:textId="363ACB17" w:rsidR="000851AB" w:rsidRDefault="000851AB" w:rsidP="000851AB">
            <w:pPr>
              <w:pBdr>
                <w:top w:val="nil"/>
                <w:left w:val="nil"/>
                <w:bottom w:val="nil"/>
                <w:right w:val="nil"/>
                <w:between w:val="nil"/>
              </w:pBdr>
              <w:jc w:val="right"/>
              <w:rPr>
                <w:rFonts w:ascii="Browallia New" w:eastAsia="Browallia New" w:hAnsi="Browallia New" w:cs="Browallia New"/>
                <w:color w:val="000000"/>
                <w:sz w:val="18"/>
                <w:szCs w:val="18"/>
              </w:rPr>
            </w:pPr>
            <w:r w:rsidRPr="00275B21">
              <w:rPr>
                <w:rFonts w:ascii="Browallia New" w:eastAsia="Browallia New" w:hAnsi="Browallia New" w:cs="Browallia New"/>
                <w:sz w:val="18"/>
                <w:szCs w:val="18"/>
              </w:rPr>
              <w:t>(42,367,365.51)</w:t>
            </w:r>
          </w:p>
        </w:tc>
        <w:tc>
          <w:tcPr>
            <w:tcW w:w="1134" w:type="dxa"/>
          </w:tcPr>
          <w:p w14:paraId="0724DA63" w14:textId="4CD488E3" w:rsidR="000851AB" w:rsidRDefault="000851AB" w:rsidP="000851AB">
            <w:pPr>
              <w:pBdr>
                <w:top w:val="nil"/>
                <w:left w:val="nil"/>
                <w:bottom w:val="nil"/>
                <w:right w:val="nil"/>
                <w:between w:val="nil"/>
              </w:pBdr>
              <w:jc w:val="right"/>
              <w:rPr>
                <w:rFonts w:ascii="Browallia New" w:eastAsia="Browallia New" w:hAnsi="Browallia New" w:cs="Browallia New"/>
                <w:color w:val="000000"/>
                <w:sz w:val="18"/>
                <w:szCs w:val="18"/>
              </w:rPr>
            </w:pPr>
            <w:r w:rsidRPr="0018224F">
              <w:rPr>
                <w:rFonts w:ascii="Browallia New" w:eastAsia="Browallia New" w:hAnsi="Browallia New" w:cs="Browallia New"/>
                <w:sz w:val="18"/>
                <w:szCs w:val="18"/>
              </w:rPr>
              <w:t>(43,849,244.68)</w:t>
            </w:r>
          </w:p>
        </w:tc>
      </w:tr>
      <w:tr w:rsidR="000851AB" w14:paraId="6452E651" w14:textId="77777777" w:rsidTr="00BE472D">
        <w:trPr>
          <w:trHeight w:val="20"/>
        </w:trPr>
        <w:tc>
          <w:tcPr>
            <w:tcW w:w="2262" w:type="dxa"/>
          </w:tcPr>
          <w:p w14:paraId="033B79DF" w14:textId="5ECC8248" w:rsidR="000851AB" w:rsidRPr="00F368DA" w:rsidRDefault="000851AB" w:rsidP="000851AB">
            <w:pPr>
              <w:pBdr>
                <w:top w:val="nil"/>
                <w:left w:val="nil"/>
                <w:bottom w:val="nil"/>
                <w:right w:val="nil"/>
                <w:between w:val="nil"/>
              </w:pBdr>
              <w:ind w:right="34"/>
              <w:rPr>
                <w:rFonts w:ascii="Browallia New" w:eastAsia="Brush Script MT" w:hAnsi="Browallia New" w:cs="Browallia New"/>
                <w:sz w:val="20"/>
                <w:szCs w:val="20"/>
              </w:rPr>
            </w:pPr>
            <w:r w:rsidRPr="00F368DA">
              <w:rPr>
                <w:rFonts w:ascii="Browallia New" w:eastAsia="Brush Script MT" w:hAnsi="Browallia New" w:cs="Browallia New"/>
                <w:sz w:val="20"/>
                <w:szCs w:val="20"/>
              </w:rPr>
              <w:t>Administrative expenses</w:t>
            </w:r>
          </w:p>
        </w:tc>
        <w:tc>
          <w:tcPr>
            <w:tcW w:w="1086" w:type="dxa"/>
          </w:tcPr>
          <w:p w14:paraId="1BBF0D1F" w14:textId="77777777" w:rsidR="000851AB" w:rsidRPr="00F368DA" w:rsidRDefault="000851AB" w:rsidP="000851AB">
            <w:pPr>
              <w:pBdr>
                <w:top w:val="nil"/>
                <w:left w:val="nil"/>
                <w:bottom w:val="nil"/>
                <w:right w:val="nil"/>
                <w:between w:val="nil"/>
              </w:pBdr>
              <w:jc w:val="center"/>
              <w:rPr>
                <w:rFonts w:ascii="Browallia New" w:eastAsia="Brush Script MT" w:hAnsi="Browallia New" w:cs="Browallia New"/>
                <w:sz w:val="20"/>
                <w:szCs w:val="20"/>
              </w:rPr>
            </w:pPr>
          </w:p>
        </w:tc>
        <w:tc>
          <w:tcPr>
            <w:tcW w:w="1086" w:type="dxa"/>
          </w:tcPr>
          <w:p w14:paraId="0B671F15" w14:textId="77777777" w:rsidR="000851AB" w:rsidRPr="00463DE6" w:rsidRDefault="000851AB" w:rsidP="000851AB">
            <w:pPr>
              <w:pBdr>
                <w:top w:val="nil"/>
                <w:left w:val="nil"/>
                <w:bottom w:val="nil"/>
                <w:right w:val="nil"/>
                <w:between w:val="nil"/>
              </w:pBdr>
              <w:jc w:val="center"/>
              <w:rPr>
                <w:rFonts w:ascii="Browallia New" w:eastAsia="Brush Script MT" w:hAnsi="Browallia New" w:cs="Browallia New"/>
                <w:sz w:val="20"/>
                <w:szCs w:val="20"/>
              </w:rPr>
            </w:pPr>
          </w:p>
        </w:tc>
        <w:tc>
          <w:tcPr>
            <w:tcW w:w="1087" w:type="dxa"/>
            <w:gridSpan w:val="2"/>
          </w:tcPr>
          <w:p w14:paraId="0E201151" w14:textId="77777777" w:rsidR="000851AB" w:rsidRDefault="000851AB" w:rsidP="000851AB">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7F451C1A" w14:textId="77777777" w:rsidR="000851AB" w:rsidRDefault="000851AB" w:rsidP="000851AB">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2"/>
          </w:tcPr>
          <w:p w14:paraId="1953FCD2" w14:textId="77777777" w:rsidR="000851AB" w:rsidRDefault="000851AB" w:rsidP="000851AB">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4616C301" w14:textId="77777777" w:rsidR="000851AB" w:rsidRDefault="000851AB" w:rsidP="000851AB">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tcPr>
          <w:p w14:paraId="7243D879" w14:textId="77777777" w:rsidR="000851AB" w:rsidRDefault="000851AB" w:rsidP="000851AB">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Pr>
          <w:p w14:paraId="2FD4955E" w14:textId="77777777" w:rsidR="000851AB" w:rsidRDefault="000851AB" w:rsidP="000851AB">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0972F0EC" w14:textId="77777777" w:rsidR="000851AB" w:rsidRDefault="000851AB" w:rsidP="000851AB">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6" w:type="dxa"/>
          </w:tcPr>
          <w:p w14:paraId="199142F0" w14:textId="77777777" w:rsidR="000851AB" w:rsidRDefault="000851AB" w:rsidP="000851AB">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4" w:type="dxa"/>
          </w:tcPr>
          <w:p w14:paraId="74C1A350" w14:textId="239EECE8" w:rsidR="000851AB" w:rsidRDefault="000851AB" w:rsidP="000851AB">
            <w:pPr>
              <w:pBdr>
                <w:top w:val="nil"/>
                <w:left w:val="nil"/>
                <w:bottom w:val="nil"/>
                <w:right w:val="nil"/>
                <w:between w:val="nil"/>
              </w:pBdr>
              <w:jc w:val="right"/>
              <w:rPr>
                <w:rFonts w:ascii="Browallia New" w:eastAsia="Browallia New" w:hAnsi="Browallia New" w:cs="Browallia New"/>
                <w:color w:val="000000"/>
                <w:sz w:val="18"/>
                <w:szCs w:val="18"/>
              </w:rPr>
            </w:pPr>
            <w:r w:rsidRPr="00FA0DBA">
              <w:rPr>
                <w:rFonts w:ascii="Browallia New" w:eastAsia="Browallia New" w:hAnsi="Browallia New" w:cs="Browallia New"/>
                <w:sz w:val="18"/>
                <w:szCs w:val="18"/>
              </w:rPr>
              <w:t>(80,839,686.24)</w:t>
            </w:r>
          </w:p>
        </w:tc>
        <w:tc>
          <w:tcPr>
            <w:tcW w:w="1134" w:type="dxa"/>
          </w:tcPr>
          <w:p w14:paraId="43A321C2" w14:textId="69710FFD" w:rsidR="000851AB" w:rsidRDefault="000851AB" w:rsidP="000851AB">
            <w:pPr>
              <w:pBdr>
                <w:top w:val="nil"/>
                <w:left w:val="nil"/>
                <w:bottom w:val="nil"/>
                <w:right w:val="nil"/>
                <w:between w:val="nil"/>
              </w:pBdr>
              <w:jc w:val="right"/>
              <w:rPr>
                <w:rFonts w:ascii="Browallia New" w:eastAsia="Browallia New" w:hAnsi="Browallia New" w:cs="Browallia New"/>
                <w:color w:val="000000"/>
                <w:sz w:val="18"/>
                <w:szCs w:val="18"/>
              </w:rPr>
            </w:pPr>
            <w:r w:rsidRPr="0018224F">
              <w:rPr>
                <w:rFonts w:ascii="Browallia New" w:eastAsia="Browallia New" w:hAnsi="Browallia New" w:cs="Browallia New"/>
                <w:sz w:val="18"/>
                <w:szCs w:val="18"/>
              </w:rPr>
              <w:t>(</w:t>
            </w:r>
            <w:r w:rsidRPr="0018224F">
              <w:rPr>
                <w:rFonts w:ascii="Browallia New" w:eastAsia="Browallia New" w:hAnsi="Browallia New" w:cs="Browallia New" w:hint="cs"/>
                <w:sz w:val="18"/>
                <w:szCs w:val="18"/>
              </w:rPr>
              <w:t>74,224,505.76</w:t>
            </w:r>
            <w:r w:rsidRPr="0018224F">
              <w:rPr>
                <w:rFonts w:ascii="Browallia New" w:eastAsia="Browallia New" w:hAnsi="Browallia New" w:cs="Browallia New"/>
                <w:sz w:val="18"/>
                <w:szCs w:val="18"/>
              </w:rPr>
              <w:t>)</w:t>
            </w:r>
          </w:p>
        </w:tc>
      </w:tr>
      <w:tr w:rsidR="000851AB" w14:paraId="0C94CD82" w14:textId="77777777" w:rsidTr="00BE472D">
        <w:trPr>
          <w:trHeight w:val="20"/>
        </w:trPr>
        <w:tc>
          <w:tcPr>
            <w:tcW w:w="3348" w:type="dxa"/>
            <w:gridSpan w:val="2"/>
          </w:tcPr>
          <w:p w14:paraId="3E9CFED8" w14:textId="7E13C75F" w:rsidR="000851AB" w:rsidRPr="00F368DA" w:rsidRDefault="0001429E" w:rsidP="000851AB">
            <w:pPr>
              <w:pBdr>
                <w:top w:val="nil"/>
                <w:left w:val="nil"/>
                <w:bottom w:val="nil"/>
                <w:right w:val="nil"/>
                <w:between w:val="nil"/>
              </w:pBdr>
              <w:ind w:right="34"/>
              <w:rPr>
                <w:rFonts w:ascii="Browallia New" w:eastAsia="Brush Script MT" w:hAnsi="Browallia New" w:cs="Browallia New"/>
                <w:sz w:val="20"/>
                <w:szCs w:val="20"/>
              </w:rPr>
            </w:pPr>
            <w:r w:rsidRPr="00F368DA">
              <w:rPr>
                <w:rFonts w:ascii="Browallia New" w:eastAsia="Brush Script MT" w:hAnsi="Browallia New" w:cs="Browallia New"/>
                <w:sz w:val="20"/>
                <w:szCs w:val="20"/>
              </w:rPr>
              <w:t>Share profit from investment in associated</w:t>
            </w:r>
          </w:p>
        </w:tc>
        <w:tc>
          <w:tcPr>
            <w:tcW w:w="1086" w:type="dxa"/>
          </w:tcPr>
          <w:p w14:paraId="27E98A13" w14:textId="77777777" w:rsidR="000851AB" w:rsidRPr="00463DE6" w:rsidRDefault="000851AB" w:rsidP="000851AB">
            <w:pPr>
              <w:pBdr>
                <w:top w:val="nil"/>
                <w:left w:val="nil"/>
                <w:bottom w:val="nil"/>
                <w:right w:val="nil"/>
                <w:between w:val="nil"/>
              </w:pBdr>
              <w:ind w:right="34"/>
              <w:jc w:val="center"/>
              <w:rPr>
                <w:rFonts w:ascii="Browallia New" w:eastAsia="Brush Script MT" w:hAnsi="Browallia New" w:cs="Browallia New"/>
                <w:sz w:val="20"/>
                <w:szCs w:val="20"/>
              </w:rPr>
            </w:pPr>
          </w:p>
        </w:tc>
        <w:tc>
          <w:tcPr>
            <w:tcW w:w="1087" w:type="dxa"/>
            <w:gridSpan w:val="2"/>
          </w:tcPr>
          <w:p w14:paraId="4562BA11" w14:textId="77777777" w:rsidR="000851AB" w:rsidRDefault="000851AB" w:rsidP="000851AB">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7788FCBB" w14:textId="77777777" w:rsidR="000851AB" w:rsidRDefault="000851AB" w:rsidP="000851AB">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2"/>
          </w:tcPr>
          <w:p w14:paraId="5D549AFA" w14:textId="77777777" w:rsidR="000851AB" w:rsidRDefault="000851AB" w:rsidP="000851AB">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11CA4B34" w14:textId="77777777" w:rsidR="000851AB" w:rsidRDefault="000851AB" w:rsidP="000851AB">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tcPr>
          <w:p w14:paraId="18B3D053" w14:textId="77777777" w:rsidR="000851AB" w:rsidRDefault="000851AB" w:rsidP="000851AB">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Pr>
          <w:p w14:paraId="454BD01A" w14:textId="77777777" w:rsidR="000851AB" w:rsidRDefault="000851AB" w:rsidP="000851AB">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087B4805" w14:textId="77777777" w:rsidR="000851AB" w:rsidRDefault="000851AB" w:rsidP="000851AB">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6" w:type="dxa"/>
          </w:tcPr>
          <w:p w14:paraId="7C86A1BC" w14:textId="77777777" w:rsidR="000851AB" w:rsidRDefault="000851AB" w:rsidP="000851AB">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4" w:type="dxa"/>
            <w:tcBorders>
              <w:bottom w:val="nil"/>
            </w:tcBorders>
          </w:tcPr>
          <w:p w14:paraId="53F792CC" w14:textId="20C08B5C" w:rsidR="000851AB" w:rsidRDefault="00B31EAD" w:rsidP="000851AB">
            <w:pPr>
              <w:pBdr>
                <w:top w:val="nil"/>
                <w:left w:val="nil"/>
                <w:bottom w:val="nil"/>
                <w:right w:val="nil"/>
                <w:between w:val="nil"/>
              </w:pBdr>
              <w:jc w:val="right"/>
              <w:rPr>
                <w:rFonts w:ascii="Browallia New" w:eastAsia="Browallia New" w:hAnsi="Browallia New" w:cs="Browallia New"/>
                <w:color w:val="000000"/>
                <w:sz w:val="18"/>
                <w:szCs w:val="18"/>
              </w:rPr>
            </w:pPr>
            <w:r w:rsidRPr="00926D61">
              <w:rPr>
                <w:rFonts w:ascii="Browallia New" w:eastAsia="Browallia New" w:hAnsi="Browallia New" w:cs="Browallia New"/>
                <w:sz w:val="18"/>
                <w:szCs w:val="18"/>
              </w:rPr>
              <w:t>18,579,929.70</w:t>
            </w:r>
          </w:p>
        </w:tc>
        <w:tc>
          <w:tcPr>
            <w:tcW w:w="1134" w:type="dxa"/>
            <w:tcBorders>
              <w:bottom w:val="nil"/>
            </w:tcBorders>
          </w:tcPr>
          <w:p w14:paraId="5BC76C5B" w14:textId="56D1932C" w:rsidR="000851AB" w:rsidRDefault="00B31EAD" w:rsidP="000851AB">
            <w:pPr>
              <w:pBdr>
                <w:top w:val="nil"/>
                <w:left w:val="nil"/>
                <w:bottom w:val="nil"/>
                <w:right w:val="nil"/>
                <w:between w:val="nil"/>
              </w:pBdr>
              <w:jc w:val="right"/>
              <w:rPr>
                <w:rFonts w:ascii="Browallia New" w:eastAsia="Browallia New" w:hAnsi="Browallia New" w:cs="Browallia New"/>
                <w:color w:val="000000"/>
                <w:sz w:val="18"/>
                <w:szCs w:val="18"/>
              </w:rPr>
            </w:pPr>
            <w:r w:rsidRPr="00926D61">
              <w:rPr>
                <w:rFonts w:ascii="Browallia New" w:eastAsia="Browallia New" w:hAnsi="Browallia New" w:cs="Browallia New"/>
                <w:sz w:val="18"/>
                <w:szCs w:val="18"/>
              </w:rPr>
              <w:t>20,685,941.46</w:t>
            </w:r>
          </w:p>
        </w:tc>
      </w:tr>
      <w:tr w:rsidR="00B31EAD" w14:paraId="5D761BA7" w14:textId="77777777" w:rsidTr="00B31EAD">
        <w:trPr>
          <w:trHeight w:val="20"/>
        </w:trPr>
        <w:tc>
          <w:tcPr>
            <w:tcW w:w="3348" w:type="dxa"/>
            <w:gridSpan w:val="2"/>
          </w:tcPr>
          <w:p w14:paraId="20190EB7" w14:textId="1F02EB09" w:rsidR="00B31EAD" w:rsidRPr="00F368DA" w:rsidRDefault="00B31EAD" w:rsidP="00B31EAD">
            <w:pPr>
              <w:pBdr>
                <w:top w:val="nil"/>
                <w:left w:val="nil"/>
                <w:bottom w:val="nil"/>
                <w:right w:val="nil"/>
                <w:between w:val="nil"/>
              </w:pBdr>
              <w:ind w:right="34"/>
              <w:rPr>
                <w:rFonts w:ascii="Browallia New" w:eastAsia="Brush Script MT" w:hAnsi="Browallia New" w:cs="Browallia New"/>
                <w:sz w:val="20"/>
                <w:szCs w:val="20"/>
              </w:rPr>
            </w:pPr>
            <w:r w:rsidRPr="00F368DA">
              <w:rPr>
                <w:rFonts w:ascii="Browallia New" w:eastAsia="Brush Script MT" w:hAnsi="Browallia New" w:cs="Browallia New"/>
                <w:sz w:val="20"/>
                <w:szCs w:val="20"/>
              </w:rPr>
              <w:t xml:space="preserve">Financial </w:t>
            </w:r>
            <w:r w:rsidR="0001429E" w:rsidRPr="00F368DA">
              <w:rPr>
                <w:rFonts w:ascii="Browallia New" w:eastAsia="Brush Script MT" w:hAnsi="Browallia New" w:cs="Browallia New"/>
                <w:sz w:val="20"/>
                <w:szCs w:val="20"/>
              </w:rPr>
              <w:t>income</w:t>
            </w:r>
          </w:p>
        </w:tc>
        <w:tc>
          <w:tcPr>
            <w:tcW w:w="1086" w:type="dxa"/>
          </w:tcPr>
          <w:p w14:paraId="7C56531A" w14:textId="77777777" w:rsidR="00B31EAD" w:rsidRPr="00463DE6" w:rsidRDefault="00B31EAD" w:rsidP="00B31EAD">
            <w:pPr>
              <w:pBdr>
                <w:top w:val="nil"/>
                <w:left w:val="nil"/>
                <w:bottom w:val="nil"/>
                <w:right w:val="nil"/>
                <w:between w:val="nil"/>
              </w:pBdr>
              <w:ind w:right="34"/>
              <w:jc w:val="center"/>
              <w:rPr>
                <w:rFonts w:ascii="Browallia New" w:eastAsia="Brush Script MT" w:hAnsi="Browallia New" w:cs="Browallia New"/>
                <w:sz w:val="20"/>
                <w:szCs w:val="20"/>
              </w:rPr>
            </w:pPr>
          </w:p>
        </w:tc>
        <w:tc>
          <w:tcPr>
            <w:tcW w:w="1087" w:type="dxa"/>
            <w:gridSpan w:val="2"/>
          </w:tcPr>
          <w:p w14:paraId="16BEF75F" w14:textId="77777777" w:rsidR="00B31EAD" w:rsidRDefault="00B31EAD" w:rsidP="00B31EAD">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3724B2C8" w14:textId="77777777" w:rsidR="00B31EAD" w:rsidRDefault="00B31EAD" w:rsidP="00B31EAD">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2"/>
          </w:tcPr>
          <w:p w14:paraId="15EB7023" w14:textId="77777777" w:rsidR="00B31EAD" w:rsidRDefault="00B31EAD" w:rsidP="00B31EAD">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04399B27" w14:textId="77777777" w:rsidR="00B31EAD" w:rsidRDefault="00B31EAD" w:rsidP="00B31EAD">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tcPr>
          <w:p w14:paraId="3101CFA1" w14:textId="77777777" w:rsidR="00B31EAD" w:rsidRDefault="00B31EAD" w:rsidP="00B31EAD">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Pr>
          <w:p w14:paraId="2D8730A0" w14:textId="77777777" w:rsidR="00B31EAD" w:rsidRDefault="00B31EAD" w:rsidP="00B31EAD">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36613B7F" w14:textId="77777777" w:rsidR="00B31EAD" w:rsidRDefault="00B31EAD" w:rsidP="00B31EAD">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6" w:type="dxa"/>
          </w:tcPr>
          <w:p w14:paraId="4B345B04" w14:textId="77777777" w:rsidR="00B31EAD" w:rsidRDefault="00B31EAD" w:rsidP="00B31EAD">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4" w:type="dxa"/>
            <w:tcBorders>
              <w:bottom w:val="nil"/>
            </w:tcBorders>
          </w:tcPr>
          <w:p w14:paraId="3294872A" w14:textId="5D03752A" w:rsidR="00B31EAD" w:rsidRPr="00ED2080" w:rsidRDefault="00B31EAD" w:rsidP="00B31EAD">
            <w:pPr>
              <w:pBdr>
                <w:top w:val="nil"/>
                <w:left w:val="nil"/>
                <w:bottom w:val="nil"/>
                <w:right w:val="nil"/>
                <w:between w:val="nil"/>
              </w:pBdr>
              <w:jc w:val="right"/>
              <w:rPr>
                <w:rFonts w:ascii="Browallia New" w:eastAsia="Browallia New" w:hAnsi="Browallia New" w:cs="Browallia New"/>
                <w:color w:val="000000"/>
                <w:sz w:val="18"/>
                <w:szCs w:val="18"/>
              </w:rPr>
            </w:pPr>
            <w:r w:rsidRPr="00926D61">
              <w:rPr>
                <w:rFonts w:ascii="Browallia New" w:eastAsia="Browallia New" w:hAnsi="Browallia New" w:cs="Browallia New"/>
                <w:sz w:val="18"/>
                <w:szCs w:val="18"/>
              </w:rPr>
              <w:t>1,168,328.56</w:t>
            </w:r>
          </w:p>
        </w:tc>
        <w:tc>
          <w:tcPr>
            <w:tcW w:w="1134" w:type="dxa"/>
            <w:tcBorders>
              <w:bottom w:val="nil"/>
            </w:tcBorders>
          </w:tcPr>
          <w:p w14:paraId="07122084" w14:textId="2AEDE3FC" w:rsidR="00B31EAD" w:rsidRPr="00ED2080" w:rsidRDefault="00B31EAD" w:rsidP="00B31EAD">
            <w:pPr>
              <w:pBdr>
                <w:top w:val="nil"/>
                <w:left w:val="nil"/>
                <w:bottom w:val="nil"/>
                <w:right w:val="nil"/>
                <w:between w:val="nil"/>
              </w:pBdr>
              <w:jc w:val="right"/>
              <w:rPr>
                <w:rFonts w:ascii="Browallia New" w:eastAsia="Browallia New" w:hAnsi="Browallia New" w:cs="Browallia New"/>
                <w:color w:val="000000"/>
                <w:sz w:val="18"/>
                <w:szCs w:val="18"/>
              </w:rPr>
            </w:pPr>
            <w:r w:rsidRPr="0018224F">
              <w:rPr>
                <w:rFonts w:ascii="Browallia New" w:eastAsia="Browallia New" w:hAnsi="Browallia New" w:cs="Browallia New"/>
                <w:sz w:val="18"/>
                <w:szCs w:val="18"/>
              </w:rPr>
              <w:t>1,030,595.77</w:t>
            </w:r>
          </w:p>
        </w:tc>
      </w:tr>
      <w:tr w:rsidR="00B31EAD" w14:paraId="5D8C17C0" w14:textId="77777777" w:rsidTr="00B31EAD">
        <w:trPr>
          <w:trHeight w:val="20"/>
        </w:trPr>
        <w:tc>
          <w:tcPr>
            <w:tcW w:w="3348" w:type="dxa"/>
            <w:gridSpan w:val="2"/>
          </w:tcPr>
          <w:p w14:paraId="6A594764" w14:textId="085F0732" w:rsidR="00B31EAD" w:rsidRPr="00F368DA" w:rsidRDefault="0001429E" w:rsidP="00B31EAD">
            <w:pPr>
              <w:pBdr>
                <w:top w:val="nil"/>
                <w:left w:val="nil"/>
                <w:bottom w:val="nil"/>
                <w:right w:val="nil"/>
                <w:between w:val="nil"/>
              </w:pBdr>
              <w:rPr>
                <w:rFonts w:ascii="Browallia New" w:eastAsia="Brush Script MT" w:hAnsi="Browallia New" w:cs="Browallia New"/>
                <w:sz w:val="20"/>
                <w:szCs w:val="20"/>
              </w:rPr>
            </w:pPr>
            <w:r w:rsidRPr="00F368DA">
              <w:rPr>
                <w:rFonts w:ascii="Browallia New" w:eastAsia="Brush Script MT" w:hAnsi="Browallia New" w:cs="Browallia New"/>
                <w:sz w:val="20"/>
                <w:szCs w:val="20"/>
              </w:rPr>
              <w:t>Financial cost</w:t>
            </w:r>
          </w:p>
        </w:tc>
        <w:tc>
          <w:tcPr>
            <w:tcW w:w="1086" w:type="dxa"/>
          </w:tcPr>
          <w:p w14:paraId="7E14AFDA" w14:textId="77777777" w:rsidR="00B31EAD" w:rsidRPr="00463DE6" w:rsidRDefault="00B31EAD" w:rsidP="00B31EAD">
            <w:pPr>
              <w:pBdr>
                <w:top w:val="nil"/>
                <w:left w:val="nil"/>
                <w:bottom w:val="nil"/>
                <w:right w:val="nil"/>
                <w:between w:val="nil"/>
              </w:pBdr>
              <w:jc w:val="center"/>
              <w:rPr>
                <w:rFonts w:ascii="Browallia New" w:eastAsia="Brush Script MT" w:hAnsi="Browallia New" w:cs="Browallia New"/>
                <w:sz w:val="20"/>
                <w:szCs w:val="20"/>
              </w:rPr>
            </w:pPr>
          </w:p>
        </w:tc>
        <w:tc>
          <w:tcPr>
            <w:tcW w:w="1087" w:type="dxa"/>
            <w:gridSpan w:val="2"/>
          </w:tcPr>
          <w:p w14:paraId="7AAB26F1" w14:textId="77777777" w:rsidR="00B31EAD" w:rsidRDefault="00B31EAD" w:rsidP="00B31EAD">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1301E935" w14:textId="77777777" w:rsidR="00B31EAD" w:rsidRDefault="00B31EAD" w:rsidP="00B31EAD">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2"/>
          </w:tcPr>
          <w:p w14:paraId="4B5C6142" w14:textId="77777777" w:rsidR="00B31EAD" w:rsidRDefault="00B31EAD" w:rsidP="00B31EAD">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320BF400" w14:textId="77777777" w:rsidR="00B31EAD" w:rsidRDefault="00B31EAD" w:rsidP="00B31EAD">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tcPr>
          <w:p w14:paraId="0F9C615F" w14:textId="77777777" w:rsidR="00B31EAD" w:rsidRDefault="00B31EAD" w:rsidP="00B31EAD">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Pr>
          <w:p w14:paraId="7D5023EB" w14:textId="77777777" w:rsidR="00B31EAD" w:rsidRDefault="00B31EAD" w:rsidP="00B31EAD">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067EE73C" w14:textId="77777777" w:rsidR="00B31EAD" w:rsidRDefault="00B31EAD" w:rsidP="00B31EAD">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6" w:type="dxa"/>
            <w:tcBorders>
              <w:right w:val="nil"/>
            </w:tcBorders>
          </w:tcPr>
          <w:p w14:paraId="4D799BD3" w14:textId="77777777" w:rsidR="00B31EAD" w:rsidRDefault="00B31EAD" w:rsidP="00B31EAD">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4" w:type="dxa"/>
            <w:tcBorders>
              <w:top w:val="nil"/>
              <w:left w:val="nil"/>
              <w:bottom w:val="nil"/>
            </w:tcBorders>
          </w:tcPr>
          <w:p w14:paraId="4D5BBBE1" w14:textId="30BDDC10" w:rsidR="00B31EAD" w:rsidRDefault="00B31EAD" w:rsidP="00B31EAD">
            <w:pPr>
              <w:pBdr>
                <w:bottom w:val="single" w:sz="4" w:space="1" w:color="auto"/>
              </w:pBdr>
              <w:jc w:val="right"/>
              <w:rPr>
                <w:rFonts w:ascii="Browallia New" w:eastAsia="Browallia New" w:hAnsi="Browallia New" w:cs="Browallia New"/>
                <w:color w:val="000000"/>
                <w:sz w:val="18"/>
                <w:szCs w:val="18"/>
              </w:rPr>
            </w:pPr>
            <w:r w:rsidRPr="00926D61">
              <w:rPr>
                <w:rFonts w:ascii="Browallia New" w:eastAsia="Browallia New" w:hAnsi="Browallia New" w:cs="Browallia New"/>
                <w:sz w:val="18"/>
                <w:szCs w:val="18"/>
              </w:rPr>
              <w:t>(486,392.62)</w:t>
            </w:r>
          </w:p>
        </w:tc>
        <w:tc>
          <w:tcPr>
            <w:tcW w:w="1134" w:type="dxa"/>
            <w:tcBorders>
              <w:top w:val="nil"/>
              <w:left w:val="nil"/>
              <w:bottom w:val="nil"/>
              <w:right w:val="nil"/>
            </w:tcBorders>
          </w:tcPr>
          <w:p w14:paraId="5343727D" w14:textId="456846C9" w:rsidR="00B31EAD" w:rsidRDefault="00B31EAD" w:rsidP="00B31EAD">
            <w:pPr>
              <w:pBdr>
                <w:bottom w:val="single" w:sz="4" w:space="1" w:color="auto"/>
              </w:pBdr>
              <w:jc w:val="right"/>
              <w:rPr>
                <w:rFonts w:ascii="Browallia New" w:eastAsia="Browallia New" w:hAnsi="Browallia New" w:cs="Browallia New"/>
                <w:color w:val="000000"/>
                <w:sz w:val="18"/>
                <w:szCs w:val="18"/>
              </w:rPr>
            </w:pPr>
            <w:r w:rsidRPr="0018224F">
              <w:rPr>
                <w:rFonts w:ascii="Browallia New" w:eastAsia="Browallia New" w:hAnsi="Browallia New" w:cs="Browallia New"/>
                <w:sz w:val="18"/>
                <w:szCs w:val="18"/>
              </w:rPr>
              <w:t>(699,594.44)</w:t>
            </w:r>
          </w:p>
        </w:tc>
      </w:tr>
      <w:tr w:rsidR="000851AB" w14:paraId="404FDC0E" w14:textId="77777777" w:rsidTr="00B31EAD">
        <w:trPr>
          <w:trHeight w:val="20"/>
        </w:trPr>
        <w:tc>
          <w:tcPr>
            <w:tcW w:w="2262" w:type="dxa"/>
          </w:tcPr>
          <w:p w14:paraId="627801A1" w14:textId="3D445FFA" w:rsidR="000851AB" w:rsidRPr="00F368DA" w:rsidRDefault="000851AB" w:rsidP="000851AB">
            <w:pPr>
              <w:pBdr>
                <w:top w:val="nil"/>
                <w:left w:val="nil"/>
                <w:bottom w:val="nil"/>
                <w:right w:val="nil"/>
                <w:between w:val="nil"/>
              </w:pBdr>
              <w:ind w:right="34"/>
              <w:rPr>
                <w:rFonts w:ascii="Browallia New" w:eastAsia="Brush Script MT" w:hAnsi="Browallia New" w:cs="Browallia New"/>
                <w:sz w:val="20"/>
                <w:szCs w:val="20"/>
              </w:rPr>
            </w:pPr>
            <w:r w:rsidRPr="00F368DA">
              <w:rPr>
                <w:rFonts w:ascii="Browallia New" w:eastAsia="Brush Script MT" w:hAnsi="Browallia New" w:cs="Browallia New"/>
                <w:sz w:val="20"/>
                <w:szCs w:val="20"/>
              </w:rPr>
              <w:t>Profit from operating</w:t>
            </w:r>
          </w:p>
        </w:tc>
        <w:tc>
          <w:tcPr>
            <w:tcW w:w="1086" w:type="dxa"/>
          </w:tcPr>
          <w:p w14:paraId="30E3785F" w14:textId="77777777" w:rsidR="000851AB" w:rsidRPr="00F368DA" w:rsidRDefault="000851AB" w:rsidP="000851AB">
            <w:pPr>
              <w:pBdr>
                <w:top w:val="nil"/>
                <w:left w:val="nil"/>
                <w:bottom w:val="nil"/>
                <w:right w:val="nil"/>
                <w:between w:val="nil"/>
              </w:pBdr>
              <w:jc w:val="center"/>
              <w:rPr>
                <w:rFonts w:ascii="Browallia New" w:eastAsia="Brush Script MT" w:hAnsi="Browallia New" w:cs="Browallia New"/>
                <w:sz w:val="20"/>
                <w:szCs w:val="20"/>
              </w:rPr>
            </w:pPr>
          </w:p>
        </w:tc>
        <w:tc>
          <w:tcPr>
            <w:tcW w:w="1086" w:type="dxa"/>
          </w:tcPr>
          <w:p w14:paraId="218DAA28" w14:textId="77777777" w:rsidR="000851AB" w:rsidRPr="00463DE6" w:rsidRDefault="000851AB" w:rsidP="000851AB">
            <w:pPr>
              <w:pBdr>
                <w:top w:val="nil"/>
                <w:left w:val="nil"/>
                <w:bottom w:val="nil"/>
                <w:right w:val="nil"/>
                <w:between w:val="nil"/>
              </w:pBdr>
              <w:jc w:val="center"/>
              <w:rPr>
                <w:rFonts w:ascii="Browallia New" w:eastAsia="Brush Script MT" w:hAnsi="Browallia New" w:cs="Browallia New"/>
                <w:sz w:val="20"/>
                <w:szCs w:val="20"/>
              </w:rPr>
            </w:pPr>
          </w:p>
        </w:tc>
        <w:tc>
          <w:tcPr>
            <w:tcW w:w="1087" w:type="dxa"/>
            <w:gridSpan w:val="2"/>
          </w:tcPr>
          <w:p w14:paraId="52C58B9C" w14:textId="77777777" w:rsidR="000851AB" w:rsidRDefault="000851AB" w:rsidP="000851AB">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7F89B9A8" w14:textId="77777777" w:rsidR="000851AB" w:rsidRDefault="000851AB" w:rsidP="000851AB">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2"/>
          </w:tcPr>
          <w:p w14:paraId="61A46800" w14:textId="77777777" w:rsidR="000851AB" w:rsidRDefault="000851AB" w:rsidP="000851AB">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7B36BF82" w14:textId="77777777" w:rsidR="000851AB" w:rsidRDefault="000851AB" w:rsidP="000851AB">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tcPr>
          <w:p w14:paraId="7E5DD390" w14:textId="77777777" w:rsidR="000851AB" w:rsidRDefault="000851AB" w:rsidP="000851AB">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Pr>
          <w:p w14:paraId="708A2662" w14:textId="77777777" w:rsidR="000851AB" w:rsidRDefault="000851AB" w:rsidP="000851AB">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7EEF6D2B" w14:textId="77777777" w:rsidR="000851AB" w:rsidRDefault="000851AB" w:rsidP="000851AB">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6" w:type="dxa"/>
          </w:tcPr>
          <w:p w14:paraId="423BF64B" w14:textId="77777777" w:rsidR="000851AB" w:rsidRDefault="000851AB" w:rsidP="000851AB">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4" w:type="dxa"/>
            <w:tcBorders>
              <w:top w:val="nil"/>
              <w:left w:val="nil"/>
              <w:bottom w:val="nil"/>
            </w:tcBorders>
          </w:tcPr>
          <w:p w14:paraId="116475D6" w14:textId="56AAADCF" w:rsidR="000851AB" w:rsidRDefault="000851AB" w:rsidP="000851AB">
            <w:pPr>
              <w:pBdr>
                <w:top w:val="nil"/>
                <w:left w:val="nil"/>
                <w:bottom w:val="nil"/>
                <w:right w:val="nil"/>
                <w:between w:val="nil"/>
              </w:pBdr>
              <w:jc w:val="right"/>
              <w:rPr>
                <w:rFonts w:ascii="Browallia New" w:eastAsia="Browallia New" w:hAnsi="Browallia New" w:cs="Browallia New"/>
                <w:color w:val="000000"/>
                <w:sz w:val="18"/>
                <w:szCs w:val="18"/>
              </w:rPr>
            </w:pPr>
            <w:r w:rsidRPr="00926D61">
              <w:rPr>
                <w:rFonts w:ascii="Browallia New" w:eastAsia="Browallia New" w:hAnsi="Browallia New" w:cs="Browallia New"/>
                <w:sz w:val="18"/>
                <w:szCs w:val="18"/>
              </w:rPr>
              <w:t>45,294,770.96</w:t>
            </w:r>
          </w:p>
        </w:tc>
        <w:tc>
          <w:tcPr>
            <w:tcW w:w="1134" w:type="dxa"/>
            <w:tcBorders>
              <w:top w:val="nil"/>
              <w:left w:val="nil"/>
              <w:bottom w:val="nil"/>
              <w:right w:val="nil"/>
            </w:tcBorders>
          </w:tcPr>
          <w:p w14:paraId="56095D5F" w14:textId="205CCC14" w:rsidR="000851AB" w:rsidRDefault="000851AB" w:rsidP="000851AB">
            <w:pPr>
              <w:pBdr>
                <w:top w:val="nil"/>
                <w:left w:val="nil"/>
                <w:bottom w:val="nil"/>
                <w:right w:val="nil"/>
                <w:between w:val="nil"/>
              </w:pBdr>
              <w:jc w:val="right"/>
              <w:rPr>
                <w:rFonts w:ascii="Browallia New" w:eastAsia="Browallia New" w:hAnsi="Browallia New" w:cs="Browallia New"/>
                <w:color w:val="000000"/>
                <w:sz w:val="18"/>
                <w:szCs w:val="18"/>
              </w:rPr>
            </w:pPr>
            <w:r w:rsidRPr="00926D61">
              <w:rPr>
                <w:rFonts w:ascii="Browallia New" w:eastAsia="Browallia New" w:hAnsi="Browallia New" w:cs="Browallia New"/>
                <w:sz w:val="18"/>
                <w:szCs w:val="18"/>
              </w:rPr>
              <w:t>41,442,109.</w:t>
            </w:r>
            <w:r>
              <w:rPr>
                <w:rFonts w:ascii="Browallia New" w:eastAsia="Browallia New" w:hAnsi="Browallia New" w:cs="Browallia New"/>
                <w:sz w:val="18"/>
                <w:szCs w:val="18"/>
              </w:rPr>
              <w:t>46</w:t>
            </w:r>
          </w:p>
        </w:tc>
      </w:tr>
      <w:tr w:rsidR="000851AB" w14:paraId="53256E28" w14:textId="77777777" w:rsidTr="00B31EAD">
        <w:trPr>
          <w:trHeight w:val="20"/>
        </w:trPr>
        <w:tc>
          <w:tcPr>
            <w:tcW w:w="2262" w:type="dxa"/>
            <w:vAlign w:val="bottom"/>
          </w:tcPr>
          <w:p w14:paraId="52B9D70F" w14:textId="44A0CF15" w:rsidR="000851AB" w:rsidRPr="00F368DA" w:rsidRDefault="000851AB" w:rsidP="000851AB">
            <w:pPr>
              <w:pBdr>
                <w:top w:val="nil"/>
                <w:left w:val="nil"/>
                <w:bottom w:val="nil"/>
                <w:right w:val="nil"/>
                <w:between w:val="nil"/>
              </w:pBdr>
              <w:ind w:right="34"/>
              <w:rPr>
                <w:rFonts w:ascii="Browallia New" w:eastAsia="Brush Script MT" w:hAnsi="Browallia New" w:cs="Browallia New"/>
                <w:sz w:val="20"/>
                <w:szCs w:val="20"/>
              </w:rPr>
            </w:pPr>
            <w:r w:rsidRPr="00F368DA">
              <w:rPr>
                <w:rFonts w:ascii="Browallia New" w:eastAsia="Brush Script MT" w:hAnsi="Browallia New" w:cs="Browallia New"/>
                <w:sz w:val="20"/>
                <w:szCs w:val="20"/>
              </w:rPr>
              <w:t xml:space="preserve">Expenses income tax </w:t>
            </w:r>
          </w:p>
        </w:tc>
        <w:tc>
          <w:tcPr>
            <w:tcW w:w="1086" w:type="dxa"/>
          </w:tcPr>
          <w:p w14:paraId="3E7C2959" w14:textId="77777777" w:rsidR="000851AB" w:rsidRPr="00F368DA" w:rsidRDefault="000851AB" w:rsidP="000851AB">
            <w:pPr>
              <w:pBdr>
                <w:top w:val="nil"/>
                <w:left w:val="nil"/>
                <w:bottom w:val="nil"/>
                <w:right w:val="nil"/>
                <w:between w:val="nil"/>
              </w:pBdr>
              <w:jc w:val="center"/>
              <w:rPr>
                <w:rFonts w:ascii="Browallia New" w:eastAsia="Brush Script MT" w:hAnsi="Browallia New" w:cs="Browallia New"/>
                <w:sz w:val="20"/>
                <w:szCs w:val="20"/>
              </w:rPr>
            </w:pPr>
          </w:p>
        </w:tc>
        <w:tc>
          <w:tcPr>
            <w:tcW w:w="1086" w:type="dxa"/>
          </w:tcPr>
          <w:p w14:paraId="3C4B1F70" w14:textId="77777777" w:rsidR="000851AB" w:rsidRPr="00463DE6" w:rsidRDefault="000851AB" w:rsidP="000851AB">
            <w:pPr>
              <w:pBdr>
                <w:top w:val="nil"/>
                <w:left w:val="nil"/>
                <w:bottom w:val="nil"/>
                <w:right w:val="nil"/>
                <w:between w:val="nil"/>
              </w:pBdr>
              <w:jc w:val="center"/>
              <w:rPr>
                <w:rFonts w:ascii="Browallia New" w:eastAsia="Brush Script MT" w:hAnsi="Browallia New" w:cs="Browallia New"/>
                <w:sz w:val="20"/>
                <w:szCs w:val="20"/>
              </w:rPr>
            </w:pPr>
          </w:p>
        </w:tc>
        <w:tc>
          <w:tcPr>
            <w:tcW w:w="1087" w:type="dxa"/>
            <w:gridSpan w:val="2"/>
          </w:tcPr>
          <w:p w14:paraId="2901D8F1" w14:textId="77777777" w:rsidR="000851AB" w:rsidRDefault="000851AB" w:rsidP="000851AB">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46EC5371" w14:textId="77777777" w:rsidR="000851AB" w:rsidRDefault="000851AB" w:rsidP="000851AB">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2"/>
          </w:tcPr>
          <w:p w14:paraId="7349F13C" w14:textId="77777777" w:rsidR="000851AB" w:rsidRDefault="000851AB" w:rsidP="000851AB">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76B88D2B" w14:textId="77777777" w:rsidR="000851AB" w:rsidRDefault="000851AB" w:rsidP="000851AB">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tcPr>
          <w:p w14:paraId="210CACEC" w14:textId="77777777" w:rsidR="000851AB" w:rsidRDefault="000851AB" w:rsidP="000851AB">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Pr>
          <w:p w14:paraId="7E52AEC6" w14:textId="77777777" w:rsidR="000851AB" w:rsidRDefault="000851AB" w:rsidP="000851AB">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4507E85A" w14:textId="77777777" w:rsidR="000851AB" w:rsidRDefault="000851AB" w:rsidP="000851AB">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6" w:type="dxa"/>
            <w:tcBorders>
              <w:right w:val="nil"/>
            </w:tcBorders>
          </w:tcPr>
          <w:p w14:paraId="5B69994A" w14:textId="77777777" w:rsidR="000851AB" w:rsidRDefault="000851AB" w:rsidP="000851AB">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4" w:type="dxa"/>
            <w:tcBorders>
              <w:top w:val="nil"/>
              <w:left w:val="nil"/>
              <w:bottom w:val="nil"/>
              <w:right w:val="nil"/>
            </w:tcBorders>
          </w:tcPr>
          <w:p w14:paraId="7D2A887E" w14:textId="67D7719E" w:rsidR="000851AB" w:rsidRDefault="000851AB" w:rsidP="000851AB">
            <w:pPr>
              <w:pBdr>
                <w:top w:val="nil"/>
                <w:left w:val="nil"/>
                <w:bottom w:val="nil"/>
                <w:right w:val="nil"/>
                <w:between w:val="nil"/>
              </w:pBdr>
              <w:jc w:val="right"/>
              <w:rPr>
                <w:rFonts w:ascii="Browallia New" w:eastAsia="Browallia New" w:hAnsi="Browallia New" w:cs="Browallia New"/>
                <w:color w:val="000000"/>
                <w:sz w:val="18"/>
                <w:szCs w:val="18"/>
              </w:rPr>
            </w:pPr>
            <w:r w:rsidRPr="00FA0DBA">
              <w:rPr>
                <w:rFonts w:ascii="Browallia New" w:eastAsia="Browallia New" w:hAnsi="Browallia New" w:cs="Browallia New"/>
                <w:sz w:val="18"/>
                <w:szCs w:val="18"/>
              </w:rPr>
              <w:t>3,641,</w:t>
            </w:r>
            <w:r>
              <w:rPr>
                <w:rFonts w:ascii="Browallia New" w:eastAsia="Browallia New" w:hAnsi="Browallia New" w:cs="Browallia New"/>
                <w:sz w:val="18"/>
                <w:szCs w:val="18"/>
              </w:rPr>
              <w:t>485.67</w:t>
            </w:r>
          </w:p>
        </w:tc>
        <w:tc>
          <w:tcPr>
            <w:tcW w:w="1134" w:type="dxa"/>
            <w:tcBorders>
              <w:top w:val="nil"/>
              <w:left w:val="nil"/>
              <w:bottom w:val="nil"/>
              <w:right w:val="nil"/>
            </w:tcBorders>
          </w:tcPr>
          <w:p w14:paraId="63C33718" w14:textId="4E12BF1E" w:rsidR="000851AB" w:rsidRDefault="000851AB" w:rsidP="000851AB">
            <w:pPr>
              <w:pBdr>
                <w:top w:val="nil"/>
                <w:left w:val="nil"/>
                <w:bottom w:val="nil"/>
                <w:right w:val="nil"/>
                <w:between w:val="nil"/>
              </w:pBdr>
              <w:jc w:val="right"/>
              <w:rPr>
                <w:rFonts w:ascii="Browallia New" w:eastAsia="Browallia New" w:hAnsi="Browallia New" w:cs="Browallia New"/>
                <w:color w:val="000000"/>
                <w:sz w:val="18"/>
                <w:szCs w:val="18"/>
              </w:rPr>
            </w:pPr>
            <w:r w:rsidRPr="0018224F">
              <w:rPr>
                <w:rFonts w:ascii="Browallia New" w:eastAsia="Browallia New" w:hAnsi="Browallia New" w:cs="Browallia New" w:hint="cs"/>
                <w:sz w:val="18"/>
                <w:szCs w:val="18"/>
              </w:rPr>
              <w:t>4,466,119.77</w:t>
            </w:r>
          </w:p>
        </w:tc>
      </w:tr>
      <w:tr w:rsidR="000851AB" w14:paraId="572DE545" w14:textId="77777777" w:rsidTr="008F5650">
        <w:trPr>
          <w:trHeight w:val="20"/>
        </w:trPr>
        <w:tc>
          <w:tcPr>
            <w:tcW w:w="2262" w:type="dxa"/>
            <w:vAlign w:val="bottom"/>
          </w:tcPr>
          <w:p w14:paraId="5DFFD796" w14:textId="01540B0A" w:rsidR="000851AB" w:rsidRPr="00F368DA" w:rsidRDefault="000851AB" w:rsidP="000851AB">
            <w:pPr>
              <w:pBdr>
                <w:top w:val="nil"/>
                <w:left w:val="nil"/>
                <w:bottom w:val="nil"/>
                <w:right w:val="nil"/>
                <w:between w:val="nil"/>
              </w:pBdr>
              <w:ind w:right="34"/>
              <w:rPr>
                <w:rFonts w:ascii="Browallia New" w:eastAsia="Brush Script MT" w:hAnsi="Browallia New" w:cs="Browallia New"/>
                <w:sz w:val="20"/>
                <w:szCs w:val="20"/>
              </w:rPr>
            </w:pPr>
            <w:r w:rsidRPr="00F368DA">
              <w:rPr>
                <w:rFonts w:ascii="Browallia New" w:eastAsia="Brush Script MT" w:hAnsi="Browallia New" w:cs="Browallia New"/>
                <w:sz w:val="20"/>
                <w:szCs w:val="20"/>
              </w:rPr>
              <w:t xml:space="preserve">Profit for the </w:t>
            </w:r>
            <w:r w:rsidR="0001429E" w:rsidRPr="00F368DA">
              <w:rPr>
                <w:rFonts w:ascii="Browallia New" w:eastAsia="Brush Script MT" w:hAnsi="Browallia New" w:cs="Browallia New"/>
                <w:sz w:val="20"/>
                <w:szCs w:val="20"/>
              </w:rPr>
              <w:t>year</w:t>
            </w:r>
          </w:p>
        </w:tc>
        <w:tc>
          <w:tcPr>
            <w:tcW w:w="1086" w:type="dxa"/>
          </w:tcPr>
          <w:p w14:paraId="3AFE7447" w14:textId="77777777" w:rsidR="000851AB" w:rsidRPr="00F368DA" w:rsidRDefault="000851AB" w:rsidP="000851AB">
            <w:pPr>
              <w:pBdr>
                <w:top w:val="nil"/>
                <w:left w:val="nil"/>
                <w:bottom w:val="nil"/>
                <w:right w:val="nil"/>
                <w:between w:val="nil"/>
              </w:pBdr>
              <w:jc w:val="center"/>
              <w:rPr>
                <w:rFonts w:ascii="Browallia New" w:eastAsia="Brush Script MT" w:hAnsi="Browallia New" w:cs="Browallia New"/>
                <w:sz w:val="20"/>
                <w:szCs w:val="20"/>
              </w:rPr>
            </w:pPr>
          </w:p>
        </w:tc>
        <w:tc>
          <w:tcPr>
            <w:tcW w:w="1086" w:type="dxa"/>
          </w:tcPr>
          <w:p w14:paraId="4EBF9904" w14:textId="77777777" w:rsidR="000851AB" w:rsidRPr="00463DE6" w:rsidRDefault="000851AB" w:rsidP="000851AB">
            <w:pPr>
              <w:pBdr>
                <w:top w:val="nil"/>
                <w:left w:val="nil"/>
                <w:bottom w:val="nil"/>
                <w:right w:val="nil"/>
                <w:between w:val="nil"/>
              </w:pBdr>
              <w:jc w:val="center"/>
              <w:rPr>
                <w:rFonts w:ascii="Browallia New" w:eastAsia="Brush Script MT" w:hAnsi="Browallia New" w:cs="Browallia New"/>
                <w:sz w:val="20"/>
                <w:szCs w:val="20"/>
              </w:rPr>
            </w:pPr>
          </w:p>
        </w:tc>
        <w:tc>
          <w:tcPr>
            <w:tcW w:w="1087" w:type="dxa"/>
            <w:gridSpan w:val="2"/>
          </w:tcPr>
          <w:p w14:paraId="275E0466" w14:textId="77777777" w:rsidR="000851AB" w:rsidRDefault="000851AB" w:rsidP="000851AB">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5CDB7DA4" w14:textId="77777777" w:rsidR="000851AB" w:rsidRDefault="000851AB" w:rsidP="000851AB">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2"/>
          </w:tcPr>
          <w:p w14:paraId="6B6FEC72" w14:textId="77777777" w:rsidR="000851AB" w:rsidRDefault="000851AB" w:rsidP="000851AB">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3FCEB285" w14:textId="77777777" w:rsidR="000851AB" w:rsidRDefault="000851AB" w:rsidP="000851AB">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tcPr>
          <w:p w14:paraId="77A381BD" w14:textId="77777777" w:rsidR="000851AB" w:rsidRDefault="000851AB" w:rsidP="000851AB">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Pr>
          <w:p w14:paraId="56B51F4D" w14:textId="77777777" w:rsidR="000851AB" w:rsidRDefault="000851AB" w:rsidP="000851AB">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7D7EBF89" w14:textId="77777777" w:rsidR="000851AB" w:rsidRDefault="000851AB" w:rsidP="000851AB">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6" w:type="dxa"/>
          </w:tcPr>
          <w:p w14:paraId="0286E090" w14:textId="77777777" w:rsidR="000851AB" w:rsidRDefault="000851AB" w:rsidP="000851AB">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4" w:type="dxa"/>
            <w:tcBorders>
              <w:top w:val="nil"/>
              <w:left w:val="nil"/>
              <w:bottom w:val="nil"/>
              <w:right w:val="nil"/>
            </w:tcBorders>
          </w:tcPr>
          <w:p w14:paraId="0B61961C" w14:textId="298304D9" w:rsidR="000851AB" w:rsidRDefault="000851AB" w:rsidP="00B31EAD">
            <w:pPr>
              <w:pBdr>
                <w:bottom w:val="single" w:sz="4" w:space="1" w:color="auto"/>
              </w:pBdr>
              <w:jc w:val="right"/>
              <w:rPr>
                <w:rFonts w:ascii="Browallia New" w:eastAsia="Browallia New" w:hAnsi="Browallia New" w:cs="Browallia New"/>
                <w:color w:val="000000"/>
                <w:sz w:val="18"/>
                <w:szCs w:val="18"/>
              </w:rPr>
            </w:pPr>
            <w:r w:rsidRPr="00F31A9B">
              <w:rPr>
                <w:rFonts w:ascii="Browallia New" w:eastAsia="Browallia New" w:hAnsi="Browallia New" w:cs="Browallia New"/>
                <w:sz w:val="18"/>
                <w:szCs w:val="18"/>
              </w:rPr>
              <w:t>41,653,285.2</w:t>
            </w:r>
            <w:r>
              <w:rPr>
                <w:rFonts w:ascii="Browallia New" w:eastAsia="Browallia New" w:hAnsi="Browallia New" w:cs="Browallia New"/>
                <w:sz w:val="18"/>
                <w:szCs w:val="18"/>
              </w:rPr>
              <w:t>9</w:t>
            </w:r>
          </w:p>
        </w:tc>
        <w:tc>
          <w:tcPr>
            <w:tcW w:w="1134" w:type="dxa"/>
            <w:tcBorders>
              <w:top w:val="nil"/>
              <w:left w:val="nil"/>
              <w:bottom w:val="nil"/>
              <w:right w:val="nil"/>
            </w:tcBorders>
          </w:tcPr>
          <w:p w14:paraId="39C86094" w14:textId="0428A501" w:rsidR="000851AB" w:rsidRDefault="000851AB" w:rsidP="00B31EAD">
            <w:pPr>
              <w:pBdr>
                <w:bottom w:val="single" w:sz="4" w:space="1" w:color="auto"/>
              </w:pBdr>
              <w:jc w:val="right"/>
              <w:rPr>
                <w:rFonts w:ascii="Browallia New" w:eastAsia="Browallia New" w:hAnsi="Browallia New" w:cs="Browallia New"/>
                <w:color w:val="000000"/>
                <w:sz w:val="18"/>
                <w:szCs w:val="18"/>
              </w:rPr>
            </w:pPr>
            <w:r w:rsidRPr="00DC49D8">
              <w:rPr>
                <w:rFonts w:ascii="Browallia New" w:eastAsia="Browallia New" w:hAnsi="Browallia New" w:cs="Browallia New"/>
                <w:noProof/>
                <w:sz w:val="18"/>
                <w:szCs w:val="18"/>
              </w:rPr>
              <w:t>36,975,989.81</w:t>
            </w:r>
          </w:p>
        </w:tc>
      </w:tr>
      <w:tr w:rsidR="000851AB" w14:paraId="2546DAAD" w14:textId="77777777" w:rsidTr="00CF4131">
        <w:trPr>
          <w:trHeight w:val="20"/>
        </w:trPr>
        <w:tc>
          <w:tcPr>
            <w:tcW w:w="2262" w:type="dxa"/>
            <w:tcBorders>
              <w:bottom w:val="nil"/>
            </w:tcBorders>
            <w:vAlign w:val="bottom"/>
          </w:tcPr>
          <w:p w14:paraId="16C17EFB" w14:textId="04B12E32" w:rsidR="000851AB" w:rsidRPr="00F368DA" w:rsidRDefault="000851AB" w:rsidP="000851AB">
            <w:pPr>
              <w:pBdr>
                <w:top w:val="nil"/>
                <w:left w:val="nil"/>
                <w:bottom w:val="nil"/>
                <w:right w:val="nil"/>
                <w:between w:val="nil"/>
              </w:pBdr>
              <w:ind w:right="34"/>
              <w:rPr>
                <w:rFonts w:ascii="Browallia New" w:eastAsia="Brush Script MT" w:hAnsi="Browallia New" w:cs="Browallia New"/>
                <w:sz w:val="20"/>
                <w:szCs w:val="20"/>
              </w:rPr>
            </w:pPr>
            <w:r w:rsidRPr="00F368DA">
              <w:rPr>
                <w:rFonts w:ascii="Browallia New" w:eastAsia="Brush Script MT" w:hAnsi="Browallia New" w:cs="Browallia New"/>
                <w:sz w:val="20"/>
                <w:szCs w:val="20"/>
              </w:rPr>
              <w:t>Other comprehensive income</w:t>
            </w:r>
          </w:p>
        </w:tc>
        <w:tc>
          <w:tcPr>
            <w:tcW w:w="1086" w:type="dxa"/>
            <w:tcBorders>
              <w:bottom w:val="nil"/>
            </w:tcBorders>
          </w:tcPr>
          <w:p w14:paraId="183120C7" w14:textId="77777777" w:rsidR="000851AB" w:rsidRPr="00F368DA" w:rsidRDefault="000851AB" w:rsidP="000851AB">
            <w:pPr>
              <w:pBdr>
                <w:top w:val="nil"/>
                <w:left w:val="nil"/>
                <w:bottom w:val="nil"/>
                <w:right w:val="nil"/>
                <w:between w:val="nil"/>
              </w:pBdr>
              <w:jc w:val="center"/>
              <w:rPr>
                <w:rFonts w:ascii="Browallia New" w:eastAsia="Brush Script MT" w:hAnsi="Browallia New" w:cs="Browallia New"/>
                <w:sz w:val="20"/>
                <w:szCs w:val="20"/>
              </w:rPr>
            </w:pPr>
          </w:p>
        </w:tc>
        <w:tc>
          <w:tcPr>
            <w:tcW w:w="1086" w:type="dxa"/>
            <w:tcBorders>
              <w:bottom w:val="nil"/>
            </w:tcBorders>
          </w:tcPr>
          <w:p w14:paraId="2FC3319C" w14:textId="77777777" w:rsidR="000851AB" w:rsidRPr="00463DE6" w:rsidRDefault="000851AB" w:rsidP="000851AB">
            <w:pPr>
              <w:pBdr>
                <w:top w:val="nil"/>
                <w:left w:val="nil"/>
                <w:bottom w:val="nil"/>
                <w:right w:val="nil"/>
                <w:between w:val="nil"/>
              </w:pBdr>
              <w:jc w:val="center"/>
              <w:rPr>
                <w:rFonts w:ascii="Browallia New" w:eastAsia="Brush Script MT" w:hAnsi="Browallia New" w:cs="Browallia New"/>
                <w:sz w:val="20"/>
                <w:szCs w:val="20"/>
              </w:rPr>
            </w:pPr>
          </w:p>
        </w:tc>
        <w:tc>
          <w:tcPr>
            <w:tcW w:w="1087" w:type="dxa"/>
            <w:gridSpan w:val="2"/>
            <w:tcBorders>
              <w:bottom w:val="nil"/>
            </w:tcBorders>
          </w:tcPr>
          <w:p w14:paraId="6E52F3CD" w14:textId="77777777" w:rsidR="000851AB" w:rsidRDefault="000851AB" w:rsidP="000851AB">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Borders>
              <w:bottom w:val="nil"/>
            </w:tcBorders>
          </w:tcPr>
          <w:p w14:paraId="7F600045" w14:textId="77777777" w:rsidR="000851AB" w:rsidRDefault="000851AB" w:rsidP="000851AB">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2"/>
            <w:tcBorders>
              <w:bottom w:val="nil"/>
            </w:tcBorders>
          </w:tcPr>
          <w:p w14:paraId="20F76090" w14:textId="77777777" w:rsidR="000851AB" w:rsidRDefault="000851AB" w:rsidP="000851AB">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Borders>
              <w:bottom w:val="nil"/>
            </w:tcBorders>
          </w:tcPr>
          <w:p w14:paraId="4D4033C7" w14:textId="77777777" w:rsidR="000851AB" w:rsidRDefault="000851AB" w:rsidP="000851AB">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tcBorders>
              <w:bottom w:val="nil"/>
            </w:tcBorders>
          </w:tcPr>
          <w:p w14:paraId="330F2D5D" w14:textId="77777777" w:rsidR="000851AB" w:rsidRDefault="000851AB" w:rsidP="000851AB">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Borders>
              <w:bottom w:val="nil"/>
            </w:tcBorders>
          </w:tcPr>
          <w:p w14:paraId="684C1AFB" w14:textId="77777777" w:rsidR="000851AB" w:rsidRDefault="000851AB" w:rsidP="000851AB">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Borders>
              <w:bottom w:val="nil"/>
            </w:tcBorders>
          </w:tcPr>
          <w:p w14:paraId="4AB3F2FD" w14:textId="77777777" w:rsidR="000851AB" w:rsidRDefault="000851AB" w:rsidP="000851AB">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6" w:type="dxa"/>
            <w:tcBorders>
              <w:bottom w:val="nil"/>
            </w:tcBorders>
          </w:tcPr>
          <w:p w14:paraId="747DABA6" w14:textId="77777777" w:rsidR="000851AB" w:rsidRDefault="000851AB" w:rsidP="000851AB">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4" w:type="dxa"/>
            <w:tcBorders>
              <w:top w:val="nil"/>
              <w:left w:val="nil"/>
              <w:bottom w:val="nil"/>
            </w:tcBorders>
          </w:tcPr>
          <w:p w14:paraId="142EF40C" w14:textId="264ED854" w:rsidR="000851AB" w:rsidRPr="000851AB" w:rsidRDefault="000851AB" w:rsidP="00B31EAD">
            <w:pPr>
              <w:pBdr>
                <w:bottom w:val="single" w:sz="4" w:space="1" w:color="auto"/>
              </w:pBdr>
              <w:tabs>
                <w:tab w:val="left" w:pos="794"/>
              </w:tabs>
              <w:overflowPunct/>
              <w:autoSpaceDE/>
              <w:autoSpaceDN/>
              <w:adjustRightInd/>
              <w:ind w:right="100"/>
              <w:jc w:val="right"/>
              <w:textAlignment w:val="auto"/>
              <w:rPr>
                <w:rFonts w:ascii="Browallia New" w:eastAsia="Browallia New" w:hAnsi="Browallia New" w:cs="Browallia New"/>
                <w:sz w:val="18"/>
                <w:szCs w:val="18"/>
              </w:rPr>
            </w:pPr>
            <w:r>
              <w:rPr>
                <w:rFonts w:ascii="Browallia New" w:eastAsia="Browallia New" w:hAnsi="Browallia New" w:cs="Browallia New"/>
                <w:sz w:val="18"/>
                <w:szCs w:val="18"/>
              </w:rPr>
              <w:t>-</w:t>
            </w:r>
          </w:p>
        </w:tc>
        <w:tc>
          <w:tcPr>
            <w:tcW w:w="1134" w:type="dxa"/>
            <w:tcBorders>
              <w:top w:val="nil"/>
              <w:left w:val="nil"/>
              <w:bottom w:val="nil"/>
              <w:right w:val="nil"/>
            </w:tcBorders>
          </w:tcPr>
          <w:p w14:paraId="685523AF" w14:textId="285DFF01" w:rsidR="000851AB" w:rsidRDefault="000851AB" w:rsidP="00B31EAD">
            <w:pPr>
              <w:pBdr>
                <w:bottom w:val="single" w:sz="4" w:space="1" w:color="auto"/>
              </w:pBdr>
              <w:jc w:val="right"/>
              <w:rPr>
                <w:rFonts w:ascii="Browallia New" w:eastAsia="Browallia New" w:hAnsi="Browallia New" w:cs="Browallia New"/>
                <w:color w:val="000000"/>
                <w:sz w:val="18"/>
                <w:szCs w:val="18"/>
              </w:rPr>
            </w:pPr>
            <w:r w:rsidRPr="0018224F">
              <w:rPr>
                <w:rFonts w:ascii="Browallia New" w:eastAsia="Browallia New" w:hAnsi="Browallia New" w:cs="Browallia New"/>
                <w:sz w:val="18"/>
                <w:szCs w:val="18"/>
              </w:rPr>
              <w:t>4,223,509.64</w:t>
            </w:r>
          </w:p>
        </w:tc>
      </w:tr>
      <w:tr w:rsidR="000851AB" w14:paraId="00176CBE" w14:textId="77777777" w:rsidTr="00B31EAD">
        <w:trPr>
          <w:trHeight w:val="20"/>
        </w:trPr>
        <w:tc>
          <w:tcPr>
            <w:tcW w:w="3348" w:type="dxa"/>
            <w:gridSpan w:val="2"/>
            <w:tcBorders>
              <w:bottom w:val="nil"/>
            </w:tcBorders>
          </w:tcPr>
          <w:p w14:paraId="6E9F7E5F" w14:textId="473FDFEB" w:rsidR="000851AB" w:rsidRPr="00F368DA" w:rsidRDefault="000851AB" w:rsidP="000851AB">
            <w:pPr>
              <w:pBdr>
                <w:top w:val="nil"/>
                <w:left w:val="nil"/>
                <w:bottom w:val="nil"/>
                <w:right w:val="nil"/>
                <w:between w:val="nil"/>
              </w:pBdr>
              <w:ind w:right="34"/>
              <w:rPr>
                <w:rFonts w:ascii="Browallia New" w:eastAsia="Brush Script MT" w:hAnsi="Browallia New" w:cs="Browallia New"/>
                <w:sz w:val="20"/>
                <w:szCs w:val="20"/>
              </w:rPr>
            </w:pPr>
            <w:r w:rsidRPr="00F368DA">
              <w:rPr>
                <w:rFonts w:ascii="Browallia New" w:eastAsia="Brush Script MT" w:hAnsi="Browallia New" w:cs="Browallia New"/>
                <w:sz w:val="20"/>
                <w:szCs w:val="20"/>
              </w:rPr>
              <w:t>Total comprehensive income</w:t>
            </w:r>
          </w:p>
        </w:tc>
        <w:tc>
          <w:tcPr>
            <w:tcW w:w="1086" w:type="dxa"/>
            <w:tcBorders>
              <w:bottom w:val="nil"/>
            </w:tcBorders>
          </w:tcPr>
          <w:p w14:paraId="77BFFBAB" w14:textId="77777777" w:rsidR="000851AB" w:rsidRPr="00463DE6" w:rsidRDefault="000851AB" w:rsidP="000851AB">
            <w:pPr>
              <w:pBdr>
                <w:top w:val="nil"/>
                <w:left w:val="nil"/>
                <w:bottom w:val="nil"/>
                <w:right w:val="nil"/>
                <w:between w:val="nil"/>
              </w:pBdr>
              <w:ind w:right="34"/>
              <w:jc w:val="center"/>
              <w:rPr>
                <w:rFonts w:ascii="Browallia New" w:eastAsia="Brush Script MT" w:hAnsi="Browallia New" w:cs="Browallia New"/>
                <w:sz w:val="20"/>
                <w:szCs w:val="20"/>
              </w:rPr>
            </w:pPr>
          </w:p>
        </w:tc>
        <w:tc>
          <w:tcPr>
            <w:tcW w:w="1087" w:type="dxa"/>
            <w:gridSpan w:val="2"/>
            <w:tcBorders>
              <w:bottom w:val="nil"/>
            </w:tcBorders>
          </w:tcPr>
          <w:p w14:paraId="1B26C463" w14:textId="77777777" w:rsidR="000851AB" w:rsidRDefault="000851AB" w:rsidP="000851AB">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Borders>
              <w:bottom w:val="nil"/>
            </w:tcBorders>
          </w:tcPr>
          <w:p w14:paraId="3948C7C8" w14:textId="77777777" w:rsidR="000851AB" w:rsidRDefault="000851AB" w:rsidP="000851AB">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2"/>
            <w:tcBorders>
              <w:bottom w:val="nil"/>
            </w:tcBorders>
          </w:tcPr>
          <w:p w14:paraId="382517E0" w14:textId="77777777" w:rsidR="000851AB" w:rsidRDefault="000851AB" w:rsidP="000851AB">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Borders>
              <w:bottom w:val="nil"/>
            </w:tcBorders>
          </w:tcPr>
          <w:p w14:paraId="0211CC83" w14:textId="77777777" w:rsidR="000851AB" w:rsidRDefault="000851AB" w:rsidP="000851AB">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tcBorders>
              <w:bottom w:val="nil"/>
            </w:tcBorders>
          </w:tcPr>
          <w:p w14:paraId="7FDF72C9" w14:textId="77777777" w:rsidR="000851AB" w:rsidRDefault="000851AB" w:rsidP="000851AB">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Borders>
              <w:bottom w:val="nil"/>
            </w:tcBorders>
          </w:tcPr>
          <w:p w14:paraId="3A4387E0" w14:textId="77777777" w:rsidR="000851AB" w:rsidRDefault="000851AB" w:rsidP="000851AB">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Borders>
              <w:bottom w:val="nil"/>
            </w:tcBorders>
          </w:tcPr>
          <w:p w14:paraId="4BC07AB6" w14:textId="77777777" w:rsidR="000851AB" w:rsidRDefault="000851AB" w:rsidP="000851AB">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6" w:type="dxa"/>
            <w:tcBorders>
              <w:bottom w:val="nil"/>
              <w:right w:val="nil"/>
            </w:tcBorders>
          </w:tcPr>
          <w:p w14:paraId="323065E5" w14:textId="77777777" w:rsidR="000851AB" w:rsidRDefault="000851AB" w:rsidP="000851AB">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4" w:type="dxa"/>
            <w:tcBorders>
              <w:top w:val="nil"/>
              <w:left w:val="nil"/>
              <w:bottom w:val="nil"/>
            </w:tcBorders>
          </w:tcPr>
          <w:p w14:paraId="05C1CA80" w14:textId="655A15D5" w:rsidR="000851AB" w:rsidRDefault="00255E54" w:rsidP="00B31EAD">
            <w:pPr>
              <w:pBdr>
                <w:bottom w:val="double" w:sz="4" w:space="1" w:color="auto"/>
              </w:pBdr>
              <w:jc w:val="right"/>
              <w:rPr>
                <w:rFonts w:ascii="Browallia New" w:eastAsia="Browallia New" w:hAnsi="Browallia New" w:cs="Browallia New"/>
                <w:color w:val="000000"/>
                <w:sz w:val="18"/>
                <w:szCs w:val="18"/>
              </w:rPr>
            </w:pPr>
            <w:r w:rsidRPr="00F31A9B">
              <w:rPr>
                <w:rFonts w:ascii="Browallia New" w:eastAsia="Browallia New" w:hAnsi="Browallia New" w:cs="Browallia New"/>
                <w:sz w:val="18"/>
                <w:szCs w:val="18"/>
              </w:rPr>
              <w:t>41,653,285.2</w:t>
            </w:r>
            <w:r>
              <w:rPr>
                <w:rFonts w:ascii="Browallia New" w:eastAsia="Browallia New" w:hAnsi="Browallia New" w:cs="Browallia New"/>
                <w:sz w:val="18"/>
                <w:szCs w:val="18"/>
              </w:rPr>
              <w:t>9</w:t>
            </w:r>
          </w:p>
        </w:tc>
        <w:tc>
          <w:tcPr>
            <w:tcW w:w="1134" w:type="dxa"/>
            <w:tcBorders>
              <w:top w:val="nil"/>
              <w:left w:val="nil"/>
              <w:bottom w:val="nil"/>
              <w:right w:val="nil"/>
            </w:tcBorders>
          </w:tcPr>
          <w:p w14:paraId="76824ED6" w14:textId="6E759421" w:rsidR="000851AB" w:rsidRDefault="00B31EAD" w:rsidP="00B31EAD">
            <w:pPr>
              <w:pBdr>
                <w:bottom w:val="double" w:sz="4" w:space="1" w:color="auto"/>
              </w:pBdr>
              <w:jc w:val="right"/>
              <w:rPr>
                <w:rFonts w:ascii="Browallia New" w:eastAsia="Browallia New" w:hAnsi="Browallia New" w:cs="Browallia New"/>
                <w:color w:val="000000"/>
                <w:sz w:val="18"/>
                <w:szCs w:val="18"/>
              </w:rPr>
            </w:pPr>
            <w:r w:rsidRPr="002416AE">
              <w:rPr>
                <w:rFonts w:ascii="Browallia New" w:eastAsia="Browallia New" w:hAnsi="Browallia New" w:cs="Browallia New"/>
                <w:sz w:val="18"/>
                <w:szCs w:val="18"/>
              </w:rPr>
              <w:t>41,199,499.45</w:t>
            </w:r>
          </w:p>
        </w:tc>
      </w:tr>
      <w:bookmarkEnd w:id="7"/>
    </w:tbl>
    <w:p w14:paraId="245F1CB6" w14:textId="77777777" w:rsidR="003225F0" w:rsidRDefault="003225F0" w:rsidP="00C84126">
      <w:pPr>
        <w:suppressAutoHyphens/>
        <w:adjustRightInd/>
        <w:spacing w:before="20" w:after="20"/>
        <w:ind w:left="431"/>
        <w:jc w:val="thaiDistribute"/>
        <w:rPr>
          <w:rFonts w:ascii="Browallia New" w:hAnsi="Browallia New" w:cs="Browallia New"/>
          <w:sz w:val="26"/>
          <w:szCs w:val="26"/>
        </w:rPr>
      </w:pPr>
    </w:p>
    <w:p w14:paraId="51D751C5" w14:textId="77777777" w:rsidR="003225F0" w:rsidRDefault="003225F0" w:rsidP="00C84126">
      <w:pPr>
        <w:suppressAutoHyphens/>
        <w:adjustRightInd/>
        <w:spacing w:before="20" w:after="20"/>
        <w:ind w:left="431"/>
        <w:jc w:val="thaiDistribute"/>
        <w:rPr>
          <w:rFonts w:ascii="Browallia New" w:hAnsi="Browallia New" w:cs="Browallia New"/>
          <w:sz w:val="26"/>
          <w:szCs w:val="26"/>
        </w:rPr>
      </w:pPr>
    </w:p>
    <w:p w14:paraId="6EF75B1A" w14:textId="77777777" w:rsidR="003225F0" w:rsidRDefault="003225F0" w:rsidP="00C84126">
      <w:pPr>
        <w:suppressAutoHyphens/>
        <w:adjustRightInd/>
        <w:spacing w:before="20" w:after="20"/>
        <w:ind w:left="431"/>
        <w:jc w:val="thaiDistribute"/>
        <w:rPr>
          <w:rFonts w:ascii="Browallia New" w:hAnsi="Browallia New" w:cs="Browallia New"/>
          <w:sz w:val="26"/>
          <w:szCs w:val="26"/>
        </w:rPr>
      </w:pPr>
    </w:p>
    <w:p w14:paraId="79A60A96" w14:textId="77777777" w:rsidR="008266E3" w:rsidRDefault="008266E3" w:rsidP="00C84126">
      <w:pPr>
        <w:suppressAutoHyphens/>
        <w:adjustRightInd/>
        <w:spacing w:before="20" w:after="20"/>
        <w:ind w:left="431"/>
        <w:jc w:val="thaiDistribute"/>
        <w:rPr>
          <w:rFonts w:ascii="Browallia New" w:hAnsi="Browallia New" w:cs="Browallia New"/>
          <w:sz w:val="26"/>
          <w:szCs w:val="26"/>
        </w:rPr>
      </w:pPr>
    </w:p>
    <w:p w14:paraId="12A438F9" w14:textId="77777777" w:rsidR="003225F0" w:rsidRDefault="003225F0" w:rsidP="00C84126">
      <w:pPr>
        <w:suppressAutoHyphens/>
        <w:adjustRightInd/>
        <w:spacing w:before="20" w:after="20"/>
        <w:ind w:left="431"/>
        <w:jc w:val="thaiDistribute"/>
        <w:rPr>
          <w:rFonts w:ascii="Browallia New" w:hAnsi="Browallia New" w:cs="Browallia New"/>
          <w:sz w:val="26"/>
          <w:szCs w:val="26"/>
        </w:rPr>
      </w:pPr>
    </w:p>
    <w:tbl>
      <w:tblPr>
        <w:tblStyle w:val="100"/>
        <w:tblW w:w="15316" w:type="dxa"/>
        <w:tblInd w:w="0" w:type="dxa"/>
        <w:tblBorders>
          <w:top w:val="nil"/>
          <w:left w:val="nil"/>
          <w:bottom w:val="single" w:sz="4" w:space="0" w:color="000000"/>
          <w:right w:val="nil"/>
          <w:insideH w:val="nil"/>
          <w:insideV w:val="nil"/>
        </w:tblBorders>
        <w:tblLayout w:type="fixed"/>
        <w:tblLook w:val="0000" w:firstRow="0" w:lastRow="0" w:firstColumn="0" w:lastColumn="0" w:noHBand="0" w:noVBand="0"/>
      </w:tblPr>
      <w:tblGrid>
        <w:gridCol w:w="2127"/>
        <w:gridCol w:w="1134"/>
        <w:gridCol w:w="1032"/>
        <w:gridCol w:w="6"/>
        <w:gridCol w:w="432"/>
        <w:gridCol w:w="649"/>
        <w:gridCol w:w="6"/>
        <w:gridCol w:w="1082"/>
        <w:gridCol w:w="6"/>
        <w:gridCol w:w="866"/>
        <w:gridCol w:w="215"/>
        <w:gridCol w:w="6"/>
        <w:gridCol w:w="1082"/>
        <w:gridCol w:w="6"/>
        <w:gridCol w:w="1081"/>
        <w:gridCol w:w="6"/>
        <w:gridCol w:w="214"/>
        <w:gridCol w:w="868"/>
        <w:gridCol w:w="6"/>
        <w:gridCol w:w="1082"/>
        <w:gridCol w:w="6"/>
        <w:gridCol w:w="1130"/>
        <w:gridCol w:w="6"/>
        <w:gridCol w:w="1127"/>
        <w:gridCol w:w="1135"/>
        <w:gridCol w:w="6"/>
      </w:tblGrid>
      <w:tr w:rsidR="00387C8B" w:rsidRPr="00ED2080" w14:paraId="3606E7EE" w14:textId="77777777" w:rsidTr="00ED2080">
        <w:trPr>
          <w:trHeight w:val="230"/>
        </w:trPr>
        <w:tc>
          <w:tcPr>
            <w:tcW w:w="2127" w:type="dxa"/>
          </w:tcPr>
          <w:p w14:paraId="658F87B2" w14:textId="77777777" w:rsidR="00387C8B" w:rsidRPr="00ED2080" w:rsidRDefault="00387C8B" w:rsidP="00833A01">
            <w:pPr>
              <w:pBdr>
                <w:top w:val="nil"/>
                <w:left w:val="nil"/>
                <w:bottom w:val="nil"/>
                <w:right w:val="nil"/>
                <w:between w:val="nil"/>
              </w:pBdr>
              <w:jc w:val="center"/>
              <w:rPr>
                <w:rFonts w:ascii="Browallia New" w:eastAsia="Browallia New" w:hAnsi="Browallia New" w:cs="Browallia New"/>
                <w:color w:val="000000"/>
                <w:sz w:val="18"/>
                <w:szCs w:val="18"/>
              </w:rPr>
            </w:pPr>
          </w:p>
        </w:tc>
        <w:tc>
          <w:tcPr>
            <w:tcW w:w="2604" w:type="dxa"/>
            <w:gridSpan w:val="4"/>
          </w:tcPr>
          <w:p w14:paraId="4E559D1E" w14:textId="77777777" w:rsidR="00387C8B" w:rsidRPr="00ED2080" w:rsidRDefault="00387C8B" w:rsidP="00833A01">
            <w:pPr>
              <w:pBdr>
                <w:top w:val="nil"/>
                <w:left w:val="nil"/>
                <w:bottom w:val="nil"/>
                <w:right w:val="nil"/>
                <w:between w:val="nil"/>
              </w:pBdr>
              <w:jc w:val="center"/>
              <w:rPr>
                <w:rFonts w:ascii="Browallia New" w:eastAsia="Browallia New" w:hAnsi="Browallia New" w:cs="Browallia New"/>
                <w:color w:val="000000"/>
                <w:sz w:val="18"/>
                <w:szCs w:val="18"/>
              </w:rPr>
            </w:pPr>
          </w:p>
        </w:tc>
        <w:tc>
          <w:tcPr>
            <w:tcW w:w="2609" w:type="dxa"/>
            <w:gridSpan w:val="5"/>
          </w:tcPr>
          <w:p w14:paraId="45795F7D" w14:textId="77777777" w:rsidR="00387C8B" w:rsidRPr="00ED2080" w:rsidRDefault="00387C8B" w:rsidP="00833A01">
            <w:pPr>
              <w:pBdr>
                <w:top w:val="nil"/>
                <w:left w:val="nil"/>
                <w:bottom w:val="nil"/>
                <w:right w:val="nil"/>
                <w:between w:val="nil"/>
              </w:pBdr>
              <w:jc w:val="center"/>
              <w:rPr>
                <w:rFonts w:ascii="Browallia New" w:eastAsia="Browallia New" w:hAnsi="Browallia New" w:cs="Browallia New"/>
                <w:color w:val="000000"/>
                <w:sz w:val="18"/>
                <w:szCs w:val="18"/>
              </w:rPr>
            </w:pPr>
          </w:p>
        </w:tc>
        <w:tc>
          <w:tcPr>
            <w:tcW w:w="2610" w:type="dxa"/>
            <w:gridSpan w:val="7"/>
          </w:tcPr>
          <w:p w14:paraId="5C512536" w14:textId="77777777" w:rsidR="00387C8B" w:rsidRPr="00ED2080" w:rsidRDefault="00387C8B" w:rsidP="00833A01">
            <w:pPr>
              <w:pBdr>
                <w:top w:val="nil"/>
                <w:left w:val="nil"/>
                <w:bottom w:val="nil"/>
                <w:right w:val="nil"/>
                <w:between w:val="nil"/>
              </w:pBdr>
              <w:jc w:val="center"/>
              <w:rPr>
                <w:rFonts w:ascii="Browallia New" w:eastAsia="Browallia New" w:hAnsi="Browallia New" w:cs="Browallia New"/>
                <w:color w:val="000000"/>
                <w:sz w:val="18"/>
                <w:szCs w:val="18"/>
              </w:rPr>
            </w:pPr>
          </w:p>
        </w:tc>
        <w:tc>
          <w:tcPr>
            <w:tcW w:w="3098" w:type="dxa"/>
            <w:gridSpan w:val="6"/>
          </w:tcPr>
          <w:p w14:paraId="300D6A8D" w14:textId="77777777" w:rsidR="00387C8B" w:rsidRPr="00ED2080" w:rsidRDefault="00387C8B" w:rsidP="00833A01">
            <w:pPr>
              <w:pBdr>
                <w:top w:val="nil"/>
                <w:left w:val="nil"/>
                <w:bottom w:val="nil"/>
                <w:right w:val="nil"/>
                <w:between w:val="nil"/>
              </w:pBdr>
              <w:jc w:val="center"/>
              <w:rPr>
                <w:rFonts w:ascii="Browallia New" w:eastAsia="Browallia New" w:hAnsi="Browallia New" w:cs="Browallia New"/>
                <w:color w:val="000000"/>
                <w:sz w:val="18"/>
                <w:szCs w:val="18"/>
              </w:rPr>
            </w:pPr>
          </w:p>
        </w:tc>
        <w:tc>
          <w:tcPr>
            <w:tcW w:w="2268" w:type="dxa"/>
            <w:gridSpan w:val="3"/>
          </w:tcPr>
          <w:p w14:paraId="0DBD6636" w14:textId="77777777" w:rsidR="00387C8B" w:rsidRPr="00ED2080" w:rsidRDefault="00387C8B" w:rsidP="00833A01">
            <w:pPr>
              <w:pBdr>
                <w:top w:val="nil"/>
                <w:left w:val="nil"/>
                <w:bottom w:val="nil"/>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w:t>
            </w:r>
            <w:proofErr w:type="gramStart"/>
            <w:r w:rsidRPr="00ED2080">
              <w:rPr>
                <w:rFonts w:ascii="Browallia New" w:eastAsia="Browallia New" w:hAnsi="Browallia New" w:cs="Browallia New"/>
                <w:color w:val="000000"/>
                <w:sz w:val="18"/>
                <w:szCs w:val="18"/>
              </w:rPr>
              <w:t>Unit :</w:t>
            </w:r>
            <w:proofErr w:type="gramEnd"/>
            <w:r w:rsidRPr="00ED2080">
              <w:rPr>
                <w:rFonts w:ascii="Browallia New" w:eastAsia="Browallia New" w:hAnsi="Browallia New" w:cs="Browallia New"/>
                <w:color w:val="000000"/>
                <w:sz w:val="18"/>
                <w:szCs w:val="18"/>
              </w:rPr>
              <w:t xml:space="preserve"> Baht)</w:t>
            </w:r>
          </w:p>
        </w:tc>
      </w:tr>
      <w:tr w:rsidR="00387C8B" w:rsidRPr="00ED2080" w14:paraId="0CAAC65B" w14:textId="77777777" w:rsidTr="00ED2080">
        <w:trPr>
          <w:trHeight w:val="187"/>
        </w:trPr>
        <w:tc>
          <w:tcPr>
            <w:tcW w:w="2127" w:type="dxa"/>
          </w:tcPr>
          <w:p w14:paraId="41FC65C9" w14:textId="77777777" w:rsidR="00387C8B" w:rsidRPr="00ED2080" w:rsidRDefault="00387C8B" w:rsidP="00833A01">
            <w:pPr>
              <w:pBdr>
                <w:top w:val="nil"/>
                <w:left w:val="nil"/>
                <w:bottom w:val="nil"/>
                <w:right w:val="nil"/>
                <w:between w:val="nil"/>
              </w:pBdr>
              <w:jc w:val="center"/>
              <w:rPr>
                <w:rFonts w:ascii="Browallia New" w:eastAsia="Browallia New" w:hAnsi="Browallia New" w:cs="Browallia New"/>
                <w:color w:val="000000"/>
                <w:sz w:val="18"/>
                <w:szCs w:val="18"/>
              </w:rPr>
            </w:pPr>
          </w:p>
        </w:tc>
        <w:tc>
          <w:tcPr>
            <w:tcW w:w="13189" w:type="dxa"/>
            <w:gridSpan w:val="25"/>
          </w:tcPr>
          <w:p w14:paraId="0AD99F13" w14:textId="7C87F6B7" w:rsidR="00387C8B" w:rsidRPr="00ED2080" w:rsidRDefault="00534315" w:rsidP="00833A01">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ED2080">
              <w:rPr>
                <w:rFonts w:ascii="Browallia New" w:eastAsia="Browallia New" w:hAnsi="Browallia New" w:cs="Browallia New"/>
                <w:color w:val="000000"/>
                <w:sz w:val="18"/>
                <w:szCs w:val="18"/>
                <w:u w:val="single"/>
              </w:rPr>
              <w:t>Separate</w:t>
            </w:r>
            <w:r w:rsidR="00387C8B" w:rsidRPr="00ED2080">
              <w:rPr>
                <w:rFonts w:ascii="Browallia New" w:eastAsia="Browallia New" w:hAnsi="Browallia New" w:cs="Browallia New"/>
                <w:color w:val="000000"/>
                <w:sz w:val="18"/>
                <w:szCs w:val="18"/>
                <w:u w:val="single"/>
              </w:rPr>
              <w:t xml:space="preserve"> financial statement</w:t>
            </w:r>
          </w:p>
          <w:p w14:paraId="59B84137" w14:textId="77777777" w:rsidR="00387C8B" w:rsidRPr="00ED2080" w:rsidRDefault="00387C8B" w:rsidP="00833A01">
            <w:pPr>
              <w:pBdr>
                <w:top w:val="nil"/>
                <w:left w:val="nil"/>
                <w:bottom w:val="nil"/>
                <w:right w:val="nil"/>
                <w:between w:val="nil"/>
              </w:pBdr>
              <w:jc w:val="center"/>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u w:val="single"/>
              </w:rPr>
              <w:t>for the year ended December 31</w:t>
            </w:r>
          </w:p>
        </w:tc>
      </w:tr>
      <w:tr w:rsidR="00387C8B" w:rsidRPr="00ED2080" w14:paraId="579E2326" w14:textId="77777777" w:rsidTr="00ED2080">
        <w:trPr>
          <w:trHeight w:val="230"/>
        </w:trPr>
        <w:tc>
          <w:tcPr>
            <w:tcW w:w="2127" w:type="dxa"/>
          </w:tcPr>
          <w:p w14:paraId="0E884FB4" w14:textId="77777777" w:rsidR="00387C8B" w:rsidRPr="00ED2080" w:rsidRDefault="00387C8B" w:rsidP="00833A01">
            <w:pPr>
              <w:pBdr>
                <w:top w:val="nil"/>
                <w:left w:val="nil"/>
                <w:bottom w:val="nil"/>
                <w:right w:val="nil"/>
                <w:between w:val="nil"/>
              </w:pBdr>
              <w:jc w:val="center"/>
              <w:rPr>
                <w:rFonts w:ascii="Browallia New" w:eastAsia="Browallia New" w:hAnsi="Browallia New" w:cs="Browallia New"/>
                <w:color w:val="000000"/>
                <w:sz w:val="18"/>
                <w:szCs w:val="18"/>
              </w:rPr>
            </w:pPr>
          </w:p>
        </w:tc>
        <w:tc>
          <w:tcPr>
            <w:tcW w:w="13189" w:type="dxa"/>
            <w:gridSpan w:val="25"/>
          </w:tcPr>
          <w:p w14:paraId="1E665A2D" w14:textId="77777777" w:rsidR="00387C8B" w:rsidRPr="00ED2080" w:rsidRDefault="00387C8B" w:rsidP="00833A01">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ED2080">
              <w:rPr>
                <w:rFonts w:ascii="Browallia New" w:eastAsia="Brush Script MT" w:hAnsi="Browallia New" w:cs="Browallia New"/>
                <w:sz w:val="18"/>
                <w:szCs w:val="18"/>
              </w:rPr>
              <w:t>Operating segment</w:t>
            </w:r>
          </w:p>
        </w:tc>
      </w:tr>
      <w:tr w:rsidR="00387C8B" w:rsidRPr="00ED2080" w14:paraId="3AAD5DFE" w14:textId="77777777" w:rsidTr="00ED2080">
        <w:trPr>
          <w:trHeight w:val="358"/>
        </w:trPr>
        <w:tc>
          <w:tcPr>
            <w:tcW w:w="2127" w:type="dxa"/>
          </w:tcPr>
          <w:p w14:paraId="68B7487C" w14:textId="77777777" w:rsidR="00387C8B" w:rsidRPr="00ED2080" w:rsidRDefault="00387C8B" w:rsidP="00833A01">
            <w:pPr>
              <w:pBdr>
                <w:top w:val="nil"/>
                <w:left w:val="nil"/>
                <w:bottom w:val="nil"/>
                <w:right w:val="nil"/>
                <w:between w:val="nil"/>
              </w:pBdr>
              <w:jc w:val="center"/>
              <w:rPr>
                <w:rFonts w:ascii="Browallia New" w:eastAsia="Browallia New" w:hAnsi="Browallia New" w:cs="Browallia New"/>
                <w:color w:val="000000"/>
                <w:sz w:val="18"/>
                <w:szCs w:val="18"/>
              </w:rPr>
            </w:pPr>
          </w:p>
        </w:tc>
        <w:tc>
          <w:tcPr>
            <w:tcW w:w="2172" w:type="dxa"/>
            <w:gridSpan w:val="3"/>
          </w:tcPr>
          <w:p w14:paraId="5A64BB86" w14:textId="77777777" w:rsidR="00387C8B" w:rsidRPr="00ED2080" w:rsidRDefault="00387C8B" w:rsidP="00833A01">
            <w:pPr>
              <w:pBdr>
                <w:top w:val="nil"/>
                <w:left w:val="nil"/>
                <w:bottom w:val="nil"/>
                <w:right w:val="nil"/>
                <w:between w:val="nil"/>
              </w:pBdr>
              <w:jc w:val="center"/>
              <w:rPr>
                <w:rFonts w:ascii="Browallia New" w:eastAsia="Browallia New" w:hAnsi="Browallia New" w:cs="Browallia New"/>
                <w:color w:val="000000"/>
                <w:sz w:val="18"/>
                <w:szCs w:val="18"/>
                <w:u w:val="single"/>
              </w:rPr>
            </w:pPr>
          </w:p>
          <w:p w14:paraId="657AF4E5" w14:textId="77777777" w:rsidR="00387C8B" w:rsidRPr="00ED2080" w:rsidRDefault="00387C8B" w:rsidP="00833A01">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ED2080">
              <w:rPr>
                <w:rFonts w:ascii="Browallia New" w:hAnsi="Browallia New" w:cs="Browallia New"/>
                <w:sz w:val="18"/>
                <w:szCs w:val="18"/>
                <w:u w:val="single"/>
              </w:rPr>
              <w:t>Technology Business and Pump Systems</w:t>
            </w:r>
          </w:p>
        </w:tc>
        <w:tc>
          <w:tcPr>
            <w:tcW w:w="2175" w:type="dxa"/>
            <w:gridSpan w:val="5"/>
          </w:tcPr>
          <w:p w14:paraId="3911E0A4" w14:textId="77777777" w:rsidR="00387C8B" w:rsidRPr="00ED2080" w:rsidRDefault="00387C8B" w:rsidP="00833A01">
            <w:pPr>
              <w:pBdr>
                <w:top w:val="nil"/>
                <w:left w:val="nil"/>
                <w:bottom w:val="nil"/>
                <w:right w:val="nil"/>
                <w:between w:val="nil"/>
              </w:pBdr>
              <w:ind w:left="-109" w:right="-108"/>
              <w:jc w:val="center"/>
              <w:rPr>
                <w:rFonts w:ascii="Browallia New" w:eastAsia="Browallia New" w:hAnsi="Browallia New" w:cs="Browallia New"/>
                <w:color w:val="000000"/>
                <w:sz w:val="18"/>
                <w:szCs w:val="18"/>
                <w:u w:val="single"/>
              </w:rPr>
            </w:pPr>
          </w:p>
          <w:p w14:paraId="7DE3B92F" w14:textId="77777777" w:rsidR="00387C8B" w:rsidRPr="00ED2080" w:rsidRDefault="00387C8B" w:rsidP="00833A01">
            <w:pPr>
              <w:pBdr>
                <w:top w:val="nil"/>
                <w:left w:val="nil"/>
                <w:bottom w:val="nil"/>
                <w:right w:val="nil"/>
                <w:between w:val="nil"/>
              </w:pBdr>
              <w:ind w:left="-109" w:right="-108"/>
              <w:jc w:val="center"/>
              <w:rPr>
                <w:rFonts w:ascii="Browallia New" w:eastAsia="Browallia New" w:hAnsi="Browallia New" w:cs="Browallia New"/>
                <w:color w:val="000000"/>
                <w:sz w:val="18"/>
                <w:szCs w:val="18"/>
                <w:u w:val="single"/>
              </w:rPr>
            </w:pPr>
            <w:r w:rsidRPr="00ED2080">
              <w:rPr>
                <w:rFonts w:ascii="Browallia New" w:hAnsi="Browallia New" w:cs="Browallia New"/>
                <w:sz w:val="18"/>
                <w:szCs w:val="18"/>
                <w:u w:val="single"/>
              </w:rPr>
              <w:t>Piping Process Management Business</w:t>
            </w:r>
          </w:p>
        </w:tc>
        <w:tc>
          <w:tcPr>
            <w:tcW w:w="2175" w:type="dxa"/>
            <w:gridSpan w:val="5"/>
          </w:tcPr>
          <w:p w14:paraId="24443677" w14:textId="77777777" w:rsidR="00387C8B" w:rsidRPr="00ED2080" w:rsidRDefault="00387C8B" w:rsidP="00833A01">
            <w:pPr>
              <w:pBdr>
                <w:top w:val="nil"/>
                <w:left w:val="nil"/>
                <w:bottom w:val="nil"/>
                <w:right w:val="nil"/>
                <w:between w:val="nil"/>
              </w:pBdr>
              <w:jc w:val="center"/>
              <w:rPr>
                <w:rFonts w:ascii="Browallia New" w:eastAsia="Brush Script MT" w:hAnsi="Browallia New" w:cs="Browallia New"/>
                <w:sz w:val="18"/>
                <w:szCs w:val="18"/>
                <w:u w:val="single"/>
              </w:rPr>
            </w:pPr>
          </w:p>
          <w:p w14:paraId="67EA2668" w14:textId="77777777" w:rsidR="00387C8B" w:rsidRPr="00ED2080" w:rsidRDefault="00387C8B" w:rsidP="00833A01">
            <w:pPr>
              <w:pBdr>
                <w:top w:val="nil"/>
                <w:left w:val="nil"/>
                <w:bottom w:val="nil"/>
                <w:right w:val="nil"/>
                <w:between w:val="nil"/>
              </w:pBdr>
              <w:jc w:val="center"/>
              <w:rPr>
                <w:rFonts w:ascii="Browallia New" w:eastAsia="Brush Script MT" w:hAnsi="Browallia New" w:cs="Browallia New"/>
                <w:sz w:val="18"/>
                <w:szCs w:val="18"/>
                <w:u w:val="single"/>
              </w:rPr>
            </w:pPr>
            <w:r w:rsidRPr="00ED2080">
              <w:rPr>
                <w:rFonts w:ascii="Browallia New" w:eastAsia="Brush Script MT" w:hAnsi="Browallia New" w:cs="Browallia New"/>
                <w:sz w:val="18"/>
                <w:szCs w:val="18"/>
                <w:u w:val="single"/>
              </w:rPr>
              <w:t>Innovative materials business</w:t>
            </w:r>
          </w:p>
        </w:tc>
        <w:tc>
          <w:tcPr>
            <w:tcW w:w="2175" w:type="dxa"/>
            <w:gridSpan w:val="5"/>
            <w:vAlign w:val="bottom"/>
          </w:tcPr>
          <w:p w14:paraId="1CD03FF2" w14:textId="77777777" w:rsidR="00387C8B" w:rsidRPr="00ED2080" w:rsidRDefault="00387C8B" w:rsidP="00833A01">
            <w:pPr>
              <w:pBdr>
                <w:top w:val="nil"/>
                <w:left w:val="nil"/>
                <w:bottom w:val="nil"/>
                <w:right w:val="nil"/>
                <w:between w:val="nil"/>
              </w:pBdr>
              <w:jc w:val="center"/>
              <w:rPr>
                <w:rFonts w:ascii="Browallia New" w:eastAsia="Brush Script MT" w:hAnsi="Browallia New" w:cs="Browallia New"/>
                <w:sz w:val="18"/>
                <w:szCs w:val="18"/>
                <w:u w:val="single"/>
              </w:rPr>
            </w:pPr>
            <w:r w:rsidRPr="00ED2080">
              <w:rPr>
                <w:rFonts w:ascii="Browallia New" w:eastAsia="Brush Script MT" w:hAnsi="Browallia New" w:cs="Browallia New"/>
                <w:sz w:val="18"/>
                <w:szCs w:val="18"/>
                <w:u w:val="single"/>
              </w:rPr>
              <w:t>Service business</w:t>
            </w:r>
          </w:p>
        </w:tc>
        <w:tc>
          <w:tcPr>
            <w:tcW w:w="2224" w:type="dxa"/>
            <w:gridSpan w:val="4"/>
            <w:vAlign w:val="bottom"/>
          </w:tcPr>
          <w:p w14:paraId="7C31EA6C" w14:textId="43D57126" w:rsidR="00387C8B" w:rsidRPr="00ED2080" w:rsidRDefault="00337E9D" w:rsidP="00833A01">
            <w:pPr>
              <w:pBdr>
                <w:top w:val="nil"/>
                <w:left w:val="nil"/>
                <w:bottom w:val="nil"/>
                <w:right w:val="nil"/>
                <w:between w:val="nil"/>
              </w:pBdr>
              <w:jc w:val="center"/>
              <w:rPr>
                <w:rFonts w:ascii="Browallia New" w:eastAsia="Browallia New" w:hAnsi="Browallia New" w:cs="Browallia New"/>
                <w:color w:val="000000"/>
                <w:sz w:val="18"/>
                <w:szCs w:val="18"/>
                <w:u w:val="single"/>
              </w:rPr>
            </w:pPr>
            <w:r>
              <w:rPr>
                <w:rFonts w:ascii="Browallia New" w:eastAsia="Brush Script MT" w:hAnsi="Browallia New" w:cs="Browallia New"/>
                <w:sz w:val="20"/>
                <w:szCs w:val="20"/>
                <w:u w:val="single"/>
              </w:rPr>
              <w:t>Utilities business and power</w:t>
            </w:r>
          </w:p>
        </w:tc>
        <w:tc>
          <w:tcPr>
            <w:tcW w:w="2268" w:type="dxa"/>
            <w:gridSpan w:val="3"/>
            <w:vAlign w:val="bottom"/>
          </w:tcPr>
          <w:p w14:paraId="21FB2454" w14:textId="77777777" w:rsidR="00387C8B" w:rsidRPr="00ED2080" w:rsidRDefault="00387C8B" w:rsidP="00833A01">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ED2080">
              <w:rPr>
                <w:rFonts w:ascii="Browallia New" w:eastAsia="Brush Script MT" w:hAnsi="Browallia New" w:cs="Browallia New"/>
                <w:sz w:val="18"/>
                <w:szCs w:val="18"/>
                <w:u w:val="single"/>
              </w:rPr>
              <w:t>Total</w:t>
            </w:r>
          </w:p>
        </w:tc>
      </w:tr>
      <w:tr w:rsidR="00F239D1" w:rsidRPr="00ED2080" w14:paraId="0CC83686" w14:textId="77777777" w:rsidTr="00F239D1">
        <w:trPr>
          <w:trHeight w:val="283"/>
        </w:trPr>
        <w:tc>
          <w:tcPr>
            <w:tcW w:w="2127" w:type="dxa"/>
          </w:tcPr>
          <w:p w14:paraId="27FBAAF2" w14:textId="77777777" w:rsidR="00F239D1" w:rsidRPr="00ED2080" w:rsidRDefault="00F239D1" w:rsidP="00F239D1">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4" w:type="dxa"/>
          </w:tcPr>
          <w:p w14:paraId="7CD9DF4D" w14:textId="3EE66260" w:rsidR="00F239D1" w:rsidRPr="00ED2080" w:rsidRDefault="00F239D1" w:rsidP="00F239D1">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542CDD">
              <w:rPr>
                <w:rFonts w:ascii="Browallia New" w:eastAsia="Brush Script MT" w:hAnsi="Browallia New" w:cs="Browallia New"/>
                <w:sz w:val="20"/>
                <w:szCs w:val="20"/>
                <w:u w:val="single"/>
              </w:rPr>
              <w:t>202</w:t>
            </w:r>
            <w:r>
              <w:rPr>
                <w:rFonts w:ascii="Browallia New" w:eastAsia="Brush Script MT" w:hAnsi="Browallia New" w:cs="Browallia New"/>
                <w:sz w:val="20"/>
                <w:szCs w:val="20"/>
                <w:u w:val="single"/>
              </w:rPr>
              <w:t>5</w:t>
            </w:r>
          </w:p>
        </w:tc>
        <w:tc>
          <w:tcPr>
            <w:tcW w:w="1038" w:type="dxa"/>
            <w:gridSpan w:val="2"/>
          </w:tcPr>
          <w:p w14:paraId="4D588190" w14:textId="15630577" w:rsidR="00F239D1" w:rsidRPr="00ED2080" w:rsidRDefault="00F239D1" w:rsidP="00F239D1">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542CDD">
              <w:rPr>
                <w:rFonts w:ascii="Browallia New" w:eastAsia="Brush Script MT" w:hAnsi="Browallia New" w:cs="Browallia New"/>
                <w:sz w:val="20"/>
                <w:szCs w:val="20"/>
                <w:u w:val="single"/>
              </w:rPr>
              <w:t>202</w:t>
            </w:r>
            <w:r>
              <w:rPr>
                <w:rFonts w:ascii="Browallia New" w:eastAsia="Brush Script MT" w:hAnsi="Browallia New" w:cs="Browallia New"/>
                <w:sz w:val="20"/>
                <w:szCs w:val="20"/>
                <w:u w:val="single"/>
              </w:rPr>
              <w:t>4</w:t>
            </w:r>
          </w:p>
        </w:tc>
        <w:tc>
          <w:tcPr>
            <w:tcW w:w="1087" w:type="dxa"/>
            <w:gridSpan w:val="3"/>
          </w:tcPr>
          <w:p w14:paraId="576F3D10" w14:textId="2206D694" w:rsidR="00F239D1" w:rsidRPr="00ED2080" w:rsidRDefault="00F239D1" w:rsidP="00F239D1">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542CDD">
              <w:rPr>
                <w:rFonts w:ascii="Browallia New" w:eastAsia="Brush Script MT" w:hAnsi="Browallia New" w:cs="Browallia New"/>
                <w:sz w:val="20"/>
                <w:szCs w:val="20"/>
                <w:u w:val="single"/>
              </w:rPr>
              <w:t>202</w:t>
            </w:r>
            <w:r>
              <w:rPr>
                <w:rFonts w:ascii="Browallia New" w:eastAsia="Brush Script MT" w:hAnsi="Browallia New" w:cs="Browallia New"/>
                <w:sz w:val="20"/>
                <w:szCs w:val="20"/>
                <w:u w:val="single"/>
              </w:rPr>
              <w:t>5</w:t>
            </w:r>
          </w:p>
        </w:tc>
        <w:tc>
          <w:tcPr>
            <w:tcW w:w="1088" w:type="dxa"/>
            <w:gridSpan w:val="2"/>
          </w:tcPr>
          <w:p w14:paraId="61868127" w14:textId="12E84F29" w:rsidR="00F239D1" w:rsidRPr="00ED2080" w:rsidRDefault="00F239D1" w:rsidP="00F239D1">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542CDD">
              <w:rPr>
                <w:rFonts w:ascii="Browallia New" w:eastAsia="Brush Script MT" w:hAnsi="Browallia New" w:cs="Browallia New"/>
                <w:sz w:val="20"/>
                <w:szCs w:val="20"/>
                <w:u w:val="single"/>
              </w:rPr>
              <w:t>202</w:t>
            </w:r>
            <w:r>
              <w:rPr>
                <w:rFonts w:ascii="Browallia New" w:eastAsia="Brush Script MT" w:hAnsi="Browallia New" w:cs="Browallia New"/>
                <w:sz w:val="20"/>
                <w:szCs w:val="20"/>
                <w:u w:val="single"/>
              </w:rPr>
              <w:t>4</w:t>
            </w:r>
          </w:p>
        </w:tc>
        <w:tc>
          <w:tcPr>
            <w:tcW w:w="1087" w:type="dxa"/>
            <w:gridSpan w:val="3"/>
          </w:tcPr>
          <w:p w14:paraId="0015960E" w14:textId="0C9960B3" w:rsidR="00F239D1" w:rsidRPr="00ED2080" w:rsidRDefault="00F239D1" w:rsidP="00F239D1">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542CDD">
              <w:rPr>
                <w:rFonts w:ascii="Browallia New" w:eastAsia="Brush Script MT" w:hAnsi="Browallia New" w:cs="Browallia New"/>
                <w:sz w:val="20"/>
                <w:szCs w:val="20"/>
                <w:u w:val="single"/>
              </w:rPr>
              <w:t>202</w:t>
            </w:r>
            <w:r>
              <w:rPr>
                <w:rFonts w:ascii="Browallia New" w:eastAsia="Brush Script MT" w:hAnsi="Browallia New" w:cs="Browallia New"/>
                <w:sz w:val="20"/>
                <w:szCs w:val="20"/>
                <w:u w:val="single"/>
              </w:rPr>
              <w:t>5</w:t>
            </w:r>
          </w:p>
        </w:tc>
        <w:tc>
          <w:tcPr>
            <w:tcW w:w="1088" w:type="dxa"/>
            <w:gridSpan w:val="2"/>
          </w:tcPr>
          <w:p w14:paraId="572A453E" w14:textId="16E5B1F4" w:rsidR="00F239D1" w:rsidRPr="00ED2080" w:rsidRDefault="00F239D1" w:rsidP="00F239D1">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542CDD">
              <w:rPr>
                <w:rFonts w:ascii="Browallia New" w:eastAsia="Brush Script MT" w:hAnsi="Browallia New" w:cs="Browallia New"/>
                <w:sz w:val="20"/>
                <w:szCs w:val="20"/>
                <w:u w:val="single"/>
              </w:rPr>
              <w:t>202</w:t>
            </w:r>
            <w:r>
              <w:rPr>
                <w:rFonts w:ascii="Browallia New" w:eastAsia="Brush Script MT" w:hAnsi="Browallia New" w:cs="Browallia New"/>
                <w:sz w:val="20"/>
                <w:szCs w:val="20"/>
                <w:u w:val="single"/>
              </w:rPr>
              <w:t>4</w:t>
            </w:r>
          </w:p>
        </w:tc>
        <w:tc>
          <w:tcPr>
            <w:tcW w:w="1087" w:type="dxa"/>
            <w:gridSpan w:val="2"/>
          </w:tcPr>
          <w:p w14:paraId="0BAF312C" w14:textId="682E07EA" w:rsidR="00F239D1" w:rsidRPr="00ED2080" w:rsidRDefault="00F239D1" w:rsidP="00F239D1">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542CDD">
              <w:rPr>
                <w:rFonts w:ascii="Browallia New" w:eastAsia="Brush Script MT" w:hAnsi="Browallia New" w:cs="Browallia New"/>
                <w:sz w:val="20"/>
                <w:szCs w:val="20"/>
                <w:u w:val="single"/>
              </w:rPr>
              <w:t>202</w:t>
            </w:r>
            <w:r>
              <w:rPr>
                <w:rFonts w:ascii="Browallia New" w:eastAsia="Brush Script MT" w:hAnsi="Browallia New" w:cs="Browallia New"/>
                <w:sz w:val="20"/>
                <w:szCs w:val="20"/>
                <w:u w:val="single"/>
              </w:rPr>
              <w:t>5</w:t>
            </w:r>
          </w:p>
        </w:tc>
        <w:tc>
          <w:tcPr>
            <w:tcW w:w="1088" w:type="dxa"/>
            <w:gridSpan w:val="3"/>
          </w:tcPr>
          <w:p w14:paraId="5AFE1756" w14:textId="1BF870F8" w:rsidR="00F239D1" w:rsidRPr="00ED2080" w:rsidRDefault="00F239D1" w:rsidP="00F239D1">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542CDD">
              <w:rPr>
                <w:rFonts w:ascii="Browallia New" w:eastAsia="Brush Script MT" w:hAnsi="Browallia New" w:cs="Browallia New"/>
                <w:sz w:val="20"/>
                <w:szCs w:val="20"/>
                <w:u w:val="single"/>
              </w:rPr>
              <w:t>202</w:t>
            </w:r>
            <w:r>
              <w:rPr>
                <w:rFonts w:ascii="Browallia New" w:eastAsia="Brush Script MT" w:hAnsi="Browallia New" w:cs="Browallia New"/>
                <w:sz w:val="20"/>
                <w:szCs w:val="20"/>
                <w:u w:val="single"/>
              </w:rPr>
              <w:t>4</w:t>
            </w:r>
          </w:p>
        </w:tc>
        <w:tc>
          <w:tcPr>
            <w:tcW w:w="1088" w:type="dxa"/>
            <w:gridSpan w:val="2"/>
          </w:tcPr>
          <w:p w14:paraId="60D21A7A" w14:textId="53AB6D43" w:rsidR="00F239D1" w:rsidRPr="00ED2080" w:rsidRDefault="00F239D1" w:rsidP="00F239D1">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542CDD">
              <w:rPr>
                <w:rFonts w:ascii="Browallia New" w:eastAsia="Brush Script MT" w:hAnsi="Browallia New" w:cs="Browallia New"/>
                <w:sz w:val="20"/>
                <w:szCs w:val="20"/>
                <w:u w:val="single"/>
              </w:rPr>
              <w:t>202</w:t>
            </w:r>
            <w:r>
              <w:rPr>
                <w:rFonts w:ascii="Browallia New" w:eastAsia="Brush Script MT" w:hAnsi="Browallia New" w:cs="Browallia New"/>
                <w:sz w:val="20"/>
                <w:szCs w:val="20"/>
                <w:u w:val="single"/>
              </w:rPr>
              <w:t>5</w:t>
            </w:r>
          </w:p>
        </w:tc>
        <w:tc>
          <w:tcPr>
            <w:tcW w:w="1136" w:type="dxa"/>
            <w:gridSpan w:val="2"/>
          </w:tcPr>
          <w:p w14:paraId="774EAB29" w14:textId="6DE64D04" w:rsidR="00F239D1" w:rsidRPr="00ED2080" w:rsidRDefault="00F239D1" w:rsidP="00F239D1">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542CDD">
              <w:rPr>
                <w:rFonts w:ascii="Browallia New" w:eastAsia="Brush Script MT" w:hAnsi="Browallia New" w:cs="Browallia New"/>
                <w:sz w:val="20"/>
                <w:szCs w:val="20"/>
                <w:u w:val="single"/>
              </w:rPr>
              <w:t>202</w:t>
            </w:r>
            <w:r>
              <w:rPr>
                <w:rFonts w:ascii="Browallia New" w:eastAsia="Brush Script MT" w:hAnsi="Browallia New" w:cs="Browallia New"/>
                <w:sz w:val="20"/>
                <w:szCs w:val="20"/>
                <w:u w:val="single"/>
              </w:rPr>
              <w:t>4</w:t>
            </w:r>
          </w:p>
        </w:tc>
        <w:tc>
          <w:tcPr>
            <w:tcW w:w="1127" w:type="dxa"/>
          </w:tcPr>
          <w:p w14:paraId="200932DE" w14:textId="35F11A5E" w:rsidR="00F239D1" w:rsidRPr="00ED2080" w:rsidRDefault="00F239D1" w:rsidP="00F239D1">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542CDD">
              <w:rPr>
                <w:rFonts w:ascii="Browallia New" w:eastAsia="Brush Script MT" w:hAnsi="Browallia New" w:cs="Browallia New"/>
                <w:sz w:val="20"/>
                <w:szCs w:val="20"/>
                <w:u w:val="single"/>
              </w:rPr>
              <w:t>202</w:t>
            </w:r>
            <w:r>
              <w:rPr>
                <w:rFonts w:ascii="Browallia New" w:eastAsia="Brush Script MT" w:hAnsi="Browallia New" w:cs="Browallia New"/>
                <w:sz w:val="20"/>
                <w:szCs w:val="20"/>
                <w:u w:val="single"/>
              </w:rPr>
              <w:t>5</w:t>
            </w:r>
          </w:p>
        </w:tc>
        <w:tc>
          <w:tcPr>
            <w:tcW w:w="1141" w:type="dxa"/>
            <w:gridSpan w:val="2"/>
          </w:tcPr>
          <w:p w14:paraId="1BF12294" w14:textId="32B02732" w:rsidR="00F239D1" w:rsidRPr="00ED2080" w:rsidRDefault="00F239D1" w:rsidP="00F239D1">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542CDD">
              <w:rPr>
                <w:rFonts w:ascii="Browallia New" w:eastAsia="Brush Script MT" w:hAnsi="Browallia New" w:cs="Browallia New"/>
                <w:sz w:val="20"/>
                <w:szCs w:val="20"/>
                <w:u w:val="single"/>
              </w:rPr>
              <w:t>202</w:t>
            </w:r>
            <w:r>
              <w:rPr>
                <w:rFonts w:ascii="Browallia New" w:eastAsia="Brush Script MT" w:hAnsi="Browallia New" w:cs="Browallia New"/>
                <w:sz w:val="20"/>
                <w:szCs w:val="20"/>
                <w:u w:val="single"/>
              </w:rPr>
              <w:t>4</w:t>
            </w:r>
          </w:p>
        </w:tc>
      </w:tr>
      <w:tr w:rsidR="00ED5975" w:rsidRPr="00ED2080" w14:paraId="450F3EE6" w14:textId="77777777" w:rsidTr="00F239D1">
        <w:trPr>
          <w:trHeight w:val="283"/>
        </w:trPr>
        <w:tc>
          <w:tcPr>
            <w:tcW w:w="2127" w:type="dxa"/>
          </w:tcPr>
          <w:p w14:paraId="77E07357" w14:textId="77777777" w:rsidR="00ED5975" w:rsidRPr="00ED2080" w:rsidRDefault="00ED5975" w:rsidP="00ED5975">
            <w:pPr>
              <w:pBdr>
                <w:top w:val="nil"/>
                <w:left w:val="nil"/>
                <w:bottom w:val="nil"/>
                <w:right w:val="nil"/>
                <w:between w:val="nil"/>
              </w:pBdr>
              <w:ind w:right="34"/>
              <w:rPr>
                <w:rFonts w:ascii="Browallia New" w:eastAsia="Browallia New" w:hAnsi="Browallia New" w:cs="Browallia New"/>
                <w:color w:val="000000"/>
                <w:sz w:val="18"/>
                <w:szCs w:val="18"/>
              </w:rPr>
            </w:pPr>
            <w:r w:rsidRPr="00ED2080">
              <w:rPr>
                <w:rFonts w:ascii="Browallia New" w:eastAsia="Brush Script MT" w:hAnsi="Browallia New" w:cs="Browallia New"/>
                <w:sz w:val="18"/>
                <w:szCs w:val="18"/>
              </w:rPr>
              <w:t>Income classified by obligation to be performed by</w:t>
            </w:r>
          </w:p>
        </w:tc>
        <w:tc>
          <w:tcPr>
            <w:tcW w:w="1134" w:type="dxa"/>
          </w:tcPr>
          <w:p w14:paraId="78B5C770" w14:textId="77777777" w:rsidR="00ED5975" w:rsidRPr="00ED2080" w:rsidRDefault="00ED5975" w:rsidP="00ED597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38" w:type="dxa"/>
            <w:gridSpan w:val="2"/>
          </w:tcPr>
          <w:p w14:paraId="70B1172F" w14:textId="77777777" w:rsidR="00ED5975" w:rsidRPr="00ED2080" w:rsidRDefault="00ED5975" w:rsidP="00ED597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3"/>
          </w:tcPr>
          <w:p w14:paraId="54D35DE2" w14:textId="77777777" w:rsidR="00ED5975" w:rsidRPr="00ED2080" w:rsidRDefault="00ED5975" w:rsidP="00ED597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Pr>
          <w:p w14:paraId="4BC59206" w14:textId="77777777" w:rsidR="00ED5975" w:rsidRPr="00ED2080" w:rsidRDefault="00ED5975" w:rsidP="00ED597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3"/>
          </w:tcPr>
          <w:p w14:paraId="757FD1BC" w14:textId="77777777" w:rsidR="00ED5975" w:rsidRPr="00ED2080" w:rsidRDefault="00ED5975" w:rsidP="00ED597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Pr>
          <w:p w14:paraId="439E062B" w14:textId="77777777" w:rsidR="00ED5975" w:rsidRPr="00ED2080" w:rsidRDefault="00ED5975" w:rsidP="00ED597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2"/>
          </w:tcPr>
          <w:p w14:paraId="205F769D" w14:textId="77777777" w:rsidR="00ED5975" w:rsidRPr="00ED2080" w:rsidRDefault="00ED5975" w:rsidP="00ED597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3"/>
          </w:tcPr>
          <w:p w14:paraId="09563A75" w14:textId="77777777" w:rsidR="00ED5975" w:rsidRPr="00ED2080" w:rsidRDefault="00ED5975" w:rsidP="00ED597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Pr>
          <w:p w14:paraId="4C0D50AD" w14:textId="77777777" w:rsidR="00ED5975" w:rsidRPr="00ED2080" w:rsidRDefault="00ED5975" w:rsidP="00ED5975">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6" w:type="dxa"/>
            <w:gridSpan w:val="2"/>
          </w:tcPr>
          <w:p w14:paraId="35DCE333" w14:textId="77777777" w:rsidR="00ED5975" w:rsidRPr="00ED2080" w:rsidRDefault="00ED5975" w:rsidP="00ED5975">
            <w:pPr>
              <w:pBdr>
                <w:top w:val="nil"/>
                <w:left w:val="nil"/>
                <w:bottom w:val="nil"/>
                <w:right w:val="nil"/>
                <w:between w:val="nil"/>
              </w:pBdr>
              <w:jc w:val="center"/>
              <w:rPr>
                <w:rFonts w:ascii="Browallia New" w:eastAsia="Browallia New" w:hAnsi="Browallia New" w:cs="Browallia New"/>
                <w:color w:val="000000"/>
                <w:sz w:val="18"/>
                <w:szCs w:val="18"/>
              </w:rPr>
            </w:pPr>
          </w:p>
        </w:tc>
        <w:tc>
          <w:tcPr>
            <w:tcW w:w="1127" w:type="dxa"/>
          </w:tcPr>
          <w:p w14:paraId="7604FA02" w14:textId="77777777" w:rsidR="00ED5975" w:rsidRPr="00ED2080" w:rsidRDefault="00ED5975" w:rsidP="00ED5975">
            <w:pPr>
              <w:pBdr>
                <w:top w:val="nil"/>
                <w:left w:val="nil"/>
                <w:bottom w:val="nil"/>
                <w:right w:val="nil"/>
                <w:between w:val="nil"/>
              </w:pBdr>
              <w:jc w:val="center"/>
              <w:rPr>
                <w:rFonts w:ascii="Browallia New" w:eastAsia="Browallia New" w:hAnsi="Browallia New" w:cs="Browallia New"/>
                <w:color w:val="000000"/>
                <w:sz w:val="18"/>
                <w:szCs w:val="18"/>
              </w:rPr>
            </w:pPr>
          </w:p>
        </w:tc>
        <w:tc>
          <w:tcPr>
            <w:tcW w:w="1141" w:type="dxa"/>
            <w:gridSpan w:val="2"/>
          </w:tcPr>
          <w:p w14:paraId="37F820CE" w14:textId="77777777" w:rsidR="00ED5975" w:rsidRPr="00ED2080" w:rsidRDefault="00ED5975" w:rsidP="00ED5975">
            <w:pPr>
              <w:pBdr>
                <w:top w:val="nil"/>
                <w:left w:val="nil"/>
                <w:bottom w:val="nil"/>
                <w:right w:val="nil"/>
                <w:between w:val="nil"/>
              </w:pBdr>
              <w:jc w:val="right"/>
              <w:rPr>
                <w:rFonts w:ascii="Browallia New" w:eastAsia="Browallia New" w:hAnsi="Browallia New" w:cs="Browallia New"/>
                <w:color w:val="000000"/>
                <w:sz w:val="18"/>
                <w:szCs w:val="18"/>
              </w:rPr>
            </w:pPr>
          </w:p>
        </w:tc>
      </w:tr>
      <w:tr w:rsidR="00BF7C6C" w:rsidRPr="00ED2080" w14:paraId="33482D30" w14:textId="77777777" w:rsidTr="00C056BE">
        <w:trPr>
          <w:trHeight w:val="283"/>
        </w:trPr>
        <w:tc>
          <w:tcPr>
            <w:tcW w:w="2127" w:type="dxa"/>
          </w:tcPr>
          <w:p w14:paraId="74ECE301" w14:textId="77777777" w:rsidR="00BF7C6C" w:rsidRPr="00ED2080" w:rsidRDefault="00BF7C6C" w:rsidP="00BF7C6C">
            <w:pPr>
              <w:pBdr>
                <w:top w:val="nil"/>
                <w:left w:val="nil"/>
                <w:bottom w:val="nil"/>
                <w:right w:val="nil"/>
                <w:between w:val="nil"/>
              </w:pBdr>
              <w:rPr>
                <w:rFonts w:ascii="Browallia New" w:eastAsia="Browallia New" w:hAnsi="Browallia New" w:cs="Browallia New"/>
                <w:color w:val="000000"/>
                <w:sz w:val="18"/>
                <w:szCs w:val="18"/>
              </w:rPr>
            </w:pPr>
            <w:r w:rsidRPr="00ED2080">
              <w:rPr>
                <w:rFonts w:ascii="Browallia New" w:eastAsia="Brush Script MT" w:hAnsi="Browallia New" w:cs="Browallia New"/>
                <w:sz w:val="18"/>
                <w:szCs w:val="18"/>
                <w:cs/>
              </w:rPr>
              <w:t xml:space="preserve">- </w:t>
            </w:r>
            <w:r w:rsidRPr="00ED2080">
              <w:rPr>
                <w:rFonts w:ascii="Browallia New" w:eastAsia="Brush Script MT" w:hAnsi="Browallia New" w:cs="Browallia New"/>
                <w:sz w:val="18"/>
                <w:szCs w:val="18"/>
              </w:rPr>
              <w:t>completed at any point in time</w:t>
            </w:r>
          </w:p>
        </w:tc>
        <w:tc>
          <w:tcPr>
            <w:tcW w:w="1134" w:type="dxa"/>
            <w:tcBorders>
              <w:top w:val="nil"/>
              <w:left w:val="nil"/>
              <w:bottom w:val="nil"/>
              <w:right w:val="nil"/>
            </w:tcBorders>
          </w:tcPr>
          <w:p w14:paraId="3ECD9B51" w14:textId="067D6389" w:rsidR="00BF7C6C" w:rsidRPr="00ED2080" w:rsidRDefault="00BF7C6C" w:rsidP="00BF7C6C">
            <w:pPr>
              <w:pBdr>
                <w:top w:val="nil"/>
                <w:left w:val="nil"/>
                <w:bottom w:val="nil"/>
                <w:right w:val="nil"/>
                <w:between w:val="nil"/>
              </w:pBdr>
              <w:jc w:val="right"/>
              <w:rPr>
                <w:rFonts w:ascii="Browallia New" w:eastAsia="Browallia New" w:hAnsi="Browallia New" w:cs="Browallia New"/>
                <w:color w:val="000000"/>
                <w:sz w:val="18"/>
                <w:szCs w:val="18"/>
              </w:rPr>
            </w:pPr>
            <w:r w:rsidRPr="00EB733B">
              <w:rPr>
                <w:rFonts w:ascii="Browallia New" w:eastAsia="Browallia New" w:hAnsi="Browallia New" w:cs="Browallia New"/>
                <w:sz w:val="18"/>
                <w:szCs w:val="18"/>
              </w:rPr>
              <w:t>112,963,686.85</w:t>
            </w:r>
          </w:p>
        </w:tc>
        <w:tc>
          <w:tcPr>
            <w:tcW w:w="1038" w:type="dxa"/>
            <w:gridSpan w:val="2"/>
            <w:tcBorders>
              <w:top w:val="nil"/>
              <w:left w:val="nil"/>
              <w:bottom w:val="nil"/>
              <w:right w:val="nil"/>
            </w:tcBorders>
          </w:tcPr>
          <w:p w14:paraId="70CC594D" w14:textId="6EC1C90A" w:rsidR="00BF7C6C" w:rsidRPr="00ED2080" w:rsidRDefault="00BF7C6C" w:rsidP="00BF7C6C">
            <w:pPr>
              <w:pBdr>
                <w:top w:val="nil"/>
                <w:left w:val="nil"/>
                <w:bottom w:val="nil"/>
                <w:right w:val="nil"/>
                <w:between w:val="nil"/>
              </w:pBdr>
              <w:jc w:val="right"/>
              <w:rPr>
                <w:rFonts w:ascii="Browallia New" w:eastAsia="Browallia New" w:hAnsi="Browallia New" w:cs="Browallia New"/>
                <w:color w:val="000000"/>
                <w:sz w:val="18"/>
                <w:szCs w:val="18"/>
              </w:rPr>
            </w:pPr>
            <w:r w:rsidRPr="0018224F">
              <w:rPr>
                <w:rFonts w:ascii="Browallia New" w:eastAsia="Browallia New" w:hAnsi="Browallia New" w:cs="Browallia New"/>
                <w:sz w:val="18"/>
                <w:szCs w:val="18"/>
              </w:rPr>
              <w:t>74,315,121.48</w:t>
            </w:r>
          </w:p>
        </w:tc>
        <w:tc>
          <w:tcPr>
            <w:tcW w:w="1087" w:type="dxa"/>
            <w:gridSpan w:val="3"/>
            <w:tcBorders>
              <w:left w:val="nil"/>
            </w:tcBorders>
          </w:tcPr>
          <w:p w14:paraId="6A8AC7DF" w14:textId="1101339F" w:rsidR="00BF7C6C" w:rsidRPr="00ED2080" w:rsidRDefault="00BF7C6C" w:rsidP="00BF7C6C">
            <w:pPr>
              <w:pBdr>
                <w:top w:val="nil"/>
                <w:left w:val="nil"/>
                <w:bottom w:val="nil"/>
                <w:right w:val="nil"/>
                <w:between w:val="nil"/>
              </w:pBdr>
              <w:jc w:val="right"/>
              <w:rPr>
                <w:rFonts w:ascii="Browallia New" w:eastAsia="Browallia New" w:hAnsi="Browallia New" w:cs="Browallia New"/>
                <w:color w:val="000000"/>
                <w:sz w:val="18"/>
                <w:szCs w:val="18"/>
              </w:rPr>
            </w:pPr>
            <w:r w:rsidRPr="00751BD3">
              <w:rPr>
                <w:rFonts w:ascii="Browallia New" w:eastAsia="Browallia New" w:hAnsi="Browallia New" w:cs="Browallia New"/>
                <w:sz w:val="18"/>
                <w:szCs w:val="18"/>
              </w:rPr>
              <w:t>80,238,151.80</w:t>
            </w:r>
          </w:p>
        </w:tc>
        <w:tc>
          <w:tcPr>
            <w:tcW w:w="1088" w:type="dxa"/>
            <w:gridSpan w:val="2"/>
            <w:tcBorders>
              <w:left w:val="nil"/>
            </w:tcBorders>
          </w:tcPr>
          <w:p w14:paraId="69229B3D" w14:textId="2BA13B7B" w:rsidR="00BF7C6C" w:rsidRPr="00ED2080" w:rsidRDefault="00BF7C6C" w:rsidP="00BF7C6C">
            <w:pPr>
              <w:pBdr>
                <w:top w:val="nil"/>
                <w:left w:val="nil"/>
                <w:bottom w:val="nil"/>
                <w:right w:val="nil"/>
                <w:between w:val="nil"/>
              </w:pBdr>
              <w:jc w:val="right"/>
              <w:rPr>
                <w:rFonts w:ascii="Browallia New" w:eastAsia="Browallia New" w:hAnsi="Browallia New" w:cs="Browallia New"/>
                <w:color w:val="000000"/>
                <w:sz w:val="18"/>
                <w:szCs w:val="18"/>
              </w:rPr>
            </w:pPr>
            <w:r w:rsidRPr="0018224F">
              <w:rPr>
                <w:rFonts w:ascii="Browallia New" w:eastAsia="Browallia New" w:hAnsi="Browallia New" w:cs="Browallia New"/>
                <w:sz w:val="18"/>
                <w:szCs w:val="18"/>
              </w:rPr>
              <w:t>74,023,305.16</w:t>
            </w:r>
          </w:p>
        </w:tc>
        <w:tc>
          <w:tcPr>
            <w:tcW w:w="1087" w:type="dxa"/>
            <w:gridSpan w:val="3"/>
          </w:tcPr>
          <w:p w14:paraId="6FAA5C35" w14:textId="69432220" w:rsidR="00BF7C6C" w:rsidRPr="00ED2080" w:rsidRDefault="00BF7C6C" w:rsidP="00BF7C6C">
            <w:pPr>
              <w:pBdr>
                <w:top w:val="nil"/>
                <w:left w:val="nil"/>
                <w:bottom w:val="nil"/>
                <w:right w:val="nil"/>
                <w:between w:val="nil"/>
              </w:pBdr>
              <w:jc w:val="right"/>
              <w:rPr>
                <w:rFonts w:ascii="Browallia New" w:eastAsia="Browallia New" w:hAnsi="Browallia New" w:cs="Browallia New"/>
                <w:color w:val="000000"/>
                <w:sz w:val="18"/>
                <w:szCs w:val="18"/>
              </w:rPr>
            </w:pPr>
            <w:r w:rsidRPr="00751BD3">
              <w:rPr>
                <w:rFonts w:ascii="Browallia New" w:eastAsia="Browallia New" w:hAnsi="Browallia New" w:cs="Browallia New"/>
                <w:sz w:val="18"/>
                <w:szCs w:val="18"/>
              </w:rPr>
              <w:t>120,976,749.14</w:t>
            </w:r>
          </w:p>
        </w:tc>
        <w:tc>
          <w:tcPr>
            <w:tcW w:w="1088" w:type="dxa"/>
            <w:gridSpan w:val="2"/>
          </w:tcPr>
          <w:p w14:paraId="75A0506A" w14:textId="2678A001" w:rsidR="00BF7C6C" w:rsidRPr="00ED2080" w:rsidRDefault="00BF7C6C" w:rsidP="00BF7C6C">
            <w:pPr>
              <w:pBdr>
                <w:top w:val="nil"/>
                <w:left w:val="nil"/>
                <w:bottom w:val="nil"/>
                <w:right w:val="nil"/>
                <w:between w:val="nil"/>
              </w:pBdr>
              <w:jc w:val="right"/>
              <w:rPr>
                <w:rFonts w:ascii="Browallia New" w:eastAsia="Browallia New" w:hAnsi="Browallia New" w:cs="Browallia New"/>
                <w:color w:val="000000"/>
                <w:sz w:val="18"/>
                <w:szCs w:val="18"/>
              </w:rPr>
            </w:pPr>
            <w:r w:rsidRPr="0018224F">
              <w:rPr>
                <w:rFonts w:ascii="Browallia New" w:eastAsia="Browallia New" w:hAnsi="Browallia New" w:cs="Browallia New"/>
                <w:sz w:val="18"/>
                <w:szCs w:val="18"/>
              </w:rPr>
              <w:t>130,546,246.69</w:t>
            </w:r>
          </w:p>
        </w:tc>
        <w:tc>
          <w:tcPr>
            <w:tcW w:w="1087" w:type="dxa"/>
            <w:gridSpan w:val="2"/>
          </w:tcPr>
          <w:p w14:paraId="2239F9C1" w14:textId="7AF1B29E" w:rsidR="00BF7C6C" w:rsidRPr="00ED2080" w:rsidRDefault="00BF7C6C" w:rsidP="00BF7C6C">
            <w:pPr>
              <w:pBdr>
                <w:top w:val="nil"/>
                <w:left w:val="nil"/>
                <w:bottom w:val="nil"/>
                <w:right w:val="nil"/>
                <w:between w:val="nil"/>
              </w:pBdr>
              <w:jc w:val="right"/>
              <w:rPr>
                <w:rFonts w:ascii="Browallia New" w:eastAsia="Browallia New" w:hAnsi="Browallia New" w:cs="Browallia New"/>
                <w:color w:val="000000"/>
                <w:sz w:val="18"/>
                <w:szCs w:val="18"/>
              </w:rPr>
            </w:pPr>
            <w:r w:rsidRPr="00C66B98">
              <w:rPr>
                <w:rFonts w:ascii="Browallia New" w:eastAsia="Browallia New" w:hAnsi="Browallia New" w:cs="Browallia New"/>
                <w:sz w:val="18"/>
                <w:szCs w:val="18"/>
              </w:rPr>
              <w:t>56,861,538.96</w:t>
            </w:r>
          </w:p>
        </w:tc>
        <w:tc>
          <w:tcPr>
            <w:tcW w:w="1088" w:type="dxa"/>
            <w:gridSpan w:val="3"/>
          </w:tcPr>
          <w:p w14:paraId="252F35B6" w14:textId="2EB287F0" w:rsidR="00BF7C6C" w:rsidRPr="00ED2080" w:rsidRDefault="00BF7C6C" w:rsidP="00BF7C6C">
            <w:pPr>
              <w:pBdr>
                <w:top w:val="nil"/>
                <w:left w:val="nil"/>
                <w:bottom w:val="nil"/>
                <w:right w:val="nil"/>
                <w:between w:val="nil"/>
              </w:pBdr>
              <w:jc w:val="right"/>
              <w:rPr>
                <w:rFonts w:ascii="Browallia New" w:eastAsia="Browallia New" w:hAnsi="Browallia New" w:cs="Browallia New"/>
                <w:color w:val="000000"/>
                <w:sz w:val="18"/>
                <w:szCs w:val="18"/>
              </w:rPr>
            </w:pPr>
            <w:r w:rsidRPr="0018224F">
              <w:rPr>
                <w:rFonts w:ascii="Browallia New" w:eastAsia="Browallia New" w:hAnsi="Browallia New" w:cs="Browallia New"/>
                <w:sz w:val="18"/>
                <w:szCs w:val="18"/>
              </w:rPr>
              <w:t>48,487,677.86</w:t>
            </w:r>
          </w:p>
        </w:tc>
        <w:tc>
          <w:tcPr>
            <w:tcW w:w="1088" w:type="dxa"/>
            <w:gridSpan w:val="2"/>
          </w:tcPr>
          <w:p w14:paraId="1F2C3D5E" w14:textId="66F82024" w:rsidR="00BF7C6C" w:rsidRPr="00ED2080" w:rsidRDefault="00BF7C6C" w:rsidP="00BF7C6C">
            <w:pPr>
              <w:pBdr>
                <w:top w:val="nil"/>
                <w:left w:val="nil"/>
                <w:bottom w:val="nil"/>
                <w:right w:val="nil"/>
                <w:between w:val="nil"/>
              </w:pBdr>
              <w:jc w:val="right"/>
              <w:rPr>
                <w:rFonts w:ascii="Browallia New" w:eastAsia="Browallia New" w:hAnsi="Browallia New" w:cs="Browallia New"/>
                <w:color w:val="000000"/>
                <w:sz w:val="18"/>
                <w:szCs w:val="18"/>
              </w:rPr>
            </w:pPr>
            <w:r w:rsidRPr="00751BD3">
              <w:rPr>
                <w:rFonts w:ascii="Browallia New" w:eastAsia="Browallia New" w:hAnsi="Browallia New" w:cs="Browallia New"/>
                <w:sz w:val="18"/>
                <w:szCs w:val="18"/>
              </w:rPr>
              <w:t>15,689,371.92</w:t>
            </w:r>
          </w:p>
        </w:tc>
        <w:tc>
          <w:tcPr>
            <w:tcW w:w="1136" w:type="dxa"/>
            <w:gridSpan w:val="2"/>
          </w:tcPr>
          <w:p w14:paraId="7F3B061A" w14:textId="12F65B30" w:rsidR="00BF7C6C" w:rsidRPr="00ED2080" w:rsidRDefault="00BF7C6C" w:rsidP="00BF7C6C">
            <w:pPr>
              <w:pBdr>
                <w:top w:val="nil"/>
                <w:left w:val="nil"/>
                <w:bottom w:val="nil"/>
                <w:right w:val="nil"/>
                <w:between w:val="nil"/>
              </w:pBdr>
              <w:ind w:right="-103"/>
              <w:jc w:val="center"/>
              <w:rPr>
                <w:rFonts w:ascii="Browallia New" w:eastAsia="Browallia New" w:hAnsi="Browallia New" w:cs="Browallia New"/>
                <w:color w:val="000000"/>
                <w:sz w:val="18"/>
                <w:szCs w:val="18"/>
              </w:rPr>
            </w:pPr>
            <w:r w:rsidRPr="0018224F">
              <w:rPr>
                <w:rFonts w:ascii="Browallia New" w:eastAsia="Browallia New" w:hAnsi="Browallia New" w:cs="Browallia New"/>
                <w:sz w:val="18"/>
                <w:szCs w:val="18"/>
              </w:rPr>
              <w:t>10,968,203.33</w:t>
            </w:r>
          </w:p>
        </w:tc>
        <w:tc>
          <w:tcPr>
            <w:tcW w:w="1127" w:type="dxa"/>
          </w:tcPr>
          <w:p w14:paraId="1666142D" w14:textId="0E5CCF81" w:rsidR="00BF7C6C" w:rsidRPr="00ED2080" w:rsidRDefault="00BF7C6C" w:rsidP="00BF7C6C">
            <w:pPr>
              <w:pBdr>
                <w:top w:val="nil"/>
                <w:left w:val="nil"/>
                <w:bottom w:val="nil"/>
                <w:right w:val="nil"/>
                <w:between w:val="nil"/>
              </w:pBdr>
              <w:jc w:val="right"/>
              <w:rPr>
                <w:rFonts w:ascii="Browallia New" w:eastAsia="Browallia New" w:hAnsi="Browallia New" w:cs="Browallia New"/>
                <w:color w:val="000000"/>
                <w:sz w:val="18"/>
                <w:szCs w:val="18"/>
              </w:rPr>
            </w:pPr>
            <w:r>
              <w:rPr>
                <w:rFonts w:ascii="Browallia New" w:eastAsia="Browallia New" w:hAnsi="Browallia New" w:cs="Browallia New"/>
                <w:sz w:val="18"/>
                <w:szCs w:val="18"/>
              </w:rPr>
              <w:t>386,729,498.67</w:t>
            </w:r>
          </w:p>
        </w:tc>
        <w:tc>
          <w:tcPr>
            <w:tcW w:w="1141" w:type="dxa"/>
            <w:gridSpan w:val="2"/>
          </w:tcPr>
          <w:p w14:paraId="6520B838" w14:textId="7298B60B" w:rsidR="00BF7C6C" w:rsidRPr="00ED2080" w:rsidRDefault="00BF7C6C" w:rsidP="00BF7C6C">
            <w:pPr>
              <w:pBdr>
                <w:top w:val="nil"/>
                <w:left w:val="nil"/>
                <w:bottom w:val="nil"/>
                <w:right w:val="nil"/>
                <w:between w:val="nil"/>
              </w:pBdr>
              <w:jc w:val="right"/>
              <w:rPr>
                <w:rFonts w:ascii="Browallia New" w:eastAsia="Browallia New" w:hAnsi="Browallia New" w:cs="Browallia New"/>
                <w:color w:val="000000"/>
                <w:sz w:val="18"/>
                <w:szCs w:val="18"/>
              </w:rPr>
            </w:pPr>
            <w:r w:rsidRPr="0018224F">
              <w:rPr>
                <w:rFonts w:ascii="Browallia New" w:eastAsia="Browallia New" w:hAnsi="Browallia New" w:cs="Browallia New"/>
                <w:sz w:val="18"/>
                <w:szCs w:val="18"/>
              </w:rPr>
              <w:t>338,340,554.52</w:t>
            </w:r>
          </w:p>
        </w:tc>
      </w:tr>
      <w:tr w:rsidR="00BF7C6C" w:rsidRPr="00ED2080" w14:paraId="06BFC795" w14:textId="77777777" w:rsidTr="00C056BE">
        <w:trPr>
          <w:trHeight w:val="283"/>
        </w:trPr>
        <w:tc>
          <w:tcPr>
            <w:tcW w:w="2127" w:type="dxa"/>
          </w:tcPr>
          <w:p w14:paraId="72FA530A" w14:textId="77777777" w:rsidR="00BF7C6C" w:rsidRPr="00ED2080" w:rsidRDefault="00BF7C6C" w:rsidP="00BF7C6C">
            <w:pPr>
              <w:pBdr>
                <w:top w:val="nil"/>
                <w:left w:val="nil"/>
                <w:bottom w:val="nil"/>
                <w:right w:val="nil"/>
                <w:between w:val="nil"/>
              </w:pBdr>
              <w:rPr>
                <w:rFonts w:ascii="Browallia New" w:eastAsia="Browallia New" w:hAnsi="Browallia New" w:cs="Browallia New"/>
                <w:color w:val="000000"/>
                <w:sz w:val="18"/>
                <w:szCs w:val="18"/>
              </w:rPr>
            </w:pPr>
            <w:r w:rsidRPr="00ED2080">
              <w:rPr>
                <w:rFonts w:ascii="Browallia New" w:eastAsia="Brush Script MT" w:hAnsi="Browallia New" w:cs="Browallia New"/>
                <w:sz w:val="18"/>
                <w:szCs w:val="18"/>
                <w:cs/>
              </w:rPr>
              <w:t xml:space="preserve">- </w:t>
            </w:r>
            <w:r w:rsidRPr="00ED2080">
              <w:rPr>
                <w:rFonts w:ascii="Browallia New" w:eastAsia="Brush Script MT" w:hAnsi="Browallia New" w:cs="Browallia New"/>
                <w:sz w:val="18"/>
                <w:szCs w:val="18"/>
              </w:rPr>
              <w:t>completed over a period of time</w:t>
            </w:r>
          </w:p>
        </w:tc>
        <w:tc>
          <w:tcPr>
            <w:tcW w:w="1134" w:type="dxa"/>
            <w:tcBorders>
              <w:top w:val="nil"/>
              <w:left w:val="nil"/>
              <w:bottom w:val="nil"/>
              <w:right w:val="nil"/>
            </w:tcBorders>
          </w:tcPr>
          <w:p w14:paraId="0850A737" w14:textId="1CF3DA00" w:rsidR="00BF7C6C" w:rsidRPr="00ED2080" w:rsidRDefault="00BF7C6C" w:rsidP="00BF7C6C">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EB733B">
              <w:rPr>
                <w:rFonts w:ascii="Browallia New" w:eastAsia="Browallia New" w:hAnsi="Browallia New" w:cs="Browallia New"/>
                <w:sz w:val="18"/>
                <w:szCs w:val="18"/>
              </w:rPr>
              <w:t>5,535,200.48</w:t>
            </w:r>
          </w:p>
        </w:tc>
        <w:tc>
          <w:tcPr>
            <w:tcW w:w="1038" w:type="dxa"/>
            <w:gridSpan w:val="2"/>
            <w:tcBorders>
              <w:top w:val="nil"/>
              <w:left w:val="nil"/>
              <w:bottom w:val="nil"/>
              <w:right w:val="nil"/>
            </w:tcBorders>
          </w:tcPr>
          <w:p w14:paraId="192B90C5" w14:textId="3CB8D3D8" w:rsidR="00BF7C6C" w:rsidRPr="00ED2080" w:rsidRDefault="00BF7C6C" w:rsidP="00BF7C6C">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18224F">
              <w:rPr>
                <w:rFonts w:ascii="Browallia New" w:eastAsia="Browallia New" w:hAnsi="Browallia New" w:cs="Browallia New"/>
                <w:sz w:val="18"/>
                <w:szCs w:val="18"/>
              </w:rPr>
              <w:t xml:space="preserve">63,928,912.83 </w:t>
            </w:r>
          </w:p>
        </w:tc>
        <w:tc>
          <w:tcPr>
            <w:tcW w:w="1087" w:type="dxa"/>
            <w:gridSpan w:val="3"/>
            <w:tcBorders>
              <w:left w:val="nil"/>
            </w:tcBorders>
          </w:tcPr>
          <w:p w14:paraId="375D9A5A" w14:textId="3D591B47" w:rsidR="00BF7C6C" w:rsidRPr="00ED2080" w:rsidRDefault="00BF7C6C" w:rsidP="00BF7C6C">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751BD3">
              <w:rPr>
                <w:rFonts w:ascii="Browallia New" w:eastAsia="Browallia New" w:hAnsi="Browallia New" w:cs="Browallia New"/>
                <w:sz w:val="18"/>
                <w:szCs w:val="18"/>
              </w:rPr>
              <w:t>14,699,021.99</w:t>
            </w:r>
          </w:p>
        </w:tc>
        <w:tc>
          <w:tcPr>
            <w:tcW w:w="1088" w:type="dxa"/>
            <w:gridSpan w:val="2"/>
            <w:tcBorders>
              <w:left w:val="nil"/>
            </w:tcBorders>
          </w:tcPr>
          <w:p w14:paraId="1CF73ECC" w14:textId="0948C735" w:rsidR="00BF7C6C" w:rsidRPr="00ED2080" w:rsidRDefault="00BF7C6C" w:rsidP="00BF7C6C">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18224F">
              <w:rPr>
                <w:rFonts w:ascii="Browallia New" w:eastAsia="Browallia New" w:hAnsi="Browallia New" w:cs="Browallia New"/>
                <w:sz w:val="18"/>
                <w:szCs w:val="18"/>
              </w:rPr>
              <w:t xml:space="preserve">9,845,652.02 </w:t>
            </w:r>
          </w:p>
        </w:tc>
        <w:tc>
          <w:tcPr>
            <w:tcW w:w="1087" w:type="dxa"/>
            <w:gridSpan w:val="3"/>
          </w:tcPr>
          <w:p w14:paraId="5430D241" w14:textId="7F9F8FA5" w:rsidR="00BF7C6C" w:rsidRPr="00ED2080" w:rsidRDefault="00BF7C6C" w:rsidP="00BF7C6C">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751BD3">
              <w:rPr>
                <w:rFonts w:ascii="Browallia New" w:eastAsia="Browallia New" w:hAnsi="Browallia New" w:cs="Browallia New"/>
                <w:sz w:val="18"/>
                <w:szCs w:val="18"/>
              </w:rPr>
              <w:t>265,500.00</w:t>
            </w:r>
          </w:p>
        </w:tc>
        <w:tc>
          <w:tcPr>
            <w:tcW w:w="1088" w:type="dxa"/>
            <w:gridSpan w:val="2"/>
          </w:tcPr>
          <w:p w14:paraId="6FFEDFA7" w14:textId="4442CA7F" w:rsidR="00BF7C6C" w:rsidRPr="00ED2080" w:rsidRDefault="00BF7C6C" w:rsidP="00BF7C6C">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18224F">
              <w:rPr>
                <w:rFonts w:ascii="Browallia New" w:eastAsia="Browallia New" w:hAnsi="Browallia New" w:cs="Browallia New"/>
                <w:sz w:val="18"/>
                <w:szCs w:val="18"/>
              </w:rPr>
              <w:t xml:space="preserve">256,000.00 </w:t>
            </w:r>
          </w:p>
        </w:tc>
        <w:tc>
          <w:tcPr>
            <w:tcW w:w="1087" w:type="dxa"/>
            <w:gridSpan w:val="2"/>
          </w:tcPr>
          <w:p w14:paraId="1FD6F3EB" w14:textId="4C4FDB8E" w:rsidR="00BF7C6C" w:rsidRPr="00ED2080" w:rsidRDefault="00BF7C6C" w:rsidP="00BF7C6C">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C66B98">
              <w:rPr>
                <w:rFonts w:ascii="Browallia New" w:eastAsia="Browallia New" w:hAnsi="Browallia New" w:cs="Browallia New"/>
                <w:sz w:val="18"/>
                <w:szCs w:val="18"/>
              </w:rPr>
              <w:t>7,227,246.46</w:t>
            </w:r>
          </w:p>
        </w:tc>
        <w:tc>
          <w:tcPr>
            <w:tcW w:w="1088" w:type="dxa"/>
            <w:gridSpan w:val="3"/>
          </w:tcPr>
          <w:p w14:paraId="145847BB" w14:textId="4D82E37B" w:rsidR="00BF7C6C" w:rsidRPr="00ED2080" w:rsidRDefault="00BF7C6C" w:rsidP="00BF7C6C">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18224F">
              <w:rPr>
                <w:rFonts w:ascii="Browallia New" w:eastAsia="Browallia New" w:hAnsi="Browallia New" w:cs="Browallia New"/>
                <w:sz w:val="18"/>
                <w:szCs w:val="18"/>
              </w:rPr>
              <w:t>10,627,977.93</w:t>
            </w:r>
          </w:p>
        </w:tc>
        <w:tc>
          <w:tcPr>
            <w:tcW w:w="1088" w:type="dxa"/>
            <w:gridSpan w:val="2"/>
          </w:tcPr>
          <w:p w14:paraId="19C47DBE" w14:textId="77B6C4C0" w:rsidR="00BF7C6C" w:rsidRPr="00ED2080" w:rsidRDefault="00BF7C6C" w:rsidP="00BF7C6C">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751BD3">
              <w:rPr>
                <w:rFonts w:ascii="Browallia New" w:eastAsia="Browallia New" w:hAnsi="Browallia New" w:cs="Browallia New"/>
                <w:sz w:val="18"/>
                <w:szCs w:val="18"/>
              </w:rPr>
              <w:t>17,955,548.00</w:t>
            </w:r>
          </w:p>
        </w:tc>
        <w:tc>
          <w:tcPr>
            <w:tcW w:w="1136" w:type="dxa"/>
            <w:gridSpan w:val="2"/>
          </w:tcPr>
          <w:p w14:paraId="2218AD54" w14:textId="53715299" w:rsidR="00BF7C6C" w:rsidRPr="00ED2080" w:rsidRDefault="00BF7C6C" w:rsidP="00BF7C6C">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18224F">
              <w:rPr>
                <w:rFonts w:ascii="Browallia New" w:eastAsia="Browallia New" w:hAnsi="Browallia New" w:cs="Browallia New"/>
                <w:sz w:val="18"/>
                <w:szCs w:val="18"/>
              </w:rPr>
              <w:t>11,231,254.88</w:t>
            </w:r>
          </w:p>
        </w:tc>
        <w:tc>
          <w:tcPr>
            <w:tcW w:w="1127" w:type="dxa"/>
          </w:tcPr>
          <w:p w14:paraId="27BE380C" w14:textId="25ECA295" w:rsidR="00BF7C6C" w:rsidRPr="00ED2080" w:rsidRDefault="00BF7C6C" w:rsidP="00BF7C6C">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751BD3">
              <w:rPr>
                <w:rFonts w:ascii="Browallia New" w:eastAsia="Browallia New" w:hAnsi="Browallia New" w:cs="Browallia New"/>
                <w:sz w:val="18"/>
                <w:szCs w:val="18"/>
              </w:rPr>
              <w:t>45</w:t>
            </w:r>
            <w:r>
              <w:rPr>
                <w:rFonts w:ascii="Browallia New" w:eastAsia="Browallia New" w:hAnsi="Browallia New" w:cs="Browallia New"/>
                <w:sz w:val="18"/>
                <w:szCs w:val="18"/>
              </w:rPr>
              <w:t>,682,516.93</w:t>
            </w:r>
          </w:p>
        </w:tc>
        <w:tc>
          <w:tcPr>
            <w:tcW w:w="1141" w:type="dxa"/>
            <w:gridSpan w:val="2"/>
          </w:tcPr>
          <w:p w14:paraId="4778F79B" w14:textId="080F66A4" w:rsidR="00BF7C6C" w:rsidRPr="00ED2080" w:rsidRDefault="00BF7C6C" w:rsidP="00BF7C6C">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18224F">
              <w:rPr>
                <w:rFonts w:ascii="Browallia New" w:eastAsia="Browallia New" w:hAnsi="Browallia New" w:cs="Browallia New"/>
                <w:sz w:val="18"/>
                <w:szCs w:val="18"/>
              </w:rPr>
              <w:t>95,889,797.66</w:t>
            </w:r>
          </w:p>
        </w:tc>
      </w:tr>
      <w:tr w:rsidR="00BF7C6C" w:rsidRPr="00ED2080" w14:paraId="100A40AA" w14:textId="77777777" w:rsidTr="00C056BE">
        <w:trPr>
          <w:trHeight w:val="283"/>
        </w:trPr>
        <w:tc>
          <w:tcPr>
            <w:tcW w:w="2127" w:type="dxa"/>
          </w:tcPr>
          <w:p w14:paraId="0658638B" w14:textId="10051D90" w:rsidR="00BF7C6C" w:rsidRPr="00ED2080" w:rsidRDefault="00BF7C6C" w:rsidP="00BF7C6C">
            <w:pPr>
              <w:pBdr>
                <w:top w:val="nil"/>
                <w:left w:val="nil"/>
                <w:bottom w:val="nil"/>
                <w:right w:val="nil"/>
                <w:between w:val="nil"/>
              </w:pBdr>
              <w:ind w:left="491"/>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total</w:t>
            </w:r>
          </w:p>
        </w:tc>
        <w:tc>
          <w:tcPr>
            <w:tcW w:w="1134" w:type="dxa"/>
            <w:tcBorders>
              <w:top w:val="nil"/>
              <w:left w:val="nil"/>
              <w:bottom w:val="nil"/>
              <w:right w:val="nil"/>
            </w:tcBorders>
          </w:tcPr>
          <w:p w14:paraId="07EF78C2" w14:textId="4BD98AA4" w:rsidR="00BF7C6C" w:rsidRPr="00ED2080" w:rsidRDefault="00BF7C6C" w:rsidP="00BF7C6C">
            <w:pPr>
              <w:pBdr>
                <w:top w:val="nil"/>
                <w:left w:val="nil"/>
                <w:bottom w:val="nil"/>
                <w:right w:val="nil"/>
                <w:between w:val="nil"/>
              </w:pBdr>
              <w:jc w:val="right"/>
              <w:rPr>
                <w:rFonts w:ascii="Browallia New" w:eastAsia="Browallia New" w:hAnsi="Browallia New" w:cs="Browallia New"/>
                <w:color w:val="000000"/>
                <w:sz w:val="18"/>
                <w:szCs w:val="18"/>
              </w:rPr>
            </w:pPr>
            <w:r w:rsidRPr="00EB733B">
              <w:rPr>
                <w:rFonts w:ascii="Browallia New" w:eastAsia="Browallia New" w:hAnsi="Browallia New" w:cs="Browallia New"/>
                <w:sz w:val="18"/>
                <w:szCs w:val="18"/>
              </w:rPr>
              <w:t>118,498,887.33</w:t>
            </w:r>
          </w:p>
        </w:tc>
        <w:tc>
          <w:tcPr>
            <w:tcW w:w="1038" w:type="dxa"/>
            <w:gridSpan w:val="2"/>
            <w:tcBorders>
              <w:top w:val="nil"/>
              <w:left w:val="nil"/>
              <w:bottom w:val="nil"/>
              <w:right w:val="nil"/>
            </w:tcBorders>
          </w:tcPr>
          <w:p w14:paraId="08F852DE" w14:textId="2408D3C1" w:rsidR="00BF7C6C" w:rsidRPr="00ED2080" w:rsidRDefault="00BF7C6C" w:rsidP="00BF7C6C">
            <w:pPr>
              <w:pBdr>
                <w:top w:val="nil"/>
                <w:left w:val="nil"/>
                <w:bottom w:val="nil"/>
                <w:right w:val="nil"/>
                <w:between w:val="nil"/>
              </w:pBdr>
              <w:jc w:val="right"/>
              <w:rPr>
                <w:rFonts w:ascii="Browallia New" w:eastAsia="Browallia New" w:hAnsi="Browallia New" w:cs="Browallia New"/>
                <w:color w:val="000000"/>
                <w:sz w:val="18"/>
                <w:szCs w:val="18"/>
              </w:rPr>
            </w:pPr>
            <w:r w:rsidRPr="0018224F">
              <w:rPr>
                <w:rFonts w:ascii="Browallia New" w:eastAsia="Browallia New" w:hAnsi="Browallia New" w:cs="Browallia New"/>
                <w:sz w:val="18"/>
                <w:szCs w:val="18"/>
              </w:rPr>
              <w:t>138,244,034.31</w:t>
            </w:r>
          </w:p>
        </w:tc>
        <w:tc>
          <w:tcPr>
            <w:tcW w:w="1087" w:type="dxa"/>
            <w:gridSpan w:val="3"/>
            <w:tcBorders>
              <w:left w:val="nil"/>
            </w:tcBorders>
          </w:tcPr>
          <w:p w14:paraId="398FBE74" w14:textId="636B56B2" w:rsidR="00BF7C6C" w:rsidRPr="00ED2080" w:rsidRDefault="00BF7C6C" w:rsidP="00BF7C6C">
            <w:pPr>
              <w:pBdr>
                <w:top w:val="nil"/>
                <w:left w:val="nil"/>
                <w:bottom w:val="nil"/>
                <w:right w:val="nil"/>
                <w:between w:val="nil"/>
              </w:pBdr>
              <w:jc w:val="right"/>
              <w:rPr>
                <w:rFonts w:ascii="Browallia New" w:eastAsia="Browallia New" w:hAnsi="Browallia New" w:cs="Browallia New"/>
                <w:color w:val="000000"/>
                <w:sz w:val="18"/>
                <w:szCs w:val="18"/>
              </w:rPr>
            </w:pPr>
            <w:r w:rsidRPr="00751BD3">
              <w:rPr>
                <w:rFonts w:ascii="Browallia New" w:eastAsia="Browallia New" w:hAnsi="Browallia New" w:cs="Browallia New"/>
                <w:sz w:val="18"/>
                <w:szCs w:val="18"/>
              </w:rPr>
              <w:t>94,937,173.79</w:t>
            </w:r>
          </w:p>
        </w:tc>
        <w:tc>
          <w:tcPr>
            <w:tcW w:w="1088" w:type="dxa"/>
            <w:gridSpan w:val="2"/>
            <w:tcBorders>
              <w:left w:val="nil"/>
            </w:tcBorders>
          </w:tcPr>
          <w:p w14:paraId="5A8A3DA2" w14:textId="52E17AF6" w:rsidR="00BF7C6C" w:rsidRPr="00ED2080" w:rsidRDefault="00BF7C6C" w:rsidP="00BF7C6C">
            <w:pPr>
              <w:pBdr>
                <w:top w:val="nil"/>
                <w:left w:val="nil"/>
                <w:bottom w:val="nil"/>
                <w:right w:val="nil"/>
                <w:between w:val="nil"/>
              </w:pBdr>
              <w:jc w:val="right"/>
              <w:rPr>
                <w:rFonts w:ascii="Browallia New" w:eastAsia="Browallia New" w:hAnsi="Browallia New" w:cs="Browallia New"/>
                <w:color w:val="000000"/>
                <w:sz w:val="18"/>
                <w:szCs w:val="18"/>
              </w:rPr>
            </w:pPr>
            <w:r w:rsidRPr="0018224F">
              <w:rPr>
                <w:rFonts w:ascii="Browallia New" w:eastAsia="Browallia New" w:hAnsi="Browallia New" w:cs="Browallia New"/>
                <w:sz w:val="18"/>
                <w:szCs w:val="18"/>
              </w:rPr>
              <w:t>83,868,957.18</w:t>
            </w:r>
          </w:p>
        </w:tc>
        <w:tc>
          <w:tcPr>
            <w:tcW w:w="1087" w:type="dxa"/>
            <w:gridSpan w:val="3"/>
          </w:tcPr>
          <w:p w14:paraId="046B535C" w14:textId="6FD30C1E" w:rsidR="00BF7C6C" w:rsidRPr="00ED2080" w:rsidRDefault="00BF7C6C" w:rsidP="00BF7C6C">
            <w:pPr>
              <w:pBdr>
                <w:top w:val="nil"/>
                <w:left w:val="nil"/>
                <w:bottom w:val="nil"/>
                <w:right w:val="nil"/>
                <w:between w:val="nil"/>
              </w:pBdr>
              <w:jc w:val="right"/>
              <w:rPr>
                <w:rFonts w:ascii="Browallia New" w:eastAsia="Browallia New" w:hAnsi="Browallia New" w:cs="Browallia New"/>
                <w:color w:val="000000"/>
                <w:sz w:val="18"/>
                <w:szCs w:val="18"/>
              </w:rPr>
            </w:pPr>
            <w:r w:rsidRPr="00751BD3">
              <w:rPr>
                <w:rFonts w:ascii="Browallia New" w:eastAsia="Browallia New" w:hAnsi="Browallia New" w:cs="Browallia New"/>
                <w:sz w:val="18"/>
                <w:szCs w:val="18"/>
              </w:rPr>
              <w:t>121,242,249.14</w:t>
            </w:r>
          </w:p>
        </w:tc>
        <w:tc>
          <w:tcPr>
            <w:tcW w:w="1088" w:type="dxa"/>
            <w:gridSpan w:val="2"/>
          </w:tcPr>
          <w:p w14:paraId="2469AC4B" w14:textId="19382D3C" w:rsidR="00BF7C6C" w:rsidRPr="00ED2080" w:rsidRDefault="00BF7C6C" w:rsidP="00BF7C6C">
            <w:pPr>
              <w:pBdr>
                <w:top w:val="nil"/>
                <w:left w:val="nil"/>
                <w:bottom w:val="nil"/>
                <w:right w:val="nil"/>
                <w:between w:val="nil"/>
              </w:pBdr>
              <w:jc w:val="right"/>
              <w:rPr>
                <w:rFonts w:ascii="Browallia New" w:eastAsia="Browallia New" w:hAnsi="Browallia New" w:cs="Browallia New"/>
                <w:color w:val="000000"/>
                <w:sz w:val="18"/>
                <w:szCs w:val="18"/>
              </w:rPr>
            </w:pPr>
            <w:r w:rsidRPr="0018224F">
              <w:rPr>
                <w:rFonts w:ascii="Browallia New" w:eastAsia="Browallia New" w:hAnsi="Browallia New" w:cs="Browallia New"/>
                <w:sz w:val="18"/>
                <w:szCs w:val="18"/>
              </w:rPr>
              <w:t>130,802,246.69</w:t>
            </w:r>
          </w:p>
        </w:tc>
        <w:tc>
          <w:tcPr>
            <w:tcW w:w="1087" w:type="dxa"/>
            <w:gridSpan w:val="2"/>
          </w:tcPr>
          <w:p w14:paraId="050371BF" w14:textId="02FA97F6" w:rsidR="00BF7C6C" w:rsidRPr="00ED2080" w:rsidRDefault="00BF7C6C" w:rsidP="00BF7C6C">
            <w:pPr>
              <w:pBdr>
                <w:top w:val="nil"/>
                <w:left w:val="nil"/>
                <w:bottom w:val="nil"/>
                <w:right w:val="nil"/>
                <w:between w:val="nil"/>
              </w:pBdr>
              <w:jc w:val="right"/>
              <w:rPr>
                <w:rFonts w:ascii="Browallia New" w:eastAsia="Browallia New" w:hAnsi="Browallia New" w:cs="Browallia New"/>
                <w:color w:val="000000"/>
                <w:sz w:val="18"/>
                <w:szCs w:val="18"/>
              </w:rPr>
            </w:pPr>
            <w:r w:rsidRPr="00751BD3">
              <w:rPr>
                <w:rFonts w:ascii="Browallia New" w:eastAsia="Browallia New" w:hAnsi="Browallia New" w:cs="Browallia New"/>
                <w:sz w:val="18"/>
                <w:szCs w:val="18"/>
              </w:rPr>
              <w:t>64,088,785.42</w:t>
            </w:r>
          </w:p>
        </w:tc>
        <w:tc>
          <w:tcPr>
            <w:tcW w:w="1088" w:type="dxa"/>
            <w:gridSpan w:val="3"/>
          </w:tcPr>
          <w:p w14:paraId="702F5E36" w14:textId="56F58439" w:rsidR="00BF7C6C" w:rsidRPr="00ED2080" w:rsidRDefault="00BF7C6C" w:rsidP="00BF7C6C">
            <w:pPr>
              <w:pBdr>
                <w:top w:val="nil"/>
                <w:left w:val="nil"/>
                <w:bottom w:val="nil"/>
                <w:right w:val="nil"/>
                <w:between w:val="nil"/>
              </w:pBdr>
              <w:jc w:val="right"/>
              <w:rPr>
                <w:rFonts w:ascii="Browallia New" w:eastAsia="Browallia New" w:hAnsi="Browallia New" w:cs="Browallia New"/>
                <w:color w:val="000000"/>
                <w:sz w:val="18"/>
                <w:szCs w:val="18"/>
              </w:rPr>
            </w:pPr>
            <w:r w:rsidRPr="0018224F">
              <w:rPr>
                <w:rFonts w:ascii="Browallia New" w:eastAsia="Browallia New" w:hAnsi="Browallia New" w:cs="Browallia New"/>
                <w:sz w:val="18"/>
                <w:szCs w:val="18"/>
              </w:rPr>
              <w:t>59,115,655.79</w:t>
            </w:r>
          </w:p>
        </w:tc>
        <w:tc>
          <w:tcPr>
            <w:tcW w:w="1088" w:type="dxa"/>
            <w:gridSpan w:val="2"/>
          </w:tcPr>
          <w:p w14:paraId="643E35CD" w14:textId="24877E11" w:rsidR="00BF7C6C" w:rsidRPr="00ED2080" w:rsidRDefault="00BF7C6C" w:rsidP="00BF7C6C">
            <w:pPr>
              <w:pBdr>
                <w:top w:val="nil"/>
                <w:left w:val="nil"/>
                <w:bottom w:val="nil"/>
                <w:right w:val="nil"/>
                <w:between w:val="nil"/>
              </w:pBdr>
              <w:jc w:val="right"/>
              <w:rPr>
                <w:rFonts w:ascii="Browallia New" w:eastAsia="Browallia New" w:hAnsi="Browallia New" w:cs="Browallia New"/>
                <w:color w:val="000000"/>
                <w:sz w:val="18"/>
                <w:szCs w:val="18"/>
              </w:rPr>
            </w:pPr>
            <w:r w:rsidRPr="00751BD3">
              <w:rPr>
                <w:rFonts w:ascii="Browallia New" w:eastAsia="Browallia New" w:hAnsi="Browallia New" w:cs="Browallia New"/>
                <w:sz w:val="18"/>
                <w:szCs w:val="18"/>
              </w:rPr>
              <w:t>33,644,919.92</w:t>
            </w:r>
          </w:p>
        </w:tc>
        <w:tc>
          <w:tcPr>
            <w:tcW w:w="1136" w:type="dxa"/>
            <w:gridSpan w:val="2"/>
          </w:tcPr>
          <w:p w14:paraId="41A2E0CD" w14:textId="6EFE0078" w:rsidR="00BF7C6C" w:rsidRPr="00ED2080" w:rsidRDefault="00BF7C6C" w:rsidP="00BF7C6C">
            <w:pPr>
              <w:pBdr>
                <w:top w:val="nil"/>
                <w:left w:val="nil"/>
                <w:bottom w:val="nil"/>
                <w:right w:val="nil"/>
                <w:between w:val="nil"/>
              </w:pBdr>
              <w:ind w:right="-103"/>
              <w:jc w:val="center"/>
              <w:rPr>
                <w:rFonts w:ascii="Browallia New" w:eastAsia="Browallia New" w:hAnsi="Browallia New" w:cs="Browallia New"/>
                <w:color w:val="000000"/>
                <w:sz w:val="18"/>
                <w:szCs w:val="18"/>
              </w:rPr>
            </w:pPr>
            <w:r w:rsidRPr="0018224F">
              <w:rPr>
                <w:rFonts w:ascii="Browallia New" w:eastAsia="Browallia New" w:hAnsi="Browallia New" w:cs="Browallia New"/>
                <w:sz w:val="18"/>
                <w:szCs w:val="18"/>
              </w:rPr>
              <w:t>22,199,458.21</w:t>
            </w:r>
          </w:p>
        </w:tc>
        <w:tc>
          <w:tcPr>
            <w:tcW w:w="1127" w:type="dxa"/>
          </w:tcPr>
          <w:p w14:paraId="2096DE75" w14:textId="3A618FC1" w:rsidR="00BF7C6C" w:rsidRPr="00ED2080" w:rsidRDefault="00BF7C6C" w:rsidP="00BF7C6C">
            <w:pPr>
              <w:pBdr>
                <w:top w:val="nil"/>
                <w:left w:val="nil"/>
                <w:bottom w:val="nil"/>
                <w:right w:val="nil"/>
                <w:between w:val="nil"/>
              </w:pBdr>
              <w:jc w:val="right"/>
              <w:rPr>
                <w:rFonts w:ascii="Browallia New" w:eastAsia="Browallia New" w:hAnsi="Browallia New" w:cs="Browallia New"/>
                <w:color w:val="000000"/>
                <w:sz w:val="18"/>
                <w:szCs w:val="18"/>
              </w:rPr>
            </w:pPr>
            <w:r w:rsidRPr="00751BD3">
              <w:rPr>
                <w:rFonts w:ascii="Browallia New" w:eastAsia="Browallia New" w:hAnsi="Browallia New" w:cs="Browallia New"/>
                <w:sz w:val="18"/>
                <w:szCs w:val="18"/>
              </w:rPr>
              <w:t>432,412,015.60</w:t>
            </w:r>
          </w:p>
        </w:tc>
        <w:tc>
          <w:tcPr>
            <w:tcW w:w="1141" w:type="dxa"/>
            <w:gridSpan w:val="2"/>
          </w:tcPr>
          <w:p w14:paraId="56E0FB01" w14:textId="386F7558" w:rsidR="00BF7C6C" w:rsidRPr="00ED2080" w:rsidRDefault="00BF7C6C" w:rsidP="00BF7C6C">
            <w:pPr>
              <w:pBdr>
                <w:top w:val="nil"/>
                <w:left w:val="nil"/>
                <w:bottom w:val="nil"/>
                <w:right w:val="nil"/>
                <w:between w:val="nil"/>
              </w:pBdr>
              <w:jc w:val="right"/>
              <w:rPr>
                <w:rFonts w:ascii="Browallia New" w:eastAsia="Browallia New" w:hAnsi="Browallia New" w:cs="Browallia New"/>
                <w:color w:val="000000"/>
                <w:sz w:val="18"/>
                <w:szCs w:val="18"/>
              </w:rPr>
            </w:pPr>
            <w:r w:rsidRPr="0018224F">
              <w:rPr>
                <w:rFonts w:ascii="Browallia New" w:eastAsia="Browallia New" w:hAnsi="Browallia New" w:cs="Browallia New"/>
                <w:sz w:val="18"/>
                <w:szCs w:val="18"/>
              </w:rPr>
              <w:t>434,230,352.18</w:t>
            </w:r>
          </w:p>
        </w:tc>
      </w:tr>
      <w:tr w:rsidR="00BF7C6C" w:rsidRPr="00ED2080" w14:paraId="2C3B3C3F" w14:textId="77777777" w:rsidTr="00C056BE">
        <w:trPr>
          <w:trHeight w:val="283"/>
        </w:trPr>
        <w:tc>
          <w:tcPr>
            <w:tcW w:w="2127" w:type="dxa"/>
          </w:tcPr>
          <w:p w14:paraId="745F716D" w14:textId="64930910" w:rsidR="00BF7C6C" w:rsidRPr="005B17E8" w:rsidRDefault="005B17E8" w:rsidP="00BF7C6C">
            <w:pPr>
              <w:pBdr>
                <w:top w:val="nil"/>
                <w:left w:val="nil"/>
                <w:bottom w:val="nil"/>
                <w:right w:val="nil"/>
                <w:between w:val="nil"/>
              </w:pBdr>
              <w:ind w:right="34"/>
              <w:rPr>
                <w:rFonts w:ascii="Browallia New" w:eastAsia="Browallia New" w:hAnsi="Browallia New" w:cs="Browallia New"/>
                <w:color w:val="000000"/>
                <w:sz w:val="18"/>
                <w:szCs w:val="18"/>
              </w:rPr>
            </w:pPr>
            <w:r w:rsidRPr="005B17E8">
              <w:rPr>
                <w:rFonts w:ascii="Browallia New" w:eastAsia="Brush Script MT" w:hAnsi="Browallia New" w:cs="Browallia New"/>
                <w:sz w:val="18"/>
                <w:szCs w:val="18"/>
              </w:rPr>
              <w:t>Cost of sale and service</w:t>
            </w:r>
          </w:p>
        </w:tc>
        <w:tc>
          <w:tcPr>
            <w:tcW w:w="1134" w:type="dxa"/>
            <w:tcBorders>
              <w:top w:val="nil"/>
              <w:left w:val="nil"/>
              <w:bottom w:val="nil"/>
              <w:right w:val="nil"/>
            </w:tcBorders>
          </w:tcPr>
          <w:p w14:paraId="0C8F613B" w14:textId="31A1FDFD" w:rsidR="00BF7C6C" w:rsidRPr="005B17E8" w:rsidRDefault="00BF7C6C" w:rsidP="00BF7C6C">
            <w:pPr>
              <w:pBdr>
                <w:top w:val="nil"/>
                <w:left w:val="nil"/>
                <w:bottom w:val="single" w:sz="4" w:space="1" w:color="000000"/>
                <w:right w:val="nil"/>
                <w:between w:val="nil"/>
              </w:pBdr>
              <w:jc w:val="right"/>
              <w:rPr>
                <w:rFonts w:ascii="Browallia New" w:eastAsia="Browallia New" w:hAnsi="Browallia New" w:cs="Browallia New"/>
                <w:sz w:val="18"/>
                <w:szCs w:val="18"/>
              </w:rPr>
            </w:pPr>
            <w:r w:rsidRPr="005B17E8">
              <w:rPr>
                <w:rFonts w:ascii="Browallia New" w:eastAsia="Browallia New" w:hAnsi="Browallia New" w:cs="Browallia New"/>
                <w:sz w:val="18"/>
                <w:szCs w:val="18"/>
              </w:rPr>
              <w:t>(92,113,454.67)</w:t>
            </w:r>
          </w:p>
        </w:tc>
        <w:tc>
          <w:tcPr>
            <w:tcW w:w="1038" w:type="dxa"/>
            <w:gridSpan w:val="2"/>
            <w:tcBorders>
              <w:top w:val="nil"/>
              <w:left w:val="nil"/>
              <w:bottom w:val="nil"/>
              <w:right w:val="nil"/>
            </w:tcBorders>
          </w:tcPr>
          <w:p w14:paraId="7391C702" w14:textId="5779BF73" w:rsidR="00BF7C6C" w:rsidRPr="00ED2080" w:rsidRDefault="00BF7C6C" w:rsidP="00BF7C6C">
            <w:pPr>
              <w:pBdr>
                <w:top w:val="nil"/>
                <w:left w:val="nil"/>
                <w:bottom w:val="single" w:sz="4" w:space="1" w:color="000000"/>
                <w:right w:val="nil"/>
                <w:between w:val="nil"/>
              </w:pBdr>
              <w:ind w:right="-111"/>
              <w:rPr>
                <w:rFonts w:ascii="Browallia New" w:eastAsia="Browallia New" w:hAnsi="Browallia New" w:cs="Browallia New"/>
                <w:sz w:val="18"/>
                <w:szCs w:val="18"/>
              </w:rPr>
            </w:pPr>
            <w:r w:rsidRPr="0018224F">
              <w:rPr>
                <w:rFonts w:ascii="Browallia New" w:eastAsia="Browallia New" w:hAnsi="Browallia New" w:cs="Browallia New"/>
                <w:sz w:val="18"/>
                <w:szCs w:val="18"/>
              </w:rPr>
              <w:t>(113,046,</w:t>
            </w:r>
            <w:r w:rsidRPr="0018224F">
              <w:rPr>
                <w:rFonts w:ascii="Browallia New" w:eastAsia="Browallia New" w:hAnsi="Browallia New" w:cs="Browallia New"/>
                <w:noProof/>
                <w:sz w:val="18"/>
                <w:szCs w:val="18"/>
              </w:rPr>
              <w:t>973</w:t>
            </w:r>
            <w:r w:rsidRPr="0018224F">
              <w:rPr>
                <w:rFonts w:ascii="Browallia New" w:eastAsia="Browallia New" w:hAnsi="Browallia New" w:cs="Browallia New"/>
                <w:sz w:val="18"/>
                <w:szCs w:val="18"/>
              </w:rPr>
              <w:t>.52)</w:t>
            </w:r>
          </w:p>
        </w:tc>
        <w:tc>
          <w:tcPr>
            <w:tcW w:w="1087" w:type="dxa"/>
            <w:gridSpan w:val="3"/>
            <w:tcBorders>
              <w:left w:val="nil"/>
              <w:bottom w:val="nil"/>
            </w:tcBorders>
          </w:tcPr>
          <w:p w14:paraId="3A8C88DE" w14:textId="7DAA787D" w:rsidR="00BF7C6C" w:rsidRPr="00ED2080" w:rsidRDefault="00BF7C6C" w:rsidP="00BF7C6C">
            <w:pPr>
              <w:pBdr>
                <w:top w:val="nil"/>
                <w:left w:val="nil"/>
                <w:bottom w:val="single" w:sz="4" w:space="1" w:color="000000"/>
                <w:right w:val="nil"/>
                <w:between w:val="nil"/>
              </w:pBdr>
              <w:ind w:right="-111"/>
              <w:rPr>
                <w:rFonts w:ascii="Browallia New" w:eastAsia="Browallia New" w:hAnsi="Browallia New" w:cs="Browallia New"/>
                <w:sz w:val="18"/>
                <w:szCs w:val="18"/>
              </w:rPr>
            </w:pPr>
            <w:r w:rsidRPr="00751BD3">
              <w:rPr>
                <w:rFonts w:ascii="Browallia New" w:eastAsia="Browallia New" w:hAnsi="Browallia New" w:cs="Browallia New"/>
                <w:sz w:val="18"/>
                <w:szCs w:val="18"/>
              </w:rPr>
              <w:t>(68,449,132.57)</w:t>
            </w:r>
          </w:p>
        </w:tc>
        <w:tc>
          <w:tcPr>
            <w:tcW w:w="1088" w:type="dxa"/>
            <w:gridSpan w:val="2"/>
            <w:tcBorders>
              <w:left w:val="nil"/>
              <w:bottom w:val="nil"/>
            </w:tcBorders>
          </w:tcPr>
          <w:p w14:paraId="3C6B9147" w14:textId="39DA7467" w:rsidR="00BF7C6C" w:rsidRPr="00ED2080" w:rsidRDefault="00BF7C6C" w:rsidP="00BF7C6C">
            <w:pPr>
              <w:pBdr>
                <w:top w:val="nil"/>
                <w:left w:val="nil"/>
                <w:bottom w:val="single" w:sz="4" w:space="1" w:color="000000"/>
                <w:right w:val="nil"/>
                <w:between w:val="nil"/>
              </w:pBdr>
              <w:ind w:right="-111"/>
              <w:rPr>
                <w:rFonts w:ascii="Browallia New" w:eastAsia="Browallia New" w:hAnsi="Browallia New" w:cs="Browallia New"/>
                <w:sz w:val="18"/>
                <w:szCs w:val="18"/>
              </w:rPr>
            </w:pPr>
            <w:r w:rsidRPr="0018224F">
              <w:rPr>
                <w:rFonts w:ascii="Browallia New" w:eastAsia="Browallia New" w:hAnsi="Browallia New" w:cs="Browallia New" w:hint="cs"/>
                <w:noProof/>
                <w:sz w:val="18"/>
                <w:szCs w:val="18"/>
                <w:cs/>
              </w:rPr>
              <w:t xml:space="preserve">  </w:t>
            </w:r>
            <w:r w:rsidRPr="0018224F">
              <w:rPr>
                <w:rFonts w:ascii="Browallia New" w:eastAsia="Browallia New" w:hAnsi="Browallia New" w:cs="Browallia New"/>
                <w:noProof/>
                <w:sz w:val="18"/>
                <w:szCs w:val="18"/>
              </w:rPr>
              <w:t>(</w:t>
            </w:r>
            <w:r w:rsidRPr="0018224F">
              <w:rPr>
                <w:rFonts w:ascii="Browallia New" w:eastAsia="Browallia New" w:hAnsi="Browallia New" w:cs="Browallia New"/>
                <w:sz w:val="18"/>
                <w:szCs w:val="18"/>
              </w:rPr>
              <w:t>52</w:t>
            </w:r>
            <w:r w:rsidRPr="0018224F">
              <w:rPr>
                <w:rFonts w:ascii="Browallia New" w:eastAsia="Browallia New" w:hAnsi="Browallia New" w:cs="Browallia New"/>
                <w:noProof/>
                <w:sz w:val="18"/>
                <w:szCs w:val="18"/>
              </w:rPr>
              <w:t>,152,689.0</w:t>
            </w:r>
            <w:r>
              <w:rPr>
                <w:rFonts w:ascii="Browallia New" w:eastAsia="Browallia New" w:hAnsi="Browallia New" w:cs="Browallia New"/>
                <w:noProof/>
                <w:sz w:val="18"/>
                <w:szCs w:val="18"/>
              </w:rPr>
              <w:t>0</w:t>
            </w:r>
            <w:r w:rsidRPr="0018224F">
              <w:rPr>
                <w:rFonts w:ascii="Browallia New" w:eastAsia="Browallia New" w:hAnsi="Browallia New" w:cs="Browallia New"/>
                <w:noProof/>
                <w:sz w:val="18"/>
                <w:szCs w:val="18"/>
              </w:rPr>
              <w:t>)</w:t>
            </w:r>
          </w:p>
        </w:tc>
        <w:tc>
          <w:tcPr>
            <w:tcW w:w="1087" w:type="dxa"/>
            <w:gridSpan w:val="3"/>
            <w:tcBorders>
              <w:bottom w:val="nil"/>
            </w:tcBorders>
          </w:tcPr>
          <w:p w14:paraId="05B12877" w14:textId="65BB8166" w:rsidR="00BF7C6C" w:rsidRPr="00ED2080" w:rsidRDefault="00BF7C6C" w:rsidP="00BF7C6C">
            <w:pPr>
              <w:pBdr>
                <w:top w:val="nil"/>
                <w:left w:val="nil"/>
                <w:bottom w:val="single" w:sz="4" w:space="1" w:color="000000"/>
                <w:right w:val="nil"/>
                <w:between w:val="nil"/>
              </w:pBdr>
              <w:jc w:val="right"/>
              <w:rPr>
                <w:rFonts w:ascii="Browallia New" w:eastAsia="Browallia New" w:hAnsi="Browallia New" w:cs="Browallia New"/>
                <w:sz w:val="18"/>
                <w:szCs w:val="18"/>
              </w:rPr>
            </w:pPr>
            <w:r w:rsidRPr="00751BD3">
              <w:rPr>
                <w:rFonts w:ascii="Browallia New" w:eastAsia="Browallia New" w:hAnsi="Browallia New" w:cs="Browallia New"/>
                <w:sz w:val="18"/>
                <w:szCs w:val="18"/>
              </w:rPr>
              <w:t>(98,537,320.81)</w:t>
            </w:r>
          </w:p>
        </w:tc>
        <w:tc>
          <w:tcPr>
            <w:tcW w:w="1088" w:type="dxa"/>
            <w:gridSpan w:val="2"/>
            <w:tcBorders>
              <w:bottom w:val="nil"/>
            </w:tcBorders>
          </w:tcPr>
          <w:p w14:paraId="7869FE45" w14:textId="3227807D" w:rsidR="00BF7C6C" w:rsidRPr="00ED2080" w:rsidRDefault="00BF7C6C" w:rsidP="00BF7C6C">
            <w:pPr>
              <w:pBdr>
                <w:top w:val="nil"/>
                <w:left w:val="nil"/>
                <w:bottom w:val="single" w:sz="4" w:space="1" w:color="000000"/>
                <w:right w:val="nil"/>
                <w:between w:val="nil"/>
              </w:pBdr>
              <w:ind w:right="-111"/>
              <w:rPr>
                <w:rFonts w:ascii="Browallia New" w:eastAsia="Browallia New" w:hAnsi="Browallia New" w:cs="Browallia New"/>
                <w:sz w:val="18"/>
                <w:szCs w:val="18"/>
              </w:rPr>
            </w:pPr>
            <w:r w:rsidRPr="0018224F">
              <w:rPr>
                <w:rFonts w:ascii="Browallia New" w:eastAsia="Browallia New" w:hAnsi="Browallia New" w:cs="Browallia New"/>
                <w:sz w:val="18"/>
                <w:szCs w:val="18"/>
              </w:rPr>
              <w:t>(103,445,724.54)</w:t>
            </w:r>
          </w:p>
        </w:tc>
        <w:tc>
          <w:tcPr>
            <w:tcW w:w="1087" w:type="dxa"/>
            <w:gridSpan w:val="2"/>
            <w:tcBorders>
              <w:bottom w:val="nil"/>
            </w:tcBorders>
          </w:tcPr>
          <w:p w14:paraId="154CA13E" w14:textId="2FDDADAC" w:rsidR="00BF7C6C" w:rsidRPr="00ED2080" w:rsidRDefault="00BF7C6C" w:rsidP="00BF7C6C">
            <w:pPr>
              <w:pBdr>
                <w:top w:val="nil"/>
                <w:left w:val="nil"/>
                <w:bottom w:val="single" w:sz="4" w:space="1" w:color="000000"/>
                <w:right w:val="nil"/>
                <w:between w:val="nil"/>
              </w:pBdr>
              <w:ind w:right="-111"/>
              <w:rPr>
                <w:rFonts w:ascii="Browallia New" w:eastAsia="Browallia New" w:hAnsi="Browallia New" w:cs="Browallia New"/>
                <w:sz w:val="18"/>
                <w:szCs w:val="18"/>
              </w:rPr>
            </w:pPr>
            <w:r w:rsidRPr="00751BD3">
              <w:rPr>
                <w:rFonts w:ascii="Browallia New" w:eastAsia="Browallia New" w:hAnsi="Browallia New" w:cs="Browallia New"/>
                <w:sz w:val="18"/>
                <w:szCs w:val="18"/>
              </w:rPr>
              <w:t>(50,447,207.5</w:t>
            </w:r>
            <w:r>
              <w:rPr>
                <w:rFonts w:ascii="Browallia New" w:eastAsia="Browallia New" w:hAnsi="Browallia New" w:cs="Browallia New"/>
                <w:sz w:val="18"/>
                <w:szCs w:val="18"/>
              </w:rPr>
              <w:t>3</w:t>
            </w:r>
            <w:r w:rsidRPr="00751BD3">
              <w:rPr>
                <w:rFonts w:ascii="Browallia New" w:eastAsia="Browallia New" w:hAnsi="Browallia New" w:cs="Browallia New"/>
                <w:sz w:val="18"/>
                <w:szCs w:val="18"/>
              </w:rPr>
              <w:t>)</w:t>
            </w:r>
          </w:p>
        </w:tc>
        <w:tc>
          <w:tcPr>
            <w:tcW w:w="1088" w:type="dxa"/>
            <w:gridSpan w:val="3"/>
            <w:tcBorders>
              <w:bottom w:val="nil"/>
            </w:tcBorders>
          </w:tcPr>
          <w:p w14:paraId="37D28AE3" w14:textId="053F8FF9" w:rsidR="00BF7C6C" w:rsidRPr="00ED2080" w:rsidRDefault="00BF7C6C" w:rsidP="00BF7C6C">
            <w:pPr>
              <w:pBdr>
                <w:top w:val="nil"/>
                <w:left w:val="nil"/>
                <w:bottom w:val="single" w:sz="4" w:space="1" w:color="000000"/>
                <w:right w:val="nil"/>
                <w:between w:val="nil"/>
              </w:pBdr>
              <w:ind w:right="-111"/>
              <w:rPr>
                <w:rFonts w:ascii="Browallia New" w:eastAsia="Browallia New" w:hAnsi="Browallia New" w:cs="Browallia New"/>
                <w:sz w:val="18"/>
                <w:szCs w:val="18"/>
              </w:rPr>
            </w:pPr>
            <w:r w:rsidRPr="0018224F">
              <w:rPr>
                <w:rFonts w:ascii="Browallia New" w:eastAsia="Browallia New" w:hAnsi="Browallia New" w:cs="Browallia New"/>
                <w:sz w:val="18"/>
                <w:szCs w:val="18"/>
              </w:rPr>
              <w:t>(46,792,531.38)</w:t>
            </w:r>
          </w:p>
        </w:tc>
        <w:tc>
          <w:tcPr>
            <w:tcW w:w="1088" w:type="dxa"/>
            <w:gridSpan w:val="2"/>
            <w:tcBorders>
              <w:bottom w:val="nil"/>
            </w:tcBorders>
          </w:tcPr>
          <w:p w14:paraId="2326E542" w14:textId="26FA0CF8" w:rsidR="00BF7C6C" w:rsidRPr="00ED2080" w:rsidRDefault="00BF7C6C" w:rsidP="00BF7C6C">
            <w:pPr>
              <w:pBdr>
                <w:top w:val="nil"/>
                <w:left w:val="nil"/>
                <w:bottom w:val="single" w:sz="4" w:space="1" w:color="000000"/>
                <w:right w:val="nil"/>
                <w:between w:val="nil"/>
              </w:pBdr>
              <w:jc w:val="right"/>
              <w:rPr>
                <w:rFonts w:ascii="Browallia New" w:eastAsia="Browallia New" w:hAnsi="Browallia New" w:cs="Browallia New"/>
                <w:sz w:val="18"/>
                <w:szCs w:val="18"/>
              </w:rPr>
            </w:pPr>
            <w:r w:rsidRPr="00751BD3">
              <w:rPr>
                <w:rFonts w:ascii="Browallia New" w:eastAsia="Browallia New" w:hAnsi="Browallia New" w:cs="Browallia New"/>
                <w:sz w:val="18"/>
                <w:szCs w:val="18"/>
              </w:rPr>
              <w:t>(27,759,713.78)</w:t>
            </w:r>
          </w:p>
        </w:tc>
        <w:tc>
          <w:tcPr>
            <w:tcW w:w="1136" w:type="dxa"/>
            <w:gridSpan w:val="2"/>
            <w:tcBorders>
              <w:bottom w:val="nil"/>
            </w:tcBorders>
          </w:tcPr>
          <w:p w14:paraId="2635D0B2" w14:textId="10A9F4C2" w:rsidR="00BF7C6C" w:rsidRPr="00ED2080" w:rsidRDefault="00BF7C6C" w:rsidP="00BF7C6C">
            <w:pPr>
              <w:pBdr>
                <w:top w:val="nil"/>
                <w:left w:val="nil"/>
                <w:bottom w:val="single" w:sz="4" w:space="1" w:color="000000"/>
                <w:right w:val="nil"/>
                <w:between w:val="nil"/>
              </w:pBdr>
              <w:jc w:val="right"/>
              <w:rPr>
                <w:rFonts w:ascii="Browallia New" w:eastAsia="Browallia New" w:hAnsi="Browallia New" w:cs="Browallia New"/>
                <w:sz w:val="18"/>
                <w:szCs w:val="18"/>
              </w:rPr>
            </w:pPr>
            <w:r w:rsidRPr="0018224F">
              <w:rPr>
                <w:rFonts w:ascii="Browallia New" w:eastAsia="Browallia New" w:hAnsi="Browallia New" w:cs="Browallia New"/>
                <w:sz w:val="18"/>
                <w:szCs w:val="18"/>
              </w:rPr>
              <w:t>(18,882,745.09)</w:t>
            </w:r>
          </w:p>
        </w:tc>
        <w:tc>
          <w:tcPr>
            <w:tcW w:w="1127" w:type="dxa"/>
            <w:tcBorders>
              <w:bottom w:val="nil"/>
            </w:tcBorders>
          </w:tcPr>
          <w:p w14:paraId="79940D95" w14:textId="4B01DB57" w:rsidR="00BF7C6C" w:rsidRPr="00ED2080" w:rsidRDefault="00BF7C6C" w:rsidP="00BF7C6C">
            <w:pPr>
              <w:pBdr>
                <w:top w:val="nil"/>
                <w:left w:val="nil"/>
                <w:bottom w:val="single" w:sz="4" w:space="1" w:color="000000"/>
                <w:right w:val="nil"/>
                <w:between w:val="nil"/>
              </w:pBdr>
              <w:ind w:right="-111"/>
              <w:rPr>
                <w:rFonts w:ascii="Browallia New" w:eastAsia="Browallia New" w:hAnsi="Browallia New" w:cs="Browallia New"/>
                <w:sz w:val="18"/>
                <w:szCs w:val="18"/>
              </w:rPr>
            </w:pPr>
            <w:r w:rsidRPr="00751BD3">
              <w:rPr>
                <w:rFonts w:ascii="Browallia New" w:eastAsia="Browallia New" w:hAnsi="Browallia New" w:cs="Browallia New"/>
                <w:sz w:val="18"/>
                <w:szCs w:val="18"/>
              </w:rPr>
              <w:t>(337,306,829.36)</w:t>
            </w:r>
          </w:p>
        </w:tc>
        <w:tc>
          <w:tcPr>
            <w:tcW w:w="1141" w:type="dxa"/>
            <w:gridSpan w:val="2"/>
            <w:tcBorders>
              <w:bottom w:val="nil"/>
            </w:tcBorders>
          </w:tcPr>
          <w:p w14:paraId="3FDA13ED" w14:textId="7607724E" w:rsidR="00BF7C6C" w:rsidRPr="00ED2080" w:rsidRDefault="00BF7C6C" w:rsidP="00BF7C6C">
            <w:pPr>
              <w:pBdr>
                <w:top w:val="nil"/>
                <w:left w:val="nil"/>
                <w:bottom w:val="single" w:sz="4" w:space="1" w:color="000000"/>
                <w:right w:val="nil"/>
                <w:between w:val="nil"/>
              </w:pBdr>
              <w:ind w:right="-111"/>
              <w:jc w:val="center"/>
              <w:rPr>
                <w:rFonts w:ascii="Browallia New" w:eastAsia="Browallia New" w:hAnsi="Browallia New" w:cs="Browallia New"/>
                <w:sz w:val="18"/>
                <w:szCs w:val="18"/>
              </w:rPr>
            </w:pPr>
            <w:r w:rsidRPr="0018224F">
              <w:rPr>
                <w:rFonts w:ascii="Browallia New" w:eastAsia="Browallia New" w:hAnsi="Browallia New" w:cs="Browallia New" w:hint="cs"/>
                <w:sz w:val="18"/>
                <w:szCs w:val="18"/>
                <w:cs/>
              </w:rPr>
              <w:t xml:space="preserve">  </w:t>
            </w:r>
            <w:r w:rsidRPr="0018224F">
              <w:rPr>
                <w:rFonts w:ascii="Browallia New" w:eastAsia="Browallia New" w:hAnsi="Browallia New" w:cs="Browallia New"/>
                <w:sz w:val="18"/>
                <w:szCs w:val="18"/>
              </w:rPr>
              <w:t>(334,320,663.54)</w:t>
            </w:r>
          </w:p>
        </w:tc>
      </w:tr>
      <w:tr w:rsidR="00BF7C6C" w:rsidRPr="00ED2080" w14:paraId="5383286D" w14:textId="77777777" w:rsidTr="00C056BE">
        <w:trPr>
          <w:trHeight w:val="283"/>
        </w:trPr>
        <w:tc>
          <w:tcPr>
            <w:tcW w:w="2127" w:type="dxa"/>
          </w:tcPr>
          <w:p w14:paraId="77830BDC" w14:textId="77777777" w:rsidR="00BF7C6C" w:rsidRPr="005B17E8" w:rsidRDefault="00BF7C6C" w:rsidP="00BF7C6C">
            <w:pPr>
              <w:pBdr>
                <w:top w:val="nil"/>
                <w:left w:val="nil"/>
                <w:bottom w:val="nil"/>
                <w:right w:val="nil"/>
                <w:between w:val="nil"/>
              </w:pBdr>
              <w:ind w:right="34"/>
              <w:rPr>
                <w:rFonts w:ascii="Browallia New" w:eastAsia="Browallia New" w:hAnsi="Browallia New" w:cs="Browallia New"/>
                <w:color w:val="000000"/>
                <w:sz w:val="18"/>
                <w:szCs w:val="18"/>
              </w:rPr>
            </w:pPr>
            <w:r w:rsidRPr="005B17E8">
              <w:rPr>
                <w:rFonts w:ascii="Browallia New" w:eastAsia="Brush Script MT" w:hAnsi="Browallia New" w:cs="Browallia New"/>
                <w:sz w:val="18"/>
                <w:szCs w:val="18"/>
              </w:rPr>
              <w:t>Gross profit by segment</w:t>
            </w:r>
          </w:p>
        </w:tc>
        <w:tc>
          <w:tcPr>
            <w:tcW w:w="1134" w:type="dxa"/>
            <w:tcBorders>
              <w:top w:val="nil"/>
              <w:left w:val="nil"/>
              <w:bottom w:val="nil"/>
              <w:right w:val="nil"/>
            </w:tcBorders>
          </w:tcPr>
          <w:p w14:paraId="796AE1FE" w14:textId="52E91829" w:rsidR="00BF7C6C" w:rsidRPr="005B17E8" w:rsidRDefault="00BF7C6C" w:rsidP="00BF7C6C">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5B17E8">
              <w:rPr>
                <w:rFonts w:ascii="Browallia New" w:eastAsia="Browallia New" w:hAnsi="Browallia New" w:cs="Browallia New"/>
                <w:sz w:val="18"/>
                <w:szCs w:val="18"/>
              </w:rPr>
              <w:t>26,385,432.66</w:t>
            </w:r>
          </w:p>
        </w:tc>
        <w:tc>
          <w:tcPr>
            <w:tcW w:w="1038" w:type="dxa"/>
            <w:gridSpan w:val="2"/>
            <w:tcBorders>
              <w:top w:val="nil"/>
              <w:left w:val="nil"/>
              <w:bottom w:val="nil"/>
              <w:right w:val="nil"/>
            </w:tcBorders>
          </w:tcPr>
          <w:p w14:paraId="146CBCD8" w14:textId="5A4E3E2A" w:rsidR="00BF7C6C" w:rsidRPr="00ED2080" w:rsidRDefault="00BF7C6C" w:rsidP="00BF7C6C">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18224F">
              <w:rPr>
                <w:rFonts w:ascii="Browallia New" w:eastAsia="Browallia New" w:hAnsi="Browallia New" w:cs="Browallia New"/>
                <w:sz w:val="18"/>
                <w:szCs w:val="18"/>
              </w:rPr>
              <w:t>25,197,060.79</w:t>
            </w:r>
          </w:p>
        </w:tc>
        <w:tc>
          <w:tcPr>
            <w:tcW w:w="1087" w:type="dxa"/>
            <w:gridSpan w:val="3"/>
            <w:tcBorders>
              <w:top w:val="nil"/>
              <w:left w:val="nil"/>
            </w:tcBorders>
          </w:tcPr>
          <w:p w14:paraId="2A956FC7" w14:textId="3A6659D3" w:rsidR="00BF7C6C" w:rsidRPr="00ED2080" w:rsidRDefault="00BF7C6C" w:rsidP="00BF7C6C">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751BD3">
              <w:rPr>
                <w:rFonts w:ascii="Browallia New" w:eastAsia="Browallia New" w:hAnsi="Browallia New" w:cs="Browallia New"/>
                <w:sz w:val="18"/>
                <w:szCs w:val="18"/>
              </w:rPr>
              <w:t>26,488,041.22</w:t>
            </w:r>
          </w:p>
        </w:tc>
        <w:tc>
          <w:tcPr>
            <w:tcW w:w="1088" w:type="dxa"/>
            <w:gridSpan w:val="2"/>
            <w:tcBorders>
              <w:top w:val="nil"/>
              <w:left w:val="nil"/>
            </w:tcBorders>
          </w:tcPr>
          <w:p w14:paraId="41EDFFCE" w14:textId="6644BFA4" w:rsidR="00BF7C6C" w:rsidRPr="00ED2080" w:rsidRDefault="00BF7C6C" w:rsidP="00BF7C6C">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18224F">
              <w:rPr>
                <w:rFonts w:ascii="Browallia New" w:eastAsia="Browallia New" w:hAnsi="Browallia New" w:cs="Browallia New" w:hint="cs"/>
                <w:noProof/>
                <w:sz w:val="18"/>
                <w:szCs w:val="18"/>
                <w:cs/>
              </w:rPr>
              <w:t xml:space="preserve">   </w:t>
            </w:r>
            <w:r w:rsidRPr="0018224F">
              <w:rPr>
                <w:rFonts w:ascii="Browallia New" w:eastAsia="Browallia New" w:hAnsi="Browallia New" w:cs="Browallia New"/>
                <w:noProof/>
                <w:sz w:val="18"/>
                <w:szCs w:val="18"/>
              </w:rPr>
              <w:t>31,716,268.1</w:t>
            </w:r>
            <w:r>
              <w:rPr>
                <w:rFonts w:ascii="Browallia New" w:eastAsia="Browallia New" w:hAnsi="Browallia New" w:cs="Browallia New"/>
                <w:noProof/>
                <w:sz w:val="18"/>
                <w:szCs w:val="18"/>
              </w:rPr>
              <w:t>8</w:t>
            </w:r>
          </w:p>
        </w:tc>
        <w:tc>
          <w:tcPr>
            <w:tcW w:w="1087" w:type="dxa"/>
            <w:gridSpan w:val="3"/>
            <w:tcBorders>
              <w:top w:val="nil"/>
            </w:tcBorders>
          </w:tcPr>
          <w:p w14:paraId="627B6BDC" w14:textId="15E8B323" w:rsidR="00BF7C6C" w:rsidRPr="00ED2080" w:rsidRDefault="00BF7C6C" w:rsidP="00BF7C6C">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751BD3">
              <w:rPr>
                <w:rFonts w:ascii="Browallia New" w:eastAsia="Browallia New" w:hAnsi="Browallia New" w:cs="Browallia New"/>
                <w:sz w:val="18"/>
                <w:szCs w:val="18"/>
              </w:rPr>
              <w:t>22,704,928.33</w:t>
            </w:r>
          </w:p>
        </w:tc>
        <w:tc>
          <w:tcPr>
            <w:tcW w:w="1088" w:type="dxa"/>
            <w:gridSpan w:val="2"/>
            <w:tcBorders>
              <w:top w:val="nil"/>
            </w:tcBorders>
          </w:tcPr>
          <w:p w14:paraId="33E5B196" w14:textId="2A857A43" w:rsidR="00BF7C6C" w:rsidRPr="00ED2080" w:rsidRDefault="00BF7C6C" w:rsidP="00BF7C6C">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18224F">
              <w:rPr>
                <w:rFonts w:ascii="Browallia New" w:eastAsia="Browallia New" w:hAnsi="Browallia New" w:cs="Browallia New"/>
                <w:sz w:val="18"/>
                <w:szCs w:val="18"/>
              </w:rPr>
              <w:t>27,356,522.15</w:t>
            </w:r>
          </w:p>
        </w:tc>
        <w:tc>
          <w:tcPr>
            <w:tcW w:w="1087" w:type="dxa"/>
            <w:gridSpan w:val="2"/>
            <w:tcBorders>
              <w:top w:val="nil"/>
            </w:tcBorders>
          </w:tcPr>
          <w:p w14:paraId="0DDA9918" w14:textId="4B971A55" w:rsidR="00BF7C6C" w:rsidRPr="00ED2080" w:rsidRDefault="00BF7C6C" w:rsidP="00BF7C6C">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751BD3">
              <w:rPr>
                <w:rFonts w:ascii="Browallia New" w:eastAsia="Browallia New" w:hAnsi="Browallia New" w:cs="Browallia New"/>
                <w:sz w:val="18"/>
                <w:szCs w:val="18"/>
              </w:rPr>
              <w:t>13,641,577.8</w:t>
            </w:r>
            <w:r>
              <w:rPr>
                <w:rFonts w:ascii="Browallia New" w:eastAsia="Browallia New" w:hAnsi="Browallia New" w:cs="Browallia New"/>
                <w:sz w:val="18"/>
                <w:szCs w:val="18"/>
              </w:rPr>
              <w:t>9</w:t>
            </w:r>
          </w:p>
        </w:tc>
        <w:tc>
          <w:tcPr>
            <w:tcW w:w="1088" w:type="dxa"/>
            <w:gridSpan w:val="3"/>
            <w:tcBorders>
              <w:top w:val="nil"/>
            </w:tcBorders>
          </w:tcPr>
          <w:p w14:paraId="162FD9C8" w14:textId="0D25D12D" w:rsidR="00BF7C6C" w:rsidRPr="00ED2080" w:rsidRDefault="00BF7C6C" w:rsidP="00BF7C6C">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18224F">
              <w:rPr>
                <w:rFonts w:ascii="Browallia New" w:eastAsia="Browallia New" w:hAnsi="Browallia New" w:cs="Browallia New"/>
                <w:sz w:val="18"/>
                <w:szCs w:val="18"/>
              </w:rPr>
              <w:t>12,323,124.41</w:t>
            </w:r>
          </w:p>
        </w:tc>
        <w:tc>
          <w:tcPr>
            <w:tcW w:w="1088" w:type="dxa"/>
            <w:gridSpan w:val="2"/>
            <w:tcBorders>
              <w:top w:val="nil"/>
            </w:tcBorders>
          </w:tcPr>
          <w:p w14:paraId="44C279A4" w14:textId="00319FA4" w:rsidR="00BF7C6C" w:rsidRPr="00ED2080" w:rsidRDefault="00BF7C6C" w:rsidP="00BF7C6C">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751BD3">
              <w:rPr>
                <w:rFonts w:ascii="Browallia New" w:eastAsia="Browallia New" w:hAnsi="Browallia New" w:cs="Browallia New"/>
                <w:sz w:val="18"/>
                <w:szCs w:val="18"/>
              </w:rPr>
              <w:t>5,885,206.14</w:t>
            </w:r>
          </w:p>
        </w:tc>
        <w:tc>
          <w:tcPr>
            <w:tcW w:w="1136" w:type="dxa"/>
            <w:gridSpan w:val="2"/>
            <w:tcBorders>
              <w:top w:val="nil"/>
            </w:tcBorders>
          </w:tcPr>
          <w:p w14:paraId="73C153F4" w14:textId="68EA1EDD" w:rsidR="00BF7C6C" w:rsidRPr="00ED2080" w:rsidRDefault="00BF7C6C" w:rsidP="00BF7C6C">
            <w:pPr>
              <w:pBdr>
                <w:top w:val="nil"/>
                <w:left w:val="nil"/>
                <w:bottom w:val="single" w:sz="4" w:space="1" w:color="000000"/>
                <w:right w:val="nil"/>
                <w:between w:val="nil"/>
              </w:pBdr>
              <w:ind w:right="-103"/>
              <w:jc w:val="center"/>
              <w:rPr>
                <w:rFonts w:ascii="Browallia New" w:eastAsia="Browallia New" w:hAnsi="Browallia New" w:cs="Browallia New"/>
                <w:color w:val="000000"/>
                <w:sz w:val="18"/>
                <w:szCs w:val="18"/>
              </w:rPr>
            </w:pPr>
            <w:r w:rsidRPr="0018224F">
              <w:rPr>
                <w:rFonts w:ascii="Browallia New" w:eastAsia="Browallia New" w:hAnsi="Browallia New" w:cs="Browallia New"/>
                <w:sz w:val="18"/>
                <w:szCs w:val="18"/>
              </w:rPr>
              <w:t>3,316,713.12</w:t>
            </w:r>
          </w:p>
        </w:tc>
        <w:tc>
          <w:tcPr>
            <w:tcW w:w="1127" w:type="dxa"/>
            <w:tcBorders>
              <w:top w:val="nil"/>
            </w:tcBorders>
          </w:tcPr>
          <w:p w14:paraId="5ABEAD80" w14:textId="69DC0CA4" w:rsidR="00BF7C6C" w:rsidRPr="00ED2080" w:rsidRDefault="00BF7C6C" w:rsidP="00BF7C6C">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751BD3">
              <w:rPr>
                <w:rFonts w:ascii="Browallia New" w:eastAsia="Browallia New" w:hAnsi="Browallia New" w:cs="Browallia New"/>
                <w:sz w:val="18"/>
                <w:szCs w:val="18"/>
              </w:rPr>
              <w:t>95,105,186.24</w:t>
            </w:r>
          </w:p>
        </w:tc>
        <w:tc>
          <w:tcPr>
            <w:tcW w:w="1141" w:type="dxa"/>
            <w:gridSpan w:val="2"/>
            <w:tcBorders>
              <w:top w:val="nil"/>
            </w:tcBorders>
          </w:tcPr>
          <w:p w14:paraId="6012FD10" w14:textId="11252A44" w:rsidR="00BF7C6C" w:rsidRPr="00ED2080" w:rsidRDefault="00BF7C6C" w:rsidP="00BF7C6C">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18224F">
              <w:rPr>
                <w:rFonts w:ascii="Browallia New" w:eastAsia="Browallia New" w:hAnsi="Browallia New" w:cs="Browallia New"/>
                <w:sz w:val="18"/>
                <w:szCs w:val="18"/>
              </w:rPr>
              <w:t>99,909,688.64</w:t>
            </w:r>
          </w:p>
        </w:tc>
      </w:tr>
      <w:tr w:rsidR="00BF7C6C" w:rsidRPr="00ED2080" w14:paraId="1BF6B421" w14:textId="77777777" w:rsidTr="007B411C">
        <w:trPr>
          <w:trHeight w:val="227"/>
        </w:trPr>
        <w:tc>
          <w:tcPr>
            <w:tcW w:w="2127" w:type="dxa"/>
          </w:tcPr>
          <w:p w14:paraId="69B2C0BA" w14:textId="2E3AD2CC" w:rsidR="00BF7C6C" w:rsidRPr="005B17E8" w:rsidRDefault="005B17E8" w:rsidP="00BF7C6C">
            <w:pPr>
              <w:pBdr>
                <w:top w:val="nil"/>
                <w:left w:val="nil"/>
                <w:bottom w:val="nil"/>
                <w:right w:val="nil"/>
                <w:between w:val="nil"/>
              </w:pBdr>
              <w:ind w:right="34"/>
              <w:rPr>
                <w:rFonts w:ascii="Browallia New" w:eastAsia="Browallia New" w:hAnsi="Browallia New" w:cs="Browallia New"/>
                <w:color w:val="000000"/>
                <w:sz w:val="18"/>
                <w:szCs w:val="18"/>
                <w:cs/>
              </w:rPr>
            </w:pPr>
            <w:r w:rsidRPr="005B17E8">
              <w:rPr>
                <w:rFonts w:ascii="Browallia New" w:eastAsia="Brush Script MT" w:hAnsi="Browallia New" w:cs="Browallia New"/>
                <w:sz w:val="18"/>
                <w:szCs w:val="18"/>
              </w:rPr>
              <w:t>Dividend income</w:t>
            </w:r>
          </w:p>
        </w:tc>
        <w:tc>
          <w:tcPr>
            <w:tcW w:w="1134" w:type="dxa"/>
          </w:tcPr>
          <w:p w14:paraId="09988554" w14:textId="77777777" w:rsidR="00BF7C6C" w:rsidRPr="005B17E8"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038" w:type="dxa"/>
            <w:gridSpan w:val="2"/>
          </w:tcPr>
          <w:p w14:paraId="3B3F8E41" w14:textId="77777777" w:rsidR="00BF7C6C" w:rsidRPr="00ED2080"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3"/>
          </w:tcPr>
          <w:p w14:paraId="104129EF" w14:textId="77777777" w:rsidR="00BF7C6C" w:rsidRPr="00ED2080"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Pr>
          <w:p w14:paraId="2EF272E4" w14:textId="77777777" w:rsidR="00BF7C6C" w:rsidRPr="00ED2080"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3"/>
          </w:tcPr>
          <w:p w14:paraId="262E7018" w14:textId="77777777" w:rsidR="00BF7C6C" w:rsidRPr="00ED2080" w:rsidRDefault="00BF7C6C" w:rsidP="00BF7C6C">
            <w:pPr>
              <w:pBdr>
                <w:top w:val="nil"/>
                <w:left w:val="nil"/>
                <w:bottom w:val="nil"/>
                <w:right w:val="nil"/>
                <w:between w:val="nil"/>
              </w:pBdr>
              <w:rPr>
                <w:rFonts w:ascii="Browallia New" w:eastAsia="Browallia New" w:hAnsi="Browallia New" w:cs="Browallia New"/>
                <w:color w:val="000000"/>
                <w:sz w:val="18"/>
                <w:szCs w:val="18"/>
              </w:rPr>
            </w:pPr>
          </w:p>
        </w:tc>
        <w:tc>
          <w:tcPr>
            <w:tcW w:w="1088" w:type="dxa"/>
            <w:gridSpan w:val="2"/>
          </w:tcPr>
          <w:p w14:paraId="5E8F0556" w14:textId="77777777" w:rsidR="00BF7C6C" w:rsidRPr="00ED2080" w:rsidRDefault="00BF7C6C" w:rsidP="00BF7C6C">
            <w:pPr>
              <w:pBdr>
                <w:top w:val="nil"/>
                <w:left w:val="nil"/>
                <w:bottom w:val="nil"/>
                <w:right w:val="nil"/>
                <w:between w:val="nil"/>
              </w:pBdr>
              <w:rPr>
                <w:rFonts w:ascii="Browallia New" w:eastAsia="Browallia New" w:hAnsi="Browallia New" w:cs="Browallia New"/>
                <w:color w:val="000000"/>
                <w:sz w:val="18"/>
                <w:szCs w:val="18"/>
              </w:rPr>
            </w:pPr>
          </w:p>
        </w:tc>
        <w:tc>
          <w:tcPr>
            <w:tcW w:w="1087" w:type="dxa"/>
            <w:gridSpan w:val="2"/>
          </w:tcPr>
          <w:p w14:paraId="2FCC8C0F" w14:textId="77777777" w:rsidR="00BF7C6C" w:rsidRPr="00ED2080" w:rsidRDefault="00BF7C6C" w:rsidP="00BF7C6C">
            <w:pPr>
              <w:pBdr>
                <w:top w:val="nil"/>
                <w:left w:val="nil"/>
                <w:bottom w:val="nil"/>
                <w:right w:val="nil"/>
                <w:between w:val="nil"/>
              </w:pBdr>
              <w:rPr>
                <w:rFonts w:ascii="Browallia New" w:eastAsia="Browallia New" w:hAnsi="Browallia New" w:cs="Browallia New"/>
                <w:color w:val="000000"/>
                <w:sz w:val="18"/>
                <w:szCs w:val="18"/>
              </w:rPr>
            </w:pPr>
          </w:p>
        </w:tc>
        <w:tc>
          <w:tcPr>
            <w:tcW w:w="1088" w:type="dxa"/>
            <w:gridSpan w:val="3"/>
          </w:tcPr>
          <w:p w14:paraId="5525F0CB" w14:textId="77777777" w:rsidR="00BF7C6C" w:rsidRPr="00ED2080" w:rsidRDefault="00BF7C6C" w:rsidP="00BF7C6C">
            <w:pPr>
              <w:pBdr>
                <w:top w:val="nil"/>
                <w:left w:val="nil"/>
                <w:bottom w:val="nil"/>
                <w:right w:val="nil"/>
                <w:between w:val="nil"/>
              </w:pBdr>
              <w:rPr>
                <w:rFonts w:ascii="Browallia New" w:eastAsia="Browallia New" w:hAnsi="Browallia New" w:cs="Browallia New"/>
                <w:color w:val="000000"/>
                <w:sz w:val="18"/>
                <w:szCs w:val="18"/>
              </w:rPr>
            </w:pPr>
          </w:p>
        </w:tc>
        <w:tc>
          <w:tcPr>
            <w:tcW w:w="1088" w:type="dxa"/>
            <w:gridSpan w:val="2"/>
          </w:tcPr>
          <w:p w14:paraId="2B937151" w14:textId="77777777" w:rsidR="00BF7C6C" w:rsidRPr="00ED2080" w:rsidRDefault="00BF7C6C" w:rsidP="00BF7C6C">
            <w:pPr>
              <w:pBdr>
                <w:top w:val="nil"/>
                <w:left w:val="nil"/>
                <w:bottom w:val="nil"/>
                <w:right w:val="nil"/>
                <w:between w:val="nil"/>
              </w:pBdr>
              <w:rPr>
                <w:rFonts w:ascii="Browallia New" w:eastAsia="Browallia New" w:hAnsi="Browallia New" w:cs="Browallia New"/>
                <w:color w:val="000000"/>
                <w:sz w:val="18"/>
                <w:szCs w:val="18"/>
              </w:rPr>
            </w:pPr>
          </w:p>
        </w:tc>
        <w:tc>
          <w:tcPr>
            <w:tcW w:w="1136" w:type="dxa"/>
            <w:gridSpan w:val="2"/>
          </w:tcPr>
          <w:p w14:paraId="526EF489" w14:textId="77777777" w:rsidR="00BF7C6C" w:rsidRPr="00ED2080"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127" w:type="dxa"/>
          </w:tcPr>
          <w:p w14:paraId="05A809E2" w14:textId="09590675" w:rsidR="00BF7C6C" w:rsidRPr="00ED2080" w:rsidRDefault="00BF7C6C" w:rsidP="00BF7C6C">
            <w:pPr>
              <w:pBdr>
                <w:top w:val="nil"/>
                <w:left w:val="nil"/>
                <w:bottom w:val="nil"/>
                <w:right w:val="nil"/>
                <w:between w:val="nil"/>
              </w:pBdr>
              <w:jc w:val="right"/>
              <w:rPr>
                <w:rFonts w:ascii="Browallia New" w:eastAsia="Browallia New" w:hAnsi="Browallia New" w:cs="Browallia New"/>
                <w:color w:val="000000"/>
                <w:sz w:val="18"/>
                <w:szCs w:val="18"/>
              </w:rPr>
            </w:pPr>
            <w:r w:rsidRPr="00751BD3">
              <w:rPr>
                <w:rFonts w:ascii="Browallia New" w:eastAsia="Browallia New" w:hAnsi="Browallia New" w:cs="Browallia New"/>
                <w:sz w:val="18"/>
                <w:szCs w:val="18"/>
              </w:rPr>
              <w:t>21,814,105.00</w:t>
            </w:r>
          </w:p>
        </w:tc>
        <w:tc>
          <w:tcPr>
            <w:tcW w:w="1141" w:type="dxa"/>
            <w:gridSpan w:val="2"/>
          </w:tcPr>
          <w:p w14:paraId="1A8FDBFA" w14:textId="7BBF59CD" w:rsidR="00BF7C6C" w:rsidRPr="00ED2080" w:rsidRDefault="00BF7C6C" w:rsidP="00BF7C6C">
            <w:pPr>
              <w:pBdr>
                <w:top w:val="nil"/>
                <w:left w:val="nil"/>
                <w:bottom w:val="nil"/>
                <w:right w:val="nil"/>
                <w:between w:val="nil"/>
              </w:pBdr>
              <w:jc w:val="right"/>
              <w:rPr>
                <w:rFonts w:ascii="Browallia New" w:eastAsia="Browallia New" w:hAnsi="Browallia New" w:cs="Browallia New"/>
                <w:color w:val="000000"/>
                <w:sz w:val="18"/>
                <w:szCs w:val="18"/>
              </w:rPr>
            </w:pPr>
            <w:r w:rsidRPr="0018224F">
              <w:rPr>
                <w:rFonts w:ascii="Browallia New" w:eastAsia="Browallia New" w:hAnsi="Browallia New" w:cs="Browallia New"/>
                <w:sz w:val="18"/>
                <w:szCs w:val="18"/>
              </w:rPr>
              <w:t>8,255,990.40</w:t>
            </w:r>
          </w:p>
        </w:tc>
      </w:tr>
      <w:tr w:rsidR="00BF7C6C" w:rsidRPr="00ED2080" w14:paraId="1A610065" w14:textId="77777777" w:rsidTr="007B411C">
        <w:trPr>
          <w:trHeight w:val="227"/>
        </w:trPr>
        <w:tc>
          <w:tcPr>
            <w:tcW w:w="2127" w:type="dxa"/>
          </w:tcPr>
          <w:p w14:paraId="62691334" w14:textId="6AD98616" w:rsidR="00BF7C6C" w:rsidRPr="005B17E8" w:rsidRDefault="005B17E8" w:rsidP="00BF7C6C">
            <w:pPr>
              <w:pBdr>
                <w:top w:val="nil"/>
                <w:left w:val="nil"/>
                <w:bottom w:val="nil"/>
                <w:right w:val="nil"/>
                <w:between w:val="nil"/>
              </w:pBdr>
              <w:ind w:right="34"/>
              <w:rPr>
                <w:rFonts w:ascii="Browallia New" w:eastAsia="Browallia New" w:hAnsi="Browallia New" w:cs="Browallia New"/>
                <w:color w:val="000000"/>
                <w:sz w:val="18"/>
                <w:szCs w:val="18"/>
              </w:rPr>
            </w:pPr>
            <w:r w:rsidRPr="005B17E8">
              <w:rPr>
                <w:rFonts w:ascii="Browallia New" w:eastAsia="Brush Script MT" w:hAnsi="Browallia New" w:cs="Browallia New"/>
                <w:sz w:val="18"/>
                <w:szCs w:val="18"/>
              </w:rPr>
              <w:t>Other income</w:t>
            </w:r>
          </w:p>
        </w:tc>
        <w:tc>
          <w:tcPr>
            <w:tcW w:w="1134" w:type="dxa"/>
          </w:tcPr>
          <w:p w14:paraId="74129B16" w14:textId="77777777" w:rsidR="00BF7C6C" w:rsidRPr="005B17E8"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038" w:type="dxa"/>
            <w:gridSpan w:val="2"/>
          </w:tcPr>
          <w:p w14:paraId="08D49C19" w14:textId="77777777" w:rsidR="00BF7C6C" w:rsidRPr="00ED2080"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3"/>
          </w:tcPr>
          <w:p w14:paraId="5F751D5B" w14:textId="77777777" w:rsidR="00BF7C6C" w:rsidRPr="00ED2080"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Pr>
          <w:p w14:paraId="2AF427B1" w14:textId="77777777" w:rsidR="00BF7C6C" w:rsidRPr="00ED2080"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3"/>
          </w:tcPr>
          <w:p w14:paraId="73A37FE6" w14:textId="77777777" w:rsidR="00BF7C6C" w:rsidRPr="00ED2080"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Pr>
          <w:p w14:paraId="626E8926" w14:textId="77777777" w:rsidR="00BF7C6C" w:rsidRPr="00ED2080"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2"/>
          </w:tcPr>
          <w:p w14:paraId="4590548A" w14:textId="77777777" w:rsidR="00BF7C6C" w:rsidRPr="00ED2080"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3"/>
          </w:tcPr>
          <w:p w14:paraId="4D0814E3" w14:textId="77777777" w:rsidR="00BF7C6C" w:rsidRPr="00ED2080"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Pr>
          <w:p w14:paraId="4A1631BD" w14:textId="77777777" w:rsidR="00BF7C6C" w:rsidRPr="00ED2080"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6" w:type="dxa"/>
            <w:gridSpan w:val="2"/>
          </w:tcPr>
          <w:p w14:paraId="507F015E" w14:textId="77777777" w:rsidR="00BF7C6C" w:rsidRPr="00ED2080"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127" w:type="dxa"/>
          </w:tcPr>
          <w:p w14:paraId="33644798" w14:textId="4BE2FC40" w:rsidR="00BF7C6C" w:rsidRPr="00ED2080" w:rsidRDefault="00BF7C6C" w:rsidP="00BF7C6C">
            <w:pPr>
              <w:pBdr>
                <w:top w:val="nil"/>
                <w:left w:val="nil"/>
                <w:bottom w:val="nil"/>
                <w:right w:val="nil"/>
                <w:between w:val="nil"/>
              </w:pBdr>
              <w:jc w:val="right"/>
              <w:rPr>
                <w:rFonts w:ascii="Browallia New" w:eastAsia="Browallia New" w:hAnsi="Browallia New" w:cs="Browallia New"/>
                <w:color w:val="000000"/>
                <w:sz w:val="18"/>
                <w:szCs w:val="18"/>
              </w:rPr>
            </w:pPr>
            <w:r w:rsidRPr="00751BD3">
              <w:rPr>
                <w:rFonts w:ascii="Browallia New" w:eastAsia="Browallia New" w:hAnsi="Browallia New" w:cs="Browallia New"/>
                <w:sz w:val="18"/>
                <w:szCs w:val="18"/>
              </w:rPr>
              <w:t>2,909,862.67</w:t>
            </w:r>
          </w:p>
        </w:tc>
        <w:tc>
          <w:tcPr>
            <w:tcW w:w="1141" w:type="dxa"/>
            <w:gridSpan w:val="2"/>
          </w:tcPr>
          <w:p w14:paraId="291B60E5" w14:textId="747AAA70" w:rsidR="00BF7C6C" w:rsidRPr="00ED2080" w:rsidRDefault="00BF7C6C" w:rsidP="00BF7C6C">
            <w:pPr>
              <w:pBdr>
                <w:top w:val="nil"/>
                <w:left w:val="nil"/>
                <w:bottom w:val="nil"/>
                <w:right w:val="nil"/>
                <w:between w:val="nil"/>
              </w:pBdr>
              <w:jc w:val="right"/>
              <w:rPr>
                <w:rFonts w:ascii="Browallia New" w:eastAsia="Browallia New" w:hAnsi="Browallia New" w:cs="Browallia New"/>
                <w:color w:val="000000"/>
                <w:sz w:val="18"/>
                <w:szCs w:val="18"/>
              </w:rPr>
            </w:pPr>
            <w:r w:rsidRPr="0018224F">
              <w:rPr>
                <w:rFonts w:ascii="Browallia New" w:eastAsia="Browallia New" w:hAnsi="Browallia New" w:cs="Browallia New"/>
                <w:sz w:val="18"/>
                <w:szCs w:val="18"/>
              </w:rPr>
              <w:t>3,515,495.17</w:t>
            </w:r>
          </w:p>
        </w:tc>
      </w:tr>
      <w:tr w:rsidR="00BF7C6C" w:rsidRPr="00ED2080" w14:paraId="7F0EBCC0" w14:textId="77777777" w:rsidTr="007B411C">
        <w:trPr>
          <w:trHeight w:val="227"/>
        </w:trPr>
        <w:tc>
          <w:tcPr>
            <w:tcW w:w="2127" w:type="dxa"/>
          </w:tcPr>
          <w:p w14:paraId="1658D5F2" w14:textId="199358F8" w:rsidR="00BF7C6C" w:rsidRPr="005B17E8" w:rsidRDefault="005B17E8" w:rsidP="00BF7C6C">
            <w:pPr>
              <w:pBdr>
                <w:top w:val="nil"/>
                <w:left w:val="nil"/>
                <w:bottom w:val="nil"/>
                <w:right w:val="nil"/>
                <w:between w:val="nil"/>
              </w:pBdr>
              <w:ind w:right="34"/>
              <w:rPr>
                <w:rFonts w:ascii="Browallia New" w:eastAsia="Browallia New" w:hAnsi="Browallia New" w:cs="Browallia New"/>
                <w:color w:val="000000"/>
                <w:sz w:val="18"/>
                <w:szCs w:val="18"/>
              </w:rPr>
            </w:pPr>
            <w:r w:rsidRPr="005B17E8">
              <w:rPr>
                <w:rFonts w:ascii="Browallia New" w:eastAsia="Brush Script MT" w:hAnsi="Browallia New" w:cs="Browallia New"/>
                <w:sz w:val="18"/>
                <w:szCs w:val="18"/>
              </w:rPr>
              <w:t>Distribution costs</w:t>
            </w:r>
          </w:p>
        </w:tc>
        <w:tc>
          <w:tcPr>
            <w:tcW w:w="1134" w:type="dxa"/>
          </w:tcPr>
          <w:p w14:paraId="691461AE" w14:textId="77777777" w:rsidR="00BF7C6C" w:rsidRPr="005B17E8"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038" w:type="dxa"/>
            <w:gridSpan w:val="2"/>
          </w:tcPr>
          <w:p w14:paraId="4DF435F7" w14:textId="77777777" w:rsidR="00BF7C6C" w:rsidRPr="00ED2080"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3"/>
          </w:tcPr>
          <w:p w14:paraId="2CC711D5" w14:textId="77777777" w:rsidR="00BF7C6C" w:rsidRPr="00ED2080"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Pr>
          <w:p w14:paraId="6C03EEB2" w14:textId="77777777" w:rsidR="00BF7C6C" w:rsidRPr="00ED2080"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3"/>
          </w:tcPr>
          <w:p w14:paraId="6DE90617" w14:textId="77777777" w:rsidR="00BF7C6C" w:rsidRPr="00ED2080"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Pr>
          <w:p w14:paraId="1F9BA20F" w14:textId="77777777" w:rsidR="00BF7C6C" w:rsidRPr="00ED2080"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2"/>
          </w:tcPr>
          <w:p w14:paraId="30A4DD1C" w14:textId="77777777" w:rsidR="00BF7C6C" w:rsidRPr="00ED2080"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3"/>
          </w:tcPr>
          <w:p w14:paraId="3FC355D6" w14:textId="77777777" w:rsidR="00BF7C6C" w:rsidRPr="00ED2080"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Pr>
          <w:p w14:paraId="43C0C457" w14:textId="77777777" w:rsidR="00BF7C6C" w:rsidRPr="00ED2080"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6" w:type="dxa"/>
            <w:gridSpan w:val="2"/>
          </w:tcPr>
          <w:p w14:paraId="55391007" w14:textId="77777777" w:rsidR="00BF7C6C" w:rsidRPr="00ED2080"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127" w:type="dxa"/>
          </w:tcPr>
          <w:p w14:paraId="0928AEE5" w14:textId="3996692E" w:rsidR="00BF7C6C" w:rsidRPr="00ED2080" w:rsidRDefault="00BF7C6C" w:rsidP="00BF7C6C">
            <w:pPr>
              <w:pBdr>
                <w:top w:val="nil"/>
                <w:left w:val="nil"/>
                <w:bottom w:val="nil"/>
                <w:right w:val="nil"/>
                <w:between w:val="nil"/>
              </w:pBdr>
              <w:jc w:val="right"/>
              <w:rPr>
                <w:rFonts w:ascii="Browallia New" w:eastAsia="Browallia New" w:hAnsi="Browallia New" w:cs="Browallia New"/>
                <w:color w:val="000000"/>
                <w:sz w:val="18"/>
                <w:szCs w:val="18"/>
              </w:rPr>
            </w:pPr>
            <w:r w:rsidRPr="00275B21">
              <w:rPr>
                <w:rFonts w:ascii="Browallia New" w:eastAsia="Browallia New" w:hAnsi="Browallia New" w:cs="Browallia New"/>
                <w:sz w:val="18"/>
                <w:szCs w:val="18"/>
              </w:rPr>
              <w:t>(35,755,008.81)</w:t>
            </w:r>
          </w:p>
        </w:tc>
        <w:tc>
          <w:tcPr>
            <w:tcW w:w="1141" w:type="dxa"/>
            <w:gridSpan w:val="2"/>
          </w:tcPr>
          <w:p w14:paraId="78CA2C34" w14:textId="78FFCB50" w:rsidR="00BF7C6C" w:rsidRPr="00ED2080" w:rsidRDefault="00BF7C6C" w:rsidP="00BF7C6C">
            <w:pPr>
              <w:pBdr>
                <w:top w:val="nil"/>
                <w:left w:val="nil"/>
                <w:bottom w:val="nil"/>
                <w:right w:val="nil"/>
                <w:between w:val="nil"/>
              </w:pBdr>
              <w:jc w:val="right"/>
              <w:rPr>
                <w:rFonts w:ascii="Browallia New" w:eastAsia="Browallia New" w:hAnsi="Browallia New" w:cs="Browallia New"/>
                <w:color w:val="000000"/>
                <w:sz w:val="18"/>
                <w:szCs w:val="18"/>
              </w:rPr>
            </w:pPr>
            <w:r w:rsidRPr="0018224F">
              <w:rPr>
                <w:rFonts w:ascii="Browallia New" w:eastAsia="Browallia New" w:hAnsi="Browallia New" w:cs="Browallia New"/>
                <w:sz w:val="18"/>
                <w:szCs w:val="18"/>
              </w:rPr>
              <w:t>(37,531,604.43)</w:t>
            </w:r>
          </w:p>
        </w:tc>
      </w:tr>
      <w:tr w:rsidR="00BF7C6C" w:rsidRPr="00ED2080" w14:paraId="55C9E51C" w14:textId="77777777" w:rsidTr="00BF7C6C">
        <w:trPr>
          <w:gridAfter w:val="1"/>
          <w:wAfter w:w="6" w:type="dxa"/>
          <w:trHeight w:val="227"/>
        </w:trPr>
        <w:tc>
          <w:tcPr>
            <w:tcW w:w="3261" w:type="dxa"/>
            <w:gridSpan w:val="2"/>
          </w:tcPr>
          <w:p w14:paraId="736C074F" w14:textId="5CD9B2DB" w:rsidR="00BF7C6C" w:rsidRPr="005B17E8" w:rsidRDefault="005B17E8" w:rsidP="00BF7C6C">
            <w:pPr>
              <w:pBdr>
                <w:top w:val="nil"/>
                <w:left w:val="nil"/>
                <w:bottom w:val="nil"/>
                <w:right w:val="nil"/>
                <w:between w:val="nil"/>
              </w:pBdr>
              <w:rPr>
                <w:rFonts w:ascii="Browallia New" w:eastAsia="Browallia New" w:hAnsi="Browallia New" w:cs="Browallia New"/>
                <w:color w:val="000000"/>
                <w:sz w:val="18"/>
                <w:szCs w:val="18"/>
              </w:rPr>
            </w:pPr>
            <w:r w:rsidRPr="005B17E8">
              <w:rPr>
                <w:rFonts w:ascii="Browallia New" w:eastAsia="Brush Script MT" w:hAnsi="Browallia New" w:cs="Browallia New"/>
                <w:sz w:val="18"/>
                <w:szCs w:val="18"/>
              </w:rPr>
              <w:t>Administrative expenses</w:t>
            </w:r>
          </w:p>
        </w:tc>
        <w:tc>
          <w:tcPr>
            <w:tcW w:w="1032" w:type="dxa"/>
          </w:tcPr>
          <w:p w14:paraId="126161C1" w14:textId="77777777" w:rsidR="00BF7C6C" w:rsidRPr="00ED2080"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3"/>
          </w:tcPr>
          <w:p w14:paraId="3CEFECED" w14:textId="77777777" w:rsidR="00BF7C6C" w:rsidRPr="00ED2080"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Pr>
          <w:p w14:paraId="5B610255" w14:textId="77777777" w:rsidR="00BF7C6C" w:rsidRPr="00ED2080"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3"/>
          </w:tcPr>
          <w:p w14:paraId="33A36699" w14:textId="77777777" w:rsidR="00BF7C6C" w:rsidRPr="00ED2080"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Pr>
          <w:p w14:paraId="1EA3CEC1" w14:textId="77777777" w:rsidR="00BF7C6C" w:rsidRPr="00ED2080"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2"/>
          </w:tcPr>
          <w:p w14:paraId="0D3F8D6B" w14:textId="77777777" w:rsidR="00BF7C6C" w:rsidRPr="00ED2080"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3"/>
          </w:tcPr>
          <w:p w14:paraId="5A210A67" w14:textId="77777777" w:rsidR="00BF7C6C" w:rsidRPr="00ED2080"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Pr>
          <w:p w14:paraId="4098E4AA" w14:textId="77777777" w:rsidR="00BF7C6C" w:rsidRPr="00ED2080"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6" w:type="dxa"/>
            <w:gridSpan w:val="2"/>
          </w:tcPr>
          <w:p w14:paraId="44892007" w14:textId="77777777" w:rsidR="00BF7C6C" w:rsidRPr="00ED2080"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3" w:type="dxa"/>
            <w:gridSpan w:val="2"/>
          </w:tcPr>
          <w:p w14:paraId="5B9E9750" w14:textId="1185577D" w:rsidR="00BF7C6C" w:rsidRPr="00ED2080" w:rsidRDefault="00337E9D" w:rsidP="00BF7C6C">
            <w:pPr>
              <w:pBdr>
                <w:top w:val="nil"/>
                <w:left w:val="nil"/>
                <w:bottom w:val="nil"/>
                <w:right w:val="nil"/>
                <w:between w:val="nil"/>
              </w:pBdr>
              <w:jc w:val="right"/>
              <w:rPr>
                <w:rFonts w:ascii="Browallia New" w:eastAsia="Browallia New" w:hAnsi="Browallia New" w:cs="Browallia New"/>
                <w:color w:val="000000"/>
                <w:sz w:val="18"/>
                <w:szCs w:val="18"/>
              </w:rPr>
            </w:pPr>
            <w:r w:rsidRPr="00751BD3">
              <w:rPr>
                <w:rFonts w:ascii="Browallia New" w:eastAsia="Browallia New" w:hAnsi="Browallia New" w:cs="Browallia New"/>
                <w:sz w:val="18"/>
                <w:szCs w:val="18"/>
              </w:rPr>
              <w:t>(58,6</w:t>
            </w:r>
            <w:r>
              <w:rPr>
                <w:rFonts w:ascii="Browallia New" w:eastAsia="Browallia New" w:hAnsi="Browallia New" w:cs="Browallia New"/>
                <w:sz w:val="18"/>
                <w:szCs w:val="18"/>
              </w:rPr>
              <w:t>1</w:t>
            </w:r>
            <w:r w:rsidRPr="00751BD3">
              <w:rPr>
                <w:rFonts w:ascii="Browallia New" w:eastAsia="Browallia New" w:hAnsi="Browallia New" w:cs="Browallia New"/>
                <w:sz w:val="18"/>
                <w:szCs w:val="18"/>
              </w:rPr>
              <w:t>9,</w:t>
            </w:r>
            <w:r>
              <w:rPr>
                <w:rFonts w:ascii="Browallia New" w:eastAsia="Browallia New" w:hAnsi="Browallia New" w:cs="Browallia New"/>
                <w:sz w:val="18"/>
                <w:szCs w:val="18"/>
              </w:rPr>
              <w:t>751</w:t>
            </w:r>
            <w:r w:rsidRPr="00751BD3">
              <w:rPr>
                <w:rFonts w:ascii="Browallia New" w:eastAsia="Browallia New" w:hAnsi="Browallia New" w:cs="Browallia New"/>
                <w:sz w:val="18"/>
                <w:szCs w:val="18"/>
              </w:rPr>
              <w:t>.7</w:t>
            </w:r>
            <w:r>
              <w:rPr>
                <w:rFonts w:ascii="Browallia New" w:eastAsia="Browallia New" w:hAnsi="Browallia New" w:cs="Browallia New"/>
                <w:sz w:val="18"/>
                <w:szCs w:val="18"/>
              </w:rPr>
              <w:t>9</w:t>
            </w:r>
            <w:r w:rsidRPr="00751BD3">
              <w:rPr>
                <w:rFonts w:ascii="Browallia New" w:eastAsia="Browallia New" w:hAnsi="Browallia New" w:cs="Browallia New"/>
                <w:sz w:val="18"/>
                <w:szCs w:val="18"/>
              </w:rPr>
              <w:t>)</w:t>
            </w:r>
          </w:p>
        </w:tc>
        <w:tc>
          <w:tcPr>
            <w:tcW w:w="1135" w:type="dxa"/>
          </w:tcPr>
          <w:p w14:paraId="6E1FD20B" w14:textId="3C951F32" w:rsidR="00BF7C6C" w:rsidRPr="00ED2080" w:rsidRDefault="00337E9D" w:rsidP="00BF7C6C">
            <w:pPr>
              <w:pBdr>
                <w:top w:val="nil"/>
                <w:left w:val="nil"/>
                <w:bottom w:val="nil"/>
                <w:right w:val="nil"/>
                <w:between w:val="nil"/>
              </w:pBdr>
              <w:jc w:val="right"/>
              <w:rPr>
                <w:rFonts w:ascii="Browallia New" w:eastAsia="Browallia New" w:hAnsi="Browallia New" w:cs="Browallia New"/>
                <w:color w:val="000000"/>
                <w:sz w:val="18"/>
                <w:szCs w:val="18"/>
              </w:rPr>
            </w:pPr>
            <w:r w:rsidRPr="0018224F">
              <w:rPr>
                <w:rFonts w:ascii="Browallia New" w:eastAsia="Browallia New" w:hAnsi="Browallia New" w:cs="Browallia New"/>
                <w:sz w:val="18"/>
                <w:szCs w:val="18"/>
              </w:rPr>
              <w:t>(64,380,964.41)</w:t>
            </w:r>
          </w:p>
        </w:tc>
      </w:tr>
      <w:tr w:rsidR="00BF7C6C" w:rsidRPr="00ED2080" w14:paraId="628224E6" w14:textId="77777777" w:rsidTr="00337E9D">
        <w:trPr>
          <w:trHeight w:val="227"/>
        </w:trPr>
        <w:tc>
          <w:tcPr>
            <w:tcW w:w="2127" w:type="dxa"/>
          </w:tcPr>
          <w:p w14:paraId="7558DC48" w14:textId="233FDFA8" w:rsidR="00BF7C6C" w:rsidRPr="005B17E8" w:rsidRDefault="00BF7C6C" w:rsidP="00BF7C6C">
            <w:pPr>
              <w:pBdr>
                <w:top w:val="nil"/>
                <w:left w:val="nil"/>
                <w:bottom w:val="nil"/>
                <w:right w:val="nil"/>
                <w:between w:val="nil"/>
              </w:pBdr>
              <w:ind w:right="34"/>
              <w:rPr>
                <w:rFonts w:ascii="Browallia New" w:eastAsia="Brush Script MT" w:hAnsi="Browallia New" w:cs="Browallia New"/>
                <w:sz w:val="18"/>
                <w:szCs w:val="18"/>
              </w:rPr>
            </w:pPr>
            <w:r w:rsidRPr="005B17E8">
              <w:rPr>
                <w:rFonts w:ascii="Browallia New" w:eastAsia="Brush Script MT" w:hAnsi="Browallia New" w:cs="Browallia New"/>
                <w:sz w:val="18"/>
                <w:szCs w:val="18"/>
              </w:rPr>
              <w:t>Financial income</w:t>
            </w:r>
          </w:p>
        </w:tc>
        <w:tc>
          <w:tcPr>
            <w:tcW w:w="1134" w:type="dxa"/>
          </w:tcPr>
          <w:p w14:paraId="6D07BF1F" w14:textId="77777777" w:rsidR="00BF7C6C" w:rsidRPr="005B17E8"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038" w:type="dxa"/>
            <w:gridSpan w:val="2"/>
          </w:tcPr>
          <w:p w14:paraId="5D3C09F6" w14:textId="77777777" w:rsidR="00BF7C6C" w:rsidRPr="00ED2080"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3"/>
          </w:tcPr>
          <w:p w14:paraId="63570C64" w14:textId="77777777" w:rsidR="00BF7C6C" w:rsidRPr="00ED2080"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Pr>
          <w:p w14:paraId="1D8332FE" w14:textId="77777777" w:rsidR="00BF7C6C" w:rsidRPr="00ED2080"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3"/>
          </w:tcPr>
          <w:p w14:paraId="4D480BDF" w14:textId="77777777" w:rsidR="00BF7C6C" w:rsidRPr="00ED2080"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Pr>
          <w:p w14:paraId="5FFC3C6E" w14:textId="77777777" w:rsidR="00BF7C6C" w:rsidRPr="00ED2080"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2"/>
          </w:tcPr>
          <w:p w14:paraId="6AA740AB" w14:textId="77777777" w:rsidR="00BF7C6C" w:rsidRPr="00ED2080"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3"/>
          </w:tcPr>
          <w:p w14:paraId="2D68D1DD" w14:textId="77777777" w:rsidR="00BF7C6C" w:rsidRPr="00ED2080"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Pr>
          <w:p w14:paraId="2947DAC9" w14:textId="77777777" w:rsidR="00BF7C6C" w:rsidRPr="00ED2080"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6" w:type="dxa"/>
            <w:gridSpan w:val="2"/>
            <w:tcBorders>
              <w:right w:val="nil"/>
            </w:tcBorders>
          </w:tcPr>
          <w:p w14:paraId="44A12025" w14:textId="77777777" w:rsidR="00BF7C6C" w:rsidRPr="00ED2080"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127" w:type="dxa"/>
            <w:tcBorders>
              <w:bottom w:val="nil"/>
            </w:tcBorders>
          </w:tcPr>
          <w:p w14:paraId="745AFE16" w14:textId="61911E80" w:rsidR="00BF7C6C" w:rsidRPr="00ED2080" w:rsidRDefault="00BF7C6C" w:rsidP="00BF7C6C">
            <w:pPr>
              <w:pBdr>
                <w:top w:val="nil"/>
                <w:left w:val="nil"/>
                <w:bottom w:val="nil"/>
                <w:right w:val="nil"/>
                <w:between w:val="nil"/>
              </w:pBdr>
              <w:jc w:val="right"/>
              <w:rPr>
                <w:rFonts w:ascii="Browallia New" w:eastAsia="Browallia New" w:hAnsi="Browallia New" w:cs="Browallia New"/>
                <w:color w:val="000000"/>
                <w:sz w:val="18"/>
                <w:szCs w:val="18"/>
              </w:rPr>
            </w:pPr>
            <w:r w:rsidRPr="00751BD3">
              <w:rPr>
                <w:rFonts w:ascii="Browallia New" w:eastAsia="Browallia New" w:hAnsi="Browallia New" w:cs="Browallia New"/>
                <w:sz w:val="18"/>
                <w:szCs w:val="18"/>
              </w:rPr>
              <w:t>835,915.89</w:t>
            </w:r>
          </w:p>
        </w:tc>
        <w:tc>
          <w:tcPr>
            <w:tcW w:w="1141" w:type="dxa"/>
            <w:gridSpan w:val="2"/>
            <w:tcBorders>
              <w:bottom w:val="nil"/>
            </w:tcBorders>
          </w:tcPr>
          <w:p w14:paraId="61D2793E" w14:textId="572E6F56" w:rsidR="00BF7C6C" w:rsidRPr="00ED2080" w:rsidRDefault="00BF7C6C" w:rsidP="00BF7C6C">
            <w:pPr>
              <w:pBdr>
                <w:top w:val="nil"/>
                <w:left w:val="nil"/>
                <w:bottom w:val="nil"/>
                <w:right w:val="nil"/>
                <w:between w:val="nil"/>
              </w:pBdr>
              <w:jc w:val="right"/>
              <w:rPr>
                <w:rFonts w:ascii="Browallia New" w:eastAsia="Browallia New" w:hAnsi="Browallia New" w:cs="Browallia New"/>
                <w:color w:val="000000"/>
                <w:sz w:val="18"/>
                <w:szCs w:val="18"/>
              </w:rPr>
            </w:pPr>
            <w:r w:rsidRPr="0018224F">
              <w:rPr>
                <w:rFonts w:ascii="Browallia New" w:eastAsia="Browallia New" w:hAnsi="Browallia New" w:cs="Browallia New"/>
                <w:sz w:val="18"/>
                <w:szCs w:val="18"/>
                <w:cs/>
              </w:rPr>
              <w:t>842</w:t>
            </w:r>
            <w:r w:rsidRPr="0018224F">
              <w:rPr>
                <w:rFonts w:ascii="Browallia New" w:eastAsia="Browallia New" w:hAnsi="Browallia New" w:cs="Browallia New"/>
                <w:sz w:val="18"/>
                <w:szCs w:val="18"/>
              </w:rPr>
              <w:t>,</w:t>
            </w:r>
            <w:r w:rsidRPr="0018224F">
              <w:rPr>
                <w:rFonts w:ascii="Browallia New" w:eastAsia="Browallia New" w:hAnsi="Browallia New" w:cs="Browallia New"/>
                <w:sz w:val="18"/>
                <w:szCs w:val="18"/>
                <w:cs/>
              </w:rPr>
              <w:t>087.88</w:t>
            </w:r>
          </w:p>
        </w:tc>
      </w:tr>
      <w:tr w:rsidR="00BF7C6C" w:rsidRPr="00ED2080" w14:paraId="52499A11" w14:textId="77777777" w:rsidTr="00337E9D">
        <w:trPr>
          <w:trHeight w:val="227"/>
        </w:trPr>
        <w:tc>
          <w:tcPr>
            <w:tcW w:w="2127" w:type="dxa"/>
          </w:tcPr>
          <w:p w14:paraId="3D67396A" w14:textId="77777777" w:rsidR="00BF7C6C" w:rsidRPr="005B17E8" w:rsidRDefault="00BF7C6C" w:rsidP="00BF7C6C">
            <w:pPr>
              <w:pBdr>
                <w:top w:val="nil"/>
                <w:left w:val="nil"/>
                <w:bottom w:val="nil"/>
                <w:right w:val="nil"/>
                <w:between w:val="nil"/>
              </w:pBdr>
              <w:ind w:right="34"/>
              <w:rPr>
                <w:rFonts w:ascii="Browallia New" w:eastAsia="Browallia New" w:hAnsi="Browallia New" w:cs="Browallia New"/>
                <w:color w:val="000000"/>
                <w:sz w:val="18"/>
                <w:szCs w:val="18"/>
              </w:rPr>
            </w:pPr>
            <w:r w:rsidRPr="005B17E8">
              <w:rPr>
                <w:rFonts w:ascii="Browallia New" w:eastAsia="Brush Script MT" w:hAnsi="Browallia New" w:cs="Browallia New"/>
                <w:sz w:val="18"/>
                <w:szCs w:val="18"/>
              </w:rPr>
              <w:t>Financial costs</w:t>
            </w:r>
          </w:p>
        </w:tc>
        <w:tc>
          <w:tcPr>
            <w:tcW w:w="1134" w:type="dxa"/>
          </w:tcPr>
          <w:p w14:paraId="3C1273F8" w14:textId="77777777" w:rsidR="00BF7C6C" w:rsidRPr="005B17E8"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038" w:type="dxa"/>
            <w:gridSpan w:val="2"/>
          </w:tcPr>
          <w:p w14:paraId="2AF7D07B" w14:textId="77777777" w:rsidR="00BF7C6C" w:rsidRPr="00ED2080"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3"/>
          </w:tcPr>
          <w:p w14:paraId="0005BAEE" w14:textId="77777777" w:rsidR="00BF7C6C" w:rsidRPr="00ED2080"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Pr>
          <w:p w14:paraId="76E0F16F" w14:textId="77777777" w:rsidR="00BF7C6C" w:rsidRPr="00ED2080"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3"/>
          </w:tcPr>
          <w:p w14:paraId="2E9B1947" w14:textId="77777777" w:rsidR="00BF7C6C" w:rsidRPr="00ED2080"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Pr>
          <w:p w14:paraId="0F257411" w14:textId="77777777" w:rsidR="00BF7C6C" w:rsidRPr="00ED2080"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2"/>
          </w:tcPr>
          <w:p w14:paraId="2AE2574A" w14:textId="77777777" w:rsidR="00BF7C6C" w:rsidRPr="00ED2080"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3"/>
          </w:tcPr>
          <w:p w14:paraId="483B84AE" w14:textId="77777777" w:rsidR="00BF7C6C" w:rsidRPr="00ED2080"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Pr>
          <w:p w14:paraId="2E5DD609" w14:textId="77777777" w:rsidR="00BF7C6C" w:rsidRPr="00ED2080"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6" w:type="dxa"/>
            <w:gridSpan w:val="2"/>
            <w:tcBorders>
              <w:right w:val="nil"/>
            </w:tcBorders>
          </w:tcPr>
          <w:p w14:paraId="60E8F467" w14:textId="77777777" w:rsidR="00BF7C6C" w:rsidRPr="00ED2080"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127" w:type="dxa"/>
            <w:tcBorders>
              <w:top w:val="nil"/>
              <w:left w:val="nil"/>
              <w:bottom w:val="nil"/>
              <w:right w:val="nil"/>
            </w:tcBorders>
          </w:tcPr>
          <w:p w14:paraId="63F50B27" w14:textId="540A8E57" w:rsidR="00BF7C6C" w:rsidRPr="00337E9D" w:rsidRDefault="00BF7C6C" w:rsidP="00337E9D">
            <w:pPr>
              <w:pBdr>
                <w:bottom w:val="single" w:sz="4" w:space="1" w:color="auto"/>
              </w:pBdr>
              <w:jc w:val="right"/>
              <w:rPr>
                <w:rFonts w:ascii="Browallia New" w:eastAsia="Browallia New" w:hAnsi="Browallia New" w:cs="Browallia New"/>
                <w:sz w:val="18"/>
                <w:szCs w:val="18"/>
              </w:rPr>
            </w:pPr>
            <w:r w:rsidRPr="00275B21">
              <w:rPr>
                <w:rFonts w:ascii="Browallia New" w:eastAsia="Browallia New" w:hAnsi="Browallia New" w:cs="Browallia New"/>
                <w:sz w:val="18"/>
                <w:szCs w:val="18"/>
              </w:rPr>
              <w:t>(455,413.95)</w:t>
            </w:r>
          </w:p>
        </w:tc>
        <w:tc>
          <w:tcPr>
            <w:tcW w:w="1141" w:type="dxa"/>
            <w:gridSpan w:val="2"/>
            <w:tcBorders>
              <w:top w:val="nil"/>
              <w:left w:val="nil"/>
              <w:bottom w:val="nil"/>
              <w:right w:val="nil"/>
            </w:tcBorders>
          </w:tcPr>
          <w:p w14:paraId="4AB9BB0C" w14:textId="05CF6B26" w:rsidR="00BF7C6C" w:rsidRPr="00337E9D" w:rsidRDefault="00BF7C6C" w:rsidP="00337E9D">
            <w:pPr>
              <w:pBdr>
                <w:bottom w:val="single" w:sz="4" w:space="1" w:color="auto"/>
              </w:pBdr>
              <w:jc w:val="right"/>
              <w:rPr>
                <w:rFonts w:ascii="Browallia New" w:eastAsia="Browallia New" w:hAnsi="Browallia New" w:cs="Browallia New"/>
                <w:sz w:val="18"/>
                <w:szCs w:val="18"/>
              </w:rPr>
            </w:pPr>
            <w:r w:rsidRPr="0018224F">
              <w:rPr>
                <w:rFonts w:ascii="Browallia New" w:eastAsia="Browallia New" w:hAnsi="Browallia New" w:cs="Browallia New"/>
                <w:sz w:val="18"/>
                <w:szCs w:val="18"/>
              </w:rPr>
              <w:t>(470,520.25)</w:t>
            </w:r>
          </w:p>
        </w:tc>
      </w:tr>
      <w:tr w:rsidR="00BF7C6C" w:rsidRPr="00ED2080" w14:paraId="3C049B85" w14:textId="77777777" w:rsidTr="00337E9D">
        <w:trPr>
          <w:trHeight w:val="227"/>
        </w:trPr>
        <w:tc>
          <w:tcPr>
            <w:tcW w:w="2127" w:type="dxa"/>
          </w:tcPr>
          <w:p w14:paraId="6CA86ECA" w14:textId="77777777" w:rsidR="00BF7C6C" w:rsidRPr="005B17E8" w:rsidRDefault="00BF7C6C" w:rsidP="00BF7C6C">
            <w:pPr>
              <w:pBdr>
                <w:top w:val="nil"/>
                <w:left w:val="nil"/>
                <w:bottom w:val="nil"/>
                <w:right w:val="nil"/>
                <w:between w:val="nil"/>
              </w:pBdr>
              <w:ind w:right="34"/>
              <w:rPr>
                <w:rFonts w:ascii="Browallia New" w:eastAsia="Browallia New" w:hAnsi="Browallia New" w:cs="Browallia New"/>
                <w:color w:val="000000"/>
                <w:sz w:val="18"/>
                <w:szCs w:val="18"/>
              </w:rPr>
            </w:pPr>
            <w:r w:rsidRPr="005B17E8">
              <w:rPr>
                <w:rFonts w:ascii="Browallia New" w:eastAsia="Brush Script MT" w:hAnsi="Browallia New" w:cs="Browallia New"/>
                <w:sz w:val="18"/>
                <w:szCs w:val="18"/>
              </w:rPr>
              <w:t>Profit from operating</w:t>
            </w:r>
          </w:p>
        </w:tc>
        <w:tc>
          <w:tcPr>
            <w:tcW w:w="1134" w:type="dxa"/>
          </w:tcPr>
          <w:p w14:paraId="14AF3BD0" w14:textId="77777777" w:rsidR="00BF7C6C" w:rsidRPr="005B17E8"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038" w:type="dxa"/>
            <w:gridSpan w:val="2"/>
          </w:tcPr>
          <w:p w14:paraId="21965AEE" w14:textId="77777777" w:rsidR="00BF7C6C" w:rsidRPr="00ED2080"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3"/>
          </w:tcPr>
          <w:p w14:paraId="202B1110" w14:textId="77777777" w:rsidR="00BF7C6C" w:rsidRPr="00ED2080"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Pr>
          <w:p w14:paraId="2F3A59EC" w14:textId="77777777" w:rsidR="00BF7C6C" w:rsidRPr="00ED2080"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3"/>
          </w:tcPr>
          <w:p w14:paraId="6C9874AB" w14:textId="77777777" w:rsidR="00BF7C6C" w:rsidRPr="00ED2080"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Pr>
          <w:p w14:paraId="2FC0BE55" w14:textId="77777777" w:rsidR="00BF7C6C" w:rsidRPr="00ED2080"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2"/>
          </w:tcPr>
          <w:p w14:paraId="10528040" w14:textId="77777777" w:rsidR="00BF7C6C" w:rsidRPr="00ED2080"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3"/>
          </w:tcPr>
          <w:p w14:paraId="480EC1A9" w14:textId="77777777" w:rsidR="00BF7C6C" w:rsidRPr="00ED2080"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Pr>
          <w:p w14:paraId="792842E3" w14:textId="77777777" w:rsidR="00BF7C6C" w:rsidRPr="00ED2080"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6" w:type="dxa"/>
            <w:gridSpan w:val="2"/>
          </w:tcPr>
          <w:p w14:paraId="189AFE25" w14:textId="77777777" w:rsidR="00BF7C6C" w:rsidRPr="00ED2080"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127" w:type="dxa"/>
            <w:tcBorders>
              <w:top w:val="nil"/>
              <w:left w:val="nil"/>
              <w:bottom w:val="nil"/>
            </w:tcBorders>
            <w:vAlign w:val="bottom"/>
          </w:tcPr>
          <w:p w14:paraId="0D1498B4" w14:textId="3222B564" w:rsidR="00BF7C6C" w:rsidRPr="00ED2080" w:rsidRDefault="00BF7C6C" w:rsidP="00337E9D">
            <w:pPr>
              <w:jc w:val="right"/>
              <w:rPr>
                <w:rFonts w:ascii="Browallia New" w:eastAsia="Browallia New" w:hAnsi="Browallia New" w:cs="Browallia New"/>
                <w:color w:val="000000"/>
                <w:sz w:val="18"/>
                <w:szCs w:val="18"/>
              </w:rPr>
            </w:pPr>
            <w:r w:rsidRPr="00DC49D8">
              <w:rPr>
                <w:rFonts w:ascii="Browallia New" w:eastAsia="Browallia New" w:hAnsi="Browallia New" w:cs="Browallia New"/>
                <w:sz w:val="18"/>
                <w:szCs w:val="18"/>
              </w:rPr>
              <w:t>25,834,895.25</w:t>
            </w:r>
          </w:p>
        </w:tc>
        <w:tc>
          <w:tcPr>
            <w:tcW w:w="1141" w:type="dxa"/>
            <w:gridSpan w:val="2"/>
            <w:tcBorders>
              <w:top w:val="nil"/>
              <w:left w:val="nil"/>
              <w:bottom w:val="nil"/>
            </w:tcBorders>
            <w:vAlign w:val="bottom"/>
          </w:tcPr>
          <w:p w14:paraId="6A32DAE6" w14:textId="1B9363CB" w:rsidR="00BF7C6C" w:rsidRPr="00ED2080" w:rsidRDefault="00BF7C6C" w:rsidP="00337E9D">
            <w:pPr>
              <w:jc w:val="right"/>
              <w:rPr>
                <w:rFonts w:ascii="Browallia New" w:eastAsia="Browallia New" w:hAnsi="Browallia New" w:cs="Browallia New"/>
                <w:color w:val="000000"/>
                <w:sz w:val="18"/>
                <w:szCs w:val="18"/>
              </w:rPr>
            </w:pPr>
            <w:r w:rsidRPr="0018224F">
              <w:rPr>
                <w:rFonts w:ascii="Browallia New" w:eastAsia="Browallia New" w:hAnsi="Browallia New" w:cs="Browallia New" w:hint="cs"/>
                <w:sz w:val="18"/>
                <w:szCs w:val="18"/>
              </w:rPr>
              <w:t xml:space="preserve">10,140,173.00 </w:t>
            </w:r>
          </w:p>
        </w:tc>
      </w:tr>
      <w:tr w:rsidR="00BF7C6C" w:rsidRPr="00ED2080" w14:paraId="0953B8BA" w14:textId="77777777" w:rsidTr="00337E9D">
        <w:trPr>
          <w:trHeight w:val="227"/>
        </w:trPr>
        <w:tc>
          <w:tcPr>
            <w:tcW w:w="2127" w:type="dxa"/>
            <w:vAlign w:val="bottom"/>
          </w:tcPr>
          <w:p w14:paraId="17CF21B9" w14:textId="77777777" w:rsidR="00BF7C6C" w:rsidRPr="005B17E8" w:rsidRDefault="00BF7C6C" w:rsidP="00BF7C6C">
            <w:pPr>
              <w:pBdr>
                <w:top w:val="nil"/>
                <w:left w:val="nil"/>
                <w:bottom w:val="nil"/>
                <w:right w:val="nil"/>
                <w:between w:val="nil"/>
              </w:pBdr>
              <w:ind w:right="34"/>
              <w:rPr>
                <w:rFonts w:ascii="Browallia New" w:eastAsia="Browallia New" w:hAnsi="Browallia New" w:cs="Browallia New"/>
                <w:color w:val="000000"/>
                <w:sz w:val="18"/>
                <w:szCs w:val="18"/>
              </w:rPr>
            </w:pPr>
            <w:r w:rsidRPr="005B17E8">
              <w:rPr>
                <w:rFonts w:ascii="Browallia New" w:eastAsia="Brush Script MT" w:hAnsi="Browallia New" w:cs="Browallia New"/>
                <w:sz w:val="18"/>
                <w:szCs w:val="18"/>
              </w:rPr>
              <w:t xml:space="preserve">Expenses income tax </w:t>
            </w:r>
          </w:p>
        </w:tc>
        <w:tc>
          <w:tcPr>
            <w:tcW w:w="1134" w:type="dxa"/>
          </w:tcPr>
          <w:p w14:paraId="004D78F9" w14:textId="77777777" w:rsidR="00BF7C6C" w:rsidRPr="005B17E8"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038" w:type="dxa"/>
            <w:gridSpan w:val="2"/>
          </w:tcPr>
          <w:p w14:paraId="372695DD" w14:textId="77777777" w:rsidR="00BF7C6C" w:rsidRPr="00ED2080"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3"/>
          </w:tcPr>
          <w:p w14:paraId="5E501BF9" w14:textId="77777777" w:rsidR="00BF7C6C" w:rsidRPr="00ED2080"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Pr>
          <w:p w14:paraId="424DFBC5" w14:textId="77777777" w:rsidR="00BF7C6C" w:rsidRPr="00ED2080"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3"/>
          </w:tcPr>
          <w:p w14:paraId="44C08603" w14:textId="77777777" w:rsidR="00BF7C6C" w:rsidRPr="00ED2080"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Pr>
          <w:p w14:paraId="28E20BF0" w14:textId="77777777" w:rsidR="00BF7C6C" w:rsidRPr="00ED2080"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2"/>
          </w:tcPr>
          <w:p w14:paraId="02F0D0C8" w14:textId="77777777" w:rsidR="00BF7C6C" w:rsidRPr="00ED2080"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3"/>
          </w:tcPr>
          <w:p w14:paraId="6B862CEB" w14:textId="77777777" w:rsidR="00BF7C6C" w:rsidRPr="00ED2080"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Pr>
          <w:p w14:paraId="15763048" w14:textId="77777777" w:rsidR="00BF7C6C" w:rsidRPr="00ED2080"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6" w:type="dxa"/>
            <w:gridSpan w:val="2"/>
            <w:tcBorders>
              <w:right w:val="nil"/>
            </w:tcBorders>
          </w:tcPr>
          <w:p w14:paraId="7226FCC4" w14:textId="77777777" w:rsidR="00BF7C6C" w:rsidRPr="00ED2080"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127" w:type="dxa"/>
            <w:tcBorders>
              <w:top w:val="nil"/>
              <w:bottom w:val="nil"/>
              <w:right w:val="nil"/>
            </w:tcBorders>
            <w:vAlign w:val="bottom"/>
          </w:tcPr>
          <w:p w14:paraId="5CBBD766" w14:textId="33F59CB5" w:rsidR="00BF7C6C" w:rsidRPr="00ED2080" w:rsidRDefault="00BF7C6C" w:rsidP="00337E9D">
            <w:pPr>
              <w:jc w:val="right"/>
              <w:rPr>
                <w:rFonts w:ascii="Browallia New" w:eastAsia="Browallia New" w:hAnsi="Browallia New" w:cs="Browallia New"/>
                <w:color w:val="000000"/>
                <w:sz w:val="18"/>
                <w:szCs w:val="18"/>
              </w:rPr>
            </w:pPr>
            <w:r w:rsidRPr="00DC49D8">
              <w:rPr>
                <w:rFonts w:ascii="Browallia New" w:eastAsia="Browallia New" w:hAnsi="Browallia New" w:cs="Browallia New"/>
                <w:sz w:val="18"/>
                <w:szCs w:val="18"/>
              </w:rPr>
              <w:t>(722,412.83)</w:t>
            </w:r>
          </w:p>
        </w:tc>
        <w:tc>
          <w:tcPr>
            <w:tcW w:w="1141" w:type="dxa"/>
            <w:gridSpan w:val="2"/>
            <w:tcBorders>
              <w:top w:val="nil"/>
              <w:left w:val="nil"/>
              <w:bottom w:val="nil"/>
              <w:right w:val="nil"/>
            </w:tcBorders>
            <w:vAlign w:val="bottom"/>
          </w:tcPr>
          <w:p w14:paraId="2D4348FC" w14:textId="6B2F9D73" w:rsidR="00BF7C6C" w:rsidRPr="00ED2080" w:rsidRDefault="00BF7C6C" w:rsidP="00337E9D">
            <w:pPr>
              <w:jc w:val="right"/>
              <w:rPr>
                <w:rFonts w:ascii="Browallia New" w:eastAsia="Browallia New" w:hAnsi="Browallia New" w:cs="Browallia New"/>
                <w:color w:val="000000"/>
                <w:sz w:val="18"/>
                <w:szCs w:val="18"/>
              </w:rPr>
            </w:pPr>
            <w:r w:rsidRPr="0018224F">
              <w:rPr>
                <w:rFonts w:ascii="Browallia New" w:eastAsia="Browallia New" w:hAnsi="Browallia New" w:cs="Browallia New" w:hint="cs"/>
                <w:sz w:val="18"/>
                <w:szCs w:val="18"/>
              </w:rPr>
              <w:t>455,124.85</w:t>
            </w:r>
          </w:p>
        </w:tc>
      </w:tr>
      <w:tr w:rsidR="00BF7C6C" w:rsidRPr="00ED2080" w14:paraId="4C6B0325" w14:textId="77777777" w:rsidTr="00337E9D">
        <w:trPr>
          <w:trHeight w:val="227"/>
        </w:trPr>
        <w:tc>
          <w:tcPr>
            <w:tcW w:w="2127" w:type="dxa"/>
            <w:vAlign w:val="bottom"/>
          </w:tcPr>
          <w:p w14:paraId="6BE26E7E" w14:textId="77777777" w:rsidR="00BF7C6C" w:rsidRPr="005B17E8" w:rsidRDefault="00BF7C6C" w:rsidP="00BF7C6C">
            <w:pPr>
              <w:pBdr>
                <w:top w:val="nil"/>
                <w:left w:val="nil"/>
                <w:bottom w:val="nil"/>
                <w:right w:val="nil"/>
                <w:between w:val="nil"/>
              </w:pBdr>
              <w:ind w:right="34"/>
              <w:rPr>
                <w:rFonts w:ascii="Browallia New" w:eastAsia="Browallia New" w:hAnsi="Browallia New" w:cs="Browallia New"/>
                <w:color w:val="000000"/>
                <w:sz w:val="18"/>
                <w:szCs w:val="18"/>
              </w:rPr>
            </w:pPr>
            <w:r w:rsidRPr="005B17E8">
              <w:rPr>
                <w:rFonts w:ascii="Browallia New" w:eastAsia="Brush Script MT" w:hAnsi="Browallia New" w:cs="Browallia New"/>
                <w:sz w:val="18"/>
                <w:szCs w:val="18"/>
              </w:rPr>
              <w:t>Profit for the period</w:t>
            </w:r>
          </w:p>
        </w:tc>
        <w:tc>
          <w:tcPr>
            <w:tcW w:w="1134" w:type="dxa"/>
          </w:tcPr>
          <w:p w14:paraId="68B5B714" w14:textId="77777777" w:rsidR="00BF7C6C" w:rsidRPr="005B17E8"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038" w:type="dxa"/>
            <w:gridSpan w:val="2"/>
          </w:tcPr>
          <w:p w14:paraId="1E3D7C45" w14:textId="77777777" w:rsidR="00BF7C6C" w:rsidRPr="00ED2080"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3"/>
          </w:tcPr>
          <w:p w14:paraId="37D51C2A" w14:textId="77777777" w:rsidR="00BF7C6C" w:rsidRPr="00ED2080"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Pr>
          <w:p w14:paraId="05A63A79" w14:textId="77777777" w:rsidR="00BF7C6C" w:rsidRPr="00ED2080"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3"/>
          </w:tcPr>
          <w:p w14:paraId="551DE4CF" w14:textId="77777777" w:rsidR="00BF7C6C" w:rsidRPr="00ED2080"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Pr>
          <w:p w14:paraId="76DFC385" w14:textId="77777777" w:rsidR="00BF7C6C" w:rsidRPr="00ED2080"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2"/>
          </w:tcPr>
          <w:p w14:paraId="015CBBDB" w14:textId="77777777" w:rsidR="00BF7C6C" w:rsidRPr="00ED2080"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3"/>
          </w:tcPr>
          <w:p w14:paraId="5D9F81D2" w14:textId="77777777" w:rsidR="00BF7C6C" w:rsidRPr="00ED2080"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Pr>
          <w:p w14:paraId="4B443725" w14:textId="77777777" w:rsidR="00BF7C6C" w:rsidRPr="00ED2080"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6" w:type="dxa"/>
            <w:gridSpan w:val="2"/>
            <w:tcBorders>
              <w:right w:val="nil"/>
            </w:tcBorders>
          </w:tcPr>
          <w:p w14:paraId="1304744A" w14:textId="77777777" w:rsidR="00BF7C6C" w:rsidRPr="00ED2080"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127" w:type="dxa"/>
            <w:tcBorders>
              <w:top w:val="nil"/>
              <w:left w:val="nil"/>
              <w:bottom w:val="nil"/>
              <w:right w:val="nil"/>
            </w:tcBorders>
            <w:vAlign w:val="bottom"/>
          </w:tcPr>
          <w:p w14:paraId="2CEDF94D" w14:textId="5F6CDA48" w:rsidR="00BF7C6C" w:rsidRPr="00ED2080" w:rsidRDefault="00BF7C6C" w:rsidP="00337E9D">
            <w:pPr>
              <w:pBdr>
                <w:bottom w:val="single" w:sz="4" w:space="1" w:color="auto"/>
              </w:pBdr>
              <w:jc w:val="right"/>
              <w:rPr>
                <w:rFonts w:ascii="Browallia New" w:eastAsia="Browallia New" w:hAnsi="Browallia New" w:cs="Browallia New"/>
                <w:color w:val="000000"/>
                <w:sz w:val="18"/>
                <w:szCs w:val="18"/>
              </w:rPr>
            </w:pPr>
            <w:r w:rsidRPr="00DC49D8">
              <w:rPr>
                <w:rFonts w:ascii="Browallia New" w:eastAsia="Browallia New" w:hAnsi="Browallia New" w:cs="Browallia New"/>
                <w:sz w:val="18"/>
                <w:szCs w:val="18"/>
              </w:rPr>
              <w:t>26,557,308.08</w:t>
            </w:r>
          </w:p>
        </w:tc>
        <w:tc>
          <w:tcPr>
            <w:tcW w:w="1141" w:type="dxa"/>
            <w:gridSpan w:val="2"/>
            <w:tcBorders>
              <w:top w:val="nil"/>
              <w:left w:val="nil"/>
              <w:bottom w:val="nil"/>
              <w:right w:val="nil"/>
            </w:tcBorders>
            <w:vAlign w:val="bottom"/>
          </w:tcPr>
          <w:p w14:paraId="4081BE36" w14:textId="653BFF9B" w:rsidR="00BF7C6C" w:rsidRPr="00ED2080" w:rsidRDefault="00BF7C6C" w:rsidP="00337E9D">
            <w:pPr>
              <w:pBdr>
                <w:bottom w:val="single" w:sz="4" w:space="1" w:color="auto"/>
              </w:pBdr>
              <w:jc w:val="right"/>
              <w:rPr>
                <w:rFonts w:ascii="Browallia New" w:eastAsia="Browallia New" w:hAnsi="Browallia New" w:cs="Browallia New"/>
                <w:color w:val="000000"/>
                <w:sz w:val="18"/>
                <w:szCs w:val="18"/>
              </w:rPr>
            </w:pPr>
            <w:r w:rsidRPr="0018224F">
              <w:rPr>
                <w:rFonts w:ascii="Browallia New" w:eastAsia="Browallia New" w:hAnsi="Browallia New" w:cs="Browallia New" w:hint="cs"/>
                <w:sz w:val="18"/>
                <w:szCs w:val="18"/>
              </w:rPr>
              <w:t xml:space="preserve">9,685,048.15 </w:t>
            </w:r>
          </w:p>
        </w:tc>
      </w:tr>
      <w:tr w:rsidR="00BF7C6C" w:rsidRPr="00ED2080" w14:paraId="5AD0B13B" w14:textId="77777777" w:rsidTr="00337E9D">
        <w:trPr>
          <w:trHeight w:val="227"/>
        </w:trPr>
        <w:tc>
          <w:tcPr>
            <w:tcW w:w="2127" w:type="dxa"/>
            <w:tcBorders>
              <w:bottom w:val="nil"/>
            </w:tcBorders>
            <w:vAlign w:val="bottom"/>
          </w:tcPr>
          <w:p w14:paraId="40648100" w14:textId="77777777" w:rsidR="00BF7C6C" w:rsidRPr="005B17E8" w:rsidRDefault="00BF7C6C" w:rsidP="00BF7C6C">
            <w:pPr>
              <w:pBdr>
                <w:top w:val="nil"/>
                <w:left w:val="nil"/>
                <w:bottom w:val="nil"/>
                <w:right w:val="nil"/>
                <w:between w:val="nil"/>
              </w:pBdr>
              <w:ind w:right="34"/>
              <w:rPr>
                <w:rFonts w:ascii="Browallia New" w:eastAsia="Browallia New" w:hAnsi="Browallia New" w:cs="Browallia New"/>
                <w:color w:val="000000"/>
                <w:sz w:val="18"/>
                <w:szCs w:val="18"/>
              </w:rPr>
            </w:pPr>
            <w:r w:rsidRPr="005B17E8">
              <w:rPr>
                <w:rFonts w:ascii="Browallia New" w:eastAsia="Brush Script MT" w:hAnsi="Browallia New" w:cs="Browallia New"/>
                <w:sz w:val="18"/>
                <w:szCs w:val="18"/>
              </w:rPr>
              <w:t>Other comprehensive income</w:t>
            </w:r>
          </w:p>
        </w:tc>
        <w:tc>
          <w:tcPr>
            <w:tcW w:w="1134" w:type="dxa"/>
            <w:tcBorders>
              <w:bottom w:val="nil"/>
            </w:tcBorders>
          </w:tcPr>
          <w:p w14:paraId="6AB5BFAE" w14:textId="77777777" w:rsidR="00BF7C6C" w:rsidRPr="005B17E8"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038" w:type="dxa"/>
            <w:gridSpan w:val="2"/>
            <w:tcBorders>
              <w:bottom w:val="nil"/>
            </w:tcBorders>
          </w:tcPr>
          <w:p w14:paraId="59875884" w14:textId="77777777" w:rsidR="00BF7C6C" w:rsidRPr="00ED2080"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3"/>
            <w:tcBorders>
              <w:bottom w:val="nil"/>
            </w:tcBorders>
          </w:tcPr>
          <w:p w14:paraId="385BA5C8" w14:textId="77777777" w:rsidR="00BF7C6C" w:rsidRPr="00ED2080"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Borders>
              <w:bottom w:val="nil"/>
            </w:tcBorders>
          </w:tcPr>
          <w:p w14:paraId="2EF3BDBA" w14:textId="77777777" w:rsidR="00BF7C6C" w:rsidRPr="00ED2080"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3"/>
            <w:tcBorders>
              <w:bottom w:val="nil"/>
            </w:tcBorders>
          </w:tcPr>
          <w:p w14:paraId="57C25AC4" w14:textId="77777777" w:rsidR="00BF7C6C" w:rsidRPr="00ED2080"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Borders>
              <w:bottom w:val="nil"/>
            </w:tcBorders>
          </w:tcPr>
          <w:p w14:paraId="5620F502" w14:textId="77777777" w:rsidR="00BF7C6C" w:rsidRPr="00ED2080"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2"/>
            <w:tcBorders>
              <w:bottom w:val="nil"/>
            </w:tcBorders>
          </w:tcPr>
          <w:p w14:paraId="49642578" w14:textId="77777777" w:rsidR="00BF7C6C" w:rsidRPr="00ED2080"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3"/>
            <w:tcBorders>
              <w:bottom w:val="nil"/>
            </w:tcBorders>
          </w:tcPr>
          <w:p w14:paraId="21FE3AF9" w14:textId="77777777" w:rsidR="00BF7C6C" w:rsidRPr="00ED2080"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Borders>
              <w:bottom w:val="nil"/>
            </w:tcBorders>
          </w:tcPr>
          <w:p w14:paraId="312915C9" w14:textId="77777777" w:rsidR="00BF7C6C" w:rsidRPr="00ED2080"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6" w:type="dxa"/>
            <w:gridSpan w:val="2"/>
            <w:tcBorders>
              <w:bottom w:val="nil"/>
            </w:tcBorders>
          </w:tcPr>
          <w:p w14:paraId="103583C2" w14:textId="77777777" w:rsidR="00BF7C6C" w:rsidRPr="00ED2080"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127" w:type="dxa"/>
            <w:tcBorders>
              <w:top w:val="nil"/>
              <w:left w:val="nil"/>
              <w:bottom w:val="nil"/>
            </w:tcBorders>
          </w:tcPr>
          <w:p w14:paraId="700C64BE" w14:textId="49C9DAF7" w:rsidR="00BF7C6C" w:rsidRPr="00BF7C6C" w:rsidRDefault="00BF7C6C" w:rsidP="00337E9D">
            <w:pPr>
              <w:pBdr>
                <w:bottom w:val="single" w:sz="4" w:space="1" w:color="auto"/>
              </w:pBdr>
              <w:overflowPunct/>
              <w:autoSpaceDE/>
              <w:autoSpaceDN/>
              <w:adjustRightInd/>
              <w:ind w:right="100"/>
              <w:jc w:val="right"/>
              <w:textAlignment w:val="auto"/>
              <w:rPr>
                <w:rFonts w:ascii="Browallia New" w:eastAsia="Browallia New" w:hAnsi="Browallia New" w:cs="Browallia New"/>
                <w:sz w:val="18"/>
                <w:szCs w:val="18"/>
              </w:rPr>
            </w:pPr>
            <w:r>
              <w:rPr>
                <w:rFonts w:ascii="Browallia New" w:eastAsia="Browallia New" w:hAnsi="Browallia New" w:cs="Browallia New"/>
                <w:sz w:val="18"/>
                <w:szCs w:val="18"/>
              </w:rPr>
              <w:t>-</w:t>
            </w:r>
          </w:p>
        </w:tc>
        <w:tc>
          <w:tcPr>
            <w:tcW w:w="1141" w:type="dxa"/>
            <w:gridSpan w:val="2"/>
            <w:tcBorders>
              <w:top w:val="nil"/>
              <w:left w:val="nil"/>
              <w:bottom w:val="nil"/>
              <w:right w:val="nil"/>
            </w:tcBorders>
          </w:tcPr>
          <w:p w14:paraId="2681C0DD" w14:textId="7C401F72" w:rsidR="00BF7C6C" w:rsidRPr="00ED2080" w:rsidRDefault="00BF7C6C" w:rsidP="00337E9D">
            <w:pPr>
              <w:pBdr>
                <w:bottom w:val="single" w:sz="4" w:space="1" w:color="auto"/>
              </w:pBdr>
              <w:jc w:val="right"/>
              <w:rPr>
                <w:rFonts w:ascii="Browallia New" w:eastAsia="Browallia New" w:hAnsi="Browallia New" w:cs="Browallia New"/>
                <w:color w:val="000000"/>
                <w:sz w:val="18"/>
                <w:szCs w:val="18"/>
              </w:rPr>
            </w:pPr>
            <w:r w:rsidRPr="0018224F">
              <w:rPr>
                <w:rFonts w:ascii="Browallia New" w:eastAsia="Browallia New" w:hAnsi="Browallia New" w:cs="Browallia New" w:hint="cs"/>
                <w:sz w:val="18"/>
                <w:szCs w:val="18"/>
              </w:rPr>
              <w:t>3,918,189.85</w:t>
            </w:r>
          </w:p>
        </w:tc>
      </w:tr>
      <w:tr w:rsidR="00BF7C6C" w:rsidRPr="00ED2080" w14:paraId="5B8A514B" w14:textId="77777777" w:rsidTr="00337E9D">
        <w:trPr>
          <w:gridAfter w:val="1"/>
          <w:wAfter w:w="6" w:type="dxa"/>
          <w:trHeight w:val="227"/>
        </w:trPr>
        <w:tc>
          <w:tcPr>
            <w:tcW w:w="3261" w:type="dxa"/>
            <w:gridSpan w:val="2"/>
            <w:tcBorders>
              <w:bottom w:val="nil"/>
            </w:tcBorders>
          </w:tcPr>
          <w:p w14:paraId="132C0133" w14:textId="77CF8998" w:rsidR="00BF7C6C" w:rsidRPr="005B17E8" w:rsidRDefault="00BF7C6C" w:rsidP="00BF7C6C">
            <w:pPr>
              <w:pBdr>
                <w:top w:val="nil"/>
                <w:left w:val="nil"/>
                <w:bottom w:val="nil"/>
                <w:right w:val="nil"/>
                <w:between w:val="nil"/>
              </w:pBdr>
              <w:rPr>
                <w:rFonts w:ascii="Browallia New" w:eastAsia="Browallia New" w:hAnsi="Browallia New" w:cs="Browallia New"/>
                <w:color w:val="000000"/>
                <w:sz w:val="18"/>
                <w:szCs w:val="18"/>
              </w:rPr>
            </w:pPr>
            <w:r w:rsidRPr="005B17E8">
              <w:rPr>
                <w:rFonts w:ascii="Browallia New" w:eastAsia="Brush Script MT" w:hAnsi="Browallia New" w:cs="Browallia New"/>
                <w:sz w:val="18"/>
                <w:szCs w:val="18"/>
              </w:rPr>
              <w:t>Total comprehensive income</w:t>
            </w:r>
          </w:p>
        </w:tc>
        <w:tc>
          <w:tcPr>
            <w:tcW w:w="1032" w:type="dxa"/>
            <w:tcBorders>
              <w:bottom w:val="nil"/>
            </w:tcBorders>
          </w:tcPr>
          <w:p w14:paraId="1A36B00F" w14:textId="77777777" w:rsidR="00BF7C6C" w:rsidRPr="00ED2080"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3"/>
            <w:tcBorders>
              <w:bottom w:val="nil"/>
            </w:tcBorders>
          </w:tcPr>
          <w:p w14:paraId="3F0D0192" w14:textId="77777777" w:rsidR="00BF7C6C" w:rsidRPr="00ED2080"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Borders>
              <w:bottom w:val="nil"/>
            </w:tcBorders>
          </w:tcPr>
          <w:p w14:paraId="71021ADF" w14:textId="77777777" w:rsidR="00BF7C6C" w:rsidRPr="00ED2080"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3"/>
            <w:tcBorders>
              <w:bottom w:val="nil"/>
            </w:tcBorders>
          </w:tcPr>
          <w:p w14:paraId="78CDDF3C" w14:textId="77777777" w:rsidR="00BF7C6C" w:rsidRPr="00ED2080"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Borders>
              <w:bottom w:val="nil"/>
            </w:tcBorders>
          </w:tcPr>
          <w:p w14:paraId="0CF9F550" w14:textId="77777777" w:rsidR="00BF7C6C" w:rsidRPr="00ED2080"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2"/>
            <w:tcBorders>
              <w:bottom w:val="nil"/>
            </w:tcBorders>
          </w:tcPr>
          <w:p w14:paraId="6C44C2EB" w14:textId="77777777" w:rsidR="00BF7C6C" w:rsidRPr="00ED2080"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3"/>
            <w:tcBorders>
              <w:bottom w:val="nil"/>
            </w:tcBorders>
          </w:tcPr>
          <w:p w14:paraId="24F6AECE" w14:textId="77777777" w:rsidR="00BF7C6C" w:rsidRPr="00ED2080"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Borders>
              <w:bottom w:val="nil"/>
            </w:tcBorders>
          </w:tcPr>
          <w:p w14:paraId="269CCB03" w14:textId="77777777" w:rsidR="00BF7C6C" w:rsidRPr="00ED2080"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6" w:type="dxa"/>
            <w:gridSpan w:val="2"/>
            <w:tcBorders>
              <w:bottom w:val="nil"/>
              <w:right w:val="nil"/>
            </w:tcBorders>
          </w:tcPr>
          <w:p w14:paraId="6824F214" w14:textId="77777777" w:rsidR="00BF7C6C" w:rsidRPr="00ED2080" w:rsidRDefault="00BF7C6C" w:rsidP="00BF7C6C">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3" w:type="dxa"/>
            <w:gridSpan w:val="2"/>
            <w:tcBorders>
              <w:top w:val="nil"/>
              <w:left w:val="nil"/>
              <w:bottom w:val="nil"/>
            </w:tcBorders>
          </w:tcPr>
          <w:p w14:paraId="6C67C7BF" w14:textId="520BC60F" w:rsidR="00BF7C6C" w:rsidRPr="00337E9D" w:rsidRDefault="00337E9D" w:rsidP="00337E9D">
            <w:pPr>
              <w:pBdr>
                <w:bottom w:val="double" w:sz="4" w:space="1" w:color="auto"/>
              </w:pBdr>
              <w:overflowPunct/>
              <w:autoSpaceDE/>
              <w:autoSpaceDN/>
              <w:adjustRightInd/>
              <w:jc w:val="right"/>
              <w:textAlignment w:val="auto"/>
              <w:rPr>
                <w:rFonts w:ascii="Browallia New" w:eastAsia="Browallia New" w:hAnsi="Browallia New" w:cs="Browallia New"/>
                <w:sz w:val="18"/>
                <w:szCs w:val="18"/>
              </w:rPr>
            </w:pPr>
            <w:r w:rsidRPr="00DC49D8">
              <w:rPr>
                <w:rFonts w:ascii="Browallia New" w:eastAsia="Browallia New" w:hAnsi="Browallia New" w:cs="Browallia New"/>
                <w:sz w:val="18"/>
                <w:szCs w:val="18"/>
              </w:rPr>
              <w:t>26,557,308.08</w:t>
            </w:r>
          </w:p>
        </w:tc>
        <w:tc>
          <w:tcPr>
            <w:tcW w:w="1135" w:type="dxa"/>
            <w:tcBorders>
              <w:top w:val="nil"/>
              <w:left w:val="nil"/>
              <w:bottom w:val="nil"/>
              <w:right w:val="nil"/>
            </w:tcBorders>
          </w:tcPr>
          <w:p w14:paraId="6466EC76" w14:textId="61A62CB1" w:rsidR="00BF7C6C" w:rsidRPr="00337E9D" w:rsidRDefault="00337E9D" w:rsidP="00337E9D">
            <w:pPr>
              <w:pBdr>
                <w:bottom w:val="double" w:sz="4" w:space="1" w:color="auto"/>
              </w:pBdr>
              <w:overflowPunct/>
              <w:autoSpaceDE/>
              <w:autoSpaceDN/>
              <w:adjustRightInd/>
              <w:jc w:val="right"/>
              <w:textAlignment w:val="auto"/>
              <w:rPr>
                <w:rFonts w:ascii="Browallia New" w:eastAsia="Browallia New" w:hAnsi="Browallia New" w:cs="Browallia New"/>
                <w:sz w:val="18"/>
                <w:szCs w:val="18"/>
              </w:rPr>
            </w:pPr>
            <w:r w:rsidRPr="0018224F">
              <w:rPr>
                <w:rFonts w:ascii="Browallia New" w:eastAsia="Browallia New" w:hAnsi="Browallia New" w:cs="Browallia New" w:hint="cs"/>
                <w:sz w:val="18"/>
                <w:szCs w:val="18"/>
              </w:rPr>
              <w:t>13,603,238.00</w:t>
            </w:r>
          </w:p>
        </w:tc>
      </w:tr>
    </w:tbl>
    <w:p w14:paraId="2F5E2AB4" w14:textId="77777777" w:rsidR="003225F0" w:rsidRDefault="003225F0" w:rsidP="00387C8B">
      <w:pPr>
        <w:suppressAutoHyphens/>
        <w:adjustRightInd/>
        <w:spacing w:before="20" w:after="20"/>
        <w:jc w:val="thaiDistribute"/>
        <w:rPr>
          <w:rFonts w:ascii="Browallia New" w:hAnsi="Browallia New" w:cs="Browallia New"/>
          <w:sz w:val="26"/>
          <w:szCs w:val="26"/>
        </w:rPr>
      </w:pPr>
    </w:p>
    <w:p w14:paraId="599F395F" w14:textId="77777777" w:rsidR="00387C8B" w:rsidRPr="00645140" w:rsidRDefault="00387C8B" w:rsidP="00387C8B">
      <w:pPr>
        <w:suppressAutoHyphens/>
        <w:adjustRightInd/>
        <w:spacing w:before="20" w:after="20"/>
        <w:jc w:val="thaiDistribute"/>
        <w:rPr>
          <w:rFonts w:ascii="Browallia New" w:hAnsi="Browallia New" w:cs="Browallia New"/>
          <w:sz w:val="26"/>
          <w:szCs w:val="26"/>
        </w:rPr>
      </w:pPr>
    </w:p>
    <w:p w14:paraId="7D6A0FD5" w14:textId="77777777" w:rsidR="003225F0" w:rsidRDefault="003225F0" w:rsidP="00C83846">
      <w:pPr>
        <w:suppressAutoHyphens/>
        <w:adjustRightInd/>
        <w:spacing w:before="20" w:after="20"/>
        <w:ind w:left="431"/>
        <w:jc w:val="thaiDistribute"/>
        <w:rPr>
          <w:rFonts w:ascii="Browallia New" w:hAnsi="Browallia New" w:cs="Browallia New"/>
          <w:sz w:val="26"/>
          <w:szCs w:val="26"/>
        </w:rPr>
      </w:pPr>
    </w:p>
    <w:p w14:paraId="18EC2BB1" w14:textId="77777777" w:rsidR="003225F0" w:rsidRDefault="003225F0" w:rsidP="00C83846">
      <w:pPr>
        <w:suppressAutoHyphens/>
        <w:adjustRightInd/>
        <w:spacing w:before="20" w:after="20"/>
        <w:ind w:left="431"/>
        <w:jc w:val="thaiDistribute"/>
        <w:rPr>
          <w:rFonts w:ascii="Browallia New" w:hAnsi="Browallia New" w:cs="Browallia New"/>
          <w:sz w:val="26"/>
          <w:szCs w:val="26"/>
        </w:rPr>
      </w:pPr>
    </w:p>
    <w:p w14:paraId="740BDA9A" w14:textId="77777777" w:rsidR="00387C8B" w:rsidRDefault="00387C8B" w:rsidP="00387C8B">
      <w:pPr>
        <w:suppressAutoHyphens/>
        <w:adjustRightInd/>
        <w:spacing w:before="20" w:after="20"/>
        <w:jc w:val="thaiDistribute"/>
        <w:rPr>
          <w:rFonts w:ascii="Browallia New" w:hAnsi="Browallia New" w:cs="Browallia New"/>
          <w:sz w:val="26"/>
          <w:szCs w:val="26"/>
        </w:rPr>
        <w:sectPr w:rsidR="00387C8B" w:rsidSect="00E0404F">
          <w:pgSz w:w="16840" w:h="11907" w:orient="landscape" w:code="9"/>
          <w:pgMar w:top="850" w:right="1134" w:bottom="946" w:left="1134" w:header="561" w:footer="289" w:gutter="0"/>
          <w:cols w:space="708"/>
          <w:docGrid w:linePitch="360"/>
        </w:sectPr>
      </w:pPr>
    </w:p>
    <w:p w14:paraId="53A00A0B" w14:textId="1E791DC6" w:rsidR="009631D3" w:rsidRPr="00645140" w:rsidRDefault="00D77BF1" w:rsidP="00387C8B">
      <w:pPr>
        <w:suppressAutoHyphens/>
        <w:adjustRightInd/>
        <w:spacing w:before="20" w:after="20"/>
        <w:ind w:firstLine="431"/>
        <w:jc w:val="thaiDistribute"/>
        <w:rPr>
          <w:rFonts w:ascii="Browallia New" w:hAnsi="Browallia New" w:cs="Browallia New"/>
          <w:sz w:val="26"/>
          <w:szCs w:val="26"/>
        </w:rPr>
      </w:pPr>
      <w:r w:rsidRPr="00645140">
        <w:rPr>
          <w:rFonts w:ascii="Browallia New" w:hAnsi="Browallia New" w:cs="Browallia New"/>
          <w:sz w:val="26"/>
          <w:szCs w:val="26"/>
        </w:rPr>
        <w:lastRenderedPageBreak/>
        <w:t>More information about major customers</w:t>
      </w:r>
    </w:p>
    <w:p w14:paraId="3DAE1F37" w14:textId="77777777" w:rsidR="00201CC4" w:rsidRPr="00517456" w:rsidRDefault="00201CC4" w:rsidP="00365569">
      <w:pPr>
        <w:suppressAutoHyphens/>
        <w:adjustRightInd/>
        <w:spacing w:before="20" w:after="20"/>
        <w:ind w:left="431"/>
        <w:jc w:val="thaiDistribute"/>
        <w:rPr>
          <w:rFonts w:ascii="Browallia New" w:hAnsi="Browallia New" w:cs="Browallia New"/>
          <w:color w:val="000000"/>
          <w:spacing w:val="-4"/>
          <w:sz w:val="16"/>
          <w:szCs w:val="16"/>
        </w:rPr>
      </w:pPr>
    </w:p>
    <w:p w14:paraId="5BF044F0" w14:textId="4F630FA6" w:rsidR="002A48CD" w:rsidRPr="00517456" w:rsidRDefault="002A48CD" w:rsidP="00365569">
      <w:pPr>
        <w:suppressAutoHyphens/>
        <w:adjustRightInd/>
        <w:spacing w:before="20" w:after="20"/>
        <w:ind w:left="431"/>
        <w:jc w:val="thaiDistribute"/>
        <w:rPr>
          <w:rFonts w:ascii="Browallia New" w:hAnsi="Browallia New" w:cs="Browallia New"/>
          <w:color w:val="000000"/>
          <w:sz w:val="26"/>
          <w:szCs w:val="26"/>
        </w:rPr>
      </w:pPr>
      <w:r w:rsidRPr="00517456">
        <w:rPr>
          <w:rFonts w:ascii="Browallia New" w:hAnsi="Browallia New" w:cs="Browallia New"/>
          <w:color w:val="000000"/>
          <w:spacing w:val="-4"/>
          <w:sz w:val="26"/>
          <w:szCs w:val="26"/>
        </w:rPr>
        <w:t xml:space="preserve">For the </w:t>
      </w:r>
      <w:r w:rsidR="00801588" w:rsidRPr="00517456">
        <w:rPr>
          <w:rFonts w:ascii="Browallia New" w:hAnsi="Browallia New" w:cs="Browallia New"/>
          <w:color w:val="000000"/>
          <w:spacing w:val="-4"/>
          <w:sz w:val="26"/>
          <w:szCs w:val="26"/>
        </w:rPr>
        <w:t>year</w:t>
      </w:r>
      <w:r w:rsidRPr="00517456">
        <w:rPr>
          <w:rFonts w:ascii="Browallia New" w:hAnsi="Browallia New" w:cs="Browallia New"/>
          <w:color w:val="000000"/>
          <w:spacing w:val="-4"/>
          <w:sz w:val="26"/>
          <w:szCs w:val="26"/>
        </w:rPr>
        <w:t xml:space="preserve"> ended </w:t>
      </w:r>
      <w:r w:rsidR="00801588" w:rsidRPr="00517456">
        <w:rPr>
          <w:rFonts w:ascii="Browallia New" w:hAnsi="Browallia New" w:cs="Browallia New"/>
          <w:color w:val="000000"/>
          <w:spacing w:val="-4"/>
          <w:sz w:val="26"/>
          <w:szCs w:val="26"/>
        </w:rPr>
        <w:t>December</w:t>
      </w:r>
      <w:r w:rsidRPr="00517456">
        <w:rPr>
          <w:rFonts w:ascii="Browallia New" w:hAnsi="Browallia New" w:cs="Browallia New"/>
          <w:color w:val="000000"/>
          <w:spacing w:val="-4"/>
          <w:sz w:val="26"/>
          <w:szCs w:val="26"/>
        </w:rPr>
        <w:t xml:space="preserve"> 3</w:t>
      </w:r>
      <w:r w:rsidR="00801588" w:rsidRPr="00517456">
        <w:rPr>
          <w:rFonts w:ascii="Browallia New" w:hAnsi="Browallia New" w:cs="Browallia New"/>
          <w:color w:val="000000"/>
          <w:spacing w:val="-4"/>
          <w:sz w:val="26"/>
          <w:szCs w:val="26"/>
        </w:rPr>
        <w:t>1</w:t>
      </w:r>
      <w:r w:rsidRPr="00517456">
        <w:rPr>
          <w:rFonts w:ascii="Browallia New" w:hAnsi="Browallia New" w:cs="Browallia New"/>
          <w:color w:val="000000"/>
          <w:spacing w:val="-4"/>
          <w:sz w:val="26"/>
          <w:szCs w:val="26"/>
        </w:rPr>
        <w:t>, 202</w:t>
      </w:r>
      <w:r w:rsidR="00F239D1">
        <w:rPr>
          <w:rFonts w:ascii="Browallia New" w:hAnsi="Browallia New" w:cs="Browallia New"/>
          <w:color w:val="000000"/>
          <w:spacing w:val="-4"/>
          <w:sz w:val="26"/>
          <w:szCs w:val="26"/>
        </w:rPr>
        <w:t>5</w:t>
      </w:r>
      <w:r w:rsidRPr="00517456">
        <w:rPr>
          <w:rFonts w:ascii="Browallia New" w:hAnsi="Browallia New" w:cs="Browallia New"/>
          <w:color w:val="000000"/>
          <w:spacing w:val="-4"/>
          <w:sz w:val="26"/>
          <w:szCs w:val="26"/>
        </w:rPr>
        <w:t>, the Group has the revenue from sale of goods to</w:t>
      </w:r>
      <w:r w:rsidR="00A36A7D" w:rsidRPr="00517456">
        <w:rPr>
          <w:rFonts w:ascii="Browallia New" w:hAnsi="Browallia New" w:cs="Browallia New"/>
          <w:color w:val="000000"/>
          <w:spacing w:val="-4"/>
          <w:sz w:val="26"/>
          <w:szCs w:val="26"/>
        </w:rPr>
        <w:t xml:space="preserve"> </w:t>
      </w:r>
      <w:r w:rsidR="002C229E" w:rsidRPr="00517456">
        <w:rPr>
          <w:rFonts w:ascii="Browallia New" w:hAnsi="Browallia New" w:cs="Browallia New"/>
          <w:color w:val="000000"/>
          <w:spacing w:val="-4"/>
          <w:sz w:val="26"/>
          <w:szCs w:val="26"/>
        </w:rPr>
        <w:t>5</w:t>
      </w:r>
      <w:r w:rsidR="0072662B" w:rsidRPr="00517456">
        <w:rPr>
          <w:rFonts w:ascii="Browallia New" w:hAnsi="Browallia New" w:cs="Browallia New"/>
          <w:color w:val="000000"/>
          <w:spacing w:val="-4"/>
          <w:sz w:val="26"/>
          <w:szCs w:val="26"/>
        </w:rPr>
        <w:t xml:space="preserve"> </w:t>
      </w:r>
      <w:r w:rsidRPr="00517456">
        <w:rPr>
          <w:rFonts w:ascii="Browallia New" w:hAnsi="Browallia New" w:cs="Browallia New"/>
          <w:color w:val="000000"/>
          <w:spacing w:val="-4"/>
          <w:sz w:val="26"/>
          <w:szCs w:val="26"/>
        </w:rPr>
        <w:t xml:space="preserve">major </w:t>
      </w:r>
      <w:r w:rsidRPr="00517456">
        <w:rPr>
          <w:rFonts w:ascii="Browallia New" w:hAnsi="Browallia New" w:cs="Browallia New"/>
          <w:color w:val="000000"/>
          <w:sz w:val="26"/>
          <w:szCs w:val="26"/>
        </w:rPr>
        <w:t xml:space="preserve">customers in the </w:t>
      </w:r>
      <w:proofErr w:type="gramStart"/>
      <w:r w:rsidRPr="00517456">
        <w:rPr>
          <w:rFonts w:ascii="Browallia New" w:hAnsi="Browallia New" w:cs="Browallia New"/>
          <w:color w:val="000000"/>
          <w:sz w:val="26"/>
          <w:szCs w:val="26"/>
        </w:rPr>
        <w:t>amount</w:t>
      </w:r>
      <w:proofErr w:type="gramEnd"/>
      <w:r w:rsidRPr="00517456">
        <w:rPr>
          <w:rFonts w:ascii="Browallia New" w:hAnsi="Browallia New" w:cs="Browallia New"/>
          <w:color w:val="000000"/>
          <w:sz w:val="26"/>
          <w:szCs w:val="26"/>
        </w:rPr>
        <w:t xml:space="preserve"> of Baht</w:t>
      </w:r>
      <w:r w:rsidR="00FF7812" w:rsidRPr="00517456">
        <w:rPr>
          <w:rFonts w:ascii="Browallia New" w:hAnsi="Browallia New" w:cs="Browallia New"/>
          <w:color w:val="000000"/>
          <w:sz w:val="26"/>
          <w:szCs w:val="26"/>
        </w:rPr>
        <w:t xml:space="preserve"> </w:t>
      </w:r>
      <w:r w:rsidR="00517456">
        <w:rPr>
          <w:rFonts w:ascii="Browallia New" w:hAnsi="Browallia New" w:cs="Browallia New"/>
          <w:color w:val="000000"/>
          <w:sz w:val="26"/>
          <w:szCs w:val="26"/>
        </w:rPr>
        <w:t>1</w:t>
      </w:r>
      <w:r w:rsidR="00C60CB4">
        <w:rPr>
          <w:rFonts w:ascii="Browallia New" w:hAnsi="Browallia New" w:cs="Browallia New"/>
          <w:color w:val="000000"/>
          <w:sz w:val="26"/>
          <w:szCs w:val="26"/>
        </w:rPr>
        <w:t>83.12</w:t>
      </w:r>
      <w:r w:rsidRPr="00517456">
        <w:rPr>
          <w:rFonts w:ascii="Browallia New" w:hAnsi="Browallia New" w:cs="Browallia New"/>
          <w:color w:val="000000"/>
          <w:sz w:val="26"/>
          <w:szCs w:val="26"/>
        </w:rPr>
        <w:t xml:space="preserve"> million earned from </w:t>
      </w:r>
      <w:r w:rsidR="00D77BF1" w:rsidRPr="00517456">
        <w:rPr>
          <w:rFonts w:ascii="Browallia New" w:hAnsi="Browallia New" w:cs="Browallia New"/>
          <w:color w:val="000000"/>
          <w:sz w:val="26"/>
          <w:szCs w:val="26"/>
        </w:rPr>
        <w:t>the product</w:t>
      </w:r>
      <w:r w:rsidRPr="00517456">
        <w:rPr>
          <w:rFonts w:ascii="Browallia New" w:hAnsi="Browallia New" w:cs="Browallia New"/>
          <w:color w:val="000000"/>
          <w:sz w:val="26"/>
          <w:szCs w:val="26"/>
        </w:rPr>
        <w:t xml:space="preserve"> </w:t>
      </w:r>
      <w:r w:rsidR="00D77BF1" w:rsidRPr="00517456">
        <w:rPr>
          <w:rFonts w:ascii="Browallia New" w:hAnsi="Browallia New" w:cs="Browallia New"/>
          <w:color w:val="000000"/>
          <w:sz w:val="26"/>
          <w:szCs w:val="26"/>
        </w:rPr>
        <w:t xml:space="preserve">distribution </w:t>
      </w:r>
      <w:r w:rsidRPr="00517456">
        <w:rPr>
          <w:rFonts w:ascii="Browallia New" w:hAnsi="Browallia New" w:cs="Browallia New"/>
          <w:color w:val="000000"/>
          <w:sz w:val="26"/>
          <w:szCs w:val="26"/>
        </w:rPr>
        <w:t xml:space="preserve">segment. (For the </w:t>
      </w:r>
      <w:r w:rsidR="00D832E9" w:rsidRPr="00517456">
        <w:rPr>
          <w:rFonts w:ascii="Browallia New" w:hAnsi="Browallia New" w:cs="Browallia New"/>
          <w:color w:val="000000"/>
          <w:sz w:val="26"/>
          <w:szCs w:val="26"/>
        </w:rPr>
        <w:t>year</w:t>
      </w:r>
      <w:r w:rsidRPr="00517456">
        <w:rPr>
          <w:rFonts w:ascii="Browallia New" w:hAnsi="Browallia New" w:cs="Browallia New"/>
          <w:color w:val="000000"/>
          <w:sz w:val="26"/>
          <w:szCs w:val="26"/>
        </w:rPr>
        <w:t xml:space="preserve"> ended </w:t>
      </w:r>
      <w:r w:rsidR="00D832E9" w:rsidRPr="00517456">
        <w:rPr>
          <w:rFonts w:ascii="Browallia New" w:hAnsi="Browallia New" w:cs="Browallia New"/>
          <w:color w:val="000000"/>
          <w:sz w:val="26"/>
          <w:szCs w:val="26"/>
        </w:rPr>
        <w:t>December</w:t>
      </w:r>
      <w:r w:rsidRPr="00517456">
        <w:rPr>
          <w:rFonts w:ascii="Browallia New" w:hAnsi="Browallia New" w:cs="Browallia New"/>
          <w:color w:val="000000"/>
          <w:sz w:val="26"/>
          <w:szCs w:val="26"/>
        </w:rPr>
        <w:t xml:space="preserve"> 3</w:t>
      </w:r>
      <w:r w:rsidR="00D832E9" w:rsidRPr="00517456">
        <w:rPr>
          <w:rFonts w:ascii="Browallia New" w:hAnsi="Browallia New" w:cs="Browallia New"/>
          <w:color w:val="000000"/>
          <w:sz w:val="26"/>
          <w:szCs w:val="26"/>
        </w:rPr>
        <w:t>1</w:t>
      </w:r>
      <w:r w:rsidRPr="00517456">
        <w:rPr>
          <w:rFonts w:ascii="Browallia New" w:hAnsi="Browallia New" w:cs="Browallia New"/>
          <w:color w:val="000000"/>
          <w:sz w:val="26"/>
          <w:szCs w:val="26"/>
        </w:rPr>
        <w:t xml:space="preserve">, </w:t>
      </w:r>
      <w:proofErr w:type="gramStart"/>
      <w:r w:rsidRPr="00517456">
        <w:rPr>
          <w:rFonts w:ascii="Browallia New" w:hAnsi="Browallia New" w:cs="Browallia New"/>
          <w:color w:val="000000"/>
          <w:sz w:val="26"/>
          <w:szCs w:val="26"/>
        </w:rPr>
        <w:t>202</w:t>
      </w:r>
      <w:r w:rsidR="00C6158F">
        <w:rPr>
          <w:rFonts w:ascii="Browallia New" w:hAnsi="Browallia New" w:cs="Browallia New"/>
          <w:color w:val="000000"/>
          <w:sz w:val="26"/>
          <w:szCs w:val="26"/>
        </w:rPr>
        <w:t>5</w:t>
      </w:r>
      <w:r w:rsidRPr="00517456">
        <w:rPr>
          <w:rFonts w:ascii="Browallia New" w:hAnsi="Browallia New" w:cs="Browallia New"/>
          <w:color w:val="000000"/>
          <w:sz w:val="26"/>
          <w:szCs w:val="26"/>
        </w:rPr>
        <w:t xml:space="preserve"> :</w:t>
      </w:r>
      <w:proofErr w:type="gramEnd"/>
      <w:r w:rsidRPr="00517456">
        <w:rPr>
          <w:rFonts w:ascii="Browallia New" w:hAnsi="Browallia New" w:cs="Browallia New"/>
          <w:color w:val="000000"/>
          <w:sz w:val="26"/>
          <w:szCs w:val="26"/>
        </w:rPr>
        <w:t xml:space="preserve"> </w:t>
      </w:r>
      <w:r w:rsidR="002C229E" w:rsidRPr="00517456">
        <w:rPr>
          <w:rFonts w:ascii="Browallia New" w:hAnsi="Browallia New" w:cs="Browallia New"/>
          <w:color w:val="000000"/>
          <w:sz w:val="26"/>
          <w:szCs w:val="26"/>
        </w:rPr>
        <w:t>5</w:t>
      </w:r>
      <w:r w:rsidRPr="00517456">
        <w:rPr>
          <w:rFonts w:ascii="Browallia New" w:hAnsi="Browallia New" w:cs="Browallia New"/>
          <w:color w:val="000000"/>
          <w:sz w:val="26"/>
          <w:szCs w:val="26"/>
        </w:rPr>
        <w:t xml:space="preserve"> major customers in the </w:t>
      </w:r>
      <w:proofErr w:type="gramStart"/>
      <w:r w:rsidRPr="00517456">
        <w:rPr>
          <w:rFonts w:ascii="Browallia New" w:hAnsi="Browallia New" w:cs="Browallia New"/>
          <w:color w:val="000000"/>
          <w:sz w:val="26"/>
          <w:szCs w:val="26"/>
        </w:rPr>
        <w:t>amount</w:t>
      </w:r>
      <w:proofErr w:type="gramEnd"/>
      <w:r w:rsidRPr="00517456">
        <w:rPr>
          <w:rFonts w:ascii="Browallia New" w:hAnsi="Browallia New" w:cs="Browallia New"/>
          <w:color w:val="000000"/>
          <w:sz w:val="26"/>
          <w:szCs w:val="26"/>
        </w:rPr>
        <w:t xml:space="preserve"> of Baht </w:t>
      </w:r>
      <w:r w:rsidR="00517456">
        <w:rPr>
          <w:rFonts w:ascii="Browallia New" w:hAnsi="Browallia New" w:cs="Browallia New"/>
          <w:color w:val="000000"/>
          <w:sz w:val="26"/>
          <w:szCs w:val="26"/>
        </w:rPr>
        <w:t>1</w:t>
      </w:r>
      <w:r w:rsidR="00C60CB4">
        <w:rPr>
          <w:rFonts w:ascii="Browallia New" w:hAnsi="Browallia New" w:cs="Browallia New"/>
          <w:color w:val="000000"/>
          <w:sz w:val="26"/>
          <w:szCs w:val="26"/>
        </w:rPr>
        <w:t>78.13</w:t>
      </w:r>
      <w:r w:rsidR="00201CC4" w:rsidRPr="00517456">
        <w:rPr>
          <w:rFonts w:ascii="Browallia New" w:hAnsi="Browallia New" w:cs="Browallia New"/>
          <w:color w:val="000000"/>
          <w:sz w:val="26"/>
          <w:szCs w:val="26"/>
        </w:rPr>
        <w:t xml:space="preserve"> </w:t>
      </w:r>
      <w:r w:rsidRPr="00517456">
        <w:rPr>
          <w:rFonts w:ascii="Browallia New" w:hAnsi="Browallia New" w:cs="Browallia New"/>
          <w:color w:val="000000"/>
          <w:sz w:val="26"/>
          <w:szCs w:val="26"/>
        </w:rPr>
        <w:t xml:space="preserve">million earned from </w:t>
      </w:r>
      <w:r w:rsidR="00D77BF1" w:rsidRPr="00517456">
        <w:rPr>
          <w:rFonts w:ascii="Browallia New" w:hAnsi="Browallia New" w:cs="Browallia New"/>
          <w:color w:val="000000"/>
          <w:sz w:val="26"/>
          <w:szCs w:val="26"/>
        </w:rPr>
        <w:t xml:space="preserve">the product distribution </w:t>
      </w:r>
      <w:r w:rsidRPr="00517456">
        <w:rPr>
          <w:rFonts w:ascii="Browallia New" w:hAnsi="Browallia New" w:cs="Browallia New"/>
          <w:color w:val="000000"/>
          <w:spacing w:val="-4"/>
          <w:sz w:val="26"/>
          <w:szCs w:val="26"/>
        </w:rPr>
        <w:t>segment).</w:t>
      </w:r>
    </w:p>
    <w:p w14:paraId="3C9C6487" w14:textId="65F190BB" w:rsidR="00F92775" w:rsidRDefault="00F92775" w:rsidP="00C84126">
      <w:pPr>
        <w:overflowPunct/>
        <w:autoSpaceDE/>
        <w:autoSpaceDN/>
        <w:adjustRightInd/>
        <w:spacing w:before="20" w:after="20"/>
        <w:textAlignment w:val="auto"/>
        <w:rPr>
          <w:rFonts w:ascii="Browallia New" w:hAnsi="Browallia New" w:cs="Browallia New"/>
          <w:sz w:val="26"/>
          <w:szCs w:val="26"/>
          <w:u w:val="single"/>
        </w:rPr>
      </w:pPr>
    </w:p>
    <w:p w14:paraId="632ABE26" w14:textId="07D2CA02" w:rsidR="00634B3D" w:rsidRPr="00F65FEF" w:rsidRDefault="00634B3D" w:rsidP="00E03267">
      <w:pPr>
        <w:numPr>
          <w:ilvl w:val="0"/>
          <w:numId w:val="6"/>
        </w:numPr>
        <w:spacing w:before="20" w:after="20"/>
        <w:ind w:left="426" w:hanging="426"/>
        <w:jc w:val="thaiDistribute"/>
        <w:rPr>
          <w:rFonts w:ascii="Browallia New" w:eastAsia="Angsana New" w:hAnsi="Browallia New" w:cs="Browallia New"/>
          <w:sz w:val="26"/>
          <w:szCs w:val="26"/>
          <w:u w:val="single"/>
        </w:rPr>
      </w:pPr>
      <w:r w:rsidRPr="00F65FEF">
        <w:rPr>
          <w:rFonts w:ascii="Browallia New" w:eastAsia="Angsana New" w:hAnsi="Browallia New" w:cs="Browallia New"/>
          <w:sz w:val="26"/>
          <w:szCs w:val="26"/>
          <w:u w:val="single"/>
        </w:rPr>
        <w:t>Financial</w:t>
      </w:r>
      <w:r w:rsidRPr="00F65FEF">
        <w:rPr>
          <w:rFonts w:ascii="Browallia New" w:eastAsia="Angsana New" w:hAnsi="Browallia New" w:cs="Browallia New"/>
          <w:sz w:val="26"/>
          <w:szCs w:val="26"/>
          <w:u w:val="single"/>
          <w:cs/>
        </w:rPr>
        <w:t xml:space="preserve"> </w:t>
      </w:r>
      <w:r w:rsidRPr="00F65FEF">
        <w:rPr>
          <w:rFonts w:ascii="Browallia New" w:eastAsia="Angsana New" w:hAnsi="Browallia New" w:cs="Browallia New"/>
          <w:sz w:val="26"/>
          <w:szCs w:val="26"/>
          <w:u w:val="single"/>
        </w:rPr>
        <w:t>instruments</w:t>
      </w:r>
    </w:p>
    <w:p w14:paraId="79CDB036" w14:textId="77777777" w:rsidR="00AC5008" w:rsidRPr="007E6BFB" w:rsidRDefault="00AC5008" w:rsidP="00C84126">
      <w:pPr>
        <w:suppressAutoHyphens/>
        <w:adjustRightInd/>
        <w:spacing w:before="20" w:after="20"/>
        <w:ind w:left="431"/>
        <w:jc w:val="thaiDistribute"/>
        <w:rPr>
          <w:rFonts w:ascii="Browallia New" w:hAnsi="Browallia New" w:cs="Browallia New"/>
          <w:sz w:val="16"/>
          <w:szCs w:val="16"/>
        </w:rPr>
      </w:pPr>
    </w:p>
    <w:p w14:paraId="2FFEAEE4" w14:textId="77777777" w:rsidR="00344296" w:rsidRPr="00F4388D" w:rsidRDefault="00344296" w:rsidP="00F4388D">
      <w:pPr>
        <w:suppressAutoHyphens/>
        <w:adjustRightInd/>
        <w:spacing w:before="20" w:after="20"/>
        <w:ind w:left="431"/>
        <w:jc w:val="thaiDistribute"/>
        <w:rPr>
          <w:rFonts w:ascii="Browallia New" w:hAnsi="Browallia New" w:cs="Browallia New"/>
          <w:sz w:val="26"/>
          <w:szCs w:val="26"/>
        </w:rPr>
      </w:pPr>
      <w:r w:rsidRPr="00F4388D">
        <w:rPr>
          <w:rFonts w:ascii="Browallia New" w:hAnsi="Browallia New" w:cs="Browallia New"/>
          <w:sz w:val="26"/>
          <w:szCs w:val="26"/>
        </w:rPr>
        <w:t>The principal financial risks faced by the Group are market risk, credit risk and liquidity risk</w:t>
      </w:r>
      <w:r w:rsidRPr="00F4388D">
        <w:rPr>
          <w:rFonts w:ascii="Browallia New" w:hAnsi="Browallia New" w:cs="Browallia New"/>
          <w:sz w:val="26"/>
          <w:szCs w:val="26"/>
          <w:cs/>
        </w:rPr>
        <w:t>.</w:t>
      </w:r>
      <w:r w:rsidRPr="00F4388D">
        <w:rPr>
          <w:rFonts w:ascii="Browallia New" w:hAnsi="Browallia New" w:cs="Browallia New"/>
          <w:sz w:val="26"/>
          <w:szCs w:val="26"/>
        </w:rPr>
        <w:t xml:space="preserve"> In this regard, the Group will enter into derivative financial transactions as appropriate with the objective to mitigate the impact of risks. However,</w:t>
      </w:r>
      <w:r w:rsidRPr="00F4388D">
        <w:rPr>
          <w:rFonts w:ascii="Browallia New" w:hAnsi="Browallia New" w:cs="Browallia New"/>
          <w:sz w:val="26"/>
          <w:szCs w:val="26"/>
          <w:cs/>
        </w:rPr>
        <w:t xml:space="preserve"> </w:t>
      </w:r>
      <w:r w:rsidRPr="00F4388D">
        <w:rPr>
          <w:rFonts w:ascii="Browallia New" w:hAnsi="Browallia New" w:cs="Browallia New"/>
          <w:sz w:val="26"/>
          <w:szCs w:val="26"/>
        </w:rPr>
        <w:t>the Group did not speculate in or engage in trading of any derivative financial instruments</w:t>
      </w:r>
      <w:r w:rsidRPr="00F4388D">
        <w:rPr>
          <w:rFonts w:ascii="Browallia New" w:hAnsi="Browallia New" w:cs="Browallia New"/>
          <w:sz w:val="26"/>
          <w:szCs w:val="26"/>
          <w:cs/>
        </w:rPr>
        <w:t>.</w:t>
      </w:r>
    </w:p>
    <w:p w14:paraId="588839C4" w14:textId="77777777" w:rsidR="00344296" w:rsidRPr="00F4388D" w:rsidRDefault="00344296" w:rsidP="00F4388D">
      <w:pPr>
        <w:spacing w:before="20" w:after="20"/>
        <w:ind w:left="426" w:firstLine="567"/>
        <w:jc w:val="thaiDistribute"/>
        <w:rPr>
          <w:rFonts w:ascii="Browallia New" w:hAnsi="Browallia New" w:cs="Browallia New"/>
          <w:sz w:val="16"/>
          <w:szCs w:val="16"/>
          <w:cs/>
        </w:rPr>
      </w:pPr>
    </w:p>
    <w:p w14:paraId="7D1D0557" w14:textId="77777777" w:rsidR="00344296" w:rsidRPr="00F4388D" w:rsidRDefault="00344296" w:rsidP="00F4388D">
      <w:pPr>
        <w:spacing w:before="20" w:after="20"/>
        <w:ind w:left="426"/>
        <w:jc w:val="thaiDistribute"/>
        <w:rPr>
          <w:rFonts w:ascii="Browallia New" w:hAnsi="Browallia New" w:cs="Browallia New"/>
          <w:sz w:val="26"/>
          <w:szCs w:val="26"/>
        </w:rPr>
      </w:pPr>
      <w:r w:rsidRPr="00F4388D">
        <w:rPr>
          <w:rFonts w:ascii="Browallia New" w:hAnsi="Browallia New" w:cs="Browallia New"/>
          <w:sz w:val="26"/>
          <w:szCs w:val="26"/>
        </w:rPr>
        <w:t>Market risk</w:t>
      </w:r>
    </w:p>
    <w:p w14:paraId="5D62E572" w14:textId="77777777" w:rsidR="00344296" w:rsidRPr="00F4388D" w:rsidRDefault="00344296" w:rsidP="00F4388D">
      <w:pPr>
        <w:spacing w:before="20" w:after="20"/>
        <w:ind w:left="426" w:firstLine="567"/>
        <w:jc w:val="thaiDistribute"/>
        <w:rPr>
          <w:rFonts w:ascii="Browallia New" w:hAnsi="Browallia New" w:cs="Browallia New"/>
          <w:sz w:val="16"/>
          <w:szCs w:val="16"/>
        </w:rPr>
      </w:pPr>
    </w:p>
    <w:p w14:paraId="36093695" w14:textId="77777777" w:rsidR="00344296" w:rsidRPr="00F4388D" w:rsidRDefault="00344296" w:rsidP="00F4388D">
      <w:pPr>
        <w:suppressAutoHyphens/>
        <w:adjustRightInd/>
        <w:spacing w:before="20" w:after="20"/>
        <w:ind w:left="431"/>
        <w:jc w:val="thaiDistribute"/>
        <w:rPr>
          <w:rFonts w:ascii="Browallia New" w:hAnsi="Browallia New" w:cs="Browallia New"/>
          <w:sz w:val="26"/>
          <w:szCs w:val="26"/>
        </w:rPr>
      </w:pPr>
      <w:r w:rsidRPr="00F4388D">
        <w:rPr>
          <w:rFonts w:ascii="Browallia New" w:hAnsi="Browallia New" w:cs="Browallia New"/>
          <w:sz w:val="26"/>
          <w:szCs w:val="26"/>
        </w:rPr>
        <w:t>The market risks faced by the Group are currency risk, interest rate risk and other price risk</w:t>
      </w:r>
      <w:r w:rsidRPr="00F4388D">
        <w:rPr>
          <w:rFonts w:ascii="Browallia New" w:hAnsi="Browallia New" w:cs="Browallia New"/>
          <w:sz w:val="26"/>
          <w:szCs w:val="26"/>
          <w:cs/>
        </w:rPr>
        <w:t>.</w:t>
      </w:r>
    </w:p>
    <w:p w14:paraId="1A7FC8C0" w14:textId="77777777" w:rsidR="00344296" w:rsidRPr="00DF4543" w:rsidRDefault="00344296" w:rsidP="00DF4543">
      <w:pPr>
        <w:suppressAutoHyphens/>
        <w:adjustRightInd/>
        <w:spacing w:before="20" w:after="20"/>
        <w:ind w:left="431"/>
        <w:jc w:val="thaiDistribute"/>
        <w:rPr>
          <w:rFonts w:ascii="Browallia New" w:hAnsi="Browallia New" w:cs="Browallia New"/>
          <w:sz w:val="16"/>
          <w:szCs w:val="16"/>
        </w:rPr>
      </w:pPr>
    </w:p>
    <w:p w14:paraId="33452054" w14:textId="77777777" w:rsidR="00344296" w:rsidRPr="00F4388D" w:rsidRDefault="00344296" w:rsidP="000701E2">
      <w:pPr>
        <w:suppressAutoHyphens/>
        <w:adjustRightInd/>
        <w:spacing w:before="20" w:after="20"/>
        <w:ind w:left="431"/>
        <w:jc w:val="thaiDistribute"/>
        <w:rPr>
          <w:rFonts w:ascii="Browallia New" w:hAnsi="Browallia New" w:cs="Browallia New"/>
          <w:sz w:val="26"/>
          <w:szCs w:val="26"/>
        </w:rPr>
      </w:pPr>
      <w:r w:rsidRPr="00F4388D">
        <w:rPr>
          <w:rFonts w:ascii="Browallia New" w:hAnsi="Browallia New" w:cs="Browallia New"/>
          <w:sz w:val="26"/>
          <w:szCs w:val="26"/>
        </w:rPr>
        <w:t>Currency risk</w:t>
      </w:r>
    </w:p>
    <w:p w14:paraId="7DF6014A" w14:textId="77777777" w:rsidR="00344296" w:rsidRPr="00DF4543" w:rsidRDefault="00344296" w:rsidP="000701E2">
      <w:pPr>
        <w:suppressAutoHyphens/>
        <w:adjustRightInd/>
        <w:spacing w:before="20" w:after="20"/>
        <w:ind w:left="431"/>
        <w:jc w:val="thaiDistribute"/>
        <w:rPr>
          <w:rFonts w:ascii="Browallia New" w:hAnsi="Browallia New" w:cs="Browallia New"/>
          <w:sz w:val="16"/>
          <w:szCs w:val="16"/>
        </w:rPr>
      </w:pPr>
    </w:p>
    <w:p w14:paraId="619C7EB9" w14:textId="77777777" w:rsidR="00344296" w:rsidRPr="00F4388D" w:rsidRDefault="00344296" w:rsidP="000701E2">
      <w:pPr>
        <w:suppressAutoHyphens/>
        <w:adjustRightInd/>
        <w:spacing w:before="20" w:after="20"/>
        <w:ind w:left="431"/>
        <w:jc w:val="thaiDistribute"/>
        <w:rPr>
          <w:rFonts w:ascii="Browallia New" w:hAnsi="Browallia New" w:cs="Browallia New"/>
          <w:sz w:val="26"/>
          <w:szCs w:val="26"/>
        </w:rPr>
      </w:pPr>
      <w:r w:rsidRPr="00F4388D">
        <w:rPr>
          <w:rFonts w:ascii="Browallia New" w:hAnsi="Browallia New" w:cs="Browallia New"/>
          <w:sz w:val="26"/>
          <w:szCs w:val="26"/>
        </w:rPr>
        <w:t>Currency risk is the risk that the fair value or future cash flows of a financial instrument will fluctuate because of changes in foreign exchange rates.</w:t>
      </w:r>
    </w:p>
    <w:p w14:paraId="0FF74A7D" w14:textId="77777777" w:rsidR="00F4388D" w:rsidRPr="00DF4543" w:rsidRDefault="00F4388D" w:rsidP="000701E2">
      <w:pPr>
        <w:spacing w:before="20" w:after="20"/>
        <w:ind w:left="426" w:firstLine="567"/>
        <w:jc w:val="thaiDistribute"/>
        <w:rPr>
          <w:rFonts w:ascii="Browallia New" w:hAnsi="Browallia New" w:cs="Browallia New"/>
          <w:sz w:val="16"/>
          <w:szCs w:val="16"/>
        </w:rPr>
      </w:pPr>
    </w:p>
    <w:p w14:paraId="30DB8C7E" w14:textId="638F6A8B" w:rsidR="00344296" w:rsidRPr="00F4388D" w:rsidRDefault="00344296" w:rsidP="000701E2">
      <w:pPr>
        <w:suppressAutoHyphens/>
        <w:adjustRightInd/>
        <w:spacing w:before="20" w:after="20"/>
        <w:ind w:left="431"/>
        <w:jc w:val="thaiDistribute"/>
        <w:rPr>
          <w:rFonts w:ascii="Browallia New" w:hAnsi="Browallia New" w:cs="Browallia New"/>
          <w:sz w:val="26"/>
          <w:szCs w:val="26"/>
        </w:rPr>
      </w:pPr>
      <w:r w:rsidRPr="00F4388D">
        <w:rPr>
          <w:rFonts w:ascii="Browallia New" w:hAnsi="Browallia New" w:cs="Browallia New"/>
          <w:sz w:val="26"/>
          <w:szCs w:val="26"/>
        </w:rPr>
        <w:t>The Group constitutes material risk from exchange rates in oversea currencies because there are trading transactions, cash at bank, trade receivable, trade payable and trust receipt that are foreign currency. The management has managed risk from exchange rates by performing the forward foreign currencies contract dependent on each case.</w:t>
      </w:r>
    </w:p>
    <w:p w14:paraId="71A996B6" w14:textId="77777777" w:rsidR="00344296" w:rsidRPr="00DF4543" w:rsidRDefault="00344296" w:rsidP="000701E2">
      <w:pPr>
        <w:spacing w:before="20" w:after="20"/>
        <w:ind w:left="426" w:firstLine="567"/>
        <w:jc w:val="thaiDistribute"/>
        <w:rPr>
          <w:rFonts w:ascii="Browallia New" w:hAnsi="Browallia New" w:cs="Browallia New"/>
          <w:sz w:val="16"/>
          <w:szCs w:val="16"/>
        </w:rPr>
      </w:pPr>
    </w:p>
    <w:p w14:paraId="1C9A7E1B" w14:textId="4FF8439A" w:rsidR="00107A06" w:rsidRDefault="00344296" w:rsidP="000701E2">
      <w:pPr>
        <w:suppressAutoHyphens/>
        <w:adjustRightInd/>
        <w:spacing w:before="20" w:after="20"/>
        <w:ind w:left="431"/>
        <w:jc w:val="thaiDistribute"/>
        <w:rPr>
          <w:rFonts w:ascii="Browallia New" w:hAnsi="Browallia New" w:cs="Browallia New"/>
          <w:sz w:val="26"/>
          <w:szCs w:val="26"/>
        </w:rPr>
      </w:pPr>
      <w:r w:rsidRPr="00F4388D">
        <w:rPr>
          <w:rFonts w:ascii="Browallia New" w:hAnsi="Browallia New" w:cs="Browallia New"/>
          <w:sz w:val="26"/>
          <w:szCs w:val="26"/>
        </w:rPr>
        <w:t>As at December 31, 202</w:t>
      </w:r>
      <w:r w:rsidR="00BD5271">
        <w:rPr>
          <w:rFonts w:ascii="Browallia New" w:hAnsi="Browallia New" w:cs="Browallia New"/>
          <w:sz w:val="26"/>
          <w:szCs w:val="26"/>
        </w:rPr>
        <w:t>5</w:t>
      </w:r>
      <w:r w:rsidRPr="00F4388D">
        <w:rPr>
          <w:rFonts w:ascii="Browallia New" w:hAnsi="Browallia New" w:cs="Browallia New"/>
          <w:sz w:val="26"/>
          <w:szCs w:val="26"/>
        </w:rPr>
        <w:t xml:space="preserve"> and 202</w:t>
      </w:r>
      <w:r w:rsidR="00BD5271">
        <w:rPr>
          <w:rFonts w:ascii="Browallia New" w:hAnsi="Browallia New" w:cs="Browallia New"/>
          <w:sz w:val="26"/>
          <w:szCs w:val="26"/>
        </w:rPr>
        <w:t>4</w:t>
      </w:r>
      <w:r w:rsidRPr="00F4388D">
        <w:rPr>
          <w:rFonts w:ascii="Browallia New" w:hAnsi="Browallia New" w:cs="Browallia New"/>
          <w:sz w:val="26"/>
          <w:szCs w:val="26"/>
        </w:rPr>
        <w:t xml:space="preserve"> the significant outstanding balances of the Company’s financial assets and liabilities denominated in foreign currencies are as </w:t>
      </w:r>
      <w:proofErr w:type="gramStart"/>
      <w:r w:rsidRPr="00F4388D">
        <w:rPr>
          <w:rFonts w:ascii="Browallia New" w:hAnsi="Browallia New" w:cs="Browallia New"/>
          <w:sz w:val="26"/>
          <w:szCs w:val="26"/>
        </w:rPr>
        <w:t>follow</w:t>
      </w:r>
      <w:r w:rsidRPr="00F4388D">
        <w:rPr>
          <w:rFonts w:ascii="Browallia New" w:hAnsi="Browallia New" w:cs="Browallia New"/>
          <w:sz w:val="26"/>
          <w:szCs w:val="26"/>
          <w:cs/>
        </w:rPr>
        <w:t xml:space="preserve"> </w:t>
      </w:r>
      <w:r w:rsidRPr="00F4388D">
        <w:rPr>
          <w:rFonts w:ascii="Browallia New" w:hAnsi="Browallia New" w:cs="Browallia New"/>
          <w:sz w:val="26"/>
          <w:szCs w:val="26"/>
        </w:rPr>
        <w:t>:</w:t>
      </w:r>
      <w:proofErr w:type="gramEnd"/>
      <w:r w:rsidRPr="00F4388D">
        <w:rPr>
          <w:rFonts w:ascii="Browallia New" w:hAnsi="Browallia New" w:cs="Browallia New"/>
          <w:sz w:val="26"/>
          <w:szCs w:val="26"/>
        </w:rPr>
        <w:t>-</w:t>
      </w:r>
    </w:p>
    <w:tbl>
      <w:tblPr>
        <w:tblStyle w:val="81"/>
        <w:tblW w:w="9950" w:type="dxa"/>
        <w:tblInd w:w="186" w:type="dxa"/>
        <w:tblLayout w:type="fixed"/>
        <w:tblLook w:val="0000" w:firstRow="0" w:lastRow="0" w:firstColumn="0" w:lastColumn="0" w:noHBand="0" w:noVBand="0"/>
      </w:tblPr>
      <w:tblGrid>
        <w:gridCol w:w="1757"/>
        <w:gridCol w:w="1474"/>
        <w:gridCol w:w="1474"/>
        <w:gridCol w:w="254"/>
        <w:gridCol w:w="1020"/>
        <w:gridCol w:w="1021"/>
        <w:gridCol w:w="1475"/>
        <w:gridCol w:w="1463"/>
        <w:gridCol w:w="12"/>
      </w:tblGrid>
      <w:tr w:rsidR="002C229E" w:rsidRPr="004B157F" w14:paraId="7D3B63D8" w14:textId="77777777" w:rsidTr="00833A01">
        <w:trPr>
          <w:cantSplit/>
        </w:trPr>
        <w:tc>
          <w:tcPr>
            <w:tcW w:w="1757" w:type="dxa"/>
          </w:tcPr>
          <w:p w14:paraId="41980649" w14:textId="77777777" w:rsidR="002C229E" w:rsidRPr="004B157F" w:rsidRDefault="002C229E" w:rsidP="00833A01">
            <w:pPr>
              <w:pBdr>
                <w:top w:val="nil"/>
                <w:left w:val="nil"/>
                <w:bottom w:val="nil"/>
                <w:right w:val="nil"/>
                <w:between w:val="nil"/>
              </w:pBdr>
              <w:spacing w:before="20" w:after="20"/>
              <w:ind w:left="48"/>
              <w:rPr>
                <w:rFonts w:ascii="Browallia New" w:eastAsia="Browallia New" w:hAnsi="Browallia New" w:cs="Browallia New"/>
                <w:color w:val="000000"/>
                <w:sz w:val="26"/>
                <w:szCs w:val="26"/>
              </w:rPr>
            </w:pPr>
          </w:p>
        </w:tc>
        <w:tc>
          <w:tcPr>
            <w:tcW w:w="1474" w:type="dxa"/>
          </w:tcPr>
          <w:p w14:paraId="0035F42B" w14:textId="77777777" w:rsidR="002C229E" w:rsidRPr="004B157F" w:rsidRDefault="002C229E" w:rsidP="00833A01">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1474" w:type="dxa"/>
            <w:vAlign w:val="center"/>
          </w:tcPr>
          <w:p w14:paraId="30E4BA56" w14:textId="77777777" w:rsidR="002C229E" w:rsidRPr="004B157F" w:rsidRDefault="002C229E" w:rsidP="00833A01">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254" w:type="dxa"/>
          </w:tcPr>
          <w:p w14:paraId="51CD4F3B" w14:textId="77777777" w:rsidR="002C229E" w:rsidRPr="004B157F" w:rsidRDefault="002C229E" w:rsidP="00833A01">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1020" w:type="dxa"/>
          </w:tcPr>
          <w:p w14:paraId="4C65786E" w14:textId="77777777" w:rsidR="002C229E" w:rsidRPr="004B157F" w:rsidRDefault="002C229E" w:rsidP="00833A01">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1021" w:type="dxa"/>
            <w:vAlign w:val="center"/>
          </w:tcPr>
          <w:p w14:paraId="6BC9E04F" w14:textId="77777777" w:rsidR="002C229E" w:rsidRPr="004B157F" w:rsidRDefault="002C229E" w:rsidP="00833A01">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1475" w:type="dxa"/>
          </w:tcPr>
          <w:p w14:paraId="3AAF3A6C" w14:textId="77777777" w:rsidR="002C229E" w:rsidRPr="004B157F" w:rsidRDefault="002C229E" w:rsidP="00833A01">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1475" w:type="dxa"/>
            <w:gridSpan w:val="2"/>
          </w:tcPr>
          <w:p w14:paraId="6F6127A9" w14:textId="77777777" w:rsidR="002C229E" w:rsidRPr="004B157F" w:rsidRDefault="002C229E" w:rsidP="00833A01">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r>
      <w:tr w:rsidR="002C229E" w:rsidRPr="004B157F" w14:paraId="0A7D17DB" w14:textId="77777777" w:rsidTr="00833A01">
        <w:trPr>
          <w:gridAfter w:val="1"/>
          <w:wAfter w:w="12" w:type="dxa"/>
          <w:cantSplit/>
        </w:trPr>
        <w:tc>
          <w:tcPr>
            <w:tcW w:w="1757" w:type="dxa"/>
          </w:tcPr>
          <w:p w14:paraId="6A725392" w14:textId="77777777" w:rsidR="002C229E" w:rsidRPr="004B157F" w:rsidRDefault="002C229E" w:rsidP="00833A01">
            <w:pPr>
              <w:pBdr>
                <w:top w:val="nil"/>
                <w:left w:val="nil"/>
                <w:bottom w:val="nil"/>
                <w:right w:val="nil"/>
                <w:between w:val="nil"/>
              </w:pBdr>
              <w:spacing w:before="20" w:after="20"/>
              <w:ind w:left="48"/>
              <w:rPr>
                <w:rFonts w:ascii="Browallia New" w:eastAsia="Browallia New" w:hAnsi="Browallia New" w:cs="Browallia New"/>
                <w:color w:val="000000"/>
                <w:sz w:val="26"/>
                <w:szCs w:val="26"/>
              </w:rPr>
            </w:pPr>
          </w:p>
        </w:tc>
        <w:tc>
          <w:tcPr>
            <w:tcW w:w="8181" w:type="dxa"/>
            <w:gridSpan w:val="7"/>
          </w:tcPr>
          <w:p w14:paraId="3EFCFCDA" w14:textId="615F56A4" w:rsidR="002C229E" w:rsidRPr="004B157F" w:rsidRDefault="002C229E" w:rsidP="00833A01">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Consolidated financial statement</w:t>
            </w:r>
          </w:p>
        </w:tc>
      </w:tr>
      <w:tr w:rsidR="002C229E" w:rsidRPr="004B157F" w14:paraId="0434BA13" w14:textId="77777777" w:rsidTr="00833A01">
        <w:trPr>
          <w:cantSplit/>
        </w:trPr>
        <w:tc>
          <w:tcPr>
            <w:tcW w:w="1757" w:type="dxa"/>
          </w:tcPr>
          <w:p w14:paraId="7C08EC2B" w14:textId="77777777" w:rsidR="002C229E" w:rsidRPr="004B157F" w:rsidRDefault="002C229E" w:rsidP="00833A01">
            <w:pPr>
              <w:pBdr>
                <w:top w:val="nil"/>
                <w:left w:val="nil"/>
                <w:bottom w:val="nil"/>
                <w:right w:val="nil"/>
                <w:between w:val="nil"/>
              </w:pBdr>
              <w:spacing w:before="20" w:after="20"/>
              <w:ind w:left="48"/>
              <w:rPr>
                <w:rFonts w:ascii="Browallia New" w:eastAsia="Browallia New" w:hAnsi="Browallia New" w:cs="Browallia New"/>
                <w:color w:val="000000"/>
                <w:sz w:val="26"/>
                <w:szCs w:val="26"/>
              </w:rPr>
            </w:pPr>
          </w:p>
        </w:tc>
        <w:tc>
          <w:tcPr>
            <w:tcW w:w="2948" w:type="dxa"/>
            <w:gridSpan w:val="2"/>
          </w:tcPr>
          <w:p w14:paraId="7D5935FD" w14:textId="687A835B" w:rsidR="002C229E" w:rsidRPr="004B157F" w:rsidRDefault="002C229E" w:rsidP="00833A01">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r w:rsidRPr="002C229E">
              <w:rPr>
                <w:rFonts w:ascii="Browallia New" w:eastAsia="Browallia New" w:hAnsi="Browallia New" w:cs="Browallia New"/>
                <w:color w:val="000000"/>
                <w:sz w:val="26"/>
                <w:szCs w:val="26"/>
              </w:rPr>
              <w:t>Foreign currency</w:t>
            </w:r>
          </w:p>
        </w:tc>
        <w:tc>
          <w:tcPr>
            <w:tcW w:w="254" w:type="dxa"/>
            <w:vAlign w:val="center"/>
          </w:tcPr>
          <w:p w14:paraId="62791B3A" w14:textId="77777777" w:rsidR="002C229E" w:rsidRPr="004B157F" w:rsidRDefault="002C229E" w:rsidP="00833A01">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p>
        </w:tc>
        <w:tc>
          <w:tcPr>
            <w:tcW w:w="2041" w:type="dxa"/>
            <w:gridSpan w:val="2"/>
          </w:tcPr>
          <w:p w14:paraId="5B1664B3" w14:textId="0C0CBBAB" w:rsidR="002C229E" w:rsidRPr="004B157F" w:rsidRDefault="002C229E" w:rsidP="00833A01">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r w:rsidRPr="002C229E">
              <w:rPr>
                <w:rFonts w:ascii="Browallia New" w:eastAsia="Browallia New" w:hAnsi="Browallia New" w:cs="Browallia New"/>
                <w:color w:val="000000"/>
                <w:sz w:val="26"/>
                <w:szCs w:val="26"/>
              </w:rPr>
              <w:t>Average exchange rate</w:t>
            </w:r>
          </w:p>
        </w:tc>
        <w:tc>
          <w:tcPr>
            <w:tcW w:w="2950" w:type="dxa"/>
            <w:gridSpan w:val="3"/>
          </w:tcPr>
          <w:p w14:paraId="0521FEB3" w14:textId="2288776C" w:rsidR="002C229E" w:rsidRPr="002F53E1" w:rsidRDefault="002C229E" w:rsidP="00833A01">
            <w:pPr>
              <w:pBdr>
                <w:top w:val="nil"/>
                <w:left w:val="nil"/>
                <w:bottom w:val="nil"/>
                <w:right w:val="nil"/>
                <w:between w:val="nil"/>
              </w:pBdr>
              <w:spacing w:before="20" w:after="20"/>
              <w:jc w:val="right"/>
              <w:rPr>
                <w:rFonts w:ascii="Browallia New" w:eastAsia="Browallia New" w:hAnsi="Browallia New" w:cs="Browallia New"/>
                <w:color w:val="000000"/>
                <w:sz w:val="26"/>
                <w:szCs w:val="26"/>
                <w:cs/>
              </w:rPr>
            </w:pPr>
            <w:r w:rsidRPr="002F53E1">
              <w:rPr>
                <w:rFonts w:ascii="Browallia New" w:eastAsia="Browallia New" w:hAnsi="Browallia New" w:cs="Browallia New"/>
                <w:color w:val="000000"/>
                <w:sz w:val="26"/>
                <w:szCs w:val="26"/>
                <w:cs/>
              </w:rPr>
              <w:t>(</w:t>
            </w:r>
            <w:r>
              <w:rPr>
                <w:rFonts w:ascii="Browallia New" w:eastAsia="Browallia New" w:hAnsi="Browallia New" w:cs="Browallia New"/>
                <w:color w:val="000000"/>
                <w:sz w:val="26"/>
                <w:szCs w:val="26"/>
              </w:rPr>
              <w:t>Unit</w:t>
            </w:r>
            <w:r w:rsidRPr="002F53E1">
              <w:rPr>
                <w:rFonts w:ascii="Browallia New" w:eastAsia="Browallia New" w:hAnsi="Browallia New" w:cs="Browallia New"/>
                <w:color w:val="000000"/>
                <w:sz w:val="26"/>
                <w:szCs w:val="26"/>
                <w:cs/>
              </w:rPr>
              <w:t xml:space="preserve"> : </w:t>
            </w:r>
            <w:r>
              <w:rPr>
                <w:rFonts w:ascii="Browallia New" w:eastAsia="Browallia New" w:hAnsi="Browallia New" w:cs="Browallia New"/>
                <w:color w:val="000000"/>
                <w:sz w:val="26"/>
                <w:szCs w:val="26"/>
              </w:rPr>
              <w:t>Baht</w:t>
            </w:r>
            <w:r w:rsidRPr="002F53E1">
              <w:rPr>
                <w:rFonts w:ascii="Browallia New" w:eastAsia="Browallia New" w:hAnsi="Browallia New" w:cs="Browallia New"/>
                <w:color w:val="000000"/>
                <w:sz w:val="26"/>
                <w:szCs w:val="26"/>
                <w:cs/>
              </w:rPr>
              <w:t>)</w:t>
            </w:r>
          </w:p>
        </w:tc>
      </w:tr>
      <w:tr w:rsidR="00F239D1" w:rsidRPr="004B157F" w14:paraId="7E7C0ADD" w14:textId="77777777" w:rsidTr="00833A01">
        <w:trPr>
          <w:cantSplit/>
        </w:trPr>
        <w:tc>
          <w:tcPr>
            <w:tcW w:w="1757" w:type="dxa"/>
          </w:tcPr>
          <w:p w14:paraId="75D32259" w14:textId="6A0BFD58" w:rsidR="00F239D1" w:rsidRPr="004B157F" w:rsidRDefault="00F239D1" w:rsidP="00F239D1">
            <w:pPr>
              <w:pBdr>
                <w:top w:val="nil"/>
                <w:left w:val="nil"/>
                <w:bottom w:val="nil"/>
                <w:right w:val="nil"/>
                <w:between w:val="nil"/>
              </w:pBdr>
              <w:spacing w:before="20" w:after="20"/>
              <w:rPr>
                <w:rFonts w:ascii="Browallia New" w:eastAsia="Browallia New" w:hAnsi="Browallia New" w:cs="Browallia New"/>
                <w:color w:val="000000"/>
                <w:sz w:val="26"/>
                <w:szCs w:val="26"/>
                <w:u w:val="single"/>
              </w:rPr>
            </w:pPr>
            <w:r w:rsidRPr="002C229E">
              <w:rPr>
                <w:rFonts w:ascii="Browallia New" w:eastAsia="Browallia New" w:hAnsi="Browallia New" w:cs="Browallia New"/>
                <w:color w:val="000000"/>
                <w:sz w:val="26"/>
                <w:szCs w:val="26"/>
              </w:rPr>
              <w:t>Financial assets</w:t>
            </w:r>
          </w:p>
        </w:tc>
        <w:tc>
          <w:tcPr>
            <w:tcW w:w="1474" w:type="dxa"/>
          </w:tcPr>
          <w:p w14:paraId="3FD99A0E" w14:textId="5E224C8D" w:rsidR="00F239D1" w:rsidRPr="004B157F" w:rsidRDefault="00F239D1" w:rsidP="00F239D1">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2025</w:t>
            </w:r>
          </w:p>
        </w:tc>
        <w:tc>
          <w:tcPr>
            <w:tcW w:w="1474" w:type="dxa"/>
          </w:tcPr>
          <w:p w14:paraId="19F7F051" w14:textId="701D9935" w:rsidR="00F239D1" w:rsidRPr="004B157F" w:rsidRDefault="00F239D1" w:rsidP="00F239D1">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2024</w:t>
            </w:r>
          </w:p>
        </w:tc>
        <w:tc>
          <w:tcPr>
            <w:tcW w:w="254" w:type="dxa"/>
          </w:tcPr>
          <w:p w14:paraId="57CB161C" w14:textId="77777777" w:rsidR="00F239D1" w:rsidRPr="004B157F" w:rsidRDefault="00F239D1" w:rsidP="00F239D1">
            <w:pPr>
              <w:pBdr>
                <w:top w:val="nil"/>
                <w:left w:val="nil"/>
                <w:bottom w:val="nil"/>
                <w:right w:val="nil"/>
                <w:between w:val="nil"/>
              </w:pBdr>
              <w:spacing w:before="20" w:after="20"/>
              <w:ind w:left="-120" w:right="-75"/>
              <w:jc w:val="center"/>
              <w:rPr>
                <w:rFonts w:ascii="Browallia New" w:eastAsia="Browallia New" w:hAnsi="Browallia New" w:cs="Browallia New"/>
                <w:color w:val="000000"/>
                <w:sz w:val="26"/>
                <w:szCs w:val="26"/>
                <w:u w:val="single"/>
              </w:rPr>
            </w:pPr>
          </w:p>
        </w:tc>
        <w:tc>
          <w:tcPr>
            <w:tcW w:w="1020" w:type="dxa"/>
          </w:tcPr>
          <w:p w14:paraId="251C2357" w14:textId="3834EA49" w:rsidR="00F239D1" w:rsidRPr="004B157F" w:rsidRDefault="00F239D1" w:rsidP="00F239D1">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2025</w:t>
            </w:r>
          </w:p>
        </w:tc>
        <w:tc>
          <w:tcPr>
            <w:tcW w:w="1021" w:type="dxa"/>
          </w:tcPr>
          <w:p w14:paraId="43847B0D" w14:textId="432855AC" w:rsidR="00F239D1" w:rsidRPr="004B157F" w:rsidRDefault="00F239D1" w:rsidP="00F239D1">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2024</w:t>
            </w:r>
          </w:p>
        </w:tc>
        <w:tc>
          <w:tcPr>
            <w:tcW w:w="1475" w:type="dxa"/>
          </w:tcPr>
          <w:p w14:paraId="4C716F46" w14:textId="511B3AF1" w:rsidR="00F239D1" w:rsidRPr="004B157F" w:rsidRDefault="00F239D1" w:rsidP="00F239D1">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2025</w:t>
            </w:r>
          </w:p>
        </w:tc>
        <w:tc>
          <w:tcPr>
            <w:tcW w:w="1475" w:type="dxa"/>
            <w:gridSpan w:val="2"/>
          </w:tcPr>
          <w:p w14:paraId="36C6AA32" w14:textId="4ED0725A" w:rsidR="00F239D1" w:rsidRPr="004B157F" w:rsidRDefault="00F239D1" w:rsidP="00F239D1">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2024</w:t>
            </w:r>
          </w:p>
        </w:tc>
      </w:tr>
      <w:tr w:rsidR="00ED5975" w:rsidRPr="004B157F" w14:paraId="2AE45791" w14:textId="77777777" w:rsidTr="00833A01">
        <w:trPr>
          <w:cantSplit/>
        </w:trPr>
        <w:tc>
          <w:tcPr>
            <w:tcW w:w="1757" w:type="dxa"/>
          </w:tcPr>
          <w:p w14:paraId="77B9C428" w14:textId="77777777" w:rsidR="00ED5975" w:rsidRPr="004B157F" w:rsidRDefault="00ED5975" w:rsidP="00ED5975">
            <w:pPr>
              <w:pBdr>
                <w:top w:val="nil"/>
                <w:left w:val="nil"/>
                <w:bottom w:val="nil"/>
                <w:right w:val="nil"/>
                <w:between w:val="nil"/>
              </w:pBdr>
              <w:spacing w:before="20" w:after="20"/>
              <w:ind w:left="-15" w:right="34"/>
              <w:rPr>
                <w:rFonts w:ascii="Browallia New" w:eastAsia="Browallia New" w:hAnsi="Browallia New" w:cs="Browallia New"/>
                <w:color w:val="000000"/>
                <w:sz w:val="2"/>
                <w:szCs w:val="2"/>
              </w:rPr>
            </w:pPr>
          </w:p>
        </w:tc>
        <w:tc>
          <w:tcPr>
            <w:tcW w:w="1474" w:type="dxa"/>
          </w:tcPr>
          <w:p w14:paraId="2CA726BF" w14:textId="77777777" w:rsidR="00ED5975" w:rsidRPr="004B157F" w:rsidRDefault="00ED5975" w:rsidP="00ED5975">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1474" w:type="dxa"/>
          </w:tcPr>
          <w:p w14:paraId="23863CBD" w14:textId="77777777" w:rsidR="00ED5975" w:rsidRPr="004B157F" w:rsidRDefault="00ED5975" w:rsidP="00ED5975">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254" w:type="dxa"/>
          </w:tcPr>
          <w:p w14:paraId="6FD4DFD8" w14:textId="77777777" w:rsidR="00ED5975" w:rsidRPr="004B157F" w:rsidRDefault="00ED5975" w:rsidP="00ED5975">
            <w:pPr>
              <w:pBdr>
                <w:top w:val="nil"/>
                <w:left w:val="nil"/>
                <w:bottom w:val="nil"/>
                <w:right w:val="nil"/>
                <w:between w:val="nil"/>
              </w:pBdr>
              <w:spacing w:before="20" w:after="20"/>
              <w:ind w:left="-120" w:right="-75"/>
              <w:jc w:val="center"/>
              <w:rPr>
                <w:rFonts w:ascii="Browallia New" w:eastAsia="Browallia New" w:hAnsi="Browallia New" w:cs="Browallia New"/>
                <w:color w:val="000000"/>
                <w:sz w:val="2"/>
                <w:szCs w:val="2"/>
                <w:u w:val="single"/>
              </w:rPr>
            </w:pPr>
          </w:p>
        </w:tc>
        <w:tc>
          <w:tcPr>
            <w:tcW w:w="1020" w:type="dxa"/>
          </w:tcPr>
          <w:p w14:paraId="549C62B8" w14:textId="77777777" w:rsidR="00ED5975" w:rsidRPr="004B157F" w:rsidRDefault="00ED5975" w:rsidP="00ED5975">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1021" w:type="dxa"/>
          </w:tcPr>
          <w:p w14:paraId="0E84136D" w14:textId="77777777" w:rsidR="00ED5975" w:rsidRPr="004B157F" w:rsidRDefault="00ED5975" w:rsidP="00ED5975">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1475" w:type="dxa"/>
          </w:tcPr>
          <w:p w14:paraId="7BE9E342" w14:textId="77777777" w:rsidR="00ED5975" w:rsidRPr="004B157F" w:rsidRDefault="00ED5975" w:rsidP="00ED5975">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1475" w:type="dxa"/>
            <w:gridSpan w:val="2"/>
          </w:tcPr>
          <w:p w14:paraId="56C050B0" w14:textId="77777777" w:rsidR="00ED5975" w:rsidRPr="004B157F" w:rsidRDefault="00ED5975" w:rsidP="00ED5975">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r>
      <w:tr w:rsidR="00C60CB4" w:rsidRPr="004B157F" w14:paraId="2F72E436" w14:textId="77777777" w:rsidTr="00B90E68">
        <w:trPr>
          <w:cantSplit/>
          <w:trHeight w:val="284"/>
        </w:trPr>
        <w:tc>
          <w:tcPr>
            <w:tcW w:w="1757" w:type="dxa"/>
          </w:tcPr>
          <w:p w14:paraId="1500112C" w14:textId="3DD9B029" w:rsidR="00C60CB4" w:rsidRPr="004B157F" w:rsidRDefault="00C60CB4" w:rsidP="00C60CB4">
            <w:pPr>
              <w:pBdr>
                <w:top w:val="nil"/>
                <w:left w:val="nil"/>
                <w:bottom w:val="nil"/>
                <w:right w:val="nil"/>
                <w:between w:val="nil"/>
              </w:pBdr>
              <w:spacing w:before="20" w:after="20"/>
              <w:ind w:left="38"/>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USD</w:t>
            </w:r>
          </w:p>
        </w:tc>
        <w:tc>
          <w:tcPr>
            <w:tcW w:w="1474" w:type="dxa"/>
          </w:tcPr>
          <w:p w14:paraId="3E9F8101" w14:textId="715267C1" w:rsidR="00C60CB4" w:rsidRPr="004B157F" w:rsidRDefault="00C60CB4" w:rsidP="00C60CB4">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DC49D8">
              <w:rPr>
                <w:rFonts w:ascii="Browallia New" w:eastAsia="Browallia New" w:hAnsi="Browallia New" w:cs="Browallia New"/>
                <w:sz w:val="26"/>
                <w:szCs w:val="26"/>
              </w:rPr>
              <w:t>512,556.33</w:t>
            </w:r>
          </w:p>
        </w:tc>
        <w:tc>
          <w:tcPr>
            <w:tcW w:w="1474" w:type="dxa"/>
          </w:tcPr>
          <w:p w14:paraId="0824C9CD" w14:textId="58145309" w:rsidR="00C60CB4" w:rsidRPr="004B157F" w:rsidRDefault="00C60CB4" w:rsidP="00C60CB4">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336,</w:t>
            </w:r>
            <w:r>
              <w:rPr>
                <w:rFonts w:ascii="Browallia New" w:eastAsia="Browallia New" w:hAnsi="Browallia New" w:cs="Browallia New"/>
                <w:sz w:val="26"/>
                <w:szCs w:val="26"/>
              </w:rPr>
              <w:t>811.78</w:t>
            </w:r>
          </w:p>
        </w:tc>
        <w:tc>
          <w:tcPr>
            <w:tcW w:w="254" w:type="dxa"/>
          </w:tcPr>
          <w:p w14:paraId="065E6710" w14:textId="77777777" w:rsidR="00C60CB4" w:rsidRPr="004B157F" w:rsidRDefault="00C60CB4" w:rsidP="00C60CB4">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020" w:type="dxa"/>
          </w:tcPr>
          <w:p w14:paraId="6EA47D05" w14:textId="1EC263A1" w:rsidR="00C60CB4" w:rsidRPr="004B157F" w:rsidRDefault="00C60CB4" w:rsidP="00C60CB4">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DC49D8">
              <w:rPr>
                <w:rFonts w:ascii="Browallia New" w:eastAsia="Browallia New" w:hAnsi="Browallia New" w:cs="Browallia New"/>
                <w:sz w:val="26"/>
                <w:szCs w:val="26"/>
                <w:cs/>
              </w:rPr>
              <w:t>31.42</w:t>
            </w:r>
          </w:p>
        </w:tc>
        <w:tc>
          <w:tcPr>
            <w:tcW w:w="1021" w:type="dxa"/>
          </w:tcPr>
          <w:p w14:paraId="375D091A" w14:textId="767E4D2F" w:rsidR="00C60CB4" w:rsidRPr="004B157F" w:rsidRDefault="00C60CB4" w:rsidP="00C60CB4">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33.83</w:t>
            </w:r>
          </w:p>
        </w:tc>
        <w:tc>
          <w:tcPr>
            <w:tcW w:w="1475" w:type="dxa"/>
          </w:tcPr>
          <w:p w14:paraId="0732EDA9" w14:textId="2327EA72" w:rsidR="00C60CB4" w:rsidRPr="004B157F" w:rsidRDefault="00C60CB4" w:rsidP="00C60CB4">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DC49D8">
              <w:rPr>
                <w:rFonts w:ascii="Browallia New" w:eastAsia="Browallia New" w:hAnsi="Browallia New" w:cs="Browallia New"/>
                <w:sz w:val="26"/>
                <w:szCs w:val="26"/>
                <w:cs/>
              </w:rPr>
              <w:t>16</w:t>
            </w:r>
            <w:r w:rsidRPr="00DC49D8">
              <w:rPr>
                <w:rFonts w:ascii="Browallia New" w:eastAsia="Browallia New" w:hAnsi="Browallia New" w:cs="Browallia New"/>
                <w:sz w:val="26"/>
                <w:szCs w:val="26"/>
              </w:rPr>
              <w:t>,</w:t>
            </w:r>
            <w:r w:rsidRPr="00DC49D8">
              <w:rPr>
                <w:rFonts w:ascii="Browallia New" w:eastAsia="Browallia New" w:hAnsi="Browallia New" w:cs="Browallia New"/>
                <w:sz w:val="26"/>
                <w:szCs w:val="26"/>
                <w:cs/>
              </w:rPr>
              <w:t>105</w:t>
            </w:r>
            <w:r w:rsidRPr="00DC49D8">
              <w:rPr>
                <w:rFonts w:ascii="Browallia New" w:eastAsia="Browallia New" w:hAnsi="Browallia New" w:cs="Browallia New"/>
                <w:sz w:val="26"/>
                <w:szCs w:val="26"/>
              </w:rPr>
              <w:t>,</w:t>
            </w:r>
            <w:r w:rsidRPr="00DC49D8">
              <w:rPr>
                <w:rFonts w:ascii="Browallia New" w:eastAsia="Browallia New" w:hAnsi="Browallia New" w:cs="Browallia New"/>
                <w:sz w:val="26"/>
                <w:szCs w:val="26"/>
                <w:cs/>
              </w:rPr>
              <w:t>288.72</w:t>
            </w:r>
          </w:p>
        </w:tc>
        <w:tc>
          <w:tcPr>
            <w:tcW w:w="1475" w:type="dxa"/>
            <w:gridSpan w:val="2"/>
          </w:tcPr>
          <w:p w14:paraId="47D41D3F" w14:textId="0AF9E549" w:rsidR="00C60CB4" w:rsidRPr="004B157F" w:rsidRDefault="00C60CB4" w:rsidP="00C60CB4">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Pr>
                <w:rFonts w:ascii="Browallia New" w:eastAsia="Browallia New" w:hAnsi="Browallia New" w:cs="Browallia New"/>
                <w:sz w:val="26"/>
                <w:szCs w:val="26"/>
              </w:rPr>
              <w:t>11,394,207.79</w:t>
            </w:r>
            <w:r w:rsidRPr="0018224F">
              <w:rPr>
                <w:rFonts w:ascii="Browallia New" w:eastAsia="Browallia New" w:hAnsi="Browallia New" w:cs="Browallia New"/>
                <w:sz w:val="26"/>
                <w:szCs w:val="26"/>
              </w:rPr>
              <w:t xml:space="preserve"> </w:t>
            </w:r>
          </w:p>
        </w:tc>
      </w:tr>
      <w:tr w:rsidR="00C60CB4" w:rsidRPr="004B157F" w14:paraId="148E48FB" w14:textId="77777777" w:rsidTr="00B90E68">
        <w:trPr>
          <w:cantSplit/>
          <w:trHeight w:val="284"/>
        </w:trPr>
        <w:tc>
          <w:tcPr>
            <w:tcW w:w="1757" w:type="dxa"/>
          </w:tcPr>
          <w:p w14:paraId="65A9BBCA" w14:textId="6073A851" w:rsidR="00C60CB4" w:rsidRPr="004B157F" w:rsidRDefault="005B1125" w:rsidP="00C60CB4">
            <w:pPr>
              <w:pBdr>
                <w:top w:val="nil"/>
                <w:left w:val="nil"/>
                <w:bottom w:val="nil"/>
                <w:right w:val="nil"/>
                <w:between w:val="nil"/>
              </w:pBdr>
              <w:spacing w:before="20" w:after="20"/>
              <w:ind w:left="38"/>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EUR</w:t>
            </w:r>
          </w:p>
        </w:tc>
        <w:tc>
          <w:tcPr>
            <w:tcW w:w="1474" w:type="dxa"/>
          </w:tcPr>
          <w:p w14:paraId="3B961BDC" w14:textId="2FDDD692" w:rsidR="00C60CB4" w:rsidRPr="004B157F" w:rsidRDefault="00C60CB4" w:rsidP="00C60CB4">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DC49D8">
              <w:rPr>
                <w:rFonts w:ascii="Browallia New" w:eastAsia="Browallia New" w:hAnsi="Browallia New" w:cs="Browallia New"/>
                <w:sz w:val="26"/>
                <w:szCs w:val="26"/>
              </w:rPr>
              <w:t>5,000.00</w:t>
            </w:r>
          </w:p>
        </w:tc>
        <w:tc>
          <w:tcPr>
            <w:tcW w:w="1474" w:type="dxa"/>
          </w:tcPr>
          <w:p w14:paraId="08B79AD8" w14:textId="2248BBCB" w:rsidR="00C60CB4" w:rsidRPr="004B157F" w:rsidRDefault="00C60CB4" w:rsidP="00C60CB4">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5,000.00</w:t>
            </w:r>
          </w:p>
        </w:tc>
        <w:tc>
          <w:tcPr>
            <w:tcW w:w="254" w:type="dxa"/>
          </w:tcPr>
          <w:p w14:paraId="06BC14BB" w14:textId="77777777" w:rsidR="00C60CB4" w:rsidRPr="004B157F" w:rsidRDefault="00C60CB4" w:rsidP="00C60CB4">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020" w:type="dxa"/>
          </w:tcPr>
          <w:p w14:paraId="78740F9D" w14:textId="5B5930FD" w:rsidR="00C60CB4" w:rsidRPr="004B157F" w:rsidRDefault="00C60CB4" w:rsidP="00C60CB4">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DC49D8">
              <w:rPr>
                <w:rFonts w:ascii="Browallia New" w:eastAsia="Browallia New" w:hAnsi="Browallia New" w:cs="Browallia New"/>
                <w:sz w:val="26"/>
                <w:szCs w:val="26"/>
              </w:rPr>
              <w:t>36.84</w:t>
            </w:r>
          </w:p>
        </w:tc>
        <w:tc>
          <w:tcPr>
            <w:tcW w:w="1021" w:type="dxa"/>
          </w:tcPr>
          <w:p w14:paraId="1787F765" w14:textId="6767B9E5" w:rsidR="00C60CB4" w:rsidRPr="004B157F" w:rsidRDefault="00C60CB4" w:rsidP="00C60CB4">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35.08</w:t>
            </w:r>
          </w:p>
        </w:tc>
        <w:tc>
          <w:tcPr>
            <w:tcW w:w="1475" w:type="dxa"/>
          </w:tcPr>
          <w:p w14:paraId="562A8CD2" w14:textId="47E83572" w:rsidR="00C60CB4" w:rsidRPr="004B157F" w:rsidRDefault="00C60CB4" w:rsidP="00C60CB4">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DC49D8">
              <w:rPr>
                <w:rFonts w:ascii="Browallia New" w:eastAsia="Browallia New" w:hAnsi="Browallia New" w:cs="Browallia New"/>
                <w:sz w:val="26"/>
                <w:szCs w:val="26"/>
              </w:rPr>
              <w:t>184,207.00</w:t>
            </w:r>
          </w:p>
        </w:tc>
        <w:tc>
          <w:tcPr>
            <w:tcW w:w="1475" w:type="dxa"/>
            <w:gridSpan w:val="2"/>
          </w:tcPr>
          <w:p w14:paraId="396937CB" w14:textId="584D037B" w:rsidR="00C60CB4" w:rsidRPr="004B157F" w:rsidRDefault="00C60CB4" w:rsidP="00C60CB4">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 xml:space="preserve"> 175,390.00 </w:t>
            </w:r>
          </w:p>
        </w:tc>
      </w:tr>
      <w:tr w:rsidR="00C60CB4" w:rsidRPr="004B157F" w14:paraId="01A10393" w14:textId="77777777" w:rsidTr="00B90E68">
        <w:trPr>
          <w:cantSplit/>
          <w:trHeight w:val="284"/>
        </w:trPr>
        <w:tc>
          <w:tcPr>
            <w:tcW w:w="1757" w:type="dxa"/>
          </w:tcPr>
          <w:p w14:paraId="31927DAE" w14:textId="1A66A306" w:rsidR="00C60CB4" w:rsidRPr="004B157F" w:rsidRDefault="005B1125" w:rsidP="00C60CB4">
            <w:pPr>
              <w:pBdr>
                <w:top w:val="nil"/>
                <w:left w:val="nil"/>
                <w:bottom w:val="nil"/>
                <w:right w:val="nil"/>
                <w:between w:val="nil"/>
              </w:pBdr>
              <w:spacing w:before="20" w:after="20"/>
              <w:ind w:left="38"/>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JPY</w:t>
            </w:r>
          </w:p>
        </w:tc>
        <w:tc>
          <w:tcPr>
            <w:tcW w:w="1474" w:type="dxa"/>
          </w:tcPr>
          <w:p w14:paraId="5BEC5466" w14:textId="1D8B5B67" w:rsidR="00C60CB4" w:rsidRPr="004B157F" w:rsidRDefault="00C60CB4" w:rsidP="00C60CB4">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DC49D8">
              <w:rPr>
                <w:rFonts w:ascii="Browallia New" w:eastAsia="Browallia New" w:hAnsi="Browallia New" w:cs="Browallia New"/>
                <w:sz w:val="26"/>
                <w:szCs w:val="26"/>
              </w:rPr>
              <w:t>1,585,000.00</w:t>
            </w:r>
          </w:p>
        </w:tc>
        <w:tc>
          <w:tcPr>
            <w:tcW w:w="1474" w:type="dxa"/>
          </w:tcPr>
          <w:p w14:paraId="146EC53E" w14:textId="1FA1BB1A" w:rsidR="00C60CB4" w:rsidRPr="004B157F" w:rsidRDefault="00C60CB4" w:rsidP="00C60CB4">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1,585,000.00</w:t>
            </w:r>
          </w:p>
        </w:tc>
        <w:tc>
          <w:tcPr>
            <w:tcW w:w="254" w:type="dxa"/>
          </w:tcPr>
          <w:p w14:paraId="78919C7C" w14:textId="77777777" w:rsidR="00C60CB4" w:rsidRPr="004B157F" w:rsidRDefault="00C60CB4" w:rsidP="00C60CB4">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020" w:type="dxa"/>
          </w:tcPr>
          <w:p w14:paraId="052D2D66" w14:textId="1A938E11" w:rsidR="00C60CB4" w:rsidRPr="004B157F" w:rsidRDefault="00C60CB4" w:rsidP="00C60CB4">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DC49D8">
              <w:rPr>
                <w:rFonts w:ascii="Browallia New" w:eastAsia="Browallia New" w:hAnsi="Browallia New" w:cs="Browallia New"/>
                <w:sz w:val="26"/>
                <w:szCs w:val="26"/>
              </w:rPr>
              <w:t>0.20</w:t>
            </w:r>
          </w:p>
        </w:tc>
        <w:tc>
          <w:tcPr>
            <w:tcW w:w="1021" w:type="dxa"/>
          </w:tcPr>
          <w:p w14:paraId="31334858" w14:textId="76A56C34" w:rsidR="00C60CB4" w:rsidRPr="004B157F" w:rsidRDefault="00C60CB4" w:rsidP="00C60CB4">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0.21</w:t>
            </w:r>
          </w:p>
        </w:tc>
        <w:tc>
          <w:tcPr>
            <w:tcW w:w="1475" w:type="dxa"/>
          </w:tcPr>
          <w:p w14:paraId="176B2AD8" w14:textId="617B36C7" w:rsidR="00C60CB4" w:rsidRPr="004B157F" w:rsidRDefault="00C60CB4" w:rsidP="00C60CB4">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DC49D8">
              <w:rPr>
                <w:rFonts w:ascii="Browallia New" w:eastAsia="Browallia New" w:hAnsi="Browallia New" w:cs="Browallia New"/>
                <w:sz w:val="26"/>
                <w:szCs w:val="26"/>
              </w:rPr>
              <w:t>315,563.99</w:t>
            </w:r>
          </w:p>
        </w:tc>
        <w:tc>
          <w:tcPr>
            <w:tcW w:w="1475" w:type="dxa"/>
            <w:gridSpan w:val="2"/>
          </w:tcPr>
          <w:p w14:paraId="05574FE7" w14:textId="19796EBE" w:rsidR="00C60CB4" w:rsidRPr="004B157F" w:rsidRDefault="00C60CB4" w:rsidP="00C60CB4">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 xml:space="preserve"> 336,237.15 </w:t>
            </w:r>
          </w:p>
        </w:tc>
      </w:tr>
      <w:tr w:rsidR="00C60CB4" w:rsidRPr="002F53E1" w14:paraId="496103B0" w14:textId="77777777" w:rsidTr="00B90E68">
        <w:trPr>
          <w:cantSplit/>
        </w:trPr>
        <w:tc>
          <w:tcPr>
            <w:tcW w:w="1757" w:type="dxa"/>
          </w:tcPr>
          <w:p w14:paraId="1912C9CA" w14:textId="3E6A92D5" w:rsidR="00C60CB4" w:rsidRPr="002F53E1" w:rsidRDefault="00BD5271" w:rsidP="00C60CB4">
            <w:pPr>
              <w:pBdr>
                <w:top w:val="nil"/>
                <w:left w:val="nil"/>
                <w:bottom w:val="nil"/>
                <w:right w:val="nil"/>
                <w:between w:val="nil"/>
              </w:pBdr>
              <w:spacing w:before="20" w:after="20"/>
              <w:ind w:left="48"/>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CNY</w:t>
            </w:r>
          </w:p>
        </w:tc>
        <w:tc>
          <w:tcPr>
            <w:tcW w:w="1474" w:type="dxa"/>
          </w:tcPr>
          <w:p w14:paraId="00D40462" w14:textId="629A2BDD" w:rsidR="00C60CB4" w:rsidRPr="002F53E1" w:rsidRDefault="00C60CB4" w:rsidP="00C60CB4">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DC49D8">
              <w:rPr>
                <w:rFonts w:ascii="Browallia New" w:eastAsia="Browallia New" w:hAnsi="Browallia New" w:cs="Browallia New"/>
                <w:sz w:val="26"/>
                <w:szCs w:val="26"/>
              </w:rPr>
              <w:t>1,600.00</w:t>
            </w:r>
          </w:p>
        </w:tc>
        <w:tc>
          <w:tcPr>
            <w:tcW w:w="1474" w:type="dxa"/>
          </w:tcPr>
          <w:p w14:paraId="60B8D2D8" w14:textId="4F91AA01" w:rsidR="00C60CB4" w:rsidRPr="002F53E1" w:rsidRDefault="00C60CB4" w:rsidP="00C60CB4">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Pr>
                <w:rFonts w:ascii="Browallia New" w:eastAsia="Browallia New" w:hAnsi="Browallia New" w:cs="Browallia New"/>
                <w:sz w:val="26"/>
                <w:szCs w:val="26"/>
              </w:rPr>
              <w:t>-</w:t>
            </w:r>
          </w:p>
        </w:tc>
        <w:tc>
          <w:tcPr>
            <w:tcW w:w="254" w:type="dxa"/>
          </w:tcPr>
          <w:p w14:paraId="2D7D833F" w14:textId="77777777" w:rsidR="00C60CB4" w:rsidRPr="002F53E1" w:rsidRDefault="00C60CB4" w:rsidP="00C60CB4">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1020" w:type="dxa"/>
          </w:tcPr>
          <w:p w14:paraId="4320DC42" w14:textId="2233D7B5" w:rsidR="00C60CB4" w:rsidRPr="002F53E1" w:rsidRDefault="00C60CB4" w:rsidP="00C60CB4">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DC49D8">
              <w:rPr>
                <w:rFonts w:ascii="Browallia New" w:eastAsia="Browallia New" w:hAnsi="Browallia New" w:cs="Browallia New"/>
                <w:sz w:val="26"/>
                <w:szCs w:val="26"/>
              </w:rPr>
              <w:t>4.46</w:t>
            </w:r>
          </w:p>
        </w:tc>
        <w:tc>
          <w:tcPr>
            <w:tcW w:w="1021" w:type="dxa"/>
          </w:tcPr>
          <w:p w14:paraId="5EAE97AE" w14:textId="39E71172" w:rsidR="00C60CB4" w:rsidRPr="002F53E1" w:rsidRDefault="00C60CB4" w:rsidP="00C60CB4">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Pr>
                <w:rFonts w:ascii="Browallia New" w:eastAsia="Browallia New" w:hAnsi="Browallia New" w:cs="Browallia New"/>
                <w:sz w:val="26"/>
                <w:szCs w:val="26"/>
              </w:rPr>
              <w:t>-</w:t>
            </w:r>
          </w:p>
        </w:tc>
        <w:tc>
          <w:tcPr>
            <w:tcW w:w="1475" w:type="dxa"/>
          </w:tcPr>
          <w:p w14:paraId="6AFDE7E4" w14:textId="70952252" w:rsidR="00C60CB4" w:rsidRPr="002F53E1" w:rsidRDefault="00C60CB4" w:rsidP="00C60CB4">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DC49D8">
              <w:rPr>
                <w:rFonts w:ascii="Browallia New" w:eastAsia="Browallia New" w:hAnsi="Browallia New" w:cs="Browallia New"/>
                <w:sz w:val="26"/>
                <w:szCs w:val="26"/>
              </w:rPr>
              <w:t>7,141.92</w:t>
            </w:r>
          </w:p>
        </w:tc>
        <w:tc>
          <w:tcPr>
            <w:tcW w:w="1475" w:type="dxa"/>
            <w:gridSpan w:val="2"/>
          </w:tcPr>
          <w:p w14:paraId="29B6156F" w14:textId="245290D0" w:rsidR="00C60CB4" w:rsidRPr="002F53E1" w:rsidRDefault="00C60CB4" w:rsidP="00C60CB4">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Pr>
                <w:rFonts w:ascii="Browallia New" w:eastAsia="Browallia New" w:hAnsi="Browallia New" w:cs="Browallia New"/>
                <w:sz w:val="26"/>
                <w:szCs w:val="26"/>
              </w:rPr>
              <w:t>-</w:t>
            </w:r>
          </w:p>
        </w:tc>
      </w:tr>
      <w:tr w:rsidR="00C60CB4" w:rsidRPr="002F53E1" w14:paraId="4D726C80" w14:textId="77777777" w:rsidTr="00B90E68">
        <w:trPr>
          <w:cantSplit/>
        </w:trPr>
        <w:tc>
          <w:tcPr>
            <w:tcW w:w="1757" w:type="dxa"/>
          </w:tcPr>
          <w:p w14:paraId="50D1A3CB" w14:textId="77777777" w:rsidR="00C60CB4" w:rsidRPr="00C60CB4" w:rsidRDefault="00C60CB4" w:rsidP="00C60CB4">
            <w:pPr>
              <w:pBdr>
                <w:top w:val="nil"/>
                <w:left w:val="nil"/>
                <w:bottom w:val="nil"/>
                <w:right w:val="nil"/>
                <w:between w:val="nil"/>
              </w:pBdr>
              <w:spacing w:before="20" w:after="20"/>
              <w:ind w:left="48"/>
              <w:rPr>
                <w:rFonts w:ascii="Browallia New" w:eastAsia="Browallia New" w:hAnsi="Browallia New" w:cs="Browallia New"/>
                <w:color w:val="000000"/>
                <w:sz w:val="16"/>
                <w:szCs w:val="16"/>
              </w:rPr>
            </w:pPr>
          </w:p>
        </w:tc>
        <w:tc>
          <w:tcPr>
            <w:tcW w:w="1474" w:type="dxa"/>
          </w:tcPr>
          <w:p w14:paraId="158572EC" w14:textId="77777777" w:rsidR="00C60CB4" w:rsidRPr="00C60CB4" w:rsidRDefault="00C60CB4" w:rsidP="00C60CB4">
            <w:pPr>
              <w:pBdr>
                <w:top w:val="nil"/>
                <w:left w:val="nil"/>
                <w:bottom w:val="nil"/>
                <w:right w:val="nil"/>
                <w:between w:val="nil"/>
              </w:pBdr>
              <w:spacing w:before="20" w:after="20"/>
              <w:jc w:val="right"/>
              <w:rPr>
                <w:rFonts w:ascii="Browallia New" w:eastAsia="Browallia New" w:hAnsi="Browallia New" w:cs="Browallia New"/>
                <w:sz w:val="16"/>
                <w:szCs w:val="16"/>
              </w:rPr>
            </w:pPr>
          </w:p>
        </w:tc>
        <w:tc>
          <w:tcPr>
            <w:tcW w:w="1474" w:type="dxa"/>
          </w:tcPr>
          <w:p w14:paraId="3B9688D9" w14:textId="77777777" w:rsidR="00C60CB4" w:rsidRPr="00C60CB4" w:rsidRDefault="00C60CB4" w:rsidP="00C60CB4">
            <w:pPr>
              <w:pBdr>
                <w:top w:val="nil"/>
                <w:left w:val="nil"/>
                <w:bottom w:val="nil"/>
                <w:right w:val="nil"/>
                <w:between w:val="nil"/>
              </w:pBdr>
              <w:spacing w:before="20" w:after="20"/>
              <w:jc w:val="right"/>
              <w:rPr>
                <w:rFonts w:ascii="Browallia New" w:eastAsia="Browallia New" w:hAnsi="Browallia New" w:cs="Browallia New"/>
                <w:sz w:val="16"/>
                <w:szCs w:val="16"/>
              </w:rPr>
            </w:pPr>
          </w:p>
        </w:tc>
        <w:tc>
          <w:tcPr>
            <w:tcW w:w="254" w:type="dxa"/>
          </w:tcPr>
          <w:p w14:paraId="190CC0C1" w14:textId="77777777" w:rsidR="00C60CB4" w:rsidRPr="00C60CB4" w:rsidRDefault="00C60CB4" w:rsidP="00C60CB4">
            <w:pPr>
              <w:pBdr>
                <w:top w:val="nil"/>
                <w:left w:val="nil"/>
                <w:bottom w:val="nil"/>
                <w:right w:val="nil"/>
                <w:between w:val="nil"/>
              </w:pBdr>
              <w:spacing w:before="20" w:after="20"/>
              <w:jc w:val="right"/>
              <w:rPr>
                <w:rFonts w:ascii="Browallia New" w:eastAsia="Browallia New" w:hAnsi="Browallia New" w:cs="Browallia New"/>
                <w:color w:val="000000"/>
                <w:sz w:val="16"/>
                <w:szCs w:val="16"/>
              </w:rPr>
            </w:pPr>
          </w:p>
        </w:tc>
        <w:tc>
          <w:tcPr>
            <w:tcW w:w="1020" w:type="dxa"/>
          </w:tcPr>
          <w:p w14:paraId="194B7060" w14:textId="77777777" w:rsidR="00C60CB4" w:rsidRPr="00C60CB4" w:rsidRDefault="00C60CB4" w:rsidP="00C60CB4">
            <w:pPr>
              <w:pBdr>
                <w:top w:val="nil"/>
                <w:left w:val="nil"/>
                <w:bottom w:val="nil"/>
                <w:right w:val="nil"/>
                <w:between w:val="nil"/>
              </w:pBdr>
              <w:spacing w:before="20" w:after="20"/>
              <w:jc w:val="right"/>
              <w:rPr>
                <w:rFonts w:ascii="Browallia New" w:eastAsia="Browallia New" w:hAnsi="Browallia New" w:cs="Browallia New"/>
                <w:sz w:val="16"/>
                <w:szCs w:val="16"/>
              </w:rPr>
            </w:pPr>
          </w:p>
        </w:tc>
        <w:tc>
          <w:tcPr>
            <w:tcW w:w="1021" w:type="dxa"/>
          </w:tcPr>
          <w:p w14:paraId="7E22D88E" w14:textId="77777777" w:rsidR="00C60CB4" w:rsidRPr="00C60CB4" w:rsidRDefault="00C60CB4" w:rsidP="00C60CB4">
            <w:pPr>
              <w:pBdr>
                <w:top w:val="nil"/>
                <w:left w:val="nil"/>
                <w:bottom w:val="nil"/>
                <w:right w:val="nil"/>
                <w:between w:val="nil"/>
              </w:pBdr>
              <w:spacing w:before="20" w:after="20"/>
              <w:jc w:val="right"/>
              <w:rPr>
                <w:rFonts w:ascii="Browallia New" w:eastAsia="Browallia New" w:hAnsi="Browallia New" w:cs="Browallia New"/>
                <w:sz w:val="16"/>
                <w:szCs w:val="16"/>
              </w:rPr>
            </w:pPr>
          </w:p>
        </w:tc>
        <w:tc>
          <w:tcPr>
            <w:tcW w:w="1475" w:type="dxa"/>
          </w:tcPr>
          <w:p w14:paraId="19DABCF2" w14:textId="77777777" w:rsidR="00C60CB4" w:rsidRPr="00C60CB4" w:rsidRDefault="00C60CB4" w:rsidP="00C60CB4">
            <w:pPr>
              <w:pBdr>
                <w:top w:val="nil"/>
                <w:left w:val="nil"/>
                <w:bottom w:val="nil"/>
                <w:right w:val="nil"/>
                <w:between w:val="nil"/>
              </w:pBdr>
              <w:spacing w:before="20" w:after="20"/>
              <w:jc w:val="right"/>
              <w:rPr>
                <w:rFonts w:ascii="Browallia New" w:eastAsia="Browallia New" w:hAnsi="Browallia New" w:cs="Browallia New"/>
                <w:sz w:val="16"/>
                <w:szCs w:val="16"/>
              </w:rPr>
            </w:pPr>
          </w:p>
        </w:tc>
        <w:tc>
          <w:tcPr>
            <w:tcW w:w="1475" w:type="dxa"/>
            <w:gridSpan w:val="2"/>
          </w:tcPr>
          <w:p w14:paraId="778F3F0A" w14:textId="77777777" w:rsidR="00C60CB4" w:rsidRPr="00C60CB4" w:rsidRDefault="00C60CB4" w:rsidP="00C60CB4">
            <w:pPr>
              <w:pBdr>
                <w:top w:val="nil"/>
                <w:left w:val="nil"/>
                <w:bottom w:val="nil"/>
                <w:right w:val="nil"/>
                <w:between w:val="nil"/>
              </w:pBdr>
              <w:spacing w:before="20" w:after="20"/>
              <w:jc w:val="right"/>
              <w:rPr>
                <w:rFonts w:ascii="Browallia New" w:eastAsia="Browallia New" w:hAnsi="Browallia New" w:cs="Browallia New"/>
                <w:sz w:val="16"/>
                <w:szCs w:val="16"/>
              </w:rPr>
            </w:pPr>
          </w:p>
        </w:tc>
      </w:tr>
      <w:tr w:rsidR="00F239D1" w:rsidRPr="004B157F" w14:paraId="7B1BFAFD" w14:textId="77777777" w:rsidTr="00296668">
        <w:trPr>
          <w:cantSplit/>
        </w:trPr>
        <w:tc>
          <w:tcPr>
            <w:tcW w:w="1757" w:type="dxa"/>
          </w:tcPr>
          <w:p w14:paraId="29D751E7" w14:textId="1DE152E1" w:rsidR="00F239D1" w:rsidRPr="004B157F" w:rsidRDefault="00F239D1" w:rsidP="00F239D1">
            <w:pPr>
              <w:pBdr>
                <w:top w:val="nil"/>
                <w:left w:val="nil"/>
                <w:bottom w:val="nil"/>
                <w:right w:val="nil"/>
                <w:between w:val="nil"/>
              </w:pBdr>
              <w:spacing w:before="20" w:after="20"/>
              <w:rPr>
                <w:rFonts w:ascii="Browallia New" w:eastAsia="Browallia New" w:hAnsi="Browallia New" w:cs="Browallia New"/>
                <w:color w:val="000000"/>
                <w:sz w:val="26"/>
                <w:szCs w:val="26"/>
                <w:u w:val="single"/>
              </w:rPr>
            </w:pPr>
            <w:r w:rsidRPr="002C229E">
              <w:rPr>
                <w:rFonts w:ascii="Browallia New" w:eastAsia="Browallia New" w:hAnsi="Browallia New" w:cs="Browallia New"/>
                <w:color w:val="000000"/>
                <w:sz w:val="26"/>
                <w:szCs w:val="26"/>
              </w:rPr>
              <w:t>Financial liabilities</w:t>
            </w:r>
          </w:p>
        </w:tc>
        <w:tc>
          <w:tcPr>
            <w:tcW w:w="1474" w:type="dxa"/>
          </w:tcPr>
          <w:p w14:paraId="446DD206" w14:textId="77777777" w:rsidR="00F239D1" w:rsidRPr="004B157F" w:rsidRDefault="00F239D1" w:rsidP="00F239D1">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p>
        </w:tc>
        <w:tc>
          <w:tcPr>
            <w:tcW w:w="1474" w:type="dxa"/>
          </w:tcPr>
          <w:p w14:paraId="441F187B" w14:textId="77777777" w:rsidR="00F239D1" w:rsidRPr="004B157F" w:rsidRDefault="00F239D1" w:rsidP="00F239D1">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p>
        </w:tc>
        <w:tc>
          <w:tcPr>
            <w:tcW w:w="254" w:type="dxa"/>
          </w:tcPr>
          <w:p w14:paraId="77FAFA86" w14:textId="77777777" w:rsidR="00F239D1" w:rsidRPr="004B157F" w:rsidRDefault="00F239D1" w:rsidP="00F239D1">
            <w:pPr>
              <w:pBdr>
                <w:top w:val="nil"/>
                <w:left w:val="nil"/>
                <w:bottom w:val="nil"/>
                <w:right w:val="nil"/>
                <w:between w:val="nil"/>
              </w:pBdr>
              <w:spacing w:before="20" w:after="20"/>
              <w:ind w:left="-120" w:right="-75"/>
              <w:jc w:val="center"/>
              <w:rPr>
                <w:rFonts w:ascii="Browallia New" w:eastAsia="Browallia New" w:hAnsi="Browallia New" w:cs="Browallia New"/>
                <w:color w:val="000000"/>
                <w:sz w:val="26"/>
                <w:szCs w:val="26"/>
                <w:u w:val="single"/>
              </w:rPr>
            </w:pPr>
          </w:p>
        </w:tc>
        <w:tc>
          <w:tcPr>
            <w:tcW w:w="1020" w:type="dxa"/>
          </w:tcPr>
          <w:p w14:paraId="7269F0B2" w14:textId="77777777" w:rsidR="00F239D1" w:rsidRPr="004B157F" w:rsidRDefault="00F239D1" w:rsidP="00F239D1">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p>
        </w:tc>
        <w:tc>
          <w:tcPr>
            <w:tcW w:w="1021" w:type="dxa"/>
          </w:tcPr>
          <w:p w14:paraId="6543CCFB" w14:textId="77777777" w:rsidR="00F239D1" w:rsidRPr="004B157F" w:rsidRDefault="00F239D1" w:rsidP="00F239D1">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p>
        </w:tc>
        <w:tc>
          <w:tcPr>
            <w:tcW w:w="1475" w:type="dxa"/>
          </w:tcPr>
          <w:p w14:paraId="751B9DCF" w14:textId="77777777" w:rsidR="00F239D1" w:rsidRPr="004B157F" w:rsidRDefault="00F239D1" w:rsidP="00F239D1">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p>
        </w:tc>
        <w:tc>
          <w:tcPr>
            <w:tcW w:w="1475" w:type="dxa"/>
            <w:gridSpan w:val="2"/>
          </w:tcPr>
          <w:p w14:paraId="3F820C3B" w14:textId="77777777" w:rsidR="00F239D1" w:rsidRPr="004B157F" w:rsidRDefault="00F239D1" w:rsidP="00F239D1">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p>
        </w:tc>
      </w:tr>
      <w:tr w:rsidR="00F239D1" w:rsidRPr="004B157F" w14:paraId="72E995DB" w14:textId="77777777" w:rsidTr="00296668">
        <w:trPr>
          <w:cantSplit/>
        </w:trPr>
        <w:tc>
          <w:tcPr>
            <w:tcW w:w="1757" w:type="dxa"/>
          </w:tcPr>
          <w:p w14:paraId="7B78A7A7" w14:textId="77777777" w:rsidR="00F239D1" w:rsidRPr="004B157F" w:rsidRDefault="00F239D1" w:rsidP="00F239D1">
            <w:pPr>
              <w:pBdr>
                <w:top w:val="nil"/>
                <w:left w:val="nil"/>
                <w:bottom w:val="nil"/>
                <w:right w:val="nil"/>
                <w:between w:val="nil"/>
              </w:pBdr>
              <w:spacing w:before="20" w:after="20"/>
              <w:ind w:left="-15" w:right="34"/>
              <w:rPr>
                <w:rFonts w:ascii="Browallia New" w:eastAsia="Browallia New" w:hAnsi="Browallia New" w:cs="Browallia New"/>
                <w:color w:val="000000"/>
                <w:sz w:val="2"/>
                <w:szCs w:val="2"/>
              </w:rPr>
            </w:pPr>
          </w:p>
        </w:tc>
        <w:tc>
          <w:tcPr>
            <w:tcW w:w="1474" w:type="dxa"/>
          </w:tcPr>
          <w:p w14:paraId="5EC4B9A9" w14:textId="77777777" w:rsidR="00F239D1" w:rsidRPr="004B157F" w:rsidRDefault="00F239D1" w:rsidP="00F239D1">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1474" w:type="dxa"/>
          </w:tcPr>
          <w:p w14:paraId="3C137C4F" w14:textId="77777777" w:rsidR="00F239D1" w:rsidRPr="004B157F" w:rsidRDefault="00F239D1" w:rsidP="00F239D1">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254" w:type="dxa"/>
          </w:tcPr>
          <w:p w14:paraId="5294BC76" w14:textId="77777777" w:rsidR="00F239D1" w:rsidRPr="004B157F" w:rsidRDefault="00F239D1" w:rsidP="00F239D1">
            <w:pPr>
              <w:pBdr>
                <w:top w:val="nil"/>
                <w:left w:val="nil"/>
                <w:bottom w:val="nil"/>
                <w:right w:val="nil"/>
                <w:between w:val="nil"/>
              </w:pBdr>
              <w:spacing w:before="20" w:after="20"/>
              <w:ind w:left="-120" w:right="-75"/>
              <w:jc w:val="center"/>
              <w:rPr>
                <w:rFonts w:ascii="Browallia New" w:eastAsia="Browallia New" w:hAnsi="Browallia New" w:cs="Browallia New"/>
                <w:color w:val="000000"/>
                <w:sz w:val="2"/>
                <w:szCs w:val="2"/>
                <w:u w:val="single"/>
              </w:rPr>
            </w:pPr>
          </w:p>
        </w:tc>
        <w:tc>
          <w:tcPr>
            <w:tcW w:w="1020" w:type="dxa"/>
          </w:tcPr>
          <w:p w14:paraId="2F0EEBEF" w14:textId="77777777" w:rsidR="00F239D1" w:rsidRPr="004B157F" w:rsidRDefault="00F239D1" w:rsidP="00F239D1">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1021" w:type="dxa"/>
          </w:tcPr>
          <w:p w14:paraId="6A7E0D55" w14:textId="77777777" w:rsidR="00F239D1" w:rsidRPr="004B157F" w:rsidRDefault="00F239D1" w:rsidP="00F239D1">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1475" w:type="dxa"/>
          </w:tcPr>
          <w:p w14:paraId="00D26A19" w14:textId="77777777" w:rsidR="00F239D1" w:rsidRPr="004B157F" w:rsidRDefault="00F239D1" w:rsidP="00F239D1">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1475" w:type="dxa"/>
            <w:gridSpan w:val="2"/>
          </w:tcPr>
          <w:p w14:paraId="233CE9FF" w14:textId="77777777" w:rsidR="00F239D1" w:rsidRPr="004B157F" w:rsidRDefault="00F239D1" w:rsidP="00F239D1">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r>
      <w:tr w:rsidR="005B1125" w:rsidRPr="004B157F" w14:paraId="04A2F10E" w14:textId="77777777" w:rsidTr="009F53C2">
        <w:trPr>
          <w:cantSplit/>
          <w:trHeight w:val="284"/>
        </w:trPr>
        <w:tc>
          <w:tcPr>
            <w:tcW w:w="1757" w:type="dxa"/>
          </w:tcPr>
          <w:p w14:paraId="0626DD13" w14:textId="7FD5474C" w:rsidR="005B1125" w:rsidRPr="004B157F" w:rsidRDefault="005B1125" w:rsidP="005B1125">
            <w:pPr>
              <w:pBdr>
                <w:top w:val="nil"/>
                <w:left w:val="nil"/>
                <w:bottom w:val="nil"/>
                <w:right w:val="nil"/>
                <w:between w:val="nil"/>
              </w:pBdr>
              <w:spacing w:before="20" w:after="20"/>
              <w:ind w:left="38"/>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USD</w:t>
            </w:r>
          </w:p>
        </w:tc>
        <w:tc>
          <w:tcPr>
            <w:tcW w:w="1474" w:type="dxa"/>
          </w:tcPr>
          <w:p w14:paraId="1BFBC9FE" w14:textId="7A12697B" w:rsidR="005B1125" w:rsidRPr="004B157F" w:rsidRDefault="005B1125" w:rsidP="005B1125">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DC49D8">
              <w:rPr>
                <w:rFonts w:ascii="Browallia New" w:eastAsia="Browallia New" w:hAnsi="Browallia New" w:cs="Browallia New"/>
                <w:sz w:val="26"/>
                <w:szCs w:val="26"/>
              </w:rPr>
              <w:t>189,935.32</w:t>
            </w:r>
          </w:p>
        </w:tc>
        <w:tc>
          <w:tcPr>
            <w:tcW w:w="1474" w:type="dxa"/>
          </w:tcPr>
          <w:p w14:paraId="2580CF92" w14:textId="6360A5D1" w:rsidR="005B1125" w:rsidRPr="004B157F" w:rsidRDefault="005B1125" w:rsidP="005B1125">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95,590.70</w:t>
            </w:r>
          </w:p>
        </w:tc>
        <w:tc>
          <w:tcPr>
            <w:tcW w:w="254" w:type="dxa"/>
          </w:tcPr>
          <w:p w14:paraId="59A7D3A7" w14:textId="77777777" w:rsidR="005B1125" w:rsidRPr="004B157F" w:rsidRDefault="005B1125" w:rsidP="005B1125">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020" w:type="dxa"/>
          </w:tcPr>
          <w:p w14:paraId="166F8FAD" w14:textId="0DC63F4F" w:rsidR="005B1125" w:rsidRPr="004B157F" w:rsidRDefault="005B1125" w:rsidP="005B1125">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DC49D8">
              <w:rPr>
                <w:rFonts w:ascii="Browallia New" w:eastAsia="Browallia New" w:hAnsi="Browallia New" w:cs="Browallia New"/>
                <w:sz w:val="26"/>
                <w:szCs w:val="26"/>
              </w:rPr>
              <w:t>31.74</w:t>
            </w:r>
          </w:p>
        </w:tc>
        <w:tc>
          <w:tcPr>
            <w:tcW w:w="1021" w:type="dxa"/>
          </w:tcPr>
          <w:p w14:paraId="50E7A9CD" w14:textId="48A6865C" w:rsidR="005B1125" w:rsidRPr="004B157F" w:rsidRDefault="005B1125" w:rsidP="005B1125">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34.15</w:t>
            </w:r>
          </w:p>
        </w:tc>
        <w:tc>
          <w:tcPr>
            <w:tcW w:w="1475" w:type="dxa"/>
          </w:tcPr>
          <w:p w14:paraId="626A0206" w14:textId="5EC87BD2" w:rsidR="005B1125" w:rsidRPr="004B157F" w:rsidRDefault="005B1125" w:rsidP="005B1125">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DC49D8">
              <w:rPr>
                <w:rFonts w:ascii="Browallia New" w:eastAsia="Browallia New" w:hAnsi="Browallia New" w:cs="Browallia New"/>
                <w:sz w:val="26"/>
                <w:szCs w:val="26"/>
              </w:rPr>
              <w:t>6,029,230.82</w:t>
            </w:r>
          </w:p>
        </w:tc>
        <w:tc>
          <w:tcPr>
            <w:tcW w:w="1475" w:type="dxa"/>
            <w:gridSpan w:val="2"/>
          </w:tcPr>
          <w:p w14:paraId="17DC973E" w14:textId="41BD1E97" w:rsidR="005B1125" w:rsidRPr="004B157F" w:rsidRDefault="005B1125" w:rsidP="005B1125">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 xml:space="preserve"> 3,264,049.60 </w:t>
            </w:r>
          </w:p>
        </w:tc>
      </w:tr>
      <w:tr w:rsidR="005B1125" w:rsidRPr="004B157F" w14:paraId="223F2E98" w14:textId="77777777" w:rsidTr="009F53C2">
        <w:trPr>
          <w:cantSplit/>
          <w:trHeight w:val="284"/>
        </w:trPr>
        <w:tc>
          <w:tcPr>
            <w:tcW w:w="1757" w:type="dxa"/>
          </w:tcPr>
          <w:p w14:paraId="7A065D28" w14:textId="5D43A29F" w:rsidR="005B1125" w:rsidRPr="004B157F" w:rsidRDefault="005B1125" w:rsidP="005B1125">
            <w:pPr>
              <w:pBdr>
                <w:top w:val="nil"/>
                <w:left w:val="nil"/>
                <w:bottom w:val="nil"/>
                <w:right w:val="nil"/>
                <w:between w:val="nil"/>
              </w:pBdr>
              <w:spacing w:before="20" w:after="20"/>
              <w:ind w:left="38"/>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EUR</w:t>
            </w:r>
          </w:p>
        </w:tc>
        <w:tc>
          <w:tcPr>
            <w:tcW w:w="1474" w:type="dxa"/>
          </w:tcPr>
          <w:p w14:paraId="6130B4C6" w14:textId="0F4B6B0A" w:rsidR="005B1125" w:rsidRPr="004B157F" w:rsidRDefault="005B1125" w:rsidP="005B1125">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DC49D8">
              <w:rPr>
                <w:rFonts w:ascii="Browallia New" w:eastAsia="Browallia New" w:hAnsi="Browallia New" w:cs="Browallia New"/>
                <w:sz w:val="26"/>
                <w:szCs w:val="26"/>
              </w:rPr>
              <w:t>14,345.70</w:t>
            </w:r>
          </w:p>
        </w:tc>
        <w:tc>
          <w:tcPr>
            <w:tcW w:w="1474" w:type="dxa"/>
          </w:tcPr>
          <w:p w14:paraId="249409D7" w14:textId="0F29F78C" w:rsidR="005B1125" w:rsidRPr="004B157F" w:rsidRDefault="005B1125" w:rsidP="005B1125">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58,968.72</w:t>
            </w:r>
          </w:p>
        </w:tc>
        <w:tc>
          <w:tcPr>
            <w:tcW w:w="254" w:type="dxa"/>
          </w:tcPr>
          <w:p w14:paraId="5E4A44E3" w14:textId="77777777" w:rsidR="005B1125" w:rsidRPr="004B157F" w:rsidRDefault="005B1125" w:rsidP="005B1125">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020" w:type="dxa"/>
          </w:tcPr>
          <w:p w14:paraId="624192C0" w14:textId="580A6B0F" w:rsidR="005B1125" w:rsidRPr="004B157F" w:rsidRDefault="005B1125" w:rsidP="005B1125">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DC49D8">
              <w:rPr>
                <w:rFonts w:ascii="Browallia New" w:eastAsia="Browallia New" w:hAnsi="Browallia New" w:cs="Browallia New"/>
                <w:sz w:val="26"/>
                <w:szCs w:val="26"/>
              </w:rPr>
              <w:t>37.50</w:t>
            </w:r>
          </w:p>
        </w:tc>
        <w:tc>
          <w:tcPr>
            <w:tcW w:w="1021" w:type="dxa"/>
          </w:tcPr>
          <w:p w14:paraId="08A7CB3C" w14:textId="534342E2" w:rsidR="005B1125" w:rsidRPr="004B157F" w:rsidRDefault="005B1125" w:rsidP="005B1125">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35.78</w:t>
            </w:r>
          </w:p>
        </w:tc>
        <w:tc>
          <w:tcPr>
            <w:tcW w:w="1475" w:type="dxa"/>
          </w:tcPr>
          <w:p w14:paraId="282C7D76" w14:textId="2F694166" w:rsidR="005B1125" w:rsidRPr="004B157F" w:rsidRDefault="005B1125" w:rsidP="005B1125">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DC49D8">
              <w:rPr>
                <w:rFonts w:ascii="Browallia New" w:eastAsia="Browallia New" w:hAnsi="Browallia New" w:cs="Browallia New"/>
                <w:sz w:val="26"/>
                <w:szCs w:val="26"/>
              </w:rPr>
              <w:t>537,986.70</w:t>
            </w:r>
          </w:p>
        </w:tc>
        <w:tc>
          <w:tcPr>
            <w:tcW w:w="1475" w:type="dxa"/>
            <w:gridSpan w:val="2"/>
          </w:tcPr>
          <w:p w14:paraId="4DD5E857" w14:textId="0AF87533" w:rsidR="005B1125" w:rsidRPr="004B157F" w:rsidRDefault="005B1125" w:rsidP="005B1125">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 xml:space="preserve"> 2,110,012.84 </w:t>
            </w:r>
          </w:p>
        </w:tc>
      </w:tr>
      <w:tr w:rsidR="005B1125" w:rsidRPr="004B157F" w14:paraId="1E98D7BE" w14:textId="77777777" w:rsidTr="009F53C2">
        <w:trPr>
          <w:cantSplit/>
          <w:trHeight w:val="284"/>
        </w:trPr>
        <w:tc>
          <w:tcPr>
            <w:tcW w:w="1757" w:type="dxa"/>
          </w:tcPr>
          <w:p w14:paraId="6CEB40A7" w14:textId="74485D88" w:rsidR="005B1125" w:rsidRPr="004B157F" w:rsidRDefault="005B1125" w:rsidP="005B1125">
            <w:pPr>
              <w:pBdr>
                <w:top w:val="nil"/>
                <w:left w:val="nil"/>
                <w:bottom w:val="nil"/>
                <w:right w:val="nil"/>
                <w:between w:val="nil"/>
              </w:pBdr>
              <w:spacing w:before="20" w:after="20"/>
              <w:ind w:left="38"/>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JPY</w:t>
            </w:r>
          </w:p>
        </w:tc>
        <w:tc>
          <w:tcPr>
            <w:tcW w:w="1474" w:type="dxa"/>
          </w:tcPr>
          <w:p w14:paraId="181C32CB" w14:textId="78B4E4B0" w:rsidR="005B1125" w:rsidRPr="004B157F" w:rsidRDefault="005B1125" w:rsidP="005B1125">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DC49D8">
              <w:rPr>
                <w:rFonts w:ascii="Browallia New" w:eastAsia="Browallia New" w:hAnsi="Browallia New" w:cs="Browallia New"/>
                <w:sz w:val="26"/>
                <w:szCs w:val="26"/>
              </w:rPr>
              <w:t>7,200,411.00</w:t>
            </w:r>
          </w:p>
        </w:tc>
        <w:tc>
          <w:tcPr>
            <w:tcW w:w="1474" w:type="dxa"/>
          </w:tcPr>
          <w:p w14:paraId="0CD54D6C" w14:textId="3FB032C1" w:rsidR="005B1125" w:rsidRPr="004B157F" w:rsidRDefault="005B1125" w:rsidP="005B1125">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102,500.00</w:t>
            </w:r>
          </w:p>
        </w:tc>
        <w:tc>
          <w:tcPr>
            <w:tcW w:w="254" w:type="dxa"/>
          </w:tcPr>
          <w:p w14:paraId="6E07DA22" w14:textId="77777777" w:rsidR="005B1125" w:rsidRPr="004B157F" w:rsidRDefault="005B1125" w:rsidP="005B1125">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020" w:type="dxa"/>
          </w:tcPr>
          <w:p w14:paraId="3E484981" w14:textId="6597DFFE" w:rsidR="005B1125" w:rsidRPr="004B157F" w:rsidRDefault="005B1125" w:rsidP="005B1125">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DC49D8">
              <w:rPr>
                <w:rFonts w:ascii="Browallia New" w:eastAsia="Browallia New" w:hAnsi="Browallia New" w:cs="Browallia New"/>
                <w:sz w:val="26"/>
                <w:szCs w:val="26"/>
              </w:rPr>
              <w:t>0.21</w:t>
            </w:r>
          </w:p>
        </w:tc>
        <w:tc>
          <w:tcPr>
            <w:tcW w:w="1021" w:type="dxa"/>
          </w:tcPr>
          <w:p w14:paraId="7638BD24" w14:textId="50BCFCBD" w:rsidR="005B1125" w:rsidRPr="004B157F" w:rsidRDefault="005B1125" w:rsidP="005B1125">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0.22</w:t>
            </w:r>
          </w:p>
        </w:tc>
        <w:tc>
          <w:tcPr>
            <w:tcW w:w="1475" w:type="dxa"/>
          </w:tcPr>
          <w:p w14:paraId="79BD01C4" w14:textId="07972F4F" w:rsidR="005B1125" w:rsidRPr="004B157F" w:rsidRDefault="005B1125" w:rsidP="005B1125">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DC49D8">
              <w:rPr>
                <w:rFonts w:ascii="Browallia New" w:eastAsia="Browallia New" w:hAnsi="Browallia New" w:cs="Browallia New"/>
                <w:sz w:val="26"/>
                <w:szCs w:val="26"/>
              </w:rPr>
              <w:t>1,477,488.34</w:t>
            </w:r>
          </w:p>
        </w:tc>
        <w:tc>
          <w:tcPr>
            <w:tcW w:w="1475" w:type="dxa"/>
            <w:gridSpan w:val="2"/>
          </w:tcPr>
          <w:p w14:paraId="62F9A76C" w14:textId="3C2595EB" w:rsidR="005B1125" w:rsidRPr="004B157F" w:rsidRDefault="005B1125" w:rsidP="005B1125">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 xml:space="preserve"> 22,434.89 </w:t>
            </w:r>
          </w:p>
        </w:tc>
      </w:tr>
      <w:tr w:rsidR="00ED5975" w:rsidRPr="004B157F" w14:paraId="7C5ABC3F" w14:textId="77777777" w:rsidTr="00833A01">
        <w:trPr>
          <w:cantSplit/>
          <w:trHeight w:val="20"/>
        </w:trPr>
        <w:tc>
          <w:tcPr>
            <w:tcW w:w="1757" w:type="dxa"/>
          </w:tcPr>
          <w:p w14:paraId="68995103" w14:textId="77777777" w:rsidR="00ED5975" w:rsidRPr="004B157F" w:rsidRDefault="00ED5975" w:rsidP="00ED5975">
            <w:pPr>
              <w:pBdr>
                <w:top w:val="nil"/>
                <w:left w:val="nil"/>
                <w:bottom w:val="nil"/>
                <w:right w:val="nil"/>
                <w:between w:val="nil"/>
              </w:pBdr>
              <w:spacing w:before="20" w:after="20"/>
              <w:ind w:left="594"/>
              <w:rPr>
                <w:rFonts w:ascii="Browallia New" w:eastAsia="Browallia New" w:hAnsi="Browallia New" w:cs="Browallia New"/>
                <w:color w:val="000000"/>
                <w:sz w:val="10"/>
                <w:szCs w:val="10"/>
              </w:rPr>
            </w:pPr>
          </w:p>
        </w:tc>
        <w:tc>
          <w:tcPr>
            <w:tcW w:w="1474" w:type="dxa"/>
          </w:tcPr>
          <w:p w14:paraId="5CC5DABF" w14:textId="77777777" w:rsidR="00ED5975" w:rsidRPr="004B157F" w:rsidRDefault="00ED5975" w:rsidP="00ED5975">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0"/>
                <w:szCs w:val="10"/>
              </w:rPr>
            </w:pPr>
          </w:p>
        </w:tc>
        <w:tc>
          <w:tcPr>
            <w:tcW w:w="1474" w:type="dxa"/>
          </w:tcPr>
          <w:p w14:paraId="2D65B87D" w14:textId="77777777" w:rsidR="00ED5975" w:rsidRPr="004B157F" w:rsidRDefault="00ED5975" w:rsidP="00ED5975">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0"/>
                <w:szCs w:val="10"/>
              </w:rPr>
            </w:pPr>
          </w:p>
        </w:tc>
        <w:tc>
          <w:tcPr>
            <w:tcW w:w="254" w:type="dxa"/>
          </w:tcPr>
          <w:p w14:paraId="32636ADA" w14:textId="77777777" w:rsidR="00ED5975" w:rsidRPr="004B157F" w:rsidRDefault="00ED5975" w:rsidP="00ED5975">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0"/>
                <w:szCs w:val="10"/>
              </w:rPr>
            </w:pPr>
          </w:p>
        </w:tc>
        <w:tc>
          <w:tcPr>
            <w:tcW w:w="1020" w:type="dxa"/>
          </w:tcPr>
          <w:p w14:paraId="2B070610" w14:textId="77777777" w:rsidR="00ED5975" w:rsidRPr="004B157F" w:rsidRDefault="00ED5975" w:rsidP="00ED5975">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0"/>
                <w:szCs w:val="10"/>
              </w:rPr>
            </w:pPr>
          </w:p>
        </w:tc>
        <w:tc>
          <w:tcPr>
            <w:tcW w:w="1021" w:type="dxa"/>
          </w:tcPr>
          <w:p w14:paraId="4780579F" w14:textId="77777777" w:rsidR="00ED5975" w:rsidRPr="004B157F" w:rsidRDefault="00ED5975" w:rsidP="00ED5975">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0"/>
                <w:szCs w:val="10"/>
              </w:rPr>
            </w:pPr>
          </w:p>
        </w:tc>
        <w:tc>
          <w:tcPr>
            <w:tcW w:w="1475" w:type="dxa"/>
          </w:tcPr>
          <w:p w14:paraId="21AE575D" w14:textId="77777777" w:rsidR="00ED5975" w:rsidRPr="004B157F" w:rsidRDefault="00ED5975" w:rsidP="00ED5975">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0"/>
                <w:szCs w:val="10"/>
              </w:rPr>
            </w:pPr>
          </w:p>
        </w:tc>
        <w:tc>
          <w:tcPr>
            <w:tcW w:w="1475" w:type="dxa"/>
            <w:gridSpan w:val="2"/>
          </w:tcPr>
          <w:p w14:paraId="385A5424" w14:textId="77777777" w:rsidR="00ED5975" w:rsidRPr="004B157F" w:rsidRDefault="00ED5975" w:rsidP="00ED5975">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0"/>
                <w:szCs w:val="10"/>
              </w:rPr>
            </w:pPr>
          </w:p>
        </w:tc>
      </w:tr>
    </w:tbl>
    <w:p w14:paraId="567F769D" w14:textId="77777777" w:rsidR="00F65FEF" w:rsidRDefault="00F65FEF" w:rsidP="000701E2">
      <w:pPr>
        <w:suppressAutoHyphens/>
        <w:adjustRightInd/>
        <w:spacing w:before="20" w:after="20"/>
        <w:ind w:left="431"/>
        <w:jc w:val="thaiDistribute"/>
        <w:rPr>
          <w:rFonts w:ascii="Browallia New" w:hAnsi="Browallia New" w:cs="Browallia New"/>
          <w:sz w:val="26"/>
          <w:szCs w:val="26"/>
        </w:rPr>
      </w:pPr>
    </w:p>
    <w:tbl>
      <w:tblPr>
        <w:tblStyle w:val="81"/>
        <w:tblW w:w="9950" w:type="dxa"/>
        <w:tblInd w:w="186" w:type="dxa"/>
        <w:tblLayout w:type="fixed"/>
        <w:tblLook w:val="0000" w:firstRow="0" w:lastRow="0" w:firstColumn="0" w:lastColumn="0" w:noHBand="0" w:noVBand="0"/>
      </w:tblPr>
      <w:tblGrid>
        <w:gridCol w:w="1757"/>
        <w:gridCol w:w="1474"/>
        <w:gridCol w:w="1474"/>
        <w:gridCol w:w="254"/>
        <w:gridCol w:w="1020"/>
        <w:gridCol w:w="1021"/>
        <w:gridCol w:w="1475"/>
        <w:gridCol w:w="1463"/>
        <w:gridCol w:w="12"/>
      </w:tblGrid>
      <w:tr w:rsidR="002C229E" w:rsidRPr="004B157F" w14:paraId="6D12E266" w14:textId="77777777" w:rsidTr="00833A01">
        <w:trPr>
          <w:gridAfter w:val="1"/>
          <w:wAfter w:w="12" w:type="dxa"/>
          <w:cantSplit/>
        </w:trPr>
        <w:tc>
          <w:tcPr>
            <w:tcW w:w="1757" w:type="dxa"/>
          </w:tcPr>
          <w:p w14:paraId="20768F97" w14:textId="77777777" w:rsidR="002C229E" w:rsidRPr="004B157F" w:rsidRDefault="002C229E" w:rsidP="00833A01">
            <w:pPr>
              <w:pBdr>
                <w:top w:val="nil"/>
                <w:left w:val="nil"/>
                <w:bottom w:val="nil"/>
                <w:right w:val="nil"/>
                <w:between w:val="nil"/>
              </w:pBdr>
              <w:spacing w:before="20" w:after="20"/>
              <w:ind w:left="48"/>
              <w:rPr>
                <w:rFonts w:ascii="Browallia New" w:eastAsia="Browallia New" w:hAnsi="Browallia New" w:cs="Browallia New"/>
                <w:color w:val="000000"/>
                <w:sz w:val="26"/>
                <w:szCs w:val="26"/>
              </w:rPr>
            </w:pPr>
          </w:p>
        </w:tc>
        <w:tc>
          <w:tcPr>
            <w:tcW w:w="8181" w:type="dxa"/>
            <w:gridSpan w:val="7"/>
          </w:tcPr>
          <w:p w14:paraId="7F6F54BD" w14:textId="109CFA31" w:rsidR="002C229E" w:rsidRPr="004B157F" w:rsidRDefault="002C229E" w:rsidP="00833A01">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Separate financial statement</w:t>
            </w:r>
          </w:p>
        </w:tc>
      </w:tr>
      <w:tr w:rsidR="002C229E" w:rsidRPr="004B157F" w14:paraId="379145E4" w14:textId="77777777" w:rsidTr="00833A01">
        <w:trPr>
          <w:cantSplit/>
        </w:trPr>
        <w:tc>
          <w:tcPr>
            <w:tcW w:w="1757" w:type="dxa"/>
          </w:tcPr>
          <w:p w14:paraId="08845A1F" w14:textId="77777777" w:rsidR="002C229E" w:rsidRPr="004B157F" w:rsidRDefault="002C229E" w:rsidP="002C229E">
            <w:pPr>
              <w:pBdr>
                <w:top w:val="nil"/>
                <w:left w:val="nil"/>
                <w:bottom w:val="nil"/>
                <w:right w:val="nil"/>
                <w:between w:val="nil"/>
              </w:pBdr>
              <w:spacing w:before="20" w:after="20"/>
              <w:ind w:left="48"/>
              <w:rPr>
                <w:rFonts w:ascii="Browallia New" w:eastAsia="Browallia New" w:hAnsi="Browallia New" w:cs="Browallia New"/>
                <w:color w:val="000000"/>
                <w:sz w:val="26"/>
                <w:szCs w:val="26"/>
              </w:rPr>
            </w:pPr>
          </w:p>
        </w:tc>
        <w:tc>
          <w:tcPr>
            <w:tcW w:w="2948" w:type="dxa"/>
            <w:gridSpan w:val="2"/>
          </w:tcPr>
          <w:p w14:paraId="5881FC80" w14:textId="711B4572" w:rsidR="002C229E" w:rsidRPr="004B157F" w:rsidRDefault="002C229E" w:rsidP="002C229E">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r w:rsidRPr="002C229E">
              <w:rPr>
                <w:rFonts w:ascii="Browallia New" w:eastAsia="Browallia New" w:hAnsi="Browallia New" w:cs="Browallia New"/>
                <w:color w:val="000000"/>
                <w:sz w:val="26"/>
                <w:szCs w:val="26"/>
              </w:rPr>
              <w:t>Foreign currency</w:t>
            </w:r>
          </w:p>
        </w:tc>
        <w:tc>
          <w:tcPr>
            <w:tcW w:w="254" w:type="dxa"/>
            <w:vAlign w:val="center"/>
          </w:tcPr>
          <w:p w14:paraId="0DC09EE8" w14:textId="77777777" w:rsidR="002C229E" w:rsidRPr="004B157F" w:rsidRDefault="002C229E" w:rsidP="002C229E">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p>
        </w:tc>
        <w:tc>
          <w:tcPr>
            <w:tcW w:w="2041" w:type="dxa"/>
            <w:gridSpan w:val="2"/>
          </w:tcPr>
          <w:p w14:paraId="319CED0B" w14:textId="55990398" w:rsidR="002C229E" w:rsidRPr="004B157F" w:rsidRDefault="002C229E" w:rsidP="002C229E">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r w:rsidRPr="002C229E">
              <w:rPr>
                <w:rFonts w:ascii="Browallia New" w:eastAsia="Browallia New" w:hAnsi="Browallia New" w:cs="Browallia New"/>
                <w:color w:val="000000"/>
                <w:sz w:val="26"/>
                <w:szCs w:val="26"/>
              </w:rPr>
              <w:t>Average exchange rate</w:t>
            </w:r>
          </w:p>
        </w:tc>
        <w:tc>
          <w:tcPr>
            <w:tcW w:w="2950" w:type="dxa"/>
            <w:gridSpan w:val="3"/>
          </w:tcPr>
          <w:p w14:paraId="6C3E92C3" w14:textId="29E20D64" w:rsidR="002C229E" w:rsidRPr="004B157F" w:rsidRDefault="002C229E" w:rsidP="002C229E">
            <w:pPr>
              <w:pBdr>
                <w:top w:val="nil"/>
                <w:left w:val="nil"/>
                <w:bottom w:val="nil"/>
                <w:right w:val="nil"/>
                <w:between w:val="nil"/>
              </w:pBdr>
              <w:spacing w:before="20" w:after="20"/>
              <w:jc w:val="right"/>
              <w:rPr>
                <w:rFonts w:ascii="Browallia New" w:eastAsia="Browallia New" w:hAnsi="Browallia New" w:cs="Angsana New"/>
                <w:color w:val="000000"/>
                <w:sz w:val="26"/>
                <w:szCs w:val="26"/>
                <w:cs/>
              </w:rPr>
            </w:pPr>
            <w:r w:rsidRPr="002F53E1">
              <w:rPr>
                <w:rFonts w:ascii="Browallia New" w:eastAsia="Browallia New" w:hAnsi="Browallia New" w:cs="Browallia New"/>
                <w:color w:val="000000"/>
                <w:sz w:val="26"/>
                <w:szCs w:val="26"/>
                <w:cs/>
              </w:rPr>
              <w:t>(</w:t>
            </w:r>
            <w:r>
              <w:rPr>
                <w:rFonts w:ascii="Browallia New" w:eastAsia="Browallia New" w:hAnsi="Browallia New" w:cs="Browallia New"/>
                <w:color w:val="000000"/>
                <w:sz w:val="26"/>
                <w:szCs w:val="26"/>
              </w:rPr>
              <w:t>Unit</w:t>
            </w:r>
            <w:r w:rsidRPr="002F53E1">
              <w:rPr>
                <w:rFonts w:ascii="Browallia New" w:eastAsia="Browallia New" w:hAnsi="Browallia New" w:cs="Browallia New"/>
                <w:color w:val="000000"/>
                <w:sz w:val="26"/>
                <w:szCs w:val="26"/>
                <w:cs/>
              </w:rPr>
              <w:t xml:space="preserve"> : </w:t>
            </w:r>
            <w:r>
              <w:rPr>
                <w:rFonts w:ascii="Browallia New" w:eastAsia="Browallia New" w:hAnsi="Browallia New" w:cs="Browallia New"/>
                <w:color w:val="000000"/>
                <w:sz w:val="26"/>
                <w:szCs w:val="26"/>
              </w:rPr>
              <w:t>Baht</w:t>
            </w:r>
            <w:r w:rsidRPr="002F53E1">
              <w:rPr>
                <w:rFonts w:ascii="Browallia New" w:eastAsia="Browallia New" w:hAnsi="Browallia New" w:cs="Browallia New"/>
                <w:color w:val="000000"/>
                <w:sz w:val="26"/>
                <w:szCs w:val="26"/>
                <w:cs/>
              </w:rPr>
              <w:t>)</w:t>
            </w:r>
          </w:p>
        </w:tc>
      </w:tr>
      <w:tr w:rsidR="00ED5975" w:rsidRPr="004B157F" w14:paraId="1790D8EA" w14:textId="77777777" w:rsidTr="00833A01">
        <w:trPr>
          <w:cantSplit/>
        </w:trPr>
        <w:tc>
          <w:tcPr>
            <w:tcW w:w="1757" w:type="dxa"/>
          </w:tcPr>
          <w:p w14:paraId="5B3309D4" w14:textId="7D266FE3" w:rsidR="00ED5975" w:rsidRPr="004B157F" w:rsidRDefault="00ED5975" w:rsidP="00ED5975">
            <w:pPr>
              <w:pBdr>
                <w:top w:val="nil"/>
                <w:left w:val="nil"/>
                <w:bottom w:val="nil"/>
                <w:right w:val="nil"/>
                <w:between w:val="nil"/>
              </w:pBdr>
              <w:spacing w:before="20" w:after="20"/>
              <w:rPr>
                <w:rFonts w:ascii="Browallia New" w:eastAsia="Browallia New" w:hAnsi="Browallia New" w:cs="Browallia New"/>
                <w:color w:val="000000"/>
                <w:sz w:val="26"/>
                <w:szCs w:val="26"/>
                <w:u w:val="single"/>
              </w:rPr>
            </w:pPr>
            <w:r w:rsidRPr="002C229E">
              <w:rPr>
                <w:rFonts w:ascii="Browallia New" w:eastAsia="Browallia New" w:hAnsi="Browallia New" w:cs="Browallia New"/>
                <w:color w:val="000000"/>
                <w:sz w:val="26"/>
                <w:szCs w:val="26"/>
              </w:rPr>
              <w:t>Financial assets</w:t>
            </w:r>
          </w:p>
        </w:tc>
        <w:tc>
          <w:tcPr>
            <w:tcW w:w="1474" w:type="dxa"/>
          </w:tcPr>
          <w:p w14:paraId="500CE73A" w14:textId="7ADFEB7C" w:rsidR="00ED5975" w:rsidRPr="004B157F" w:rsidRDefault="00ED5975" w:rsidP="00ED5975">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w:t>
            </w:r>
            <w:r w:rsidR="00F239D1">
              <w:rPr>
                <w:rFonts w:ascii="Browallia New" w:eastAsia="Browallia New" w:hAnsi="Browallia New" w:cs="Browallia New"/>
                <w:color w:val="000000"/>
                <w:sz w:val="26"/>
                <w:szCs w:val="26"/>
                <w:u w:val="single"/>
              </w:rPr>
              <w:t>5</w:t>
            </w:r>
          </w:p>
        </w:tc>
        <w:tc>
          <w:tcPr>
            <w:tcW w:w="1474" w:type="dxa"/>
          </w:tcPr>
          <w:p w14:paraId="1A0F746A" w14:textId="446C5377" w:rsidR="00ED5975" w:rsidRPr="004B157F" w:rsidRDefault="00ED5975" w:rsidP="00ED5975">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w:t>
            </w:r>
            <w:r w:rsidR="00F239D1">
              <w:rPr>
                <w:rFonts w:ascii="Browallia New" w:eastAsia="Browallia New" w:hAnsi="Browallia New" w:cs="Browallia New"/>
                <w:color w:val="000000"/>
                <w:sz w:val="26"/>
                <w:szCs w:val="26"/>
                <w:u w:val="single"/>
              </w:rPr>
              <w:t>4</w:t>
            </w:r>
          </w:p>
        </w:tc>
        <w:tc>
          <w:tcPr>
            <w:tcW w:w="254" w:type="dxa"/>
          </w:tcPr>
          <w:p w14:paraId="5DF1BFE7" w14:textId="77777777" w:rsidR="00ED5975" w:rsidRPr="004B157F" w:rsidRDefault="00ED5975" w:rsidP="00ED5975">
            <w:pPr>
              <w:pBdr>
                <w:top w:val="nil"/>
                <w:left w:val="nil"/>
                <w:bottom w:val="nil"/>
                <w:right w:val="nil"/>
                <w:between w:val="nil"/>
              </w:pBdr>
              <w:spacing w:before="20" w:after="20"/>
              <w:ind w:left="-120" w:right="-75"/>
              <w:jc w:val="center"/>
              <w:rPr>
                <w:rFonts w:ascii="Browallia New" w:eastAsia="Browallia New" w:hAnsi="Browallia New" w:cs="Browallia New"/>
                <w:color w:val="000000"/>
                <w:sz w:val="26"/>
                <w:szCs w:val="26"/>
                <w:u w:val="single"/>
              </w:rPr>
            </w:pPr>
          </w:p>
        </w:tc>
        <w:tc>
          <w:tcPr>
            <w:tcW w:w="1020" w:type="dxa"/>
          </w:tcPr>
          <w:p w14:paraId="1E5BE001" w14:textId="48762A81" w:rsidR="00ED5975" w:rsidRPr="004B157F" w:rsidRDefault="00ED5975" w:rsidP="00ED5975">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w:t>
            </w:r>
            <w:r w:rsidR="00F239D1">
              <w:rPr>
                <w:rFonts w:ascii="Browallia New" w:eastAsia="Browallia New" w:hAnsi="Browallia New" w:cs="Browallia New"/>
                <w:color w:val="000000"/>
                <w:sz w:val="26"/>
                <w:szCs w:val="26"/>
                <w:u w:val="single"/>
              </w:rPr>
              <w:t>5</w:t>
            </w:r>
          </w:p>
        </w:tc>
        <w:tc>
          <w:tcPr>
            <w:tcW w:w="1021" w:type="dxa"/>
          </w:tcPr>
          <w:p w14:paraId="45AD4D18" w14:textId="1FE2A07A" w:rsidR="00ED5975" w:rsidRPr="004B157F" w:rsidRDefault="00ED5975" w:rsidP="00ED5975">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w:t>
            </w:r>
            <w:r w:rsidR="00F239D1">
              <w:rPr>
                <w:rFonts w:ascii="Browallia New" w:eastAsia="Browallia New" w:hAnsi="Browallia New" w:cs="Browallia New"/>
                <w:color w:val="000000"/>
                <w:sz w:val="26"/>
                <w:szCs w:val="26"/>
                <w:u w:val="single"/>
              </w:rPr>
              <w:t>4</w:t>
            </w:r>
          </w:p>
        </w:tc>
        <w:tc>
          <w:tcPr>
            <w:tcW w:w="1475" w:type="dxa"/>
          </w:tcPr>
          <w:p w14:paraId="24737D8B" w14:textId="351C3390" w:rsidR="00ED5975" w:rsidRPr="004B157F" w:rsidRDefault="00ED5975" w:rsidP="00ED5975">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w:t>
            </w:r>
            <w:r w:rsidR="00F239D1">
              <w:rPr>
                <w:rFonts w:ascii="Browallia New" w:eastAsia="Browallia New" w:hAnsi="Browallia New" w:cs="Browallia New"/>
                <w:color w:val="000000"/>
                <w:sz w:val="26"/>
                <w:szCs w:val="26"/>
                <w:u w:val="single"/>
              </w:rPr>
              <w:t>5</w:t>
            </w:r>
          </w:p>
        </w:tc>
        <w:tc>
          <w:tcPr>
            <w:tcW w:w="1475" w:type="dxa"/>
            <w:gridSpan w:val="2"/>
          </w:tcPr>
          <w:p w14:paraId="7DA3FF94" w14:textId="234F3AE1" w:rsidR="00ED5975" w:rsidRPr="004B157F" w:rsidRDefault="00ED5975" w:rsidP="00ED5975">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w:t>
            </w:r>
            <w:r w:rsidR="00F239D1">
              <w:rPr>
                <w:rFonts w:ascii="Browallia New" w:eastAsia="Browallia New" w:hAnsi="Browallia New" w:cs="Browallia New"/>
                <w:color w:val="000000"/>
                <w:sz w:val="26"/>
                <w:szCs w:val="26"/>
                <w:u w:val="single"/>
              </w:rPr>
              <w:t>4</w:t>
            </w:r>
          </w:p>
        </w:tc>
      </w:tr>
      <w:tr w:rsidR="00ED5975" w:rsidRPr="004B157F" w14:paraId="09EF2DF7" w14:textId="77777777" w:rsidTr="00833A01">
        <w:trPr>
          <w:cantSplit/>
        </w:trPr>
        <w:tc>
          <w:tcPr>
            <w:tcW w:w="1757" w:type="dxa"/>
          </w:tcPr>
          <w:p w14:paraId="2ADE3E22" w14:textId="77777777" w:rsidR="00ED5975" w:rsidRPr="004B157F" w:rsidRDefault="00ED5975" w:rsidP="00ED5975">
            <w:pPr>
              <w:pBdr>
                <w:top w:val="nil"/>
                <w:left w:val="nil"/>
                <w:bottom w:val="nil"/>
                <w:right w:val="nil"/>
                <w:between w:val="nil"/>
              </w:pBdr>
              <w:spacing w:before="20" w:after="20"/>
              <w:ind w:left="-15" w:right="34"/>
              <w:rPr>
                <w:rFonts w:ascii="Browallia New" w:eastAsia="Browallia New" w:hAnsi="Browallia New" w:cs="Browallia New"/>
                <w:color w:val="000000"/>
                <w:sz w:val="2"/>
                <w:szCs w:val="2"/>
              </w:rPr>
            </w:pPr>
          </w:p>
        </w:tc>
        <w:tc>
          <w:tcPr>
            <w:tcW w:w="1474" w:type="dxa"/>
          </w:tcPr>
          <w:p w14:paraId="2B026FE0" w14:textId="77777777" w:rsidR="00ED5975" w:rsidRPr="004B157F" w:rsidRDefault="00ED5975" w:rsidP="00ED5975">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1474" w:type="dxa"/>
          </w:tcPr>
          <w:p w14:paraId="178AAFD5" w14:textId="77777777" w:rsidR="00ED5975" w:rsidRPr="004B157F" w:rsidRDefault="00ED5975" w:rsidP="00ED5975">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254" w:type="dxa"/>
          </w:tcPr>
          <w:p w14:paraId="3E882E7C" w14:textId="77777777" w:rsidR="00ED5975" w:rsidRPr="004B157F" w:rsidRDefault="00ED5975" w:rsidP="00ED5975">
            <w:pPr>
              <w:pBdr>
                <w:top w:val="nil"/>
                <w:left w:val="nil"/>
                <w:bottom w:val="nil"/>
                <w:right w:val="nil"/>
                <w:between w:val="nil"/>
              </w:pBdr>
              <w:spacing w:before="20" w:after="20"/>
              <w:ind w:left="-120" w:right="-75"/>
              <w:jc w:val="center"/>
              <w:rPr>
                <w:rFonts w:ascii="Browallia New" w:eastAsia="Browallia New" w:hAnsi="Browallia New" w:cs="Browallia New"/>
                <w:color w:val="000000"/>
                <w:sz w:val="2"/>
                <w:szCs w:val="2"/>
                <w:u w:val="single"/>
              </w:rPr>
            </w:pPr>
          </w:p>
        </w:tc>
        <w:tc>
          <w:tcPr>
            <w:tcW w:w="1020" w:type="dxa"/>
          </w:tcPr>
          <w:p w14:paraId="096C160E" w14:textId="77777777" w:rsidR="00ED5975" w:rsidRPr="004B157F" w:rsidRDefault="00ED5975" w:rsidP="00ED5975">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1021" w:type="dxa"/>
          </w:tcPr>
          <w:p w14:paraId="1296C3BF" w14:textId="77777777" w:rsidR="00ED5975" w:rsidRPr="004B157F" w:rsidRDefault="00ED5975" w:rsidP="00ED5975">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1475" w:type="dxa"/>
          </w:tcPr>
          <w:p w14:paraId="3CE033C1" w14:textId="77777777" w:rsidR="00ED5975" w:rsidRPr="004B157F" w:rsidRDefault="00ED5975" w:rsidP="00ED5975">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1475" w:type="dxa"/>
            <w:gridSpan w:val="2"/>
          </w:tcPr>
          <w:p w14:paraId="002E43E4" w14:textId="77777777" w:rsidR="00ED5975" w:rsidRPr="004B157F" w:rsidRDefault="00ED5975" w:rsidP="00ED5975">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r>
      <w:tr w:rsidR="005B1125" w:rsidRPr="004B157F" w14:paraId="5C7F58BC" w14:textId="77777777" w:rsidTr="00B73E8B">
        <w:trPr>
          <w:cantSplit/>
          <w:trHeight w:val="284"/>
        </w:trPr>
        <w:tc>
          <w:tcPr>
            <w:tcW w:w="1757" w:type="dxa"/>
          </w:tcPr>
          <w:p w14:paraId="37C30FAF" w14:textId="336EC322" w:rsidR="005B1125" w:rsidRPr="004B157F" w:rsidRDefault="005B1125" w:rsidP="005B1125">
            <w:pPr>
              <w:pBdr>
                <w:top w:val="nil"/>
                <w:left w:val="nil"/>
                <w:bottom w:val="nil"/>
                <w:right w:val="nil"/>
                <w:between w:val="nil"/>
              </w:pBdr>
              <w:spacing w:before="20" w:after="20"/>
              <w:ind w:left="38"/>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USD</w:t>
            </w:r>
          </w:p>
        </w:tc>
        <w:tc>
          <w:tcPr>
            <w:tcW w:w="1474" w:type="dxa"/>
          </w:tcPr>
          <w:p w14:paraId="513D8235" w14:textId="28A02FED" w:rsidR="005B1125" w:rsidRPr="004B157F" w:rsidRDefault="005B1125" w:rsidP="005B1125">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0E2F36">
              <w:rPr>
                <w:rFonts w:ascii="Browallia New" w:eastAsia="Browallia New" w:hAnsi="Browallia New" w:cs="Browallia New"/>
                <w:sz w:val="26"/>
                <w:szCs w:val="26"/>
              </w:rPr>
              <w:t>337,094.22</w:t>
            </w:r>
          </w:p>
        </w:tc>
        <w:tc>
          <w:tcPr>
            <w:tcW w:w="1474" w:type="dxa"/>
          </w:tcPr>
          <w:p w14:paraId="3FB90D69" w14:textId="5D9EF731" w:rsidR="005B1125" w:rsidRPr="004B157F" w:rsidRDefault="005B1125" w:rsidP="005B1125">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 xml:space="preserve"> 134,228.71 </w:t>
            </w:r>
          </w:p>
        </w:tc>
        <w:tc>
          <w:tcPr>
            <w:tcW w:w="254" w:type="dxa"/>
          </w:tcPr>
          <w:p w14:paraId="39444D09" w14:textId="77777777" w:rsidR="005B1125" w:rsidRPr="004B157F" w:rsidRDefault="005B1125" w:rsidP="005B1125">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020" w:type="dxa"/>
          </w:tcPr>
          <w:p w14:paraId="0C4C2E96" w14:textId="367E0A03" w:rsidR="005B1125" w:rsidRPr="004B157F" w:rsidRDefault="005B1125" w:rsidP="005B1125">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0E2F36">
              <w:rPr>
                <w:rFonts w:ascii="Browallia New" w:eastAsia="Browallia New" w:hAnsi="Browallia New" w:cs="Browallia New"/>
                <w:sz w:val="26"/>
                <w:szCs w:val="26"/>
              </w:rPr>
              <w:t>31.42</w:t>
            </w:r>
          </w:p>
        </w:tc>
        <w:tc>
          <w:tcPr>
            <w:tcW w:w="1021" w:type="dxa"/>
          </w:tcPr>
          <w:p w14:paraId="61A3DB93" w14:textId="349692C8" w:rsidR="005B1125" w:rsidRPr="004B157F" w:rsidRDefault="005B1125" w:rsidP="005B1125">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33.83</w:t>
            </w:r>
          </w:p>
        </w:tc>
        <w:tc>
          <w:tcPr>
            <w:tcW w:w="1475" w:type="dxa"/>
            <w:vAlign w:val="bottom"/>
          </w:tcPr>
          <w:p w14:paraId="662B8140" w14:textId="0F89CA4A" w:rsidR="005B1125" w:rsidRPr="004B157F" w:rsidRDefault="005B1125" w:rsidP="005B1125">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cs/>
              </w:rPr>
            </w:pPr>
            <w:r w:rsidRPr="000E2F36">
              <w:rPr>
                <w:rFonts w:ascii="Browallia New" w:eastAsia="Browallia New" w:hAnsi="Browallia New" w:cs="Browallia New"/>
                <w:sz w:val="26"/>
                <w:szCs w:val="26"/>
              </w:rPr>
              <w:t>10,592,006.03</w:t>
            </w:r>
          </w:p>
        </w:tc>
        <w:tc>
          <w:tcPr>
            <w:tcW w:w="1475" w:type="dxa"/>
            <w:gridSpan w:val="2"/>
            <w:vAlign w:val="bottom"/>
          </w:tcPr>
          <w:p w14:paraId="2E0A4ED7" w14:textId="21C6EC29" w:rsidR="005B1125" w:rsidRPr="004B157F" w:rsidRDefault="005B1125" w:rsidP="005B1125">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 xml:space="preserve">4,540,903.57 </w:t>
            </w:r>
          </w:p>
        </w:tc>
      </w:tr>
      <w:tr w:rsidR="005B1125" w:rsidRPr="004B157F" w14:paraId="5DA98147" w14:textId="77777777" w:rsidTr="00B73E8B">
        <w:trPr>
          <w:cantSplit/>
          <w:trHeight w:val="284"/>
        </w:trPr>
        <w:tc>
          <w:tcPr>
            <w:tcW w:w="1757" w:type="dxa"/>
          </w:tcPr>
          <w:p w14:paraId="1C7BFAD7" w14:textId="3EA437C9" w:rsidR="005B1125" w:rsidRPr="004B157F" w:rsidRDefault="005B1125" w:rsidP="005B1125">
            <w:pPr>
              <w:pBdr>
                <w:top w:val="nil"/>
                <w:left w:val="nil"/>
                <w:bottom w:val="nil"/>
                <w:right w:val="nil"/>
                <w:between w:val="nil"/>
              </w:pBdr>
              <w:spacing w:before="20" w:after="20"/>
              <w:ind w:left="38"/>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EUR</w:t>
            </w:r>
          </w:p>
        </w:tc>
        <w:tc>
          <w:tcPr>
            <w:tcW w:w="1474" w:type="dxa"/>
          </w:tcPr>
          <w:p w14:paraId="5B52DC13" w14:textId="675EA0CE" w:rsidR="005B1125" w:rsidRPr="004B157F" w:rsidRDefault="005B1125" w:rsidP="005B1125">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0E2F36">
              <w:rPr>
                <w:rFonts w:ascii="Browallia New" w:eastAsia="Browallia New" w:hAnsi="Browallia New" w:cs="Browallia New"/>
                <w:sz w:val="26"/>
                <w:szCs w:val="26"/>
              </w:rPr>
              <w:t>5,000.00</w:t>
            </w:r>
          </w:p>
        </w:tc>
        <w:tc>
          <w:tcPr>
            <w:tcW w:w="1474" w:type="dxa"/>
          </w:tcPr>
          <w:p w14:paraId="14D1BA2B" w14:textId="622AD850" w:rsidR="005B1125" w:rsidRPr="004B157F" w:rsidRDefault="005B1125" w:rsidP="005B1125">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 xml:space="preserve"> 5,000.00 </w:t>
            </w:r>
          </w:p>
        </w:tc>
        <w:tc>
          <w:tcPr>
            <w:tcW w:w="254" w:type="dxa"/>
          </w:tcPr>
          <w:p w14:paraId="4CDFC15D" w14:textId="77777777" w:rsidR="005B1125" w:rsidRPr="004B157F" w:rsidRDefault="005B1125" w:rsidP="005B1125">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020" w:type="dxa"/>
          </w:tcPr>
          <w:p w14:paraId="3F09DA09" w14:textId="20B95B1E" w:rsidR="005B1125" w:rsidRPr="004B157F" w:rsidRDefault="005B1125" w:rsidP="005B1125">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0E2F36">
              <w:rPr>
                <w:rFonts w:ascii="Browallia New" w:eastAsia="Browallia New" w:hAnsi="Browallia New" w:cs="Browallia New"/>
                <w:sz w:val="26"/>
                <w:szCs w:val="26"/>
              </w:rPr>
              <w:t>36.84</w:t>
            </w:r>
          </w:p>
        </w:tc>
        <w:tc>
          <w:tcPr>
            <w:tcW w:w="1021" w:type="dxa"/>
          </w:tcPr>
          <w:p w14:paraId="77FE6F85" w14:textId="6EC2776C" w:rsidR="005B1125" w:rsidRPr="004B157F" w:rsidRDefault="005B1125" w:rsidP="005B1125">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35.08</w:t>
            </w:r>
          </w:p>
        </w:tc>
        <w:tc>
          <w:tcPr>
            <w:tcW w:w="1475" w:type="dxa"/>
            <w:vAlign w:val="bottom"/>
          </w:tcPr>
          <w:p w14:paraId="770942DD" w14:textId="356C4F2B" w:rsidR="005B1125" w:rsidRPr="004B157F" w:rsidRDefault="005B1125" w:rsidP="005B1125">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0E2F36">
              <w:rPr>
                <w:rFonts w:ascii="Browallia New" w:eastAsia="Browallia New" w:hAnsi="Browallia New" w:cs="Browallia New"/>
                <w:sz w:val="26"/>
                <w:szCs w:val="26"/>
              </w:rPr>
              <w:t>184,207.00</w:t>
            </w:r>
          </w:p>
        </w:tc>
        <w:tc>
          <w:tcPr>
            <w:tcW w:w="1475" w:type="dxa"/>
            <w:gridSpan w:val="2"/>
            <w:vAlign w:val="bottom"/>
          </w:tcPr>
          <w:p w14:paraId="39571ABC" w14:textId="236CB6E9" w:rsidR="005B1125" w:rsidRPr="004B157F" w:rsidRDefault="005B1125" w:rsidP="005B1125">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 xml:space="preserve">175,390.00 </w:t>
            </w:r>
          </w:p>
        </w:tc>
      </w:tr>
      <w:tr w:rsidR="005B1125" w:rsidRPr="004B157F" w14:paraId="2EB8F782" w14:textId="77777777" w:rsidTr="00B73E8B">
        <w:trPr>
          <w:cantSplit/>
          <w:trHeight w:val="284"/>
        </w:trPr>
        <w:tc>
          <w:tcPr>
            <w:tcW w:w="1757" w:type="dxa"/>
          </w:tcPr>
          <w:p w14:paraId="4AD1589C" w14:textId="4D8BE2F5" w:rsidR="005B1125" w:rsidRPr="004B157F" w:rsidRDefault="005B1125" w:rsidP="005B1125">
            <w:pPr>
              <w:pBdr>
                <w:top w:val="nil"/>
                <w:left w:val="nil"/>
                <w:bottom w:val="nil"/>
                <w:right w:val="nil"/>
                <w:between w:val="nil"/>
              </w:pBdr>
              <w:spacing w:before="20" w:after="20"/>
              <w:ind w:left="38"/>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JPY</w:t>
            </w:r>
          </w:p>
        </w:tc>
        <w:tc>
          <w:tcPr>
            <w:tcW w:w="1474" w:type="dxa"/>
          </w:tcPr>
          <w:p w14:paraId="5C412E04" w14:textId="1CB1C26B" w:rsidR="005B1125" w:rsidRPr="004B157F" w:rsidRDefault="005B1125" w:rsidP="005B1125">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0E2F36">
              <w:rPr>
                <w:rFonts w:ascii="Browallia New" w:eastAsia="Browallia New" w:hAnsi="Browallia New" w:cs="Browallia New"/>
                <w:sz w:val="26"/>
                <w:szCs w:val="26"/>
              </w:rPr>
              <w:t>1,585,000.00</w:t>
            </w:r>
          </w:p>
        </w:tc>
        <w:tc>
          <w:tcPr>
            <w:tcW w:w="1474" w:type="dxa"/>
          </w:tcPr>
          <w:p w14:paraId="4B8F2505" w14:textId="3A7FE308" w:rsidR="005B1125" w:rsidRPr="004B157F" w:rsidRDefault="005B1125" w:rsidP="005B1125">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 xml:space="preserve"> 1,585,000.00 </w:t>
            </w:r>
          </w:p>
        </w:tc>
        <w:tc>
          <w:tcPr>
            <w:tcW w:w="254" w:type="dxa"/>
          </w:tcPr>
          <w:p w14:paraId="4D8C1B4A" w14:textId="77777777" w:rsidR="005B1125" w:rsidRPr="004B157F" w:rsidRDefault="005B1125" w:rsidP="005B1125">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020" w:type="dxa"/>
          </w:tcPr>
          <w:p w14:paraId="12FFC3FF" w14:textId="5735713D" w:rsidR="005B1125" w:rsidRPr="004B157F" w:rsidRDefault="005B1125" w:rsidP="005B1125">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0E2F36">
              <w:rPr>
                <w:rFonts w:ascii="Browallia New" w:eastAsia="Browallia New" w:hAnsi="Browallia New" w:cs="Browallia New"/>
                <w:sz w:val="26"/>
                <w:szCs w:val="26"/>
              </w:rPr>
              <w:t>0.20</w:t>
            </w:r>
          </w:p>
        </w:tc>
        <w:tc>
          <w:tcPr>
            <w:tcW w:w="1021" w:type="dxa"/>
          </w:tcPr>
          <w:p w14:paraId="790EC681" w14:textId="71ADD5D8" w:rsidR="005B1125" w:rsidRPr="004B157F" w:rsidRDefault="005B1125" w:rsidP="005B1125">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0.21</w:t>
            </w:r>
          </w:p>
        </w:tc>
        <w:tc>
          <w:tcPr>
            <w:tcW w:w="1475" w:type="dxa"/>
            <w:vAlign w:val="bottom"/>
          </w:tcPr>
          <w:p w14:paraId="46E23DE5" w14:textId="34F1A440" w:rsidR="005B1125" w:rsidRPr="004B157F" w:rsidRDefault="005B1125" w:rsidP="005B1125">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Pr>
                <w:rFonts w:ascii="Browallia New" w:eastAsia="Browallia New" w:hAnsi="Browallia New" w:cs="Browallia New"/>
                <w:sz w:val="26"/>
                <w:szCs w:val="26"/>
              </w:rPr>
              <w:t>315,563.99</w:t>
            </w:r>
          </w:p>
        </w:tc>
        <w:tc>
          <w:tcPr>
            <w:tcW w:w="1475" w:type="dxa"/>
            <w:gridSpan w:val="2"/>
            <w:vAlign w:val="bottom"/>
          </w:tcPr>
          <w:p w14:paraId="706D5DEB" w14:textId="16D182D0" w:rsidR="005B1125" w:rsidRPr="004B157F" w:rsidRDefault="005B1125" w:rsidP="005B1125">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 xml:space="preserve">336,237.15 </w:t>
            </w:r>
          </w:p>
        </w:tc>
      </w:tr>
      <w:tr w:rsidR="00F239D1" w:rsidRPr="004B157F" w14:paraId="44320A86" w14:textId="77777777" w:rsidTr="001F768C">
        <w:trPr>
          <w:cantSplit/>
        </w:trPr>
        <w:tc>
          <w:tcPr>
            <w:tcW w:w="1757" w:type="dxa"/>
          </w:tcPr>
          <w:p w14:paraId="08FC08E0" w14:textId="77777777" w:rsidR="00F239D1" w:rsidRPr="00ED2080" w:rsidRDefault="00F239D1" w:rsidP="00F239D1">
            <w:pPr>
              <w:pBdr>
                <w:top w:val="nil"/>
                <w:left w:val="nil"/>
                <w:bottom w:val="nil"/>
                <w:right w:val="nil"/>
                <w:between w:val="nil"/>
              </w:pBdr>
              <w:spacing w:before="20" w:after="20"/>
              <w:ind w:left="48"/>
              <w:rPr>
                <w:rFonts w:ascii="Browallia New" w:eastAsia="Browallia New" w:hAnsi="Browallia New" w:cs="Browallia New"/>
                <w:color w:val="000000"/>
                <w:sz w:val="16"/>
                <w:szCs w:val="16"/>
              </w:rPr>
            </w:pPr>
          </w:p>
        </w:tc>
        <w:tc>
          <w:tcPr>
            <w:tcW w:w="1474" w:type="dxa"/>
          </w:tcPr>
          <w:p w14:paraId="47ED3A43" w14:textId="77777777" w:rsidR="00F239D1" w:rsidRPr="00ED2080" w:rsidRDefault="00F239D1" w:rsidP="00F239D1">
            <w:pPr>
              <w:pBdr>
                <w:top w:val="nil"/>
                <w:left w:val="nil"/>
                <w:bottom w:val="nil"/>
                <w:right w:val="nil"/>
                <w:between w:val="nil"/>
              </w:pBdr>
              <w:spacing w:before="20" w:after="20"/>
              <w:jc w:val="right"/>
              <w:rPr>
                <w:rFonts w:ascii="Browallia New" w:eastAsia="Browallia New" w:hAnsi="Browallia New" w:cs="Browallia New"/>
                <w:color w:val="000000"/>
                <w:sz w:val="16"/>
                <w:szCs w:val="16"/>
              </w:rPr>
            </w:pPr>
          </w:p>
        </w:tc>
        <w:tc>
          <w:tcPr>
            <w:tcW w:w="1474" w:type="dxa"/>
          </w:tcPr>
          <w:p w14:paraId="72E101B7" w14:textId="77777777" w:rsidR="00F239D1" w:rsidRPr="00ED2080" w:rsidRDefault="00F239D1" w:rsidP="00F239D1">
            <w:pPr>
              <w:pBdr>
                <w:top w:val="nil"/>
                <w:left w:val="nil"/>
                <w:bottom w:val="nil"/>
                <w:right w:val="nil"/>
                <w:between w:val="nil"/>
              </w:pBdr>
              <w:spacing w:before="20" w:after="20"/>
              <w:jc w:val="right"/>
              <w:rPr>
                <w:rFonts w:ascii="Browallia New" w:eastAsia="Browallia New" w:hAnsi="Browallia New" w:cs="Browallia New"/>
                <w:color w:val="000000"/>
                <w:sz w:val="16"/>
                <w:szCs w:val="16"/>
              </w:rPr>
            </w:pPr>
          </w:p>
        </w:tc>
        <w:tc>
          <w:tcPr>
            <w:tcW w:w="254" w:type="dxa"/>
          </w:tcPr>
          <w:p w14:paraId="3D0BC078" w14:textId="77777777" w:rsidR="00F239D1" w:rsidRPr="00ED2080" w:rsidRDefault="00F239D1" w:rsidP="00F239D1">
            <w:pPr>
              <w:pBdr>
                <w:top w:val="nil"/>
                <w:left w:val="nil"/>
                <w:bottom w:val="nil"/>
                <w:right w:val="nil"/>
                <w:between w:val="nil"/>
              </w:pBdr>
              <w:spacing w:before="20" w:after="20"/>
              <w:jc w:val="right"/>
              <w:rPr>
                <w:rFonts w:ascii="Browallia New" w:eastAsia="Browallia New" w:hAnsi="Browallia New" w:cs="Browallia New"/>
                <w:color w:val="000000"/>
                <w:sz w:val="16"/>
                <w:szCs w:val="16"/>
              </w:rPr>
            </w:pPr>
          </w:p>
        </w:tc>
        <w:tc>
          <w:tcPr>
            <w:tcW w:w="1020" w:type="dxa"/>
          </w:tcPr>
          <w:p w14:paraId="06E38028" w14:textId="77777777" w:rsidR="00F239D1" w:rsidRPr="00ED2080" w:rsidRDefault="00F239D1" w:rsidP="00F239D1">
            <w:pPr>
              <w:pBdr>
                <w:top w:val="nil"/>
                <w:left w:val="nil"/>
                <w:bottom w:val="nil"/>
                <w:right w:val="nil"/>
                <w:between w:val="nil"/>
              </w:pBdr>
              <w:spacing w:before="20" w:after="20"/>
              <w:jc w:val="right"/>
              <w:rPr>
                <w:rFonts w:ascii="Browallia New" w:eastAsia="Browallia New" w:hAnsi="Browallia New" w:cs="Browallia New"/>
                <w:color w:val="000000"/>
                <w:sz w:val="16"/>
                <w:szCs w:val="16"/>
              </w:rPr>
            </w:pPr>
          </w:p>
        </w:tc>
        <w:tc>
          <w:tcPr>
            <w:tcW w:w="1021" w:type="dxa"/>
          </w:tcPr>
          <w:p w14:paraId="60B839B9" w14:textId="77777777" w:rsidR="00F239D1" w:rsidRPr="00ED2080" w:rsidRDefault="00F239D1" w:rsidP="00F239D1">
            <w:pPr>
              <w:pBdr>
                <w:top w:val="nil"/>
                <w:left w:val="nil"/>
                <w:bottom w:val="nil"/>
                <w:right w:val="nil"/>
                <w:between w:val="nil"/>
              </w:pBdr>
              <w:spacing w:before="20" w:after="20"/>
              <w:jc w:val="right"/>
              <w:rPr>
                <w:rFonts w:ascii="Browallia New" w:eastAsia="Browallia New" w:hAnsi="Browallia New" w:cs="Browallia New"/>
                <w:color w:val="000000"/>
                <w:sz w:val="16"/>
                <w:szCs w:val="16"/>
              </w:rPr>
            </w:pPr>
          </w:p>
        </w:tc>
        <w:tc>
          <w:tcPr>
            <w:tcW w:w="1475" w:type="dxa"/>
          </w:tcPr>
          <w:p w14:paraId="168B5B15" w14:textId="77777777" w:rsidR="00F239D1" w:rsidRPr="00ED2080" w:rsidRDefault="00F239D1" w:rsidP="00F239D1">
            <w:pPr>
              <w:pBdr>
                <w:top w:val="nil"/>
                <w:left w:val="nil"/>
                <w:bottom w:val="nil"/>
                <w:right w:val="nil"/>
                <w:between w:val="nil"/>
              </w:pBdr>
              <w:spacing w:before="20" w:after="20"/>
              <w:jc w:val="right"/>
              <w:rPr>
                <w:rFonts w:ascii="Browallia New" w:eastAsia="Browallia New" w:hAnsi="Browallia New" w:cs="Browallia New"/>
                <w:color w:val="000000"/>
                <w:sz w:val="16"/>
                <w:szCs w:val="16"/>
              </w:rPr>
            </w:pPr>
          </w:p>
        </w:tc>
        <w:tc>
          <w:tcPr>
            <w:tcW w:w="1475" w:type="dxa"/>
            <w:gridSpan w:val="2"/>
          </w:tcPr>
          <w:p w14:paraId="7B31E52E" w14:textId="77777777" w:rsidR="00F239D1" w:rsidRPr="00ED2080" w:rsidRDefault="00F239D1" w:rsidP="00F239D1">
            <w:pPr>
              <w:pBdr>
                <w:top w:val="nil"/>
                <w:left w:val="nil"/>
                <w:bottom w:val="nil"/>
                <w:right w:val="nil"/>
                <w:between w:val="nil"/>
              </w:pBdr>
              <w:spacing w:before="20" w:after="20"/>
              <w:jc w:val="right"/>
              <w:rPr>
                <w:rFonts w:ascii="Browallia New" w:eastAsia="Browallia New" w:hAnsi="Browallia New" w:cs="Browallia New"/>
                <w:color w:val="000000"/>
                <w:sz w:val="16"/>
                <w:szCs w:val="16"/>
              </w:rPr>
            </w:pPr>
          </w:p>
        </w:tc>
      </w:tr>
      <w:tr w:rsidR="00F239D1" w:rsidRPr="004B157F" w14:paraId="7FFF7577" w14:textId="77777777" w:rsidTr="001F768C">
        <w:trPr>
          <w:cantSplit/>
        </w:trPr>
        <w:tc>
          <w:tcPr>
            <w:tcW w:w="1757" w:type="dxa"/>
          </w:tcPr>
          <w:p w14:paraId="4ECA9769" w14:textId="0F972123" w:rsidR="00F239D1" w:rsidRPr="004B157F" w:rsidRDefault="00F239D1" w:rsidP="00F239D1">
            <w:pPr>
              <w:pBdr>
                <w:top w:val="nil"/>
                <w:left w:val="nil"/>
                <w:bottom w:val="nil"/>
                <w:right w:val="nil"/>
                <w:between w:val="nil"/>
              </w:pBdr>
              <w:spacing w:before="20" w:after="20"/>
              <w:rPr>
                <w:rFonts w:ascii="Browallia New" w:eastAsia="Browallia New" w:hAnsi="Browallia New" w:cs="Browallia New"/>
                <w:color w:val="000000"/>
                <w:sz w:val="26"/>
                <w:szCs w:val="26"/>
                <w:u w:val="single"/>
              </w:rPr>
            </w:pPr>
            <w:r w:rsidRPr="002C229E">
              <w:rPr>
                <w:rFonts w:ascii="Browallia New" w:eastAsia="Browallia New" w:hAnsi="Browallia New" w:cs="Browallia New"/>
                <w:color w:val="000000"/>
                <w:sz w:val="26"/>
                <w:szCs w:val="26"/>
              </w:rPr>
              <w:t>Financial liabilities</w:t>
            </w:r>
          </w:p>
        </w:tc>
        <w:tc>
          <w:tcPr>
            <w:tcW w:w="1474" w:type="dxa"/>
          </w:tcPr>
          <w:p w14:paraId="4D1F8417" w14:textId="77777777" w:rsidR="00F239D1" w:rsidRPr="004B157F" w:rsidRDefault="00F239D1" w:rsidP="00F239D1">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p>
        </w:tc>
        <w:tc>
          <w:tcPr>
            <w:tcW w:w="1474" w:type="dxa"/>
          </w:tcPr>
          <w:p w14:paraId="4D1B443D" w14:textId="77777777" w:rsidR="00F239D1" w:rsidRPr="004B157F" w:rsidRDefault="00F239D1" w:rsidP="00F239D1">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p>
        </w:tc>
        <w:tc>
          <w:tcPr>
            <w:tcW w:w="254" w:type="dxa"/>
          </w:tcPr>
          <w:p w14:paraId="2A15C8DB" w14:textId="77777777" w:rsidR="00F239D1" w:rsidRPr="004B157F" w:rsidRDefault="00F239D1" w:rsidP="00F239D1">
            <w:pPr>
              <w:pBdr>
                <w:top w:val="nil"/>
                <w:left w:val="nil"/>
                <w:bottom w:val="nil"/>
                <w:right w:val="nil"/>
                <w:between w:val="nil"/>
              </w:pBdr>
              <w:spacing w:before="20" w:after="20"/>
              <w:ind w:left="-120" w:right="-75"/>
              <w:jc w:val="center"/>
              <w:rPr>
                <w:rFonts w:ascii="Browallia New" w:eastAsia="Browallia New" w:hAnsi="Browallia New" w:cs="Browallia New"/>
                <w:color w:val="000000"/>
                <w:sz w:val="26"/>
                <w:szCs w:val="26"/>
                <w:u w:val="single"/>
              </w:rPr>
            </w:pPr>
          </w:p>
        </w:tc>
        <w:tc>
          <w:tcPr>
            <w:tcW w:w="1020" w:type="dxa"/>
          </w:tcPr>
          <w:p w14:paraId="20C7343B" w14:textId="77777777" w:rsidR="00F239D1" w:rsidRPr="004B157F" w:rsidRDefault="00F239D1" w:rsidP="00F239D1">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p>
        </w:tc>
        <w:tc>
          <w:tcPr>
            <w:tcW w:w="1021" w:type="dxa"/>
          </w:tcPr>
          <w:p w14:paraId="152B7787" w14:textId="77777777" w:rsidR="00F239D1" w:rsidRPr="004B157F" w:rsidRDefault="00F239D1" w:rsidP="00F239D1">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p>
        </w:tc>
        <w:tc>
          <w:tcPr>
            <w:tcW w:w="1475" w:type="dxa"/>
          </w:tcPr>
          <w:p w14:paraId="3F954372" w14:textId="77777777" w:rsidR="00F239D1" w:rsidRPr="004B157F" w:rsidRDefault="00F239D1" w:rsidP="00F239D1">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p>
        </w:tc>
        <w:tc>
          <w:tcPr>
            <w:tcW w:w="1475" w:type="dxa"/>
            <w:gridSpan w:val="2"/>
          </w:tcPr>
          <w:p w14:paraId="5C49383D" w14:textId="77777777" w:rsidR="00F239D1" w:rsidRPr="004B157F" w:rsidRDefault="00F239D1" w:rsidP="00F239D1">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p>
        </w:tc>
      </w:tr>
      <w:tr w:rsidR="00F239D1" w:rsidRPr="004B157F" w14:paraId="7662AA01" w14:textId="77777777" w:rsidTr="001F768C">
        <w:trPr>
          <w:cantSplit/>
        </w:trPr>
        <w:tc>
          <w:tcPr>
            <w:tcW w:w="1757" w:type="dxa"/>
          </w:tcPr>
          <w:p w14:paraId="064A595C" w14:textId="77777777" w:rsidR="00F239D1" w:rsidRPr="004B157F" w:rsidRDefault="00F239D1" w:rsidP="00F239D1">
            <w:pPr>
              <w:pBdr>
                <w:top w:val="nil"/>
                <w:left w:val="nil"/>
                <w:bottom w:val="nil"/>
                <w:right w:val="nil"/>
                <w:between w:val="nil"/>
              </w:pBdr>
              <w:spacing w:before="20" w:after="20"/>
              <w:ind w:left="-15" w:right="34"/>
              <w:rPr>
                <w:rFonts w:ascii="Browallia New" w:eastAsia="Browallia New" w:hAnsi="Browallia New" w:cs="Browallia New"/>
                <w:color w:val="000000"/>
                <w:sz w:val="2"/>
                <w:szCs w:val="2"/>
              </w:rPr>
            </w:pPr>
          </w:p>
        </w:tc>
        <w:tc>
          <w:tcPr>
            <w:tcW w:w="1474" w:type="dxa"/>
          </w:tcPr>
          <w:p w14:paraId="6D52CD1A" w14:textId="77777777" w:rsidR="00F239D1" w:rsidRPr="004B157F" w:rsidRDefault="00F239D1" w:rsidP="00F239D1">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1474" w:type="dxa"/>
          </w:tcPr>
          <w:p w14:paraId="1C933E82" w14:textId="77777777" w:rsidR="00F239D1" w:rsidRPr="004B157F" w:rsidRDefault="00F239D1" w:rsidP="00F239D1">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254" w:type="dxa"/>
          </w:tcPr>
          <w:p w14:paraId="57D1AF9B" w14:textId="77777777" w:rsidR="00F239D1" w:rsidRPr="004B157F" w:rsidRDefault="00F239D1" w:rsidP="00F239D1">
            <w:pPr>
              <w:pBdr>
                <w:top w:val="nil"/>
                <w:left w:val="nil"/>
                <w:bottom w:val="nil"/>
                <w:right w:val="nil"/>
                <w:between w:val="nil"/>
              </w:pBdr>
              <w:spacing w:before="20" w:after="20"/>
              <w:ind w:left="-120" w:right="-75"/>
              <w:jc w:val="center"/>
              <w:rPr>
                <w:rFonts w:ascii="Browallia New" w:eastAsia="Browallia New" w:hAnsi="Browallia New" w:cs="Browallia New"/>
                <w:color w:val="000000"/>
                <w:sz w:val="2"/>
                <w:szCs w:val="2"/>
                <w:u w:val="single"/>
              </w:rPr>
            </w:pPr>
          </w:p>
        </w:tc>
        <w:tc>
          <w:tcPr>
            <w:tcW w:w="1020" w:type="dxa"/>
          </w:tcPr>
          <w:p w14:paraId="224AB7DC" w14:textId="77777777" w:rsidR="00F239D1" w:rsidRPr="004B157F" w:rsidRDefault="00F239D1" w:rsidP="00F239D1">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1021" w:type="dxa"/>
          </w:tcPr>
          <w:p w14:paraId="277C31A4" w14:textId="77777777" w:rsidR="00F239D1" w:rsidRPr="004B157F" w:rsidRDefault="00F239D1" w:rsidP="00F239D1">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1475" w:type="dxa"/>
          </w:tcPr>
          <w:p w14:paraId="62891553" w14:textId="77777777" w:rsidR="00F239D1" w:rsidRPr="004B157F" w:rsidRDefault="00F239D1" w:rsidP="00F239D1">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1475" w:type="dxa"/>
            <w:gridSpan w:val="2"/>
          </w:tcPr>
          <w:p w14:paraId="40040C8F" w14:textId="77777777" w:rsidR="00F239D1" w:rsidRPr="004B157F" w:rsidRDefault="00F239D1" w:rsidP="00F239D1">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r>
      <w:tr w:rsidR="005B1125" w:rsidRPr="004B157F" w14:paraId="48A3492F" w14:textId="77777777" w:rsidTr="00526E82">
        <w:trPr>
          <w:cantSplit/>
          <w:trHeight w:val="284"/>
        </w:trPr>
        <w:tc>
          <w:tcPr>
            <w:tcW w:w="1757" w:type="dxa"/>
          </w:tcPr>
          <w:p w14:paraId="4220E352" w14:textId="693D74FC" w:rsidR="005B1125" w:rsidRPr="004B157F" w:rsidRDefault="005B1125" w:rsidP="005B1125">
            <w:pPr>
              <w:pBdr>
                <w:top w:val="nil"/>
                <w:left w:val="nil"/>
                <w:bottom w:val="nil"/>
                <w:right w:val="nil"/>
                <w:between w:val="nil"/>
              </w:pBdr>
              <w:spacing w:before="20" w:after="20"/>
              <w:ind w:left="38"/>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USD</w:t>
            </w:r>
          </w:p>
        </w:tc>
        <w:tc>
          <w:tcPr>
            <w:tcW w:w="1474" w:type="dxa"/>
          </w:tcPr>
          <w:p w14:paraId="02BD9D7B" w14:textId="5BCB7022" w:rsidR="005B1125" w:rsidRPr="004B157F" w:rsidRDefault="005B1125" w:rsidP="005B1125">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A94A4B">
              <w:rPr>
                <w:rFonts w:ascii="Browallia New" w:eastAsia="Browallia New" w:hAnsi="Browallia New" w:cs="Browallia New"/>
                <w:sz w:val="26"/>
                <w:szCs w:val="26"/>
              </w:rPr>
              <w:t>171,885.55</w:t>
            </w:r>
          </w:p>
        </w:tc>
        <w:tc>
          <w:tcPr>
            <w:tcW w:w="1474" w:type="dxa"/>
          </w:tcPr>
          <w:p w14:paraId="3F4F1F3F" w14:textId="6E3AEB9E" w:rsidR="005B1125" w:rsidRPr="004B157F" w:rsidRDefault="005B1125" w:rsidP="005B1125">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 xml:space="preserve"> 24,201.46 </w:t>
            </w:r>
          </w:p>
        </w:tc>
        <w:tc>
          <w:tcPr>
            <w:tcW w:w="254" w:type="dxa"/>
          </w:tcPr>
          <w:p w14:paraId="596E8A21" w14:textId="77777777" w:rsidR="005B1125" w:rsidRPr="004B157F" w:rsidRDefault="005B1125" w:rsidP="005B1125">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020" w:type="dxa"/>
          </w:tcPr>
          <w:p w14:paraId="00B60775" w14:textId="487EF1EF" w:rsidR="005B1125" w:rsidRPr="004B157F" w:rsidRDefault="005B1125" w:rsidP="005B1125">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A94A4B">
              <w:rPr>
                <w:rFonts w:ascii="Browallia New" w:eastAsia="Browallia New" w:hAnsi="Browallia New" w:cs="Browallia New"/>
                <w:sz w:val="26"/>
                <w:szCs w:val="26"/>
              </w:rPr>
              <w:t>31.74</w:t>
            </w:r>
          </w:p>
        </w:tc>
        <w:tc>
          <w:tcPr>
            <w:tcW w:w="1021" w:type="dxa"/>
          </w:tcPr>
          <w:p w14:paraId="6248C375" w14:textId="2663750C" w:rsidR="005B1125" w:rsidRPr="004B157F" w:rsidRDefault="005B1125" w:rsidP="005B1125">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34.15</w:t>
            </w:r>
          </w:p>
        </w:tc>
        <w:tc>
          <w:tcPr>
            <w:tcW w:w="1475" w:type="dxa"/>
          </w:tcPr>
          <w:p w14:paraId="1C7F42F0" w14:textId="737DBB01" w:rsidR="005B1125" w:rsidRPr="004B157F" w:rsidRDefault="005B1125" w:rsidP="005B1125">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A94A4B">
              <w:rPr>
                <w:rFonts w:ascii="Browallia New" w:eastAsia="Browallia New" w:hAnsi="Browallia New" w:cs="Browallia New"/>
                <w:sz w:val="26"/>
                <w:szCs w:val="26"/>
              </w:rPr>
              <w:t>5,456,266.14</w:t>
            </w:r>
          </w:p>
        </w:tc>
        <w:tc>
          <w:tcPr>
            <w:tcW w:w="1475" w:type="dxa"/>
            <w:gridSpan w:val="2"/>
          </w:tcPr>
          <w:p w14:paraId="5937B18D" w14:textId="685CCD1B" w:rsidR="005B1125" w:rsidRPr="004B157F" w:rsidRDefault="005B1125" w:rsidP="005B1125">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 xml:space="preserve"> 826,385.47 </w:t>
            </w:r>
          </w:p>
        </w:tc>
      </w:tr>
      <w:tr w:rsidR="005B1125" w:rsidRPr="004B157F" w14:paraId="2F994287" w14:textId="77777777" w:rsidTr="00526E82">
        <w:trPr>
          <w:cantSplit/>
          <w:trHeight w:val="284"/>
        </w:trPr>
        <w:tc>
          <w:tcPr>
            <w:tcW w:w="1757" w:type="dxa"/>
          </w:tcPr>
          <w:p w14:paraId="3B3B7D8C" w14:textId="0E3D4748" w:rsidR="005B1125" w:rsidRPr="004B157F" w:rsidRDefault="005B1125" w:rsidP="005B1125">
            <w:pPr>
              <w:pBdr>
                <w:top w:val="nil"/>
                <w:left w:val="nil"/>
                <w:bottom w:val="nil"/>
                <w:right w:val="nil"/>
                <w:between w:val="nil"/>
              </w:pBdr>
              <w:spacing w:before="20" w:after="20"/>
              <w:ind w:left="38"/>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EUR</w:t>
            </w:r>
          </w:p>
        </w:tc>
        <w:tc>
          <w:tcPr>
            <w:tcW w:w="1474" w:type="dxa"/>
          </w:tcPr>
          <w:p w14:paraId="744C25CB" w14:textId="5F67B3D2" w:rsidR="005B1125" w:rsidRPr="004B157F" w:rsidRDefault="005B1125" w:rsidP="005B1125">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A94A4B">
              <w:rPr>
                <w:rFonts w:ascii="Browallia New" w:eastAsia="Browallia New" w:hAnsi="Browallia New" w:cs="Browallia New"/>
                <w:sz w:val="26"/>
                <w:szCs w:val="26"/>
              </w:rPr>
              <w:t>8,719.57</w:t>
            </w:r>
          </w:p>
        </w:tc>
        <w:tc>
          <w:tcPr>
            <w:tcW w:w="1474" w:type="dxa"/>
          </w:tcPr>
          <w:p w14:paraId="2852D6F5" w14:textId="1514DFB4" w:rsidR="005B1125" w:rsidRPr="004B157F" w:rsidRDefault="005B1125" w:rsidP="005B1125">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 xml:space="preserve"> 45,173.50 </w:t>
            </w:r>
          </w:p>
        </w:tc>
        <w:tc>
          <w:tcPr>
            <w:tcW w:w="254" w:type="dxa"/>
          </w:tcPr>
          <w:p w14:paraId="0D0D3260" w14:textId="77777777" w:rsidR="005B1125" w:rsidRPr="004B157F" w:rsidRDefault="005B1125" w:rsidP="005B1125">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020" w:type="dxa"/>
          </w:tcPr>
          <w:p w14:paraId="4E523749" w14:textId="349E3861" w:rsidR="005B1125" w:rsidRPr="004B157F" w:rsidRDefault="005B1125" w:rsidP="005B1125">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A94A4B">
              <w:rPr>
                <w:rFonts w:ascii="Browallia New" w:eastAsia="Browallia New" w:hAnsi="Browallia New" w:cs="Browallia New"/>
                <w:sz w:val="26"/>
                <w:szCs w:val="26"/>
              </w:rPr>
              <w:t>37.50</w:t>
            </w:r>
          </w:p>
        </w:tc>
        <w:tc>
          <w:tcPr>
            <w:tcW w:w="1021" w:type="dxa"/>
          </w:tcPr>
          <w:p w14:paraId="431FBE04" w14:textId="6BCB257F" w:rsidR="005B1125" w:rsidRPr="004B157F" w:rsidRDefault="005B1125" w:rsidP="005B1125">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35.78</w:t>
            </w:r>
          </w:p>
        </w:tc>
        <w:tc>
          <w:tcPr>
            <w:tcW w:w="1475" w:type="dxa"/>
          </w:tcPr>
          <w:p w14:paraId="33C978C5" w14:textId="6C7C0A6B" w:rsidR="005B1125" w:rsidRPr="004B157F" w:rsidRDefault="005B1125" w:rsidP="005B1125">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A94A4B">
              <w:rPr>
                <w:rFonts w:ascii="Browallia New" w:eastAsia="Browallia New" w:hAnsi="Browallia New" w:cs="Browallia New"/>
                <w:sz w:val="26"/>
                <w:szCs w:val="26"/>
              </w:rPr>
              <w:t>326,997.83</w:t>
            </w:r>
          </w:p>
        </w:tc>
        <w:tc>
          <w:tcPr>
            <w:tcW w:w="1475" w:type="dxa"/>
            <w:gridSpan w:val="2"/>
          </w:tcPr>
          <w:p w14:paraId="532AE4D3" w14:textId="7A674D44" w:rsidR="005B1125" w:rsidRPr="004B157F" w:rsidRDefault="005B1125" w:rsidP="005B1125">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 xml:space="preserve"> 1,616,393.66 </w:t>
            </w:r>
          </w:p>
        </w:tc>
      </w:tr>
      <w:tr w:rsidR="005B1125" w:rsidRPr="004B157F" w14:paraId="061C4320" w14:textId="77777777" w:rsidTr="00526E82">
        <w:trPr>
          <w:cantSplit/>
          <w:trHeight w:val="284"/>
        </w:trPr>
        <w:tc>
          <w:tcPr>
            <w:tcW w:w="1757" w:type="dxa"/>
          </w:tcPr>
          <w:p w14:paraId="259A00A6" w14:textId="573E586E" w:rsidR="005B1125" w:rsidRPr="004B157F" w:rsidRDefault="005B1125" w:rsidP="005B1125">
            <w:pPr>
              <w:pBdr>
                <w:top w:val="nil"/>
                <w:left w:val="nil"/>
                <w:bottom w:val="nil"/>
                <w:right w:val="nil"/>
                <w:between w:val="nil"/>
              </w:pBdr>
              <w:spacing w:before="20" w:after="20"/>
              <w:ind w:left="38"/>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JPY</w:t>
            </w:r>
          </w:p>
        </w:tc>
        <w:tc>
          <w:tcPr>
            <w:tcW w:w="1474" w:type="dxa"/>
          </w:tcPr>
          <w:p w14:paraId="20179E59" w14:textId="36B8EF22" w:rsidR="005B1125" w:rsidRPr="004B157F" w:rsidRDefault="005B1125" w:rsidP="005B1125">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A94A4B">
              <w:rPr>
                <w:rFonts w:ascii="Browallia New" w:eastAsia="Browallia New" w:hAnsi="Browallia New" w:cs="Browallia New"/>
                <w:sz w:val="26"/>
                <w:szCs w:val="26"/>
              </w:rPr>
              <w:t>7,200,411.00</w:t>
            </w:r>
          </w:p>
        </w:tc>
        <w:tc>
          <w:tcPr>
            <w:tcW w:w="1474" w:type="dxa"/>
          </w:tcPr>
          <w:p w14:paraId="45227F18" w14:textId="671289AD" w:rsidR="005B1125" w:rsidRPr="004B157F" w:rsidRDefault="005B1125" w:rsidP="005B1125">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 xml:space="preserve"> 102,500.00 </w:t>
            </w:r>
          </w:p>
        </w:tc>
        <w:tc>
          <w:tcPr>
            <w:tcW w:w="254" w:type="dxa"/>
          </w:tcPr>
          <w:p w14:paraId="57728F7D" w14:textId="77777777" w:rsidR="005B1125" w:rsidRPr="004B157F" w:rsidRDefault="005B1125" w:rsidP="005B1125">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020" w:type="dxa"/>
          </w:tcPr>
          <w:p w14:paraId="60F78B18" w14:textId="0E78E36C" w:rsidR="005B1125" w:rsidRPr="004B157F" w:rsidRDefault="005B1125" w:rsidP="005B1125">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Pr>
                <w:rFonts w:ascii="Browallia New" w:eastAsia="Browallia New" w:hAnsi="Browallia New" w:cs="Browallia New"/>
                <w:sz w:val="26"/>
                <w:szCs w:val="26"/>
              </w:rPr>
              <w:t>0.21</w:t>
            </w:r>
          </w:p>
        </w:tc>
        <w:tc>
          <w:tcPr>
            <w:tcW w:w="1021" w:type="dxa"/>
          </w:tcPr>
          <w:p w14:paraId="13A00C03" w14:textId="37E16AB8" w:rsidR="005B1125" w:rsidRPr="004B157F" w:rsidRDefault="005B1125" w:rsidP="005B1125">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0.22</w:t>
            </w:r>
          </w:p>
        </w:tc>
        <w:tc>
          <w:tcPr>
            <w:tcW w:w="1475" w:type="dxa"/>
          </w:tcPr>
          <w:p w14:paraId="7DF97EF7" w14:textId="5BA92F66" w:rsidR="005B1125" w:rsidRPr="004B157F" w:rsidRDefault="005B1125" w:rsidP="005B1125">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A94A4B">
              <w:rPr>
                <w:rFonts w:ascii="Browallia New" w:eastAsia="Browallia New" w:hAnsi="Browallia New" w:cs="Browallia New"/>
                <w:sz w:val="26"/>
                <w:szCs w:val="26"/>
              </w:rPr>
              <w:t>1,477,488.34</w:t>
            </w:r>
          </w:p>
        </w:tc>
        <w:tc>
          <w:tcPr>
            <w:tcW w:w="1475" w:type="dxa"/>
            <w:gridSpan w:val="2"/>
          </w:tcPr>
          <w:p w14:paraId="6788CC8E" w14:textId="12EDD901" w:rsidR="005B1125" w:rsidRPr="004B157F" w:rsidRDefault="005B1125" w:rsidP="005B1125">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 xml:space="preserve"> 22,434.89 </w:t>
            </w:r>
          </w:p>
        </w:tc>
      </w:tr>
      <w:tr w:rsidR="00BE472D" w:rsidRPr="004B157F" w14:paraId="0E10BF08" w14:textId="77777777" w:rsidTr="00833A01">
        <w:trPr>
          <w:cantSplit/>
          <w:trHeight w:val="284"/>
        </w:trPr>
        <w:tc>
          <w:tcPr>
            <w:tcW w:w="1757" w:type="dxa"/>
          </w:tcPr>
          <w:p w14:paraId="0547C672" w14:textId="77777777" w:rsidR="00BE472D" w:rsidRPr="004B157F" w:rsidRDefault="00BE472D" w:rsidP="00BE472D">
            <w:pPr>
              <w:pBdr>
                <w:top w:val="nil"/>
                <w:left w:val="nil"/>
                <w:bottom w:val="nil"/>
                <w:right w:val="nil"/>
                <w:between w:val="nil"/>
              </w:pBdr>
              <w:spacing w:before="20" w:after="20"/>
              <w:ind w:left="594"/>
              <w:rPr>
                <w:rFonts w:ascii="Browallia New" w:eastAsia="Browallia New" w:hAnsi="Browallia New" w:cs="Browallia New"/>
                <w:color w:val="000000"/>
                <w:sz w:val="10"/>
                <w:szCs w:val="10"/>
              </w:rPr>
            </w:pPr>
          </w:p>
        </w:tc>
        <w:tc>
          <w:tcPr>
            <w:tcW w:w="1474" w:type="dxa"/>
          </w:tcPr>
          <w:p w14:paraId="2D94B026" w14:textId="0287A58A" w:rsidR="00BE472D" w:rsidRPr="004B157F" w:rsidRDefault="00BE472D" w:rsidP="00BE472D">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0"/>
                <w:szCs w:val="10"/>
              </w:rPr>
            </w:pPr>
          </w:p>
        </w:tc>
        <w:tc>
          <w:tcPr>
            <w:tcW w:w="1474" w:type="dxa"/>
          </w:tcPr>
          <w:p w14:paraId="3C366624" w14:textId="47E6F667" w:rsidR="00BE472D" w:rsidRPr="004B157F" w:rsidRDefault="00BE472D" w:rsidP="00BE472D">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0"/>
                <w:szCs w:val="10"/>
              </w:rPr>
            </w:pPr>
          </w:p>
        </w:tc>
        <w:tc>
          <w:tcPr>
            <w:tcW w:w="254" w:type="dxa"/>
          </w:tcPr>
          <w:p w14:paraId="0DF93FBC" w14:textId="77777777" w:rsidR="00BE472D" w:rsidRPr="004B157F" w:rsidRDefault="00BE472D" w:rsidP="00BE472D">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0"/>
                <w:szCs w:val="10"/>
              </w:rPr>
            </w:pPr>
          </w:p>
        </w:tc>
        <w:tc>
          <w:tcPr>
            <w:tcW w:w="1020" w:type="dxa"/>
          </w:tcPr>
          <w:p w14:paraId="2E0EBBCE" w14:textId="77777777" w:rsidR="00BE472D" w:rsidRPr="004B157F" w:rsidRDefault="00BE472D" w:rsidP="00BE472D">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0"/>
                <w:szCs w:val="10"/>
              </w:rPr>
            </w:pPr>
          </w:p>
        </w:tc>
        <w:tc>
          <w:tcPr>
            <w:tcW w:w="1021" w:type="dxa"/>
          </w:tcPr>
          <w:p w14:paraId="0647A3A2" w14:textId="77777777" w:rsidR="00BE472D" w:rsidRPr="004B157F" w:rsidRDefault="00BE472D" w:rsidP="00BE472D">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0"/>
                <w:szCs w:val="10"/>
              </w:rPr>
            </w:pPr>
          </w:p>
        </w:tc>
        <w:tc>
          <w:tcPr>
            <w:tcW w:w="1475" w:type="dxa"/>
          </w:tcPr>
          <w:p w14:paraId="055D3082" w14:textId="77777777" w:rsidR="00BE472D" w:rsidRPr="004B157F" w:rsidRDefault="00BE472D" w:rsidP="00BE472D">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0"/>
                <w:szCs w:val="10"/>
              </w:rPr>
            </w:pPr>
          </w:p>
        </w:tc>
        <w:tc>
          <w:tcPr>
            <w:tcW w:w="1475" w:type="dxa"/>
            <w:gridSpan w:val="2"/>
          </w:tcPr>
          <w:p w14:paraId="631A969C" w14:textId="77777777" w:rsidR="00BE472D" w:rsidRPr="004B157F" w:rsidRDefault="00BE472D" w:rsidP="00BE472D">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0"/>
                <w:szCs w:val="10"/>
              </w:rPr>
            </w:pPr>
          </w:p>
        </w:tc>
      </w:tr>
    </w:tbl>
    <w:p w14:paraId="2B08213E" w14:textId="2858AB2A" w:rsidR="00344296" w:rsidRPr="002318EC" w:rsidRDefault="009F6BCE" w:rsidP="00344296">
      <w:pPr>
        <w:suppressAutoHyphens/>
        <w:adjustRightInd/>
        <w:spacing w:before="20" w:after="20"/>
        <w:ind w:left="431"/>
        <w:jc w:val="thaiDistribute"/>
        <w:rPr>
          <w:rFonts w:ascii="Browallia New" w:hAnsi="Browallia New" w:cs="Browallia New"/>
          <w:sz w:val="26"/>
          <w:szCs w:val="26"/>
        </w:rPr>
      </w:pPr>
      <w:r w:rsidRPr="002318EC">
        <w:rPr>
          <w:rFonts w:ascii="Browallia New" w:hAnsi="Browallia New" w:cs="Browallia New"/>
          <w:sz w:val="26"/>
          <w:szCs w:val="26"/>
        </w:rPr>
        <w:t xml:space="preserve">The sensitivity analysis for currency risk will affect to the profit or loss as </w:t>
      </w:r>
      <w:proofErr w:type="gramStart"/>
      <w:r w:rsidRPr="002318EC">
        <w:rPr>
          <w:rFonts w:ascii="Browallia New" w:hAnsi="Browallia New" w:cs="Browallia New"/>
          <w:sz w:val="26"/>
          <w:szCs w:val="26"/>
        </w:rPr>
        <w:t>follows :</w:t>
      </w:r>
      <w:proofErr w:type="gramEnd"/>
      <w:r w:rsidRPr="002318EC">
        <w:rPr>
          <w:rFonts w:ascii="Browallia New" w:hAnsi="Browallia New" w:cs="Browallia New"/>
          <w:sz w:val="26"/>
          <w:szCs w:val="26"/>
        </w:rPr>
        <w:t>-</w:t>
      </w:r>
    </w:p>
    <w:tbl>
      <w:tblPr>
        <w:tblW w:w="4928" w:type="pct"/>
        <w:tblInd w:w="142" w:type="dxa"/>
        <w:tblLayout w:type="fixed"/>
        <w:tblLook w:val="0000" w:firstRow="0" w:lastRow="0" w:firstColumn="0" w:lastColumn="0" w:noHBand="0" w:noVBand="0"/>
      </w:tblPr>
      <w:tblGrid>
        <w:gridCol w:w="4130"/>
        <w:gridCol w:w="1389"/>
        <w:gridCol w:w="1389"/>
        <w:gridCol w:w="283"/>
        <w:gridCol w:w="1387"/>
        <w:gridCol w:w="1387"/>
      </w:tblGrid>
      <w:tr w:rsidR="009F6BCE" w:rsidRPr="00645140" w14:paraId="0F97A603" w14:textId="77777777" w:rsidTr="00724024">
        <w:trPr>
          <w:trHeight w:val="360"/>
        </w:trPr>
        <w:tc>
          <w:tcPr>
            <w:tcW w:w="4130" w:type="dxa"/>
            <w:vAlign w:val="center"/>
          </w:tcPr>
          <w:p w14:paraId="7AD838EC" w14:textId="77777777" w:rsidR="009F6BCE" w:rsidRPr="002318EC" w:rsidRDefault="009F6BCE" w:rsidP="003106BA">
            <w:pPr>
              <w:spacing w:before="20" w:after="20"/>
              <w:ind w:right="-108" w:hanging="17"/>
              <w:rPr>
                <w:rFonts w:ascii="Browallia New" w:hAnsi="Browallia New" w:cs="Browallia New"/>
                <w:sz w:val="26"/>
                <w:szCs w:val="26"/>
                <w:cs/>
              </w:rPr>
            </w:pPr>
          </w:p>
        </w:tc>
        <w:tc>
          <w:tcPr>
            <w:tcW w:w="2778" w:type="dxa"/>
            <w:gridSpan w:val="2"/>
          </w:tcPr>
          <w:p w14:paraId="540CBF27" w14:textId="77777777" w:rsidR="009F6BCE" w:rsidRPr="002318EC" w:rsidRDefault="009F6BCE" w:rsidP="003106BA">
            <w:pPr>
              <w:spacing w:before="20" w:after="20"/>
              <w:ind w:right="-108" w:hanging="17"/>
              <w:jc w:val="center"/>
              <w:rPr>
                <w:rFonts w:ascii="Browallia New" w:hAnsi="Browallia New" w:cs="Browallia New"/>
                <w:sz w:val="26"/>
                <w:szCs w:val="26"/>
                <w:cs/>
              </w:rPr>
            </w:pPr>
          </w:p>
        </w:tc>
        <w:tc>
          <w:tcPr>
            <w:tcW w:w="283" w:type="dxa"/>
          </w:tcPr>
          <w:p w14:paraId="080E1A1B" w14:textId="77777777" w:rsidR="009F6BCE" w:rsidRPr="002318EC" w:rsidRDefault="009F6BCE" w:rsidP="003106BA">
            <w:pPr>
              <w:spacing w:before="20" w:after="20"/>
              <w:ind w:right="49" w:hanging="17"/>
              <w:jc w:val="right"/>
              <w:rPr>
                <w:rFonts w:ascii="Browallia New" w:hAnsi="Browallia New" w:cs="Browallia New"/>
                <w:sz w:val="26"/>
                <w:szCs w:val="26"/>
              </w:rPr>
            </w:pPr>
          </w:p>
        </w:tc>
        <w:tc>
          <w:tcPr>
            <w:tcW w:w="2774" w:type="dxa"/>
            <w:gridSpan w:val="2"/>
            <w:vAlign w:val="center"/>
          </w:tcPr>
          <w:p w14:paraId="200C369B" w14:textId="77777777" w:rsidR="009F6BCE" w:rsidRPr="002318EC" w:rsidRDefault="009F6BCE" w:rsidP="003106BA">
            <w:pPr>
              <w:spacing w:before="20" w:after="20"/>
              <w:ind w:right="49" w:hanging="17"/>
              <w:jc w:val="right"/>
              <w:rPr>
                <w:rFonts w:ascii="Browallia New" w:hAnsi="Browallia New" w:cs="Browallia New"/>
                <w:sz w:val="26"/>
                <w:szCs w:val="26"/>
                <w:cs/>
              </w:rPr>
            </w:pPr>
            <w:r w:rsidRPr="002318EC">
              <w:rPr>
                <w:rFonts w:ascii="Browallia New" w:hAnsi="Browallia New" w:cs="Browallia New"/>
                <w:sz w:val="26"/>
                <w:szCs w:val="26"/>
              </w:rPr>
              <w:t>(</w:t>
            </w:r>
            <w:proofErr w:type="gramStart"/>
            <w:r w:rsidRPr="002318EC">
              <w:rPr>
                <w:rFonts w:ascii="Browallia New" w:hAnsi="Browallia New" w:cs="Browallia New"/>
                <w:sz w:val="26"/>
                <w:szCs w:val="26"/>
              </w:rPr>
              <w:t>Unit :</w:t>
            </w:r>
            <w:proofErr w:type="gramEnd"/>
            <w:r w:rsidRPr="002318EC">
              <w:rPr>
                <w:rFonts w:ascii="Browallia New" w:hAnsi="Browallia New" w:cs="Browallia New"/>
                <w:sz w:val="26"/>
                <w:szCs w:val="26"/>
              </w:rPr>
              <w:t xml:space="preserve"> Baht)</w:t>
            </w:r>
          </w:p>
        </w:tc>
      </w:tr>
      <w:tr w:rsidR="009F6BCE" w:rsidRPr="00645140" w14:paraId="667021CF" w14:textId="77777777" w:rsidTr="00724024">
        <w:trPr>
          <w:trHeight w:val="360"/>
        </w:trPr>
        <w:tc>
          <w:tcPr>
            <w:tcW w:w="4130" w:type="dxa"/>
            <w:vAlign w:val="center"/>
          </w:tcPr>
          <w:p w14:paraId="19D1C019" w14:textId="77777777" w:rsidR="009F6BCE" w:rsidRPr="002318EC" w:rsidRDefault="009F6BCE" w:rsidP="003106BA">
            <w:pPr>
              <w:spacing w:before="20" w:after="20"/>
              <w:ind w:left="-428" w:right="-108" w:hanging="17"/>
              <w:rPr>
                <w:rFonts w:ascii="Browallia New" w:hAnsi="Browallia New" w:cs="Browallia New"/>
                <w:sz w:val="26"/>
                <w:szCs w:val="26"/>
                <w:cs/>
              </w:rPr>
            </w:pPr>
          </w:p>
        </w:tc>
        <w:tc>
          <w:tcPr>
            <w:tcW w:w="2778" w:type="dxa"/>
            <w:gridSpan w:val="2"/>
          </w:tcPr>
          <w:p w14:paraId="1EC33316" w14:textId="16B4FFE5" w:rsidR="009F6BCE" w:rsidRPr="002318EC" w:rsidRDefault="009F6BCE" w:rsidP="00BB75FE">
            <w:pPr>
              <w:spacing w:before="20" w:after="20"/>
              <w:ind w:firstLine="6"/>
              <w:jc w:val="center"/>
              <w:rPr>
                <w:rFonts w:ascii="Browallia New" w:hAnsi="Browallia New" w:cs="Browallia New"/>
                <w:sz w:val="26"/>
                <w:szCs w:val="26"/>
                <w:cs/>
              </w:rPr>
            </w:pPr>
            <w:r w:rsidRPr="00FB1464">
              <w:rPr>
                <w:rFonts w:ascii="Browallia New" w:hAnsi="Browallia New" w:cs="Browallia New"/>
                <w:sz w:val="26"/>
                <w:szCs w:val="26"/>
              </w:rPr>
              <w:t>Consolidated</w:t>
            </w:r>
            <w:r w:rsidR="003A5263" w:rsidRPr="00FB1464">
              <w:rPr>
                <w:rFonts w:ascii="Browallia New" w:hAnsi="Browallia New" w:cs="Browallia New"/>
                <w:sz w:val="26"/>
                <w:szCs w:val="26"/>
              </w:rPr>
              <w:t xml:space="preserve"> financial statement</w:t>
            </w:r>
          </w:p>
        </w:tc>
        <w:tc>
          <w:tcPr>
            <w:tcW w:w="283" w:type="dxa"/>
          </w:tcPr>
          <w:p w14:paraId="418B88B7" w14:textId="77777777" w:rsidR="009F6BCE" w:rsidRPr="002318EC" w:rsidRDefault="009F6BCE" w:rsidP="003106BA">
            <w:pPr>
              <w:spacing w:before="20" w:after="20"/>
              <w:ind w:right="-108" w:hanging="17"/>
              <w:jc w:val="center"/>
              <w:rPr>
                <w:rFonts w:ascii="Browallia New" w:hAnsi="Browallia New" w:cs="Browallia New"/>
                <w:sz w:val="26"/>
                <w:szCs w:val="26"/>
              </w:rPr>
            </w:pPr>
          </w:p>
        </w:tc>
        <w:tc>
          <w:tcPr>
            <w:tcW w:w="2774" w:type="dxa"/>
            <w:gridSpan w:val="2"/>
            <w:vAlign w:val="center"/>
          </w:tcPr>
          <w:p w14:paraId="2108B763" w14:textId="77777777" w:rsidR="009F6BCE" w:rsidRPr="002318EC" w:rsidRDefault="009F6BCE" w:rsidP="00BB75FE">
            <w:pPr>
              <w:spacing w:before="20" w:after="20"/>
              <w:ind w:firstLine="6"/>
              <w:jc w:val="center"/>
              <w:rPr>
                <w:rFonts w:ascii="Browallia New" w:hAnsi="Browallia New" w:cs="Browallia New"/>
                <w:sz w:val="26"/>
                <w:szCs w:val="26"/>
                <w:cs/>
              </w:rPr>
            </w:pPr>
            <w:r w:rsidRPr="002318EC">
              <w:rPr>
                <w:rFonts w:ascii="Browallia New" w:hAnsi="Browallia New" w:cs="Browallia New"/>
                <w:sz w:val="26"/>
                <w:szCs w:val="26"/>
              </w:rPr>
              <w:t>Separate financial statement</w:t>
            </w:r>
          </w:p>
        </w:tc>
      </w:tr>
      <w:tr w:rsidR="00C4513C" w:rsidRPr="00645140" w14:paraId="5A2E9821" w14:textId="77777777" w:rsidTr="00724024">
        <w:trPr>
          <w:trHeight w:val="360"/>
        </w:trPr>
        <w:tc>
          <w:tcPr>
            <w:tcW w:w="4130" w:type="dxa"/>
            <w:vAlign w:val="center"/>
          </w:tcPr>
          <w:p w14:paraId="630884F4" w14:textId="77777777" w:rsidR="00C4513C" w:rsidRPr="002318EC" w:rsidRDefault="00C4513C" w:rsidP="003106BA">
            <w:pPr>
              <w:spacing w:before="20" w:after="20"/>
              <w:ind w:right="-108" w:hanging="17"/>
              <w:rPr>
                <w:rFonts w:ascii="Browallia New" w:hAnsi="Browallia New" w:cs="Browallia New"/>
                <w:sz w:val="26"/>
                <w:szCs w:val="26"/>
                <w:cs/>
              </w:rPr>
            </w:pPr>
          </w:p>
        </w:tc>
        <w:tc>
          <w:tcPr>
            <w:tcW w:w="5835" w:type="dxa"/>
            <w:gridSpan w:val="5"/>
          </w:tcPr>
          <w:p w14:paraId="58E166B8" w14:textId="4B5278B4" w:rsidR="00C4513C" w:rsidRPr="002318EC" w:rsidRDefault="00C4513C" w:rsidP="00BB75FE">
            <w:pPr>
              <w:spacing w:before="20" w:after="20"/>
              <w:ind w:right="49" w:firstLine="20"/>
              <w:jc w:val="center"/>
              <w:rPr>
                <w:rFonts w:ascii="Browallia New" w:hAnsi="Browallia New" w:cs="Browallia New"/>
                <w:sz w:val="26"/>
                <w:szCs w:val="26"/>
                <w:u w:val="single"/>
              </w:rPr>
            </w:pPr>
            <w:r w:rsidRPr="002318EC">
              <w:rPr>
                <w:rFonts w:ascii="Browallia New" w:eastAsia="Brush Script MT" w:hAnsi="Browallia New" w:cs="Browallia New"/>
                <w:sz w:val="26"/>
                <w:szCs w:val="26"/>
              </w:rPr>
              <w:t>Profit before income tax increase (decrease)</w:t>
            </w:r>
          </w:p>
        </w:tc>
      </w:tr>
      <w:tr w:rsidR="00ED5975" w:rsidRPr="00645140" w14:paraId="1AA10B0E" w14:textId="77777777" w:rsidTr="00724024">
        <w:trPr>
          <w:trHeight w:val="360"/>
        </w:trPr>
        <w:tc>
          <w:tcPr>
            <w:tcW w:w="4130" w:type="dxa"/>
            <w:vAlign w:val="bottom"/>
          </w:tcPr>
          <w:p w14:paraId="76CE0206" w14:textId="29483FD3" w:rsidR="00ED5975" w:rsidRPr="002318EC" w:rsidRDefault="00ED5975" w:rsidP="00ED5975">
            <w:pPr>
              <w:spacing w:before="20" w:after="20"/>
              <w:ind w:right="-108" w:hanging="17"/>
              <w:jc w:val="center"/>
              <w:rPr>
                <w:rFonts w:ascii="Browallia New" w:hAnsi="Browallia New" w:cs="Browallia New"/>
                <w:sz w:val="26"/>
                <w:szCs w:val="26"/>
                <w:cs/>
              </w:rPr>
            </w:pPr>
          </w:p>
        </w:tc>
        <w:tc>
          <w:tcPr>
            <w:tcW w:w="1389" w:type="dxa"/>
            <w:vAlign w:val="bottom"/>
          </w:tcPr>
          <w:p w14:paraId="58309BBC" w14:textId="6D8C9F3B" w:rsidR="00ED5975" w:rsidRPr="002318EC" w:rsidRDefault="00ED5975" w:rsidP="00ED5975">
            <w:pPr>
              <w:spacing w:before="20" w:after="20"/>
              <w:ind w:left="-4" w:right="55" w:firstLine="4"/>
              <w:jc w:val="center"/>
              <w:rPr>
                <w:rFonts w:ascii="Browallia New" w:hAnsi="Browallia New" w:cs="Browallia New"/>
                <w:snapToGrid w:val="0"/>
                <w:sz w:val="26"/>
                <w:szCs w:val="26"/>
                <w:u w:val="single"/>
                <w:lang w:eastAsia="th-TH"/>
              </w:rPr>
            </w:pPr>
            <w:r w:rsidRPr="002318EC">
              <w:rPr>
                <w:rFonts w:ascii="Browallia New" w:hAnsi="Browallia New" w:cs="Browallia New"/>
                <w:snapToGrid w:val="0"/>
                <w:sz w:val="26"/>
                <w:szCs w:val="26"/>
                <w:u w:val="single"/>
                <w:lang w:eastAsia="th-TH"/>
              </w:rPr>
              <w:t>202</w:t>
            </w:r>
            <w:r w:rsidR="00F239D1">
              <w:rPr>
                <w:rFonts w:ascii="Browallia New" w:hAnsi="Browallia New" w:cs="Browallia New"/>
                <w:snapToGrid w:val="0"/>
                <w:sz w:val="26"/>
                <w:szCs w:val="26"/>
                <w:u w:val="single"/>
                <w:lang w:eastAsia="th-TH"/>
              </w:rPr>
              <w:t>5</w:t>
            </w:r>
          </w:p>
        </w:tc>
        <w:tc>
          <w:tcPr>
            <w:tcW w:w="1389" w:type="dxa"/>
            <w:vAlign w:val="bottom"/>
          </w:tcPr>
          <w:p w14:paraId="5BD3695D" w14:textId="23858B16" w:rsidR="00ED5975" w:rsidRPr="002318EC" w:rsidRDefault="00ED5975" w:rsidP="00ED5975">
            <w:pPr>
              <w:spacing w:before="20" w:after="20"/>
              <w:ind w:left="-4" w:right="55" w:firstLine="4"/>
              <w:jc w:val="center"/>
              <w:rPr>
                <w:rFonts w:ascii="Browallia New" w:hAnsi="Browallia New" w:cs="Browallia New"/>
                <w:snapToGrid w:val="0"/>
                <w:sz w:val="26"/>
                <w:szCs w:val="26"/>
                <w:u w:val="single"/>
                <w:lang w:eastAsia="th-TH"/>
              </w:rPr>
            </w:pPr>
            <w:r w:rsidRPr="002318EC">
              <w:rPr>
                <w:rFonts w:ascii="Browallia New" w:hAnsi="Browallia New" w:cs="Browallia New"/>
                <w:snapToGrid w:val="0"/>
                <w:sz w:val="26"/>
                <w:szCs w:val="26"/>
                <w:u w:val="single"/>
                <w:lang w:eastAsia="th-TH"/>
              </w:rPr>
              <w:t>202</w:t>
            </w:r>
            <w:r w:rsidR="00F239D1">
              <w:rPr>
                <w:rFonts w:ascii="Browallia New" w:hAnsi="Browallia New" w:cs="Browallia New"/>
                <w:snapToGrid w:val="0"/>
                <w:sz w:val="26"/>
                <w:szCs w:val="26"/>
                <w:u w:val="single"/>
                <w:lang w:eastAsia="th-TH"/>
              </w:rPr>
              <w:t>4</w:t>
            </w:r>
          </w:p>
        </w:tc>
        <w:tc>
          <w:tcPr>
            <w:tcW w:w="283" w:type="dxa"/>
          </w:tcPr>
          <w:p w14:paraId="587E0E78" w14:textId="77777777" w:rsidR="00ED5975" w:rsidRPr="002318EC" w:rsidRDefault="00ED5975" w:rsidP="00ED5975">
            <w:pPr>
              <w:spacing w:before="20" w:after="20"/>
              <w:jc w:val="center"/>
              <w:rPr>
                <w:rFonts w:ascii="Browallia New" w:hAnsi="Browallia New" w:cs="Browallia New"/>
                <w:snapToGrid w:val="0"/>
                <w:sz w:val="26"/>
                <w:szCs w:val="26"/>
                <w:u w:val="single"/>
                <w:lang w:eastAsia="th-TH"/>
              </w:rPr>
            </w:pPr>
          </w:p>
        </w:tc>
        <w:tc>
          <w:tcPr>
            <w:tcW w:w="1387" w:type="dxa"/>
            <w:vAlign w:val="bottom"/>
          </w:tcPr>
          <w:p w14:paraId="76FDEAD5" w14:textId="0540B9B8" w:rsidR="00ED5975" w:rsidRPr="002318EC" w:rsidRDefault="00ED5975" w:rsidP="00ED5975">
            <w:pPr>
              <w:spacing w:before="20" w:after="20"/>
              <w:ind w:left="-4" w:right="55" w:firstLine="4"/>
              <w:jc w:val="center"/>
              <w:rPr>
                <w:rFonts w:ascii="Browallia New" w:hAnsi="Browallia New" w:cs="Browallia New"/>
                <w:snapToGrid w:val="0"/>
                <w:sz w:val="26"/>
                <w:szCs w:val="26"/>
                <w:u w:val="single"/>
                <w:lang w:eastAsia="th-TH"/>
              </w:rPr>
            </w:pPr>
            <w:r w:rsidRPr="002318EC">
              <w:rPr>
                <w:rFonts w:ascii="Browallia New" w:hAnsi="Browallia New" w:cs="Browallia New"/>
                <w:snapToGrid w:val="0"/>
                <w:sz w:val="26"/>
                <w:szCs w:val="26"/>
                <w:u w:val="single"/>
                <w:lang w:eastAsia="th-TH"/>
              </w:rPr>
              <w:t>202</w:t>
            </w:r>
            <w:r w:rsidR="00F239D1">
              <w:rPr>
                <w:rFonts w:ascii="Browallia New" w:hAnsi="Browallia New" w:cs="Browallia New"/>
                <w:snapToGrid w:val="0"/>
                <w:sz w:val="26"/>
                <w:szCs w:val="26"/>
                <w:u w:val="single"/>
                <w:lang w:eastAsia="th-TH"/>
              </w:rPr>
              <w:t>5</w:t>
            </w:r>
          </w:p>
        </w:tc>
        <w:tc>
          <w:tcPr>
            <w:tcW w:w="1387" w:type="dxa"/>
            <w:vAlign w:val="bottom"/>
          </w:tcPr>
          <w:p w14:paraId="0626D409" w14:textId="6395DE2C" w:rsidR="00ED5975" w:rsidRPr="002318EC" w:rsidRDefault="00ED5975" w:rsidP="00ED5975">
            <w:pPr>
              <w:spacing w:before="20" w:after="20"/>
              <w:ind w:left="-4" w:right="55" w:firstLine="4"/>
              <w:jc w:val="center"/>
              <w:rPr>
                <w:rFonts w:ascii="Browallia New" w:hAnsi="Browallia New" w:cs="Browallia New"/>
                <w:snapToGrid w:val="0"/>
                <w:sz w:val="26"/>
                <w:szCs w:val="26"/>
                <w:u w:val="single"/>
                <w:lang w:eastAsia="th-TH"/>
              </w:rPr>
            </w:pPr>
            <w:r w:rsidRPr="002318EC">
              <w:rPr>
                <w:rFonts w:ascii="Browallia New" w:hAnsi="Browallia New" w:cs="Browallia New"/>
                <w:snapToGrid w:val="0"/>
                <w:sz w:val="26"/>
                <w:szCs w:val="26"/>
                <w:u w:val="single"/>
                <w:lang w:eastAsia="th-TH"/>
              </w:rPr>
              <w:t>202</w:t>
            </w:r>
            <w:r w:rsidR="00F239D1">
              <w:rPr>
                <w:rFonts w:ascii="Browallia New" w:hAnsi="Browallia New" w:cs="Browallia New"/>
                <w:snapToGrid w:val="0"/>
                <w:sz w:val="26"/>
                <w:szCs w:val="26"/>
                <w:u w:val="single"/>
                <w:lang w:eastAsia="th-TH"/>
              </w:rPr>
              <w:t>4</w:t>
            </w:r>
          </w:p>
        </w:tc>
      </w:tr>
      <w:tr w:rsidR="00ED5975" w:rsidRPr="002318EC" w14:paraId="597091CF" w14:textId="77777777" w:rsidTr="00724024">
        <w:trPr>
          <w:trHeight w:val="73"/>
        </w:trPr>
        <w:tc>
          <w:tcPr>
            <w:tcW w:w="4130" w:type="dxa"/>
          </w:tcPr>
          <w:p w14:paraId="2F31CAE4" w14:textId="77777777" w:rsidR="00ED5975" w:rsidRPr="002318EC" w:rsidRDefault="00ED5975" w:rsidP="00ED5975">
            <w:pPr>
              <w:spacing w:before="20" w:after="20"/>
              <w:rPr>
                <w:rFonts w:ascii="Browallia New" w:hAnsi="Browallia New" w:cs="Browallia New"/>
                <w:sz w:val="2"/>
                <w:szCs w:val="2"/>
              </w:rPr>
            </w:pPr>
          </w:p>
        </w:tc>
        <w:tc>
          <w:tcPr>
            <w:tcW w:w="1389" w:type="dxa"/>
            <w:tcBorders>
              <w:left w:val="nil"/>
              <w:right w:val="nil"/>
            </w:tcBorders>
            <w:vAlign w:val="bottom"/>
          </w:tcPr>
          <w:p w14:paraId="24414626" w14:textId="77777777" w:rsidR="00ED5975" w:rsidRPr="002318EC" w:rsidRDefault="00ED5975" w:rsidP="00ED5975">
            <w:pPr>
              <w:tabs>
                <w:tab w:val="decimal" w:pos="1050"/>
              </w:tabs>
              <w:spacing w:before="20" w:after="20"/>
              <w:ind w:left="-120" w:right="147"/>
              <w:jc w:val="right"/>
              <w:rPr>
                <w:rFonts w:ascii="Browallia New" w:hAnsi="Browallia New" w:cs="Browallia New"/>
                <w:sz w:val="2"/>
                <w:szCs w:val="2"/>
              </w:rPr>
            </w:pPr>
          </w:p>
        </w:tc>
        <w:tc>
          <w:tcPr>
            <w:tcW w:w="1389" w:type="dxa"/>
            <w:tcBorders>
              <w:left w:val="nil"/>
              <w:right w:val="nil"/>
            </w:tcBorders>
            <w:vAlign w:val="bottom"/>
          </w:tcPr>
          <w:p w14:paraId="772CF7EB" w14:textId="77777777" w:rsidR="00ED5975" w:rsidRPr="002318EC" w:rsidRDefault="00ED5975" w:rsidP="00ED5975">
            <w:pPr>
              <w:tabs>
                <w:tab w:val="decimal" w:pos="1169"/>
              </w:tabs>
              <w:spacing w:before="20" w:after="20"/>
              <w:ind w:left="-115" w:right="27"/>
              <w:jc w:val="right"/>
              <w:rPr>
                <w:rFonts w:ascii="Browallia New" w:hAnsi="Browallia New" w:cs="Browallia New"/>
                <w:sz w:val="2"/>
                <w:szCs w:val="2"/>
                <w:cs/>
              </w:rPr>
            </w:pPr>
          </w:p>
        </w:tc>
        <w:tc>
          <w:tcPr>
            <w:tcW w:w="283" w:type="dxa"/>
          </w:tcPr>
          <w:p w14:paraId="132FE397" w14:textId="77777777" w:rsidR="00ED5975" w:rsidRPr="002318EC" w:rsidRDefault="00ED5975" w:rsidP="00ED5975">
            <w:pPr>
              <w:tabs>
                <w:tab w:val="decimal" w:pos="743"/>
              </w:tabs>
              <w:spacing w:before="20" w:after="20"/>
              <w:ind w:left="-120" w:right="-154"/>
              <w:rPr>
                <w:rFonts w:ascii="Browallia New" w:hAnsi="Browallia New" w:cs="Browallia New"/>
                <w:sz w:val="2"/>
                <w:szCs w:val="2"/>
              </w:rPr>
            </w:pPr>
          </w:p>
        </w:tc>
        <w:tc>
          <w:tcPr>
            <w:tcW w:w="1387" w:type="dxa"/>
            <w:vAlign w:val="bottom"/>
          </w:tcPr>
          <w:p w14:paraId="2F3ADD04" w14:textId="77777777" w:rsidR="00ED5975" w:rsidRPr="002318EC" w:rsidRDefault="00ED5975" w:rsidP="00ED5975">
            <w:pPr>
              <w:tabs>
                <w:tab w:val="decimal" w:pos="743"/>
              </w:tabs>
              <w:spacing w:before="20" w:after="20"/>
              <w:ind w:left="-120" w:right="-154"/>
              <w:rPr>
                <w:rFonts w:ascii="Browallia New" w:hAnsi="Browallia New" w:cs="Browallia New"/>
                <w:sz w:val="2"/>
                <w:szCs w:val="2"/>
              </w:rPr>
            </w:pPr>
          </w:p>
        </w:tc>
        <w:tc>
          <w:tcPr>
            <w:tcW w:w="1387" w:type="dxa"/>
            <w:vAlign w:val="bottom"/>
          </w:tcPr>
          <w:p w14:paraId="003DAF09" w14:textId="77777777" w:rsidR="00ED5975" w:rsidRPr="002318EC" w:rsidRDefault="00ED5975" w:rsidP="00ED5975">
            <w:pPr>
              <w:tabs>
                <w:tab w:val="decimal" w:pos="780"/>
              </w:tabs>
              <w:spacing w:before="20" w:after="20"/>
              <w:ind w:left="-115" w:right="-110"/>
              <w:rPr>
                <w:rFonts w:ascii="Browallia New" w:hAnsi="Browallia New" w:cs="Browallia New"/>
                <w:sz w:val="2"/>
                <w:szCs w:val="2"/>
                <w:cs/>
              </w:rPr>
            </w:pPr>
          </w:p>
        </w:tc>
      </w:tr>
      <w:tr w:rsidR="00736896" w:rsidRPr="00645140" w14:paraId="135D0CB0" w14:textId="77777777" w:rsidTr="002C0564">
        <w:trPr>
          <w:trHeight w:val="113"/>
        </w:trPr>
        <w:tc>
          <w:tcPr>
            <w:tcW w:w="4130" w:type="dxa"/>
            <w:vAlign w:val="bottom"/>
          </w:tcPr>
          <w:p w14:paraId="4E968C1D" w14:textId="3D19D332" w:rsidR="00736896" w:rsidRPr="000560CC" w:rsidRDefault="00736896" w:rsidP="00736896">
            <w:pPr>
              <w:spacing w:before="20" w:after="20" w:line="240" w:lineRule="atLeast"/>
              <w:ind w:left="1974" w:right="-25" w:hanging="1984"/>
              <w:rPr>
                <w:rFonts w:ascii="Browallia New" w:hAnsi="Browallia New" w:cs="Browallia New"/>
                <w:sz w:val="26"/>
                <w:szCs w:val="26"/>
              </w:rPr>
            </w:pPr>
            <w:r w:rsidRPr="000560CC">
              <w:rPr>
                <w:rFonts w:ascii="Browallia New" w:eastAsia="Brush Script MT" w:hAnsi="Browallia New" w:cs="Browallia New"/>
                <w:sz w:val="26"/>
                <w:szCs w:val="26"/>
              </w:rPr>
              <w:t xml:space="preserve">If the USD/Baht exchange rate </w:t>
            </w:r>
            <w:r w:rsidR="006B4052" w:rsidRPr="000560CC">
              <w:rPr>
                <w:rFonts w:ascii="Browallia New" w:eastAsia="Brush Script MT" w:hAnsi="Browallia New" w:cs="Browallia New"/>
                <w:sz w:val="26"/>
                <w:szCs w:val="26"/>
              </w:rPr>
              <w:t>appreciate</w:t>
            </w:r>
            <w:r w:rsidRPr="000560CC">
              <w:rPr>
                <w:rFonts w:ascii="Browallia New" w:eastAsia="Brush Script MT" w:hAnsi="Browallia New" w:cs="Browallia New"/>
                <w:sz w:val="26"/>
                <w:szCs w:val="26"/>
              </w:rPr>
              <w:t xml:space="preserve"> 1%</w:t>
            </w:r>
          </w:p>
        </w:tc>
        <w:tc>
          <w:tcPr>
            <w:tcW w:w="1389" w:type="dxa"/>
            <w:vAlign w:val="bottom"/>
          </w:tcPr>
          <w:p w14:paraId="008A1B91" w14:textId="362B33E7" w:rsidR="00736896" w:rsidRPr="002318EC" w:rsidRDefault="00736896" w:rsidP="00736896">
            <w:pPr>
              <w:tabs>
                <w:tab w:val="decimal" w:pos="954"/>
              </w:tabs>
              <w:spacing w:before="20" w:after="20"/>
              <w:ind w:right="31"/>
              <w:jc w:val="right"/>
              <w:rPr>
                <w:rFonts w:ascii="Browallia New" w:eastAsia="Brush Script MT" w:hAnsi="Browallia New" w:cs="Browallia New"/>
                <w:snapToGrid w:val="0"/>
                <w:sz w:val="26"/>
                <w:szCs w:val="26"/>
                <w:lang w:eastAsia="th-TH"/>
              </w:rPr>
            </w:pPr>
            <w:r w:rsidRPr="000E2F36">
              <w:rPr>
                <w:rFonts w:ascii="Browallia New" w:eastAsia="Browallia New" w:hAnsi="Browallia New" w:cs="Browallia New"/>
              </w:rPr>
              <w:t>10</w:t>
            </w:r>
            <w:r>
              <w:rPr>
                <w:rFonts w:ascii="Browallia New" w:eastAsia="Browallia New" w:hAnsi="Browallia New" w:cs="Browallia New"/>
              </w:rPr>
              <w:t>1</w:t>
            </w:r>
            <w:r w:rsidRPr="000E2F36">
              <w:rPr>
                <w:rFonts w:ascii="Browallia New" w:eastAsia="Browallia New" w:hAnsi="Browallia New" w:cs="Browallia New"/>
              </w:rPr>
              <w:t>,</w:t>
            </w:r>
            <w:r>
              <w:rPr>
                <w:rFonts w:ascii="Browallia New" w:eastAsia="Browallia New" w:hAnsi="Browallia New" w:cs="Browallia New"/>
              </w:rPr>
              <w:t>372.36</w:t>
            </w:r>
          </w:p>
        </w:tc>
        <w:tc>
          <w:tcPr>
            <w:tcW w:w="1389" w:type="dxa"/>
            <w:vAlign w:val="bottom"/>
          </w:tcPr>
          <w:p w14:paraId="4D5033C9" w14:textId="0139A36D" w:rsidR="00736896" w:rsidRPr="002318EC" w:rsidRDefault="00736896" w:rsidP="00736896">
            <w:pPr>
              <w:tabs>
                <w:tab w:val="decimal" w:pos="1096"/>
              </w:tabs>
              <w:spacing w:before="20" w:after="20"/>
              <w:ind w:right="31"/>
              <w:rPr>
                <w:rFonts w:ascii="Browallia New" w:eastAsia="Brush Script MT" w:hAnsi="Browallia New" w:cs="Browallia New"/>
                <w:snapToGrid w:val="0"/>
                <w:sz w:val="26"/>
                <w:szCs w:val="26"/>
                <w:lang w:eastAsia="th-TH"/>
              </w:rPr>
            </w:pPr>
            <w:r w:rsidRPr="0018224F">
              <w:rPr>
                <w:rFonts w:ascii="Browallia New" w:eastAsia="Browallia New" w:hAnsi="Browallia New" w:cs="Browallia New"/>
              </w:rPr>
              <w:t xml:space="preserve">81,301.58 </w:t>
            </w:r>
          </w:p>
        </w:tc>
        <w:tc>
          <w:tcPr>
            <w:tcW w:w="283" w:type="dxa"/>
          </w:tcPr>
          <w:p w14:paraId="18DF8302" w14:textId="77777777" w:rsidR="00736896" w:rsidRPr="002318EC" w:rsidRDefault="00736896" w:rsidP="00736896">
            <w:pPr>
              <w:tabs>
                <w:tab w:val="decimal" w:pos="954"/>
              </w:tabs>
              <w:spacing w:before="20" w:after="20"/>
              <w:ind w:left="-115" w:right="62"/>
              <w:jc w:val="right"/>
              <w:rPr>
                <w:rFonts w:ascii="Browallia New" w:eastAsia="Brush Script MT" w:hAnsi="Browallia New" w:cs="Browallia New"/>
                <w:sz w:val="26"/>
                <w:szCs w:val="26"/>
              </w:rPr>
            </w:pPr>
          </w:p>
        </w:tc>
        <w:tc>
          <w:tcPr>
            <w:tcW w:w="1387" w:type="dxa"/>
            <w:vAlign w:val="bottom"/>
          </w:tcPr>
          <w:p w14:paraId="51B1B2A0" w14:textId="0BEADB7F" w:rsidR="00736896" w:rsidRPr="002318EC" w:rsidRDefault="00736896" w:rsidP="00736896">
            <w:pPr>
              <w:tabs>
                <w:tab w:val="decimal" w:pos="954"/>
              </w:tabs>
              <w:spacing w:before="20" w:after="20"/>
              <w:ind w:right="31"/>
              <w:jc w:val="right"/>
              <w:rPr>
                <w:rFonts w:ascii="Browallia New" w:eastAsia="Brush Script MT" w:hAnsi="Browallia New" w:cs="Browallia New"/>
                <w:snapToGrid w:val="0"/>
                <w:sz w:val="26"/>
                <w:szCs w:val="26"/>
                <w:lang w:eastAsia="th-TH"/>
              </w:rPr>
            </w:pPr>
            <w:r>
              <w:rPr>
                <w:rFonts w:ascii="Browallia New" w:eastAsia="Browallia New" w:hAnsi="Browallia New" w:cs="Browallia New"/>
              </w:rPr>
              <w:t>51,911.04</w:t>
            </w:r>
          </w:p>
        </w:tc>
        <w:tc>
          <w:tcPr>
            <w:tcW w:w="1387" w:type="dxa"/>
            <w:vAlign w:val="bottom"/>
          </w:tcPr>
          <w:p w14:paraId="291E883B" w14:textId="4E0F6B64" w:rsidR="00736896" w:rsidRPr="002318EC" w:rsidRDefault="00736896" w:rsidP="00736896">
            <w:pPr>
              <w:tabs>
                <w:tab w:val="decimal" w:pos="1096"/>
              </w:tabs>
              <w:spacing w:before="20" w:after="20"/>
              <w:ind w:right="31"/>
              <w:rPr>
                <w:rFonts w:ascii="Browallia New" w:eastAsia="Brush Script MT" w:hAnsi="Browallia New" w:cs="Browallia New"/>
                <w:snapToGrid w:val="0"/>
                <w:sz w:val="26"/>
                <w:szCs w:val="26"/>
                <w:lang w:eastAsia="th-TH"/>
              </w:rPr>
            </w:pPr>
            <w:r w:rsidRPr="0018224F">
              <w:rPr>
                <w:rFonts w:ascii="Browallia New" w:eastAsia="Browallia New" w:hAnsi="Browallia New" w:cs="Browallia New"/>
              </w:rPr>
              <w:t xml:space="preserve">37,145.18 </w:t>
            </w:r>
          </w:p>
        </w:tc>
      </w:tr>
      <w:tr w:rsidR="00736896" w:rsidRPr="00645140" w14:paraId="48B7366F" w14:textId="77777777" w:rsidTr="002C0564">
        <w:trPr>
          <w:trHeight w:val="113"/>
        </w:trPr>
        <w:tc>
          <w:tcPr>
            <w:tcW w:w="4130" w:type="dxa"/>
            <w:vAlign w:val="bottom"/>
          </w:tcPr>
          <w:p w14:paraId="73BC79D3" w14:textId="0D7A49B2" w:rsidR="00736896" w:rsidRPr="000560CC" w:rsidRDefault="00736896" w:rsidP="00736896">
            <w:pPr>
              <w:spacing w:before="20" w:after="20" w:line="240" w:lineRule="atLeast"/>
              <w:ind w:left="1974" w:right="-25" w:hanging="1984"/>
              <w:rPr>
                <w:rFonts w:ascii="Browallia New" w:hAnsi="Browallia New" w:cs="Browallia New"/>
                <w:sz w:val="26"/>
                <w:szCs w:val="26"/>
              </w:rPr>
            </w:pPr>
            <w:r w:rsidRPr="000560CC">
              <w:rPr>
                <w:rFonts w:ascii="Browallia New" w:eastAsia="Brush Script MT" w:hAnsi="Browallia New" w:cs="Browallia New"/>
                <w:sz w:val="26"/>
                <w:szCs w:val="26"/>
              </w:rPr>
              <w:t xml:space="preserve">If the USD/Baht exchange rate </w:t>
            </w:r>
            <w:r w:rsidR="006B4052" w:rsidRPr="000560CC">
              <w:rPr>
                <w:rFonts w:ascii="Browallia New" w:eastAsia="Brush Script MT" w:hAnsi="Browallia New" w:cs="Browallia New"/>
                <w:sz w:val="26"/>
                <w:szCs w:val="26"/>
              </w:rPr>
              <w:t>depreciate</w:t>
            </w:r>
            <w:r w:rsidRPr="000560CC">
              <w:rPr>
                <w:rFonts w:ascii="Browallia New" w:eastAsia="Brush Script MT" w:hAnsi="Browallia New" w:cs="Browallia New"/>
                <w:sz w:val="26"/>
                <w:szCs w:val="26"/>
              </w:rPr>
              <w:t xml:space="preserve"> 1%</w:t>
            </w:r>
          </w:p>
        </w:tc>
        <w:tc>
          <w:tcPr>
            <w:tcW w:w="1389" w:type="dxa"/>
            <w:vAlign w:val="bottom"/>
          </w:tcPr>
          <w:p w14:paraId="209A9535" w14:textId="1B3F4F83" w:rsidR="00736896" w:rsidRPr="002318EC" w:rsidRDefault="00736896" w:rsidP="00736896">
            <w:pPr>
              <w:tabs>
                <w:tab w:val="decimal" w:pos="954"/>
              </w:tabs>
              <w:spacing w:before="20" w:after="20"/>
              <w:ind w:right="31"/>
              <w:jc w:val="right"/>
              <w:rPr>
                <w:rFonts w:ascii="Browallia New" w:eastAsia="Brush Script MT" w:hAnsi="Browallia New" w:cs="Browallia New"/>
                <w:snapToGrid w:val="0"/>
                <w:sz w:val="26"/>
                <w:szCs w:val="26"/>
                <w:lang w:eastAsia="th-TH"/>
              </w:rPr>
            </w:pPr>
            <w:r w:rsidRPr="00755FEB">
              <w:rPr>
                <w:rFonts w:ascii="Browallia New" w:eastAsia="Browallia New" w:hAnsi="Browallia New" w:cs="Browallia New"/>
              </w:rPr>
              <w:t>(101,372.36)</w:t>
            </w:r>
          </w:p>
        </w:tc>
        <w:tc>
          <w:tcPr>
            <w:tcW w:w="1389" w:type="dxa"/>
            <w:vAlign w:val="bottom"/>
          </w:tcPr>
          <w:p w14:paraId="655AC7FA" w14:textId="56A223C5" w:rsidR="00736896" w:rsidRPr="002318EC" w:rsidRDefault="00736896" w:rsidP="00736896">
            <w:pPr>
              <w:tabs>
                <w:tab w:val="decimal" w:pos="954"/>
              </w:tabs>
              <w:spacing w:before="20" w:after="20"/>
              <w:ind w:right="31"/>
              <w:jc w:val="right"/>
              <w:rPr>
                <w:rFonts w:ascii="Browallia New" w:eastAsia="Brush Script MT" w:hAnsi="Browallia New" w:cs="Browallia New"/>
                <w:snapToGrid w:val="0"/>
                <w:sz w:val="26"/>
                <w:szCs w:val="26"/>
                <w:cs/>
                <w:lang w:eastAsia="th-TH"/>
              </w:rPr>
            </w:pPr>
            <w:r w:rsidRPr="0018224F">
              <w:rPr>
                <w:rFonts w:ascii="Browallia New" w:eastAsia="Browallia New" w:hAnsi="Browallia New" w:cs="Browallia New"/>
              </w:rPr>
              <w:t>(81,301.58)</w:t>
            </w:r>
          </w:p>
        </w:tc>
        <w:tc>
          <w:tcPr>
            <w:tcW w:w="283" w:type="dxa"/>
          </w:tcPr>
          <w:p w14:paraId="66B6A4B9" w14:textId="77777777" w:rsidR="00736896" w:rsidRPr="002318EC" w:rsidRDefault="00736896" w:rsidP="00736896">
            <w:pPr>
              <w:tabs>
                <w:tab w:val="decimal" w:pos="954"/>
              </w:tabs>
              <w:spacing w:before="20" w:after="20"/>
              <w:ind w:left="-115" w:right="62"/>
              <w:jc w:val="right"/>
              <w:rPr>
                <w:rFonts w:ascii="Browallia New" w:eastAsia="Brush Script MT" w:hAnsi="Browallia New" w:cs="Browallia New"/>
                <w:sz w:val="26"/>
                <w:szCs w:val="26"/>
              </w:rPr>
            </w:pPr>
          </w:p>
        </w:tc>
        <w:tc>
          <w:tcPr>
            <w:tcW w:w="1387" w:type="dxa"/>
            <w:vAlign w:val="bottom"/>
          </w:tcPr>
          <w:p w14:paraId="07DA446C" w14:textId="4097AF40" w:rsidR="00736896" w:rsidRPr="002318EC" w:rsidRDefault="00736896" w:rsidP="00736896">
            <w:pPr>
              <w:tabs>
                <w:tab w:val="decimal" w:pos="954"/>
              </w:tabs>
              <w:spacing w:before="20" w:after="20"/>
              <w:ind w:right="31"/>
              <w:jc w:val="right"/>
              <w:rPr>
                <w:rFonts w:ascii="Browallia New" w:eastAsia="Brush Script MT" w:hAnsi="Browallia New" w:cs="Browallia New"/>
                <w:snapToGrid w:val="0"/>
                <w:sz w:val="26"/>
                <w:szCs w:val="26"/>
                <w:lang w:eastAsia="th-TH"/>
              </w:rPr>
            </w:pPr>
            <w:r w:rsidRPr="00755FEB">
              <w:rPr>
                <w:rFonts w:ascii="Browallia New" w:eastAsia="Browallia New" w:hAnsi="Browallia New" w:cs="Browallia New"/>
              </w:rPr>
              <w:t>(51,911.04)</w:t>
            </w:r>
          </w:p>
        </w:tc>
        <w:tc>
          <w:tcPr>
            <w:tcW w:w="1387" w:type="dxa"/>
            <w:vAlign w:val="bottom"/>
          </w:tcPr>
          <w:p w14:paraId="5B7F9656" w14:textId="080CDD47" w:rsidR="00736896" w:rsidRPr="002318EC" w:rsidRDefault="00736896" w:rsidP="00736896">
            <w:pPr>
              <w:tabs>
                <w:tab w:val="decimal" w:pos="954"/>
              </w:tabs>
              <w:spacing w:before="20" w:after="20"/>
              <w:ind w:right="31"/>
              <w:jc w:val="right"/>
              <w:rPr>
                <w:rFonts w:ascii="Browallia New" w:eastAsia="Brush Script MT" w:hAnsi="Browallia New" w:cs="Browallia New"/>
                <w:snapToGrid w:val="0"/>
                <w:sz w:val="26"/>
                <w:szCs w:val="26"/>
                <w:cs/>
                <w:lang w:eastAsia="th-TH"/>
              </w:rPr>
            </w:pPr>
            <w:r w:rsidRPr="0018224F">
              <w:rPr>
                <w:rFonts w:ascii="Browallia New" w:eastAsia="Browallia New" w:hAnsi="Browallia New" w:cs="Browallia New"/>
              </w:rPr>
              <w:t>(37,145.18)</w:t>
            </w:r>
          </w:p>
        </w:tc>
      </w:tr>
      <w:tr w:rsidR="00736896" w:rsidRPr="00ED2080" w14:paraId="11C88642" w14:textId="77777777" w:rsidTr="002C0564">
        <w:trPr>
          <w:trHeight w:val="113"/>
        </w:trPr>
        <w:tc>
          <w:tcPr>
            <w:tcW w:w="4130" w:type="dxa"/>
          </w:tcPr>
          <w:p w14:paraId="36534EB4" w14:textId="77777777" w:rsidR="00736896" w:rsidRPr="000560CC" w:rsidRDefault="00736896" w:rsidP="00736896">
            <w:pPr>
              <w:spacing w:before="20" w:after="20" w:line="240" w:lineRule="atLeast"/>
              <w:ind w:left="1974" w:right="-25" w:hanging="1984"/>
              <w:rPr>
                <w:rFonts w:ascii="Browallia New" w:hAnsi="Browallia New" w:cs="Browallia New"/>
                <w:sz w:val="16"/>
                <w:szCs w:val="16"/>
              </w:rPr>
            </w:pPr>
          </w:p>
        </w:tc>
        <w:tc>
          <w:tcPr>
            <w:tcW w:w="1389" w:type="dxa"/>
          </w:tcPr>
          <w:p w14:paraId="34FF2662" w14:textId="77777777" w:rsidR="00736896" w:rsidRPr="00ED2080" w:rsidRDefault="00736896" w:rsidP="00736896">
            <w:pPr>
              <w:tabs>
                <w:tab w:val="decimal" w:pos="954"/>
              </w:tabs>
              <w:spacing w:before="20" w:after="20"/>
              <w:ind w:right="31"/>
              <w:jc w:val="right"/>
              <w:rPr>
                <w:rFonts w:ascii="Browallia New" w:eastAsia="Brush Script MT" w:hAnsi="Browallia New" w:cs="Browallia New"/>
                <w:snapToGrid w:val="0"/>
                <w:sz w:val="16"/>
                <w:szCs w:val="16"/>
                <w:lang w:eastAsia="th-TH"/>
              </w:rPr>
            </w:pPr>
          </w:p>
        </w:tc>
        <w:tc>
          <w:tcPr>
            <w:tcW w:w="1389" w:type="dxa"/>
          </w:tcPr>
          <w:p w14:paraId="3B705305" w14:textId="77777777" w:rsidR="00736896" w:rsidRPr="00ED2080" w:rsidRDefault="00736896" w:rsidP="00736896">
            <w:pPr>
              <w:tabs>
                <w:tab w:val="decimal" w:pos="954"/>
              </w:tabs>
              <w:spacing w:before="20" w:after="20"/>
              <w:ind w:right="31"/>
              <w:jc w:val="right"/>
              <w:rPr>
                <w:rFonts w:ascii="Browallia New" w:eastAsia="Brush Script MT" w:hAnsi="Browallia New" w:cs="Browallia New"/>
                <w:snapToGrid w:val="0"/>
                <w:sz w:val="16"/>
                <w:szCs w:val="16"/>
                <w:cs/>
                <w:lang w:eastAsia="th-TH"/>
              </w:rPr>
            </w:pPr>
          </w:p>
        </w:tc>
        <w:tc>
          <w:tcPr>
            <w:tcW w:w="283" w:type="dxa"/>
          </w:tcPr>
          <w:p w14:paraId="5F2DC35A" w14:textId="77777777" w:rsidR="00736896" w:rsidRPr="00ED2080" w:rsidRDefault="00736896" w:rsidP="00736896">
            <w:pPr>
              <w:tabs>
                <w:tab w:val="decimal" w:pos="954"/>
              </w:tabs>
              <w:spacing w:before="20" w:after="20"/>
              <w:ind w:left="-115" w:right="62"/>
              <w:jc w:val="right"/>
              <w:rPr>
                <w:rFonts w:ascii="Browallia New" w:eastAsia="Brush Script MT" w:hAnsi="Browallia New" w:cs="Browallia New"/>
                <w:sz w:val="16"/>
                <w:szCs w:val="16"/>
              </w:rPr>
            </w:pPr>
          </w:p>
        </w:tc>
        <w:tc>
          <w:tcPr>
            <w:tcW w:w="1387" w:type="dxa"/>
          </w:tcPr>
          <w:p w14:paraId="79AC3A0B" w14:textId="77777777" w:rsidR="00736896" w:rsidRPr="00ED2080" w:rsidRDefault="00736896" w:rsidP="00736896">
            <w:pPr>
              <w:tabs>
                <w:tab w:val="decimal" w:pos="954"/>
              </w:tabs>
              <w:spacing w:before="20" w:after="20"/>
              <w:ind w:right="31"/>
              <w:jc w:val="right"/>
              <w:rPr>
                <w:rFonts w:ascii="Browallia New" w:eastAsia="Brush Script MT" w:hAnsi="Browallia New" w:cs="Browallia New"/>
                <w:snapToGrid w:val="0"/>
                <w:sz w:val="16"/>
                <w:szCs w:val="16"/>
                <w:lang w:eastAsia="th-TH"/>
              </w:rPr>
            </w:pPr>
          </w:p>
        </w:tc>
        <w:tc>
          <w:tcPr>
            <w:tcW w:w="1387" w:type="dxa"/>
          </w:tcPr>
          <w:p w14:paraId="5F3BBCD8" w14:textId="77777777" w:rsidR="00736896" w:rsidRPr="00ED2080" w:rsidRDefault="00736896" w:rsidP="00736896">
            <w:pPr>
              <w:tabs>
                <w:tab w:val="decimal" w:pos="954"/>
              </w:tabs>
              <w:spacing w:before="20" w:after="20"/>
              <w:ind w:right="31"/>
              <w:jc w:val="right"/>
              <w:rPr>
                <w:rFonts w:ascii="Browallia New" w:eastAsia="Brush Script MT" w:hAnsi="Browallia New" w:cs="Browallia New"/>
                <w:snapToGrid w:val="0"/>
                <w:sz w:val="16"/>
                <w:szCs w:val="16"/>
                <w:cs/>
                <w:lang w:eastAsia="th-TH"/>
              </w:rPr>
            </w:pPr>
          </w:p>
        </w:tc>
      </w:tr>
      <w:tr w:rsidR="00736896" w:rsidRPr="00645140" w14:paraId="3F89F9BD" w14:textId="77777777" w:rsidTr="002C0564">
        <w:trPr>
          <w:trHeight w:val="113"/>
        </w:trPr>
        <w:tc>
          <w:tcPr>
            <w:tcW w:w="4130" w:type="dxa"/>
            <w:vAlign w:val="bottom"/>
          </w:tcPr>
          <w:p w14:paraId="46B15503" w14:textId="740C9E39" w:rsidR="00736896" w:rsidRPr="000560CC" w:rsidRDefault="00736896" w:rsidP="00736896">
            <w:pPr>
              <w:spacing w:before="20" w:after="20" w:line="240" w:lineRule="atLeast"/>
              <w:ind w:left="1974" w:right="-25" w:hanging="1984"/>
              <w:rPr>
                <w:rFonts w:ascii="Browallia New" w:hAnsi="Browallia New" w:cs="Browallia New"/>
                <w:sz w:val="26"/>
                <w:szCs w:val="26"/>
              </w:rPr>
            </w:pPr>
            <w:r w:rsidRPr="000560CC">
              <w:rPr>
                <w:rFonts w:ascii="Browallia New" w:eastAsia="Brush Script MT" w:hAnsi="Browallia New" w:cs="Browallia New"/>
                <w:sz w:val="26"/>
                <w:szCs w:val="26"/>
              </w:rPr>
              <w:t xml:space="preserve">If the EUR/Baht exchange rate </w:t>
            </w:r>
            <w:r w:rsidR="006B4052" w:rsidRPr="000560CC">
              <w:rPr>
                <w:rFonts w:ascii="Browallia New" w:eastAsia="Brush Script MT" w:hAnsi="Browallia New" w:cs="Browallia New"/>
                <w:sz w:val="26"/>
                <w:szCs w:val="26"/>
              </w:rPr>
              <w:t>appreciate</w:t>
            </w:r>
            <w:r w:rsidRPr="000560CC">
              <w:rPr>
                <w:rFonts w:ascii="Browallia New" w:eastAsia="Brush Script MT" w:hAnsi="Browallia New" w:cs="Browallia New"/>
                <w:sz w:val="26"/>
                <w:szCs w:val="26"/>
              </w:rPr>
              <w:t xml:space="preserve"> 1%</w:t>
            </w:r>
          </w:p>
        </w:tc>
        <w:tc>
          <w:tcPr>
            <w:tcW w:w="1389" w:type="dxa"/>
            <w:vAlign w:val="bottom"/>
          </w:tcPr>
          <w:p w14:paraId="1C172A69" w14:textId="254319EE" w:rsidR="00736896" w:rsidRPr="002318EC" w:rsidRDefault="00736896" w:rsidP="00736896">
            <w:pPr>
              <w:tabs>
                <w:tab w:val="decimal" w:pos="954"/>
              </w:tabs>
              <w:spacing w:before="20" w:after="20"/>
              <w:ind w:right="31"/>
              <w:jc w:val="right"/>
              <w:rPr>
                <w:rFonts w:ascii="Browallia New" w:eastAsia="Brush Script MT" w:hAnsi="Browallia New" w:cs="Browallia New"/>
                <w:snapToGrid w:val="0"/>
                <w:sz w:val="26"/>
                <w:szCs w:val="26"/>
                <w:lang w:eastAsia="th-TH"/>
              </w:rPr>
            </w:pPr>
            <w:r w:rsidRPr="000E2F36">
              <w:rPr>
                <w:rFonts w:ascii="Browallia New" w:eastAsia="Browallia New" w:hAnsi="Browallia New" w:cs="Browallia New"/>
              </w:rPr>
              <w:t>(3,443.09)</w:t>
            </w:r>
          </w:p>
        </w:tc>
        <w:tc>
          <w:tcPr>
            <w:tcW w:w="1389" w:type="dxa"/>
            <w:vAlign w:val="bottom"/>
          </w:tcPr>
          <w:p w14:paraId="3FC2BB36" w14:textId="1D915D65" w:rsidR="00736896" w:rsidRPr="002318EC" w:rsidRDefault="00736896" w:rsidP="00736896">
            <w:pPr>
              <w:tabs>
                <w:tab w:val="decimal" w:pos="901"/>
              </w:tabs>
              <w:spacing w:before="20" w:after="20"/>
              <w:ind w:right="31"/>
              <w:rPr>
                <w:rFonts w:ascii="Browallia New" w:eastAsia="Brush Script MT" w:hAnsi="Browallia New" w:cs="Browallia New"/>
                <w:snapToGrid w:val="0"/>
                <w:sz w:val="26"/>
                <w:szCs w:val="26"/>
                <w:cs/>
                <w:lang w:eastAsia="th-TH"/>
              </w:rPr>
            </w:pPr>
            <w:r w:rsidRPr="0018224F">
              <w:rPr>
                <w:rFonts w:ascii="Browallia New" w:eastAsia="Browallia New" w:hAnsi="Browallia New" w:cs="Browallia New"/>
              </w:rPr>
              <w:t>(19,346.23)</w:t>
            </w:r>
          </w:p>
        </w:tc>
        <w:tc>
          <w:tcPr>
            <w:tcW w:w="283" w:type="dxa"/>
          </w:tcPr>
          <w:p w14:paraId="2C94E1E2" w14:textId="77777777" w:rsidR="00736896" w:rsidRPr="002318EC" w:rsidRDefault="00736896" w:rsidP="00736896">
            <w:pPr>
              <w:tabs>
                <w:tab w:val="decimal" w:pos="954"/>
              </w:tabs>
              <w:spacing w:before="20" w:after="20"/>
              <w:ind w:left="-115" w:right="62"/>
              <w:jc w:val="right"/>
              <w:rPr>
                <w:rFonts w:ascii="Browallia New" w:eastAsia="Brush Script MT" w:hAnsi="Browallia New" w:cs="Browallia New"/>
                <w:sz w:val="26"/>
                <w:szCs w:val="26"/>
              </w:rPr>
            </w:pPr>
          </w:p>
        </w:tc>
        <w:tc>
          <w:tcPr>
            <w:tcW w:w="1387" w:type="dxa"/>
            <w:vAlign w:val="bottom"/>
          </w:tcPr>
          <w:p w14:paraId="66AA57B7" w14:textId="70919D6B" w:rsidR="00736896" w:rsidRPr="002318EC" w:rsidRDefault="00736896" w:rsidP="00736896">
            <w:pPr>
              <w:tabs>
                <w:tab w:val="decimal" w:pos="954"/>
              </w:tabs>
              <w:spacing w:before="20" w:after="20"/>
              <w:ind w:right="31"/>
              <w:jc w:val="right"/>
              <w:rPr>
                <w:rFonts w:ascii="Browallia New" w:eastAsia="Brush Script MT" w:hAnsi="Browallia New" w:cs="Browallia New"/>
                <w:snapToGrid w:val="0"/>
                <w:sz w:val="26"/>
                <w:szCs w:val="26"/>
                <w:lang w:eastAsia="th-TH"/>
              </w:rPr>
            </w:pPr>
            <w:r w:rsidRPr="00804F50">
              <w:rPr>
                <w:rFonts w:ascii="Browallia New" w:eastAsia="Browallia New" w:hAnsi="Browallia New" w:cs="Browallia New"/>
              </w:rPr>
              <w:t>(1,370.34)</w:t>
            </w:r>
          </w:p>
        </w:tc>
        <w:tc>
          <w:tcPr>
            <w:tcW w:w="1387" w:type="dxa"/>
            <w:vAlign w:val="bottom"/>
          </w:tcPr>
          <w:p w14:paraId="2FF405A9" w14:textId="49859C34" w:rsidR="00736896" w:rsidRPr="002318EC" w:rsidRDefault="00736896" w:rsidP="00736896">
            <w:pPr>
              <w:tabs>
                <w:tab w:val="decimal" w:pos="1096"/>
              </w:tabs>
              <w:spacing w:before="20" w:after="20"/>
              <w:ind w:right="31"/>
              <w:rPr>
                <w:rFonts w:ascii="Browallia New" w:eastAsia="Brush Script MT" w:hAnsi="Browallia New" w:cs="Browallia New"/>
                <w:snapToGrid w:val="0"/>
                <w:sz w:val="26"/>
                <w:szCs w:val="26"/>
                <w:cs/>
                <w:lang w:eastAsia="th-TH"/>
              </w:rPr>
            </w:pPr>
            <w:r w:rsidRPr="0018224F">
              <w:rPr>
                <w:rFonts w:ascii="Browallia New" w:eastAsia="Browallia New" w:hAnsi="Browallia New" w:cs="Browallia New"/>
              </w:rPr>
              <w:t>(14,410.04)</w:t>
            </w:r>
          </w:p>
        </w:tc>
      </w:tr>
      <w:tr w:rsidR="00736896" w:rsidRPr="00645140" w14:paraId="2CDD7354" w14:textId="77777777" w:rsidTr="002C0564">
        <w:trPr>
          <w:trHeight w:val="113"/>
        </w:trPr>
        <w:tc>
          <w:tcPr>
            <w:tcW w:w="4130" w:type="dxa"/>
            <w:vAlign w:val="bottom"/>
          </w:tcPr>
          <w:p w14:paraId="521B62A0" w14:textId="60171D82" w:rsidR="00736896" w:rsidRPr="000560CC" w:rsidRDefault="00736896" w:rsidP="00736896">
            <w:pPr>
              <w:spacing w:before="20" w:after="20" w:line="240" w:lineRule="atLeast"/>
              <w:ind w:left="1974" w:right="-25" w:hanging="1984"/>
              <w:rPr>
                <w:rFonts w:ascii="Browallia New" w:hAnsi="Browallia New" w:cs="Browallia New"/>
                <w:sz w:val="26"/>
                <w:szCs w:val="26"/>
              </w:rPr>
            </w:pPr>
            <w:r w:rsidRPr="000560CC">
              <w:rPr>
                <w:rFonts w:ascii="Browallia New" w:eastAsia="Brush Script MT" w:hAnsi="Browallia New" w:cs="Browallia New"/>
                <w:sz w:val="26"/>
                <w:szCs w:val="26"/>
              </w:rPr>
              <w:t xml:space="preserve">If the Euro/Baht exchange rate </w:t>
            </w:r>
            <w:r w:rsidR="006B4052" w:rsidRPr="000560CC">
              <w:rPr>
                <w:rFonts w:ascii="Browallia New" w:eastAsia="Brush Script MT" w:hAnsi="Browallia New" w:cs="Browallia New"/>
                <w:sz w:val="26"/>
                <w:szCs w:val="26"/>
              </w:rPr>
              <w:t>depreciate</w:t>
            </w:r>
            <w:r w:rsidRPr="000560CC">
              <w:rPr>
                <w:rFonts w:ascii="Browallia New" w:eastAsia="Brush Script MT" w:hAnsi="Browallia New" w:cs="Browallia New"/>
                <w:sz w:val="26"/>
                <w:szCs w:val="26"/>
              </w:rPr>
              <w:t xml:space="preserve"> 1%</w:t>
            </w:r>
          </w:p>
        </w:tc>
        <w:tc>
          <w:tcPr>
            <w:tcW w:w="1389" w:type="dxa"/>
            <w:vAlign w:val="bottom"/>
          </w:tcPr>
          <w:p w14:paraId="7FA38005" w14:textId="6CB8A529" w:rsidR="00736896" w:rsidRPr="002318EC" w:rsidRDefault="00736896" w:rsidP="00736896">
            <w:pPr>
              <w:tabs>
                <w:tab w:val="decimal" w:pos="954"/>
              </w:tabs>
              <w:spacing w:before="20" w:after="20"/>
              <w:ind w:right="31"/>
              <w:jc w:val="right"/>
              <w:rPr>
                <w:rFonts w:ascii="Browallia New" w:eastAsia="Brush Script MT" w:hAnsi="Browallia New" w:cs="Browallia New"/>
                <w:snapToGrid w:val="0"/>
                <w:sz w:val="26"/>
                <w:szCs w:val="26"/>
                <w:lang w:eastAsia="th-TH"/>
              </w:rPr>
            </w:pPr>
            <w:r w:rsidRPr="000E2F36">
              <w:rPr>
                <w:rFonts w:ascii="Browallia New" w:eastAsia="Browallia New" w:hAnsi="Browallia New" w:cs="Browallia New"/>
                <w:cs/>
              </w:rPr>
              <w:t>3</w:t>
            </w:r>
            <w:r w:rsidRPr="000E2F36">
              <w:rPr>
                <w:rFonts w:ascii="Browallia New" w:eastAsia="Browallia New" w:hAnsi="Browallia New" w:cs="Browallia New"/>
              </w:rPr>
              <w:t>,</w:t>
            </w:r>
            <w:r w:rsidRPr="000E2F36">
              <w:rPr>
                <w:rFonts w:ascii="Browallia New" w:eastAsia="Browallia New" w:hAnsi="Browallia New" w:cs="Browallia New"/>
                <w:cs/>
              </w:rPr>
              <w:t>443.09</w:t>
            </w:r>
          </w:p>
        </w:tc>
        <w:tc>
          <w:tcPr>
            <w:tcW w:w="1389" w:type="dxa"/>
            <w:vAlign w:val="bottom"/>
          </w:tcPr>
          <w:p w14:paraId="3E732F3C" w14:textId="0E625C0B" w:rsidR="00736896" w:rsidRPr="002318EC" w:rsidRDefault="00736896" w:rsidP="00736896">
            <w:pPr>
              <w:tabs>
                <w:tab w:val="decimal" w:pos="901"/>
              </w:tabs>
              <w:spacing w:before="20" w:after="20"/>
              <w:ind w:right="31"/>
              <w:rPr>
                <w:rFonts w:ascii="Browallia New" w:eastAsia="Brush Script MT" w:hAnsi="Browallia New" w:cs="Browallia New"/>
                <w:snapToGrid w:val="0"/>
                <w:sz w:val="26"/>
                <w:szCs w:val="26"/>
                <w:cs/>
                <w:lang w:eastAsia="th-TH"/>
              </w:rPr>
            </w:pPr>
            <w:r w:rsidRPr="0018224F">
              <w:rPr>
                <w:rFonts w:ascii="Browallia New" w:eastAsia="Browallia New" w:hAnsi="Browallia New" w:cs="Browallia New"/>
              </w:rPr>
              <w:t xml:space="preserve">19,346.23 </w:t>
            </w:r>
          </w:p>
        </w:tc>
        <w:tc>
          <w:tcPr>
            <w:tcW w:w="283" w:type="dxa"/>
          </w:tcPr>
          <w:p w14:paraId="63E7EE88" w14:textId="77777777" w:rsidR="00736896" w:rsidRPr="002318EC" w:rsidRDefault="00736896" w:rsidP="00736896">
            <w:pPr>
              <w:tabs>
                <w:tab w:val="decimal" w:pos="954"/>
              </w:tabs>
              <w:spacing w:before="20" w:after="20"/>
              <w:ind w:left="-115" w:right="62"/>
              <w:jc w:val="right"/>
              <w:rPr>
                <w:rFonts w:ascii="Browallia New" w:eastAsia="Brush Script MT" w:hAnsi="Browallia New" w:cs="Browallia New"/>
                <w:sz w:val="26"/>
                <w:szCs w:val="26"/>
              </w:rPr>
            </w:pPr>
          </w:p>
        </w:tc>
        <w:tc>
          <w:tcPr>
            <w:tcW w:w="1387" w:type="dxa"/>
            <w:vAlign w:val="bottom"/>
          </w:tcPr>
          <w:p w14:paraId="53B6BA29" w14:textId="25C65D3F" w:rsidR="00736896" w:rsidRPr="002318EC" w:rsidRDefault="00736896" w:rsidP="00736896">
            <w:pPr>
              <w:tabs>
                <w:tab w:val="decimal" w:pos="954"/>
              </w:tabs>
              <w:spacing w:before="20" w:after="20"/>
              <w:ind w:right="31"/>
              <w:jc w:val="right"/>
              <w:rPr>
                <w:rFonts w:ascii="Browallia New" w:eastAsia="Brush Script MT" w:hAnsi="Browallia New" w:cs="Browallia New"/>
                <w:snapToGrid w:val="0"/>
                <w:sz w:val="26"/>
                <w:szCs w:val="26"/>
                <w:lang w:eastAsia="th-TH"/>
              </w:rPr>
            </w:pPr>
            <w:r w:rsidRPr="00804F50">
              <w:rPr>
                <w:rFonts w:ascii="Browallia New" w:eastAsia="Browallia New" w:hAnsi="Browallia New" w:cs="Browallia New"/>
              </w:rPr>
              <w:t>1,370.34</w:t>
            </w:r>
          </w:p>
        </w:tc>
        <w:tc>
          <w:tcPr>
            <w:tcW w:w="1387" w:type="dxa"/>
            <w:vAlign w:val="bottom"/>
          </w:tcPr>
          <w:p w14:paraId="2410A02C" w14:textId="3A981270" w:rsidR="00736896" w:rsidRPr="002318EC" w:rsidRDefault="00736896" w:rsidP="00736896">
            <w:pPr>
              <w:tabs>
                <w:tab w:val="decimal" w:pos="1096"/>
              </w:tabs>
              <w:spacing w:before="20" w:after="20"/>
              <w:ind w:right="31"/>
              <w:rPr>
                <w:rFonts w:ascii="Browallia New" w:eastAsia="Brush Script MT" w:hAnsi="Browallia New" w:cs="Browallia New"/>
                <w:snapToGrid w:val="0"/>
                <w:sz w:val="26"/>
                <w:szCs w:val="26"/>
                <w:cs/>
                <w:lang w:eastAsia="th-TH"/>
              </w:rPr>
            </w:pPr>
            <w:r w:rsidRPr="0018224F">
              <w:rPr>
                <w:rFonts w:ascii="Browallia New" w:eastAsia="Browallia New" w:hAnsi="Browallia New" w:cs="Browallia New"/>
              </w:rPr>
              <w:t xml:space="preserve">14,410.04 </w:t>
            </w:r>
          </w:p>
        </w:tc>
      </w:tr>
      <w:tr w:rsidR="00736896" w:rsidRPr="00ED2080" w14:paraId="1C804BCE" w14:textId="77777777" w:rsidTr="002C0564">
        <w:trPr>
          <w:trHeight w:val="113"/>
        </w:trPr>
        <w:tc>
          <w:tcPr>
            <w:tcW w:w="4130" w:type="dxa"/>
          </w:tcPr>
          <w:p w14:paraId="37B02E52" w14:textId="77777777" w:rsidR="00736896" w:rsidRPr="000560CC" w:rsidRDefault="00736896" w:rsidP="00736896">
            <w:pPr>
              <w:spacing w:before="20" w:after="20" w:line="240" w:lineRule="atLeast"/>
              <w:ind w:left="1974" w:right="-25" w:hanging="1984"/>
              <w:rPr>
                <w:rFonts w:ascii="Browallia New" w:hAnsi="Browallia New" w:cs="Browallia New"/>
                <w:sz w:val="16"/>
                <w:szCs w:val="16"/>
              </w:rPr>
            </w:pPr>
          </w:p>
        </w:tc>
        <w:tc>
          <w:tcPr>
            <w:tcW w:w="1389" w:type="dxa"/>
          </w:tcPr>
          <w:p w14:paraId="7CEDCC23" w14:textId="77777777" w:rsidR="00736896" w:rsidRPr="00ED2080" w:rsidRDefault="00736896" w:rsidP="00736896">
            <w:pPr>
              <w:tabs>
                <w:tab w:val="decimal" w:pos="954"/>
              </w:tabs>
              <w:spacing w:before="20" w:after="20"/>
              <w:ind w:right="31"/>
              <w:jc w:val="right"/>
              <w:rPr>
                <w:rFonts w:ascii="Browallia New" w:eastAsia="Brush Script MT" w:hAnsi="Browallia New" w:cs="Browallia New"/>
                <w:snapToGrid w:val="0"/>
                <w:sz w:val="16"/>
                <w:szCs w:val="16"/>
                <w:lang w:eastAsia="th-TH"/>
              </w:rPr>
            </w:pPr>
          </w:p>
        </w:tc>
        <w:tc>
          <w:tcPr>
            <w:tcW w:w="1389" w:type="dxa"/>
          </w:tcPr>
          <w:p w14:paraId="49BD5E70" w14:textId="77777777" w:rsidR="00736896" w:rsidRPr="00ED2080" w:rsidRDefault="00736896" w:rsidP="00736896">
            <w:pPr>
              <w:tabs>
                <w:tab w:val="decimal" w:pos="954"/>
              </w:tabs>
              <w:spacing w:before="20" w:after="20"/>
              <w:ind w:right="31"/>
              <w:jc w:val="right"/>
              <w:rPr>
                <w:rFonts w:ascii="Browallia New" w:eastAsia="Brush Script MT" w:hAnsi="Browallia New" w:cs="Browallia New"/>
                <w:snapToGrid w:val="0"/>
                <w:sz w:val="16"/>
                <w:szCs w:val="16"/>
                <w:cs/>
                <w:lang w:eastAsia="th-TH"/>
              </w:rPr>
            </w:pPr>
          </w:p>
        </w:tc>
        <w:tc>
          <w:tcPr>
            <w:tcW w:w="283" w:type="dxa"/>
          </w:tcPr>
          <w:p w14:paraId="00DCD51E" w14:textId="77777777" w:rsidR="00736896" w:rsidRPr="00ED2080" w:rsidRDefault="00736896" w:rsidP="00736896">
            <w:pPr>
              <w:tabs>
                <w:tab w:val="decimal" w:pos="954"/>
              </w:tabs>
              <w:spacing w:before="20" w:after="20"/>
              <w:ind w:left="-115" w:right="62"/>
              <w:jc w:val="right"/>
              <w:rPr>
                <w:rFonts w:ascii="Browallia New" w:eastAsia="Brush Script MT" w:hAnsi="Browallia New" w:cs="Browallia New"/>
                <w:sz w:val="16"/>
                <w:szCs w:val="16"/>
              </w:rPr>
            </w:pPr>
          </w:p>
        </w:tc>
        <w:tc>
          <w:tcPr>
            <w:tcW w:w="1387" w:type="dxa"/>
          </w:tcPr>
          <w:p w14:paraId="32E89EFD" w14:textId="77777777" w:rsidR="00736896" w:rsidRPr="00ED2080" w:rsidRDefault="00736896" w:rsidP="00736896">
            <w:pPr>
              <w:tabs>
                <w:tab w:val="decimal" w:pos="954"/>
              </w:tabs>
              <w:spacing w:before="20" w:after="20"/>
              <w:ind w:right="31"/>
              <w:jc w:val="right"/>
              <w:rPr>
                <w:rFonts w:ascii="Browallia New" w:eastAsia="Brush Script MT" w:hAnsi="Browallia New" w:cs="Browallia New"/>
                <w:snapToGrid w:val="0"/>
                <w:sz w:val="16"/>
                <w:szCs w:val="16"/>
                <w:lang w:eastAsia="th-TH"/>
              </w:rPr>
            </w:pPr>
          </w:p>
        </w:tc>
        <w:tc>
          <w:tcPr>
            <w:tcW w:w="1387" w:type="dxa"/>
          </w:tcPr>
          <w:p w14:paraId="21282781" w14:textId="77777777" w:rsidR="00736896" w:rsidRPr="00ED2080" w:rsidRDefault="00736896" w:rsidP="00736896">
            <w:pPr>
              <w:tabs>
                <w:tab w:val="decimal" w:pos="954"/>
              </w:tabs>
              <w:spacing w:before="20" w:after="20"/>
              <w:ind w:right="31"/>
              <w:jc w:val="right"/>
              <w:rPr>
                <w:rFonts w:ascii="Browallia New" w:eastAsia="Brush Script MT" w:hAnsi="Browallia New" w:cs="Browallia New"/>
                <w:snapToGrid w:val="0"/>
                <w:sz w:val="16"/>
                <w:szCs w:val="16"/>
                <w:cs/>
                <w:lang w:eastAsia="th-TH"/>
              </w:rPr>
            </w:pPr>
          </w:p>
        </w:tc>
      </w:tr>
      <w:tr w:rsidR="00736896" w:rsidRPr="00645140" w14:paraId="2124C333" w14:textId="77777777" w:rsidTr="002C0564">
        <w:trPr>
          <w:trHeight w:val="113"/>
        </w:trPr>
        <w:tc>
          <w:tcPr>
            <w:tcW w:w="4130" w:type="dxa"/>
            <w:vAlign w:val="bottom"/>
          </w:tcPr>
          <w:p w14:paraId="7E69237A" w14:textId="49C7CF30" w:rsidR="00736896" w:rsidRPr="000560CC" w:rsidRDefault="00736896" w:rsidP="00736896">
            <w:pPr>
              <w:spacing w:before="20" w:after="20" w:line="240" w:lineRule="atLeast"/>
              <w:ind w:left="1974" w:right="-25" w:hanging="1984"/>
              <w:rPr>
                <w:rFonts w:ascii="Browallia New" w:hAnsi="Browallia New" w:cs="Browallia New"/>
                <w:sz w:val="26"/>
                <w:szCs w:val="26"/>
              </w:rPr>
            </w:pPr>
            <w:r w:rsidRPr="000560CC">
              <w:rPr>
                <w:rFonts w:ascii="Browallia New" w:eastAsia="Brush Script MT" w:hAnsi="Browallia New" w:cs="Browallia New"/>
                <w:sz w:val="26"/>
                <w:szCs w:val="26"/>
              </w:rPr>
              <w:t xml:space="preserve">If the JPY/Baht exchange rate </w:t>
            </w:r>
            <w:r w:rsidR="006B4052" w:rsidRPr="000560CC">
              <w:rPr>
                <w:rFonts w:ascii="Browallia New" w:eastAsia="Brush Script MT" w:hAnsi="Browallia New" w:cs="Browallia New"/>
                <w:sz w:val="26"/>
                <w:szCs w:val="26"/>
              </w:rPr>
              <w:t>appreciate</w:t>
            </w:r>
            <w:r w:rsidRPr="000560CC">
              <w:rPr>
                <w:rFonts w:ascii="Browallia New" w:eastAsia="Brush Script MT" w:hAnsi="Browallia New" w:cs="Browallia New"/>
                <w:sz w:val="26"/>
                <w:szCs w:val="26"/>
              </w:rPr>
              <w:t xml:space="preserve"> 1%</w:t>
            </w:r>
          </w:p>
        </w:tc>
        <w:tc>
          <w:tcPr>
            <w:tcW w:w="1389" w:type="dxa"/>
            <w:vAlign w:val="bottom"/>
          </w:tcPr>
          <w:p w14:paraId="2283061E" w14:textId="6E71BF67" w:rsidR="00736896" w:rsidRPr="002318EC" w:rsidRDefault="00736896" w:rsidP="00736896">
            <w:pPr>
              <w:tabs>
                <w:tab w:val="decimal" w:pos="954"/>
              </w:tabs>
              <w:spacing w:before="20" w:after="20"/>
              <w:ind w:right="31"/>
              <w:jc w:val="right"/>
              <w:rPr>
                <w:rFonts w:ascii="Browallia New" w:eastAsia="Brush Script MT" w:hAnsi="Browallia New" w:cs="Browallia New"/>
                <w:snapToGrid w:val="0"/>
                <w:sz w:val="26"/>
                <w:szCs w:val="26"/>
                <w:lang w:eastAsia="th-TH"/>
              </w:rPr>
            </w:pPr>
            <w:r w:rsidRPr="00804F50">
              <w:rPr>
                <w:rFonts w:ascii="Browallia New" w:eastAsia="Browallia New" w:hAnsi="Browallia New" w:cs="Browallia New"/>
              </w:rPr>
              <w:t>(11,179.95)</w:t>
            </w:r>
          </w:p>
        </w:tc>
        <w:tc>
          <w:tcPr>
            <w:tcW w:w="1389" w:type="dxa"/>
            <w:vAlign w:val="bottom"/>
          </w:tcPr>
          <w:p w14:paraId="178E7E0C" w14:textId="5D64E508" w:rsidR="00736896" w:rsidRPr="002318EC" w:rsidRDefault="00736896" w:rsidP="00736896">
            <w:pPr>
              <w:tabs>
                <w:tab w:val="decimal" w:pos="954"/>
              </w:tabs>
              <w:spacing w:before="20" w:after="20"/>
              <w:ind w:right="31"/>
              <w:jc w:val="right"/>
              <w:rPr>
                <w:rFonts w:ascii="Browallia New" w:eastAsia="Brush Script MT" w:hAnsi="Browallia New" w:cs="Browallia New"/>
                <w:snapToGrid w:val="0"/>
                <w:sz w:val="26"/>
                <w:szCs w:val="26"/>
                <w:cs/>
                <w:lang w:eastAsia="th-TH"/>
              </w:rPr>
            </w:pPr>
            <w:r w:rsidRPr="0018224F">
              <w:rPr>
                <w:rFonts w:ascii="Browallia New" w:eastAsia="Browallia New" w:hAnsi="Browallia New" w:cs="Browallia New"/>
              </w:rPr>
              <w:t xml:space="preserve">3,138.02 </w:t>
            </w:r>
          </w:p>
        </w:tc>
        <w:tc>
          <w:tcPr>
            <w:tcW w:w="283" w:type="dxa"/>
          </w:tcPr>
          <w:p w14:paraId="50866155" w14:textId="77777777" w:rsidR="00736896" w:rsidRPr="002318EC" w:rsidRDefault="00736896" w:rsidP="00736896">
            <w:pPr>
              <w:tabs>
                <w:tab w:val="decimal" w:pos="954"/>
              </w:tabs>
              <w:spacing w:before="20" w:after="20"/>
              <w:ind w:left="-115" w:right="62"/>
              <w:jc w:val="right"/>
              <w:rPr>
                <w:rFonts w:ascii="Browallia New" w:eastAsia="Brush Script MT" w:hAnsi="Browallia New" w:cs="Browallia New"/>
                <w:sz w:val="26"/>
                <w:szCs w:val="26"/>
              </w:rPr>
            </w:pPr>
          </w:p>
        </w:tc>
        <w:tc>
          <w:tcPr>
            <w:tcW w:w="1387" w:type="dxa"/>
            <w:vAlign w:val="bottom"/>
          </w:tcPr>
          <w:p w14:paraId="4E50E4F3" w14:textId="7708391D" w:rsidR="00736896" w:rsidRPr="002318EC" w:rsidRDefault="00736896" w:rsidP="00736896">
            <w:pPr>
              <w:tabs>
                <w:tab w:val="decimal" w:pos="954"/>
              </w:tabs>
              <w:spacing w:before="20" w:after="20"/>
              <w:ind w:right="31"/>
              <w:jc w:val="right"/>
              <w:rPr>
                <w:rFonts w:ascii="Browallia New" w:eastAsia="Brush Script MT" w:hAnsi="Browallia New" w:cs="Browallia New"/>
                <w:snapToGrid w:val="0"/>
                <w:sz w:val="26"/>
                <w:szCs w:val="26"/>
                <w:lang w:eastAsia="th-TH"/>
              </w:rPr>
            </w:pPr>
            <w:r w:rsidRPr="00804F50">
              <w:rPr>
                <w:rFonts w:ascii="Browallia New" w:eastAsia="Browallia New" w:hAnsi="Browallia New" w:cs="Browallia New"/>
              </w:rPr>
              <w:t>(11,179.95)</w:t>
            </w:r>
          </w:p>
        </w:tc>
        <w:tc>
          <w:tcPr>
            <w:tcW w:w="1387" w:type="dxa"/>
            <w:vAlign w:val="bottom"/>
          </w:tcPr>
          <w:p w14:paraId="106C2DC6" w14:textId="0E0DABA8" w:rsidR="00736896" w:rsidRPr="002318EC" w:rsidRDefault="00736896" w:rsidP="00736896">
            <w:pPr>
              <w:tabs>
                <w:tab w:val="decimal" w:pos="954"/>
              </w:tabs>
              <w:spacing w:before="20" w:after="20"/>
              <w:ind w:right="31"/>
              <w:jc w:val="right"/>
              <w:rPr>
                <w:rFonts w:ascii="Browallia New" w:eastAsia="Brush Script MT" w:hAnsi="Browallia New" w:cs="Browallia New"/>
                <w:snapToGrid w:val="0"/>
                <w:sz w:val="26"/>
                <w:szCs w:val="26"/>
                <w:cs/>
                <w:lang w:eastAsia="th-TH"/>
              </w:rPr>
            </w:pPr>
            <w:r w:rsidRPr="0018224F">
              <w:rPr>
                <w:rFonts w:ascii="Browallia New" w:eastAsia="Browallia New" w:hAnsi="Browallia New" w:cs="Browallia New"/>
              </w:rPr>
              <w:t xml:space="preserve">3,138.02 </w:t>
            </w:r>
          </w:p>
        </w:tc>
      </w:tr>
      <w:tr w:rsidR="00736896" w:rsidRPr="00645140" w14:paraId="3ADD70D8" w14:textId="77777777" w:rsidTr="002C0564">
        <w:trPr>
          <w:trHeight w:val="113"/>
        </w:trPr>
        <w:tc>
          <w:tcPr>
            <w:tcW w:w="4130" w:type="dxa"/>
            <w:vAlign w:val="bottom"/>
          </w:tcPr>
          <w:p w14:paraId="30078B1E" w14:textId="683A4100" w:rsidR="00736896" w:rsidRPr="000560CC" w:rsidRDefault="00736896" w:rsidP="00736896">
            <w:pPr>
              <w:spacing w:before="20" w:after="20" w:line="240" w:lineRule="atLeast"/>
              <w:ind w:left="1974" w:right="-25" w:hanging="1984"/>
              <w:rPr>
                <w:rFonts w:ascii="Browallia New" w:hAnsi="Browallia New" w:cs="Browallia New"/>
                <w:sz w:val="26"/>
                <w:szCs w:val="26"/>
              </w:rPr>
            </w:pPr>
            <w:r w:rsidRPr="000560CC">
              <w:rPr>
                <w:rFonts w:ascii="Browallia New" w:eastAsia="Brush Script MT" w:hAnsi="Browallia New" w:cs="Browallia New"/>
                <w:sz w:val="26"/>
                <w:szCs w:val="26"/>
              </w:rPr>
              <w:t xml:space="preserve">If the JPY/Baht exchange rate </w:t>
            </w:r>
            <w:r w:rsidR="006B4052" w:rsidRPr="000560CC">
              <w:rPr>
                <w:rFonts w:ascii="Browallia New" w:eastAsia="Brush Script MT" w:hAnsi="Browallia New" w:cs="Browallia New"/>
                <w:sz w:val="26"/>
                <w:szCs w:val="26"/>
              </w:rPr>
              <w:t>depreciate</w:t>
            </w:r>
            <w:r w:rsidRPr="000560CC">
              <w:rPr>
                <w:rFonts w:ascii="Browallia New" w:eastAsia="Brush Script MT" w:hAnsi="Browallia New" w:cs="Browallia New"/>
                <w:sz w:val="26"/>
                <w:szCs w:val="26"/>
              </w:rPr>
              <w:t xml:space="preserve"> 1%</w:t>
            </w:r>
          </w:p>
        </w:tc>
        <w:tc>
          <w:tcPr>
            <w:tcW w:w="1389" w:type="dxa"/>
            <w:vAlign w:val="bottom"/>
          </w:tcPr>
          <w:p w14:paraId="2C70CE26" w14:textId="02B33AFA" w:rsidR="00736896" w:rsidRPr="002318EC" w:rsidRDefault="00736896" w:rsidP="00736896">
            <w:pPr>
              <w:tabs>
                <w:tab w:val="decimal" w:pos="954"/>
              </w:tabs>
              <w:spacing w:before="20" w:after="20"/>
              <w:ind w:right="31"/>
              <w:jc w:val="right"/>
              <w:rPr>
                <w:rFonts w:ascii="Browallia New" w:eastAsia="Brush Script MT" w:hAnsi="Browallia New" w:cs="Browallia New"/>
                <w:snapToGrid w:val="0"/>
                <w:sz w:val="26"/>
                <w:szCs w:val="26"/>
                <w:lang w:eastAsia="th-TH"/>
              </w:rPr>
            </w:pPr>
            <w:r w:rsidRPr="00804F50">
              <w:rPr>
                <w:rFonts w:ascii="Browallia New" w:eastAsia="Browallia New" w:hAnsi="Browallia New" w:cs="Browallia New"/>
              </w:rPr>
              <w:t>11,179.95</w:t>
            </w:r>
          </w:p>
        </w:tc>
        <w:tc>
          <w:tcPr>
            <w:tcW w:w="1389" w:type="dxa"/>
            <w:vAlign w:val="bottom"/>
          </w:tcPr>
          <w:p w14:paraId="7EA14FE2" w14:textId="2579BCE3" w:rsidR="00736896" w:rsidRPr="002318EC" w:rsidRDefault="00736896" w:rsidP="00736896">
            <w:pPr>
              <w:tabs>
                <w:tab w:val="decimal" w:pos="954"/>
              </w:tabs>
              <w:spacing w:before="20" w:after="20"/>
              <w:ind w:right="31"/>
              <w:jc w:val="right"/>
              <w:rPr>
                <w:rFonts w:ascii="Browallia New" w:eastAsia="Brush Script MT" w:hAnsi="Browallia New" w:cs="Browallia New"/>
                <w:snapToGrid w:val="0"/>
                <w:sz w:val="26"/>
                <w:szCs w:val="26"/>
                <w:cs/>
                <w:lang w:eastAsia="th-TH"/>
              </w:rPr>
            </w:pPr>
            <w:r w:rsidRPr="0018224F">
              <w:rPr>
                <w:rFonts w:ascii="Browallia New" w:eastAsia="Browallia New" w:hAnsi="Browallia New" w:cs="Browallia New"/>
              </w:rPr>
              <w:t>(3,138.02)</w:t>
            </w:r>
          </w:p>
        </w:tc>
        <w:tc>
          <w:tcPr>
            <w:tcW w:w="283" w:type="dxa"/>
          </w:tcPr>
          <w:p w14:paraId="0D828744" w14:textId="77777777" w:rsidR="00736896" w:rsidRPr="002318EC" w:rsidRDefault="00736896" w:rsidP="00736896">
            <w:pPr>
              <w:tabs>
                <w:tab w:val="decimal" w:pos="954"/>
              </w:tabs>
              <w:spacing w:before="20" w:after="20"/>
              <w:ind w:left="-115" w:right="62"/>
              <w:jc w:val="right"/>
              <w:rPr>
                <w:rFonts w:ascii="Browallia New" w:eastAsia="Brush Script MT" w:hAnsi="Browallia New" w:cs="Browallia New"/>
                <w:sz w:val="26"/>
                <w:szCs w:val="26"/>
              </w:rPr>
            </w:pPr>
          </w:p>
        </w:tc>
        <w:tc>
          <w:tcPr>
            <w:tcW w:w="1387" w:type="dxa"/>
            <w:vAlign w:val="bottom"/>
          </w:tcPr>
          <w:p w14:paraId="638C0069" w14:textId="3D7EF40B" w:rsidR="00736896" w:rsidRPr="002318EC" w:rsidRDefault="00736896" w:rsidP="00736896">
            <w:pPr>
              <w:tabs>
                <w:tab w:val="decimal" w:pos="954"/>
              </w:tabs>
              <w:spacing w:before="20" w:after="20"/>
              <w:ind w:right="31"/>
              <w:jc w:val="right"/>
              <w:rPr>
                <w:rFonts w:ascii="Browallia New" w:eastAsia="Brush Script MT" w:hAnsi="Browallia New" w:cs="Browallia New"/>
                <w:snapToGrid w:val="0"/>
                <w:sz w:val="26"/>
                <w:szCs w:val="26"/>
                <w:lang w:eastAsia="th-TH"/>
              </w:rPr>
            </w:pPr>
            <w:r w:rsidRPr="00804F50">
              <w:rPr>
                <w:rFonts w:ascii="Browallia New" w:eastAsia="Browallia New" w:hAnsi="Browallia New" w:cs="Browallia New"/>
              </w:rPr>
              <w:t>11,179.95</w:t>
            </w:r>
          </w:p>
        </w:tc>
        <w:tc>
          <w:tcPr>
            <w:tcW w:w="1387" w:type="dxa"/>
            <w:vAlign w:val="bottom"/>
          </w:tcPr>
          <w:p w14:paraId="0CF8ABA4" w14:textId="2516DAAD" w:rsidR="00736896" w:rsidRPr="002318EC" w:rsidRDefault="00736896" w:rsidP="00736896">
            <w:pPr>
              <w:tabs>
                <w:tab w:val="decimal" w:pos="954"/>
              </w:tabs>
              <w:spacing w:before="20" w:after="20"/>
              <w:ind w:right="31"/>
              <w:jc w:val="right"/>
              <w:rPr>
                <w:rFonts w:ascii="Browallia New" w:eastAsia="Brush Script MT" w:hAnsi="Browallia New" w:cs="Browallia New"/>
                <w:snapToGrid w:val="0"/>
                <w:sz w:val="26"/>
                <w:szCs w:val="26"/>
                <w:cs/>
                <w:lang w:eastAsia="th-TH"/>
              </w:rPr>
            </w:pPr>
            <w:r w:rsidRPr="0018224F">
              <w:rPr>
                <w:rFonts w:ascii="Browallia New" w:eastAsia="Browallia New" w:hAnsi="Browallia New" w:cs="Browallia New"/>
              </w:rPr>
              <w:t>(3,138.02)</w:t>
            </w:r>
          </w:p>
        </w:tc>
      </w:tr>
      <w:tr w:rsidR="00736896" w:rsidRPr="00645140" w14:paraId="6E5C7951" w14:textId="77777777" w:rsidTr="002C0564">
        <w:trPr>
          <w:trHeight w:val="113"/>
        </w:trPr>
        <w:tc>
          <w:tcPr>
            <w:tcW w:w="4130" w:type="dxa"/>
            <w:vAlign w:val="bottom"/>
          </w:tcPr>
          <w:p w14:paraId="07D30AFC" w14:textId="77777777" w:rsidR="00736896" w:rsidRPr="000560CC" w:rsidRDefault="00736896" w:rsidP="00736896">
            <w:pPr>
              <w:spacing w:before="20" w:after="20" w:line="240" w:lineRule="atLeast"/>
              <w:ind w:left="1974" w:right="-25" w:hanging="1984"/>
              <w:rPr>
                <w:rFonts w:ascii="Browallia New" w:eastAsia="Brush Script MT" w:hAnsi="Browallia New" w:cs="Browallia New"/>
                <w:sz w:val="26"/>
                <w:szCs w:val="26"/>
              </w:rPr>
            </w:pPr>
          </w:p>
        </w:tc>
        <w:tc>
          <w:tcPr>
            <w:tcW w:w="1389" w:type="dxa"/>
          </w:tcPr>
          <w:p w14:paraId="46591068" w14:textId="77777777" w:rsidR="00736896" w:rsidRPr="002318EC" w:rsidRDefault="00736896" w:rsidP="00736896">
            <w:pPr>
              <w:tabs>
                <w:tab w:val="decimal" w:pos="954"/>
              </w:tabs>
              <w:spacing w:before="20" w:after="20"/>
              <w:ind w:right="31"/>
              <w:jc w:val="right"/>
              <w:rPr>
                <w:rFonts w:ascii="Browallia New" w:eastAsia="Brush Script MT" w:hAnsi="Browallia New" w:cs="Browallia New"/>
                <w:snapToGrid w:val="0"/>
                <w:sz w:val="26"/>
                <w:szCs w:val="26"/>
                <w:lang w:eastAsia="th-TH"/>
              </w:rPr>
            </w:pPr>
          </w:p>
        </w:tc>
        <w:tc>
          <w:tcPr>
            <w:tcW w:w="1389" w:type="dxa"/>
          </w:tcPr>
          <w:p w14:paraId="61D73BB9" w14:textId="77777777" w:rsidR="00736896" w:rsidRPr="0018224F" w:rsidRDefault="00736896" w:rsidP="00736896">
            <w:pPr>
              <w:tabs>
                <w:tab w:val="decimal" w:pos="954"/>
              </w:tabs>
              <w:spacing w:before="20" w:after="20"/>
              <w:ind w:right="31"/>
              <w:jc w:val="right"/>
              <w:rPr>
                <w:rFonts w:ascii="Browallia New" w:eastAsia="Browallia New" w:hAnsi="Browallia New" w:cs="Browallia New"/>
              </w:rPr>
            </w:pPr>
          </w:p>
        </w:tc>
        <w:tc>
          <w:tcPr>
            <w:tcW w:w="283" w:type="dxa"/>
          </w:tcPr>
          <w:p w14:paraId="191B0F29" w14:textId="77777777" w:rsidR="00736896" w:rsidRPr="002318EC" w:rsidRDefault="00736896" w:rsidP="00736896">
            <w:pPr>
              <w:tabs>
                <w:tab w:val="decimal" w:pos="954"/>
              </w:tabs>
              <w:spacing w:before="20" w:after="20"/>
              <w:ind w:left="-115" w:right="62"/>
              <w:jc w:val="right"/>
              <w:rPr>
                <w:rFonts w:ascii="Browallia New" w:eastAsia="Brush Script MT" w:hAnsi="Browallia New" w:cs="Browallia New"/>
                <w:sz w:val="26"/>
                <w:szCs w:val="26"/>
              </w:rPr>
            </w:pPr>
          </w:p>
        </w:tc>
        <w:tc>
          <w:tcPr>
            <w:tcW w:w="1387" w:type="dxa"/>
          </w:tcPr>
          <w:p w14:paraId="3E216166" w14:textId="77777777" w:rsidR="00736896" w:rsidRPr="002318EC" w:rsidRDefault="00736896" w:rsidP="00736896">
            <w:pPr>
              <w:tabs>
                <w:tab w:val="decimal" w:pos="954"/>
              </w:tabs>
              <w:spacing w:before="20" w:after="20"/>
              <w:ind w:right="31"/>
              <w:jc w:val="right"/>
              <w:rPr>
                <w:rFonts w:ascii="Browallia New" w:eastAsia="Brush Script MT" w:hAnsi="Browallia New" w:cs="Browallia New"/>
                <w:snapToGrid w:val="0"/>
                <w:sz w:val="26"/>
                <w:szCs w:val="26"/>
                <w:lang w:eastAsia="th-TH"/>
              </w:rPr>
            </w:pPr>
          </w:p>
        </w:tc>
        <w:tc>
          <w:tcPr>
            <w:tcW w:w="1387" w:type="dxa"/>
          </w:tcPr>
          <w:p w14:paraId="21A2672A" w14:textId="77777777" w:rsidR="00736896" w:rsidRPr="0018224F" w:rsidRDefault="00736896" w:rsidP="00736896">
            <w:pPr>
              <w:tabs>
                <w:tab w:val="decimal" w:pos="954"/>
              </w:tabs>
              <w:spacing w:before="20" w:after="20"/>
              <w:ind w:right="31"/>
              <w:jc w:val="right"/>
              <w:rPr>
                <w:rFonts w:ascii="Browallia New" w:eastAsia="Browallia New" w:hAnsi="Browallia New" w:cs="Browallia New"/>
              </w:rPr>
            </w:pPr>
          </w:p>
        </w:tc>
      </w:tr>
      <w:tr w:rsidR="00736896" w:rsidRPr="00645140" w14:paraId="014A567E" w14:textId="77777777" w:rsidTr="002C0564">
        <w:trPr>
          <w:trHeight w:val="113"/>
        </w:trPr>
        <w:tc>
          <w:tcPr>
            <w:tcW w:w="4130" w:type="dxa"/>
            <w:vAlign w:val="bottom"/>
          </w:tcPr>
          <w:p w14:paraId="116C28CA" w14:textId="4F0EEBF2" w:rsidR="00736896" w:rsidRPr="000560CC" w:rsidRDefault="00736896" w:rsidP="00736896">
            <w:pPr>
              <w:spacing w:before="20" w:after="20" w:line="240" w:lineRule="atLeast"/>
              <w:ind w:left="1974" w:right="-25" w:hanging="1984"/>
              <w:rPr>
                <w:rFonts w:ascii="Browallia New" w:eastAsia="Brush Script MT" w:hAnsi="Browallia New" w:cs="Browallia New"/>
                <w:sz w:val="26"/>
                <w:szCs w:val="26"/>
              </w:rPr>
            </w:pPr>
            <w:r w:rsidRPr="000560CC">
              <w:rPr>
                <w:rFonts w:ascii="Browallia New" w:eastAsia="Brush Script MT" w:hAnsi="Browallia New" w:cs="Browallia New"/>
                <w:sz w:val="26"/>
                <w:szCs w:val="26"/>
              </w:rPr>
              <w:t xml:space="preserve">If the CNY/Baht exchange rate </w:t>
            </w:r>
            <w:r w:rsidR="006B4052" w:rsidRPr="000560CC">
              <w:rPr>
                <w:rFonts w:ascii="Browallia New" w:eastAsia="Brush Script MT" w:hAnsi="Browallia New" w:cs="Browallia New"/>
                <w:sz w:val="26"/>
                <w:szCs w:val="26"/>
              </w:rPr>
              <w:t>appreciate</w:t>
            </w:r>
            <w:r w:rsidRPr="000560CC">
              <w:rPr>
                <w:rFonts w:ascii="Browallia New" w:eastAsia="Brush Script MT" w:hAnsi="Browallia New" w:cs="Browallia New"/>
                <w:sz w:val="26"/>
                <w:szCs w:val="26"/>
              </w:rPr>
              <w:t xml:space="preserve"> 1%</w:t>
            </w:r>
          </w:p>
        </w:tc>
        <w:tc>
          <w:tcPr>
            <w:tcW w:w="1389" w:type="dxa"/>
            <w:vAlign w:val="bottom"/>
          </w:tcPr>
          <w:p w14:paraId="7D658101" w14:textId="4A5027D5" w:rsidR="00736896" w:rsidRPr="002318EC" w:rsidRDefault="00736896" w:rsidP="00736896">
            <w:pPr>
              <w:tabs>
                <w:tab w:val="decimal" w:pos="954"/>
              </w:tabs>
              <w:spacing w:before="20" w:after="20"/>
              <w:ind w:right="31"/>
              <w:jc w:val="right"/>
              <w:rPr>
                <w:rFonts w:ascii="Browallia New" w:eastAsia="Brush Script MT" w:hAnsi="Browallia New" w:cs="Browallia New"/>
                <w:snapToGrid w:val="0"/>
                <w:sz w:val="26"/>
                <w:szCs w:val="26"/>
                <w:lang w:eastAsia="th-TH"/>
              </w:rPr>
            </w:pPr>
            <w:r w:rsidRPr="00755FEB">
              <w:rPr>
                <w:rFonts w:ascii="Browallia New" w:eastAsia="Browallia New" w:hAnsi="Browallia New" w:cs="Browallia New"/>
              </w:rPr>
              <w:t>71.42</w:t>
            </w:r>
          </w:p>
        </w:tc>
        <w:tc>
          <w:tcPr>
            <w:tcW w:w="1389" w:type="dxa"/>
          </w:tcPr>
          <w:p w14:paraId="3A130956" w14:textId="0014E848" w:rsidR="00736896" w:rsidRPr="00736896" w:rsidRDefault="00736896" w:rsidP="00736896">
            <w:pPr>
              <w:tabs>
                <w:tab w:val="left" w:pos="679"/>
              </w:tabs>
              <w:overflowPunct/>
              <w:autoSpaceDE/>
              <w:autoSpaceDN/>
              <w:adjustRightInd/>
              <w:spacing w:before="20" w:after="20"/>
              <w:ind w:right="193"/>
              <w:jc w:val="right"/>
              <w:textAlignment w:val="auto"/>
              <w:rPr>
                <w:rFonts w:ascii="Browallia New" w:eastAsia="Browallia New" w:hAnsi="Browallia New" w:cs="Browallia New"/>
                <w:sz w:val="26"/>
                <w:szCs w:val="26"/>
              </w:rPr>
            </w:pPr>
            <w:r>
              <w:rPr>
                <w:rFonts w:ascii="Browallia New" w:eastAsia="Browallia New" w:hAnsi="Browallia New" w:cs="Browallia New"/>
                <w:sz w:val="26"/>
                <w:szCs w:val="26"/>
              </w:rPr>
              <w:t>-</w:t>
            </w:r>
          </w:p>
        </w:tc>
        <w:tc>
          <w:tcPr>
            <w:tcW w:w="283" w:type="dxa"/>
          </w:tcPr>
          <w:p w14:paraId="0759F965" w14:textId="77777777" w:rsidR="00736896" w:rsidRPr="00736896" w:rsidRDefault="00736896" w:rsidP="00736896">
            <w:pPr>
              <w:tabs>
                <w:tab w:val="decimal" w:pos="954"/>
              </w:tabs>
              <w:spacing w:before="20" w:after="20"/>
              <w:ind w:left="-115" w:right="62"/>
              <w:jc w:val="right"/>
              <w:rPr>
                <w:rFonts w:ascii="Browallia New" w:eastAsia="Brush Script MT" w:hAnsi="Browallia New" w:cs="Browallia New"/>
                <w:sz w:val="26"/>
                <w:szCs w:val="26"/>
              </w:rPr>
            </w:pPr>
          </w:p>
        </w:tc>
        <w:tc>
          <w:tcPr>
            <w:tcW w:w="1387" w:type="dxa"/>
          </w:tcPr>
          <w:p w14:paraId="21C1404E" w14:textId="78CFDA1D" w:rsidR="00736896" w:rsidRPr="00736896" w:rsidRDefault="00736896" w:rsidP="00736896">
            <w:pPr>
              <w:tabs>
                <w:tab w:val="left" w:pos="679"/>
              </w:tabs>
              <w:overflowPunct/>
              <w:autoSpaceDE/>
              <w:autoSpaceDN/>
              <w:adjustRightInd/>
              <w:spacing w:before="20" w:after="20"/>
              <w:ind w:right="193"/>
              <w:jc w:val="right"/>
              <w:textAlignment w:val="auto"/>
              <w:rPr>
                <w:rFonts w:ascii="Browallia New" w:eastAsia="Browallia New" w:hAnsi="Browallia New" w:cs="Browallia New"/>
                <w:sz w:val="26"/>
                <w:szCs w:val="26"/>
              </w:rPr>
            </w:pPr>
            <w:r>
              <w:rPr>
                <w:rFonts w:ascii="Browallia New" w:eastAsia="Browallia New" w:hAnsi="Browallia New" w:cs="Browallia New"/>
                <w:sz w:val="26"/>
                <w:szCs w:val="26"/>
              </w:rPr>
              <w:t>-</w:t>
            </w:r>
          </w:p>
        </w:tc>
        <w:tc>
          <w:tcPr>
            <w:tcW w:w="1387" w:type="dxa"/>
          </w:tcPr>
          <w:p w14:paraId="0DCCB50C" w14:textId="58EF7E60" w:rsidR="00736896" w:rsidRPr="00736896" w:rsidRDefault="00736896" w:rsidP="00736896">
            <w:pPr>
              <w:tabs>
                <w:tab w:val="left" w:pos="679"/>
              </w:tabs>
              <w:overflowPunct/>
              <w:autoSpaceDE/>
              <w:autoSpaceDN/>
              <w:adjustRightInd/>
              <w:spacing w:before="20" w:after="20"/>
              <w:ind w:right="193"/>
              <w:jc w:val="right"/>
              <w:textAlignment w:val="auto"/>
              <w:rPr>
                <w:rFonts w:ascii="Browallia New" w:eastAsia="Browallia New" w:hAnsi="Browallia New" w:cs="Browallia New"/>
                <w:sz w:val="26"/>
                <w:szCs w:val="26"/>
              </w:rPr>
            </w:pPr>
            <w:r>
              <w:rPr>
                <w:rFonts w:ascii="Browallia New" w:eastAsia="Browallia New" w:hAnsi="Browallia New" w:cs="Browallia New"/>
                <w:sz w:val="26"/>
                <w:szCs w:val="26"/>
              </w:rPr>
              <w:t>-</w:t>
            </w:r>
          </w:p>
        </w:tc>
      </w:tr>
      <w:tr w:rsidR="00736896" w:rsidRPr="00645140" w14:paraId="6A32A28A" w14:textId="77777777" w:rsidTr="002C0564">
        <w:trPr>
          <w:trHeight w:val="113"/>
        </w:trPr>
        <w:tc>
          <w:tcPr>
            <w:tcW w:w="4130" w:type="dxa"/>
            <w:vAlign w:val="bottom"/>
          </w:tcPr>
          <w:p w14:paraId="7D15C4DC" w14:textId="315FBE65" w:rsidR="00736896" w:rsidRPr="000560CC" w:rsidRDefault="00736896" w:rsidP="00736896">
            <w:pPr>
              <w:spacing w:before="20" w:after="20" w:line="240" w:lineRule="atLeast"/>
              <w:ind w:left="1974" w:right="-25" w:hanging="1984"/>
              <w:rPr>
                <w:rFonts w:ascii="Browallia New" w:eastAsia="Brush Script MT" w:hAnsi="Browallia New" w:cs="Browallia New"/>
                <w:sz w:val="26"/>
                <w:szCs w:val="26"/>
              </w:rPr>
            </w:pPr>
            <w:r w:rsidRPr="000560CC">
              <w:rPr>
                <w:rFonts w:ascii="Browallia New" w:eastAsia="Brush Script MT" w:hAnsi="Browallia New" w:cs="Browallia New"/>
                <w:sz w:val="26"/>
                <w:szCs w:val="26"/>
              </w:rPr>
              <w:t xml:space="preserve">If the CNY/Baht exchange rate </w:t>
            </w:r>
            <w:r w:rsidR="006B4052" w:rsidRPr="000560CC">
              <w:rPr>
                <w:rFonts w:ascii="Browallia New" w:eastAsia="Brush Script MT" w:hAnsi="Browallia New" w:cs="Browallia New"/>
                <w:sz w:val="26"/>
                <w:szCs w:val="26"/>
              </w:rPr>
              <w:t>depreciate</w:t>
            </w:r>
            <w:r w:rsidRPr="000560CC">
              <w:rPr>
                <w:rFonts w:ascii="Browallia New" w:eastAsia="Brush Script MT" w:hAnsi="Browallia New" w:cs="Browallia New"/>
                <w:sz w:val="26"/>
                <w:szCs w:val="26"/>
              </w:rPr>
              <w:t xml:space="preserve"> 1%</w:t>
            </w:r>
          </w:p>
        </w:tc>
        <w:tc>
          <w:tcPr>
            <w:tcW w:w="1389" w:type="dxa"/>
            <w:vAlign w:val="bottom"/>
          </w:tcPr>
          <w:p w14:paraId="472E3A10" w14:textId="3D1FB3BA" w:rsidR="00736896" w:rsidRPr="002318EC" w:rsidRDefault="00736896" w:rsidP="00736896">
            <w:pPr>
              <w:tabs>
                <w:tab w:val="decimal" w:pos="954"/>
              </w:tabs>
              <w:spacing w:before="20" w:after="20"/>
              <w:ind w:right="31"/>
              <w:jc w:val="right"/>
              <w:rPr>
                <w:rFonts w:ascii="Browallia New" w:eastAsia="Brush Script MT" w:hAnsi="Browallia New" w:cs="Browallia New"/>
                <w:snapToGrid w:val="0"/>
                <w:sz w:val="26"/>
                <w:szCs w:val="26"/>
                <w:lang w:eastAsia="th-TH"/>
              </w:rPr>
            </w:pPr>
            <w:r w:rsidRPr="00755FEB">
              <w:rPr>
                <w:rFonts w:ascii="Browallia New" w:eastAsia="Browallia New" w:hAnsi="Browallia New" w:cs="Browallia New"/>
              </w:rPr>
              <w:t>(71.42)</w:t>
            </w:r>
          </w:p>
        </w:tc>
        <w:tc>
          <w:tcPr>
            <w:tcW w:w="1389" w:type="dxa"/>
          </w:tcPr>
          <w:p w14:paraId="53764151" w14:textId="043EA870" w:rsidR="00736896" w:rsidRPr="00736896" w:rsidRDefault="00736896" w:rsidP="00736896">
            <w:pPr>
              <w:tabs>
                <w:tab w:val="left" w:pos="679"/>
              </w:tabs>
              <w:overflowPunct/>
              <w:autoSpaceDE/>
              <w:autoSpaceDN/>
              <w:adjustRightInd/>
              <w:spacing w:before="20" w:after="20"/>
              <w:ind w:right="193"/>
              <w:jc w:val="right"/>
              <w:textAlignment w:val="auto"/>
              <w:rPr>
                <w:rFonts w:ascii="Browallia New" w:eastAsia="Browallia New" w:hAnsi="Browallia New" w:cs="Browallia New"/>
                <w:sz w:val="26"/>
                <w:szCs w:val="26"/>
              </w:rPr>
            </w:pPr>
            <w:r>
              <w:rPr>
                <w:rFonts w:ascii="Browallia New" w:eastAsia="Browallia New" w:hAnsi="Browallia New" w:cs="Browallia New"/>
                <w:sz w:val="26"/>
                <w:szCs w:val="26"/>
              </w:rPr>
              <w:t>-</w:t>
            </w:r>
          </w:p>
        </w:tc>
        <w:tc>
          <w:tcPr>
            <w:tcW w:w="283" w:type="dxa"/>
          </w:tcPr>
          <w:p w14:paraId="7AB4A188" w14:textId="77777777" w:rsidR="00736896" w:rsidRPr="00736896" w:rsidRDefault="00736896" w:rsidP="00736896">
            <w:pPr>
              <w:tabs>
                <w:tab w:val="decimal" w:pos="954"/>
              </w:tabs>
              <w:spacing w:before="20" w:after="20"/>
              <w:ind w:left="-115" w:right="62"/>
              <w:jc w:val="right"/>
              <w:rPr>
                <w:rFonts w:ascii="Browallia New" w:eastAsia="Brush Script MT" w:hAnsi="Browallia New" w:cs="Browallia New"/>
                <w:sz w:val="26"/>
                <w:szCs w:val="26"/>
              </w:rPr>
            </w:pPr>
          </w:p>
        </w:tc>
        <w:tc>
          <w:tcPr>
            <w:tcW w:w="1387" w:type="dxa"/>
          </w:tcPr>
          <w:p w14:paraId="7EA5C7D4" w14:textId="76CFFBD1" w:rsidR="00736896" w:rsidRPr="00736896" w:rsidRDefault="00736896" w:rsidP="00736896">
            <w:pPr>
              <w:tabs>
                <w:tab w:val="left" w:pos="679"/>
              </w:tabs>
              <w:overflowPunct/>
              <w:autoSpaceDE/>
              <w:autoSpaceDN/>
              <w:adjustRightInd/>
              <w:spacing w:before="20" w:after="20"/>
              <w:ind w:right="193"/>
              <w:jc w:val="right"/>
              <w:textAlignment w:val="auto"/>
              <w:rPr>
                <w:rFonts w:ascii="Browallia New" w:eastAsia="Browallia New" w:hAnsi="Browallia New" w:cs="Browallia New"/>
                <w:sz w:val="26"/>
                <w:szCs w:val="26"/>
              </w:rPr>
            </w:pPr>
            <w:r>
              <w:rPr>
                <w:rFonts w:ascii="Browallia New" w:eastAsia="Browallia New" w:hAnsi="Browallia New" w:cs="Browallia New"/>
                <w:sz w:val="26"/>
                <w:szCs w:val="26"/>
              </w:rPr>
              <w:t>-</w:t>
            </w:r>
          </w:p>
        </w:tc>
        <w:tc>
          <w:tcPr>
            <w:tcW w:w="1387" w:type="dxa"/>
          </w:tcPr>
          <w:p w14:paraId="38EFFFBC" w14:textId="23FC840D" w:rsidR="00736896" w:rsidRPr="00736896" w:rsidRDefault="00736896" w:rsidP="00736896">
            <w:pPr>
              <w:tabs>
                <w:tab w:val="left" w:pos="679"/>
              </w:tabs>
              <w:overflowPunct/>
              <w:autoSpaceDE/>
              <w:autoSpaceDN/>
              <w:adjustRightInd/>
              <w:spacing w:before="20" w:after="20"/>
              <w:ind w:right="193"/>
              <w:jc w:val="right"/>
              <w:textAlignment w:val="auto"/>
              <w:rPr>
                <w:rFonts w:ascii="Browallia New" w:eastAsia="Browallia New" w:hAnsi="Browallia New" w:cs="Browallia New"/>
                <w:sz w:val="26"/>
                <w:szCs w:val="26"/>
              </w:rPr>
            </w:pPr>
            <w:r>
              <w:rPr>
                <w:rFonts w:ascii="Browallia New" w:eastAsia="Browallia New" w:hAnsi="Browallia New" w:cs="Browallia New"/>
                <w:sz w:val="26"/>
                <w:szCs w:val="26"/>
              </w:rPr>
              <w:t>-</w:t>
            </w:r>
          </w:p>
        </w:tc>
      </w:tr>
    </w:tbl>
    <w:p w14:paraId="44AAE0FE" w14:textId="77777777" w:rsidR="00307128" w:rsidRPr="00ED2080" w:rsidRDefault="00307128" w:rsidP="00C84126">
      <w:pPr>
        <w:suppressAutoHyphens/>
        <w:adjustRightInd/>
        <w:spacing w:before="20" w:after="20"/>
        <w:ind w:left="431"/>
        <w:jc w:val="thaiDistribute"/>
        <w:rPr>
          <w:rFonts w:ascii="Browallia New" w:hAnsi="Browallia New" w:cs="Browallia New"/>
          <w:sz w:val="16"/>
          <w:szCs w:val="16"/>
        </w:rPr>
      </w:pPr>
    </w:p>
    <w:p w14:paraId="60167BF7" w14:textId="7D5FC30D" w:rsidR="00AC5008" w:rsidRDefault="00634B3D" w:rsidP="00ED2080">
      <w:pPr>
        <w:suppressAutoHyphens/>
        <w:adjustRightInd/>
        <w:spacing w:before="20" w:after="20"/>
        <w:ind w:left="431"/>
        <w:jc w:val="thaiDistribute"/>
        <w:rPr>
          <w:rFonts w:ascii="Browallia New" w:hAnsi="Browallia New" w:cs="Browallia New"/>
          <w:sz w:val="26"/>
          <w:szCs w:val="26"/>
        </w:rPr>
      </w:pPr>
      <w:r w:rsidRPr="00645140">
        <w:rPr>
          <w:rFonts w:ascii="Browallia New" w:hAnsi="Browallia New" w:cs="Browallia New"/>
          <w:sz w:val="26"/>
          <w:szCs w:val="26"/>
        </w:rPr>
        <w:t>Interest rate risk</w:t>
      </w:r>
    </w:p>
    <w:p w14:paraId="5794AA8D" w14:textId="77777777" w:rsidR="00D438BA" w:rsidRPr="00666B10" w:rsidRDefault="00D438BA" w:rsidP="00ED2080">
      <w:pPr>
        <w:suppressAutoHyphens/>
        <w:adjustRightInd/>
        <w:spacing w:before="20" w:after="20"/>
        <w:ind w:left="431"/>
        <w:jc w:val="thaiDistribute"/>
        <w:rPr>
          <w:rFonts w:ascii="Browallia New" w:hAnsi="Browallia New" w:cs="Browallia New"/>
          <w:sz w:val="16"/>
          <w:szCs w:val="16"/>
        </w:rPr>
      </w:pPr>
    </w:p>
    <w:p w14:paraId="599E8E4B" w14:textId="77777777" w:rsidR="00634B3D" w:rsidRPr="00645140" w:rsidRDefault="00634B3D" w:rsidP="00C84126">
      <w:pPr>
        <w:suppressAutoHyphens/>
        <w:adjustRightInd/>
        <w:spacing w:before="20" w:after="20"/>
        <w:ind w:left="431"/>
        <w:jc w:val="thaiDistribute"/>
        <w:rPr>
          <w:rFonts w:ascii="Browallia New" w:hAnsi="Browallia New" w:cs="Browallia New"/>
          <w:sz w:val="26"/>
          <w:szCs w:val="26"/>
        </w:rPr>
      </w:pPr>
      <w:r w:rsidRPr="00645140">
        <w:rPr>
          <w:rFonts w:ascii="Browallia New" w:hAnsi="Browallia New" w:cs="Browallia New"/>
          <w:color w:val="000000"/>
          <w:sz w:val="26"/>
          <w:szCs w:val="26"/>
        </w:rPr>
        <w:t>Interest</w:t>
      </w:r>
      <w:r w:rsidRPr="00645140">
        <w:rPr>
          <w:rFonts w:ascii="Browallia New" w:hAnsi="Browallia New" w:cs="Browallia New"/>
          <w:sz w:val="26"/>
          <w:szCs w:val="26"/>
        </w:rPr>
        <w:t xml:space="preserve"> rate risk is the risk that the fair value or future cash flows of a financial instrument will fluctuate because of changes in market interest rates.</w:t>
      </w:r>
    </w:p>
    <w:p w14:paraId="32C5ABBD" w14:textId="77777777" w:rsidR="00AC5008" w:rsidRDefault="00AC5008" w:rsidP="00C84126">
      <w:pPr>
        <w:suppressAutoHyphens/>
        <w:adjustRightInd/>
        <w:spacing w:before="20" w:after="20"/>
        <w:ind w:left="431"/>
        <w:jc w:val="thaiDistribute"/>
        <w:rPr>
          <w:rFonts w:ascii="Browallia New" w:hAnsi="Browallia New" w:cs="Browallia New"/>
          <w:strike/>
          <w:sz w:val="16"/>
          <w:szCs w:val="16"/>
        </w:rPr>
      </w:pPr>
      <w:bookmarkStart w:id="9" w:name="_Hlk94869288"/>
    </w:p>
    <w:p w14:paraId="3A58B256" w14:textId="4C52D360" w:rsidR="006B4052" w:rsidRPr="000560CC" w:rsidRDefault="006B4052" w:rsidP="00602037">
      <w:pPr>
        <w:suppressAutoHyphens/>
        <w:adjustRightInd/>
        <w:spacing w:before="20" w:after="20"/>
        <w:ind w:left="431"/>
        <w:jc w:val="thaiDistribute"/>
        <w:rPr>
          <w:rFonts w:ascii="Browallia New" w:hAnsi="Browallia New" w:cs="Browallia New"/>
          <w:color w:val="000000"/>
          <w:sz w:val="26"/>
          <w:szCs w:val="26"/>
        </w:rPr>
      </w:pPr>
      <w:r w:rsidRPr="000560CC">
        <w:rPr>
          <w:rFonts w:ascii="Browallia New" w:hAnsi="Browallia New" w:cs="Browallia New"/>
          <w:color w:val="000000"/>
          <w:sz w:val="26"/>
          <w:szCs w:val="26"/>
        </w:rPr>
        <w:t xml:space="preserve">The company has </w:t>
      </w:r>
      <w:proofErr w:type="gramStart"/>
      <w:r w:rsidRPr="000560CC">
        <w:rPr>
          <w:rFonts w:ascii="Browallia New" w:hAnsi="Browallia New" w:cs="Browallia New"/>
          <w:color w:val="000000"/>
          <w:sz w:val="26"/>
          <w:szCs w:val="26"/>
        </w:rPr>
        <w:t>a</w:t>
      </w:r>
      <w:proofErr w:type="gramEnd"/>
      <w:r w:rsidRPr="000560CC">
        <w:rPr>
          <w:rFonts w:ascii="Browallia New" w:hAnsi="Browallia New" w:cs="Browallia New"/>
          <w:color w:val="000000"/>
          <w:sz w:val="26"/>
          <w:szCs w:val="26"/>
        </w:rPr>
        <w:t xml:space="preserve"> interest rate from long-term investment. The management has been determined that the interest risk low cause most of interest is stable</w:t>
      </w:r>
      <w:r w:rsidR="00602037" w:rsidRPr="000560CC">
        <w:rPr>
          <w:rFonts w:ascii="Browallia New" w:hAnsi="Browallia New" w:cs="Browallia New"/>
          <w:color w:val="000000"/>
          <w:sz w:val="26"/>
          <w:szCs w:val="26"/>
        </w:rPr>
        <w:t xml:space="preserve"> as follows</w:t>
      </w:r>
    </w:p>
    <w:p w14:paraId="1F62FD8E" w14:textId="77777777" w:rsidR="00602037" w:rsidRPr="000560CC" w:rsidRDefault="00602037" w:rsidP="00602037">
      <w:pPr>
        <w:suppressAutoHyphens/>
        <w:adjustRightInd/>
        <w:spacing w:before="20" w:after="20"/>
        <w:ind w:left="431"/>
        <w:jc w:val="thaiDistribute"/>
        <w:rPr>
          <w:rFonts w:ascii="Browallia New" w:hAnsi="Browallia New" w:cs="Browallia New"/>
          <w:color w:val="000000"/>
          <w:sz w:val="16"/>
          <w:szCs w:val="16"/>
        </w:rPr>
      </w:pPr>
    </w:p>
    <w:p w14:paraId="0031E425" w14:textId="43CA98EF" w:rsidR="00602037" w:rsidRPr="000560CC" w:rsidRDefault="00602037" w:rsidP="00602037">
      <w:pPr>
        <w:suppressAutoHyphens/>
        <w:adjustRightInd/>
        <w:spacing w:before="20" w:after="20"/>
        <w:ind w:left="431"/>
        <w:jc w:val="thaiDistribute"/>
        <w:rPr>
          <w:rFonts w:ascii="Browallia New" w:hAnsi="Browallia New" w:cs="Browallia New"/>
          <w:color w:val="000000"/>
          <w:sz w:val="26"/>
          <w:szCs w:val="26"/>
        </w:rPr>
      </w:pPr>
      <w:r w:rsidRPr="000560CC">
        <w:rPr>
          <w:rFonts w:ascii="Browallia New" w:hAnsi="Browallia New" w:cs="Browallia New"/>
          <w:color w:val="000000"/>
          <w:sz w:val="26"/>
          <w:szCs w:val="26"/>
        </w:rPr>
        <w:t>The amounts associated with items designated as hedging instruments and hedging items for cash flow risk hedging are as follows:</w:t>
      </w:r>
    </w:p>
    <w:p w14:paraId="1DA56CEE" w14:textId="45C265B7" w:rsidR="00C834B9" w:rsidRDefault="00C834B9" w:rsidP="00ED2080">
      <w:pPr>
        <w:suppressAutoHyphens/>
        <w:adjustRightInd/>
        <w:spacing w:before="20" w:after="20"/>
        <w:ind w:left="431"/>
        <w:jc w:val="thaiDistribute"/>
        <w:rPr>
          <w:rFonts w:ascii="Browallia New" w:hAnsi="Browallia New" w:cs="Browallia New"/>
          <w:sz w:val="26"/>
          <w:szCs w:val="26"/>
        </w:rPr>
      </w:pPr>
      <w:r w:rsidRPr="00DA4D64">
        <w:rPr>
          <w:rFonts w:ascii="Browallia New" w:hAnsi="Browallia New" w:cs="Browallia New"/>
          <w:sz w:val="26"/>
          <w:szCs w:val="26"/>
        </w:rPr>
        <w:lastRenderedPageBreak/>
        <w:t>Price risk</w:t>
      </w:r>
    </w:p>
    <w:p w14:paraId="6B774B66" w14:textId="77777777" w:rsidR="00666B10" w:rsidRPr="00666B10" w:rsidRDefault="00666B10" w:rsidP="00ED2080">
      <w:pPr>
        <w:suppressAutoHyphens/>
        <w:adjustRightInd/>
        <w:spacing w:before="20" w:after="20"/>
        <w:ind w:left="431"/>
        <w:jc w:val="thaiDistribute"/>
        <w:rPr>
          <w:rFonts w:ascii="Browallia New" w:hAnsi="Browallia New" w:cs="Browallia New"/>
          <w:sz w:val="16"/>
          <w:szCs w:val="16"/>
        </w:rPr>
      </w:pPr>
    </w:p>
    <w:p w14:paraId="6E50AF83" w14:textId="77777777" w:rsidR="00C834B9" w:rsidRPr="00DA4D64" w:rsidRDefault="00C834B9" w:rsidP="00DA4D64">
      <w:pPr>
        <w:suppressAutoHyphens/>
        <w:adjustRightInd/>
        <w:spacing w:before="20" w:after="20"/>
        <w:ind w:left="431"/>
        <w:jc w:val="thaiDistribute"/>
        <w:rPr>
          <w:rFonts w:ascii="Browallia New" w:hAnsi="Browallia New" w:cs="Browallia New"/>
          <w:sz w:val="26"/>
          <w:szCs w:val="26"/>
        </w:rPr>
      </w:pPr>
      <w:r w:rsidRPr="00DA4D64">
        <w:rPr>
          <w:rFonts w:ascii="Browallia New" w:hAnsi="Browallia New" w:cs="Browallia New"/>
          <w:sz w:val="26"/>
          <w:szCs w:val="26"/>
        </w:rPr>
        <w:t>Price risk is the risk that the fair value or future cash flows of a financial instrument will fluctuate because of changes in market prices. However, the Group isn’t exposed to the price risk.</w:t>
      </w:r>
    </w:p>
    <w:p w14:paraId="286A389E" w14:textId="77777777" w:rsidR="00C834B9" w:rsidRPr="00DA4D64" w:rsidRDefault="00C834B9" w:rsidP="00C834B9">
      <w:pPr>
        <w:ind w:left="426" w:firstLine="567"/>
        <w:jc w:val="thaiDistribute"/>
        <w:rPr>
          <w:rFonts w:ascii="Browallia New" w:hAnsi="Browallia New" w:cs="Browallia New"/>
          <w:sz w:val="16"/>
          <w:szCs w:val="16"/>
        </w:rPr>
      </w:pPr>
    </w:p>
    <w:p w14:paraId="0E0ABAFA" w14:textId="77777777" w:rsidR="00C834B9" w:rsidRPr="00DA4D64" w:rsidRDefault="00C834B9" w:rsidP="00DA4D64">
      <w:pPr>
        <w:suppressAutoHyphens/>
        <w:adjustRightInd/>
        <w:spacing w:before="20" w:after="20"/>
        <w:ind w:left="431"/>
        <w:jc w:val="thaiDistribute"/>
        <w:rPr>
          <w:rFonts w:ascii="Browallia New" w:hAnsi="Browallia New" w:cs="Browallia New"/>
          <w:sz w:val="26"/>
          <w:szCs w:val="26"/>
        </w:rPr>
      </w:pPr>
      <w:r w:rsidRPr="00DA4D64">
        <w:rPr>
          <w:rFonts w:ascii="Browallia New" w:hAnsi="Browallia New" w:cs="Browallia New"/>
          <w:sz w:val="26"/>
          <w:szCs w:val="26"/>
        </w:rPr>
        <w:t>However, the Group is not at risk of being affected by such price risk.</w:t>
      </w:r>
    </w:p>
    <w:p w14:paraId="4CB3B76D" w14:textId="77777777" w:rsidR="00C834B9" w:rsidRPr="00ED2080" w:rsidRDefault="00C834B9" w:rsidP="00ED2080">
      <w:pPr>
        <w:suppressAutoHyphens/>
        <w:adjustRightInd/>
        <w:spacing w:before="20" w:after="20"/>
        <w:ind w:left="431"/>
        <w:jc w:val="thaiDistribute"/>
        <w:rPr>
          <w:rFonts w:ascii="Browallia New" w:hAnsi="Browallia New" w:cs="Browallia New"/>
          <w:strike/>
          <w:sz w:val="16"/>
          <w:szCs w:val="16"/>
        </w:rPr>
      </w:pPr>
    </w:p>
    <w:p w14:paraId="39CA9DA7" w14:textId="2B05C072" w:rsidR="00C834B9" w:rsidRDefault="00C834B9" w:rsidP="00ED2080">
      <w:pPr>
        <w:suppressAutoHyphens/>
        <w:adjustRightInd/>
        <w:spacing w:before="20" w:after="20"/>
        <w:ind w:left="431"/>
        <w:jc w:val="thaiDistribute"/>
        <w:rPr>
          <w:rFonts w:ascii="Browallia New" w:hAnsi="Browallia New" w:cs="Browallia New"/>
          <w:sz w:val="26"/>
          <w:szCs w:val="26"/>
        </w:rPr>
      </w:pPr>
      <w:r w:rsidRPr="00DA4D64">
        <w:rPr>
          <w:rFonts w:ascii="Browallia New" w:hAnsi="Browallia New" w:cs="Browallia New"/>
          <w:sz w:val="26"/>
          <w:szCs w:val="26"/>
        </w:rPr>
        <w:t>Credit risk</w:t>
      </w:r>
    </w:p>
    <w:p w14:paraId="037D0234" w14:textId="77777777" w:rsidR="00666B10" w:rsidRPr="00666B10" w:rsidRDefault="00666B10" w:rsidP="00ED2080">
      <w:pPr>
        <w:suppressAutoHyphens/>
        <w:adjustRightInd/>
        <w:spacing w:before="20" w:after="20"/>
        <w:ind w:left="431"/>
        <w:jc w:val="thaiDistribute"/>
        <w:rPr>
          <w:rFonts w:ascii="Browallia New" w:hAnsi="Browallia New" w:cs="Browallia New"/>
          <w:sz w:val="16"/>
          <w:szCs w:val="16"/>
        </w:rPr>
      </w:pPr>
    </w:p>
    <w:p w14:paraId="307CEDC3" w14:textId="3DF293D5" w:rsidR="00C834B9" w:rsidRDefault="00C834B9" w:rsidP="00ED2080">
      <w:pPr>
        <w:suppressAutoHyphens/>
        <w:adjustRightInd/>
        <w:spacing w:before="20" w:after="20"/>
        <w:ind w:left="431"/>
        <w:jc w:val="thaiDistribute"/>
        <w:rPr>
          <w:rFonts w:ascii="Browallia New" w:hAnsi="Browallia New" w:cs="Browallia New"/>
          <w:sz w:val="26"/>
          <w:szCs w:val="26"/>
        </w:rPr>
      </w:pPr>
      <w:r w:rsidRPr="00DA4D64">
        <w:rPr>
          <w:rFonts w:ascii="Browallia New" w:hAnsi="Browallia New" w:cs="Browallia New"/>
          <w:sz w:val="26"/>
          <w:szCs w:val="26"/>
        </w:rPr>
        <w:t>Credit risk is the risk that one party to a financial instrument will cause a financial loss for the other party by failing to discharge an obligation.</w:t>
      </w:r>
    </w:p>
    <w:p w14:paraId="7E5D1D4E" w14:textId="77777777" w:rsidR="00666B10" w:rsidRPr="00666B10" w:rsidRDefault="00666B10" w:rsidP="00ED2080">
      <w:pPr>
        <w:suppressAutoHyphens/>
        <w:adjustRightInd/>
        <w:spacing w:before="20" w:after="20"/>
        <w:ind w:left="431"/>
        <w:jc w:val="thaiDistribute"/>
        <w:rPr>
          <w:rFonts w:ascii="Browallia New" w:hAnsi="Browallia New" w:cs="Browallia New"/>
          <w:sz w:val="16"/>
          <w:szCs w:val="16"/>
        </w:rPr>
      </w:pPr>
    </w:p>
    <w:p w14:paraId="02826FCB" w14:textId="64B85D56" w:rsidR="00666B10" w:rsidRDefault="0096625A" w:rsidP="00666B10">
      <w:pPr>
        <w:pBdr>
          <w:top w:val="nil"/>
          <w:left w:val="nil"/>
          <w:bottom w:val="nil"/>
          <w:right w:val="nil"/>
          <w:between w:val="nil"/>
        </w:pBdr>
        <w:spacing w:before="20" w:after="20"/>
        <w:ind w:left="426"/>
        <w:jc w:val="thaiDistribute"/>
        <w:rPr>
          <w:rFonts w:ascii="Browallia New" w:eastAsia="Brush Script MT" w:hAnsi="Browallia New" w:cs="Browallia New"/>
          <w:spacing w:val="-4"/>
          <w:sz w:val="26"/>
          <w:szCs w:val="26"/>
        </w:rPr>
      </w:pPr>
      <w:r w:rsidRPr="00234795">
        <w:rPr>
          <w:rFonts w:ascii="Browallia New" w:eastAsia="Brush Script MT" w:hAnsi="Browallia New" w:cs="Browallia New"/>
          <w:spacing w:val="-4"/>
          <w:sz w:val="26"/>
          <w:szCs w:val="26"/>
        </w:rPr>
        <w:t>Trade and other current receivable</w:t>
      </w:r>
      <w:r>
        <w:rPr>
          <w:rFonts w:ascii="Browallia New" w:eastAsia="Brush Script MT" w:hAnsi="Browallia New" w:cs="Browallia New"/>
          <w:spacing w:val="-4"/>
          <w:sz w:val="26"/>
          <w:szCs w:val="26"/>
        </w:rPr>
        <w:t>s</w:t>
      </w:r>
    </w:p>
    <w:p w14:paraId="5CB044F8" w14:textId="77777777" w:rsidR="0096625A" w:rsidRPr="00D84633" w:rsidRDefault="0096625A" w:rsidP="00666B10">
      <w:pPr>
        <w:pBdr>
          <w:top w:val="nil"/>
          <w:left w:val="nil"/>
          <w:bottom w:val="nil"/>
          <w:right w:val="nil"/>
          <w:between w:val="nil"/>
        </w:pBdr>
        <w:spacing w:before="20" w:after="20"/>
        <w:ind w:left="426"/>
        <w:jc w:val="thaiDistribute"/>
        <w:rPr>
          <w:rFonts w:ascii="Browallia New" w:eastAsia="Browallia New" w:hAnsi="Browallia New" w:cs="Browallia New"/>
          <w:sz w:val="16"/>
          <w:szCs w:val="16"/>
        </w:rPr>
      </w:pPr>
    </w:p>
    <w:p w14:paraId="61076EC6" w14:textId="3511AF21" w:rsidR="00666B10" w:rsidRPr="0018224F" w:rsidRDefault="002F1B7D" w:rsidP="00666B10">
      <w:pPr>
        <w:pBdr>
          <w:top w:val="nil"/>
          <w:left w:val="nil"/>
          <w:bottom w:val="nil"/>
          <w:right w:val="nil"/>
          <w:between w:val="nil"/>
        </w:pBdr>
        <w:spacing w:before="20" w:after="20"/>
        <w:ind w:left="426"/>
        <w:jc w:val="thaiDistribute"/>
        <w:rPr>
          <w:rFonts w:ascii="Browallia New" w:eastAsia="Browallia New" w:hAnsi="Browallia New" w:cs="Browallia New"/>
          <w:sz w:val="26"/>
          <w:szCs w:val="26"/>
        </w:rPr>
      </w:pPr>
      <w:r w:rsidRPr="002F1B7D">
        <w:rPr>
          <w:rFonts w:ascii="Browallia New" w:eastAsia="Browallia New" w:hAnsi="Browallia New" w:cs="Browallia New"/>
          <w:sz w:val="26"/>
          <w:szCs w:val="26"/>
        </w:rPr>
        <w:t xml:space="preserve">The Group manages its credit risk by adopting appropriate credit control policies and procedures; therefore, it does not expect to incur any material financial losses. In addition, the Group regularly monitors the outstanding balances of trade </w:t>
      </w:r>
      <w:proofErr w:type="gramStart"/>
      <w:r w:rsidRPr="002F1B7D">
        <w:rPr>
          <w:rFonts w:ascii="Browallia New" w:eastAsia="Browallia New" w:hAnsi="Browallia New" w:cs="Browallia New"/>
          <w:sz w:val="26"/>
          <w:szCs w:val="26"/>
        </w:rPr>
        <w:t>receivables</w:t>
      </w:r>
      <w:r w:rsidRPr="002F1B7D">
        <w:t xml:space="preserve"> </w:t>
      </w:r>
      <w:r w:rsidRPr="002F1B7D">
        <w:rPr>
          <w:rFonts w:ascii="Browallia New" w:eastAsia="Browallia New" w:hAnsi="Browallia New" w:cs="Browallia New"/>
          <w:sz w:val="26"/>
          <w:szCs w:val="26"/>
        </w:rPr>
        <w:t>,</w:t>
      </w:r>
      <w:proofErr w:type="gramEnd"/>
      <w:r w:rsidRPr="002F1B7D">
        <w:rPr>
          <w:rFonts w:ascii="Browallia New" w:eastAsia="Browallia New" w:hAnsi="Browallia New" w:cs="Browallia New"/>
          <w:sz w:val="26"/>
          <w:szCs w:val="26"/>
        </w:rPr>
        <w:t xml:space="preserve"> and the Group’s credit granting is strictly controlled.</w:t>
      </w:r>
    </w:p>
    <w:p w14:paraId="03D28973" w14:textId="77777777" w:rsidR="00666B10" w:rsidRPr="00666B10" w:rsidRDefault="00666B10" w:rsidP="00ED2080">
      <w:pPr>
        <w:suppressAutoHyphens/>
        <w:adjustRightInd/>
        <w:spacing w:before="20" w:after="20"/>
        <w:ind w:left="431"/>
        <w:jc w:val="thaiDistribute"/>
        <w:rPr>
          <w:rFonts w:ascii="Browallia New" w:hAnsi="Browallia New" w:cs="Browallia New"/>
          <w:sz w:val="16"/>
          <w:szCs w:val="16"/>
        </w:rPr>
      </w:pPr>
    </w:p>
    <w:p w14:paraId="315C2FB9" w14:textId="0B8C71A5" w:rsidR="00F65FEF" w:rsidRDefault="00C834B9" w:rsidP="00666B10">
      <w:pPr>
        <w:suppressAutoHyphens/>
        <w:adjustRightInd/>
        <w:spacing w:before="20" w:after="20"/>
        <w:ind w:left="431"/>
        <w:jc w:val="thaiDistribute"/>
        <w:rPr>
          <w:rFonts w:ascii="Browallia New" w:hAnsi="Browallia New" w:cs="Browallia New"/>
          <w:sz w:val="26"/>
          <w:szCs w:val="26"/>
        </w:rPr>
      </w:pPr>
      <w:r w:rsidRPr="00DA4D64">
        <w:rPr>
          <w:rFonts w:ascii="Browallia New" w:hAnsi="Browallia New" w:cs="Browallia New"/>
          <w:sz w:val="26"/>
          <w:szCs w:val="26"/>
        </w:rPr>
        <w:t>The gross carrying amount of trade receivables and contract assets and the lifetime expected credit losses calculated by using a provision matrix, which specifies a fixed provision rates depending on the number of days that a trade receivable is past due based on historical credit loss adjusted to reflect a current and forwarding looking macroeconomic factor affecting the customer’s ability to settle the amount outstanding, are as follows :-</w:t>
      </w:r>
    </w:p>
    <w:p w14:paraId="7312EE9B" w14:textId="77777777" w:rsidR="00666B10" w:rsidRPr="00666B10" w:rsidRDefault="00666B10" w:rsidP="00666B10">
      <w:pPr>
        <w:suppressAutoHyphens/>
        <w:adjustRightInd/>
        <w:spacing w:before="20" w:after="20"/>
        <w:ind w:left="431"/>
        <w:jc w:val="thaiDistribute"/>
        <w:rPr>
          <w:rFonts w:ascii="Browallia New" w:hAnsi="Browallia New" w:cs="Browallia New"/>
          <w:sz w:val="16"/>
          <w:szCs w:val="16"/>
        </w:rPr>
      </w:pPr>
    </w:p>
    <w:tbl>
      <w:tblPr>
        <w:tblW w:w="10168" w:type="dxa"/>
        <w:tblInd w:w="322" w:type="dxa"/>
        <w:tblLayout w:type="fixed"/>
        <w:tblLook w:val="04A0" w:firstRow="1" w:lastRow="0" w:firstColumn="1" w:lastColumn="0" w:noHBand="0" w:noVBand="1"/>
      </w:tblPr>
      <w:tblGrid>
        <w:gridCol w:w="2939"/>
        <w:gridCol w:w="1169"/>
        <w:gridCol w:w="1169"/>
        <w:gridCol w:w="1241"/>
        <w:gridCol w:w="1170"/>
        <w:gridCol w:w="1260"/>
        <w:gridCol w:w="1220"/>
      </w:tblGrid>
      <w:tr w:rsidR="003E6DCB" w:rsidRPr="0056177A" w14:paraId="05D1BFB8" w14:textId="77777777" w:rsidTr="009F7326">
        <w:trPr>
          <w:trHeight w:val="231"/>
        </w:trPr>
        <w:tc>
          <w:tcPr>
            <w:tcW w:w="2939" w:type="dxa"/>
          </w:tcPr>
          <w:p w14:paraId="0BB61A56" w14:textId="77777777" w:rsidR="00F254A1" w:rsidRPr="00D544B7" w:rsidRDefault="00F254A1" w:rsidP="003E6DCB">
            <w:pPr>
              <w:overflowPunct/>
              <w:spacing w:before="20" w:after="20"/>
              <w:jc w:val="both"/>
              <w:textAlignment w:val="auto"/>
              <w:rPr>
                <w:rFonts w:ascii="Browallia New" w:hAnsi="Browallia New" w:cs="Browallia New"/>
                <w:sz w:val="22"/>
                <w:szCs w:val="22"/>
              </w:rPr>
            </w:pPr>
            <w:r w:rsidRPr="00D544B7">
              <w:rPr>
                <w:rFonts w:ascii="Browallia New" w:hAnsi="Browallia New" w:cs="Browallia New"/>
                <w:sz w:val="22"/>
                <w:szCs w:val="22"/>
              </w:rPr>
              <w:br w:type="page"/>
            </w:r>
            <w:r w:rsidRPr="00D544B7">
              <w:rPr>
                <w:rFonts w:ascii="Browallia New" w:hAnsi="Browallia New" w:cs="Browallia New"/>
                <w:sz w:val="22"/>
                <w:szCs w:val="22"/>
              </w:rPr>
              <w:br w:type="page"/>
            </w:r>
          </w:p>
        </w:tc>
        <w:tc>
          <w:tcPr>
            <w:tcW w:w="1169" w:type="dxa"/>
          </w:tcPr>
          <w:p w14:paraId="641D1707" w14:textId="77777777" w:rsidR="00F254A1" w:rsidRPr="00D544B7" w:rsidRDefault="00F254A1" w:rsidP="003E6DCB">
            <w:pPr>
              <w:overflowPunct/>
              <w:spacing w:before="20" w:after="20"/>
              <w:jc w:val="right"/>
              <w:textAlignment w:val="auto"/>
              <w:rPr>
                <w:rFonts w:ascii="Browallia New" w:hAnsi="Browallia New" w:cs="Browallia New"/>
                <w:sz w:val="22"/>
                <w:szCs w:val="22"/>
              </w:rPr>
            </w:pPr>
          </w:p>
        </w:tc>
        <w:tc>
          <w:tcPr>
            <w:tcW w:w="1169" w:type="dxa"/>
          </w:tcPr>
          <w:p w14:paraId="4B0953D0" w14:textId="77777777" w:rsidR="00F254A1" w:rsidRPr="00D544B7" w:rsidRDefault="00F254A1" w:rsidP="003E6DCB">
            <w:pPr>
              <w:overflowPunct/>
              <w:spacing w:before="20" w:after="20"/>
              <w:jc w:val="right"/>
              <w:textAlignment w:val="auto"/>
              <w:rPr>
                <w:rFonts w:ascii="Browallia New" w:hAnsi="Browallia New" w:cs="Browallia New"/>
                <w:sz w:val="22"/>
                <w:szCs w:val="22"/>
              </w:rPr>
            </w:pPr>
          </w:p>
        </w:tc>
        <w:tc>
          <w:tcPr>
            <w:tcW w:w="1241" w:type="dxa"/>
          </w:tcPr>
          <w:p w14:paraId="3FE13E76" w14:textId="77777777" w:rsidR="00F254A1" w:rsidRPr="00D544B7" w:rsidRDefault="00F254A1" w:rsidP="003E6DCB">
            <w:pPr>
              <w:overflowPunct/>
              <w:spacing w:before="20" w:after="20"/>
              <w:jc w:val="right"/>
              <w:textAlignment w:val="auto"/>
              <w:rPr>
                <w:rFonts w:ascii="Browallia New" w:hAnsi="Browallia New" w:cs="Browallia New"/>
                <w:sz w:val="22"/>
                <w:szCs w:val="22"/>
              </w:rPr>
            </w:pPr>
          </w:p>
        </w:tc>
        <w:tc>
          <w:tcPr>
            <w:tcW w:w="1170" w:type="dxa"/>
          </w:tcPr>
          <w:p w14:paraId="3F25FDEC" w14:textId="77777777" w:rsidR="00F254A1" w:rsidRPr="00D544B7" w:rsidRDefault="00F254A1" w:rsidP="003E6DCB">
            <w:pPr>
              <w:overflowPunct/>
              <w:spacing w:before="20" w:after="20"/>
              <w:jc w:val="right"/>
              <w:textAlignment w:val="auto"/>
              <w:rPr>
                <w:rFonts w:ascii="Browallia New" w:hAnsi="Browallia New" w:cs="Browallia New"/>
                <w:sz w:val="22"/>
                <w:szCs w:val="22"/>
              </w:rPr>
            </w:pPr>
          </w:p>
        </w:tc>
        <w:tc>
          <w:tcPr>
            <w:tcW w:w="1260" w:type="dxa"/>
          </w:tcPr>
          <w:p w14:paraId="2F8B2465" w14:textId="77777777" w:rsidR="00F254A1" w:rsidRPr="00D544B7" w:rsidRDefault="00F254A1" w:rsidP="003E6DCB">
            <w:pPr>
              <w:overflowPunct/>
              <w:spacing w:before="20" w:after="20"/>
              <w:jc w:val="right"/>
              <w:textAlignment w:val="auto"/>
              <w:rPr>
                <w:rFonts w:ascii="Browallia New" w:hAnsi="Browallia New" w:cs="Browallia New"/>
                <w:sz w:val="22"/>
                <w:szCs w:val="22"/>
              </w:rPr>
            </w:pPr>
          </w:p>
        </w:tc>
        <w:tc>
          <w:tcPr>
            <w:tcW w:w="1220" w:type="dxa"/>
          </w:tcPr>
          <w:p w14:paraId="0800127B" w14:textId="6C210589" w:rsidR="00F254A1" w:rsidRPr="00D544B7" w:rsidRDefault="00F254A1" w:rsidP="003E6DCB">
            <w:pPr>
              <w:overflowPunct/>
              <w:spacing w:before="20" w:after="20"/>
              <w:jc w:val="right"/>
              <w:textAlignment w:val="auto"/>
              <w:rPr>
                <w:rFonts w:ascii="Browallia New" w:hAnsi="Browallia New" w:cs="Browallia New"/>
                <w:sz w:val="22"/>
                <w:szCs w:val="22"/>
              </w:rPr>
            </w:pPr>
            <w:r w:rsidRPr="00D544B7">
              <w:rPr>
                <w:rFonts w:ascii="Browallia New" w:hAnsi="Browallia New" w:cs="Browallia New"/>
                <w:sz w:val="22"/>
                <w:szCs w:val="22"/>
              </w:rPr>
              <w:t>(</w:t>
            </w:r>
            <w:proofErr w:type="gramStart"/>
            <w:r w:rsidRPr="00D544B7">
              <w:rPr>
                <w:rFonts w:ascii="Browallia New" w:hAnsi="Browallia New" w:cs="Browallia New"/>
                <w:sz w:val="22"/>
                <w:szCs w:val="22"/>
              </w:rPr>
              <w:t>Unit :</w:t>
            </w:r>
            <w:proofErr w:type="gramEnd"/>
            <w:r w:rsidRPr="00D544B7">
              <w:rPr>
                <w:rFonts w:ascii="Browallia New" w:hAnsi="Browallia New" w:cs="Browallia New"/>
                <w:sz w:val="22"/>
                <w:szCs w:val="22"/>
              </w:rPr>
              <w:t xml:space="preserve"> Baht)</w:t>
            </w:r>
          </w:p>
        </w:tc>
      </w:tr>
      <w:tr w:rsidR="00F254A1" w:rsidRPr="0056177A" w14:paraId="705E6552" w14:textId="77777777" w:rsidTr="00154350">
        <w:trPr>
          <w:trHeight w:val="221"/>
        </w:trPr>
        <w:tc>
          <w:tcPr>
            <w:tcW w:w="2939" w:type="dxa"/>
          </w:tcPr>
          <w:p w14:paraId="5AB4B0D0" w14:textId="77777777" w:rsidR="00F254A1" w:rsidRPr="00D544B7" w:rsidRDefault="00F254A1" w:rsidP="003E6DCB">
            <w:pPr>
              <w:overflowPunct/>
              <w:spacing w:before="20" w:after="20"/>
              <w:jc w:val="both"/>
              <w:textAlignment w:val="auto"/>
              <w:rPr>
                <w:rFonts w:ascii="Browallia New" w:hAnsi="Browallia New" w:cs="Browallia New"/>
                <w:sz w:val="22"/>
                <w:szCs w:val="22"/>
              </w:rPr>
            </w:pPr>
          </w:p>
        </w:tc>
        <w:tc>
          <w:tcPr>
            <w:tcW w:w="7229" w:type="dxa"/>
            <w:gridSpan w:val="6"/>
          </w:tcPr>
          <w:p w14:paraId="60EFF387" w14:textId="015C1850" w:rsidR="00F254A1" w:rsidRPr="00D544B7" w:rsidRDefault="00F254A1" w:rsidP="003E6DCB">
            <w:pPr>
              <w:overflowPunct/>
              <w:spacing w:before="20" w:after="20"/>
              <w:jc w:val="center"/>
              <w:textAlignment w:val="auto"/>
              <w:rPr>
                <w:rFonts w:ascii="Browallia New" w:hAnsi="Browallia New" w:cs="Browallia New"/>
                <w:sz w:val="22"/>
                <w:szCs w:val="22"/>
              </w:rPr>
            </w:pPr>
            <w:r w:rsidRPr="00F934C3">
              <w:rPr>
                <w:rFonts w:ascii="Browallia New" w:hAnsi="Browallia New" w:cs="Browallia New"/>
                <w:sz w:val="22"/>
                <w:szCs w:val="22"/>
              </w:rPr>
              <w:t>Consolidated</w:t>
            </w:r>
            <w:r w:rsidR="00F934C3" w:rsidRPr="00F934C3">
              <w:rPr>
                <w:rFonts w:ascii="Browallia New" w:hAnsi="Browallia New" w:cs="Browallia New"/>
                <w:sz w:val="22"/>
                <w:szCs w:val="22"/>
              </w:rPr>
              <w:t xml:space="preserve"> financial statement</w:t>
            </w:r>
          </w:p>
        </w:tc>
      </w:tr>
      <w:tr w:rsidR="00F254A1" w:rsidRPr="0056177A" w14:paraId="32A310A4" w14:textId="77777777" w:rsidTr="00154350">
        <w:trPr>
          <w:trHeight w:val="231"/>
        </w:trPr>
        <w:tc>
          <w:tcPr>
            <w:tcW w:w="2939" w:type="dxa"/>
          </w:tcPr>
          <w:p w14:paraId="7061EE7A" w14:textId="77777777" w:rsidR="00F254A1" w:rsidRPr="00D544B7" w:rsidRDefault="00F254A1" w:rsidP="003E6DCB">
            <w:pPr>
              <w:overflowPunct/>
              <w:spacing w:before="20" w:after="20"/>
              <w:jc w:val="both"/>
              <w:textAlignment w:val="auto"/>
              <w:rPr>
                <w:rFonts w:ascii="Browallia New" w:hAnsi="Browallia New" w:cs="Browallia New"/>
                <w:sz w:val="22"/>
                <w:szCs w:val="22"/>
              </w:rPr>
            </w:pPr>
          </w:p>
        </w:tc>
        <w:tc>
          <w:tcPr>
            <w:tcW w:w="7229" w:type="dxa"/>
            <w:gridSpan w:val="6"/>
            <w:tcBorders>
              <w:bottom w:val="single" w:sz="4" w:space="0" w:color="auto"/>
            </w:tcBorders>
          </w:tcPr>
          <w:p w14:paraId="7806A98A" w14:textId="496D12F3" w:rsidR="00F254A1" w:rsidRPr="00D544B7" w:rsidRDefault="007F468C" w:rsidP="003E6DCB">
            <w:pPr>
              <w:overflowPunct/>
              <w:spacing w:before="20" w:after="20"/>
              <w:jc w:val="center"/>
              <w:textAlignment w:val="auto"/>
              <w:rPr>
                <w:rFonts w:ascii="Browallia New" w:hAnsi="Browallia New" w:cs="Browallia New"/>
                <w:sz w:val="22"/>
                <w:szCs w:val="22"/>
              </w:rPr>
            </w:pPr>
            <w:r w:rsidRPr="00D544B7">
              <w:rPr>
                <w:rFonts w:ascii="Browallia New" w:eastAsia="Brush Script MT" w:hAnsi="Browallia New" w:cs="Browallia New"/>
                <w:sz w:val="22"/>
                <w:szCs w:val="22"/>
              </w:rPr>
              <w:t>Days past due as at December 31, 202</w:t>
            </w:r>
            <w:r w:rsidR="00F239D1">
              <w:rPr>
                <w:rFonts w:ascii="Browallia New" w:eastAsia="Brush Script MT" w:hAnsi="Browallia New" w:cs="Browallia New"/>
                <w:sz w:val="22"/>
                <w:szCs w:val="22"/>
              </w:rPr>
              <w:t>5</w:t>
            </w:r>
          </w:p>
        </w:tc>
      </w:tr>
      <w:tr w:rsidR="00496AEA" w:rsidRPr="0056177A" w14:paraId="5FCFD9B6" w14:textId="77777777" w:rsidTr="009F7326">
        <w:trPr>
          <w:trHeight w:val="675"/>
        </w:trPr>
        <w:tc>
          <w:tcPr>
            <w:tcW w:w="2939" w:type="dxa"/>
          </w:tcPr>
          <w:p w14:paraId="34C220A5" w14:textId="77777777" w:rsidR="007F468C" w:rsidRPr="00D544B7" w:rsidRDefault="007F468C" w:rsidP="003E6DCB">
            <w:pPr>
              <w:overflowPunct/>
              <w:spacing w:before="20" w:after="20"/>
              <w:jc w:val="both"/>
              <w:textAlignment w:val="auto"/>
              <w:rPr>
                <w:rFonts w:ascii="Browallia New" w:hAnsi="Browallia New" w:cs="Browallia New"/>
                <w:sz w:val="22"/>
                <w:szCs w:val="22"/>
              </w:rPr>
            </w:pPr>
          </w:p>
        </w:tc>
        <w:tc>
          <w:tcPr>
            <w:tcW w:w="1169" w:type="dxa"/>
            <w:tcBorders>
              <w:top w:val="single" w:sz="4" w:space="0" w:color="auto"/>
              <w:bottom w:val="single" w:sz="4" w:space="0" w:color="auto"/>
            </w:tcBorders>
            <w:vAlign w:val="center"/>
          </w:tcPr>
          <w:p w14:paraId="166B3535" w14:textId="107C858F" w:rsidR="007F468C" w:rsidRPr="00D544B7" w:rsidRDefault="007F468C" w:rsidP="003E6DCB">
            <w:pPr>
              <w:overflowPunct/>
              <w:spacing w:before="20" w:after="20"/>
              <w:jc w:val="center"/>
              <w:textAlignment w:val="auto"/>
              <w:rPr>
                <w:rFonts w:ascii="Browallia New" w:hAnsi="Browallia New" w:cs="Browallia New"/>
                <w:sz w:val="22"/>
                <w:szCs w:val="22"/>
              </w:rPr>
            </w:pPr>
            <w:r w:rsidRPr="00D544B7">
              <w:rPr>
                <w:rFonts w:ascii="Browallia New" w:hAnsi="Browallia New" w:cs="Browallia New"/>
                <w:sz w:val="22"/>
                <w:szCs w:val="22"/>
              </w:rPr>
              <w:t>Within credit term</w:t>
            </w:r>
          </w:p>
        </w:tc>
        <w:tc>
          <w:tcPr>
            <w:tcW w:w="1169" w:type="dxa"/>
            <w:tcBorders>
              <w:top w:val="single" w:sz="4" w:space="0" w:color="auto"/>
              <w:bottom w:val="single" w:sz="4" w:space="0" w:color="auto"/>
            </w:tcBorders>
            <w:vAlign w:val="center"/>
          </w:tcPr>
          <w:p w14:paraId="29E4EEDF" w14:textId="20AF64AC" w:rsidR="007F468C" w:rsidRPr="00D544B7" w:rsidRDefault="007F468C" w:rsidP="003E6DCB">
            <w:pPr>
              <w:overflowPunct/>
              <w:spacing w:before="20" w:after="20"/>
              <w:jc w:val="center"/>
              <w:textAlignment w:val="auto"/>
              <w:rPr>
                <w:rFonts w:ascii="Browallia New" w:hAnsi="Browallia New" w:cs="Browallia New"/>
                <w:sz w:val="22"/>
                <w:szCs w:val="22"/>
              </w:rPr>
            </w:pPr>
            <w:r w:rsidRPr="00D544B7">
              <w:rPr>
                <w:rFonts w:ascii="Browallia New" w:eastAsia="Cordia New" w:hAnsi="Browallia New" w:cs="Browallia New"/>
                <w:sz w:val="22"/>
                <w:szCs w:val="22"/>
              </w:rPr>
              <w:t xml:space="preserve">Overdue </w:t>
            </w:r>
            <w:r w:rsidRPr="00D544B7">
              <w:rPr>
                <w:rFonts w:ascii="Browallia New" w:eastAsia="Cordia New" w:hAnsi="Browallia New" w:cs="Browallia New"/>
                <w:sz w:val="22"/>
                <w:szCs w:val="22"/>
                <w:cs/>
              </w:rPr>
              <w:t xml:space="preserve">1 </w:t>
            </w:r>
            <w:r w:rsidRPr="00D544B7">
              <w:rPr>
                <w:rFonts w:ascii="Browallia New" w:eastAsia="Cordia New" w:hAnsi="Browallia New" w:cs="Browallia New"/>
                <w:sz w:val="22"/>
                <w:szCs w:val="22"/>
              </w:rPr>
              <w:t>-</w:t>
            </w:r>
            <w:r w:rsidRPr="00D544B7">
              <w:rPr>
                <w:rFonts w:ascii="Browallia New" w:eastAsia="Cordia New" w:hAnsi="Browallia New" w:cs="Browallia New"/>
                <w:sz w:val="22"/>
                <w:szCs w:val="22"/>
                <w:cs/>
              </w:rPr>
              <w:t xml:space="preserve"> 3 </w:t>
            </w:r>
            <w:r w:rsidRPr="00D544B7">
              <w:rPr>
                <w:rFonts w:ascii="Browallia New" w:eastAsia="Cordia New" w:hAnsi="Browallia New" w:cs="Browallia New"/>
                <w:sz w:val="22"/>
                <w:szCs w:val="22"/>
              </w:rPr>
              <w:t>Months</w:t>
            </w:r>
          </w:p>
        </w:tc>
        <w:tc>
          <w:tcPr>
            <w:tcW w:w="1241" w:type="dxa"/>
            <w:tcBorders>
              <w:top w:val="single" w:sz="4" w:space="0" w:color="auto"/>
              <w:bottom w:val="single" w:sz="4" w:space="0" w:color="auto"/>
            </w:tcBorders>
            <w:vAlign w:val="center"/>
          </w:tcPr>
          <w:p w14:paraId="4EACB8D4" w14:textId="7140A150" w:rsidR="007F468C" w:rsidRPr="00D544B7" w:rsidRDefault="007F468C" w:rsidP="003E6DCB">
            <w:pPr>
              <w:overflowPunct/>
              <w:spacing w:before="20" w:after="20"/>
              <w:jc w:val="center"/>
              <w:textAlignment w:val="auto"/>
              <w:rPr>
                <w:rFonts w:ascii="Browallia New" w:hAnsi="Browallia New" w:cs="Browallia New"/>
                <w:sz w:val="22"/>
                <w:szCs w:val="22"/>
              </w:rPr>
            </w:pPr>
            <w:r w:rsidRPr="00D544B7">
              <w:rPr>
                <w:rFonts w:ascii="Browallia New" w:eastAsia="Cordia New" w:hAnsi="Browallia New" w:cs="Browallia New"/>
                <w:sz w:val="22"/>
                <w:szCs w:val="22"/>
              </w:rPr>
              <w:t xml:space="preserve">Overdue </w:t>
            </w:r>
            <w:r w:rsidRPr="00D544B7">
              <w:rPr>
                <w:rFonts w:ascii="Browallia New" w:eastAsia="Cordia New" w:hAnsi="Browallia New" w:cs="Browallia New"/>
                <w:sz w:val="22"/>
                <w:szCs w:val="22"/>
                <w:cs/>
              </w:rPr>
              <w:t xml:space="preserve">3 </w:t>
            </w:r>
            <w:r w:rsidRPr="00D544B7">
              <w:rPr>
                <w:rFonts w:ascii="Browallia New" w:eastAsia="Cordia New" w:hAnsi="Browallia New" w:cs="Browallia New"/>
                <w:sz w:val="22"/>
                <w:szCs w:val="22"/>
              </w:rPr>
              <w:t>-</w:t>
            </w:r>
            <w:r w:rsidRPr="00D544B7">
              <w:rPr>
                <w:rFonts w:ascii="Browallia New" w:eastAsia="Cordia New" w:hAnsi="Browallia New" w:cs="Browallia New"/>
                <w:sz w:val="22"/>
                <w:szCs w:val="22"/>
                <w:cs/>
              </w:rPr>
              <w:t xml:space="preserve"> 6 </w:t>
            </w:r>
            <w:r w:rsidRPr="00D544B7">
              <w:rPr>
                <w:rFonts w:ascii="Browallia New" w:eastAsia="Cordia New" w:hAnsi="Browallia New" w:cs="Browallia New"/>
                <w:sz w:val="22"/>
                <w:szCs w:val="22"/>
              </w:rPr>
              <w:t>Months</w:t>
            </w:r>
          </w:p>
        </w:tc>
        <w:tc>
          <w:tcPr>
            <w:tcW w:w="1170" w:type="dxa"/>
            <w:tcBorders>
              <w:top w:val="single" w:sz="4" w:space="0" w:color="auto"/>
              <w:bottom w:val="single" w:sz="4" w:space="0" w:color="auto"/>
            </w:tcBorders>
            <w:vAlign w:val="center"/>
          </w:tcPr>
          <w:p w14:paraId="533B725C" w14:textId="66E4BC06" w:rsidR="007F468C" w:rsidRPr="00D544B7" w:rsidRDefault="007F468C" w:rsidP="003E6DCB">
            <w:pPr>
              <w:overflowPunct/>
              <w:spacing w:before="20" w:after="20"/>
              <w:jc w:val="center"/>
              <w:textAlignment w:val="auto"/>
              <w:rPr>
                <w:rFonts w:ascii="Browallia New" w:hAnsi="Browallia New" w:cs="Browallia New"/>
                <w:sz w:val="22"/>
                <w:szCs w:val="22"/>
              </w:rPr>
            </w:pPr>
            <w:r w:rsidRPr="00D544B7">
              <w:rPr>
                <w:rFonts w:ascii="Browallia New" w:eastAsia="Cordia New" w:hAnsi="Browallia New" w:cs="Browallia New"/>
                <w:sz w:val="22"/>
                <w:szCs w:val="22"/>
              </w:rPr>
              <w:t xml:space="preserve">Overdue </w:t>
            </w:r>
            <w:r w:rsidRPr="00D544B7">
              <w:rPr>
                <w:rFonts w:ascii="Browallia New" w:eastAsia="Cordia New" w:hAnsi="Browallia New" w:cs="Browallia New"/>
                <w:sz w:val="22"/>
                <w:szCs w:val="22"/>
                <w:cs/>
              </w:rPr>
              <w:t xml:space="preserve">6 </w:t>
            </w:r>
            <w:r w:rsidRPr="00D544B7">
              <w:rPr>
                <w:rFonts w:ascii="Browallia New" w:eastAsia="Cordia New" w:hAnsi="Browallia New" w:cs="Browallia New"/>
                <w:sz w:val="22"/>
                <w:szCs w:val="22"/>
              </w:rPr>
              <w:t>-</w:t>
            </w:r>
            <w:r w:rsidRPr="00D544B7">
              <w:rPr>
                <w:rFonts w:ascii="Browallia New" w:eastAsia="Cordia New" w:hAnsi="Browallia New" w:cs="Browallia New"/>
                <w:sz w:val="22"/>
                <w:szCs w:val="22"/>
                <w:cs/>
              </w:rPr>
              <w:t xml:space="preserve"> 12 </w:t>
            </w:r>
            <w:r w:rsidRPr="00D544B7">
              <w:rPr>
                <w:rFonts w:ascii="Browallia New" w:eastAsia="Cordia New" w:hAnsi="Browallia New" w:cs="Browallia New"/>
                <w:sz w:val="22"/>
                <w:szCs w:val="22"/>
              </w:rPr>
              <w:t>Months</w:t>
            </w:r>
          </w:p>
        </w:tc>
        <w:tc>
          <w:tcPr>
            <w:tcW w:w="1260" w:type="dxa"/>
            <w:tcBorders>
              <w:top w:val="single" w:sz="4" w:space="0" w:color="auto"/>
              <w:bottom w:val="single" w:sz="4" w:space="0" w:color="auto"/>
            </w:tcBorders>
            <w:vAlign w:val="center"/>
          </w:tcPr>
          <w:p w14:paraId="2A9F08FE" w14:textId="662C4AC5" w:rsidR="007F468C" w:rsidRPr="00D544B7" w:rsidRDefault="007F468C" w:rsidP="003E6DCB">
            <w:pPr>
              <w:overflowPunct/>
              <w:spacing w:before="20" w:after="20"/>
              <w:jc w:val="center"/>
              <w:textAlignment w:val="auto"/>
              <w:rPr>
                <w:rFonts w:ascii="Browallia New" w:hAnsi="Browallia New" w:cs="Browallia New"/>
                <w:sz w:val="22"/>
                <w:szCs w:val="22"/>
              </w:rPr>
            </w:pPr>
            <w:r w:rsidRPr="00D544B7">
              <w:rPr>
                <w:rFonts w:ascii="Browallia New" w:eastAsia="Cordia New" w:hAnsi="Browallia New" w:cs="Browallia New"/>
                <w:sz w:val="22"/>
                <w:szCs w:val="22"/>
              </w:rPr>
              <w:t xml:space="preserve">Overdue over </w:t>
            </w:r>
            <w:r w:rsidRPr="00D544B7">
              <w:rPr>
                <w:rFonts w:ascii="Browallia New" w:eastAsia="Cordia New" w:hAnsi="Browallia New" w:cs="Browallia New"/>
                <w:sz w:val="22"/>
                <w:szCs w:val="22"/>
                <w:cs/>
              </w:rPr>
              <w:t xml:space="preserve">12 </w:t>
            </w:r>
            <w:r w:rsidRPr="00D544B7">
              <w:rPr>
                <w:rFonts w:ascii="Browallia New" w:eastAsia="Cordia New" w:hAnsi="Browallia New" w:cs="Browallia New"/>
                <w:sz w:val="22"/>
                <w:szCs w:val="22"/>
              </w:rPr>
              <w:t>Months</w:t>
            </w:r>
          </w:p>
        </w:tc>
        <w:tc>
          <w:tcPr>
            <w:tcW w:w="1220" w:type="dxa"/>
            <w:tcBorders>
              <w:top w:val="single" w:sz="4" w:space="0" w:color="auto"/>
              <w:bottom w:val="single" w:sz="4" w:space="0" w:color="auto"/>
            </w:tcBorders>
            <w:vAlign w:val="center"/>
          </w:tcPr>
          <w:p w14:paraId="10CCA372" w14:textId="77777777" w:rsidR="00724024" w:rsidRDefault="00724024" w:rsidP="003E6DCB">
            <w:pPr>
              <w:overflowPunct/>
              <w:spacing w:before="20" w:after="20"/>
              <w:jc w:val="center"/>
              <w:textAlignment w:val="auto"/>
              <w:rPr>
                <w:rFonts w:ascii="Browallia New" w:eastAsia="Brush Script MT" w:hAnsi="Browallia New" w:cs="Browallia New"/>
                <w:sz w:val="22"/>
                <w:szCs w:val="22"/>
              </w:rPr>
            </w:pPr>
          </w:p>
          <w:p w14:paraId="3228BC62" w14:textId="44D0940E" w:rsidR="007F468C" w:rsidRPr="00D544B7" w:rsidRDefault="007F468C" w:rsidP="003E6DCB">
            <w:pPr>
              <w:overflowPunct/>
              <w:spacing w:before="20" w:after="20"/>
              <w:jc w:val="center"/>
              <w:textAlignment w:val="auto"/>
              <w:rPr>
                <w:rFonts w:ascii="Browallia New" w:hAnsi="Browallia New" w:cs="Browallia New"/>
                <w:sz w:val="22"/>
                <w:szCs w:val="22"/>
              </w:rPr>
            </w:pPr>
            <w:r w:rsidRPr="00D544B7">
              <w:rPr>
                <w:rFonts w:ascii="Browallia New" w:eastAsia="Brush Script MT" w:hAnsi="Browallia New" w:cs="Browallia New"/>
                <w:sz w:val="22"/>
                <w:szCs w:val="22"/>
              </w:rPr>
              <w:t>Total</w:t>
            </w:r>
          </w:p>
        </w:tc>
      </w:tr>
      <w:tr w:rsidR="009F7326" w:rsidRPr="0056177A" w14:paraId="331C9344" w14:textId="77777777" w:rsidTr="009F7326">
        <w:trPr>
          <w:trHeight w:val="231"/>
        </w:trPr>
        <w:tc>
          <w:tcPr>
            <w:tcW w:w="2939" w:type="dxa"/>
          </w:tcPr>
          <w:p w14:paraId="43DFFA5A" w14:textId="46918F34" w:rsidR="009F7326" w:rsidRPr="00D544B7" w:rsidRDefault="009F7326" w:rsidP="009F7326">
            <w:pPr>
              <w:spacing w:before="20" w:after="20"/>
              <w:ind w:left="1974" w:right="-25" w:hanging="1984"/>
              <w:rPr>
                <w:rFonts w:ascii="Browallia New" w:eastAsia="Brush Script MT" w:hAnsi="Browallia New" w:cs="Browallia New"/>
                <w:sz w:val="22"/>
                <w:szCs w:val="22"/>
                <w:cs/>
              </w:rPr>
            </w:pPr>
            <w:r w:rsidRPr="00D544B7">
              <w:rPr>
                <w:rFonts w:ascii="Browallia New" w:eastAsia="Brush Script MT" w:hAnsi="Browallia New" w:cs="Browallia New"/>
                <w:sz w:val="22"/>
                <w:szCs w:val="22"/>
              </w:rPr>
              <w:t>Expected loss rate</w:t>
            </w:r>
          </w:p>
        </w:tc>
        <w:tc>
          <w:tcPr>
            <w:tcW w:w="1169" w:type="dxa"/>
            <w:tcBorders>
              <w:top w:val="single" w:sz="4" w:space="0" w:color="000000"/>
            </w:tcBorders>
          </w:tcPr>
          <w:p w14:paraId="79FF8C2A" w14:textId="087D8C6F" w:rsidR="009F7326" w:rsidRDefault="009F7326" w:rsidP="009F7326">
            <w:pPr>
              <w:pBdr>
                <w:top w:val="nil"/>
                <w:left w:val="nil"/>
                <w:bottom w:val="nil"/>
                <w:right w:val="nil"/>
                <w:between w:val="nil"/>
              </w:pBdr>
              <w:tabs>
                <w:tab w:val="left" w:pos="679"/>
              </w:tabs>
              <w:spacing w:before="20" w:after="20"/>
              <w:ind w:right="33"/>
              <w:jc w:val="center"/>
              <w:rPr>
                <w:rFonts w:ascii="Browallia New" w:eastAsia="Browallia New" w:hAnsi="Browallia New" w:cs="Browallia New"/>
                <w:sz w:val="22"/>
                <w:szCs w:val="22"/>
              </w:rPr>
            </w:pPr>
            <w:r w:rsidRPr="00CC7481">
              <w:rPr>
                <w:rFonts w:ascii="Browallia New" w:eastAsia="Browallia New" w:hAnsi="Browallia New" w:cs="Browallia New"/>
                <w:sz w:val="22"/>
                <w:szCs w:val="22"/>
              </w:rPr>
              <w:t>0.7</w:t>
            </w:r>
            <w:r>
              <w:rPr>
                <w:rFonts w:ascii="Browallia New" w:eastAsia="Browallia New" w:hAnsi="Browallia New" w:cs="Browallia New"/>
                <w:sz w:val="22"/>
                <w:szCs w:val="22"/>
              </w:rPr>
              <w:t>4</w:t>
            </w:r>
            <w:r w:rsidRPr="00CC7481">
              <w:rPr>
                <w:rFonts w:ascii="Browallia New" w:eastAsia="Browallia New" w:hAnsi="Browallia New" w:cs="Browallia New"/>
                <w:sz w:val="22"/>
                <w:szCs w:val="22"/>
              </w:rPr>
              <w:t>%</w:t>
            </w:r>
            <w:r w:rsidR="005116F6">
              <w:rPr>
                <w:rFonts w:ascii="Browallia New" w:eastAsia="Browallia New" w:hAnsi="Browallia New" w:cs="Browallia New"/>
                <w:sz w:val="22"/>
                <w:szCs w:val="22"/>
              </w:rPr>
              <w:t xml:space="preserve"> </w:t>
            </w:r>
            <w:r w:rsidRPr="00CC7481">
              <w:rPr>
                <w:rFonts w:ascii="Browallia New" w:eastAsia="Browallia New" w:hAnsi="Browallia New" w:cs="Browallia New"/>
                <w:sz w:val="22"/>
                <w:szCs w:val="22"/>
              </w:rPr>
              <w:t>-</w:t>
            </w:r>
            <w:r>
              <w:rPr>
                <w:rFonts w:ascii="Browallia New" w:eastAsia="Browallia New" w:hAnsi="Browallia New" w:cs="Browallia New"/>
                <w:sz w:val="22"/>
                <w:szCs w:val="22"/>
              </w:rPr>
              <w:t xml:space="preserve"> </w:t>
            </w:r>
          </w:p>
          <w:p w14:paraId="0294235E" w14:textId="5BB12716" w:rsidR="009F7326" w:rsidRPr="00154350" w:rsidRDefault="009F7326" w:rsidP="009F7326">
            <w:pPr>
              <w:overflowPunct/>
              <w:spacing w:before="20" w:after="20"/>
              <w:jc w:val="center"/>
              <w:textAlignment w:val="auto"/>
              <w:rPr>
                <w:rFonts w:ascii="Browallia New" w:eastAsia="Browallia New" w:hAnsi="Browallia New" w:cs="Browallia New"/>
                <w:color w:val="000000"/>
                <w:sz w:val="22"/>
                <w:szCs w:val="22"/>
              </w:rPr>
            </w:pPr>
            <w:r w:rsidRPr="00CC7481">
              <w:rPr>
                <w:rFonts w:ascii="Browallia New" w:eastAsia="Browallia New" w:hAnsi="Browallia New" w:cs="Browallia New"/>
                <w:sz w:val="22"/>
                <w:szCs w:val="22"/>
              </w:rPr>
              <w:t>0.99%</w:t>
            </w:r>
          </w:p>
        </w:tc>
        <w:tc>
          <w:tcPr>
            <w:tcW w:w="1169" w:type="dxa"/>
            <w:tcBorders>
              <w:top w:val="single" w:sz="4" w:space="0" w:color="000000"/>
            </w:tcBorders>
          </w:tcPr>
          <w:p w14:paraId="081D8A5E" w14:textId="36354C56" w:rsidR="009F7326" w:rsidRPr="00A4355E" w:rsidRDefault="009F7326" w:rsidP="009F7326">
            <w:pPr>
              <w:pBdr>
                <w:top w:val="nil"/>
                <w:left w:val="nil"/>
                <w:bottom w:val="nil"/>
                <w:right w:val="nil"/>
                <w:between w:val="nil"/>
              </w:pBdr>
              <w:tabs>
                <w:tab w:val="left" w:pos="679"/>
              </w:tabs>
              <w:spacing w:before="20" w:after="20"/>
              <w:ind w:right="-60"/>
              <w:jc w:val="center"/>
              <w:rPr>
                <w:rFonts w:ascii="Browallia New" w:eastAsia="Browallia New" w:hAnsi="Browallia New" w:cs="Browallia New"/>
                <w:sz w:val="22"/>
                <w:szCs w:val="22"/>
              </w:rPr>
            </w:pPr>
            <w:r w:rsidRPr="00CC7481">
              <w:rPr>
                <w:rFonts w:ascii="Browallia New" w:eastAsia="Browallia New" w:hAnsi="Browallia New" w:cs="Browallia New"/>
                <w:sz w:val="22"/>
                <w:szCs w:val="22"/>
              </w:rPr>
              <w:t>2.</w:t>
            </w:r>
            <w:r>
              <w:rPr>
                <w:rFonts w:ascii="Browallia New" w:eastAsia="Browallia New" w:hAnsi="Browallia New" w:cs="Browallia New"/>
                <w:sz w:val="22"/>
                <w:szCs w:val="22"/>
              </w:rPr>
              <w:t>17</w:t>
            </w:r>
            <w:r w:rsidRPr="00CC7481">
              <w:rPr>
                <w:rFonts w:ascii="Browallia New" w:eastAsia="Browallia New" w:hAnsi="Browallia New" w:cs="Browallia New"/>
                <w:sz w:val="22"/>
                <w:szCs w:val="22"/>
              </w:rPr>
              <w:t>% - 1</w:t>
            </w:r>
            <w:r>
              <w:rPr>
                <w:rFonts w:ascii="Browallia New" w:eastAsia="Browallia New" w:hAnsi="Browallia New" w:cs="Browallia New"/>
                <w:sz w:val="22"/>
                <w:szCs w:val="22"/>
              </w:rPr>
              <w:t>7.46</w:t>
            </w:r>
            <w:r w:rsidRPr="00CC7481">
              <w:rPr>
                <w:rFonts w:ascii="Browallia New" w:eastAsia="Browallia New" w:hAnsi="Browallia New" w:cs="Browallia New"/>
                <w:sz w:val="22"/>
                <w:szCs w:val="22"/>
              </w:rPr>
              <w:t>%</w:t>
            </w:r>
          </w:p>
        </w:tc>
        <w:tc>
          <w:tcPr>
            <w:tcW w:w="1241" w:type="dxa"/>
            <w:tcBorders>
              <w:top w:val="single" w:sz="4" w:space="0" w:color="000000"/>
            </w:tcBorders>
          </w:tcPr>
          <w:p w14:paraId="7051FAFC" w14:textId="689DCAE4" w:rsidR="009F7326" w:rsidRPr="00154350" w:rsidRDefault="009F7326" w:rsidP="009F7326">
            <w:pPr>
              <w:overflowPunct/>
              <w:spacing w:before="20" w:after="20"/>
              <w:jc w:val="center"/>
              <w:textAlignment w:val="auto"/>
              <w:rPr>
                <w:rFonts w:ascii="Browallia New" w:eastAsia="Browallia New" w:hAnsi="Browallia New" w:cs="Browallia New"/>
                <w:color w:val="000000"/>
                <w:sz w:val="22"/>
                <w:szCs w:val="22"/>
              </w:rPr>
            </w:pPr>
            <w:r>
              <w:rPr>
                <w:rFonts w:ascii="Browallia New" w:eastAsia="Browallia New" w:hAnsi="Browallia New" w:cs="Browallia New"/>
                <w:sz w:val="22"/>
                <w:szCs w:val="22"/>
              </w:rPr>
              <w:t>25.80</w:t>
            </w:r>
            <w:r w:rsidRPr="00CC7481">
              <w:rPr>
                <w:rFonts w:ascii="Browallia New" w:eastAsia="Browallia New" w:hAnsi="Browallia New" w:cs="Browallia New"/>
                <w:sz w:val="22"/>
                <w:szCs w:val="22"/>
              </w:rPr>
              <w:t>%</w:t>
            </w:r>
            <w:r w:rsidR="005116F6">
              <w:rPr>
                <w:rFonts w:ascii="Browallia New" w:eastAsia="Browallia New" w:hAnsi="Browallia New" w:cs="Browallia New"/>
                <w:sz w:val="22"/>
                <w:szCs w:val="22"/>
              </w:rPr>
              <w:t xml:space="preserve"> </w:t>
            </w:r>
            <w:r w:rsidRPr="00CC7481">
              <w:rPr>
                <w:rFonts w:ascii="Browallia New" w:eastAsia="Browallia New" w:hAnsi="Browallia New" w:cs="Browallia New"/>
                <w:sz w:val="22"/>
                <w:szCs w:val="22"/>
              </w:rPr>
              <w:t>-</w:t>
            </w:r>
            <w:r w:rsidR="005116F6">
              <w:rPr>
                <w:rFonts w:ascii="Browallia New" w:eastAsia="Browallia New" w:hAnsi="Browallia New" w:cs="Browallia New"/>
                <w:sz w:val="22"/>
                <w:szCs w:val="22"/>
              </w:rPr>
              <w:t xml:space="preserve"> </w:t>
            </w:r>
            <w:r>
              <w:rPr>
                <w:rFonts w:ascii="Browallia New" w:eastAsia="Browallia New" w:hAnsi="Browallia New" w:cs="Browallia New"/>
                <w:sz w:val="22"/>
                <w:szCs w:val="22"/>
              </w:rPr>
              <w:t>96.69</w:t>
            </w:r>
            <w:r w:rsidRPr="00CC7481">
              <w:rPr>
                <w:rFonts w:ascii="Browallia New" w:eastAsia="Browallia New" w:hAnsi="Browallia New" w:cs="Browallia New"/>
                <w:sz w:val="22"/>
                <w:szCs w:val="22"/>
              </w:rPr>
              <w:t>%</w:t>
            </w:r>
          </w:p>
        </w:tc>
        <w:tc>
          <w:tcPr>
            <w:tcW w:w="1170" w:type="dxa"/>
            <w:tcBorders>
              <w:top w:val="single" w:sz="4" w:space="0" w:color="000000"/>
            </w:tcBorders>
          </w:tcPr>
          <w:p w14:paraId="14168748" w14:textId="61C873AC" w:rsidR="009F7326" w:rsidRPr="00154350" w:rsidRDefault="009F7326" w:rsidP="009F7326">
            <w:pPr>
              <w:overflowPunct/>
              <w:spacing w:before="20" w:after="20"/>
              <w:jc w:val="center"/>
              <w:textAlignment w:val="auto"/>
              <w:rPr>
                <w:rFonts w:ascii="Browallia New" w:eastAsia="Browallia New" w:hAnsi="Browallia New" w:cs="Browallia New"/>
                <w:color w:val="000000"/>
                <w:sz w:val="22"/>
                <w:szCs w:val="22"/>
              </w:rPr>
            </w:pPr>
            <w:r w:rsidRPr="00CC7481">
              <w:rPr>
                <w:rFonts w:ascii="Browallia New" w:eastAsia="Browallia New" w:hAnsi="Browallia New" w:cs="Browallia New"/>
                <w:sz w:val="22"/>
                <w:szCs w:val="22"/>
              </w:rPr>
              <w:t>100%</w:t>
            </w:r>
          </w:p>
        </w:tc>
        <w:tc>
          <w:tcPr>
            <w:tcW w:w="1260" w:type="dxa"/>
            <w:tcBorders>
              <w:top w:val="single" w:sz="4" w:space="0" w:color="000000"/>
            </w:tcBorders>
          </w:tcPr>
          <w:p w14:paraId="3F509585" w14:textId="620A6B98" w:rsidR="009F7326" w:rsidRPr="00154350" w:rsidRDefault="009F7326" w:rsidP="009F7326">
            <w:pPr>
              <w:overflowPunct/>
              <w:spacing w:before="20" w:after="20"/>
              <w:jc w:val="center"/>
              <w:textAlignment w:val="auto"/>
              <w:rPr>
                <w:rFonts w:ascii="Browallia New" w:eastAsia="Browallia New" w:hAnsi="Browallia New" w:cs="Browallia New"/>
                <w:color w:val="000000"/>
                <w:sz w:val="22"/>
                <w:szCs w:val="22"/>
                <w:cs/>
              </w:rPr>
            </w:pPr>
            <w:r w:rsidRPr="00CC7481">
              <w:rPr>
                <w:rFonts w:ascii="Browallia New" w:eastAsia="Browallia New" w:hAnsi="Browallia New" w:cs="Browallia New"/>
                <w:sz w:val="22"/>
                <w:szCs w:val="22"/>
              </w:rPr>
              <w:t>100%</w:t>
            </w:r>
          </w:p>
        </w:tc>
        <w:tc>
          <w:tcPr>
            <w:tcW w:w="1220" w:type="dxa"/>
            <w:tcBorders>
              <w:top w:val="single" w:sz="4" w:space="0" w:color="000000"/>
            </w:tcBorders>
          </w:tcPr>
          <w:p w14:paraId="1184EA48" w14:textId="77777777" w:rsidR="009F7326" w:rsidRPr="00F65FEF" w:rsidRDefault="009F7326" w:rsidP="009F7326">
            <w:pPr>
              <w:tabs>
                <w:tab w:val="decimal" w:pos="799"/>
              </w:tabs>
              <w:overflowPunct/>
              <w:spacing w:before="20" w:after="20"/>
              <w:jc w:val="right"/>
              <w:textAlignment w:val="auto"/>
              <w:rPr>
                <w:rFonts w:ascii="Browallia New" w:eastAsia="Browallia New" w:hAnsi="Browallia New" w:cs="Browallia New"/>
                <w:color w:val="000000"/>
                <w:sz w:val="22"/>
                <w:szCs w:val="22"/>
              </w:rPr>
            </w:pPr>
          </w:p>
        </w:tc>
      </w:tr>
      <w:tr w:rsidR="003E6DCB" w:rsidRPr="00307128" w14:paraId="0B0CE857" w14:textId="77777777" w:rsidTr="009F7326">
        <w:trPr>
          <w:trHeight w:val="221"/>
        </w:trPr>
        <w:tc>
          <w:tcPr>
            <w:tcW w:w="2939" w:type="dxa"/>
          </w:tcPr>
          <w:p w14:paraId="6A4A59A3" w14:textId="77777777" w:rsidR="00F254A1" w:rsidRPr="004C53FB" w:rsidRDefault="00F254A1" w:rsidP="003E6DCB">
            <w:pPr>
              <w:overflowPunct/>
              <w:spacing w:before="20" w:after="20"/>
              <w:ind w:left="148"/>
              <w:jc w:val="both"/>
              <w:textAlignment w:val="auto"/>
              <w:rPr>
                <w:rFonts w:ascii="Browallia New" w:eastAsia="Brush Script MT" w:hAnsi="Browallia New" w:cs="Browallia New"/>
                <w:sz w:val="10"/>
                <w:szCs w:val="10"/>
              </w:rPr>
            </w:pPr>
          </w:p>
        </w:tc>
        <w:tc>
          <w:tcPr>
            <w:tcW w:w="1169" w:type="dxa"/>
          </w:tcPr>
          <w:p w14:paraId="415DBC6C" w14:textId="77777777" w:rsidR="00F254A1" w:rsidRPr="004C53FB" w:rsidRDefault="00F254A1" w:rsidP="003E6DCB">
            <w:pPr>
              <w:overflowPunct/>
              <w:spacing w:before="20" w:after="20"/>
              <w:jc w:val="both"/>
              <w:textAlignment w:val="auto"/>
              <w:rPr>
                <w:rFonts w:ascii="Browallia New" w:hAnsi="Browallia New" w:cs="Browallia New"/>
                <w:sz w:val="10"/>
                <w:szCs w:val="10"/>
              </w:rPr>
            </w:pPr>
          </w:p>
        </w:tc>
        <w:tc>
          <w:tcPr>
            <w:tcW w:w="1169" w:type="dxa"/>
          </w:tcPr>
          <w:p w14:paraId="44125EE4" w14:textId="77777777" w:rsidR="00F254A1" w:rsidRPr="004C53FB" w:rsidRDefault="00F254A1" w:rsidP="003E6DCB">
            <w:pPr>
              <w:overflowPunct/>
              <w:spacing w:before="20" w:after="20"/>
              <w:jc w:val="both"/>
              <w:textAlignment w:val="auto"/>
              <w:rPr>
                <w:rFonts w:ascii="Browallia New" w:hAnsi="Browallia New" w:cs="Browallia New"/>
                <w:sz w:val="10"/>
                <w:szCs w:val="10"/>
              </w:rPr>
            </w:pPr>
          </w:p>
        </w:tc>
        <w:tc>
          <w:tcPr>
            <w:tcW w:w="1241" w:type="dxa"/>
          </w:tcPr>
          <w:p w14:paraId="0FCF1AA3" w14:textId="77777777" w:rsidR="00F254A1" w:rsidRPr="004C53FB" w:rsidRDefault="00F254A1" w:rsidP="003E6DCB">
            <w:pPr>
              <w:overflowPunct/>
              <w:spacing w:before="20" w:after="20"/>
              <w:jc w:val="both"/>
              <w:textAlignment w:val="auto"/>
              <w:rPr>
                <w:rFonts w:ascii="Browallia New" w:hAnsi="Browallia New" w:cs="Browallia New"/>
                <w:sz w:val="10"/>
                <w:szCs w:val="10"/>
              </w:rPr>
            </w:pPr>
          </w:p>
        </w:tc>
        <w:tc>
          <w:tcPr>
            <w:tcW w:w="1170" w:type="dxa"/>
          </w:tcPr>
          <w:p w14:paraId="173D8F79" w14:textId="77777777" w:rsidR="00F254A1" w:rsidRPr="004C53FB" w:rsidRDefault="00F254A1" w:rsidP="003E6DCB">
            <w:pPr>
              <w:overflowPunct/>
              <w:spacing w:before="20" w:after="20"/>
              <w:jc w:val="both"/>
              <w:textAlignment w:val="auto"/>
              <w:rPr>
                <w:rFonts w:ascii="Browallia New" w:hAnsi="Browallia New" w:cs="Browallia New"/>
                <w:sz w:val="10"/>
                <w:szCs w:val="10"/>
              </w:rPr>
            </w:pPr>
          </w:p>
        </w:tc>
        <w:tc>
          <w:tcPr>
            <w:tcW w:w="1260" w:type="dxa"/>
          </w:tcPr>
          <w:p w14:paraId="2FB5C789" w14:textId="77777777" w:rsidR="00F254A1" w:rsidRPr="004C53FB" w:rsidRDefault="00F254A1" w:rsidP="003E6DCB">
            <w:pPr>
              <w:overflowPunct/>
              <w:spacing w:before="20" w:after="20"/>
              <w:jc w:val="both"/>
              <w:textAlignment w:val="auto"/>
              <w:rPr>
                <w:rFonts w:ascii="Browallia New" w:hAnsi="Browallia New" w:cs="Browallia New"/>
                <w:sz w:val="10"/>
                <w:szCs w:val="10"/>
              </w:rPr>
            </w:pPr>
          </w:p>
        </w:tc>
        <w:tc>
          <w:tcPr>
            <w:tcW w:w="1220" w:type="dxa"/>
          </w:tcPr>
          <w:p w14:paraId="6BB49D8C" w14:textId="77777777" w:rsidR="00F254A1" w:rsidRPr="004C53FB" w:rsidRDefault="00F254A1" w:rsidP="003E6DCB">
            <w:pPr>
              <w:overflowPunct/>
              <w:spacing w:before="20" w:after="20"/>
              <w:jc w:val="both"/>
              <w:textAlignment w:val="auto"/>
              <w:rPr>
                <w:rFonts w:ascii="Browallia New" w:hAnsi="Browallia New" w:cs="Browallia New"/>
                <w:sz w:val="10"/>
                <w:szCs w:val="10"/>
              </w:rPr>
            </w:pPr>
          </w:p>
        </w:tc>
      </w:tr>
      <w:tr w:rsidR="009F7326" w:rsidRPr="0056177A" w14:paraId="519BFE9E" w14:textId="77777777" w:rsidTr="009F7326">
        <w:trPr>
          <w:trHeight w:val="68"/>
        </w:trPr>
        <w:tc>
          <w:tcPr>
            <w:tcW w:w="2939" w:type="dxa"/>
          </w:tcPr>
          <w:p w14:paraId="093A1B6A" w14:textId="65CE1A47" w:rsidR="009F7326" w:rsidRPr="00D544B7" w:rsidRDefault="009F7326" w:rsidP="009F7326">
            <w:pPr>
              <w:spacing w:before="20" w:after="20"/>
              <w:ind w:right="-25" w:hanging="10"/>
              <w:rPr>
                <w:rFonts w:ascii="Browallia New" w:eastAsia="Brush Script MT" w:hAnsi="Browallia New" w:cs="Browallia New"/>
                <w:sz w:val="22"/>
                <w:szCs w:val="22"/>
              </w:rPr>
            </w:pPr>
            <w:r w:rsidRPr="00D544B7">
              <w:rPr>
                <w:rFonts w:ascii="Browallia New" w:eastAsia="Brush Script MT" w:hAnsi="Browallia New" w:cs="Browallia New"/>
                <w:sz w:val="22"/>
                <w:szCs w:val="22"/>
              </w:rPr>
              <w:t>Gross carrying amount - trade receivables</w:t>
            </w:r>
          </w:p>
        </w:tc>
        <w:tc>
          <w:tcPr>
            <w:tcW w:w="1169" w:type="dxa"/>
            <w:tcBorders>
              <w:top w:val="nil"/>
              <w:left w:val="nil"/>
              <w:bottom w:val="nil"/>
              <w:right w:val="nil"/>
            </w:tcBorders>
          </w:tcPr>
          <w:p w14:paraId="153A61C4" w14:textId="34FB6275" w:rsidR="009F7326" w:rsidRPr="00F65FEF" w:rsidRDefault="009F7326" w:rsidP="009F7326">
            <w:pPr>
              <w:tabs>
                <w:tab w:val="decimal" w:pos="799"/>
              </w:tabs>
              <w:overflowPunct/>
              <w:spacing w:before="20" w:after="20"/>
              <w:jc w:val="right"/>
              <w:textAlignment w:val="auto"/>
              <w:rPr>
                <w:rFonts w:ascii="Browallia New" w:eastAsia="Browallia New" w:hAnsi="Browallia New" w:cs="Browallia New"/>
                <w:color w:val="000000"/>
                <w:sz w:val="22"/>
                <w:szCs w:val="22"/>
              </w:rPr>
            </w:pPr>
            <w:r w:rsidRPr="00CC7481">
              <w:rPr>
                <w:rFonts w:ascii="Browallia New" w:eastAsia="Browallia New" w:hAnsi="Browallia New" w:cs="Browallia New"/>
                <w:sz w:val="22"/>
                <w:szCs w:val="22"/>
              </w:rPr>
              <w:t>92,</w:t>
            </w:r>
            <w:r>
              <w:rPr>
                <w:rFonts w:ascii="Browallia New" w:eastAsia="Browallia New" w:hAnsi="Browallia New" w:cs="Browallia New"/>
                <w:sz w:val="22"/>
                <w:szCs w:val="22"/>
              </w:rPr>
              <w:t>905,615.81</w:t>
            </w:r>
          </w:p>
        </w:tc>
        <w:tc>
          <w:tcPr>
            <w:tcW w:w="1169" w:type="dxa"/>
            <w:tcBorders>
              <w:top w:val="nil"/>
              <w:left w:val="nil"/>
              <w:bottom w:val="nil"/>
              <w:right w:val="nil"/>
            </w:tcBorders>
          </w:tcPr>
          <w:p w14:paraId="7BC54EC7" w14:textId="2AFCF527" w:rsidR="009F7326" w:rsidRPr="00F65FEF" w:rsidRDefault="009F7326" w:rsidP="009F7326">
            <w:pPr>
              <w:tabs>
                <w:tab w:val="decimal" w:pos="799"/>
              </w:tabs>
              <w:overflowPunct/>
              <w:spacing w:before="20" w:after="20"/>
              <w:jc w:val="right"/>
              <w:textAlignment w:val="auto"/>
              <w:rPr>
                <w:rFonts w:ascii="Browallia New" w:eastAsia="Browallia New" w:hAnsi="Browallia New" w:cs="Browallia New"/>
                <w:color w:val="000000"/>
                <w:sz w:val="22"/>
                <w:szCs w:val="22"/>
              </w:rPr>
            </w:pPr>
            <w:r w:rsidRPr="00CC7481">
              <w:rPr>
                <w:rFonts w:ascii="Browallia New" w:eastAsia="Browallia New" w:hAnsi="Browallia New" w:cs="Browallia New"/>
                <w:sz w:val="22"/>
                <w:szCs w:val="22"/>
              </w:rPr>
              <w:t>13,907,432.61</w:t>
            </w:r>
          </w:p>
        </w:tc>
        <w:tc>
          <w:tcPr>
            <w:tcW w:w="1241" w:type="dxa"/>
            <w:tcBorders>
              <w:top w:val="nil"/>
              <w:left w:val="nil"/>
              <w:bottom w:val="nil"/>
              <w:right w:val="nil"/>
            </w:tcBorders>
          </w:tcPr>
          <w:p w14:paraId="5B6C196F" w14:textId="45559A0E" w:rsidR="009F7326" w:rsidRPr="00F65FEF" w:rsidRDefault="009F7326" w:rsidP="009F7326">
            <w:pPr>
              <w:tabs>
                <w:tab w:val="decimal" w:pos="799"/>
              </w:tabs>
              <w:overflowPunct/>
              <w:spacing w:before="20" w:after="20"/>
              <w:jc w:val="right"/>
              <w:textAlignment w:val="auto"/>
              <w:rPr>
                <w:rFonts w:ascii="Browallia New" w:eastAsia="Browallia New" w:hAnsi="Browallia New" w:cs="Browallia New"/>
                <w:color w:val="000000"/>
                <w:sz w:val="22"/>
                <w:szCs w:val="22"/>
              </w:rPr>
            </w:pPr>
            <w:r w:rsidRPr="00CC7481">
              <w:rPr>
                <w:rFonts w:ascii="Browallia New" w:eastAsia="Browallia New" w:hAnsi="Browallia New" w:cs="Browallia New"/>
                <w:sz w:val="22"/>
                <w:szCs w:val="22"/>
              </w:rPr>
              <w:t xml:space="preserve">-   </w:t>
            </w:r>
          </w:p>
        </w:tc>
        <w:tc>
          <w:tcPr>
            <w:tcW w:w="1170" w:type="dxa"/>
            <w:tcBorders>
              <w:top w:val="nil"/>
              <w:left w:val="nil"/>
              <w:bottom w:val="nil"/>
              <w:right w:val="nil"/>
            </w:tcBorders>
          </w:tcPr>
          <w:p w14:paraId="5D189BF4" w14:textId="0003F078" w:rsidR="009F7326" w:rsidRPr="00F65FEF" w:rsidRDefault="009F7326" w:rsidP="009F7326">
            <w:pPr>
              <w:tabs>
                <w:tab w:val="decimal" w:pos="799"/>
              </w:tabs>
              <w:overflowPunct/>
              <w:spacing w:before="20" w:after="20"/>
              <w:jc w:val="right"/>
              <w:textAlignment w:val="auto"/>
              <w:rPr>
                <w:rFonts w:ascii="Browallia New" w:eastAsia="Browallia New" w:hAnsi="Browallia New" w:cs="Browallia New"/>
                <w:color w:val="000000"/>
                <w:sz w:val="22"/>
                <w:szCs w:val="22"/>
              </w:rPr>
            </w:pPr>
            <w:r w:rsidRPr="00CC7481">
              <w:rPr>
                <w:rFonts w:ascii="Browallia New" w:eastAsia="Browallia New" w:hAnsi="Browallia New" w:cs="Browallia New"/>
                <w:sz w:val="22"/>
                <w:szCs w:val="22"/>
              </w:rPr>
              <w:t>212,929.72</w:t>
            </w:r>
          </w:p>
        </w:tc>
        <w:tc>
          <w:tcPr>
            <w:tcW w:w="1260" w:type="dxa"/>
            <w:tcBorders>
              <w:top w:val="nil"/>
              <w:left w:val="nil"/>
              <w:bottom w:val="nil"/>
              <w:right w:val="nil"/>
            </w:tcBorders>
          </w:tcPr>
          <w:p w14:paraId="1423B74F" w14:textId="322CD5DB" w:rsidR="009F7326" w:rsidRPr="00F65FEF" w:rsidRDefault="009F7326" w:rsidP="009F7326">
            <w:pPr>
              <w:tabs>
                <w:tab w:val="decimal" w:pos="799"/>
              </w:tabs>
              <w:overflowPunct/>
              <w:spacing w:before="20" w:after="20"/>
              <w:jc w:val="right"/>
              <w:textAlignment w:val="auto"/>
              <w:rPr>
                <w:rFonts w:ascii="Browallia New" w:eastAsia="Browallia New" w:hAnsi="Browallia New" w:cs="Browallia New"/>
                <w:color w:val="000000"/>
                <w:sz w:val="22"/>
                <w:szCs w:val="22"/>
              </w:rPr>
            </w:pPr>
            <w:r w:rsidRPr="006E2EB1">
              <w:rPr>
                <w:rFonts w:ascii="Browallia New" w:eastAsia="Browallia New" w:hAnsi="Browallia New" w:cs="Browallia New"/>
                <w:sz w:val="22"/>
                <w:szCs w:val="22"/>
              </w:rPr>
              <w:t>14,558,226.81</w:t>
            </w:r>
          </w:p>
        </w:tc>
        <w:tc>
          <w:tcPr>
            <w:tcW w:w="1220" w:type="dxa"/>
            <w:tcBorders>
              <w:top w:val="nil"/>
              <w:left w:val="nil"/>
              <w:bottom w:val="nil"/>
              <w:right w:val="nil"/>
            </w:tcBorders>
          </w:tcPr>
          <w:p w14:paraId="393C191B" w14:textId="7D14F71E" w:rsidR="009F7326" w:rsidRPr="00F65FEF" w:rsidRDefault="009F7326" w:rsidP="009F7326">
            <w:pPr>
              <w:overflowPunct/>
              <w:spacing w:before="20" w:after="20"/>
              <w:jc w:val="right"/>
              <w:textAlignment w:val="auto"/>
              <w:rPr>
                <w:rFonts w:ascii="Browallia New" w:eastAsia="Browallia New" w:hAnsi="Browallia New" w:cs="Browallia New"/>
                <w:color w:val="000000"/>
                <w:sz w:val="22"/>
                <w:szCs w:val="22"/>
              </w:rPr>
            </w:pPr>
            <w:r w:rsidRPr="006E2EB1">
              <w:rPr>
                <w:rFonts w:ascii="Browallia New" w:eastAsia="Browallia New" w:hAnsi="Browallia New" w:cs="Browallia New"/>
                <w:sz w:val="22"/>
                <w:szCs w:val="22"/>
              </w:rPr>
              <w:t>121,584,204.95</w:t>
            </w:r>
          </w:p>
        </w:tc>
      </w:tr>
      <w:tr w:rsidR="00234795" w:rsidRPr="00307128" w14:paraId="2596C9DA" w14:textId="77777777" w:rsidTr="009F7326">
        <w:trPr>
          <w:trHeight w:val="231"/>
        </w:trPr>
        <w:tc>
          <w:tcPr>
            <w:tcW w:w="2939" w:type="dxa"/>
          </w:tcPr>
          <w:p w14:paraId="6883DD1F" w14:textId="77777777" w:rsidR="00234795" w:rsidRPr="004C53FB" w:rsidRDefault="00234795" w:rsidP="00234795">
            <w:pPr>
              <w:overflowPunct/>
              <w:spacing w:before="20" w:after="20"/>
              <w:ind w:left="148"/>
              <w:jc w:val="both"/>
              <w:textAlignment w:val="auto"/>
              <w:rPr>
                <w:rFonts w:ascii="Browallia New" w:eastAsia="Brush Script MT" w:hAnsi="Browallia New" w:cs="Browallia New"/>
                <w:sz w:val="10"/>
                <w:szCs w:val="10"/>
              </w:rPr>
            </w:pPr>
          </w:p>
        </w:tc>
        <w:tc>
          <w:tcPr>
            <w:tcW w:w="1169" w:type="dxa"/>
          </w:tcPr>
          <w:p w14:paraId="25C6D36B" w14:textId="77777777" w:rsidR="00234795" w:rsidRPr="004C53FB" w:rsidRDefault="00234795" w:rsidP="00234795">
            <w:pPr>
              <w:tabs>
                <w:tab w:val="decimal" w:pos="799"/>
              </w:tabs>
              <w:overflowPunct/>
              <w:spacing w:before="20" w:after="20"/>
              <w:jc w:val="both"/>
              <w:textAlignment w:val="auto"/>
              <w:rPr>
                <w:rFonts w:ascii="Browallia New" w:hAnsi="Browallia New" w:cs="Browallia New"/>
                <w:sz w:val="10"/>
                <w:szCs w:val="10"/>
              </w:rPr>
            </w:pPr>
          </w:p>
        </w:tc>
        <w:tc>
          <w:tcPr>
            <w:tcW w:w="1169" w:type="dxa"/>
          </w:tcPr>
          <w:p w14:paraId="57A96B96" w14:textId="77777777" w:rsidR="00234795" w:rsidRPr="004C53FB" w:rsidRDefault="00234795" w:rsidP="00234795">
            <w:pPr>
              <w:tabs>
                <w:tab w:val="decimal" w:pos="799"/>
              </w:tabs>
              <w:overflowPunct/>
              <w:spacing w:before="20" w:after="20"/>
              <w:jc w:val="both"/>
              <w:textAlignment w:val="auto"/>
              <w:rPr>
                <w:rFonts w:ascii="Browallia New" w:hAnsi="Browallia New" w:cs="Browallia New"/>
                <w:sz w:val="10"/>
                <w:szCs w:val="10"/>
              </w:rPr>
            </w:pPr>
          </w:p>
        </w:tc>
        <w:tc>
          <w:tcPr>
            <w:tcW w:w="1241" w:type="dxa"/>
          </w:tcPr>
          <w:p w14:paraId="199150C8" w14:textId="77777777" w:rsidR="00234795" w:rsidRPr="004C53FB" w:rsidRDefault="00234795" w:rsidP="00234795">
            <w:pPr>
              <w:tabs>
                <w:tab w:val="decimal" w:pos="799"/>
              </w:tabs>
              <w:overflowPunct/>
              <w:spacing w:before="20" w:after="20"/>
              <w:jc w:val="both"/>
              <w:textAlignment w:val="auto"/>
              <w:rPr>
                <w:rFonts w:ascii="Browallia New" w:hAnsi="Browallia New" w:cs="Browallia New"/>
                <w:sz w:val="10"/>
                <w:szCs w:val="10"/>
              </w:rPr>
            </w:pPr>
          </w:p>
        </w:tc>
        <w:tc>
          <w:tcPr>
            <w:tcW w:w="1170" w:type="dxa"/>
          </w:tcPr>
          <w:p w14:paraId="76D4C2B9" w14:textId="77777777" w:rsidR="00234795" w:rsidRPr="004C53FB" w:rsidRDefault="00234795" w:rsidP="00234795">
            <w:pPr>
              <w:tabs>
                <w:tab w:val="decimal" w:pos="799"/>
              </w:tabs>
              <w:overflowPunct/>
              <w:spacing w:before="20" w:after="20"/>
              <w:jc w:val="both"/>
              <w:textAlignment w:val="auto"/>
              <w:rPr>
                <w:rFonts w:ascii="Browallia New" w:hAnsi="Browallia New" w:cs="Browallia New"/>
                <w:sz w:val="10"/>
                <w:szCs w:val="10"/>
              </w:rPr>
            </w:pPr>
          </w:p>
        </w:tc>
        <w:tc>
          <w:tcPr>
            <w:tcW w:w="1260" w:type="dxa"/>
          </w:tcPr>
          <w:p w14:paraId="5B3F2AA4" w14:textId="77777777" w:rsidR="00234795" w:rsidRPr="004C53FB" w:rsidRDefault="00234795" w:rsidP="00234795">
            <w:pPr>
              <w:tabs>
                <w:tab w:val="decimal" w:pos="583"/>
              </w:tabs>
              <w:overflowPunct/>
              <w:spacing w:before="20" w:after="20"/>
              <w:jc w:val="both"/>
              <w:textAlignment w:val="auto"/>
              <w:rPr>
                <w:rFonts w:ascii="Browallia New" w:hAnsi="Browallia New" w:cs="Browallia New"/>
                <w:sz w:val="10"/>
                <w:szCs w:val="10"/>
              </w:rPr>
            </w:pPr>
          </w:p>
        </w:tc>
        <w:tc>
          <w:tcPr>
            <w:tcW w:w="1220" w:type="dxa"/>
          </w:tcPr>
          <w:p w14:paraId="2153C419" w14:textId="77777777" w:rsidR="00234795" w:rsidRPr="004C53FB" w:rsidRDefault="00234795" w:rsidP="00234795">
            <w:pPr>
              <w:tabs>
                <w:tab w:val="decimal" w:pos="765"/>
              </w:tabs>
              <w:overflowPunct/>
              <w:spacing w:before="20" w:after="20"/>
              <w:jc w:val="both"/>
              <w:textAlignment w:val="auto"/>
              <w:rPr>
                <w:rFonts w:ascii="Browallia New" w:hAnsi="Browallia New" w:cs="Browallia New"/>
                <w:sz w:val="10"/>
                <w:szCs w:val="10"/>
              </w:rPr>
            </w:pPr>
          </w:p>
        </w:tc>
      </w:tr>
      <w:tr w:rsidR="009F7326" w:rsidRPr="0056177A" w14:paraId="39F3F723" w14:textId="77777777" w:rsidTr="00EC55F8">
        <w:trPr>
          <w:trHeight w:val="221"/>
        </w:trPr>
        <w:tc>
          <w:tcPr>
            <w:tcW w:w="2939" w:type="dxa"/>
          </w:tcPr>
          <w:p w14:paraId="24CA70B6" w14:textId="23D160B7" w:rsidR="009F7326" w:rsidRPr="00D544B7" w:rsidRDefault="009F7326" w:rsidP="009F7326">
            <w:pPr>
              <w:spacing w:before="20" w:after="20"/>
              <w:ind w:right="-25" w:hanging="10"/>
              <w:rPr>
                <w:rFonts w:ascii="Browallia New" w:eastAsia="Brush Script MT" w:hAnsi="Browallia New" w:cs="Browallia New"/>
                <w:sz w:val="22"/>
                <w:szCs w:val="22"/>
                <w:cs/>
              </w:rPr>
            </w:pPr>
            <w:r w:rsidRPr="00D544B7">
              <w:rPr>
                <w:rFonts w:ascii="Browallia New" w:eastAsia="Brush Script MT" w:hAnsi="Browallia New" w:cs="Browallia New"/>
                <w:sz w:val="22"/>
                <w:szCs w:val="22"/>
              </w:rPr>
              <w:t>Expected credit loss</w:t>
            </w:r>
          </w:p>
        </w:tc>
        <w:tc>
          <w:tcPr>
            <w:tcW w:w="1169" w:type="dxa"/>
            <w:tcBorders>
              <w:top w:val="nil"/>
              <w:left w:val="nil"/>
              <w:bottom w:val="nil"/>
              <w:right w:val="nil"/>
            </w:tcBorders>
          </w:tcPr>
          <w:p w14:paraId="0552B8A8" w14:textId="4D3F5E94" w:rsidR="009F7326" w:rsidRPr="0004468B" w:rsidRDefault="009F7326" w:rsidP="009F7326">
            <w:pPr>
              <w:tabs>
                <w:tab w:val="decimal" w:pos="799"/>
              </w:tabs>
              <w:overflowPunct/>
              <w:spacing w:before="20" w:after="20"/>
              <w:jc w:val="right"/>
              <w:textAlignment w:val="auto"/>
              <w:rPr>
                <w:rFonts w:ascii="Browallia New" w:eastAsia="Browallia New" w:hAnsi="Browallia New" w:cs="Browallia New"/>
                <w:color w:val="000000"/>
                <w:sz w:val="22"/>
                <w:szCs w:val="22"/>
              </w:rPr>
            </w:pPr>
            <w:r w:rsidRPr="00CC7481">
              <w:rPr>
                <w:rFonts w:ascii="Browallia New" w:eastAsia="Browallia New" w:hAnsi="Browallia New" w:cs="Browallia New"/>
                <w:sz w:val="22"/>
                <w:szCs w:val="22"/>
              </w:rPr>
              <w:t>702,841.62</w:t>
            </w:r>
          </w:p>
        </w:tc>
        <w:tc>
          <w:tcPr>
            <w:tcW w:w="1169" w:type="dxa"/>
            <w:tcBorders>
              <w:top w:val="nil"/>
              <w:left w:val="nil"/>
              <w:bottom w:val="nil"/>
              <w:right w:val="nil"/>
            </w:tcBorders>
          </w:tcPr>
          <w:p w14:paraId="5182C3E5" w14:textId="131C231E" w:rsidR="009F7326" w:rsidRPr="0004468B" w:rsidRDefault="009F7326" w:rsidP="009F7326">
            <w:pPr>
              <w:tabs>
                <w:tab w:val="decimal" w:pos="799"/>
              </w:tabs>
              <w:overflowPunct/>
              <w:spacing w:before="20" w:after="20"/>
              <w:jc w:val="right"/>
              <w:textAlignment w:val="auto"/>
              <w:rPr>
                <w:rFonts w:ascii="Browallia New" w:eastAsia="Browallia New" w:hAnsi="Browallia New" w:cs="Browallia New"/>
                <w:color w:val="000000"/>
                <w:sz w:val="22"/>
                <w:szCs w:val="22"/>
              </w:rPr>
            </w:pPr>
            <w:r w:rsidRPr="00CC7481">
              <w:rPr>
                <w:rFonts w:ascii="Browallia New" w:eastAsia="Browallia New" w:hAnsi="Browallia New" w:cs="Browallia New"/>
                <w:sz w:val="22"/>
                <w:szCs w:val="22"/>
              </w:rPr>
              <w:t>856,099.0</w:t>
            </w:r>
            <w:r>
              <w:rPr>
                <w:rFonts w:ascii="Browallia New" w:eastAsia="Browallia New" w:hAnsi="Browallia New" w:cs="Browallia New"/>
                <w:sz w:val="22"/>
                <w:szCs w:val="22"/>
              </w:rPr>
              <w:t>0</w:t>
            </w:r>
          </w:p>
        </w:tc>
        <w:tc>
          <w:tcPr>
            <w:tcW w:w="1241" w:type="dxa"/>
            <w:tcBorders>
              <w:top w:val="nil"/>
              <w:left w:val="nil"/>
              <w:bottom w:val="nil"/>
              <w:right w:val="nil"/>
            </w:tcBorders>
          </w:tcPr>
          <w:p w14:paraId="20A2113E" w14:textId="397BF716" w:rsidR="009F7326" w:rsidRPr="0004468B" w:rsidRDefault="009F7326" w:rsidP="009F7326">
            <w:pPr>
              <w:tabs>
                <w:tab w:val="decimal" w:pos="799"/>
              </w:tabs>
              <w:overflowPunct/>
              <w:spacing w:before="20" w:after="20"/>
              <w:jc w:val="right"/>
              <w:textAlignment w:val="auto"/>
              <w:rPr>
                <w:rFonts w:ascii="Browallia New" w:eastAsia="Browallia New" w:hAnsi="Browallia New" w:cs="Browallia New"/>
                <w:color w:val="000000"/>
                <w:sz w:val="22"/>
                <w:szCs w:val="22"/>
              </w:rPr>
            </w:pPr>
            <w:r w:rsidRPr="00CC7481">
              <w:rPr>
                <w:rFonts w:ascii="Browallia New" w:eastAsia="Browallia New" w:hAnsi="Browallia New" w:cs="Browallia New"/>
                <w:sz w:val="22"/>
                <w:szCs w:val="22"/>
              </w:rPr>
              <w:t xml:space="preserve">-   </w:t>
            </w:r>
          </w:p>
        </w:tc>
        <w:tc>
          <w:tcPr>
            <w:tcW w:w="1170" w:type="dxa"/>
            <w:tcBorders>
              <w:top w:val="nil"/>
              <w:left w:val="nil"/>
              <w:bottom w:val="nil"/>
              <w:right w:val="nil"/>
            </w:tcBorders>
          </w:tcPr>
          <w:p w14:paraId="047C4454" w14:textId="63C2E1E1" w:rsidR="009F7326" w:rsidRPr="0004468B" w:rsidRDefault="009F7326" w:rsidP="009F7326">
            <w:pPr>
              <w:tabs>
                <w:tab w:val="decimal" w:pos="799"/>
              </w:tabs>
              <w:overflowPunct/>
              <w:spacing w:before="20" w:after="20"/>
              <w:jc w:val="right"/>
              <w:textAlignment w:val="auto"/>
              <w:rPr>
                <w:rFonts w:ascii="Browallia New" w:eastAsia="Browallia New" w:hAnsi="Browallia New" w:cs="Browallia New"/>
                <w:color w:val="000000"/>
                <w:sz w:val="22"/>
                <w:szCs w:val="22"/>
              </w:rPr>
            </w:pPr>
            <w:r w:rsidRPr="00CC7481">
              <w:rPr>
                <w:rFonts w:ascii="Browallia New" w:eastAsia="Browallia New" w:hAnsi="Browallia New" w:cs="Browallia New"/>
                <w:sz w:val="22"/>
                <w:szCs w:val="22"/>
              </w:rPr>
              <w:t>212,929.72</w:t>
            </w:r>
          </w:p>
        </w:tc>
        <w:tc>
          <w:tcPr>
            <w:tcW w:w="1260" w:type="dxa"/>
            <w:tcBorders>
              <w:top w:val="nil"/>
              <w:left w:val="nil"/>
              <w:bottom w:val="nil"/>
              <w:right w:val="nil"/>
            </w:tcBorders>
          </w:tcPr>
          <w:p w14:paraId="2E5604F6" w14:textId="46605B3D" w:rsidR="009F7326" w:rsidRPr="0004468B" w:rsidRDefault="009F7326" w:rsidP="009F7326">
            <w:pPr>
              <w:tabs>
                <w:tab w:val="decimal" w:pos="799"/>
              </w:tabs>
              <w:overflowPunct/>
              <w:spacing w:before="20" w:after="20"/>
              <w:jc w:val="right"/>
              <w:textAlignment w:val="auto"/>
              <w:rPr>
                <w:rFonts w:ascii="Browallia New" w:eastAsia="Browallia New" w:hAnsi="Browallia New" w:cs="Browallia New"/>
                <w:color w:val="000000"/>
                <w:sz w:val="22"/>
                <w:szCs w:val="22"/>
              </w:rPr>
            </w:pPr>
            <w:r w:rsidRPr="006E2EB1">
              <w:rPr>
                <w:rFonts w:ascii="Browallia New" w:eastAsia="Browallia New" w:hAnsi="Browallia New" w:cs="Browallia New"/>
                <w:sz w:val="22"/>
                <w:szCs w:val="22"/>
              </w:rPr>
              <w:t>14,558,226.81</w:t>
            </w:r>
          </w:p>
        </w:tc>
        <w:tc>
          <w:tcPr>
            <w:tcW w:w="1220" w:type="dxa"/>
            <w:tcBorders>
              <w:top w:val="nil"/>
              <w:left w:val="nil"/>
              <w:bottom w:val="nil"/>
              <w:right w:val="nil"/>
            </w:tcBorders>
          </w:tcPr>
          <w:p w14:paraId="35091EEB" w14:textId="79991F94" w:rsidR="009F7326" w:rsidRPr="0004468B" w:rsidRDefault="009F7326" w:rsidP="009F7326">
            <w:pPr>
              <w:overflowPunct/>
              <w:spacing w:before="20" w:after="20"/>
              <w:jc w:val="right"/>
              <w:textAlignment w:val="auto"/>
              <w:rPr>
                <w:rFonts w:ascii="Browallia New" w:eastAsia="Browallia New" w:hAnsi="Browallia New" w:cs="Browallia New"/>
                <w:color w:val="000000"/>
                <w:sz w:val="22"/>
                <w:szCs w:val="22"/>
              </w:rPr>
            </w:pPr>
            <w:r w:rsidRPr="006E2EB1">
              <w:rPr>
                <w:rFonts w:ascii="Browallia New" w:eastAsia="Browallia New" w:hAnsi="Browallia New" w:cs="Browallia New"/>
                <w:sz w:val="22"/>
                <w:szCs w:val="22"/>
              </w:rPr>
              <w:t>16,330,097.15</w:t>
            </w:r>
          </w:p>
        </w:tc>
      </w:tr>
    </w:tbl>
    <w:p w14:paraId="6726B8A3" w14:textId="77777777" w:rsidR="0066332D" w:rsidRDefault="0066332D">
      <w:r>
        <w:br w:type="page"/>
      </w:r>
    </w:p>
    <w:tbl>
      <w:tblPr>
        <w:tblW w:w="10168" w:type="dxa"/>
        <w:tblInd w:w="322" w:type="dxa"/>
        <w:tblLayout w:type="fixed"/>
        <w:tblLook w:val="04A0" w:firstRow="1" w:lastRow="0" w:firstColumn="1" w:lastColumn="0" w:noHBand="0" w:noVBand="1"/>
      </w:tblPr>
      <w:tblGrid>
        <w:gridCol w:w="2939"/>
        <w:gridCol w:w="1169"/>
        <w:gridCol w:w="1169"/>
        <w:gridCol w:w="1241"/>
        <w:gridCol w:w="1170"/>
        <w:gridCol w:w="1260"/>
        <w:gridCol w:w="1220"/>
      </w:tblGrid>
      <w:tr w:rsidR="004C53FB" w:rsidRPr="0056177A" w14:paraId="7AEFA773" w14:textId="77777777" w:rsidTr="009F7326">
        <w:trPr>
          <w:trHeight w:val="231"/>
        </w:trPr>
        <w:tc>
          <w:tcPr>
            <w:tcW w:w="2939" w:type="dxa"/>
          </w:tcPr>
          <w:p w14:paraId="35530105" w14:textId="77777777" w:rsidR="004C53FB" w:rsidRPr="00202E15" w:rsidRDefault="004C53FB" w:rsidP="00234795">
            <w:pPr>
              <w:overflowPunct/>
              <w:spacing w:before="20" w:after="20"/>
              <w:jc w:val="both"/>
              <w:textAlignment w:val="auto"/>
              <w:rPr>
                <w:rFonts w:ascii="Browallia New" w:hAnsi="Browallia New" w:cs="Browallia New"/>
                <w:sz w:val="20"/>
                <w:szCs w:val="20"/>
              </w:rPr>
            </w:pPr>
          </w:p>
        </w:tc>
        <w:tc>
          <w:tcPr>
            <w:tcW w:w="1169" w:type="dxa"/>
          </w:tcPr>
          <w:p w14:paraId="4C5AFADA" w14:textId="77777777" w:rsidR="004C53FB" w:rsidRPr="00202E15" w:rsidRDefault="004C53FB" w:rsidP="00234795">
            <w:pPr>
              <w:overflowPunct/>
              <w:spacing w:before="20" w:after="20"/>
              <w:jc w:val="right"/>
              <w:textAlignment w:val="auto"/>
              <w:rPr>
                <w:rFonts w:ascii="Browallia New" w:hAnsi="Browallia New" w:cs="Browallia New"/>
                <w:sz w:val="20"/>
                <w:szCs w:val="20"/>
              </w:rPr>
            </w:pPr>
          </w:p>
        </w:tc>
        <w:tc>
          <w:tcPr>
            <w:tcW w:w="1169" w:type="dxa"/>
          </w:tcPr>
          <w:p w14:paraId="59565576" w14:textId="77777777" w:rsidR="004C53FB" w:rsidRPr="00202E15" w:rsidRDefault="004C53FB" w:rsidP="00234795">
            <w:pPr>
              <w:overflowPunct/>
              <w:spacing w:before="20" w:after="20"/>
              <w:jc w:val="right"/>
              <w:textAlignment w:val="auto"/>
              <w:rPr>
                <w:rFonts w:ascii="Browallia New" w:hAnsi="Browallia New" w:cs="Browallia New"/>
                <w:sz w:val="20"/>
                <w:szCs w:val="20"/>
              </w:rPr>
            </w:pPr>
          </w:p>
        </w:tc>
        <w:tc>
          <w:tcPr>
            <w:tcW w:w="1241" w:type="dxa"/>
          </w:tcPr>
          <w:p w14:paraId="601968A8" w14:textId="77777777" w:rsidR="004C53FB" w:rsidRPr="00202E15" w:rsidRDefault="004C53FB" w:rsidP="00234795">
            <w:pPr>
              <w:overflowPunct/>
              <w:spacing w:before="20" w:after="20"/>
              <w:jc w:val="right"/>
              <w:textAlignment w:val="auto"/>
              <w:rPr>
                <w:rFonts w:ascii="Browallia New" w:hAnsi="Browallia New" w:cs="Browallia New"/>
                <w:sz w:val="20"/>
                <w:szCs w:val="20"/>
              </w:rPr>
            </w:pPr>
          </w:p>
        </w:tc>
        <w:tc>
          <w:tcPr>
            <w:tcW w:w="1170" w:type="dxa"/>
          </w:tcPr>
          <w:p w14:paraId="49D0D83C" w14:textId="77777777" w:rsidR="004C53FB" w:rsidRPr="00202E15" w:rsidRDefault="004C53FB" w:rsidP="00234795">
            <w:pPr>
              <w:overflowPunct/>
              <w:spacing w:before="20" w:after="20"/>
              <w:jc w:val="right"/>
              <w:textAlignment w:val="auto"/>
              <w:rPr>
                <w:rFonts w:ascii="Browallia New" w:hAnsi="Browallia New" w:cs="Browallia New"/>
                <w:sz w:val="20"/>
                <w:szCs w:val="20"/>
              </w:rPr>
            </w:pPr>
          </w:p>
        </w:tc>
        <w:tc>
          <w:tcPr>
            <w:tcW w:w="1260" w:type="dxa"/>
          </w:tcPr>
          <w:p w14:paraId="6C046284" w14:textId="77777777" w:rsidR="004C53FB" w:rsidRPr="00202E15" w:rsidRDefault="004C53FB" w:rsidP="00234795">
            <w:pPr>
              <w:overflowPunct/>
              <w:spacing w:before="20" w:after="20"/>
              <w:jc w:val="right"/>
              <w:textAlignment w:val="auto"/>
              <w:rPr>
                <w:rFonts w:ascii="Browallia New" w:hAnsi="Browallia New" w:cs="Browallia New"/>
                <w:sz w:val="20"/>
                <w:szCs w:val="20"/>
              </w:rPr>
            </w:pPr>
          </w:p>
        </w:tc>
        <w:tc>
          <w:tcPr>
            <w:tcW w:w="1220" w:type="dxa"/>
          </w:tcPr>
          <w:p w14:paraId="7F44514B" w14:textId="79730223" w:rsidR="004C53FB" w:rsidRPr="00D544B7" w:rsidRDefault="004C53FB" w:rsidP="00234795">
            <w:pPr>
              <w:overflowPunct/>
              <w:spacing w:before="20" w:after="20"/>
              <w:jc w:val="right"/>
              <w:textAlignment w:val="auto"/>
              <w:rPr>
                <w:rFonts w:ascii="Browallia New" w:hAnsi="Browallia New" w:cs="Browallia New"/>
                <w:sz w:val="22"/>
                <w:szCs w:val="22"/>
              </w:rPr>
            </w:pPr>
            <w:r w:rsidRPr="00D544B7">
              <w:rPr>
                <w:rFonts w:ascii="Browallia New" w:hAnsi="Browallia New" w:cs="Browallia New"/>
                <w:sz w:val="22"/>
                <w:szCs w:val="22"/>
              </w:rPr>
              <w:t>(</w:t>
            </w:r>
            <w:proofErr w:type="gramStart"/>
            <w:r w:rsidRPr="00D544B7">
              <w:rPr>
                <w:rFonts w:ascii="Browallia New" w:hAnsi="Browallia New" w:cs="Browallia New"/>
                <w:sz w:val="22"/>
                <w:szCs w:val="22"/>
              </w:rPr>
              <w:t>Unit :</w:t>
            </w:r>
            <w:proofErr w:type="gramEnd"/>
            <w:r w:rsidRPr="00D544B7">
              <w:rPr>
                <w:rFonts w:ascii="Browallia New" w:hAnsi="Browallia New" w:cs="Browallia New"/>
                <w:sz w:val="22"/>
                <w:szCs w:val="22"/>
              </w:rPr>
              <w:t xml:space="preserve"> Baht)</w:t>
            </w:r>
          </w:p>
        </w:tc>
      </w:tr>
      <w:tr w:rsidR="00234795" w:rsidRPr="0056177A" w14:paraId="575EDE0A" w14:textId="77777777" w:rsidTr="00154350">
        <w:trPr>
          <w:trHeight w:val="221"/>
        </w:trPr>
        <w:tc>
          <w:tcPr>
            <w:tcW w:w="2939" w:type="dxa"/>
          </w:tcPr>
          <w:p w14:paraId="107699AD" w14:textId="77777777" w:rsidR="00234795" w:rsidRPr="00202E15" w:rsidRDefault="00234795" w:rsidP="00234795">
            <w:pPr>
              <w:overflowPunct/>
              <w:spacing w:before="20" w:after="20"/>
              <w:jc w:val="both"/>
              <w:textAlignment w:val="auto"/>
              <w:rPr>
                <w:rFonts w:ascii="Browallia New" w:hAnsi="Browallia New" w:cs="Browallia New"/>
                <w:sz w:val="20"/>
                <w:szCs w:val="20"/>
              </w:rPr>
            </w:pPr>
          </w:p>
        </w:tc>
        <w:tc>
          <w:tcPr>
            <w:tcW w:w="7229" w:type="dxa"/>
            <w:gridSpan w:val="6"/>
          </w:tcPr>
          <w:p w14:paraId="30F23819" w14:textId="16E56F6B" w:rsidR="00234795" w:rsidRPr="00202E15" w:rsidRDefault="00234795" w:rsidP="00234795">
            <w:pPr>
              <w:overflowPunct/>
              <w:spacing w:before="20" w:after="20"/>
              <w:jc w:val="center"/>
              <w:textAlignment w:val="auto"/>
              <w:rPr>
                <w:rFonts w:ascii="Browallia New" w:hAnsi="Browallia New" w:cs="Browallia New"/>
                <w:sz w:val="20"/>
                <w:szCs w:val="20"/>
              </w:rPr>
            </w:pPr>
            <w:r w:rsidRPr="00D000D1">
              <w:rPr>
                <w:rFonts w:ascii="Browallia New" w:hAnsi="Browallia New" w:cs="Browallia New"/>
                <w:sz w:val="22"/>
                <w:szCs w:val="22"/>
              </w:rPr>
              <w:t>Separate financial statement</w:t>
            </w:r>
          </w:p>
        </w:tc>
      </w:tr>
      <w:tr w:rsidR="00234795" w:rsidRPr="0056177A" w14:paraId="1AA55D31" w14:textId="77777777" w:rsidTr="00154350">
        <w:trPr>
          <w:trHeight w:val="231"/>
        </w:trPr>
        <w:tc>
          <w:tcPr>
            <w:tcW w:w="2939" w:type="dxa"/>
          </w:tcPr>
          <w:p w14:paraId="6D78FFFE" w14:textId="77777777" w:rsidR="00234795" w:rsidRPr="00202E15" w:rsidRDefault="00234795" w:rsidP="00234795">
            <w:pPr>
              <w:overflowPunct/>
              <w:spacing w:before="20" w:after="20"/>
              <w:jc w:val="both"/>
              <w:textAlignment w:val="auto"/>
              <w:rPr>
                <w:rFonts w:ascii="Browallia New" w:hAnsi="Browallia New" w:cs="Browallia New"/>
                <w:sz w:val="20"/>
                <w:szCs w:val="20"/>
              </w:rPr>
            </w:pPr>
          </w:p>
        </w:tc>
        <w:tc>
          <w:tcPr>
            <w:tcW w:w="7229" w:type="dxa"/>
            <w:gridSpan w:val="6"/>
            <w:tcBorders>
              <w:bottom w:val="single" w:sz="4" w:space="0" w:color="auto"/>
            </w:tcBorders>
          </w:tcPr>
          <w:p w14:paraId="5601B5B9" w14:textId="666C6D09" w:rsidR="00234795" w:rsidRPr="00202E15" w:rsidRDefault="00234795" w:rsidP="00234795">
            <w:pPr>
              <w:overflowPunct/>
              <w:spacing w:before="20" w:after="20"/>
              <w:jc w:val="center"/>
              <w:textAlignment w:val="auto"/>
              <w:rPr>
                <w:rFonts w:ascii="Browallia New" w:hAnsi="Browallia New" w:cs="Browallia New"/>
                <w:sz w:val="20"/>
                <w:szCs w:val="20"/>
              </w:rPr>
            </w:pPr>
            <w:r w:rsidRPr="00D544B7">
              <w:rPr>
                <w:rFonts w:ascii="Browallia New" w:eastAsia="Brush Script MT" w:hAnsi="Browallia New" w:cs="Browallia New"/>
                <w:sz w:val="22"/>
                <w:szCs w:val="22"/>
              </w:rPr>
              <w:t>Days past due as at December 31, 202</w:t>
            </w:r>
            <w:r w:rsidR="00F239D1">
              <w:rPr>
                <w:rFonts w:ascii="Browallia New" w:eastAsia="Brush Script MT" w:hAnsi="Browallia New" w:cs="Browallia New"/>
                <w:sz w:val="22"/>
                <w:szCs w:val="22"/>
              </w:rPr>
              <w:t>5</w:t>
            </w:r>
          </w:p>
        </w:tc>
      </w:tr>
      <w:tr w:rsidR="00234795" w:rsidRPr="0056177A" w14:paraId="7AAC9395" w14:textId="77777777" w:rsidTr="009F7326">
        <w:trPr>
          <w:trHeight w:val="675"/>
        </w:trPr>
        <w:tc>
          <w:tcPr>
            <w:tcW w:w="2939" w:type="dxa"/>
          </w:tcPr>
          <w:p w14:paraId="54F4D241" w14:textId="77777777" w:rsidR="00234795" w:rsidRPr="00202E15" w:rsidRDefault="00234795" w:rsidP="00234795">
            <w:pPr>
              <w:overflowPunct/>
              <w:spacing w:before="20" w:after="20"/>
              <w:jc w:val="both"/>
              <w:textAlignment w:val="auto"/>
              <w:rPr>
                <w:rFonts w:ascii="Browallia New" w:hAnsi="Browallia New" w:cs="Browallia New"/>
                <w:sz w:val="20"/>
                <w:szCs w:val="20"/>
              </w:rPr>
            </w:pPr>
          </w:p>
        </w:tc>
        <w:tc>
          <w:tcPr>
            <w:tcW w:w="1169" w:type="dxa"/>
            <w:tcBorders>
              <w:top w:val="single" w:sz="4" w:space="0" w:color="auto"/>
              <w:bottom w:val="single" w:sz="4" w:space="0" w:color="auto"/>
            </w:tcBorders>
            <w:vAlign w:val="center"/>
          </w:tcPr>
          <w:p w14:paraId="4F32DCF5" w14:textId="5ECABA27" w:rsidR="00234795" w:rsidRPr="00202E15" w:rsidRDefault="00234795" w:rsidP="00234795">
            <w:pPr>
              <w:overflowPunct/>
              <w:spacing w:before="20" w:after="20"/>
              <w:jc w:val="center"/>
              <w:textAlignment w:val="auto"/>
              <w:rPr>
                <w:rFonts w:ascii="Browallia New" w:hAnsi="Browallia New" w:cs="Browallia New"/>
                <w:sz w:val="20"/>
                <w:szCs w:val="20"/>
              </w:rPr>
            </w:pPr>
            <w:r w:rsidRPr="00D544B7">
              <w:rPr>
                <w:rFonts w:ascii="Browallia New" w:hAnsi="Browallia New" w:cs="Browallia New"/>
                <w:sz w:val="22"/>
                <w:szCs w:val="22"/>
              </w:rPr>
              <w:t>Within credit term</w:t>
            </w:r>
          </w:p>
        </w:tc>
        <w:tc>
          <w:tcPr>
            <w:tcW w:w="1169" w:type="dxa"/>
            <w:tcBorders>
              <w:top w:val="single" w:sz="4" w:space="0" w:color="auto"/>
              <w:bottom w:val="single" w:sz="4" w:space="0" w:color="auto"/>
            </w:tcBorders>
            <w:vAlign w:val="center"/>
          </w:tcPr>
          <w:p w14:paraId="6D537892" w14:textId="17EC9971" w:rsidR="00234795" w:rsidRPr="00202E15" w:rsidRDefault="00234795" w:rsidP="00234795">
            <w:pPr>
              <w:overflowPunct/>
              <w:spacing w:before="20" w:after="20"/>
              <w:jc w:val="center"/>
              <w:textAlignment w:val="auto"/>
              <w:rPr>
                <w:rFonts w:ascii="Browallia New" w:hAnsi="Browallia New" w:cs="Browallia New"/>
                <w:sz w:val="20"/>
                <w:szCs w:val="20"/>
              </w:rPr>
            </w:pPr>
            <w:r w:rsidRPr="00D544B7">
              <w:rPr>
                <w:rFonts w:ascii="Browallia New" w:eastAsia="Cordia New" w:hAnsi="Browallia New" w:cs="Browallia New"/>
                <w:sz w:val="22"/>
                <w:szCs w:val="22"/>
              </w:rPr>
              <w:t xml:space="preserve">Overdue </w:t>
            </w:r>
            <w:r w:rsidRPr="00D544B7">
              <w:rPr>
                <w:rFonts w:ascii="Browallia New" w:eastAsia="Cordia New" w:hAnsi="Browallia New" w:cs="Browallia New"/>
                <w:sz w:val="22"/>
                <w:szCs w:val="22"/>
                <w:cs/>
              </w:rPr>
              <w:t xml:space="preserve">1 </w:t>
            </w:r>
            <w:r w:rsidRPr="00D544B7">
              <w:rPr>
                <w:rFonts w:ascii="Browallia New" w:eastAsia="Cordia New" w:hAnsi="Browallia New" w:cs="Browallia New"/>
                <w:sz w:val="22"/>
                <w:szCs w:val="22"/>
              </w:rPr>
              <w:t>-</w:t>
            </w:r>
            <w:r w:rsidRPr="00D544B7">
              <w:rPr>
                <w:rFonts w:ascii="Browallia New" w:eastAsia="Cordia New" w:hAnsi="Browallia New" w:cs="Browallia New"/>
                <w:sz w:val="22"/>
                <w:szCs w:val="22"/>
                <w:cs/>
              </w:rPr>
              <w:t xml:space="preserve"> 3 </w:t>
            </w:r>
            <w:r w:rsidRPr="00D544B7">
              <w:rPr>
                <w:rFonts w:ascii="Browallia New" w:eastAsia="Cordia New" w:hAnsi="Browallia New" w:cs="Browallia New"/>
                <w:sz w:val="22"/>
                <w:szCs w:val="22"/>
              </w:rPr>
              <w:t>Months</w:t>
            </w:r>
          </w:p>
        </w:tc>
        <w:tc>
          <w:tcPr>
            <w:tcW w:w="1241" w:type="dxa"/>
            <w:tcBorders>
              <w:top w:val="single" w:sz="4" w:space="0" w:color="auto"/>
              <w:bottom w:val="single" w:sz="4" w:space="0" w:color="auto"/>
            </w:tcBorders>
            <w:vAlign w:val="center"/>
          </w:tcPr>
          <w:p w14:paraId="36456383" w14:textId="792296C5" w:rsidR="00234795" w:rsidRPr="00202E15" w:rsidRDefault="00234795" w:rsidP="00234795">
            <w:pPr>
              <w:overflowPunct/>
              <w:spacing w:before="20" w:after="20"/>
              <w:jc w:val="center"/>
              <w:textAlignment w:val="auto"/>
              <w:rPr>
                <w:rFonts w:ascii="Browallia New" w:hAnsi="Browallia New" w:cs="Browallia New"/>
                <w:sz w:val="20"/>
                <w:szCs w:val="20"/>
              </w:rPr>
            </w:pPr>
            <w:r w:rsidRPr="00D544B7">
              <w:rPr>
                <w:rFonts w:ascii="Browallia New" w:eastAsia="Cordia New" w:hAnsi="Browallia New" w:cs="Browallia New"/>
                <w:sz w:val="22"/>
                <w:szCs w:val="22"/>
              </w:rPr>
              <w:t xml:space="preserve">Overdue </w:t>
            </w:r>
            <w:r w:rsidRPr="00D544B7">
              <w:rPr>
                <w:rFonts w:ascii="Browallia New" w:eastAsia="Cordia New" w:hAnsi="Browallia New" w:cs="Browallia New"/>
                <w:sz w:val="22"/>
                <w:szCs w:val="22"/>
                <w:cs/>
              </w:rPr>
              <w:t xml:space="preserve">3 </w:t>
            </w:r>
            <w:r w:rsidRPr="00D544B7">
              <w:rPr>
                <w:rFonts w:ascii="Browallia New" w:eastAsia="Cordia New" w:hAnsi="Browallia New" w:cs="Browallia New"/>
                <w:sz w:val="22"/>
                <w:szCs w:val="22"/>
              </w:rPr>
              <w:t>-</w:t>
            </w:r>
            <w:r w:rsidRPr="00D544B7">
              <w:rPr>
                <w:rFonts w:ascii="Browallia New" w:eastAsia="Cordia New" w:hAnsi="Browallia New" w:cs="Browallia New"/>
                <w:sz w:val="22"/>
                <w:szCs w:val="22"/>
                <w:cs/>
              </w:rPr>
              <w:t xml:space="preserve"> 6 </w:t>
            </w:r>
            <w:r w:rsidRPr="00D544B7">
              <w:rPr>
                <w:rFonts w:ascii="Browallia New" w:eastAsia="Cordia New" w:hAnsi="Browallia New" w:cs="Browallia New"/>
                <w:sz w:val="22"/>
                <w:szCs w:val="22"/>
              </w:rPr>
              <w:t>Months</w:t>
            </w:r>
          </w:p>
        </w:tc>
        <w:tc>
          <w:tcPr>
            <w:tcW w:w="1170" w:type="dxa"/>
            <w:tcBorders>
              <w:top w:val="single" w:sz="4" w:space="0" w:color="auto"/>
              <w:bottom w:val="single" w:sz="4" w:space="0" w:color="auto"/>
            </w:tcBorders>
            <w:vAlign w:val="center"/>
          </w:tcPr>
          <w:p w14:paraId="1F0776C7" w14:textId="57C7B3BE" w:rsidR="00234795" w:rsidRPr="00202E15" w:rsidRDefault="00234795" w:rsidP="00234795">
            <w:pPr>
              <w:overflowPunct/>
              <w:spacing w:before="20" w:after="20"/>
              <w:jc w:val="center"/>
              <w:textAlignment w:val="auto"/>
              <w:rPr>
                <w:rFonts w:ascii="Browallia New" w:hAnsi="Browallia New" w:cs="Browallia New"/>
                <w:sz w:val="20"/>
                <w:szCs w:val="20"/>
              </w:rPr>
            </w:pPr>
            <w:r w:rsidRPr="00D544B7">
              <w:rPr>
                <w:rFonts w:ascii="Browallia New" w:eastAsia="Cordia New" w:hAnsi="Browallia New" w:cs="Browallia New"/>
                <w:sz w:val="22"/>
                <w:szCs w:val="22"/>
              </w:rPr>
              <w:t xml:space="preserve">Overdue </w:t>
            </w:r>
            <w:r w:rsidRPr="00D544B7">
              <w:rPr>
                <w:rFonts w:ascii="Browallia New" w:eastAsia="Cordia New" w:hAnsi="Browallia New" w:cs="Browallia New"/>
                <w:sz w:val="22"/>
                <w:szCs w:val="22"/>
                <w:cs/>
              </w:rPr>
              <w:t xml:space="preserve">6 </w:t>
            </w:r>
            <w:r w:rsidRPr="00D544B7">
              <w:rPr>
                <w:rFonts w:ascii="Browallia New" w:eastAsia="Cordia New" w:hAnsi="Browallia New" w:cs="Browallia New"/>
                <w:sz w:val="22"/>
                <w:szCs w:val="22"/>
              </w:rPr>
              <w:t>-</w:t>
            </w:r>
            <w:r w:rsidRPr="00D544B7">
              <w:rPr>
                <w:rFonts w:ascii="Browallia New" w:eastAsia="Cordia New" w:hAnsi="Browallia New" w:cs="Browallia New"/>
                <w:sz w:val="22"/>
                <w:szCs w:val="22"/>
                <w:cs/>
              </w:rPr>
              <w:t xml:space="preserve"> 12 </w:t>
            </w:r>
            <w:r w:rsidRPr="00D544B7">
              <w:rPr>
                <w:rFonts w:ascii="Browallia New" w:eastAsia="Cordia New" w:hAnsi="Browallia New" w:cs="Browallia New"/>
                <w:sz w:val="22"/>
                <w:szCs w:val="22"/>
              </w:rPr>
              <w:t>Months</w:t>
            </w:r>
          </w:p>
        </w:tc>
        <w:tc>
          <w:tcPr>
            <w:tcW w:w="1260" w:type="dxa"/>
            <w:tcBorders>
              <w:top w:val="single" w:sz="4" w:space="0" w:color="auto"/>
              <w:bottom w:val="single" w:sz="4" w:space="0" w:color="auto"/>
            </w:tcBorders>
            <w:vAlign w:val="center"/>
          </w:tcPr>
          <w:p w14:paraId="7C647021" w14:textId="073A77D3" w:rsidR="00234795" w:rsidRPr="00202E15" w:rsidRDefault="00234795" w:rsidP="00234795">
            <w:pPr>
              <w:overflowPunct/>
              <w:spacing w:before="20" w:after="20"/>
              <w:jc w:val="center"/>
              <w:textAlignment w:val="auto"/>
              <w:rPr>
                <w:rFonts w:ascii="Browallia New" w:hAnsi="Browallia New" w:cs="Browallia New"/>
                <w:sz w:val="20"/>
                <w:szCs w:val="20"/>
              </w:rPr>
            </w:pPr>
            <w:r w:rsidRPr="00D544B7">
              <w:rPr>
                <w:rFonts w:ascii="Browallia New" w:eastAsia="Cordia New" w:hAnsi="Browallia New" w:cs="Browallia New"/>
                <w:sz w:val="22"/>
                <w:szCs w:val="22"/>
              </w:rPr>
              <w:t xml:space="preserve">Overdue over </w:t>
            </w:r>
            <w:r w:rsidRPr="00D544B7">
              <w:rPr>
                <w:rFonts w:ascii="Browallia New" w:eastAsia="Cordia New" w:hAnsi="Browallia New" w:cs="Browallia New"/>
                <w:sz w:val="22"/>
                <w:szCs w:val="22"/>
                <w:cs/>
              </w:rPr>
              <w:t xml:space="preserve">12 </w:t>
            </w:r>
            <w:r w:rsidRPr="00D544B7">
              <w:rPr>
                <w:rFonts w:ascii="Browallia New" w:eastAsia="Cordia New" w:hAnsi="Browallia New" w:cs="Browallia New"/>
                <w:sz w:val="22"/>
                <w:szCs w:val="22"/>
              </w:rPr>
              <w:t>Months</w:t>
            </w:r>
          </w:p>
        </w:tc>
        <w:tc>
          <w:tcPr>
            <w:tcW w:w="1220" w:type="dxa"/>
            <w:tcBorders>
              <w:top w:val="single" w:sz="4" w:space="0" w:color="auto"/>
              <w:bottom w:val="single" w:sz="4" w:space="0" w:color="auto"/>
            </w:tcBorders>
            <w:vAlign w:val="center"/>
          </w:tcPr>
          <w:p w14:paraId="45EC9A62" w14:textId="77777777" w:rsidR="00724024" w:rsidRDefault="00724024" w:rsidP="00234795">
            <w:pPr>
              <w:overflowPunct/>
              <w:spacing w:before="20" w:after="20"/>
              <w:jc w:val="center"/>
              <w:textAlignment w:val="auto"/>
              <w:rPr>
                <w:rFonts w:ascii="Browallia New" w:eastAsia="Brush Script MT" w:hAnsi="Browallia New" w:cs="Browallia New"/>
                <w:sz w:val="22"/>
                <w:szCs w:val="22"/>
              </w:rPr>
            </w:pPr>
          </w:p>
          <w:p w14:paraId="342E98E7" w14:textId="15A71566" w:rsidR="00234795" w:rsidRPr="00202E15" w:rsidRDefault="00234795" w:rsidP="00234795">
            <w:pPr>
              <w:overflowPunct/>
              <w:spacing w:before="20" w:after="20"/>
              <w:jc w:val="center"/>
              <w:textAlignment w:val="auto"/>
              <w:rPr>
                <w:rFonts w:ascii="Browallia New" w:hAnsi="Browallia New" w:cs="Browallia New"/>
                <w:sz w:val="20"/>
                <w:szCs w:val="20"/>
              </w:rPr>
            </w:pPr>
            <w:r w:rsidRPr="00D544B7">
              <w:rPr>
                <w:rFonts w:ascii="Browallia New" w:eastAsia="Brush Script MT" w:hAnsi="Browallia New" w:cs="Browallia New"/>
                <w:sz w:val="22"/>
                <w:szCs w:val="22"/>
              </w:rPr>
              <w:t>Total</w:t>
            </w:r>
          </w:p>
        </w:tc>
      </w:tr>
      <w:tr w:rsidR="009F7326" w:rsidRPr="0056177A" w14:paraId="0F1AF9C3" w14:textId="77777777" w:rsidTr="00F24347">
        <w:trPr>
          <w:trHeight w:val="231"/>
        </w:trPr>
        <w:tc>
          <w:tcPr>
            <w:tcW w:w="2939" w:type="dxa"/>
          </w:tcPr>
          <w:p w14:paraId="49A6A7C6" w14:textId="4A842CFA" w:rsidR="009F7326" w:rsidRPr="00202E15" w:rsidRDefault="009F7326" w:rsidP="009F7326">
            <w:pPr>
              <w:spacing w:before="20" w:after="20"/>
              <w:ind w:right="-25" w:hanging="10"/>
              <w:rPr>
                <w:rFonts w:ascii="Browallia New" w:eastAsia="Brush Script MT" w:hAnsi="Browallia New" w:cs="Browallia New"/>
                <w:sz w:val="20"/>
                <w:szCs w:val="20"/>
                <w:cs/>
              </w:rPr>
            </w:pPr>
            <w:r w:rsidRPr="00D544B7">
              <w:rPr>
                <w:rFonts w:ascii="Browallia New" w:eastAsia="Brush Script MT" w:hAnsi="Browallia New" w:cs="Browallia New"/>
                <w:sz w:val="22"/>
                <w:szCs w:val="22"/>
              </w:rPr>
              <w:t>Expected loss rate</w:t>
            </w:r>
          </w:p>
        </w:tc>
        <w:tc>
          <w:tcPr>
            <w:tcW w:w="1169" w:type="dxa"/>
            <w:tcBorders>
              <w:top w:val="single" w:sz="4" w:space="0" w:color="000000"/>
            </w:tcBorders>
          </w:tcPr>
          <w:p w14:paraId="44D15D40" w14:textId="77777777" w:rsidR="009F7326" w:rsidRDefault="009F7326" w:rsidP="009F7326">
            <w:pPr>
              <w:pBdr>
                <w:top w:val="nil"/>
                <w:left w:val="nil"/>
                <w:bottom w:val="nil"/>
                <w:right w:val="nil"/>
                <w:between w:val="nil"/>
              </w:pBdr>
              <w:tabs>
                <w:tab w:val="left" w:pos="679"/>
              </w:tabs>
              <w:spacing w:before="20" w:after="20"/>
              <w:ind w:right="33"/>
              <w:jc w:val="center"/>
              <w:rPr>
                <w:rFonts w:ascii="Browallia New" w:eastAsia="Browallia New" w:hAnsi="Browallia New" w:cs="Browallia New"/>
                <w:sz w:val="22"/>
                <w:szCs w:val="22"/>
              </w:rPr>
            </w:pPr>
            <w:r w:rsidRPr="00CC7481">
              <w:rPr>
                <w:rFonts w:ascii="Browallia New" w:eastAsia="Browallia New" w:hAnsi="Browallia New" w:cs="Browallia New"/>
                <w:sz w:val="22"/>
                <w:szCs w:val="22"/>
              </w:rPr>
              <w:t>0.7</w:t>
            </w:r>
            <w:r>
              <w:rPr>
                <w:rFonts w:ascii="Browallia New" w:eastAsia="Browallia New" w:hAnsi="Browallia New" w:cs="Browallia New"/>
                <w:sz w:val="22"/>
                <w:szCs w:val="22"/>
              </w:rPr>
              <w:t>4</w:t>
            </w:r>
            <w:r w:rsidRPr="00CC7481">
              <w:rPr>
                <w:rFonts w:ascii="Browallia New" w:eastAsia="Browallia New" w:hAnsi="Browallia New" w:cs="Browallia New"/>
                <w:sz w:val="22"/>
                <w:szCs w:val="22"/>
              </w:rPr>
              <w:t>%</w:t>
            </w:r>
            <w:r>
              <w:rPr>
                <w:rFonts w:ascii="Browallia New" w:eastAsia="Browallia New" w:hAnsi="Browallia New" w:cs="Browallia New"/>
                <w:sz w:val="22"/>
                <w:szCs w:val="22"/>
              </w:rPr>
              <w:t>-</w:t>
            </w:r>
          </w:p>
          <w:p w14:paraId="197F3F75" w14:textId="2EF343FB" w:rsidR="009F7326" w:rsidRPr="0004468B" w:rsidRDefault="009F7326" w:rsidP="009F7326">
            <w:pPr>
              <w:overflowPunct/>
              <w:spacing w:before="20" w:after="20"/>
              <w:jc w:val="center"/>
              <w:textAlignment w:val="auto"/>
              <w:rPr>
                <w:rFonts w:ascii="Browallia New" w:eastAsia="Browallia New" w:hAnsi="Browallia New" w:cs="Browallia New"/>
                <w:color w:val="000000"/>
                <w:sz w:val="22"/>
                <w:szCs w:val="22"/>
              </w:rPr>
            </w:pPr>
            <w:r>
              <w:rPr>
                <w:rFonts w:ascii="Browallia New" w:eastAsia="Browallia New" w:hAnsi="Browallia New" w:cs="Browallia New"/>
                <w:sz w:val="22"/>
                <w:szCs w:val="22"/>
              </w:rPr>
              <w:t>0.99%</w:t>
            </w:r>
          </w:p>
        </w:tc>
        <w:tc>
          <w:tcPr>
            <w:tcW w:w="1169" w:type="dxa"/>
            <w:tcBorders>
              <w:top w:val="single" w:sz="4" w:space="0" w:color="000000"/>
            </w:tcBorders>
          </w:tcPr>
          <w:p w14:paraId="41B22DE4" w14:textId="4583C4F5" w:rsidR="009F7326" w:rsidRPr="0004468B" w:rsidRDefault="009F7326" w:rsidP="009F7326">
            <w:pPr>
              <w:pBdr>
                <w:top w:val="nil"/>
                <w:left w:val="nil"/>
                <w:bottom w:val="nil"/>
                <w:right w:val="nil"/>
                <w:between w:val="nil"/>
              </w:pBdr>
              <w:tabs>
                <w:tab w:val="left" w:pos="679"/>
              </w:tabs>
              <w:spacing w:before="20" w:after="20"/>
              <w:ind w:right="-60"/>
              <w:jc w:val="center"/>
              <w:rPr>
                <w:rFonts w:ascii="Browallia New" w:eastAsia="Browallia New" w:hAnsi="Browallia New" w:cs="Browallia New"/>
                <w:color w:val="000000"/>
                <w:sz w:val="22"/>
                <w:szCs w:val="22"/>
              </w:rPr>
            </w:pPr>
            <w:r w:rsidRPr="00CC7481">
              <w:rPr>
                <w:rFonts w:ascii="Browallia New" w:eastAsia="Browallia New" w:hAnsi="Browallia New" w:cs="Browallia New"/>
                <w:sz w:val="22"/>
                <w:szCs w:val="22"/>
              </w:rPr>
              <w:t>2.</w:t>
            </w:r>
            <w:r>
              <w:rPr>
                <w:rFonts w:ascii="Browallia New" w:eastAsia="Browallia New" w:hAnsi="Browallia New" w:cs="Browallia New"/>
                <w:sz w:val="22"/>
                <w:szCs w:val="22"/>
              </w:rPr>
              <w:t>17</w:t>
            </w:r>
            <w:r w:rsidRPr="00CC7481">
              <w:rPr>
                <w:rFonts w:ascii="Browallia New" w:eastAsia="Browallia New" w:hAnsi="Browallia New" w:cs="Browallia New"/>
                <w:sz w:val="22"/>
                <w:szCs w:val="22"/>
              </w:rPr>
              <w:t>% - 1</w:t>
            </w:r>
            <w:r>
              <w:rPr>
                <w:rFonts w:ascii="Browallia New" w:eastAsia="Browallia New" w:hAnsi="Browallia New" w:cs="Browallia New"/>
                <w:sz w:val="22"/>
                <w:szCs w:val="22"/>
              </w:rPr>
              <w:t>7.46</w:t>
            </w:r>
            <w:r w:rsidRPr="00CC7481">
              <w:rPr>
                <w:rFonts w:ascii="Browallia New" w:eastAsia="Browallia New" w:hAnsi="Browallia New" w:cs="Browallia New"/>
                <w:sz w:val="22"/>
                <w:szCs w:val="22"/>
              </w:rPr>
              <w:t>%</w:t>
            </w:r>
          </w:p>
        </w:tc>
        <w:tc>
          <w:tcPr>
            <w:tcW w:w="1241" w:type="dxa"/>
            <w:tcBorders>
              <w:top w:val="single" w:sz="4" w:space="0" w:color="000000"/>
            </w:tcBorders>
          </w:tcPr>
          <w:p w14:paraId="6B975B1E" w14:textId="6B27BD7F" w:rsidR="009F7326" w:rsidRPr="0004468B" w:rsidRDefault="009F7326" w:rsidP="009F7326">
            <w:pPr>
              <w:overflowPunct/>
              <w:spacing w:before="20" w:after="20"/>
              <w:jc w:val="center"/>
              <w:textAlignment w:val="auto"/>
              <w:rPr>
                <w:rFonts w:ascii="Browallia New" w:eastAsia="Browallia New" w:hAnsi="Browallia New" w:cs="Browallia New"/>
                <w:color w:val="000000"/>
                <w:sz w:val="22"/>
                <w:szCs w:val="22"/>
              </w:rPr>
            </w:pPr>
            <w:r>
              <w:rPr>
                <w:rFonts w:ascii="Browallia New" w:eastAsia="Browallia New" w:hAnsi="Browallia New" w:cs="Browallia New"/>
                <w:sz w:val="22"/>
                <w:szCs w:val="22"/>
              </w:rPr>
              <w:t>25.80</w:t>
            </w:r>
            <w:r w:rsidRPr="00CC7481">
              <w:rPr>
                <w:rFonts w:ascii="Browallia New" w:eastAsia="Browallia New" w:hAnsi="Browallia New" w:cs="Browallia New"/>
                <w:sz w:val="22"/>
                <w:szCs w:val="22"/>
              </w:rPr>
              <w:t>%-</w:t>
            </w:r>
            <w:r>
              <w:rPr>
                <w:rFonts w:ascii="Browallia New" w:eastAsia="Browallia New" w:hAnsi="Browallia New" w:cs="Browallia New"/>
                <w:sz w:val="22"/>
                <w:szCs w:val="22"/>
              </w:rPr>
              <w:t>96.69</w:t>
            </w:r>
            <w:r w:rsidRPr="00CC7481">
              <w:rPr>
                <w:rFonts w:ascii="Browallia New" w:eastAsia="Browallia New" w:hAnsi="Browallia New" w:cs="Browallia New"/>
                <w:sz w:val="22"/>
                <w:szCs w:val="22"/>
              </w:rPr>
              <w:t>%</w:t>
            </w:r>
          </w:p>
        </w:tc>
        <w:tc>
          <w:tcPr>
            <w:tcW w:w="1170" w:type="dxa"/>
            <w:tcBorders>
              <w:top w:val="single" w:sz="4" w:space="0" w:color="000000"/>
            </w:tcBorders>
          </w:tcPr>
          <w:p w14:paraId="288F7F31" w14:textId="6E9DB0D0" w:rsidR="009F7326" w:rsidRPr="0004468B" w:rsidRDefault="009F7326" w:rsidP="009F7326">
            <w:pPr>
              <w:overflowPunct/>
              <w:spacing w:before="20" w:after="20"/>
              <w:jc w:val="center"/>
              <w:textAlignment w:val="auto"/>
              <w:rPr>
                <w:rFonts w:ascii="Browallia New" w:eastAsia="Browallia New" w:hAnsi="Browallia New" w:cs="Browallia New"/>
                <w:color w:val="000000"/>
                <w:sz w:val="22"/>
                <w:szCs w:val="22"/>
              </w:rPr>
            </w:pPr>
            <w:r w:rsidRPr="00CC7481">
              <w:rPr>
                <w:rFonts w:ascii="Browallia New" w:eastAsia="Browallia New" w:hAnsi="Browallia New" w:cs="Browallia New"/>
                <w:sz w:val="22"/>
                <w:szCs w:val="22"/>
              </w:rPr>
              <w:t>100%</w:t>
            </w:r>
          </w:p>
        </w:tc>
        <w:tc>
          <w:tcPr>
            <w:tcW w:w="1260" w:type="dxa"/>
            <w:tcBorders>
              <w:top w:val="single" w:sz="4" w:space="0" w:color="000000"/>
            </w:tcBorders>
          </w:tcPr>
          <w:p w14:paraId="240F46DB" w14:textId="3295092F" w:rsidR="009F7326" w:rsidRPr="0004468B" w:rsidRDefault="009F7326" w:rsidP="009F7326">
            <w:pPr>
              <w:overflowPunct/>
              <w:spacing w:before="20" w:after="20"/>
              <w:jc w:val="center"/>
              <w:textAlignment w:val="auto"/>
              <w:rPr>
                <w:rFonts w:ascii="Browallia New" w:eastAsia="Browallia New" w:hAnsi="Browallia New" w:cs="Browallia New"/>
                <w:color w:val="000000"/>
                <w:sz w:val="22"/>
                <w:szCs w:val="22"/>
                <w:cs/>
              </w:rPr>
            </w:pPr>
            <w:r w:rsidRPr="00CC7481">
              <w:rPr>
                <w:rFonts w:ascii="Browallia New" w:eastAsia="Browallia New" w:hAnsi="Browallia New" w:cs="Browallia New"/>
                <w:sz w:val="22"/>
                <w:szCs w:val="22"/>
              </w:rPr>
              <w:t>100%</w:t>
            </w:r>
          </w:p>
        </w:tc>
        <w:tc>
          <w:tcPr>
            <w:tcW w:w="1220" w:type="dxa"/>
            <w:tcBorders>
              <w:top w:val="single" w:sz="4" w:space="0" w:color="000000"/>
            </w:tcBorders>
          </w:tcPr>
          <w:p w14:paraId="791E010B" w14:textId="77777777" w:rsidR="009F7326" w:rsidRPr="00202E15" w:rsidRDefault="009F7326" w:rsidP="009F7326">
            <w:pPr>
              <w:overflowPunct/>
              <w:spacing w:before="20" w:after="20"/>
              <w:jc w:val="both"/>
              <w:textAlignment w:val="auto"/>
              <w:rPr>
                <w:rFonts w:ascii="Browallia New" w:hAnsi="Browallia New" w:cs="Browallia New"/>
                <w:sz w:val="20"/>
                <w:szCs w:val="20"/>
              </w:rPr>
            </w:pPr>
          </w:p>
        </w:tc>
      </w:tr>
      <w:tr w:rsidR="00234795" w:rsidRPr="00307128" w14:paraId="4FCC61E5" w14:textId="77777777" w:rsidTr="009F7326">
        <w:trPr>
          <w:trHeight w:val="221"/>
        </w:trPr>
        <w:tc>
          <w:tcPr>
            <w:tcW w:w="2939" w:type="dxa"/>
          </w:tcPr>
          <w:p w14:paraId="18EC5D92" w14:textId="77777777" w:rsidR="00234795" w:rsidRPr="004C53FB" w:rsidRDefault="00234795" w:rsidP="00234795">
            <w:pPr>
              <w:overflowPunct/>
              <w:spacing w:before="20" w:after="20"/>
              <w:ind w:left="148"/>
              <w:jc w:val="both"/>
              <w:textAlignment w:val="auto"/>
              <w:rPr>
                <w:rFonts w:ascii="Browallia New" w:eastAsia="Brush Script MT" w:hAnsi="Browallia New" w:cs="Browallia New"/>
                <w:sz w:val="10"/>
                <w:szCs w:val="10"/>
              </w:rPr>
            </w:pPr>
          </w:p>
        </w:tc>
        <w:tc>
          <w:tcPr>
            <w:tcW w:w="1169" w:type="dxa"/>
          </w:tcPr>
          <w:p w14:paraId="3ECE7890" w14:textId="77777777" w:rsidR="00234795" w:rsidRPr="004C53FB" w:rsidRDefault="00234795" w:rsidP="00234795">
            <w:pPr>
              <w:overflowPunct/>
              <w:spacing w:before="20" w:after="20"/>
              <w:jc w:val="both"/>
              <w:textAlignment w:val="auto"/>
              <w:rPr>
                <w:rFonts w:ascii="Browallia New" w:hAnsi="Browallia New" w:cs="Browallia New"/>
                <w:sz w:val="10"/>
                <w:szCs w:val="10"/>
              </w:rPr>
            </w:pPr>
          </w:p>
        </w:tc>
        <w:tc>
          <w:tcPr>
            <w:tcW w:w="1169" w:type="dxa"/>
          </w:tcPr>
          <w:p w14:paraId="11F413F1" w14:textId="77777777" w:rsidR="00234795" w:rsidRPr="004C53FB" w:rsidRDefault="00234795" w:rsidP="00234795">
            <w:pPr>
              <w:overflowPunct/>
              <w:spacing w:before="20" w:after="20"/>
              <w:jc w:val="both"/>
              <w:textAlignment w:val="auto"/>
              <w:rPr>
                <w:rFonts w:ascii="Browallia New" w:hAnsi="Browallia New" w:cs="Browallia New"/>
                <w:sz w:val="10"/>
                <w:szCs w:val="10"/>
              </w:rPr>
            </w:pPr>
          </w:p>
        </w:tc>
        <w:tc>
          <w:tcPr>
            <w:tcW w:w="1241" w:type="dxa"/>
          </w:tcPr>
          <w:p w14:paraId="5BADC00B" w14:textId="77777777" w:rsidR="00234795" w:rsidRPr="004C53FB" w:rsidRDefault="00234795" w:rsidP="00234795">
            <w:pPr>
              <w:overflowPunct/>
              <w:spacing w:before="20" w:after="20"/>
              <w:jc w:val="both"/>
              <w:textAlignment w:val="auto"/>
              <w:rPr>
                <w:rFonts w:ascii="Browallia New" w:hAnsi="Browallia New" w:cs="Browallia New"/>
                <w:sz w:val="10"/>
                <w:szCs w:val="10"/>
              </w:rPr>
            </w:pPr>
          </w:p>
        </w:tc>
        <w:tc>
          <w:tcPr>
            <w:tcW w:w="1170" w:type="dxa"/>
          </w:tcPr>
          <w:p w14:paraId="33AD4861" w14:textId="77777777" w:rsidR="00234795" w:rsidRPr="004C53FB" w:rsidRDefault="00234795" w:rsidP="00234795">
            <w:pPr>
              <w:overflowPunct/>
              <w:spacing w:before="20" w:after="20"/>
              <w:jc w:val="both"/>
              <w:textAlignment w:val="auto"/>
              <w:rPr>
                <w:rFonts w:ascii="Browallia New" w:hAnsi="Browallia New" w:cs="Browallia New"/>
                <w:sz w:val="10"/>
                <w:szCs w:val="10"/>
              </w:rPr>
            </w:pPr>
          </w:p>
        </w:tc>
        <w:tc>
          <w:tcPr>
            <w:tcW w:w="1260" w:type="dxa"/>
          </w:tcPr>
          <w:p w14:paraId="19BE77AC" w14:textId="77777777" w:rsidR="00234795" w:rsidRPr="004C53FB" w:rsidRDefault="00234795" w:rsidP="00234795">
            <w:pPr>
              <w:overflowPunct/>
              <w:spacing w:before="20" w:after="20"/>
              <w:jc w:val="both"/>
              <w:textAlignment w:val="auto"/>
              <w:rPr>
                <w:rFonts w:ascii="Browallia New" w:hAnsi="Browallia New" w:cs="Browallia New"/>
                <w:sz w:val="10"/>
                <w:szCs w:val="10"/>
              </w:rPr>
            </w:pPr>
          </w:p>
        </w:tc>
        <w:tc>
          <w:tcPr>
            <w:tcW w:w="1220" w:type="dxa"/>
          </w:tcPr>
          <w:p w14:paraId="3B01D16F" w14:textId="77777777" w:rsidR="00234795" w:rsidRPr="004C53FB" w:rsidRDefault="00234795" w:rsidP="00234795">
            <w:pPr>
              <w:overflowPunct/>
              <w:spacing w:before="20" w:after="20"/>
              <w:jc w:val="both"/>
              <w:textAlignment w:val="auto"/>
              <w:rPr>
                <w:rFonts w:ascii="Browallia New" w:hAnsi="Browallia New" w:cs="Browallia New"/>
                <w:sz w:val="10"/>
                <w:szCs w:val="10"/>
              </w:rPr>
            </w:pPr>
          </w:p>
        </w:tc>
      </w:tr>
      <w:tr w:rsidR="009F7326" w:rsidRPr="0056177A" w14:paraId="0753E5DC" w14:textId="77777777" w:rsidTr="00E05D58">
        <w:trPr>
          <w:trHeight w:val="68"/>
        </w:trPr>
        <w:tc>
          <w:tcPr>
            <w:tcW w:w="2939" w:type="dxa"/>
          </w:tcPr>
          <w:p w14:paraId="6ED46E79" w14:textId="5E42248F" w:rsidR="009F7326" w:rsidRPr="00202E15" w:rsidRDefault="009F7326" w:rsidP="009F7326">
            <w:pPr>
              <w:spacing w:before="20" w:after="20"/>
              <w:ind w:right="-25" w:hanging="10"/>
              <w:rPr>
                <w:rFonts w:ascii="Browallia New" w:eastAsia="Brush Script MT" w:hAnsi="Browallia New" w:cs="Browallia New"/>
                <w:sz w:val="20"/>
                <w:szCs w:val="20"/>
              </w:rPr>
            </w:pPr>
            <w:r w:rsidRPr="00D544B7">
              <w:rPr>
                <w:rFonts w:ascii="Browallia New" w:eastAsia="Brush Script MT" w:hAnsi="Browallia New" w:cs="Browallia New"/>
                <w:sz w:val="22"/>
                <w:szCs w:val="22"/>
              </w:rPr>
              <w:t>Gross carrying amount - trade receivables</w:t>
            </w:r>
          </w:p>
        </w:tc>
        <w:tc>
          <w:tcPr>
            <w:tcW w:w="1169" w:type="dxa"/>
            <w:tcBorders>
              <w:top w:val="nil"/>
              <w:left w:val="nil"/>
              <w:bottom w:val="nil"/>
              <w:right w:val="nil"/>
            </w:tcBorders>
          </w:tcPr>
          <w:p w14:paraId="669F0174" w14:textId="54AF4713" w:rsidR="009F7326" w:rsidRPr="0004468B" w:rsidRDefault="009F7326" w:rsidP="009F7326">
            <w:pPr>
              <w:tabs>
                <w:tab w:val="decimal" w:pos="799"/>
              </w:tabs>
              <w:overflowPunct/>
              <w:spacing w:before="20" w:after="20"/>
              <w:jc w:val="right"/>
              <w:textAlignment w:val="auto"/>
              <w:rPr>
                <w:rFonts w:ascii="Browallia New" w:eastAsia="Browallia New" w:hAnsi="Browallia New" w:cs="Browallia New"/>
                <w:color w:val="000000"/>
                <w:sz w:val="22"/>
                <w:szCs w:val="22"/>
              </w:rPr>
            </w:pPr>
            <w:r w:rsidRPr="00BA40ED">
              <w:rPr>
                <w:rFonts w:ascii="Browallia New" w:eastAsia="Browallia New" w:hAnsi="Browallia New" w:cs="Browallia New"/>
                <w:sz w:val="22"/>
                <w:szCs w:val="22"/>
              </w:rPr>
              <w:t>85,179,029.90</w:t>
            </w:r>
          </w:p>
        </w:tc>
        <w:tc>
          <w:tcPr>
            <w:tcW w:w="1169" w:type="dxa"/>
            <w:tcBorders>
              <w:top w:val="nil"/>
              <w:left w:val="nil"/>
              <w:bottom w:val="nil"/>
              <w:right w:val="nil"/>
            </w:tcBorders>
          </w:tcPr>
          <w:p w14:paraId="7D07B5C0" w14:textId="634681DC" w:rsidR="009F7326" w:rsidRPr="0004468B" w:rsidRDefault="009F7326" w:rsidP="009F7326">
            <w:pPr>
              <w:tabs>
                <w:tab w:val="decimal" w:pos="799"/>
              </w:tabs>
              <w:overflowPunct/>
              <w:spacing w:before="20" w:after="20"/>
              <w:jc w:val="right"/>
              <w:textAlignment w:val="auto"/>
              <w:rPr>
                <w:rFonts w:ascii="Browallia New" w:eastAsia="Browallia New" w:hAnsi="Browallia New" w:cs="Browallia New"/>
                <w:color w:val="000000"/>
                <w:sz w:val="22"/>
                <w:szCs w:val="22"/>
              </w:rPr>
            </w:pPr>
            <w:r w:rsidRPr="00804F50">
              <w:rPr>
                <w:rFonts w:ascii="Browallia New" w:eastAsia="Browallia New" w:hAnsi="Browallia New" w:cs="Browallia New"/>
                <w:sz w:val="22"/>
                <w:szCs w:val="22"/>
              </w:rPr>
              <w:t>10,747,531.79</w:t>
            </w:r>
          </w:p>
        </w:tc>
        <w:tc>
          <w:tcPr>
            <w:tcW w:w="1241" w:type="dxa"/>
            <w:tcBorders>
              <w:top w:val="nil"/>
              <w:left w:val="nil"/>
              <w:bottom w:val="nil"/>
              <w:right w:val="nil"/>
            </w:tcBorders>
          </w:tcPr>
          <w:p w14:paraId="2BD47532" w14:textId="22F0CC96" w:rsidR="009F7326" w:rsidRPr="0004468B" w:rsidRDefault="009F7326" w:rsidP="009F7326">
            <w:pPr>
              <w:tabs>
                <w:tab w:val="decimal" w:pos="799"/>
              </w:tabs>
              <w:overflowPunct/>
              <w:spacing w:before="20" w:after="20"/>
              <w:jc w:val="right"/>
              <w:textAlignment w:val="auto"/>
              <w:rPr>
                <w:rFonts w:ascii="Browallia New" w:eastAsia="Browallia New" w:hAnsi="Browallia New" w:cs="Browallia New"/>
                <w:color w:val="000000"/>
                <w:sz w:val="22"/>
                <w:szCs w:val="22"/>
              </w:rPr>
            </w:pPr>
            <w:r>
              <w:rPr>
                <w:rFonts w:ascii="Browallia New" w:eastAsia="Browallia New" w:hAnsi="Browallia New" w:cs="Browallia New"/>
                <w:sz w:val="22"/>
                <w:szCs w:val="22"/>
              </w:rPr>
              <w:t>-</w:t>
            </w:r>
          </w:p>
        </w:tc>
        <w:tc>
          <w:tcPr>
            <w:tcW w:w="1170" w:type="dxa"/>
            <w:tcBorders>
              <w:top w:val="nil"/>
              <w:left w:val="nil"/>
              <w:bottom w:val="nil"/>
              <w:right w:val="nil"/>
            </w:tcBorders>
          </w:tcPr>
          <w:p w14:paraId="10A0CF1E" w14:textId="0AE54D0B" w:rsidR="009F7326" w:rsidRPr="0004468B" w:rsidRDefault="009F7326" w:rsidP="009F7326">
            <w:pPr>
              <w:tabs>
                <w:tab w:val="decimal" w:pos="799"/>
              </w:tabs>
              <w:overflowPunct/>
              <w:spacing w:before="20" w:after="20"/>
              <w:jc w:val="right"/>
              <w:textAlignment w:val="auto"/>
              <w:rPr>
                <w:rFonts w:ascii="Browallia New" w:eastAsia="Browallia New" w:hAnsi="Browallia New" w:cs="Browallia New"/>
                <w:color w:val="000000"/>
                <w:sz w:val="22"/>
                <w:szCs w:val="22"/>
              </w:rPr>
            </w:pPr>
            <w:r w:rsidRPr="00804F50">
              <w:rPr>
                <w:rFonts w:ascii="Browallia New" w:eastAsia="Browallia New" w:hAnsi="Browallia New" w:cs="Browallia New"/>
                <w:sz w:val="22"/>
                <w:szCs w:val="22"/>
              </w:rPr>
              <w:t>212,929.72</w:t>
            </w:r>
          </w:p>
        </w:tc>
        <w:tc>
          <w:tcPr>
            <w:tcW w:w="1260" w:type="dxa"/>
            <w:tcBorders>
              <w:top w:val="nil"/>
              <w:left w:val="nil"/>
              <w:bottom w:val="nil"/>
              <w:right w:val="nil"/>
            </w:tcBorders>
          </w:tcPr>
          <w:p w14:paraId="04365E1C" w14:textId="19C95B77" w:rsidR="009F7326" w:rsidRPr="0004468B" w:rsidRDefault="009F7326" w:rsidP="009F7326">
            <w:pPr>
              <w:tabs>
                <w:tab w:val="decimal" w:pos="799"/>
              </w:tabs>
              <w:overflowPunct/>
              <w:spacing w:before="20" w:after="20"/>
              <w:jc w:val="right"/>
              <w:textAlignment w:val="auto"/>
              <w:rPr>
                <w:rFonts w:ascii="Browallia New" w:eastAsia="Browallia New" w:hAnsi="Browallia New" w:cs="Browallia New"/>
                <w:color w:val="000000"/>
                <w:sz w:val="22"/>
                <w:szCs w:val="22"/>
              </w:rPr>
            </w:pPr>
            <w:r w:rsidRPr="00804F50">
              <w:rPr>
                <w:rFonts w:ascii="Browallia New" w:eastAsia="Browallia New" w:hAnsi="Browallia New" w:cs="Browallia New"/>
                <w:sz w:val="22"/>
                <w:szCs w:val="22"/>
              </w:rPr>
              <w:t>1,702,606.62</w:t>
            </w:r>
          </w:p>
        </w:tc>
        <w:tc>
          <w:tcPr>
            <w:tcW w:w="1220" w:type="dxa"/>
            <w:tcBorders>
              <w:top w:val="nil"/>
              <w:left w:val="nil"/>
              <w:bottom w:val="nil"/>
              <w:right w:val="nil"/>
            </w:tcBorders>
          </w:tcPr>
          <w:p w14:paraId="34C51218" w14:textId="5CC6AE1C" w:rsidR="009F7326" w:rsidRPr="0004468B" w:rsidRDefault="009F7326" w:rsidP="009F7326">
            <w:pPr>
              <w:overflowPunct/>
              <w:spacing w:before="20" w:after="20"/>
              <w:jc w:val="right"/>
              <w:textAlignment w:val="auto"/>
              <w:rPr>
                <w:rFonts w:ascii="Browallia New" w:eastAsia="Browallia New" w:hAnsi="Browallia New" w:cs="Browallia New"/>
                <w:color w:val="000000"/>
                <w:sz w:val="22"/>
                <w:szCs w:val="22"/>
              </w:rPr>
            </w:pPr>
            <w:r w:rsidRPr="006E2EB1">
              <w:rPr>
                <w:rFonts w:ascii="Browallia New" w:eastAsia="Browallia New" w:hAnsi="Browallia New" w:cs="Browallia New"/>
                <w:sz w:val="22"/>
                <w:szCs w:val="22"/>
              </w:rPr>
              <w:t>97,842,098.03</w:t>
            </w:r>
          </w:p>
        </w:tc>
      </w:tr>
      <w:tr w:rsidR="00234795" w:rsidRPr="00307128" w14:paraId="2FB8459E" w14:textId="77777777" w:rsidTr="009F7326">
        <w:trPr>
          <w:trHeight w:val="231"/>
        </w:trPr>
        <w:tc>
          <w:tcPr>
            <w:tcW w:w="2939" w:type="dxa"/>
          </w:tcPr>
          <w:p w14:paraId="38A5D2CF" w14:textId="77777777" w:rsidR="00234795" w:rsidRPr="004C53FB" w:rsidRDefault="00234795" w:rsidP="00234795">
            <w:pPr>
              <w:overflowPunct/>
              <w:spacing w:before="20" w:after="20"/>
              <w:ind w:left="148"/>
              <w:jc w:val="both"/>
              <w:textAlignment w:val="auto"/>
              <w:rPr>
                <w:rFonts w:ascii="Browallia New" w:eastAsia="Brush Script MT" w:hAnsi="Browallia New" w:cs="Browallia New"/>
                <w:sz w:val="10"/>
                <w:szCs w:val="10"/>
              </w:rPr>
            </w:pPr>
          </w:p>
        </w:tc>
        <w:tc>
          <w:tcPr>
            <w:tcW w:w="1169" w:type="dxa"/>
          </w:tcPr>
          <w:p w14:paraId="4C951748" w14:textId="77777777" w:rsidR="00234795" w:rsidRPr="004C53FB" w:rsidRDefault="00234795" w:rsidP="00234795">
            <w:pPr>
              <w:tabs>
                <w:tab w:val="decimal" w:pos="799"/>
              </w:tabs>
              <w:overflowPunct/>
              <w:spacing w:before="20" w:after="20"/>
              <w:jc w:val="both"/>
              <w:textAlignment w:val="auto"/>
              <w:rPr>
                <w:rFonts w:ascii="Browallia New" w:hAnsi="Browallia New" w:cs="Browallia New"/>
                <w:sz w:val="10"/>
                <w:szCs w:val="10"/>
              </w:rPr>
            </w:pPr>
          </w:p>
        </w:tc>
        <w:tc>
          <w:tcPr>
            <w:tcW w:w="1169" w:type="dxa"/>
          </w:tcPr>
          <w:p w14:paraId="0EAAF4F5" w14:textId="77777777" w:rsidR="00234795" w:rsidRPr="004C53FB" w:rsidRDefault="00234795" w:rsidP="00234795">
            <w:pPr>
              <w:tabs>
                <w:tab w:val="decimal" w:pos="799"/>
              </w:tabs>
              <w:overflowPunct/>
              <w:spacing w:before="20" w:after="20"/>
              <w:jc w:val="both"/>
              <w:textAlignment w:val="auto"/>
              <w:rPr>
                <w:rFonts w:ascii="Browallia New" w:hAnsi="Browallia New" w:cs="Browallia New"/>
                <w:sz w:val="10"/>
                <w:szCs w:val="10"/>
              </w:rPr>
            </w:pPr>
          </w:p>
        </w:tc>
        <w:tc>
          <w:tcPr>
            <w:tcW w:w="1241" w:type="dxa"/>
          </w:tcPr>
          <w:p w14:paraId="4F841FA3" w14:textId="77777777" w:rsidR="00234795" w:rsidRPr="004C53FB" w:rsidRDefault="00234795" w:rsidP="00234795">
            <w:pPr>
              <w:tabs>
                <w:tab w:val="decimal" w:pos="799"/>
              </w:tabs>
              <w:overflowPunct/>
              <w:spacing w:before="20" w:after="20"/>
              <w:jc w:val="both"/>
              <w:textAlignment w:val="auto"/>
              <w:rPr>
                <w:rFonts w:ascii="Browallia New" w:hAnsi="Browallia New" w:cs="Browallia New"/>
                <w:sz w:val="10"/>
                <w:szCs w:val="10"/>
              </w:rPr>
            </w:pPr>
          </w:p>
        </w:tc>
        <w:tc>
          <w:tcPr>
            <w:tcW w:w="1170" w:type="dxa"/>
          </w:tcPr>
          <w:p w14:paraId="1ABE98BE" w14:textId="77777777" w:rsidR="00234795" w:rsidRPr="004C53FB" w:rsidRDefault="00234795" w:rsidP="00234795">
            <w:pPr>
              <w:tabs>
                <w:tab w:val="decimal" w:pos="799"/>
              </w:tabs>
              <w:overflowPunct/>
              <w:spacing w:before="20" w:after="20"/>
              <w:jc w:val="both"/>
              <w:textAlignment w:val="auto"/>
              <w:rPr>
                <w:rFonts w:ascii="Browallia New" w:hAnsi="Browallia New" w:cs="Browallia New"/>
                <w:sz w:val="10"/>
                <w:szCs w:val="10"/>
              </w:rPr>
            </w:pPr>
          </w:p>
        </w:tc>
        <w:tc>
          <w:tcPr>
            <w:tcW w:w="1260" w:type="dxa"/>
          </w:tcPr>
          <w:p w14:paraId="1CF6736A" w14:textId="77777777" w:rsidR="00234795" w:rsidRPr="004C53FB" w:rsidRDefault="00234795" w:rsidP="00234795">
            <w:pPr>
              <w:tabs>
                <w:tab w:val="decimal" w:pos="583"/>
              </w:tabs>
              <w:overflowPunct/>
              <w:spacing w:before="20" w:after="20"/>
              <w:jc w:val="both"/>
              <w:textAlignment w:val="auto"/>
              <w:rPr>
                <w:rFonts w:ascii="Browallia New" w:hAnsi="Browallia New" w:cs="Browallia New"/>
                <w:sz w:val="10"/>
                <w:szCs w:val="10"/>
              </w:rPr>
            </w:pPr>
          </w:p>
        </w:tc>
        <w:tc>
          <w:tcPr>
            <w:tcW w:w="1220" w:type="dxa"/>
          </w:tcPr>
          <w:p w14:paraId="35B65A70" w14:textId="77777777" w:rsidR="00234795" w:rsidRPr="004C53FB" w:rsidRDefault="00234795" w:rsidP="00234795">
            <w:pPr>
              <w:tabs>
                <w:tab w:val="decimal" w:pos="765"/>
              </w:tabs>
              <w:overflowPunct/>
              <w:spacing w:before="20" w:after="20"/>
              <w:jc w:val="both"/>
              <w:textAlignment w:val="auto"/>
              <w:rPr>
                <w:rFonts w:ascii="Browallia New" w:hAnsi="Browallia New" w:cs="Browallia New"/>
                <w:sz w:val="10"/>
                <w:szCs w:val="10"/>
              </w:rPr>
            </w:pPr>
          </w:p>
        </w:tc>
      </w:tr>
      <w:tr w:rsidR="009F7326" w:rsidRPr="0056177A" w14:paraId="4402338F" w14:textId="77777777" w:rsidTr="00712211">
        <w:trPr>
          <w:trHeight w:val="221"/>
        </w:trPr>
        <w:tc>
          <w:tcPr>
            <w:tcW w:w="2939" w:type="dxa"/>
          </w:tcPr>
          <w:p w14:paraId="4B538A73" w14:textId="3F074D6D" w:rsidR="009F7326" w:rsidRPr="00202E15" w:rsidRDefault="009F7326" w:rsidP="009F7326">
            <w:pPr>
              <w:spacing w:before="20" w:after="20"/>
              <w:ind w:right="-25" w:hanging="10"/>
              <w:rPr>
                <w:rFonts w:ascii="Browallia New" w:eastAsia="Brush Script MT" w:hAnsi="Browallia New" w:cs="Browallia New"/>
                <w:sz w:val="20"/>
                <w:szCs w:val="20"/>
                <w:cs/>
              </w:rPr>
            </w:pPr>
            <w:r w:rsidRPr="00D544B7">
              <w:rPr>
                <w:rFonts w:ascii="Browallia New" w:eastAsia="Brush Script MT" w:hAnsi="Browallia New" w:cs="Browallia New"/>
                <w:sz w:val="22"/>
                <w:szCs w:val="22"/>
              </w:rPr>
              <w:t>Expected credit loss</w:t>
            </w:r>
          </w:p>
        </w:tc>
        <w:tc>
          <w:tcPr>
            <w:tcW w:w="1169" w:type="dxa"/>
            <w:tcBorders>
              <w:top w:val="nil"/>
              <w:left w:val="nil"/>
              <w:bottom w:val="nil"/>
              <w:right w:val="nil"/>
            </w:tcBorders>
          </w:tcPr>
          <w:p w14:paraId="5EF345A0" w14:textId="26C2F68F" w:rsidR="009F7326" w:rsidRPr="0004468B" w:rsidRDefault="009F7326" w:rsidP="009F7326">
            <w:pPr>
              <w:tabs>
                <w:tab w:val="decimal" w:pos="799"/>
              </w:tabs>
              <w:overflowPunct/>
              <w:spacing w:before="20" w:after="20"/>
              <w:jc w:val="right"/>
              <w:textAlignment w:val="auto"/>
              <w:rPr>
                <w:rFonts w:ascii="Browallia New" w:eastAsia="Browallia New" w:hAnsi="Browallia New" w:cs="Browallia New"/>
                <w:color w:val="000000"/>
                <w:sz w:val="22"/>
                <w:szCs w:val="22"/>
              </w:rPr>
            </w:pPr>
            <w:r w:rsidRPr="00CC7481">
              <w:rPr>
                <w:rFonts w:ascii="Browallia New" w:eastAsia="Browallia New" w:hAnsi="Browallia New" w:cs="Browallia New"/>
                <w:sz w:val="22"/>
                <w:szCs w:val="22"/>
              </w:rPr>
              <w:t>626,582.33</w:t>
            </w:r>
          </w:p>
        </w:tc>
        <w:tc>
          <w:tcPr>
            <w:tcW w:w="1169" w:type="dxa"/>
            <w:tcBorders>
              <w:top w:val="nil"/>
              <w:left w:val="nil"/>
              <w:bottom w:val="nil"/>
              <w:right w:val="nil"/>
            </w:tcBorders>
          </w:tcPr>
          <w:p w14:paraId="35C301E3" w14:textId="2079966E" w:rsidR="009F7326" w:rsidRPr="0004468B" w:rsidRDefault="009F7326" w:rsidP="009F7326">
            <w:pPr>
              <w:tabs>
                <w:tab w:val="decimal" w:pos="799"/>
              </w:tabs>
              <w:overflowPunct/>
              <w:spacing w:before="20" w:after="20"/>
              <w:jc w:val="right"/>
              <w:textAlignment w:val="auto"/>
              <w:rPr>
                <w:rFonts w:ascii="Browallia New" w:eastAsia="Browallia New" w:hAnsi="Browallia New" w:cs="Browallia New"/>
                <w:color w:val="000000"/>
                <w:sz w:val="22"/>
                <w:szCs w:val="22"/>
              </w:rPr>
            </w:pPr>
            <w:r w:rsidRPr="00CC7481">
              <w:rPr>
                <w:rFonts w:ascii="Browallia New" w:eastAsia="Browallia New" w:hAnsi="Browallia New" w:cs="Browallia New"/>
                <w:sz w:val="22"/>
                <w:szCs w:val="22"/>
              </w:rPr>
              <w:t>770,403.62</w:t>
            </w:r>
          </w:p>
        </w:tc>
        <w:tc>
          <w:tcPr>
            <w:tcW w:w="1241" w:type="dxa"/>
            <w:tcBorders>
              <w:top w:val="nil"/>
              <w:left w:val="nil"/>
              <w:bottom w:val="nil"/>
              <w:right w:val="nil"/>
            </w:tcBorders>
          </w:tcPr>
          <w:p w14:paraId="152C377C" w14:textId="738CC290" w:rsidR="009F7326" w:rsidRPr="0004468B" w:rsidRDefault="009F7326" w:rsidP="009F7326">
            <w:pPr>
              <w:tabs>
                <w:tab w:val="decimal" w:pos="799"/>
              </w:tabs>
              <w:overflowPunct/>
              <w:spacing w:before="20" w:after="20"/>
              <w:ind w:right="161"/>
              <w:jc w:val="right"/>
              <w:textAlignment w:val="auto"/>
              <w:rPr>
                <w:rFonts w:ascii="Browallia New" w:eastAsia="Browallia New" w:hAnsi="Browallia New" w:cs="Browallia New"/>
                <w:color w:val="000000"/>
                <w:sz w:val="22"/>
                <w:szCs w:val="22"/>
              </w:rPr>
            </w:pPr>
            <w:r w:rsidRPr="00CC7481">
              <w:rPr>
                <w:rFonts w:ascii="Browallia New" w:eastAsia="Browallia New" w:hAnsi="Browallia New" w:cs="Browallia New"/>
                <w:sz w:val="22"/>
                <w:szCs w:val="22"/>
              </w:rPr>
              <w:t xml:space="preserve">-   </w:t>
            </w:r>
          </w:p>
        </w:tc>
        <w:tc>
          <w:tcPr>
            <w:tcW w:w="1170" w:type="dxa"/>
            <w:tcBorders>
              <w:top w:val="nil"/>
              <w:left w:val="nil"/>
              <w:bottom w:val="nil"/>
              <w:right w:val="nil"/>
            </w:tcBorders>
          </w:tcPr>
          <w:p w14:paraId="5C59579A" w14:textId="7A110EE3" w:rsidR="009F7326" w:rsidRPr="0004468B" w:rsidRDefault="009F7326" w:rsidP="009F7326">
            <w:pPr>
              <w:tabs>
                <w:tab w:val="decimal" w:pos="799"/>
              </w:tabs>
              <w:overflowPunct/>
              <w:spacing w:before="20" w:after="20"/>
              <w:jc w:val="right"/>
              <w:textAlignment w:val="auto"/>
              <w:rPr>
                <w:rFonts w:ascii="Browallia New" w:eastAsia="Browallia New" w:hAnsi="Browallia New" w:cs="Browallia New"/>
                <w:color w:val="000000"/>
                <w:sz w:val="22"/>
                <w:szCs w:val="22"/>
              </w:rPr>
            </w:pPr>
            <w:r w:rsidRPr="00CC7481">
              <w:rPr>
                <w:rFonts w:ascii="Browallia New" w:eastAsia="Browallia New" w:hAnsi="Browallia New" w:cs="Browallia New"/>
                <w:sz w:val="22"/>
                <w:szCs w:val="22"/>
              </w:rPr>
              <w:t>212,929.72</w:t>
            </w:r>
          </w:p>
        </w:tc>
        <w:tc>
          <w:tcPr>
            <w:tcW w:w="1260" w:type="dxa"/>
            <w:tcBorders>
              <w:top w:val="nil"/>
              <w:left w:val="nil"/>
              <w:bottom w:val="nil"/>
              <w:right w:val="nil"/>
            </w:tcBorders>
          </w:tcPr>
          <w:p w14:paraId="6A829AB1" w14:textId="7B750EFA" w:rsidR="009F7326" w:rsidRPr="0004468B" w:rsidRDefault="009F7326" w:rsidP="009F7326">
            <w:pPr>
              <w:tabs>
                <w:tab w:val="decimal" w:pos="799"/>
              </w:tabs>
              <w:overflowPunct/>
              <w:spacing w:before="20" w:after="20"/>
              <w:jc w:val="right"/>
              <w:textAlignment w:val="auto"/>
              <w:rPr>
                <w:rFonts w:ascii="Browallia New" w:eastAsia="Browallia New" w:hAnsi="Browallia New" w:cs="Browallia New"/>
                <w:color w:val="000000"/>
                <w:sz w:val="22"/>
                <w:szCs w:val="22"/>
              </w:rPr>
            </w:pPr>
            <w:r w:rsidRPr="00804F50">
              <w:rPr>
                <w:rFonts w:ascii="Browallia New" w:eastAsia="Browallia New" w:hAnsi="Browallia New" w:cs="Browallia New"/>
                <w:sz w:val="22"/>
                <w:szCs w:val="22"/>
              </w:rPr>
              <w:t>1,702,606.62</w:t>
            </w:r>
          </w:p>
        </w:tc>
        <w:tc>
          <w:tcPr>
            <w:tcW w:w="1220" w:type="dxa"/>
            <w:tcBorders>
              <w:top w:val="nil"/>
              <w:left w:val="nil"/>
              <w:bottom w:val="nil"/>
              <w:right w:val="nil"/>
            </w:tcBorders>
          </w:tcPr>
          <w:p w14:paraId="2F7559C9" w14:textId="54CC780B" w:rsidR="009F7326" w:rsidRPr="0004468B" w:rsidRDefault="009F7326" w:rsidP="009F7326">
            <w:pPr>
              <w:overflowPunct/>
              <w:spacing w:before="20" w:after="20"/>
              <w:jc w:val="right"/>
              <w:textAlignment w:val="auto"/>
              <w:rPr>
                <w:rFonts w:ascii="Browallia New" w:eastAsia="Browallia New" w:hAnsi="Browallia New" w:cs="Browallia New"/>
                <w:color w:val="000000"/>
                <w:sz w:val="22"/>
                <w:szCs w:val="22"/>
              </w:rPr>
            </w:pPr>
            <w:r w:rsidRPr="006E2EB1">
              <w:rPr>
                <w:rFonts w:ascii="Browallia New" w:eastAsia="Browallia New" w:hAnsi="Browallia New" w:cs="Browallia New"/>
                <w:sz w:val="22"/>
                <w:szCs w:val="22"/>
              </w:rPr>
              <w:t>3,312,522.29</w:t>
            </w:r>
          </w:p>
        </w:tc>
      </w:tr>
      <w:tr w:rsidR="009F7326" w:rsidRPr="00307128" w14:paraId="2575608A" w14:textId="77777777" w:rsidTr="009F7326">
        <w:trPr>
          <w:trHeight w:val="221"/>
        </w:trPr>
        <w:tc>
          <w:tcPr>
            <w:tcW w:w="2939" w:type="dxa"/>
          </w:tcPr>
          <w:p w14:paraId="653A2360" w14:textId="77777777" w:rsidR="009F7326" w:rsidRPr="00307128" w:rsidRDefault="009F7326" w:rsidP="00234795">
            <w:pPr>
              <w:overflowPunct/>
              <w:spacing w:before="20" w:after="20"/>
              <w:ind w:left="148"/>
              <w:jc w:val="both"/>
              <w:textAlignment w:val="auto"/>
              <w:rPr>
                <w:rFonts w:ascii="Browallia New" w:eastAsia="Brush Script MT" w:hAnsi="Browallia New" w:cs="Browallia New"/>
                <w:sz w:val="16"/>
                <w:szCs w:val="16"/>
                <w:cs/>
              </w:rPr>
            </w:pPr>
          </w:p>
        </w:tc>
        <w:tc>
          <w:tcPr>
            <w:tcW w:w="1169" w:type="dxa"/>
            <w:tcBorders>
              <w:top w:val="nil"/>
              <w:left w:val="nil"/>
              <w:bottom w:val="nil"/>
              <w:right w:val="nil"/>
            </w:tcBorders>
          </w:tcPr>
          <w:p w14:paraId="026BF97D" w14:textId="77777777" w:rsidR="009F7326" w:rsidRPr="00307128" w:rsidRDefault="009F7326" w:rsidP="00234795">
            <w:pPr>
              <w:tabs>
                <w:tab w:val="decimal" w:pos="799"/>
              </w:tabs>
              <w:overflowPunct/>
              <w:spacing w:before="20" w:after="20"/>
              <w:jc w:val="right"/>
              <w:textAlignment w:val="auto"/>
              <w:rPr>
                <w:rFonts w:ascii="Browallia New" w:hAnsi="Browallia New" w:cs="Browallia New"/>
                <w:sz w:val="16"/>
                <w:szCs w:val="16"/>
              </w:rPr>
            </w:pPr>
          </w:p>
        </w:tc>
        <w:tc>
          <w:tcPr>
            <w:tcW w:w="1169" w:type="dxa"/>
            <w:tcBorders>
              <w:top w:val="nil"/>
              <w:left w:val="nil"/>
              <w:bottom w:val="nil"/>
              <w:right w:val="nil"/>
            </w:tcBorders>
          </w:tcPr>
          <w:p w14:paraId="034EDB33" w14:textId="77777777" w:rsidR="009F7326" w:rsidRPr="00307128" w:rsidRDefault="009F7326" w:rsidP="00234795">
            <w:pPr>
              <w:tabs>
                <w:tab w:val="decimal" w:pos="799"/>
              </w:tabs>
              <w:overflowPunct/>
              <w:spacing w:before="20" w:after="20"/>
              <w:jc w:val="right"/>
              <w:textAlignment w:val="auto"/>
              <w:rPr>
                <w:rFonts w:ascii="Browallia New" w:hAnsi="Browallia New" w:cs="Browallia New"/>
                <w:sz w:val="16"/>
                <w:szCs w:val="16"/>
              </w:rPr>
            </w:pPr>
          </w:p>
        </w:tc>
        <w:tc>
          <w:tcPr>
            <w:tcW w:w="1241" w:type="dxa"/>
            <w:tcBorders>
              <w:top w:val="nil"/>
              <w:left w:val="nil"/>
              <w:bottom w:val="nil"/>
              <w:right w:val="nil"/>
            </w:tcBorders>
          </w:tcPr>
          <w:p w14:paraId="033BDC25" w14:textId="77777777" w:rsidR="009F7326" w:rsidRPr="00307128" w:rsidRDefault="009F7326" w:rsidP="00234795">
            <w:pPr>
              <w:tabs>
                <w:tab w:val="decimal" w:pos="799"/>
              </w:tabs>
              <w:overflowPunct/>
              <w:spacing w:before="20" w:after="20"/>
              <w:ind w:right="161"/>
              <w:jc w:val="right"/>
              <w:textAlignment w:val="auto"/>
              <w:rPr>
                <w:rFonts w:ascii="Browallia New" w:hAnsi="Browallia New" w:cs="Browallia New"/>
                <w:sz w:val="16"/>
                <w:szCs w:val="16"/>
              </w:rPr>
            </w:pPr>
          </w:p>
        </w:tc>
        <w:tc>
          <w:tcPr>
            <w:tcW w:w="1170" w:type="dxa"/>
            <w:tcBorders>
              <w:top w:val="nil"/>
              <w:left w:val="nil"/>
              <w:bottom w:val="nil"/>
              <w:right w:val="nil"/>
            </w:tcBorders>
          </w:tcPr>
          <w:p w14:paraId="2A792CCA" w14:textId="77777777" w:rsidR="009F7326" w:rsidRPr="00307128" w:rsidRDefault="009F7326" w:rsidP="00234795">
            <w:pPr>
              <w:tabs>
                <w:tab w:val="decimal" w:pos="799"/>
              </w:tabs>
              <w:overflowPunct/>
              <w:spacing w:before="20" w:after="20"/>
              <w:jc w:val="right"/>
              <w:textAlignment w:val="auto"/>
              <w:rPr>
                <w:rFonts w:ascii="Browallia New" w:hAnsi="Browallia New" w:cs="Browallia New"/>
                <w:sz w:val="16"/>
                <w:szCs w:val="16"/>
              </w:rPr>
            </w:pPr>
          </w:p>
        </w:tc>
        <w:tc>
          <w:tcPr>
            <w:tcW w:w="1260" w:type="dxa"/>
            <w:tcBorders>
              <w:top w:val="nil"/>
              <w:left w:val="nil"/>
              <w:bottom w:val="nil"/>
              <w:right w:val="nil"/>
            </w:tcBorders>
          </w:tcPr>
          <w:p w14:paraId="05B7F9D3" w14:textId="77777777" w:rsidR="009F7326" w:rsidRPr="00307128" w:rsidRDefault="009F7326" w:rsidP="00234795">
            <w:pPr>
              <w:tabs>
                <w:tab w:val="decimal" w:pos="799"/>
              </w:tabs>
              <w:overflowPunct/>
              <w:spacing w:before="20" w:after="20"/>
              <w:jc w:val="right"/>
              <w:textAlignment w:val="auto"/>
              <w:rPr>
                <w:rFonts w:ascii="Browallia New" w:hAnsi="Browallia New" w:cs="Browallia New"/>
                <w:sz w:val="16"/>
                <w:szCs w:val="16"/>
              </w:rPr>
            </w:pPr>
          </w:p>
        </w:tc>
        <w:tc>
          <w:tcPr>
            <w:tcW w:w="1220" w:type="dxa"/>
            <w:tcBorders>
              <w:top w:val="nil"/>
              <w:left w:val="nil"/>
              <w:bottom w:val="nil"/>
              <w:right w:val="nil"/>
            </w:tcBorders>
          </w:tcPr>
          <w:p w14:paraId="7DF7C60A" w14:textId="77777777" w:rsidR="009F7326" w:rsidRPr="00307128" w:rsidRDefault="009F7326" w:rsidP="00234795">
            <w:pPr>
              <w:overflowPunct/>
              <w:spacing w:before="20" w:after="20"/>
              <w:jc w:val="right"/>
              <w:textAlignment w:val="auto"/>
              <w:rPr>
                <w:rFonts w:ascii="Browallia New" w:hAnsi="Browallia New" w:cs="Browallia New"/>
                <w:sz w:val="16"/>
                <w:szCs w:val="16"/>
              </w:rPr>
            </w:pPr>
          </w:p>
        </w:tc>
      </w:tr>
      <w:tr w:rsidR="00234795" w:rsidRPr="0056177A" w14:paraId="701B088B" w14:textId="77777777" w:rsidTr="009F7326">
        <w:trPr>
          <w:trHeight w:val="221"/>
        </w:trPr>
        <w:tc>
          <w:tcPr>
            <w:tcW w:w="2939" w:type="dxa"/>
          </w:tcPr>
          <w:p w14:paraId="508F9E3A" w14:textId="77777777" w:rsidR="00234795" w:rsidRPr="00202E15" w:rsidRDefault="00234795" w:rsidP="00234795">
            <w:pPr>
              <w:overflowPunct/>
              <w:spacing w:before="20" w:after="20"/>
              <w:ind w:left="148"/>
              <w:jc w:val="both"/>
              <w:textAlignment w:val="auto"/>
              <w:rPr>
                <w:rFonts w:ascii="Browallia New" w:eastAsia="Brush Script MT" w:hAnsi="Browallia New" w:cs="Browallia New"/>
                <w:sz w:val="20"/>
                <w:szCs w:val="20"/>
              </w:rPr>
            </w:pPr>
            <w:r w:rsidRPr="00202E15">
              <w:rPr>
                <w:rFonts w:ascii="Browallia New" w:eastAsia="Brush Script MT" w:hAnsi="Browallia New" w:cs="Browallia New"/>
                <w:sz w:val="20"/>
                <w:szCs w:val="20"/>
              </w:rPr>
              <w:br w:type="page"/>
            </w:r>
            <w:r w:rsidRPr="00202E15">
              <w:rPr>
                <w:rFonts w:ascii="Browallia New" w:eastAsia="Brush Script MT" w:hAnsi="Browallia New" w:cs="Browallia New"/>
                <w:sz w:val="20"/>
                <w:szCs w:val="20"/>
              </w:rPr>
              <w:br w:type="page"/>
            </w:r>
          </w:p>
        </w:tc>
        <w:tc>
          <w:tcPr>
            <w:tcW w:w="1169" w:type="dxa"/>
            <w:tcBorders>
              <w:top w:val="nil"/>
              <w:left w:val="nil"/>
              <w:bottom w:val="nil"/>
              <w:right w:val="nil"/>
            </w:tcBorders>
          </w:tcPr>
          <w:p w14:paraId="30B604FE" w14:textId="77777777" w:rsidR="00234795" w:rsidRPr="00202E15" w:rsidRDefault="00234795" w:rsidP="00234795">
            <w:pPr>
              <w:tabs>
                <w:tab w:val="decimal" w:pos="799"/>
              </w:tabs>
              <w:overflowPunct/>
              <w:spacing w:before="20" w:after="20"/>
              <w:jc w:val="right"/>
              <w:textAlignment w:val="auto"/>
              <w:rPr>
                <w:rFonts w:ascii="Browallia New" w:hAnsi="Browallia New" w:cs="Browallia New"/>
                <w:sz w:val="20"/>
                <w:szCs w:val="20"/>
              </w:rPr>
            </w:pPr>
          </w:p>
        </w:tc>
        <w:tc>
          <w:tcPr>
            <w:tcW w:w="1169" w:type="dxa"/>
            <w:tcBorders>
              <w:top w:val="nil"/>
              <w:left w:val="nil"/>
              <w:bottom w:val="nil"/>
              <w:right w:val="nil"/>
            </w:tcBorders>
          </w:tcPr>
          <w:p w14:paraId="51EA49A8" w14:textId="77777777" w:rsidR="00234795" w:rsidRPr="00202E15" w:rsidRDefault="00234795" w:rsidP="00234795">
            <w:pPr>
              <w:tabs>
                <w:tab w:val="decimal" w:pos="799"/>
              </w:tabs>
              <w:overflowPunct/>
              <w:spacing w:before="20" w:after="20"/>
              <w:jc w:val="right"/>
              <w:textAlignment w:val="auto"/>
              <w:rPr>
                <w:rFonts w:ascii="Browallia New" w:hAnsi="Browallia New" w:cs="Browallia New"/>
                <w:sz w:val="20"/>
                <w:szCs w:val="20"/>
              </w:rPr>
            </w:pPr>
          </w:p>
        </w:tc>
        <w:tc>
          <w:tcPr>
            <w:tcW w:w="1241" w:type="dxa"/>
            <w:tcBorders>
              <w:top w:val="nil"/>
              <w:left w:val="nil"/>
              <w:bottom w:val="nil"/>
              <w:right w:val="nil"/>
            </w:tcBorders>
          </w:tcPr>
          <w:p w14:paraId="24189384" w14:textId="77777777" w:rsidR="00234795" w:rsidRPr="00202E15" w:rsidRDefault="00234795" w:rsidP="00234795">
            <w:pPr>
              <w:tabs>
                <w:tab w:val="decimal" w:pos="799"/>
              </w:tabs>
              <w:overflowPunct/>
              <w:spacing w:before="20" w:after="20"/>
              <w:ind w:right="161"/>
              <w:jc w:val="right"/>
              <w:textAlignment w:val="auto"/>
              <w:rPr>
                <w:rFonts w:ascii="Browallia New" w:hAnsi="Browallia New" w:cs="Browallia New"/>
                <w:sz w:val="20"/>
                <w:szCs w:val="20"/>
              </w:rPr>
            </w:pPr>
          </w:p>
        </w:tc>
        <w:tc>
          <w:tcPr>
            <w:tcW w:w="1170" w:type="dxa"/>
            <w:tcBorders>
              <w:top w:val="nil"/>
              <w:left w:val="nil"/>
              <w:bottom w:val="nil"/>
              <w:right w:val="nil"/>
            </w:tcBorders>
          </w:tcPr>
          <w:p w14:paraId="5DDFEE7E" w14:textId="77777777" w:rsidR="00234795" w:rsidRPr="00202E15" w:rsidRDefault="00234795" w:rsidP="00234795">
            <w:pPr>
              <w:tabs>
                <w:tab w:val="decimal" w:pos="799"/>
              </w:tabs>
              <w:overflowPunct/>
              <w:spacing w:before="20" w:after="20"/>
              <w:jc w:val="right"/>
              <w:textAlignment w:val="auto"/>
              <w:rPr>
                <w:rFonts w:ascii="Browallia New" w:hAnsi="Browallia New" w:cs="Browallia New"/>
                <w:sz w:val="20"/>
                <w:szCs w:val="20"/>
              </w:rPr>
            </w:pPr>
          </w:p>
        </w:tc>
        <w:tc>
          <w:tcPr>
            <w:tcW w:w="1260" w:type="dxa"/>
            <w:tcBorders>
              <w:top w:val="nil"/>
              <w:left w:val="nil"/>
              <w:bottom w:val="nil"/>
              <w:right w:val="nil"/>
            </w:tcBorders>
          </w:tcPr>
          <w:p w14:paraId="72CD32CF" w14:textId="77777777" w:rsidR="00234795" w:rsidRPr="00202E15" w:rsidRDefault="00234795" w:rsidP="00234795">
            <w:pPr>
              <w:tabs>
                <w:tab w:val="decimal" w:pos="799"/>
              </w:tabs>
              <w:overflowPunct/>
              <w:spacing w:before="20" w:after="20"/>
              <w:jc w:val="right"/>
              <w:textAlignment w:val="auto"/>
              <w:rPr>
                <w:rFonts w:ascii="Browallia New" w:hAnsi="Browallia New" w:cs="Browallia New"/>
                <w:sz w:val="20"/>
                <w:szCs w:val="20"/>
              </w:rPr>
            </w:pPr>
          </w:p>
        </w:tc>
        <w:tc>
          <w:tcPr>
            <w:tcW w:w="1220" w:type="dxa"/>
            <w:tcBorders>
              <w:top w:val="nil"/>
              <w:left w:val="nil"/>
              <w:bottom w:val="nil"/>
              <w:right w:val="nil"/>
            </w:tcBorders>
          </w:tcPr>
          <w:p w14:paraId="452323A3" w14:textId="2B41EC8D" w:rsidR="00234795" w:rsidRPr="00202E15" w:rsidRDefault="00234795" w:rsidP="00234795">
            <w:pPr>
              <w:overflowPunct/>
              <w:spacing w:before="20" w:after="20"/>
              <w:jc w:val="right"/>
              <w:textAlignment w:val="auto"/>
              <w:rPr>
                <w:rFonts w:ascii="Browallia New" w:hAnsi="Browallia New" w:cs="Browallia New"/>
                <w:sz w:val="20"/>
                <w:szCs w:val="20"/>
              </w:rPr>
            </w:pPr>
            <w:r w:rsidRPr="00D544B7">
              <w:rPr>
                <w:rFonts w:ascii="Browallia New" w:hAnsi="Browallia New" w:cs="Browallia New"/>
                <w:sz w:val="22"/>
                <w:szCs w:val="22"/>
              </w:rPr>
              <w:t>(</w:t>
            </w:r>
            <w:proofErr w:type="gramStart"/>
            <w:r w:rsidRPr="00D544B7">
              <w:rPr>
                <w:rFonts w:ascii="Browallia New" w:hAnsi="Browallia New" w:cs="Browallia New"/>
                <w:sz w:val="22"/>
                <w:szCs w:val="22"/>
              </w:rPr>
              <w:t>Unit :</w:t>
            </w:r>
            <w:proofErr w:type="gramEnd"/>
            <w:r w:rsidRPr="00D544B7">
              <w:rPr>
                <w:rFonts w:ascii="Browallia New" w:hAnsi="Browallia New" w:cs="Browallia New"/>
                <w:sz w:val="22"/>
                <w:szCs w:val="22"/>
              </w:rPr>
              <w:t xml:space="preserve"> Baht)</w:t>
            </w:r>
          </w:p>
        </w:tc>
      </w:tr>
      <w:tr w:rsidR="00234795" w:rsidRPr="0056177A" w14:paraId="787ABE00" w14:textId="77777777" w:rsidTr="00154350">
        <w:trPr>
          <w:trHeight w:val="221"/>
        </w:trPr>
        <w:tc>
          <w:tcPr>
            <w:tcW w:w="2939" w:type="dxa"/>
          </w:tcPr>
          <w:p w14:paraId="58239EA7" w14:textId="77777777" w:rsidR="00234795" w:rsidRPr="00202E15" w:rsidRDefault="00234795" w:rsidP="00234795">
            <w:pPr>
              <w:overflowPunct/>
              <w:spacing w:before="20" w:after="20"/>
              <w:jc w:val="both"/>
              <w:textAlignment w:val="auto"/>
              <w:rPr>
                <w:rFonts w:ascii="Browallia New" w:hAnsi="Browallia New" w:cs="Browallia New"/>
                <w:sz w:val="20"/>
                <w:szCs w:val="20"/>
              </w:rPr>
            </w:pPr>
          </w:p>
        </w:tc>
        <w:tc>
          <w:tcPr>
            <w:tcW w:w="7229" w:type="dxa"/>
            <w:gridSpan w:val="6"/>
          </w:tcPr>
          <w:p w14:paraId="698A44B5" w14:textId="3FFE475B" w:rsidR="00234795" w:rsidRPr="00D000D1" w:rsidRDefault="00234795" w:rsidP="00234795">
            <w:pPr>
              <w:overflowPunct/>
              <w:spacing w:before="20" w:after="20"/>
              <w:jc w:val="center"/>
              <w:textAlignment w:val="auto"/>
              <w:rPr>
                <w:rFonts w:ascii="Browallia New" w:hAnsi="Browallia New" w:cs="Browallia New"/>
                <w:sz w:val="22"/>
                <w:szCs w:val="22"/>
              </w:rPr>
            </w:pPr>
            <w:r w:rsidRPr="0066332D">
              <w:rPr>
                <w:rFonts w:ascii="Browallia New" w:hAnsi="Browallia New" w:cs="Browallia New"/>
                <w:sz w:val="22"/>
                <w:szCs w:val="22"/>
              </w:rPr>
              <w:t>Consolidated</w:t>
            </w:r>
            <w:r w:rsidR="004C53FB" w:rsidRPr="0066332D">
              <w:rPr>
                <w:rFonts w:ascii="Browallia New" w:hAnsi="Browallia New" w:cs="Browallia New"/>
                <w:sz w:val="22"/>
                <w:szCs w:val="22"/>
              </w:rPr>
              <w:t xml:space="preserve"> financial statement</w:t>
            </w:r>
          </w:p>
        </w:tc>
      </w:tr>
      <w:tr w:rsidR="00234795" w:rsidRPr="0056177A" w14:paraId="0EC4DBD9" w14:textId="77777777" w:rsidTr="00154350">
        <w:trPr>
          <w:trHeight w:val="231"/>
        </w:trPr>
        <w:tc>
          <w:tcPr>
            <w:tcW w:w="2939" w:type="dxa"/>
          </w:tcPr>
          <w:p w14:paraId="17D7F592" w14:textId="77777777" w:rsidR="00234795" w:rsidRPr="00202E15" w:rsidRDefault="00234795" w:rsidP="00234795">
            <w:pPr>
              <w:overflowPunct/>
              <w:spacing w:before="20" w:after="20"/>
              <w:jc w:val="both"/>
              <w:textAlignment w:val="auto"/>
              <w:rPr>
                <w:rFonts w:ascii="Browallia New" w:hAnsi="Browallia New" w:cs="Browallia New"/>
                <w:sz w:val="20"/>
                <w:szCs w:val="20"/>
              </w:rPr>
            </w:pPr>
          </w:p>
        </w:tc>
        <w:tc>
          <w:tcPr>
            <w:tcW w:w="7229" w:type="dxa"/>
            <w:gridSpan w:val="6"/>
            <w:tcBorders>
              <w:bottom w:val="single" w:sz="4" w:space="0" w:color="auto"/>
            </w:tcBorders>
          </w:tcPr>
          <w:p w14:paraId="52F4A759" w14:textId="1D5D763F" w:rsidR="00234795" w:rsidRPr="00202E15" w:rsidRDefault="00234795" w:rsidP="00234795">
            <w:pPr>
              <w:overflowPunct/>
              <w:spacing w:before="20" w:after="20"/>
              <w:jc w:val="center"/>
              <w:textAlignment w:val="auto"/>
              <w:rPr>
                <w:rFonts w:ascii="Browallia New" w:hAnsi="Browallia New" w:cs="Browallia New"/>
                <w:sz w:val="20"/>
                <w:szCs w:val="20"/>
              </w:rPr>
            </w:pPr>
            <w:r w:rsidRPr="00D544B7">
              <w:rPr>
                <w:rFonts w:ascii="Browallia New" w:eastAsia="Brush Script MT" w:hAnsi="Browallia New" w:cs="Browallia New"/>
                <w:sz w:val="22"/>
                <w:szCs w:val="22"/>
              </w:rPr>
              <w:t>Days past due as at December 31, 202</w:t>
            </w:r>
            <w:r w:rsidR="00F239D1">
              <w:rPr>
                <w:rFonts w:ascii="Browallia New" w:eastAsia="Brush Script MT" w:hAnsi="Browallia New" w:cs="Browallia New"/>
                <w:sz w:val="22"/>
                <w:szCs w:val="22"/>
              </w:rPr>
              <w:t>4</w:t>
            </w:r>
          </w:p>
        </w:tc>
      </w:tr>
      <w:tr w:rsidR="00234795" w:rsidRPr="0056177A" w14:paraId="3255CF47" w14:textId="77777777" w:rsidTr="009F7326">
        <w:trPr>
          <w:trHeight w:val="675"/>
        </w:trPr>
        <w:tc>
          <w:tcPr>
            <w:tcW w:w="2939" w:type="dxa"/>
          </w:tcPr>
          <w:p w14:paraId="3132D77E" w14:textId="77777777" w:rsidR="00234795" w:rsidRPr="00202E15" w:rsidRDefault="00234795" w:rsidP="00234795">
            <w:pPr>
              <w:overflowPunct/>
              <w:spacing w:before="20" w:after="20"/>
              <w:jc w:val="both"/>
              <w:textAlignment w:val="auto"/>
              <w:rPr>
                <w:rFonts w:ascii="Browallia New" w:hAnsi="Browallia New" w:cs="Browallia New"/>
                <w:sz w:val="20"/>
                <w:szCs w:val="20"/>
              </w:rPr>
            </w:pPr>
          </w:p>
        </w:tc>
        <w:tc>
          <w:tcPr>
            <w:tcW w:w="1169" w:type="dxa"/>
            <w:tcBorders>
              <w:top w:val="single" w:sz="4" w:space="0" w:color="auto"/>
              <w:bottom w:val="single" w:sz="4" w:space="0" w:color="auto"/>
            </w:tcBorders>
            <w:vAlign w:val="center"/>
          </w:tcPr>
          <w:p w14:paraId="0681D771" w14:textId="0725468A" w:rsidR="00234795" w:rsidRPr="00202E15" w:rsidRDefault="00234795" w:rsidP="00234795">
            <w:pPr>
              <w:overflowPunct/>
              <w:spacing w:before="20" w:after="20"/>
              <w:jc w:val="center"/>
              <w:textAlignment w:val="auto"/>
              <w:rPr>
                <w:rFonts w:ascii="Browallia New" w:hAnsi="Browallia New" w:cs="Browallia New"/>
                <w:sz w:val="20"/>
                <w:szCs w:val="20"/>
              </w:rPr>
            </w:pPr>
            <w:r w:rsidRPr="00D544B7">
              <w:rPr>
                <w:rFonts w:ascii="Browallia New" w:hAnsi="Browallia New" w:cs="Browallia New"/>
                <w:sz w:val="22"/>
                <w:szCs w:val="22"/>
              </w:rPr>
              <w:t>Within credit term</w:t>
            </w:r>
          </w:p>
        </w:tc>
        <w:tc>
          <w:tcPr>
            <w:tcW w:w="1169" w:type="dxa"/>
            <w:tcBorders>
              <w:top w:val="single" w:sz="4" w:space="0" w:color="auto"/>
              <w:bottom w:val="single" w:sz="4" w:space="0" w:color="auto"/>
            </w:tcBorders>
            <w:vAlign w:val="center"/>
          </w:tcPr>
          <w:p w14:paraId="3E32B549" w14:textId="457FA6A3" w:rsidR="00234795" w:rsidRPr="00202E15" w:rsidRDefault="00234795" w:rsidP="00234795">
            <w:pPr>
              <w:overflowPunct/>
              <w:spacing w:before="20" w:after="20"/>
              <w:jc w:val="center"/>
              <w:textAlignment w:val="auto"/>
              <w:rPr>
                <w:rFonts w:ascii="Browallia New" w:hAnsi="Browallia New" w:cs="Browallia New"/>
                <w:sz w:val="20"/>
                <w:szCs w:val="20"/>
              </w:rPr>
            </w:pPr>
            <w:r w:rsidRPr="00D544B7">
              <w:rPr>
                <w:rFonts w:ascii="Browallia New" w:eastAsia="Cordia New" w:hAnsi="Browallia New" w:cs="Browallia New"/>
                <w:sz w:val="22"/>
                <w:szCs w:val="22"/>
              </w:rPr>
              <w:t xml:space="preserve">Overdue </w:t>
            </w:r>
            <w:r w:rsidRPr="00D544B7">
              <w:rPr>
                <w:rFonts w:ascii="Browallia New" w:eastAsia="Cordia New" w:hAnsi="Browallia New" w:cs="Browallia New"/>
                <w:sz w:val="22"/>
                <w:szCs w:val="22"/>
                <w:cs/>
              </w:rPr>
              <w:t xml:space="preserve">1 </w:t>
            </w:r>
            <w:r w:rsidRPr="00D544B7">
              <w:rPr>
                <w:rFonts w:ascii="Browallia New" w:eastAsia="Cordia New" w:hAnsi="Browallia New" w:cs="Browallia New"/>
                <w:sz w:val="22"/>
                <w:szCs w:val="22"/>
              </w:rPr>
              <w:t>-</w:t>
            </w:r>
            <w:r w:rsidRPr="00D544B7">
              <w:rPr>
                <w:rFonts w:ascii="Browallia New" w:eastAsia="Cordia New" w:hAnsi="Browallia New" w:cs="Browallia New"/>
                <w:sz w:val="22"/>
                <w:szCs w:val="22"/>
                <w:cs/>
              </w:rPr>
              <w:t xml:space="preserve"> 3 </w:t>
            </w:r>
            <w:r w:rsidRPr="00D544B7">
              <w:rPr>
                <w:rFonts w:ascii="Browallia New" w:eastAsia="Cordia New" w:hAnsi="Browallia New" w:cs="Browallia New"/>
                <w:sz w:val="22"/>
                <w:szCs w:val="22"/>
              </w:rPr>
              <w:t>Months</w:t>
            </w:r>
          </w:p>
        </w:tc>
        <w:tc>
          <w:tcPr>
            <w:tcW w:w="1241" w:type="dxa"/>
            <w:tcBorders>
              <w:top w:val="single" w:sz="4" w:space="0" w:color="auto"/>
              <w:bottom w:val="single" w:sz="4" w:space="0" w:color="auto"/>
            </w:tcBorders>
            <w:vAlign w:val="center"/>
          </w:tcPr>
          <w:p w14:paraId="3A6183F1" w14:textId="2947079F" w:rsidR="00234795" w:rsidRPr="00202E15" w:rsidRDefault="00234795" w:rsidP="00234795">
            <w:pPr>
              <w:overflowPunct/>
              <w:spacing w:before="20" w:after="20"/>
              <w:jc w:val="center"/>
              <w:textAlignment w:val="auto"/>
              <w:rPr>
                <w:rFonts w:ascii="Browallia New" w:hAnsi="Browallia New" w:cs="Browallia New"/>
                <w:sz w:val="20"/>
                <w:szCs w:val="20"/>
              </w:rPr>
            </w:pPr>
            <w:r w:rsidRPr="00D544B7">
              <w:rPr>
                <w:rFonts w:ascii="Browallia New" w:eastAsia="Cordia New" w:hAnsi="Browallia New" w:cs="Browallia New"/>
                <w:sz w:val="22"/>
                <w:szCs w:val="22"/>
              </w:rPr>
              <w:t xml:space="preserve">Overdue </w:t>
            </w:r>
            <w:r w:rsidRPr="00D544B7">
              <w:rPr>
                <w:rFonts w:ascii="Browallia New" w:eastAsia="Cordia New" w:hAnsi="Browallia New" w:cs="Browallia New"/>
                <w:sz w:val="22"/>
                <w:szCs w:val="22"/>
                <w:cs/>
              </w:rPr>
              <w:t xml:space="preserve">3 </w:t>
            </w:r>
            <w:r w:rsidRPr="00D544B7">
              <w:rPr>
                <w:rFonts w:ascii="Browallia New" w:eastAsia="Cordia New" w:hAnsi="Browallia New" w:cs="Browallia New"/>
                <w:sz w:val="22"/>
                <w:szCs w:val="22"/>
              </w:rPr>
              <w:t>-</w:t>
            </w:r>
            <w:r w:rsidRPr="00D544B7">
              <w:rPr>
                <w:rFonts w:ascii="Browallia New" w:eastAsia="Cordia New" w:hAnsi="Browallia New" w:cs="Browallia New"/>
                <w:sz w:val="22"/>
                <w:szCs w:val="22"/>
                <w:cs/>
              </w:rPr>
              <w:t xml:space="preserve"> 6 </w:t>
            </w:r>
            <w:r w:rsidRPr="00D544B7">
              <w:rPr>
                <w:rFonts w:ascii="Browallia New" w:eastAsia="Cordia New" w:hAnsi="Browallia New" w:cs="Browallia New"/>
                <w:sz w:val="22"/>
                <w:szCs w:val="22"/>
              </w:rPr>
              <w:t>Months</w:t>
            </w:r>
          </w:p>
        </w:tc>
        <w:tc>
          <w:tcPr>
            <w:tcW w:w="1170" w:type="dxa"/>
            <w:tcBorders>
              <w:top w:val="single" w:sz="4" w:space="0" w:color="auto"/>
              <w:bottom w:val="single" w:sz="4" w:space="0" w:color="auto"/>
            </w:tcBorders>
            <w:vAlign w:val="center"/>
          </w:tcPr>
          <w:p w14:paraId="4A0F86E6" w14:textId="787F1B5C" w:rsidR="00234795" w:rsidRPr="00202E15" w:rsidRDefault="00234795" w:rsidP="00234795">
            <w:pPr>
              <w:overflowPunct/>
              <w:spacing w:before="20" w:after="20"/>
              <w:jc w:val="center"/>
              <w:textAlignment w:val="auto"/>
              <w:rPr>
                <w:rFonts w:ascii="Browallia New" w:hAnsi="Browallia New" w:cs="Browallia New"/>
                <w:sz w:val="20"/>
                <w:szCs w:val="20"/>
              </w:rPr>
            </w:pPr>
            <w:r w:rsidRPr="00D544B7">
              <w:rPr>
                <w:rFonts w:ascii="Browallia New" w:eastAsia="Cordia New" w:hAnsi="Browallia New" w:cs="Browallia New"/>
                <w:sz w:val="22"/>
                <w:szCs w:val="22"/>
              </w:rPr>
              <w:t xml:space="preserve">Overdue </w:t>
            </w:r>
            <w:r w:rsidRPr="00D544B7">
              <w:rPr>
                <w:rFonts w:ascii="Browallia New" w:eastAsia="Cordia New" w:hAnsi="Browallia New" w:cs="Browallia New"/>
                <w:sz w:val="22"/>
                <w:szCs w:val="22"/>
                <w:cs/>
              </w:rPr>
              <w:t xml:space="preserve">6 </w:t>
            </w:r>
            <w:r w:rsidRPr="00D544B7">
              <w:rPr>
                <w:rFonts w:ascii="Browallia New" w:eastAsia="Cordia New" w:hAnsi="Browallia New" w:cs="Browallia New"/>
                <w:sz w:val="22"/>
                <w:szCs w:val="22"/>
              </w:rPr>
              <w:t>-</w:t>
            </w:r>
            <w:r w:rsidRPr="00D544B7">
              <w:rPr>
                <w:rFonts w:ascii="Browallia New" w:eastAsia="Cordia New" w:hAnsi="Browallia New" w:cs="Browallia New"/>
                <w:sz w:val="22"/>
                <w:szCs w:val="22"/>
                <w:cs/>
              </w:rPr>
              <w:t xml:space="preserve"> 12 </w:t>
            </w:r>
            <w:r w:rsidRPr="00D544B7">
              <w:rPr>
                <w:rFonts w:ascii="Browallia New" w:eastAsia="Cordia New" w:hAnsi="Browallia New" w:cs="Browallia New"/>
                <w:sz w:val="22"/>
                <w:szCs w:val="22"/>
              </w:rPr>
              <w:t>Months</w:t>
            </w:r>
          </w:p>
        </w:tc>
        <w:tc>
          <w:tcPr>
            <w:tcW w:w="1260" w:type="dxa"/>
            <w:tcBorders>
              <w:top w:val="single" w:sz="4" w:space="0" w:color="auto"/>
              <w:bottom w:val="single" w:sz="4" w:space="0" w:color="auto"/>
            </w:tcBorders>
            <w:vAlign w:val="center"/>
          </w:tcPr>
          <w:p w14:paraId="50B6F0EF" w14:textId="03B0980D" w:rsidR="00234795" w:rsidRPr="00202E15" w:rsidRDefault="00234795" w:rsidP="00234795">
            <w:pPr>
              <w:overflowPunct/>
              <w:spacing w:before="20" w:after="20"/>
              <w:jc w:val="center"/>
              <w:textAlignment w:val="auto"/>
              <w:rPr>
                <w:rFonts w:ascii="Browallia New" w:hAnsi="Browallia New" w:cs="Browallia New"/>
                <w:sz w:val="20"/>
                <w:szCs w:val="20"/>
              </w:rPr>
            </w:pPr>
            <w:r w:rsidRPr="00D544B7">
              <w:rPr>
                <w:rFonts w:ascii="Browallia New" w:eastAsia="Cordia New" w:hAnsi="Browallia New" w:cs="Browallia New"/>
                <w:sz w:val="22"/>
                <w:szCs w:val="22"/>
              </w:rPr>
              <w:t xml:space="preserve">Overdue over </w:t>
            </w:r>
            <w:r w:rsidRPr="00D544B7">
              <w:rPr>
                <w:rFonts w:ascii="Browallia New" w:eastAsia="Cordia New" w:hAnsi="Browallia New" w:cs="Browallia New"/>
                <w:sz w:val="22"/>
                <w:szCs w:val="22"/>
                <w:cs/>
              </w:rPr>
              <w:t xml:space="preserve">12 </w:t>
            </w:r>
            <w:r w:rsidRPr="00D544B7">
              <w:rPr>
                <w:rFonts w:ascii="Browallia New" w:eastAsia="Cordia New" w:hAnsi="Browallia New" w:cs="Browallia New"/>
                <w:sz w:val="22"/>
                <w:szCs w:val="22"/>
              </w:rPr>
              <w:t>Months</w:t>
            </w:r>
          </w:p>
        </w:tc>
        <w:tc>
          <w:tcPr>
            <w:tcW w:w="1220" w:type="dxa"/>
            <w:tcBorders>
              <w:top w:val="single" w:sz="4" w:space="0" w:color="auto"/>
              <w:bottom w:val="single" w:sz="4" w:space="0" w:color="auto"/>
            </w:tcBorders>
            <w:vAlign w:val="center"/>
          </w:tcPr>
          <w:p w14:paraId="1545D053" w14:textId="497FC0FC" w:rsidR="00234795" w:rsidRPr="00202E15" w:rsidRDefault="00234795" w:rsidP="00234795">
            <w:pPr>
              <w:overflowPunct/>
              <w:spacing w:before="20" w:after="20"/>
              <w:jc w:val="center"/>
              <w:textAlignment w:val="auto"/>
              <w:rPr>
                <w:rFonts w:ascii="Browallia New" w:hAnsi="Browallia New" w:cs="Browallia New"/>
                <w:sz w:val="20"/>
                <w:szCs w:val="20"/>
              </w:rPr>
            </w:pPr>
            <w:r w:rsidRPr="00D544B7">
              <w:rPr>
                <w:rFonts w:ascii="Browallia New" w:eastAsia="Brush Script MT" w:hAnsi="Browallia New" w:cs="Browallia New"/>
                <w:sz w:val="22"/>
                <w:szCs w:val="22"/>
              </w:rPr>
              <w:t>Total</w:t>
            </w:r>
          </w:p>
        </w:tc>
      </w:tr>
      <w:tr w:rsidR="00F239D1" w:rsidRPr="0056177A" w14:paraId="7560D013" w14:textId="77777777" w:rsidTr="009F7326">
        <w:trPr>
          <w:trHeight w:val="231"/>
        </w:trPr>
        <w:tc>
          <w:tcPr>
            <w:tcW w:w="2939" w:type="dxa"/>
          </w:tcPr>
          <w:p w14:paraId="20FDA971" w14:textId="63CD2137" w:rsidR="00F239D1" w:rsidRPr="00D000D1" w:rsidRDefault="00F239D1" w:rsidP="00F239D1">
            <w:pPr>
              <w:spacing w:before="20" w:after="20"/>
              <w:ind w:right="-25" w:hanging="10"/>
              <w:rPr>
                <w:rFonts w:ascii="Browallia New" w:eastAsia="Brush Script MT" w:hAnsi="Browallia New" w:cs="Browallia New"/>
                <w:sz w:val="22"/>
                <w:szCs w:val="22"/>
                <w:cs/>
              </w:rPr>
            </w:pPr>
            <w:r w:rsidRPr="00D544B7">
              <w:rPr>
                <w:rFonts w:ascii="Browallia New" w:eastAsia="Brush Script MT" w:hAnsi="Browallia New" w:cs="Browallia New"/>
                <w:sz w:val="22"/>
                <w:szCs w:val="22"/>
              </w:rPr>
              <w:t>Expected loss rate</w:t>
            </w:r>
          </w:p>
        </w:tc>
        <w:tc>
          <w:tcPr>
            <w:tcW w:w="1169" w:type="dxa"/>
            <w:tcBorders>
              <w:top w:val="single" w:sz="4" w:space="0" w:color="auto"/>
            </w:tcBorders>
          </w:tcPr>
          <w:p w14:paraId="6ACFF18B" w14:textId="77777777" w:rsidR="00F239D1" w:rsidRDefault="00F239D1" w:rsidP="00F239D1">
            <w:pPr>
              <w:pBdr>
                <w:top w:val="nil"/>
                <w:left w:val="nil"/>
                <w:bottom w:val="nil"/>
                <w:right w:val="nil"/>
                <w:between w:val="nil"/>
              </w:pBdr>
              <w:tabs>
                <w:tab w:val="left" w:pos="679"/>
              </w:tabs>
              <w:spacing w:before="20" w:after="20"/>
              <w:ind w:right="33"/>
              <w:jc w:val="center"/>
              <w:rPr>
                <w:rFonts w:ascii="Browallia New" w:eastAsia="Browallia New" w:hAnsi="Browallia New" w:cs="Browallia New"/>
                <w:sz w:val="22"/>
                <w:szCs w:val="22"/>
              </w:rPr>
            </w:pPr>
            <w:r w:rsidRPr="0018224F">
              <w:rPr>
                <w:rFonts w:ascii="Browallia New" w:eastAsia="Browallia New" w:hAnsi="Browallia New" w:cs="Browallia New"/>
                <w:sz w:val="22"/>
                <w:szCs w:val="22"/>
              </w:rPr>
              <w:t>0.74%</w:t>
            </w:r>
          </w:p>
          <w:p w14:paraId="3E5A14F0" w14:textId="46724E84" w:rsidR="00F239D1" w:rsidRPr="00F1189B" w:rsidRDefault="00F239D1" w:rsidP="00F239D1">
            <w:pPr>
              <w:overflowPunct/>
              <w:spacing w:before="20" w:after="20"/>
              <w:jc w:val="center"/>
              <w:textAlignment w:val="auto"/>
              <w:rPr>
                <w:rFonts w:ascii="Browallia New" w:eastAsia="Browallia New" w:hAnsi="Browallia New" w:cs="Browallia New"/>
                <w:color w:val="000000"/>
                <w:sz w:val="22"/>
                <w:szCs w:val="22"/>
              </w:rPr>
            </w:pPr>
            <w:r>
              <w:rPr>
                <w:rFonts w:ascii="Browallia New" w:eastAsia="Browallia New" w:hAnsi="Browallia New" w:cs="Browallia New"/>
                <w:sz w:val="22"/>
                <w:szCs w:val="22"/>
              </w:rPr>
              <w:t>0.99%</w:t>
            </w:r>
          </w:p>
        </w:tc>
        <w:tc>
          <w:tcPr>
            <w:tcW w:w="1169" w:type="dxa"/>
            <w:tcBorders>
              <w:top w:val="single" w:sz="4" w:space="0" w:color="auto"/>
            </w:tcBorders>
          </w:tcPr>
          <w:p w14:paraId="34EA6547" w14:textId="77777777" w:rsidR="00F239D1" w:rsidRDefault="00F239D1" w:rsidP="00F239D1">
            <w:pPr>
              <w:pBdr>
                <w:top w:val="nil"/>
                <w:left w:val="nil"/>
                <w:bottom w:val="nil"/>
                <w:right w:val="nil"/>
                <w:between w:val="nil"/>
              </w:pBdr>
              <w:tabs>
                <w:tab w:val="left" w:pos="679"/>
              </w:tabs>
              <w:spacing w:before="20" w:after="20"/>
              <w:ind w:right="-60"/>
              <w:jc w:val="center"/>
              <w:rPr>
                <w:rFonts w:ascii="Browallia New" w:eastAsia="Browallia New" w:hAnsi="Browallia New" w:cs="Browallia New"/>
                <w:sz w:val="22"/>
                <w:szCs w:val="22"/>
              </w:rPr>
            </w:pPr>
          </w:p>
          <w:p w14:paraId="20E22091" w14:textId="1F3C3215" w:rsidR="00F239D1" w:rsidRPr="00F1189B" w:rsidRDefault="00F239D1" w:rsidP="00F239D1">
            <w:pPr>
              <w:overflowPunct/>
              <w:spacing w:before="20" w:after="20"/>
              <w:jc w:val="center"/>
              <w:textAlignment w:val="auto"/>
              <w:rPr>
                <w:rFonts w:ascii="Browallia New" w:eastAsia="Browallia New" w:hAnsi="Browallia New" w:cs="Browallia New"/>
                <w:color w:val="000000"/>
                <w:sz w:val="22"/>
                <w:szCs w:val="22"/>
              </w:rPr>
            </w:pPr>
            <w:r w:rsidRPr="0018224F">
              <w:rPr>
                <w:rFonts w:ascii="Browallia New" w:eastAsia="Browallia New" w:hAnsi="Browallia New" w:cs="Browallia New"/>
                <w:sz w:val="22"/>
                <w:szCs w:val="22"/>
              </w:rPr>
              <w:t>2.17%-</w:t>
            </w:r>
            <w:r w:rsidRPr="0018224F">
              <w:rPr>
                <w:rFonts w:ascii="Browallia New" w:eastAsia="Browallia New" w:hAnsi="Browallia New" w:cs="Browallia New" w:hint="cs"/>
                <w:sz w:val="22"/>
                <w:szCs w:val="22"/>
                <w:cs/>
              </w:rPr>
              <w:t>17.46</w:t>
            </w:r>
            <w:r w:rsidRPr="0018224F">
              <w:rPr>
                <w:rFonts w:ascii="Browallia New" w:eastAsia="Browallia New" w:hAnsi="Browallia New" w:cs="Browallia New"/>
                <w:sz w:val="22"/>
                <w:szCs w:val="22"/>
              </w:rPr>
              <w:t>%</w:t>
            </w:r>
          </w:p>
        </w:tc>
        <w:tc>
          <w:tcPr>
            <w:tcW w:w="1241" w:type="dxa"/>
            <w:tcBorders>
              <w:top w:val="single" w:sz="4" w:space="0" w:color="auto"/>
            </w:tcBorders>
          </w:tcPr>
          <w:p w14:paraId="1007CB0B" w14:textId="77777777" w:rsidR="00F239D1" w:rsidRDefault="00F239D1" w:rsidP="00F239D1">
            <w:pPr>
              <w:overflowPunct/>
              <w:spacing w:before="20" w:after="20"/>
              <w:jc w:val="center"/>
              <w:textAlignment w:val="auto"/>
              <w:rPr>
                <w:rFonts w:ascii="Browallia New" w:eastAsia="Browallia New" w:hAnsi="Browallia New" w:cs="Browallia New"/>
                <w:sz w:val="22"/>
                <w:szCs w:val="22"/>
              </w:rPr>
            </w:pPr>
          </w:p>
          <w:p w14:paraId="1E082B4D" w14:textId="16051E18" w:rsidR="00F239D1" w:rsidRPr="00F1189B" w:rsidRDefault="00F239D1" w:rsidP="00F239D1">
            <w:pPr>
              <w:overflowPunct/>
              <w:spacing w:before="20" w:after="20"/>
              <w:jc w:val="center"/>
              <w:textAlignment w:val="auto"/>
              <w:rPr>
                <w:rFonts w:ascii="Browallia New" w:eastAsia="Browallia New" w:hAnsi="Browallia New" w:cs="Browallia New"/>
                <w:color w:val="000000"/>
                <w:sz w:val="22"/>
                <w:szCs w:val="22"/>
              </w:rPr>
            </w:pPr>
            <w:r w:rsidRPr="0018224F">
              <w:rPr>
                <w:rFonts w:ascii="Browallia New" w:eastAsia="Browallia New" w:hAnsi="Browallia New" w:cs="Browallia New" w:hint="cs"/>
                <w:sz w:val="22"/>
                <w:szCs w:val="22"/>
                <w:cs/>
              </w:rPr>
              <w:t>25</w:t>
            </w:r>
            <w:r w:rsidRPr="0018224F">
              <w:rPr>
                <w:rFonts w:ascii="Browallia New" w:eastAsia="Browallia New" w:hAnsi="Browallia New" w:cs="Browallia New"/>
                <w:sz w:val="22"/>
                <w:szCs w:val="22"/>
              </w:rPr>
              <w:t>.8</w:t>
            </w:r>
            <w:r w:rsidRPr="0018224F">
              <w:rPr>
                <w:rFonts w:ascii="Browallia New" w:eastAsia="Browallia New" w:hAnsi="Browallia New" w:cs="Browallia New" w:hint="cs"/>
                <w:sz w:val="22"/>
                <w:szCs w:val="22"/>
                <w:cs/>
              </w:rPr>
              <w:t>0</w:t>
            </w:r>
            <w:r w:rsidRPr="0018224F">
              <w:rPr>
                <w:rFonts w:ascii="Browallia New" w:eastAsia="Browallia New" w:hAnsi="Browallia New" w:cs="Browallia New"/>
                <w:sz w:val="22"/>
                <w:szCs w:val="22"/>
              </w:rPr>
              <w:t>%-</w:t>
            </w:r>
            <w:r w:rsidRPr="0018224F">
              <w:rPr>
                <w:rFonts w:ascii="Browallia New" w:eastAsia="Browallia New" w:hAnsi="Browallia New" w:cs="Browallia New" w:hint="cs"/>
                <w:sz w:val="22"/>
                <w:szCs w:val="22"/>
                <w:cs/>
              </w:rPr>
              <w:t>96</w:t>
            </w:r>
            <w:r w:rsidRPr="0018224F">
              <w:rPr>
                <w:rFonts w:ascii="Browallia New" w:eastAsia="Browallia New" w:hAnsi="Browallia New" w:cs="Browallia New"/>
                <w:sz w:val="22"/>
                <w:szCs w:val="22"/>
              </w:rPr>
              <w:t>.</w:t>
            </w:r>
            <w:r w:rsidRPr="0018224F">
              <w:rPr>
                <w:rFonts w:ascii="Browallia New" w:eastAsia="Browallia New" w:hAnsi="Browallia New" w:cs="Browallia New" w:hint="cs"/>
                <w:sz w:val="22"/>
                <w:szCs w:val="22"/>
                <w:cs/>
              </w:rPr>
              <w:t>69</w:t>
            </w:r>
            <w:r w:rsidRPr="0018224F">
              <w:rPr>
                <w:rFonts w:ascii="Browallia New" w:eastAsia="Browallia New" w:hAnsi="Browallia New" w:cs="Browallia New"/>
                <w:sz w:val="22"/>
                <w:szCs w:val="22"/>
              </w:rPr>
              <w:t>%</w:t>
            </w:r>
          </w:p>
        </w:tc>
        <w:tc>
          <w:tcPr>
            <w:tcW w:w="1170" w:type="dxa"/>
            <w:tcBorders>
              <w:top w:val="single" w:sz="4" w:space="0" w:color="auto"/>
            </w:tcBorders>
          </w:tcPr>
          <w:p w14:paraId="50CE1EAD" w14:textId="77777777" w:rsidR="00F239D1" w:rsidRDefault="00F239D1" w:rsidP="00F239D1">
            <w:pPr>
              <w:overflowPunct/>
              <w:spacing w:before="20" w:after="20"/>
              <w:jc w:val="center"/>
              <w:textAlignment w:val="auto"/>
              <w:rPr>
                <w:rFonts w:ascii="Browallia New" w:eastAsia="Browallia New" w:hAnsi="Browallia New" w:cs="Browallia New"/>
                <w:sz w:val="22"/>
                <w:szCs w:val="22"/>
              </w:rPr>
            </w:pPr>
          </w:p>
          <w:p w14:paraId="3A71ED88" w14:textId="0E7BBD2D" w:rsidR="00F239D1" w:rsidRPr="00F1189B" w:rsidRDefault="00F239D1" w:rsidP="00F239D1">
            <w:pPr>
              <w:overflowPunct/>
              <w:spacing w:before="20" w:after="20"/>
              <w:jc w:val="center"/>
              <w:textAlignment w:val="auto"/>
              <w:rPr>
                <w:rFonts w:ascii="Browallia New" w:eastAsia="Browallia New" w:hAnsi="Browallia New" w:cs="Browallia New"/>
                <w:color w:val="000000"/>
                <w:sz w:val="22"/>
                <w:szCs w:val="22"/>
              </w:rPr>
            </w:pPr>
            <w:r w:rsidRPr="0018224F">
              <w:rPr>
                <w:rFonts w:ascii="Browallia New" w:eastAsia="Browallia New" w:hAnsi="Browallia New" w:cs="Browallia New"/>
                <w:sz w:val="22"/>
                <w:szCs w:val="22"/>
              </w:rPr>
              <w:t>100%</w:t>
            </w:r>
          </w:p>
        </w:tc>
        <w:tc>
          <w:tcPr>
            <w:tcW w:w="1260" w:type="dxa"/>
            <w:tcBorders>
              <w:top w:val="single" w:sz="4" w:space="0" w:color="auto"/>
            </w:tcBorders>
          </w:tcPr>
          <w:p w14:paraId="0F401303" w14:textId="77777777" w:rsidR="00F239D1" w:rsidRDefault="00F239D1" w:rsidP="00F239D1">
            <w:pPr>
              <w:overflowPunct/>
              <w:spacing w:before="20" w:after="20"/>
              <w:jc w:val="center"/>
              <w:textAlignment w:val="auto"/>
              <w:rPr>
                <w:rFonts w:ascii="Browallia New" w:eastAsia="Browallia New" w:hAnsi="Browallia New" w:cs="Browallia New"/>
                <w:sz w:val="22"/>
                <w:szCs w:val="22"/>
              </w:rPr>
            </w:pPr>
          </w:p>
          <w:p w14:paraId="3FB25BF7" w14:textId="282607A6" w:rsidR="00F239D1" w:rsidRPr="00F1189B" w:rsidRDefault="00F239D1" w:rsidP="00F239D1">
            <w:pPr>
              <w:overflowPunct/>
              <w:spacing w:before="20" w:after="20"/>
              <w:jc w:val="center"/>
              <w:textAlignment w:val="auto"/>
              <w:rPr>
                <w:rFonts w:ascii="Browallia New" w:eastAsia="Browallia New" w:hAnsi="Browallia New" w:cs="Browallia New"/>
                <w:color w:val="000000"/>
                <w:sz w:val="22"/>
                <w:szCs w:val="22"/>
                <w:cs/>
              </w:rPr>
            </w:pPr>
            <w:r w:rsidRPr="0018224F">
              <w:rPr>
                <w:rFonts w:ascii="Browallia New" w:eastAsia="Browallia New" w:hAnsi="Browallia New" w:cs="Browallia New"/>
                <w:sz w:val="22"/>
                <w:szCs w:val="22"/>
              </w:rPr>
              <w:t>100%</w:t>
            </w:r>
          </w:p>
        </w:tc>
        <w:tc>
          <w:tcPr>
            <w:tcW w:w="1220" w:type="dxa"/>
            <w:tcBorders>
              <w:top w:val="single" w:sz="4" w:space="0" w:color="auto"/>
            </w:tcBorders>
          </w:tcPr>
          <w:p w14:paraId="387ED93D" w14:textId="77777777" w:rsidR="00F239D1" w:rsidRPr="0004468B" w:rsidRDefault="00F239D1" w:rsidP="00F239D1">
            <w:pPr>
              <w:overflowPunct/>
              <w:spacing w:before="20" w:after="20"/>
              <w:jc w:val="both"/>
              <w:textAlignment w:val="auto"/>
              <w:rPr>
                <w:rFonts w:ascii="Browallia New" w:eastAsia="Browallia New" w:hAnsi="Browallia New" w:cs="Browallia New"/>
                <w:color w:val="000000"/>
                <w:sz w:val="22"/>
                <w:szCs w:val="22"/>
              </w:rPr>
            </w:pPr>
          </w:p>
        </w:tc>
      </w:tr>
      <w:tr w:rsidR="00F239D1" w:rsidRPr="00307128" w14:paraId="11E53577" w14:textId="77777777" w:rsidTr="009F7326">
        <w:trPr>
          <w:trHeight w:val="221"/>
        </w:trPr>
        <w:tc>
          <w:tcPr>
            <w:tcW w:w="2939" w:type="dxa"/>
          </w:tcPr>
          <w:p w14:paraId="1E1B5DB8" w14:textId="77777777" w:rsidR="00F239D1" w:rsidRPr="00307128" w:rsidRDefault="00F239D1" w:rsidP="00F239D1">
            <w:pPr>
              <w:spacing w:before="20" w:after="20"/>
              <w:ind w:right="-25" w:hanging="10"/>
              <w:rPr>
                <w:rFonts w:ascii="Browallia New" w:eastAsia="Brush Script MT" w:hAnsi="Browallia New" w:cs="Browallia New"/>
                <w:sz w:val="16"/>
                <w:szCs w:val="16"/>
              </w:rPr>
            </w:pPr>
          </w:p>
        </w:tc>
        <w:tc>
          <w:tcPr>
            <w:tcW w:w="1169" w:type="dxa"/>
          </w:tcPr>
          <w:p w14:paraId="1AE71637" w14:textId="77777777" w:rsidR="00F239D1" w:rsidRPr="00307128" w:rsidRDefault="00F239D1" w:rsidP="00F239D1">
            <w:pPr>
              <w:overflowPunct/>
              <w:spacing w:before="20" w:after="20"/>
              <w:jc w:val="both"/>
              <w:textAlignment w:val="auto"/>
              <w:rPr>
                <w:rFonts w:ascii="Browallia New" w:hAnsi="Browallia New" w:cs="Browallia New"/>
                <w:sz w:val="16"/>
                <w:szCs w:val="16"/>
              </w:rPr>
            </w:pPr>
          </w:p>
        </w:tc>
        <w:tc>
          <w:tcPr>
            <w:tcW w:w="1169" w:type="dxa"/>
          </w:tcPr>
          <w:p w14:paraId="2E4C0290" w14:textId="77777777" w:rsidR="00F239D1" w:rsidRPr="00307128" w:rsidRDefault="00F239D1" w:rsidP="00F239D1">
            <w:pPr>
              <w:overflowPunct/>
              <w:spacing w:before="20" w:after="20"/>
              <w:jc w:val="both"/>
              <w:textAlignment w:val="auto"/>
              <w:rPr>
                <w:rFonts w:ascii="Browallia New" w:hAnsi="Browallia New" w:cs="Browallia New"/>
                <w:sz w:val="16"/>
                <w:szCs w:val="16"/>
              </w:rPr>
            </w:pPr>
          </w:p>
        </w:tc>
        <w:tc>
          <w:tcPr>
            <w:tcW w:w="1241" w:type="dxa"/>
          </w:tcPr>
          <w:p w14:paraId="350B2C33" w14:textId="77777777" w:rsidR="00F239D1" w:rsidRPr="00307128" w:rsidRDefault="00F239D1" w:rsidP="00F239D1">
            <w:pPr>
              <w:overflowPunct/>
              <w:spacing w:before="20" w:after="20"/>
              <w:jc w:val="both"/>
              <w:textAlignment w:val="auto"/>
              <w:rPr>
                <w:rFonts w:ascii="Browallia New" w:hAnsi="Browallia New" w:cs="Browallia New"/>
                <w:sz w:val="16"/>
                <w:szCs w:val="16"/>
              </w:rPr>
            </w:pPr>
          </w:p>
        </w:tc>
        <w:tc>
          <w:tcPr>
            <w:tcW w:w="1170" w:type="dxa"/>
          </w:tcPr>
          <w:p w14:paraId="08AB6ADC" w14:textId="77777777" w:rsidR="00F239D1" w:rsidRPr="00307128" w:rsidRDefault="00F239D1" w:rsidP="00F239D1">
            <w:pPr>
              <w:overflowPunct/>
              <w:spacing w:before="20" w:after="20"/>
              <w:jc w:val="both"/>
              <w:textAlignment w:val="auto"/>
              <w:rPr>
                <w:rFonts w:ascii="Browallia New" w:hAnsi="Browallia New" w:cs="Browallia New"/>
                <w:sz w:val="16"/>
                <w:szCs w:val="16"/>
              </w:rPr>
            </w:pPr>
          </w:p>
        </w:tc>
        <w:tc>
          <w:tcPr>
            <w:tcW w:w="1260" w:type="dxa"/>
          </w:tcPr>
          <w:p w14:paraId="332F3498" w14:textId="77777777" w:rsidR="00F239D1" w:rsidRPr="00307128" w:rsidRDefault="00F239D1" w:rsidP="00F239D1">
            <w:pPr>
              <w:overflowPunct/>
              <w:spacing w:before="20" w:after="20"/>
              <w:jc w:val="both"/>
              <w:textAlignment w:val="auto"/>
              <w:rPr>
                <w:rFonts w:ascii="Browallia New" w:hAnsi="Browallia New" w:cs="Browallia New"/>
                <w:sz w:val="16"/>
                <w:szCs w:val="16"/>
              </w:rPr>
            </w:pPr>
          </w:p>
        </w:tc>
        <w:tc>
          <w:tcPr>
            <w:tcW w:w="1220" w:type="dxa"/>
          </w:tcPr>
          <w:p w14:paraId="35016750" w14:textId="77777777" w:rsidR="00F239D1" w:rsidRPr="00307128" w:rsidRDefault="00F239D1" w:rsidP="00F239D1">
            <w:pPr>
              <w:overflowPunct/>
              <w:spacing w:before="20" w:after="20"/>
              <w:jc w:val="both"/>
              <w:textAlignment w:val="auto"/>
              <w:rPr>
                <w:rFonts w:ascii="Browallia New" w:hAnsi="Browallia New" w:cs="Browallia New"/>
                <w:sz w:val="16"/>
                <w:szCs w:val="16"/>
              </w:rPr>
            </w:pPr>
          </w:p>
        </w:tc>
      </w:tr>
      <w:tr w:rsidR="00F239D1" w:rsidRPr="0056177A" w14:paraId="34E61C43" w14:textId="77777777" w:rsidTr="009F7326">
        <w:trPr>
          <w:trHeight w:val="68"/>
        </w:trPr>
        <w:tc>
          <w:tcPr>
            <w:tcW w:w="2939" w:type="dxa"/>
          </w:tcPr>
          <w:p w14:paraId="2140E20F" w14:textId="7F8ECF40" w:rsidR="00F239D1" w:rsidRPr="00D000D1" w:rsidRDefault="00F239D1" w:rsidP="00F239D1">
            <w:pPr>
              <w:spacing w:before="20" w:after="20"/>
              <w:ind w:right="-25" w:hanging="10"/>
              <w:rPr>
                <w:rFonts w:ascii="Browallia New" w:eastAsia="Brush Script MT" w:hAnsi="Browallia New" w:cs="Browallia New"/>
                <w:sz w:val="22"/>
                <w:szCs w:val="22"/>
              </w:rPr>
            </w:pPr>
            <w:r w:rsidRPr="00D544B7">
              <w:rPr>
                <w:rFonts w:ascii="Browallia New" w:eastAsia="Brush Script MT" w:hAnsi="Browallia New" w:cs="Browallia New"/>
                <w:sz w:val="22"/>
                <w:szCs w:val="22"/>
              </w:rPr>
              <w:t>Gross carrying amount - trade receivables</w:t>
            </w:r>
          </w:p>
        </w:tc>
        <w:tc>
          <w:tcPr>
            <w:tcW w:w="1169" w:type="dxa"/>
            <w:tcBorders>
              <w:top w:val="nil"/>
              <w:left w:val="nil"/>
              <w:bottom w:val="nil"/>
              <w:right w:val="nil"/>
            </w:tcBorders>
          </w:tcPr>
          <w:p w14:paraId="512D2C65" w14:textId="602D935C" w:rsidR="00F239D1" w:rsidRPr="0004468B" w:rsidRDefault="00F239D1" w:rsidP="00F239D1">
            <w:pPr>
              <w:tabs>
                <w:tab w:val="decimal" w:pos="799"/>
              </w:tabs>
              <w:overflowPunct/>
              <w:spacing w:before="20" w:after="20"/>
              <w:jc w:val="right"/>
              <w:textAlignment w:val="auto"/>
              <w:rPr>
                <w:rFonts w:ascii="Browallia New" w:eastAsia="Browallia New" w:hAnsi="Browallia New" w:cs="Browallia New"/>
                <w:color w:val="000000"/>
                <w:sz w:val="22"/>
                <w:szCs w:val="22"/>
              </w:rPr>
            </w:pPr>
            <w:r>
              <w:rPr>
                <w:rFonts w:ascii="Browallia New" w:eastAsia="Browallia New" w:hAnsi="Browallia New" w:cs="Browallia New"/>
                <w:sz w:val="22"/>
                <w:szCs w:val="22"/>
              </w:rPr>
              <w:t>70,605,874.04</w:t>
            </w:r>
          </w:p>
        </w:tc>
        <w:tc>
          <w:tcPr>
            <w:tcW w:w="1169" w:type="dxa"/>
            <w:tcBorders>
              <w:top w:val="nil"/>
              <w:left w:val="nil"/>
              <w:bottom w:val="nil"/>
              <w:right w:val="nil"/>
            </w:tcBorders>
          </w:tcPr>
          <w:p w14:paraId="4D0CFB74" w14:textId="3DD842ED" w:rsidR="00F239D1" w:rsidRPr="0004468B" w:rsidRDefault="00F239D1" w:rsidP="00F239D1">
            <w:pPr>
              <w:tabs>
                <w:tab w:val="decimal" w:pos="799"/>
              </w:tabs>
              <w:overflowPunct/>
              <w:spacing w:before="20" w:after="20"/>
              <w:jc w:val="right"/>
              <w:textAlignment w:val="auto"/>
              <w:rPr>
                <w:rFonts w:ascii="Browallia New" w:eastAsia="Browallia New" w:hAnsi="Browallia New" w:cs="Browallia New"/>
                <w:color w:val="000000"/>
                <w:sz w:val="22"/>
                <w:szCs w:val="22"/>
              </w:rPr>
            </w:pPr>
            <w:r>
              <w:rPr>
                <w:rFonts w:ascii="Browallia New" w:eastAsia="Browallia New" w:hAnsi="Browallia New" w:cs="Browallia New"/>
                <w:sz w:val="22"/>
                <w:szCs w:val="22"/>
              </w:rPr>
              <w:t>16,784,292.11</w:t>
            </w:r>
          </w:p>
        </w:tc>
        <w:tc>
          <w:tcPr>
            <w:tcW w:w="1241" w:type="dxa"/>
            <w:tcBorders>
              <w:top w:val="nil"/>
              <w:left w:val="nil"/>
              <w:bottom w:val="nil"/>
              <w:right w:val="nil"/>
            </w:tcBorders>
          </w:tcPr>
          <w:p w14:paraId="0617660A" w14:textId="1F7DDF35" w:rsidR="00F239D1" w:rsidRPr="0004468B" w:rsidRDefault="00F239D1" w:rsidP="00F239D1">
            <w:pPr>
              <w:tabs>
                <w:tab w:val="decimal" w:pos="799"/>
              </w:tabs>
              <w:overflowPunct/>
              <w:spacing w:before="20" w:after="20"/>
              <w:jc w:val="right"/>
              <w:textAlignment w:val="auto"/>
              <w:rPr>
                <w:rFonts w:ascii="Browallia New" w:eastAsia="Browallia New" w:hAnsi="Browallia New" w:cs="Browallia New"/>
                <w:color w:val="000000"/>
                <w:sz w:val="22"/>
                <w:szCs w:val="22"/>
              </w:rPr>
            </w:pPr>
            <w:r>
              <w:rPr>
                <w:rFonts w:ascii="Browallia New" w:eastAsia="Browallia New" w:hAnsi="Browallia New" w:cs="Browallia New"/>
                <w:sz w:val="22"/>
                <w:szCs w:val="22"/>
              </w:rPr>
              <w:t>3,230,596.52</w:t>
            </w:r>
          </w:p>
        </w:tc>
        <w:tc>
          <w:tcPr>
            <w:tcW w:w="1170" w:type="dxa"/>
            <w:tcBorders>
              <w:top w:val="nil"/>
              <w:left w:val="nil"/>
              <w:bottom w:val="nil"/>
              <w:right w:val="nil"/>
            </w:tcBorders>
          </w:tcPr>
          <w:p w14:paraId="4AB23964" w14:textId="0B29BA97" w:rsidR="00F239D1" w:rsidRPr="0004468B" w:rsidRDefault="00F239D1" w:rsidP="00F239D1">
            <w:pPr>
              <w:tabs>
                <w:tab w:val="decimal" w:pos="799"/>
              </w:tabs>
              <w:overflowPunct/>
              <w:spacing w:before="20" w:after="20"/>
              <w:jc w:val="right"/>
              <w:textAlignment w:val="auto"/>
              <w:rPr>
                <w:rFonts w:ascii="Browallia New" w:eastAsia="Browallia New" w:hAnsi="Browallia New" w:cs="Browallia New"/>
                <w:color w:val="000000"/>
                <w:sz w:val="22"/>
                <w:szCs w:val="22"/>
              </w:rPr>
            </w:pPr>
            <w:r>
              <w:rPr>
                <w:rFonts w:ascii="Browallia New" w:eastAsia="Browallia New" w:hAnsi="Browallia New" w:cs="Browallia New"/>
                <w:sz w:val="22"/>
                <w:szCs w:val="22"/>
              </w:rPr>
              <w:t>31,642.04</w:t>
            </w:r>
          </w:p>
        </w:tc>
        <w:tc>
          <w:tcPr>
            <w:tcW w:w="1260" w:type="dxa"/>
            <w:tcBorders>
              <w:top w:val="nil"/>
              <w:left w:val="nil"/>
              <w:bottom w:val="nil"/>
              <w:right w:val="nil"/>
            </w:tcBorders>
          </w:tcPr>
          <w:p w14:paraId="32508E2A" w14:textId="0F5F06D4" w:rsidR="00F239D1" w:rsidRPr="0004468B" w:rsidRDefault="00F239D1" w:rsidP="00F239D1">
            <w:pPr>
              <w:tabs>
                <w:tab w:val="decimal" w:pos="799"/>
              </w:tabs>
              <w:overflowPunct/>
              <w:spacing w:before="20" w:after="20"/>
              <w:jc w:val="right"/>
              <w:textAlignment w:val="auto"/>
              <w:rPr>
                <w:rFonts w:ascii="Browallia New" w:eastAsia="Browallia New" w:hAnsi="Browallia New" w:cs="Browallia New"/>
                <w:color w:val="000000"/>
                <w:sz w:val="22"/>
                <w:szCs w:val="22"/>
              </w:rPr>
            </w:pPr>
            <w:r w:rsidRPr="0018224F">
              <w:rPr>
                <w:rFonts w:ascii="Browallia New" w:eastAsia="Browallia New" w:hAnsi="Browallia New" w:cs="Browallia New"/>
                <w:sz w:val="22"/>
                <w:szCs w:val="22"/>
              </w:rPr>
              <w:t>215,826.95</w:t>
            </w:r>
          </w:p>
        </w:tc>
        <w:tc>
          <w:tcPr>
            <w:tcW w:w="1220" w:type="dxa"/>
            <w:tcBorders>
              <w:top w:val="nil"/>
              <w:left w:val="nil"/>
              <w:bottom w:val="nil"/>
              <w:right w:val="nil"/>
            </w:tcBorders>
          </w:tcPr>
          <w:p w14:paraId="576ABD1E" w14:textId="46CAC553" w:rsidR="00F239D1" w:rsidRPr="0004468B" w:rsidRDefault="00F239D1" w:rsidP="00F239D1">
            <w:pPr>
              <w:overflowPunct/>
              <w:spacing w:before="20" w:after="20"/>
              <w:jc w:val="right"/>
              <w:textAlignment w:val="auto"/>
              <w:rPr>
                <w:rFonts w:ascii="Browallia New" w:eastAsia="Browallia New" w:hAnsi="Browallia New" w:cs="Browallia New"/>
                <w:color w:val="000000"/>
                <w:sz w:val="22"/>
                <w:szCs w:val="22"/>
              </w:rPr>
            </w:pPr>
            <w:r w:rsidRPr="0018224F">
              <w:rPr>
                <w:rFonts w:ascii="Browallia New" w:eastAsia="Browallia New" w:hAnsi="Browallia New" w:cs="Browallia New"/>
                <w:sz w:val="22"/>
                <w:szCs w:val="22"/>
              </w:rPr>
              <w:t>90,868,331.65</w:t>
            </w:r>
          </w:p>
        </w:tc>
      </w:tr>
      <w:tr w:rsidR="00F239D1" w:rsidRPr="00307128" w14:paraId="3ABA5BB3" w14:textId="77777777" w:rsidTr="009F7326">
        <w:trPr>
          <w:trHeight w:val="231"/>
        </w:trPr>
        <w:tc>
          <w:tcPr>
            <w:tcW w:w="2939" w:type="dxa"/>
          </w:tcPr>
          <w:p w14:paraId="7AD7138C" w14:textId="77777777" w:rsidR="00F239D1" w:rsidRPr="00307128" w:rsidRDefault="00F239D1" w:rsidP="00F239D1">
            <w:pPr>
              <w:spacing w:before="20" w:after="20"/>
              <w:ind w:right="-25" w:hanging="10"/>
              <w:rPr>
                <w:rFonts w:ascii="Browallia New" w:eastAsia="Brush Script MT" w:hAnsi="Browallia New" w:cs="Browallia New"/>
                <w:sz w:val="16"/>
                <w:szCs w:val="16"/>
              </w:rPr>
            </w:pPr>
          </w:p>
        </w:tc>
        <w:tc>
          <w:tcPr>
            <w:tcW w:w="1169" w:type="dxa"/>
          </w:tcPr>
          <w:p w14:paraId="2815E091" w14:textId="77777777" w:rsidR="00F239D1" w:rsidRPr="00307128" w:rsidRDefault="00F239D1" w:rsidP="00F239D1">
            <w:pPr>
              <w:tabs>
                <w:tab w:val="decimal" w:pos="799"/>
              </w:tabs>
              <w:overflowPunct/>
              <w:spacing w:before="20" w:after="20"/>
              <w:jc w:val="both"/>
              <w:textAlignment w:val="auto"/>
              <w:rPr>
                <w:rFonts w:ascii="Browallia New" w:hAnsi="Browallia New" w:cs="Browallia New"/>
                <w:sz w:val="16"/>
                <w:szCs w:val="16"/>
              </w:rPr>
            </w:pPr>
          </w:p>
        </w:tc>
        <w:tc>
          <w:tcPr>
            <w:tcW w:w="1169" w:type="dxa"/>
          </w:tcPr>
          <w:p w14:paraId="6A54D425" w14:textId="77777777" w:rsidR="00F239D1" w:rsidRPr="00307128" w:rsidRDefault="00F239D1" w:rsidP="00F239D1">
            <w:pPr>
              <w:tabs>
                <w:tab w:val="decimal" w:pos="799"/>
              </w:tabs>
              <w:overflowPunct/>
              <w:spacing w:before="20" w:after="20"/>
              <w:jc w:val="both"/>
              <w:textAlignment w:val="auto"/>
              <w:rPr>
                <w:rFonts w:ascii="Browallia New" w:hAnsi="Browallia New" w:cs="Browallia New"/>
                <w:sz w:val="16"/>
                <w:szCs w:val="16"/>
              </w:rPr>
            </w:pPr>
          </w:p>
        </w:tc>
        <w:tc>
          <w:tcPr>
            <w:tcW w:w="1241" w:type="dxa"/>
          </w:tcPr>
          <w:p w14:paraId="535B757E" w14:textId="77777777" w:rsidR="00F239D1" w:rsidRPr="00307128" w:rsidRDefault="00F239D1" w:rsidP="00F239D1">
            <w:pPr>
              <w:tabs>
                <w:tab w:val="decimal" w:pos="799"/>
              </w:tabs>
              <w:overflowPunct/>
              <w:spacing w:before="20" w:after="20"/>
              <w:jc w:val="both"/>
              <w:textAlignment w:val="auto"/>
              <w:rPr>
                <w:rFonts w:ascii="Browallia New" w:hAnsi="Browallia New" w:cs="Browallia New"/>
                <w:sz w:val="16"/>
                <w:szCs w:val="16"/>
              </w:rPr>
            </w:pPr>
          </w:p>
        </w:tc>
        <w:tc>
          <w:tcPr>
            <w:tcW w:w="1170" w:type="dxa"/>
          </w:tcPr>
          <w:p w14:paraId="76B74BBF" w14:textId="77777777" w:rsidR="00F239D1" w:rsidRPr="00307128" w:rsidRDefault="00F239D1" w:rsidP="00F239D1">
            <w:pPr>
              <w:tabs>
                <w:tab w:val="decimal" w:pos="799"/>
              </w:tabs>
              <w:overflowPunct/>
              <w:spacing w:before="20" w:after="20"/>
              <w:jc w:val="both"/>
              <w:textAlignment w:val="auto"/>
              <w:rPr>
                <w:rFonts w:ascii="Browallia New" w:hAnsi="Browallia New" w:cs="Browallia New"/>
                <w:sz w:val="16"/>
                <w:szCs w:val="16"/>
              </w:rPr>
            </w:pPr>
          </w:p>
        </w:tc>
        <w:tc>
          <w:tcPr>
            <w:tcW w:w="1260" w:type="dxa"/>
          </w:tcPr>
          <w:p w14:paraId="70E1CA95" w14:textId="77777777" w:rsidR="00F239D1" w:rsidRPr="00307128" w:rsidRDefault="00F239D1" w:rsidP="00F239D1">
            <w:pPr>
              <w:tabs>
                <w:tab w:val="decimal" w:pos="583"/>
              </w:tabs>
              <w:overflowPunct/>
              <w:spacing w:before="20" w:after="20"/>
              <w:jc w:val="both"/>
              <w:textAlignment w:val="auto"/>
              <w:rPr>
                <w:rFonts w:ascii="Browallia New" w:hAnsi="Browallia New" w:cs="Browallia New"/>
                <w:sz w:val="16"/>
                <w:szCs w:val="16"/>
              </w:rPr>
            </w:pPr>
          </w:p>
        </w:tc>
        <w:tc>
          <w:tcPr>
            <w:tcW w:w="1220" w:type="dxa"/>
          </w:tcPr>
          <w:p w14:paraId="21259B0F" w14:textId="77777777" w:rsidR="00F239D1" w:rsidRPr="00307128" w:rsidRDefault="00F239D1" w:rsidP="00F239D1">
            <w:pPr>
              <w:tabs>
                <w:tab w:val="decimal" w:pos="765"/>
              </w:tabs>
              <w:overflowPunct/>
              <w:spacing w:before="20" w:after="20"/>
              <w:jc w:val="both"/>
              <w:textAlignment w:val="auto"/>
              <w:rPr>
                <w:rFonts w:ascii="Browallia New" w:hAnsi="Browallia New" w:cs="Browallia New"/>
                <w:sz w:val="16"/>
                <w:szCs w:val="16"/>
              </w:rPr>
            </w:pPr>
          </w:p>
        </w:tc>
      </w:tr>
      <w:tr w:rsidR="00F239D1" w:rsidRPr="0056177A" w14:paraId="6007FCED" w14:textId="77777777" w:rsidTr="009F7326">
        <w:trPr>
          <w:trHeight w:val="221"/>
        </w:trPr>
        <w:tc>
          <w:tcPr>
            <w:tcW w:w="2939" w:type="dxa"/>
          </w:tcPr>
          <w:p w14:paraId="1A5CC649" w14:textId="540C91C0" w:rsidR="00F239D1" w:rsidRPr="00D000D1" w:rsidRDefault="00F239D1" w:rsidP="00F239D1">
            <w:pPr>
              <w:spacing w:before="20" w:after="20"/>
              <w:ind w:right="-25" w:hanging="10"/>
              <w:rPr>
                <w:rFonts w:ascii="Browallia New" w:eastAsia="Brush Script MT" w:hAnsi="Browallia New" w:cs="Browallia New"/>
                <w:sz w:val="22"/>
                <w:szCs w:val="22"/>
                <w:cs/>
              </w:rPr>
            </w:pPr>
            <w:r w:rsidRPr="00D544B7">
              <w:rPr>
                <w:rFonts w:ascii="Browallia New" w:eastAsia="Brush Script MT" w:hAnsi="Browallia New" w:cs="Browallia New"/>
                <w:sz w:val="22"/>
                <w:szCs w:val="22"/>
              </w:rPr>
              <w:t>Expected credit loss</w:t>
            </w:r>
          </w:p>
        </w:tc>
        <w:tc>
          <w:tcPr>
            <w:tcW w:w="1169" w:type="dxa"/>
            <w:tcBorders>
              <w:top w:val="nil"/>
              <w:left w:val="nil"/>
              <w:bottom w:val="nil"/>
              <w:right w:val="nil"/>
            </w:tcBorders>
          </w:tcPr>
          <w:p w14:paraId="742F9357" w14:textId="791485FA" w:rsidR="00F239D1" w:rsidRPr="0004468B" w:rsidRDefault="00F239D1" w:rsidP="00F239D1">
            <w:pPr>
              <w:tabs>
                <w:tab w:val="decimal" w:pos="799"/>
              </w:tabs>
              <w:overflowPunct/>
              <w:spacing w:before="20" w:after="20"/>
              <w:jc w:val="right"/>
              <w:textAlignment w:val="auto"/>
              <w:rPr>
                <w:rFonts w:ascii="Browallia New" w:eastAsia="Browallia New" w:hAnsi="Browallia New" w:cs="Browallia New"/>
                <w:color w:val="000000"/>
                <w:sz w:val="22"/>
                <w:szCs w:val="22"/>
              </w:rPr>
            </w:pPr>
            <w:r>
              <w:rPr>
                <w:rFonts w:ascii="Browallia New" w:eastAsia="Browallia New" w:hAnsi="Browallia New" w:cs="Browallia New"/>
                <w:sz w:val="22"/>
                <w:szCs w:val="22"/>
              </w:rPr>
              <w:t>557,330.57</w:t>
            </w:r>
          </w:p>
        </w:tc>
        <w:tc>
          <w:tcPr>
            <w:tcW w:w="1169" w:type="dxa"/>
            <w:tcBorders>
              <w:top w:val="nil"/>
              <w:left w:val="nil"/>
              <w:bottom w:val="nil"/>
              <w:right w:val="nil"/>
            </w:tcBorders>
          </w:tcPr>
          <w:p w14:paraId="603472FB" w14:textId="68D98846" w:rsidR="00F239D1" w:rsidRPr="0004468B" w:rsidRDefault="00F239D1" w:rsidP="00F239D1">
            <w:pPr>
              <w:tabs>
                <w:tab w:val="decimal" w:pos="799"/>
              </w:tabs>
              <w:overflowPunct/>
              <w:spacing w:before="20" w:after="20"/>
              <w:jc w:val="right"/>
              <w:textAlignment w:val="auto"/>
              <w:rPr>
                <w:rFonts w:ascii="Browallia New" w:eastAsia="Browallia New" w:hAnsi="Browallia New" w:cs="Browallia New"/>
                <w:color w:val="000000"/>
                <w:sz w:val="22"/>
                <w:szCs w:val="22"/>
              </w:rPr>
            </w:pPr>
            <w:r>
              <w:rPr>
                <w:rFonts w:ascii="Browallia New" w:eastAsia="Browallia New" w:hAnsi="Browallia New" w:cs="Browallia New"/>
                <w:sz w:val="22"/>
                <w:szCs w:val="22"/>
              </w:rPr>
              <w:t>972,021.74</w:t>
            </w:r>
          </w:p>
        </w:tc>
        <w:tc>
          <w:tcPr>
            <w:tcW w:w="1241" w:type="dxa"/>
            <w:tcBorders>
              <w:top w:val="nil"/>
              <w:left w:val="nil"/>
              <w:bottom w:val="nil"/>
              <w:right w:val="nil"/>
            </w:tcBorders>
          </w:tcPr>
          <w:p w14:paraId="572BE31F" w14:textId="51A07E58" w:rsidR="00F239D1" w:rsidRPr="0004468B" w:rsidRDefault="00F239D1" w:rsidP="00F239D1">
            <w:pPr>
              <w:tabs>
                <w:tab w:val="decimal" w:pos="799"/>
              </w:tabs>
              <w:overflowPunct/>
              <w:spacing w:before="20" w:after="20"/>
              <w:ind w:right="161"/>
              <w:jc w:val="right"/>
              <w:textAlignment w:val="auto"/>
              <w:rPr>
                <w:rFonts w:ascii="Browallia New" w:eastAsia="Browallia New" w:hAnsi="Browallia New" w:cs="Browallia New"/>
                <w:color w:val="000000"/>
                <w:sz w:val="22"/>
                <w:szCs w:val="22"/>
              </w:rPr>
            </w:pPr>
            <w:r w:rsidRPr="0018224F">
              <w:rPr>
                <w:rFonts w:ascii="Browallia New" w:eastAsia="Browallia New" w:hAnsi="Browallia New" w:cs="Browallia New"/>
                <w:sz w:val="22"/>
                <w:szCs w:val="22"/>
              </w:rPr>
              <w:t>938,584.74</w:t>
            </w:r>
          </w:p>
        </w:tc>
        <w:tc>
          <w:tcPr>
            <w:tcW w:w="1170" w:type="dxa"/>
            <w:tcBorders>
              <w:top w:val="nil"/>
              <w:left w:val="nil"/>
              <w:bottom w:val="nil"/>
              <w:right w:val="nil"/>
            </w:tcBorders>
          </w:tcPr>
          <w:p w14:paraId="49B4F13B" w14:textId="68A3B6FD" w:rsidR="00F239D1" w:rsidRPr="0004468B" w:rsidRDefault="00F239D1" w:rsidP="00F239D1">
            <w:pPr>
              <w:tabs>
                <w:tab w:val="decimal" w:pos="799"/>
              </w:tabs>
              <w:overflowPunct/>
              <w:spacing w:before="20" w:after="20"/>
              <w:jc w:val="right"/>
              <w:textAlignment w:val="auto"/>
              <w:rPr>
                <w:rFonts w:ascii="Browallia New" w:eastAsia="Browallia New" w:hAnsi="Browallia New" w:cs="Browallia New"/>
                <w:color w:val="000000"/>
                <w:sz w:val="22"/>
                <w:szCs w:val="22"/>
              </w:rPr>
            </w:pPr>
            <w:r w:rsidRPr="0018224F">
              <w:rPr>
                <w:rFonts w:ascii="Browallia New" w:eastAsia="Browallia New" w:hAnsi="Browallia New" w:cs="Browallia New"/>
                <w:sz w:val="22"/>
                <w:szCs w:val="22"/>
              </w:rPr>
              <w:t>31,642.04</w:t>
            </w:r>
          </w:p>
        </w:tc>
        <w:tc>
          <w:tcPr>
            <w:tcW w:w="1260" w:type="dxa"/>
            <w:tcBorders>
              <w:top w:val="nil"/>
              <w:left w:val="nil"/>
              <w:bottom w:val="nil"/>
              <w:right w:val="nil"/>
            </w:tcBorders>
          </w:tcPr>
          <w:p w14:paraId="3D973D86" w14:textId="5734C03F" w:rsidR="00F239D1" w:rsidRPr="0004468B" w:rsidRDefault="00F239D1" w:rsidP="00F239D1">
            <w:pPr>
              <w:tabs>
                <w:tab w:val="decimal" w:pos="799"/>
              </w:tabs>
              <w:overflowPunct/>
              <w:spacing w:before="20" w:after="20"/>
              <w:jc w:val="right"/>
              <w:textAlignment w:val="auto"/>
              <w:rPr>
                <w:rFonts w:ascii="Browallia New" w:eastAsia="Browallia New" w:hAnsi="Browallia New" w:cs="Browallia New"/>
                <w:color w:val="000000"/>
                <w:sz w:val="22"/>
                <w:szCs w:val="22"/>
              </w:rPr>
            </w:pPr>
            <w:r w:rsidRPr="0018224F">
              <w:rPr>
                <w:rFonts w:ascii="Browallia New" w:eastAsia="Browallia New" w:hAnsi="Browallia New" w:cs="Browallia New"/>
                <w:sz w:val="22"/>
                <w:szCs w:val="22"/>
              </w:rPr>
              <w:t>215,826.95</w:t>
            </w:r>
          </w:p>
        </w:tc>
        <w:tc>
          <w:tcPr>
            <w:tcW w:w="1220" w:type="dxa"/>
            <w:tcBorders>
              <w:top w:val="nil"/>
              <w:left w:val="nil"/>
              <w:bottom w:val="nil"/>
              <w:right w:val="nil"/>
            </w:tcBorders>
          </w:tcPr>
          <w:p w14:paraId="6E201664" w14:textId="6CC143B8" w:rsidR="00F239D1" w:rsidRPr="0004468B" w:rsidRDefault="00F239D1" w:rsidP="00F239D1">
            <w:pPr>
              <w:overflowPunct/>
              <w:spacing w:before="20" w:after="20"/>
              <w:jc w:val="right"/>
              <w:textAlignment w:val="auto"/>
              <w:rPr>
                <w:rFonts w:ascii="Browallia New" w:eastAsia="Browallia New" w:hAnsi="Browallia New" w:cs="Browallia New"/>
                <w:color w:val="000000"/>
                <w:sz w:val="22"/>
                <w:szCs w:val="22"/>
              </w:rPr>
            </w:pPr>
            <w:r>
              <w:rPr>
                <w:rFonts w:ascii="Browallia New" w:eastAsia="Browallia New" w:hAnsi="Browallia New" w:cs="Browallia New"/>
                <w:sz w:val="22"/>
                <w:szCs w:val="22"/>
              </w:rPr>
              <w:t>2,715,406.17</w:t>
            </w:r>
          </w:p>
        </w:tc>
      </w:tr>
      <w:tr w:rsidR="00ED5975" w:rsidRPr="00307128" w14:paraId="7D0751C6" w14:textId="77777777" w:rsidTr="009F7326">
        <w:trPr>
          <w:trHeight w:val="113"/>
        </w:trPr>
        <w:tc>
          <w:tcPr>
            <w:tcW w:w="2939" w:type="dxa"/>
          </w:tcPr>
          <w:p w14:paraId="2D7F0104" w14:textId="77777777" w:rsidR="00ED5975" w:rsidRPr="009F7326" w:rsidRDefault="00ED5975" w:rsidP="00ED5975">
            <w:pPr>
              <w:overflowPunct/>
              <w:spacing w:before="20" w:after="20"/>
              <w:ind w:left="148"/>
              <w:jc w:val="both"/>
              <w:textAlignment w:val="auto"/>
              <w:rPr>
                <w:rFonts w:ascii="Browallia New" w:eastAsia="Brush Script MT" w:hAnsi="Browallia New" w:cs="Browallia New"/>
                <w:sz w:val="16"/>
                <w:szCs w:val="16"/>
                <w:cs/>
              </w:rPr>
            </w:pPr>
          </w:p>
        </w:tc>
        <w:tc>
          <w:tcPr>
            <w:tcW w:w="1169" w:type="dxa"/>
            <w:tcBorders>
              <w:top w:val="nil"/>
              <w:left w:val="nil"/>
              <w:bottom w:val="nil"/>
              <w:right w:val="nil"/>
            </w:tcBorders>
          </w:tcPr>
          <w:p w14:paraId="7C56C606" w14:textId="77777777" w:rsidR="00ED5975" w:rsidRPr="009F7326" w:rsidRDefault="00ED5975" w:rsidP="00ED5975">
            <w:pPr>
              <w:tabs>
                <w:tab w:val="decimal" w:pos="799"/>
              </w:tabs>
              <w:overflowPunct/>
              <w:spacing w:before="20" w:after="20"/>
              <w:jc w:val="right"/>
              <w:textAlignment w:val="auto"/>
              <w:rPr>
                <w:rFonts w:ascii="Browallia New" w:hAnsi="Browallia New" w:cs="Browallia New"/>
                <w:sz w:val="16"/>
                <w:szCs w:val="16"/>
              </w:rPr>
            </w:pPr>
          </w:p>
        </w:tc>
        <w:tc>
          <w:tcPr>
            <w:tcW w:w="1169" w:type="dxa"/>
            <w:tcBorders>
              <w:top w:val="nil"/>
              <w:left w:val="nil"/>
              <w:bottom w:val="nil"/>
              <w:right w:val="nil"/>
            </w:tcBorders>
          </w:tcPr>
          <w:p w14:paraId="27F7D0A3" w14:textId="77777777" w:rsidR="00ED5975" w:rsidRPr="009F7326" w:rsidRDefault="00ED5975" w:rsidP="00ED5975">
            <w:pPr>
              <w:tabs>
                <w:tab w:val="decimal" w:pos="799"/>
              </w:tabs>
              <w:overflowPunct/>
              <w:spacing w:before="20" w:after="20"/>
              <w:jc w:val="right"/>
              <w:textAlignment w:val="auto"/>
              <w:rPr>
                <w:rFonts w:ascii="Browallia New" w:hAnsi="Browallia New" w:cs="Browallia New"/>
                <w:sz w:val="16"/>
                <w:szCs w:val="16"/>
              </w:rPr>
            </w:pPr>
          </w:p>
        </w:tc>
        <w:tc>
          <w:tcPr>
            <w:tcW w:w="1241" w:type="dxa"/>
            <w:tcBorders>
              <w:top w:val="nil"/>
              <w:left w:val="nil"/>
              <w:bottom w:val="nil"/>
              <w:right w:val="nil"/>
            </w:tcBorders>
          </w:tcPr>
          <w:p w14:paraId="690BCBD0" w14:textId="77777777" w:rsidR="00ED5975" w:rsidRPr="009F7326" w:rsidRDefault="00ED5975" w:rsidP="00ED5975">
            <w:pPr>
              <w:tabs>
                <w:tab w:val="decimal" w:pos="799"/>
              </w:tabs>
              <w:overflowPunct/>
              <w:spacing w:before="20" w:after="20"/>
              <w:ind w:right="161"/>
              <w:jc w:val="right"/>
              <w:textAlignment w:val="auto"/>
              <w:rPr>
                <w:rFonts w:ascii="Browallia New" w:hAnsi="Browallia New" w:cs="Browallia New"/>
                <w:sz w:val="16"/>
                <w:szCs w:val="16"/>
              </w:rPr>
            </w:pPr>
          </w:p>
        </w:tc>
        <w:tc>
          <w:tcPr>
            <w:tcW w:w="1170" w:type="dxa"/>
            <w:tcBorders>
              <w:top w:val="nil"/>
              <w:left w:val="nil"/>
              <w:bottom w:val="nil"/>
              <w:right w:val="nil"/>
            </w:tcBorders>
          </w:tcPr>
          <w:p w14:paraId="0496D929" w14:textId="77777777" w:rsidR="00ED5975" w:rsidRPr="009F7326" w:rsidRDefault="00ED5975" w:rsidP="00ED5975">
            <w:pPr>
              <w:tabs>
                <w:tab w:val="decimal" w:pos="799"/>
              </w:tabs>
              <w:overflowPunct/>
              <w:spacing w:before="20" w:after="20"/>
              <w:jc w:val="right"/>
              <w:textAlignment w:val="auto"/>
              <w:rPr>
                <w:rFonts w:ascii="Browallia New" w:hAnsi="Browallia New" w:cs="Browallia New"/>
                <w:sz w:val="16"/>
                <w:szCs w:val="16"/>
              </w:rPr>
            </w:pPr>
          </w:p>
        </w:tc>
        <w:tc>
          <w:tcPr>
            <w:tcW w:w="1260" w:type="dxa"/>
            <w:tcBorders>
              <w:top w:val="nil"/>
              <w:left w:val="nil"/>
              <w:bottom w:val="nil"/>
              <w:right w:val="nil"/>
            </w:tcBorders>
          </w:tcPr>
          <w:p w14:paraId="2A15B145" w14:textId="77777777" w:rsidR="00ED5975" w:rsidRPr="009F7326" w:rsidRDefault="00ED5975" w:rsidP="00ED5975">
            <w:pPr>
              <w:tabs>
                <w:tab w:val="decimal" w:pos="799"/>
              </w:tabs>
              <w:overflowPunct/>
              <w:spacing w:before="20" w:after="20"/>
              <w:jc w:val="right"/>
              <w:textAlignment w:val="auto"/>
              <w:rPr>
                <w:rFonts w:ascii="Browallia New" w:hAnsi="Browallia New" w:cs="Browallia New"/>
                <w:sz w:val="16"/>
                <w:szCs w:val="16"/>
              </w:rPr>
            </w:pPr>
          </w:p>
        </w:tc>
        <w:tc>
          <w:tcPr>
            <w:tcW w:w="1220" w:type="dxa"/>
            <w:tcBorders>
              <w:top w:val="nil"/>
              <w:left w:val="nil"/>
              <w:bottom w:val="nil"/>
              <w:right w:val="nil"/>
            </w:tcBorders>
          </w:tcPr>
          <w:p w14:paraId="1D3E6076" w14:textId="77777777" w:rsidR="00ED5975" w:rsidRPr="009F7326" w:rsidRDefault="00ED5975" w:rsidP="00ED5975">
            <w:pPr>
              <w:overflowPunct/>
              <w:spacing w:before="20" w:after="20"/>
              <w:jc w:val="right"/>
              <w:textAlignment w:val="auto"/>
              <w:rPr>
                <w:rFonts w:ascii="Browallia New" w:hAnsi="Browallia New" w:cs="Browallia New"/>
                <w:sz w:val="16"/>
                <w:szCs w:val="16"/>
              </w:rPr>
            </w:pPr>
          </w:p>
        </w:tc>
      </w:tr>
      <w:tr w:rsidR="00724024" w:rsidRPr="0056177A" w14:paraId="02EEA820" w14:textId="77777777" w:rsidTr="009F7326">
        <w:trPr>
          <w:trHeight w:val="231"/>
        </w:trPr>
        <w:tc>
          <w:tcPr>
            <w:tcW w:w="2939" w:type="dxa"/>
          </w:tcPr>
          <w:p w14:paraId="1CD92100" w14:textId="77777777" w:rsidR="00724024" w:rsidRPr="00202E15" w:rsidRDefault="00724024" w:rsidP="00724024">
            <w:pPr>
              <w:overflowPunct/>
              <w:spacing w:before="20" w:after="20"/>
              <w:jc w:val="both"/>
              <w:textAlignment w:val="auto"/>
              <w:rPr>
                <w:rFonts w:ascii="Browallia New" w:hAnsi="Browallia New" w:cs="Browallia New"/>
                <w:sz w:val="20"/>
                <w:szCs w:val="20"/>
              </w:rPr>
            </w:pPr>
            <w:r w:rsidRPr="00202E15">
              <w:rPr>
                <w:rFonts w:ascii="Browallia New" w:hAnsi="Browallia New" w:cs="Browallia New"/>
                <w:sz w:val="20"/>
                <w:szCs w:val="20"/>
              </w:rPr>
              <w:br w:type="page"/>
            </w:r>
            <w:r w:rsidRPr="00202E15">
              <w:rPr>
                <w:rFonts w:ascii="Browallia New" w:hAnsi="Browallia New" w:cs="Browallia New"/>
                <w:sz w:val="20"/>
                <w:szCs w:val="20"/>
              </w:rPr>
              <w:br w:type="page"/>
            </w:r>
          </w:p>
        </w:tc>
        <w:tc>
          <w:tcPr>
            <w:tcW w:w="1169" w:type="dxa"/>
          </w:tcPr>
          <w:p w14:paraId="50D3D172" w14:textId="77777777" w:rsidR="00724024" w:rsidRPr="00202E15" w:rsidRDefault="00724024" w:rsidP="00724024">
            <w:pPr>
              <w:overflowPunct/>
              <w:spacing w:before="20" w:after="20"/>
              <w:jc w:val="right"/>
              <w:textAlignment w:val="auto"/>
              <w:rPr>
                <w:rFonts w:ascii="Browallia New" w:hAnsi="Browallia New" w:cs="Browallia New"/>
                <w:sz w:val="20"/>
                <w:szCs w:val="20"/>
              </w:rPr>
            </w:pPr>
          </w:p>
        </w:tc>
        <w:tc>
          <w:tcPr>
            <w:tcW w:w="1169" w:type="dxa"/>
          </w:tcPr>
          <w:p w14:paraId="6916D116" w14:textId="77777777" w:rsidR="00724024" w:rsidRPr="00202E15" w:rsidRDefault="00724024" w:rsidP="00724024">
            <w:pPr>
              <w:overflowPunct/>
              <w:spacing w:before="20" w:after="20"/>
              <w:jc w:val="right"/>
              <w:textAlignment w:val="auto"/>
              <w:rPr>
                <w:rFonts w:ascii="Browallia New" w:hAnsi="Browallia New" w:cs="Browallia New"/>
                <w:sz w:val="20"/>
                <w:szCs w:val="20"/>
              </w:rPr>
            </w:pPr>
          </w:p>
        </w:tc>
        <w:tc>
          <w:tcPr>
            <w:tcW w:w="1241" w:type="dxa"/>
          </w:tcPr>
          <w:p w14:paraId="2B602E8E" w14:textId="77777777" w:rsidR="00724024" w:rsidRPr="00202E15" w:rsidRDefault="00724024" w:rsidP="00724024">
            <w:pPr>
              <w:overflowPunct/>
              <w:spacing w:before="20" w:after="20"/>
              <w:jc w:val="right"/>
              <w:textAlignment w:val="auto"/>
              <w:rPr>
                <w:rFonts w:ascii="Browallia New" w:hAnsi="Browallia New" w:cs="Browallia New"/>
                <w:sz w:val="20"/>
                <w:szCs w:val="20"/>
              </w:rPr>
            </w:pPr>
          </w:p>
        </w:tc>
        <w:tc>
          <w:tcPr>
            <w:tcW w:w="1170" w:type="dxa"/>
          </w:tcPr>
          <w:p w14:paraId="23E6D734" w14:textId="77777777" w:rsidR="00724024" w:rsidRPr="00202E15" w:rsidRDefault="00724024" w:rsidP="00724024">
            <w:pPr>
              <w:overflowPunct/>
              <w:spacing w:before="20" w:after="20"/>
              <w:jc w:val="right"/>
              <w:textAlignment w:val="auto"/>
              <w:rPr>
                <w:rFonts w:ascii="Browallia New" w:hAnsi="Browallia New" w:cs="Browallia New"/>
                <w:sz w:val="20"/>
                <w:szCs w:val="20"/>
              </w:rPr>
            </w:pPr>
          </w:p>
        </w:tc>
        <w:tc>
          <w:tcPr>
            <w:tcW w:w="1260" w:type="dxa"/>
          </w:tcPr>
          <w:p w14:paraId="69DAA2A8" w14:textId="77777777" w:rsidR="00724024" w:rsidRPr="00202E15" w:rsidRDefault="00724024" w:rsidP="00724024">
            <w:pPr>
              <w:overflowPunct/>
              <w:spacing w:before="20" w:after="20"/>
              <w:jc w:val="right"/>
              <w:textAlignment w:val="auto"/>
              <w:rPr>
                <w:rFonts w:ascii="Browallia New" w:hAnsi="Browallia New" w:cs="Browallia New"/>
                <w:sz w:val="20"/>
                <w:szCs w:val="20"/>
              </w:rPr>
            </w:pPr>
          </w:p>
        </w:tc>
        <w:tc>
          <w:tcPr>
            <w:tcW w:w="1220" w:type="dxa"/>
          </w:tcPr>
          <w:p w14:paraId="039EECCA" w14:textId="1AD80BBD" w:rsidR="00724024" w:rsidRPr="00202E15" w:rsidRDefault="00724024" w:rsidP="00724024">
            <w:pPr>
              <w:overflowPunct/>
              <w:spacing w:before="20" w:after="20"/>
              <w:jc w:val="right"/>
              <w:textAlignment w:val="auto"/>
              <w:rPr>
                <w:rFonts w:ascii="Browallia New" w:hAnsi="Browallia New" w:cs="Browallia New"/>
                <w:sz w:val="20"/>
                <w:szCs w:val="20"/>
              </w:rPr>
            </w:pPr>
            <w:r w:rsidRPr="00D544B7">
              <w:rPr>
                <w:rFonts w:ascii="Browallia New" w:hAnsi="Browallia New" w:cs="Browallia New"/>
                <w:sz w:val="22"/>
                <w:szCs w:val="22"/>
              </w:rPr>
              <w:t>(</w:t>
            </w:r>
            <w:proofErr w:type="gramStart"/>
            <w:r w:rsidRPr="00D544B7">
              <w:rPr>
                <w:rFonts w:ascii="Browallia New" w:hAnsi="Browallia New" w:cs="Browallia New"/>
                <w:sz w:val="22"/>
                <w:szCs w:val="22"/>
              </w:rPr>
              <w:t>Unit :</w:t>
            </w:r>
            <w:proofErr w:type="gramEnd"/>
            <w:r w:rsidRPr="00D544B7">
              <w:rPr>
                <w:rFonts w:ascii="Browallia New" w:hAnsi="Browallia New" w:cs="Browallia New"/>
                <w:sz w:val="22"/>
                <w:szCs w:val="22"/>
              </w:rPr>
              <w:t xml:space="preserve"> Baht)</w:t>
            </w:r>
          </w:p>
        </w:tc>
      </w:tr>
      <w:tr w:rsidR="00724024" w:rsidRPr="0056177A" w14:paraId="12C9786F" w14:textId="77777777" w:rsidTr="00154350">
        <w:trPr>
          <w:trHeight w:val="221"/>
        </w:trPr>
        <w:tc>
          <w:tcPr>
            <w:tcW w:w="2939" w:type="dxa"/>
          </w:tcPr>
          <w:p w14:paraId="18B48395" w14:textId="77777777" w:rsidR="00724024" w:rsidRPr="00202E15" w:rsidRDefault="00724024" w:rsidP="00724024">
            <w:pPr>
              <w:overflowPunct/>
              <w:spacing w:before="20" w:after="20"/>
              <w:jc w:val="both"/>
              <w:textAlignment w:val="auto"/>
              <w:rPr>
                <w:rFonts w:ascii="Browallia New" w:hAnsi="Browallia New" w:cs="Browallia New"/>
                <w:sz w:val="20"/>
                <w:szCs w:val="20"/>
              </w:rPr>
            </w:pPr>
          </w:p>
        </w:tc>
        <w:tc>
          <w:tcPr>
            <w:tcW w:w="7229" w:type="dxa"/>
            <w:gridSpan w:val="6"/>
          </w:tcPr>
          <w:p w14:paraId="6028A832" w14:textId="5B0405B6" w:rsidR="00724024" w:rsidRPr="00202E15" w:rsidRDefault="00724024" w:rsidP="00724024">
            <w:pPr>
              <w:overflowPunct/>
              <w:spacing w:before="20" w:after="20"/>
              <w:jc w:val="center"/>
              <w:textAlignment w:val="auto"/>
              <w:rPr>
                <w:rFonts w:ascii="Browallia New" w:hAnsi="Browallia New" w:cs="Browallia New"/>
                <w:sz w:val="20"/>
                <w:szCs w:val="20"/>
                <w:cs/>
              </w:rPr>
            </w:pPr>
            <w:r w:rsidRPr="00D000D1">
              <w:rPr>
                <w:rFonts w:ascii="Browallia New" w:hAnsi="Browallia New" w:cs="Browallia New"/>
                <w:sz w:val="22"/>
                <w:szCs w:val="22"/>
              </w:rPr>
              <w:t>Separate financial statement</w:t>
            </w:r>
          </w:p>
        </w:tc>
      </w:tr>
      <w:tr w:rsidR="00724024" w:rsidRPr="0056177A" w14:paraId="671E05B8" w14:textId="77777777" w:rsidTr="00154350">
        <w:trPr>
          <w:trHeight w:val="231"/>
        </w:trPr>
        <w:tc>
          <w:tcPr>
            <w:tcW w:w="2939" w:type="dxa"/>
          </w:tcPr>
          <w:p w14:paraId="561DEDE0" w14:textId="77777777" w:rsidR="00724024" w:rsidRPr="00202E15" w:rsidRDefault="00724024" w:rsidP="00724024">
            <w:pPr>
              <w:overflowPunct/>
              <w:spacing w:before="20" w:after="20"/>
              <w:jc w:val="both"/>
              <w:textAlignment w:val="auto"/>
              <w:rPr>
                <w:rFonts w:ascii="Browallia New" w:hAnsi="Browallia New" w:cs="Browallia New"/>
                <w:sz w:val="20"/>
                <w:szCs w:val="20"/>
              </w:rPr>
            </w:pPr>
          </w:p>
        </w:tc>
        <w:tc>
          <w:tcPr>
            <w:tcW w:w="7229" w:type="dxa"/>
            <w:gridSpan w:val="6"/>
            <w:tcBorders>
              <w:bottom w:val="single" w:sz="4" w:space="0" w:color="auto"/>
            </w:tcBorders>
          </w:tcPr>
          <w:p w14:paraId="553B8304" w14:textId="32254F08" w:rsidR="00724024" w:rsidRPr="00202E15" w:rsidRDefault="00724024" w:rsidP="00724024">
            <w:pPr>
              <w:overflowPunct/>
              <w:spacing w:before="20" w:after="20"/>
              <w:jc w:val="center"/>
              <w:textAlignment w:val="auto"/>
              <w:rPr>
                <w:rFonts w:ascii="Browallia New" w:hAnsi="Browallia New" w:cs="Browallia New"/>
                <w:sz w:val="20"/>
                <w:szCs w:val="20"/>
              </w:rPr>
            </w:pPr>
            <w:r w:rsidRPr="00D544B7">
              <w:rPr>
                <w:rFonts w:ascii="Browallia New" w:eastAsia="Brush Script MT" w:hAnsi="Browallia New" w:cs="Browallia New"/>
                <w:sz w:val="22"/>
                <w:szCs w:val="22"/>
              </w:rPr>
              <w:t>Days past due as at December 31, 202</w:t>
            </w:r>
            <w:r w:rsidR="00F239D1">
              <w:rPr>
                <w:rFonts w:ascii="Browallia New" w:eastAsia="Brush Script MT" w:hAnsi="Browallia New" w:cs="Browallia New"/>
                <w:sz w:val="22"/>
                <w:szCs w:val="22"/>
              </w:rPr>
              <w:t>4</w:t>
            </w:r>
          </w:p>
        </w:tc>
      </w:tr>
      <w:tr w:rsidR="00724024" w:rsidRPr="0056177A" w14:paraId="7B8EC3FF" w14:textId="77777777" w:rsidTr="009F7326">
        <w:trPr>
          <w:trHeight w:val="675"/>
        </w:trPr>
        <w:tc>
          <w:tcPr>
            <w:tcW w:w="2939" w:type="dxa"/>
          </w:tcPr>
          <w:p w14:paraId="05CE58D0" w14:textId="77777777" w:rsidR="00724024" w:rsidRPr="00202E15" w:rsidRDefault="00724024" w:rsidP="00724024">
            <w:pPr>
              <w:overflowPunct/>
              <w:spacing w:before="20" w:after="20"/>
              <w:jc w:val="both"/>
              <w:textAlignment w:val="auto"/>
              <w:rPr>
                <w:rFonts w:ascii="Browallia New" w:hAnsi="Browallia New" w:cs="Browallia New"/>
                <w:sz w:val="20"/>
                <w:szCs w:val="20"/>
              </w:rPr>
            </w:pPr>
          </w:p>
        </w:tc>
        <w:tc>
          <w:tcPr>
            <w:tcW w:w="1169" w:type="dxa"/>
            <w:tcBorders>
              <w:top w:val="single" w:sz="4" w:space="0" w:color="auto"/>
              <w:bottom w:val="single" w:sz="4" w:space="0" w:color="auto"/>
            </w:tcBorders>
            <w:vAlign w:val="center"/>
          </w:tcPr>
          <w:p w14:paraId="5831C56E" w14:textId="16275863" w:rsidR="00724024" w:rsidRPr="00202E15" w:rsidRDefault="00724024" w:rsidP="00724024">
            <w:pPr>
              <w:overflowPunct/>
              <w:spacing w:before="20" w:after="20"/>
              <w:jc w:val="center"/>
              <w:textAlignment w:val="auto"/>
              <w:rPr>
                <w:rFonts w:ascii="Browallia New" w:hAnsi="Browallia New" w:cs="Browallia New"/>
                <w:sz w:val="20"/>
                <w:szCs w:val="20"/>
              </w:rPr>
            </w:pPr>
            <w:r w:rsidRPr="00D544B7">
              <w:rPr>
                <w:rFonts w:ascii="Browallia New" w:hAnsi="Browallia New" w:cs="Browallia New"/>
                <w:sz w:val="22"/>
                <w:szCs w:val="22"/>
              </w:rPr>
              <w:t>Within credit term</w:t>
            </w:r>
          </w:p>
        </w:tc>
        <w:tc>
          <w:tcPr>
            <w:tcW w:w="1169" w:type="dxa"/>
            <w:tcBorders>
              <w:top w:val="single" w:sz="4" w:space="0" w:color="auto"/>
              <w:bottom w:val="single" w:sz="4" w:space="0" w:color="auto"/>
            </w:tcBorders>
            <w:vAlign w:val="center"/>
          </w:tcPr>
          <w:p w14:paraId="086FEAB3" w14:textId="26F3F3D3" w:rsidR="00724024" w:rsidRPr="00202E15" w:rsidRDefault="00724024" w:rsidP="00724024">
            <w:pPr>
              <w:overflowPunct/>
              <w:spacing w:before="20" w:after="20"/>
              <w:jc w:val="center"/>
              <w:textAlignment w:val="auto"/>
              <w:rPr>
                <w:rFonts w:ascii="Browallia New" w:hAnsi="Browallia New" w:cs="Browallia New"/>
                <w:sz w:val="20"/>
                <w:szCs w:val="20"/>
              </w:rPr>
            </w:pPr>
            <w:r w:rsidRPr="00D544B7">
              <w:rPr>
                <w:rFonts w:ascii="Browallia New" w:eastAsia="Cordia New" w:hAnsi="Browallia New" w:cs="Browallia New"/>
                <w:sz w:val="22"/>
                <w:szCs w:val="22"/>
              </w:rPr>
              <w:t xml:space="preserve">Overdue </w:t>
            </w:r>
            <w:r w:rsidRPr="00D544B7">
              <w:rPr>
                <w:rFonts w:ascii="Browallia New" w:eastAsia="Cordia New" w:hAnsi="Browallia New" w:cs="Browallia New"/>
                <w:sz w:val="22"/>
                <w:szCs w:val="22"/>
                <w:cs/>
              </w:rPr>
              <w:t xml:space="preserve">1 </w:t>
            </w:r>
            <w:r w:rsidRPr="00D544B7">
              <w:rPr>
                <w:rFonts w:ascii="Browallia New" w:eastAsia="Cordia New" w:hAnsi="Browallia New" w:cs="Browallia New"/>
                <w:sz w:val="22"/>
                <w:szCs w:val="22"/>
              </w:rPr>
              <w:t>-</w:t>
            </w:r>
            <w:r w:rsidRPr="00D544B7">
              <w:rPr>
                <w:rFonts w:ascii="Browallia New" w:eastAsia="Cordia New" w:hAnsi="Browallia New" w:cs="Browallia New"/>
                <w:sz w:val="22"/>
                <w:szCs w:val="22"/>
                <w:cs/>
              </w:rPr>
              <w:t xml:space="preserve"> 3 </w:t>
            </w:r>
            <w:r w:rsidRPr="00D544B7">
              <w:rPr>
                <w:rFonts w:ascii="Browallia New" w:eastAsia="Cordia New" w:hAnsi="Browallia New" w:cs="Browallia New"/>
                <w:sz w:val="22"/>
                <w:szCs w:val="22"/>
              </w:rPr>
              <w:t>Months</w:t>
            </w:r>
          </w:p>
        </w:tc>
        <w:tc>
          <w:tcPr>
            <w:tcW w:w="1241" w:type="dxa"/>
            <w:tcBorders>
              <w:top w:val="single" w:sz="4" w:space="0" w:color="auto"/>
              <w:bottom w:val="single" w:sz="4" w:space="0" w:color="auto"/>
            </w:tcBorders>
            <w:vAlign w:val="center"/>
          </w:tcPr>
          <w:p w14:paraId="488B916B" w14:textId="0C5C4C40" w:rsidR="00724024" w:rsidRPr="00202E15" w:rsidRDefault="00724024" w:rsidP="00724024">
            <w:pPr>
              <w:overflowPunct/>
              <w:spacing w:before="20" w:after="20"/>
              <w:jc w:val="center"/>
              <w:textAlignment w:val="auto"/>
              <w:rPr>
                <w:rFonts w:ascii="Browallia New" w:hAnsi="Browallia New" w:cs="Browallia New"/>
                <w:sz w:val="20"/>
                <w:szCs w:val="20"/>
              </w:rPr>
            </w:pPr>
            <w:r w:rsidRPr="00D544B7">
              <w:rPr>
                <w:rFonts w:ascii="Browallia New" w:eastAsia="Cordia New" w:hAnsi="Browallia New" w:cs="Browallia New"/>
                <w:sz w:val="22"/>
                <w:szCs w:val="22"/>
              </w:rPr>
              <w:t xml:space="preserve">Overdue </w:t>
            </w:r>
            <w:r w:rsidRPr="00D544B7">
              <w:rPr>
                <w:rFonts w:ascii="Browallia New" w:eastAsia="Cordia New" w:hAnsi="Browallia New" w:cs="Browallia New"/>
                <w:sz w:val="22"/>
                <w:szCs w:val="22"/>
                <w:cs/>
              </w:rPr>
              <w:t xml:space="preserve">3 </w:t>
            </w:r>
            <w:r w:rsidRPr="00D544B7">
              <w:rPr>
                <w:rFonts w:ascii="Browallia New" w:eastAsia="Cordia New" w:hAnsi="Browallia New" w:cs="Browallia New"/>
                <w:sz w:val="22"/>
                <w:szCs w:val="22"/>
              </w:rPr>
              <w:t>-</w:t>
            </w:r>
            <w:r w:rsidRPr="00D544B7">
              <w:rPr>
                <w:rFonts w:ascii="Browallia New" w:eastAsia="Cordia New" w:hAnsi="Browallia New" w:cs="Browallia New"/>
                <w:sz w:val="22"/>
                <w:szCs w:val="22"/>
                <w:cs/>
              </w:rPr>
              <w:t xml:space="preserve"> 6 </w:t>
            </w:r>
            <w:r w:rsidRPr="00D544B7">
              <w:rPr>
                <w:rFonts w:ascii="Browallia New" w:eastAsia="Cordia New" w:hAnsi="Browallia New" w:cs="Browallia New"/>
                <w:sz w:val="22"/>
                <w:szCs w:val="22"/>
              </w:rPr>
              <w:t>Months</w:t>
            </w:r>
          </w:p>
        </w:tc>
        <w:tc>
          <w:tcPr>
            <w:tcW w:w="1170" w:type="dxa"/>
            <w:tcBorders>
              <w:top w:val="single" w:sz="4" w:space="0" w:color="auto"/>
              <w:bottom w:val="single" w:sz="4" w:space="0" w:color="auto"/>
            </w:tcBorders>
            <w:vAlign w:val="center"/>
          </w:tcPr>
          <w:p w14:paraId="2D569F26" w14:textId="4BF9D474" w:rsidR="00724024" w:rsidRPr="00202E15" w:rsidRDefault="00724024" w:rsidP="00724024">
            <w:pPr>
              <w:overflowPunct/>
              <w:spacing w:before="20" w:after="20"/>
              <w:jc w:val="center"/>
              <w:textAlignment w:val="auto"/>
              <w:rPr>
                <w:rFonts w:ascii="Browallia New" w:hAnsi="Browallia New" w:cs="Browallia New"/>
                <w:sz w:val="20"/>
                <w:szCs w:val="20"/>
              </w:rPr>
            </w:pPr>
            <w:r w:rsidRPr="00D544B7">
              <w:rPr>
                <w:rFonts w:ascii="Browallia New" w:eastAsia="Cordia New" w:hAnsi="Browallia New" w:cs="Browallia New"/>
                <w:sz w:val="22"/>
                <w:szCs w:val="22"/>
              </w:rPr>
              <w:t xml:space="preserve">Overdue </w:t>
            </w:r>
            <w:r w:rsidRPr="00D544B7">
              <w:rPr>
                <w:rFonts w:ascii="Browallia New" w:eastAsia="Cordia New" w:hAnsi="Browallia New" w:cs="Browallia New"/>
                <w:sz w:val="22"/>
                <w:szCs w:val="22"/>
                <w:cs/>
              </w:rPr>
              <w:t xml:space="preserve">6 </w:t>
            </w:r>
            <w:r w:rsidRPr="00D544B7">
              <w:rPr>
                <w:rFonts w:ascii="Browallia New" w:eastAsia="Cordia New" w:hAnsi="Browallia New" w:cs="Browallia New"/>
                <w:sz w:val="22"/>
                <w:szCs w:val="22"/>
              </w:rPr>
              <w:t>-</w:t>
            </w:r>
            <w:r w:rsidRPr="00D544B7">
              <w:rPr>
                <w:rFonts w:ascii="Browallia New" w:eastAsia="Cordia New" w:hAnsi="Browallia New" w:cs="Browallia New"/>
                <w:sz w:val="22"/>
                <w:szCs w:val="22"/>
                <w:cs/>
              </w:rPr>
              <w:t xml:space="preserve"> 12 </w:t>
            </w:r>
            <w:r w:rsidRPr="00D544B7">
              <w:rPr>
                <w:rFonts w:ascii="Browallia New" w:eastAsia="Cordia New" w:hAnsi="Browallia New" w:cs="Browallia New"/>
                <w:sz w:val="22"/>
                <w:szCs w:val="22"/>
              </w:rPr>
              <w:t>Months</w:t>
            </w:r>
          </w:p>
        </w:tc>
        <w:tc>
          <w:tcPr>
            <w:tcW w:w="1260" w:type="dxa"/>
            <w:tcBorders>
              <w:top w:val="single" w:sz="4" w:space="0" w:color="auto"/>
              <w:bottom w:val="single" w:sz="4" w:space="0" w:color="auto"/>
            </w:tcBorders>
            <w:vAlign w:val="center"/>
          </w:tcPr>
          <w:p w14:paraId="6F243025" w14:textId="3456ABFB" w:rsidR="00724024" w:rsidRPr="00202E15" w:rsidRDefault="00724024" w:rsidP="00724024">
            <w:pPr>
              <w:overflowPunct/>
              <w:spacing w:before="20" w:after="20"/>
              <w:jc w:val="center"/>
              <w:textAlignment w:val="auto"/>
              <w:rPr>
                <w:rFonts w:ascii="Browallia New" w:hAnsi="Browallia New" w:cs="Browallia New"/>
                <w:sz w:val="20"/>
                <w:szCs w:val="20"/>
              </w:rPr>
            </w:pPr>
            <w:r w:rsidRPr="00D544B7">
              <w:rPr>
                <w:rFonts w:ascii="Browallia New" w:eastAsia="Cordia New" w:hAnsi="Browallia New" w:cs="Browallia New"/>
                <w:sz w:val="22"/>
                <w:szCs w:val="22"/>
              </w:rPr>
              <w:t xml:space="preserve">Overdue over </w:t>
            </w:r>
            <w:r w:rsidRPr="00D544B7">
              <w:rPr>
                <w:rFonts w:ascii="Browallia New" w:eastAsia="Cordia New" w:hAnsi="Browallia New" w:cs="Browallia New"/>
                <w:sz w:val="22"/>
                <w:szCs w:val="22"/>
                <w:cs/>
              </w:rPr>
              <w:t xml:space="preserve">12 </w:t>
            </w:r>
            <w:r w:rsidRPr="00D544B7">
              <w:rPr>
                <w:rFonts w:ascii="Browallia New" w:eastAsia="Cordia New" w:hAnsi="Browallia New" w:cs="Browallia New"/>
                <w:sz w:val="22"/>
                <w:szCs w:val="22"/>
              </w:rPr>
              <w:t>Months</w:t>
            </w:r>
          </w:p>
        </w:tc>
        <w:tc>
          <w:tcPr>
            <w:tcW w:w="1220" w:type="dxa"/>
            <w:tcBorders>
              <w:top w:val="single" w:sz="4" w:space="0" w:color="auto"/>
              <w:bottom w:val="single" w:sz="4" w:space="0" w:color="auto"/>
            </w:tcBorders>
            <w:vAlign w:val="center"/>
          </w:tcPr>
          <w:p w14:paraId="5A57F63F" w14:textId="218C4A8C" w:rsidR="00724024" w:rsidRPr="00202E15" w:rsidRDefault="00724024" w:rsidP="00724024">
            <w:pPr>
              <w:overflowPunct/>
              <w:spacing w:before="20" w:after="20"/>
              <w:jc w:val="center"/>
              <w:textAlignment w:val="auto"/>
              <w:rPr>
                <w:rFonts w:ascii="Browallia New" w:hAnsi="Browallia New" w:cs="Browallia New"/>
                <w:sz w:val="20"/>
                <w:szCs w:val="20"/>
              </w:rPr>
            </w:pPr>
            <w:r w:rsidRPr="00D544B7">
              <w:rPr>
                <w:rFonts w:ascii="Browallia New" w:eastAsia="Brush Script MT" w:hAnsi="Browallia New" w:cs="Browallia New"/>
                <w:sz w:val="22"/>
                <w:szCs w:val="22"/>
              </w:rPr>
              <w:t>Total</w:t>
            </w:r>
          </w:p>
        </w:tc>
      </w:tr>
      <w:tr w:rsidR="00F239D1" w:rsidRPr="0056177A" w14:paraId="574BBEDB" w14:textId="77777777" w:rsidTr="009F7326">
        <w:trPr>
          <w:trHeight w:val="231"/>
        </w:trPr>
        <w:tc>
          <w:tcPr>
            <w:tcW w:w="2939" w:type="dxa"/>
          </w:tcPr>
          <w:p w14:paraId="2F020A2B" w14:textId="7C50AC70" w:rsidR="00F239D1" w:rsidRPr="00967222" w:rsidRDefault="00F239D1" w:rsidP="00F239D1">
            <w:pPr>
              <w:spacing w:before="20" w:after="20"/>
              <w:ind w:right="-25" w:hanging="10"/>
              <w:rPr>
                <w:rFonts w:ascii="Browallia New" w:eastAsia="Brush Script MT" w:hAnsi="Browallia New" w:cs="Browallia New"/>
                <w:sz w:val="22"/>
                <w:szCs w:val="22"/>
                <w:cs/>
              </w:rPr>
            </w:pPr>
            <w:r w:rsidRPr="00D544B7">
              <w:rPr>
                <w:rFonts w:ascii="Browallia New" w:eastAsia="Brush Script MT" w:hAnsi="Browallia New" w:cs="Browallia New"/>
                <w:sz w:val="22"/>
                <w:szCs w:val="22"/>
              </w:rPr>
              <w:t>Expected loss rate</w:t>
            </w:r>
          </w:p>
        </w:tc>
        <w:tc>
          <w:tcPr>
            <w:tcW w:w="1169" w:type="dxa"/>
            <w:tcBorders>
              <w:top w:val="single" w:sz="4" w:space="0" w:color="auto"/>
            </w:tcBorders>
          </w:tcPr>
          <w:p w14:paraId="3F26AFD4" w14:textId="77777777" w:rsidR="00F239D1" w:rsidRPr="00AD6DF3" w:rsidRDefault="00F239D1" w:rsidP="00F239D1">
            <w:pPr>
              <w:overflowPunct/>
              <w:spacing w:before="20" w:after="20"/>
              <w:jc w:val="center"/>
              <w:textAlignment w:val="auto"/>
              <w:rPr>
                <w:rFonts w:ascii="Browallia New" w:eastAsia="Browallia New" w:hAnsi="Browallia New" w:cs="Browallia New"/>
                <w:color w:val="000000"/>
                <w:sz w:val="22"/>
                <w:szCs w:val="22"/>
              </w:rPr>
            </w:pPr>
            <w:r w:rsidRPr="00AD6DF3">
              <w:rPr>
                <w:rFonts w:ascii="Browallia New" w:eastAsia="Browallia New" w:hAnsi="Browallia New" w:cs="Browallia New"/>
                <w:color w:val="000000"/>
                <w:sz w:val="22"/>
                <w:szCs w:val="22"/>
              </w:rPr>
              <w:t>0.74%</w:t>
            </w:r>
          </w:p>
          <w:p w14:paraId="7C4CE943" w14:textId="4A3440B1" w:rsidR="00F239D1" w:rsidRPr="00F1189B" w:rsidRDefault="00F239D1" w:rsidP="00F239D1">
            <w:pPr>
              <w:overflowPunct/>
              <w:spacing w:before="20" w:after="20"/>
              <w:jc w:val="center"/>
              <w:textAlignment w:val="auto"/>
              <w:rPr>
                <w:rFonts w:ascii="Browallia New" w:eastAsia="Browallia New" w:hAnsi="Browallia New" w:cs="Browallia New"/>
                <w:color w:val="000000"/>
                <w:sz w:val="22"/>
                <w:szCs w:val="22"/>
              </w:rPr>
            </w:pPr>
            <w:r w:rsidRPr="00AD6DF3">
              <w:rPr>
                <w:rFonts w:ascii="Browallia New" w:eastAsia="Browallia New" w:hAnsi="Browallia New" w:cs="Browallia New"/>
                <w:color w:val="000000"/>
                <w:sz w:val="22"/>
                <w:szCs w:val="22"/>
              </w:rPr>
              <w:t>0.99%</w:t>
            </w:r>
          </w:p>
        </w:tc>
        <w:tc>
          <w:tcPr>
            <w:tcW w:w="1169" w:type="dxa"/>
            <w:tcBorders>
              <w:top w:val="single" w:sz="4" w:space="0" w:color="auto"/>
            </w:tcBorders>
          </w:tcPr>
          <w:p w14:paraId="6579472C" w14:textId="77777777" w:rsidR="00F239D1" w:rsidRDefault="00F239D1" w:rsidP="00F239D1">
            <w:pPr>
              <w:pBdr>
                <w:top w:val="nil"/>
                <w:left w:val="nil"/>
                <w:bottom w:val="nil"/>
                <w:right w:val="nil"/>
                <w:between w:val="nil"/>
              </w:pBdr>
              <w:tabs>
                <w:tab w:val="left" w:pos="679"/>
              </w:tabs>
              <w:spacing w:before="20" w:after="20"/>
              <w:ind w:right="-60"/>
              <w:jc w:val="center"/>
              <w:rPr>
                <w:rFonts w:ascii="Browallia New" w:eastAsia="Browallia New" w:hAnsi="Browallia New" w:cs="Browallia New"/>
                <w:color w:val="000000"/>
                <w:sz w:val="22"/>
                <w:szCs w:val="22"/>
              </w:rPr>
            </w:pPr>
          </w:p>
          <w:p w14:paraId="2D9DA0C8" w14:textId="78AC5506" w:rsidR="00F239D1" w:rsidRPr="00F1189B" w:rsidRDefault="00F239D1" w:rsidP="00F239D1">
            <w:pPr>
              <w:overflowPunct/>
              <w:spacing w:before="20" w:after="20"/>
              <w:jc w:val="center"/>
              <w:textAlignment w:val="auto"/>
              <w:rPr>
                <w:rFonts w:ascii="Browallia New" w:eastAsia="Browallia New" w:hAnsi="Browallia New" w:cs="Browallia New"/>
                <w:color w:val="000000"/>
                <w:sz w:val="22"/>
                <w:szCs w:val="22"/>
              </w:rPr>
            </w:pPr>
            <w:r w:rsidRPr="008F486A">
              <w:rPr>
                <w:rFonts w:ascii="Browallia New" w:eastAsia="Browallia New" w:hAnsi="Browallia New" w:cs="Browallia New"/>
                <w:color w:val="000000"/>
                <w:sz w:val="22"/>
                <w:szCs w:val="22"/>
              </w:rPr>
              <w:t>2.17%</w:t>
            </w:r>
            <w:r w:rsidRPr="004B157F">
              <w:rPr>
                <w:rFonts w:ascii="Browallia New" w:eastAsia="Browallia New" w:hAnsi="Browallia New" w:cs="Browallia New"/>
                <w:color w:val="000000"/>
                <w:sz w:val="22"/>
                <w:szCs w:val="22"/>
              </w:rPr>
              <w:t>-</w:t>
            </w:r>
            <w:r>
              <w:rPr>
                <w:rFonts w:ascii="Browallia New" w:eastAsia="Browallia New" w:hAnsi="Browallia New" w:cs="Browallia New" w:hint="cs"/>
                <w:color w:val="000000"/>
                <w:sz w:val="22"/>
                <w:szCs w:val="22"/>
                <w:cs/>
              </w:rPr>
              <w:t>17.46</w:t>
            </w:r>
            <w:r w:rsidRPr="004B157F">
              <w:rPr>
                <w:rFonts w:ascii="Browallia New" w:eastAsia="Browallia New" w:hAnsi="Browallia New" w:cs="Browallia New"/>
                <w:color w:val="000000"/>
                <w:sz w:val="22"/>
                <w:szCs w:val="22"/>
              </w:rPr>
              <w:t>%</w:t>
            </w:r>
          </w:p>
        </w:tc>
        <w:tc>
          <w:tcPr>
            <w:tcW w:w="1241" w:type="dxa"/>
            <w:tcBorders>
              <w:top w:val="single" w:sz="4" w:space="0" w:color="auto"/>
            </w:tcBorders>
          </w:tcPr>
          <w:p w14:paraId="613CB04D" w14:textId="77777777" w:rsidR="00F239D1" w:rsidRDefault="00F239D1" w:rsidP="00F239D1">
            <w:pPr>
              <w:overflowPunct/>
              <w:spacing w:before="20" w:after="20"/>
              <w:jc w:val="center"/>
              <w:textAlignment w:val="auto"/>
              <w:rPr>
                <w:rFonts w:ascii="Browallia New" w:eastAsia="Browallia New" w:hAnsi="Browallia New" w:cs="Browallia New"/>
                <w:color w:val="000000"/>
                <w:sz w:val="22"/>
                <w:szCs w:val="22"/>
              </w:rPr>
            </w:pPr>
          </w:p>
          <w:p w14:paraId="132DF2CC" w14:textId="70445515" w:rsidR="00F239D1" w:rsidRPr="00F1189B" w:rsidRDefault="00F239D1" w:rsidP="00F239D1">
            <w:pPr>
              <w:overflowPunct/>
              <w:spacing w:before="20" w:after="20"/>
              <w:jc w:val="center"/>
              <w:textAlignment w:val="auto"/>
              <w:rPr>
                <w:rFonts w:ascii="Browallia New" w:eastAsia="Browallia New" w:hAnsi="Browallia New" w:cs="Browallia New"/>
                <w:color w:val="000000"/>
                <w:sz w:val="22"/>
                <w:szCs w:val="22"/>
              </w:rPr>
            </w:pPr>
            <w:r>
              <w:rPr>
                <w:rFonts w:ascii="Browallia New" w:eastAsia="Browallia New" w:hAnsi="Browallia New" w:cs="Browallia New" w:hint="cs"/>
                <w:color w:val="000000"/>
                <w:sz w:val="22"/>
                <w:szCs w:val="22"/>
                <w:cs/>
              </w:rPr>
              <w:t>25</w:t>
            </w:r>
            <w:r>
              <w:rPr>
                <w:rFonts w:ascii="Browallia New" w:eastAsia="Browallia New" w:hAnsi="Browallia New" w:cs="Browallia New"/>
                <w:color w:val="000000"/>
                <w:sz w:val="22"/>
                <w:szCs w:val="22"/>
              </w:rPr>
              <w:t>.8</w:t>
            </w:r>
            <w:r>
              <w:rPr>
                <w:rFonts w:ascii="Browallia New" w:eastAsia="Browallia New" w:hAnsi="Browallia New" w:cs="Browallia New" w:hint="cs"/>
                <w:color w:val="000000"/>
                <w:sz w:val="22"/>
                <w:szCs w:val="22"/>
                <w:cs/>
              </w:rPr>
              <w:t>0</w:t>
            </w:r>
            <w:r>
              <w:rPr>
                <w:rFonts w:ascii="Browallia New" w:eastAsia="Browallia New" w:hAnsi="Browallia New" w:cs="Browallia New"/>
                <w:color w:val="000000"/>
                <w:sz w:val="22"/>
                <w:szCs w:val="22"/>
              </w:rPr>
              <w:t>%-</w:t>
            </w:r>
            <w:r>
              <w:rPr>
                <w:rFonts w:ascii="Browallia New" w:eastAsia="Browallia New" w:hAnsi="Browallia New" w:cs="Browallia New" w:hint="cs"/>
                <w:color w:val="000000"/>
                <w:sz w:val="22"/>
                <w:szCs w:val="22"/>
                <w:cs/>
              </w:rPr>
              <w:t>96</w:t>
            </w:r>
            <w:r>
              <w:rPr>
                <w:rFonts w:ascii="Browallia New" w:eastAsia="Browallia New" w:hAnsi="Browallia New" w:cs="Browallia New"/>
                <w:color w:val="000000"/>
                <w:sz w:val="22"/>
                <w:szCs w:val="22"/>
              </w:rPr>
              <w:t>.</w:t>
            </w:r>
            <w:r>
              <w:rPr>
                <w:rFonts w:ascii="Browallia New" w:eastAsia="Browallia New" w:hAnsi="Browallia New" w:cs="Browallia New" w:hint="cs"/>
                <w:color w:val="000000"/>
                <w:sz w:val="22"/>
                <w:szCs w:val="22"/>
                <w:cs/>
              </w:rPr>
              <w:t>69</w:t>
            </w:r>
            <w:r>
              <w:rPr>
                <w:rFonts w:ascii="Browallia New" w:eastAsia="Browallia New" w:hAnsi="Browallia New" w:cs="Browallia New"/>
                <w:color w:val="000000"/>
                <w:sz w:val="22"/>
                <w:szCs w:val="22"/>
              </w:rPr>
              <w:t>%</w:t>
            </w:r>
          </w:p>
        </w:tc>
        <w:tc>
          <w:tcPr>
            <w:tcW w:w="1170" w:type="dxa"/>
            <w:tcBorders>
              <w:top w:val="single" w:sz="4" w:space="0" w:color="auto"/>
            </w:tcBorders>
          </w:tcPr>
          <w:p w14:paraId="5837F367" w14:textId="77777777" w:rsidR="00F239D1" w:rsidRDefault="00F239D1" w:rsidP="00F239D1">
            <w:pPr>
              <w:overflowPunct/>
              <w:spacing w:before="20" w:after="20"/>
              <w:jc w:val="center"/>
              <w:textAlignment w:val="auto"/>
              <w:rPr>
                <w:rFonts w:ascii="Browallia New" w:eastAsia="Browallia New" w:hAnsi="Browallia New" w:cs="Browallia New"/>
                <w:color w:val="000000"/>
                <w:sz w:val="22"/>
                <w:szCs w:val="22"/>
              </w:rPr>
            </w:pPr>
          </w:p>
          <w:p w14:paraId="64C8434A" w14:textId="758191FA" w:rsidR="00F239D1" w:rsidRPr="00F1189B" w:rsidRDefault="00F239D1" w:rsidP="00F239D1">
            <w:pPr>
              <w:overflowPunct/>
              <w:spacing w:before="20" w:after="20"/>
              <w:jc w:val="center"/>
              <w:textAlignment w:val="auto"/>
              <w:rPr>
                <w:rFonts w:ascii="Browallia New" w:eastAsia="Browallia New" w:hAnsi="Browallia New" w:cs="Browallia New"/>
                <w:color w:val="000000"/>
                <w:sz w:val="22"/>
                <w:szCs w:val="22"/>
              </w:rPr>
            </w:pPr>
            <w:r>
              <w:rPr>
                <w:rFonts w:ascii="Browallia New" w:eastAsia="Browallia New" w:hAnsi="Browallia New" w:cs="Browallia New"/>
                <w:color w:val="000000"/>
                <w:sz w:val="22"/>
                <w:szCs w:val="22"/>
              </w:rPr>
              <w:t>100%</w:t>
            </w:r>
          </w:p>
        </w:tc>
        <w:tc>
          <w:tcPr>
            <w:tcW w:w="1260" w:type="dxa"/>
            <w:tcBorders>
              <w:top w:val="single" w:sz="4" w:space="0" w:color="auto"/>
            </w:tcBorders>
          </w:tcPr>
          <w:p w14:paraId="13A10E42" w14:textId="77777777" w:rsidR="00F239D1" w:rsidRDefault="00F239D1" w:rsidP="00F239D1">
            <w:pPr>
              <w:overflowPunct/>
              <w:spacing w:before="20" w:after="20"/>
              <w:jc w:val="center"/>
              <w:textAlignment w:val="auto"/>
              <w:rPr>
                <w:rFonts w:ascii="Browallia New" w:eastAsia="Browallia New" w:hAnsi="Browallia New" w:cs="Browallia New"/>
                <w:color w:val="000000"/>
                <w:sz w:val="22"/>
                <w:szCs w:val="22"/>
              </w:rPr>
            </w:pPr>
          </w:p>
          <w:p w14:paraId="71CA5D26" w14:textId="24ACB16D" w:rsidR="00F239D1" w:rsidRPr="00F1189B" w:rsidRDefault="00F239D1" w:rsidP="00F239D1">
            <w:pPr>
              <w:overflowPunct/>
              <w:spacing w:before="20" w:after="20"/>
              <w:jc w:val="center"/>
              <w:textAlignment w:val="auto"/>
              <w:rPr>
                <w:rFonts w:ascii="Browallia New" w:eastAsia="Browallia New" w:hAnsi="Browallia New" w:cs="Browallia New"/>
                <w:color w:val="000000"/>
                <w:sz w:val="22"/>
                <w:szCs w:val="22"/>
                <w:cs/>
              </w:rPr>
            </w:pPr>
            <w:r>
              <w:rPr>
                <w:rFonts w:ascii="Browallia New" w:eastAsia="Browallia New" w:hAnsi="Browallia New" w:cs="Browallia New"/>
                <w:color w:val="000000"/>
                <w:sz w:val="22"/>
                <w:szCs w:val="22"/>
              </w:rPr>
              <w:t>100%</w:t>
            </w:r>
          </w:p>
        </w:tc>
        <w:tc>
          <w:tcPr>
            <w:tcW w:w="1220" w:type="dxa"/>
            <w:tcBorders>
              <w:top w:val="single" w:sz="4" w:space="0" w:color="auto"/>
            </w:tcBorders>
          </w:tcPr>
          <w:p w14:paraId="7B6470E3" w14:textId="77777777" w:rsidR="00F239D1" w:rsidRPr="00202E15" w:rsidRDefault="00F239D1" w:rsidP="00F239D1">
            <w:pPr>
              <w:overflowPunct/>
              <w:spacing w:before="20" w:after="20"/>
              <w:jc w:val="both"/>
              <w:textAlignment w:val="auto"/>
              <w:rPr>
                <w:rFonts w:ascii="Browallia New" w:hAnsi="Browallia New" w:cs="Browallia New"/>
                <w:sz w:val="20"/>
                <w:szCs w:val="20"/>
              </w:rPr>
            </w:pPr>
          </w:p>
        </w:tc>
      </w:tr>
      <w:tr w:rsidR="00F239D1" w:rsidRPr="00307128" w14:paraId="7C9824B5" w14:textId="77777777" w:rsidTr="009F7326">
        <w:trPr>
          <w:trHeight w:val="221"/>
        </w:trPr>
        <w:tc>
          <w:tcPr>
            <w:tcW w:w="2939" w:type="dxa"/>
          </w:tcPr>
          <w:p w14:paraId="0FE5C448" w14:textId="77777777" w:rsidR="00F239D1" w:rsidRPr="00307128" w:rsidRDefault="00F239D1" w:rsidP="00F239D1">
            <w:pPr>
              <w:spacing w:before="20" w:after="20"/>
              <w:ind w:right="-25" w:hanging="10"/>
              <w:rPr>
                <w:rFonts w:ascii="Browallia New" w:eastAsia="Brush Script MT" w:hAnsi="Browallia New" w:cs="Browallia New"/>
                <w:sz w:val="16"/>
                <w:szCs w:val="16"/>
              </w:rPr>
            </w:pPr>
          </w:p>
        </w:tc>
        <w:tc>
          <w:tcPr>
            <w:tcW w:w="1169" w:type="dxa"/>
          </w:tcPr>
          <w:p w14:paraId="7CA7C722" w14:textId="77777777" w:rsidR="00F239D1" w:rsidRPr="00307128" w:rsidRDefault="00F239D1" w:rsidP="00F239D1">
            <w:pPr>
              <w:overflowPunct/>
              <w:spacing w:before="20" w:after="20"/>
              <w:jc w:val="right"/>
              <w:textAlignment w:val="auto"/>
              <w:rPr>
                <w:rFonts w:ascii="Browallia New" w:hAnsi="Browallia New" w:cs="Browallia New"/>
                <w:sz w:val="16"/>
                <w:szCs w:val="16"/>
              </w:rPr>
            </w:pPr>
          </w:p>
        </w:tc>
        <w:tc>
          <w:tcPr>
            <w:tcW w:w="1169" w:type="dxa"/>
          </w:tcPr>
          <w:p w14:paraId="4B8F6068" w14:textId="77777777" w:rsidR="00F239D1" w:rsidRPr="00307128" w:rsidRDefault="00F239D1" w:rsidP="00F239D1">
            <w:pPr>
              <w:overflowPunct/>
              <w:spacing w:before="20" w:after="20"/>
              <w:jc w:val="right"/>
              <w:textAlignment w:val="auto"/>
              <w:rPr>
                <w:rFonts w:ascii="Browallia New" w:hAnsi="Browallia New" w:cs="Browallia New"/>
                <w:sz w:val="16"/>
                <w:szCs w:val="16"/>
              </w:rPr>
            </w:pPr>
          </w:p>
        </w:tc>
        <w:tc>
          <w:tcPr>
            <w:tcW w:w="1241" w:type="dxa"/>
          </w:tcPr>
          <w:p w14:paraId="567255C3" w14:textId="77777777" w:rsidR="00F239D1" w:rsidRPr="00307128" w:rsidRDefault="00F239D1" w:rsidP="00F239D1">
            <w:pPr>
              <w:overflowPunct/>
              <w:spacing w:before="20" w:after="20"/>
              <w:jc w:val="right"/>
              <w:textAlignment w:val="auto"/>
              <w:rPr>
                <w:rFonts w:ascii="Browallia New" w:hAnsi="Browallia New" w:cs="Browallia New"/>
                <w:sz w:val="16"/>
                <w:szCs w:val="16"/>
              </w:rPr>
            </w:pPr>
          </w:p>
        </w:tc>
        <w:tc>
          <w:tcPr>
            <w:tcW w:w="1170" w:type="dxa"/>
          </w:tcPr>
          <w:p w14:paraId="7B510DD3" w14:textId="77777777" w:rsidR="00F239D1" w:rsidRPr="00307128" w:rsidRDefault="00F239D1" w:rsidP="00F239D1">
            <w:pPr>
              <w:overflowPunct/>
              <w:spacing w:before="20" w:after="20"/>
              <w:jc w:val="right"/>
              <w:textAlignment w:val="auto"/>
              <w:rPr>
                <w:rFonts w:ascii="Browallia New" w:hAnsi="Browallia New" w:cs="Browallia New"/>
                <w:sz w:val="16"/>
                <w:szCs w:val="16"/>
              </w:rPr>
            </w:pPr>
          </w:p>
        </w:tc>
        <w:tc>
          <w:tcPr>
            <w:tcW w:w="1260" w:type="dxa"/>
          </w:tcPr>
          <w:p w14:paraId="6F8C5EBF" w14:textId="77777777" w:rsidR="00F239D1" w:rsidRPr="00307128" w:rsidRDefault="00F239D1" w:rsidP="00F239D1">
            <w:pPr>
              <w:overflowPunct/>
              <w:spacing w:before="20" w:after="20"/>
              <w:jc w:val="right"/>
              <w:textAlignment w:val="auto"/>
              <w:rPr>
                <w:rFonts w:ascii="Browallia New" w:hAnsi="Browallia New" w:cs="Browallia New"/>
                <w:sz w:val="16"/>
                <w:szCs w:val="16"/>
              </w:rPr>
            </w:pPr>
          </w:p>
        </w:tc>
        <w:tc>
          <w:tcPr>
            <w:tcW w:w="1220" w:type="dxa"/>
          </w:tcPr>
          <w:p w14:paraId="771BB268" w14:textId="77777777" w:rsidR="00F239D1" w:rsidRPr="00307128" w:rsidRDefault="00F239D1" w:rsidP="00F239D1">
            <w:pPr>
              <w:overflowPunct/>
              <w:spacing w:before="20" w:after="20"/>
              <w:jc w:val="right"/>
              <w:textAlignment w:val="auto"/>
              <w:rPr>
                <w:rFonts w:ascii="Browallia New" w:hAnsi="Browallia New" w:cs="Browallia New"/>
                <w:sz w:val="16"/>
                <w:szCs w:val="16"/>
              </w:rPr>
            </w:pPr>
          </w:p>
        </w:tc>
      </w:tr>
      <w:tr w:rsidR="00F239D1" w:rsidRPr="0056177A" w14:paraId="5B8DB41F" w14:textId="77777777" w:rsidTr="009F7326">
        <w:trPr>
          <w:trHeight w:val="68"/>
        </w:trPr>
        <w:tc>
          <w:tcPr>
            <w:tcW w:w="2939" w:type="dxa"/>
          </w:tcPr>
          <w:p w14:paraId="73C5275E" w14:textId="5D6B82F0" w:rsidR="00F239D1" w:rsidRPr="00967222" w:rsidRDefault="00F239D1" w:rsidP="00F239D1">
            <w:pPr>
              <w:spacing w:before="20" w:after="20"/>
              <w:ind w:right="-25" w:hanging="10"/>
              <w:rPr>
                <w:rFonts w:ascii="Browallia New" w:eastAsia="Brush Script MT" w:hAnsi="Browallia New" w:cs="Browallia New"/>
                <w:sz w:val="22"/>
                <w:szCs w:val="22"/>
              </w:rPr>
            </w:pPr>
            <w:r w:rsidRPr="00D544B7">
              <w:rPr>
                <w:rFonts w:ascii="Browallia New" w:eastAsia="Brush Script MT" w:hAnsi="Browallia New" w:cs="Browallia New"/>
                <w:sz w:val="22"/>
                <w:szCs w:val="22"/>
              </w:rPr>
              <w:t>Gross carrying amount - trade receivables</w:t>
            </w:r>
          </w:p>
        </w:tc>
        <w:tc>
          <w:tcPr>
            <w:tcW w:w="1169" w:type="dxa"/>
            <w:tcBorders>
              <w:top w:val="nil"/>
              <w:left w:val="nil"/>
              <w:bottom w:val="nil"/>
              <w:right w:val="nil"/>
            </w:tcBorders>
          </w:tcPr>
          <w:p w14:paraId="6D84257A" w14:textId="1F974D29" w:rsidR="00F239D1" w:rsidRPr="0004468B" w:rsidRDefault="00F239D1" w:rsidP="00F239D1">
            <w:pPr>
              <w:overflowPunct/>
              <w:spacing w:before="20" w:after="20"/>
              <w:jc w:val="right"/>
              <w:textAlignment w:val="auto"/>
              <w:rPr>
                <w:rFonts w:ascii="Browallia New" w:eastAsia="Browallia New" w:hAnsi="Browallia New" w:cs="Browallia New"/>
                <w:color w:val="000000"/>
                <w:sz w:val="22"/>
                <w:szCs w:val="22"/>
              </w:rPr>
            </w:pPr>
            <w:r>
              <w:rPr>
                <w:rFonts w:ascii="Browallia New" w:eastAsia="Browallia New" w:hAnsi="Browallia New" w:cs="Browallia New"/>
                <w:sz w:val="22"/>
                <w:szCs w:val="22"/>
              </w:rPr>
              <w:t>55,653,060.75</w:t>
            </w:r>
          </w:p>
        </w:tc>
        <w:tc>
          <w:tcPr>
            <w:tcW w:w="1169" w:type="dxa"/>
            <w:tcBorders>
              <w:top w:val="nil"/>
              <w:left w:val="nil"/>
              <w:bottom w:val="nil"/>
              <w:right w:val="nil"/>
            </w:tcBorders>
          </w:tcPr>
          <w:p w14:paraId="019E9B8E" w14:textId="32E42CF5" w:rsidR="00F239D1" w:rsidRPr="0004468B" w:rsidRDefault="00F239D1" w:rsidP="00F239D1">
            <w:pPr>
              <w:overflowPunct/>
              <w:spacing w:before="20" w:after="20"/>
              <w:jc w:val="right"/>
              <w:textAlignment w:val="auto"/>
              <w:rPr>
                <w:rFonts w:ascii="Browallia New" w:eastAsia="Browallia New" w:hAnsi="Browallia New" w:cs="Browallia New"/>
                <w:color w:val="000000"/>
                <w:sz w:val="22"/>
                <w:szCs w:val="22"/>
              </w:rPr>
            </w:pPr>
            <w:r>
              <w:rPr>
                <w:rFonts w:ascii="Browallia New" w:eastAsia="Browallia New" w:hAnsi="Browallia New" w:cs="Browallia New"/>
                <w:sz w:val="22"/>
                <w:szCs w:val="22"/>
              </w:rPr>
              <w:t>9,245,577.50</w:t>
            </w:r>
          </w:p>
        </w:tc>
        <w:tc>
          <w:tcPr>
            <w:tcW w:w="1241" w:type="dxa"/>
            <w:tcBorders>
              <w:top w:val="nil"/>
              <w:left w:val="nil"/>
              <w:bottom w:val="nil"/>
              <w:right w:val="nil"/>
            </w:tcBorders>
          </w:tcPr>
          <w:p w14:paraId="3CC24F28" w14:textId="162E00C3" w:rsidR="00F239D1" w:rsidRPr="0004468B" w:rsidRDefault="00F239D1" w:rsidP="00F239D1">
            <w:pPr>
              <w:overflowPunct/>
              <w:spacing w:before="20" w:after="20"/>
              <w:jc w:val="right"/>
              <w:textAlignment w:val="auto"/>
              <w:rPr>
                <w:rFonts w:ascii="Browallia New" w:eastAsia="Browallia New" w:hAnsi="Browallia New" w:cs="Browallia New"/>
                <w:color w:val="000000"/>
                <w:sz w:val="22"/>
                <w:szCs w:val="22"/>
              </w:rPr>
            </w:pPr>
            <w:r w:rsidRPr="0018224F">
              <w:rPr>
                <w:rFonts w:ascii="Browallia New" w:eastAsia="Browallia New" w:hAnsi="Browallia New" w:cs="Browallia New"/>
                <w:sz w:val="22"/>
                <w:szCs w:val="22"/>
              </w:rPr>
              <w:t>3</w:t>
            </w:r>
            <w:r>
              <w:rPr>
                <w:rFonts w:ascii="Browallia New" w:eastAsia="Browallia New" w:hAnsi="Browallia New" w:cs="Browallia New"/>
                <w:sz w:val="22"/>
                <w:szCs w:val="22"/>
              </w:rPr>
              <w:t>,230,696.52</w:t>
            </w:r>
          </w:p>
        </w:tc>
        <w:tc>
          <w:tcPr>
            <w:tcW w:w="1170" w:type="dxa"/>
            <w:tcBorders>
              <w:top w:val="nil"/>
              <w:left w:val="nil"/>
              <w:bottom w:val="nil"/>
              <w:right w:val="nil"/>
            </w:tcBorders>
          </w:tcPr>
          <w:p w14:paraId="056390B2" w14:textId="15930D68" w:rsidR="00F239D1" w:rsidRPr="0004468B" w:rsidRDefault="00F239D1" w:rsidP="00F239D1">
            <w:pPr>
              <w:overflowPunct/>
              <w:spacing w:before="20" w:after="20"/>
              <w:jc w:val="right"/>
              <w:textAlignment w:val="auto"/>
              <w:rPr>
                <w:rFonts w:ascii="Browallia New" w:eastAsia="Browallia New" w:hAnsi="Browallia New" w:cs="Browallia New"/>
                <w:color w:val="000000"/>
                <w:sz w:val="22"/>
                <w:szCs w:val="22"/>
              </w:rPr>
            </w:pPr>
            <w:r w:rsidRPr="0018224F">
              <w:rPr>
                <w:rFonts w:ascii="Browallia New" w:eastAsia="Browallia New" w:hAnsi="Browallia New" w:cs="Browallia New"/>
                <w:sz w:val="22"/>
                <w:szCs w:val="22"/>
              </w:rPr>
              <w:t>31,642.04</w:t>
            </w:r>
          </w:p>
        </w:tc>
        <w:tc>
          <w:tcPr>
            <w:tcW w:w="1260" w:type="dxa"/>
            <w:tcBorders>
              <w:top w:val="nil"/>
              <w:left w:val="nil"/>
              <w:bottom w:val="nil"/>
              <w:right w:val="nil"/>
            </w:tcBorders>
          </w:tcPr>
          <w:p w14:paraId="57B2AF77" w14:textId="5D3B58E3" w:rsidR="00F239D1" w:rsidRPr="0004468B" w:rsidRDefault="00F239D1" w:rsidP="00F239D1">
            <w:pPr>
              <w:overflowPunct/>
              <w:spacing w:before="20" w:after="20"/>
              <w:jc w:val="right"/>
              <w:textAlignment w:val="auto"/>
              <w:rPr>
                <w:rFonts w:ascii="Browallia New" w:eastAsia="Browallia New" w:hAnsi="Browallia New" w:cs="Browallia New"/>
                <w:color w:val="000000"/>
                <w:sz w:val="22"/>
                <w:szCs w:val="22"/>
              </w:rPr>
            </w:pPr>
            <w:r w:rsidRPr="0018224F">
              <w:rPr>
                <w:rFonts w:ascii="Browallia New" w:eastAsia="Browallia New" w:hAnsi="Browallia New" w:cs="Browallia New"/>
                <w:sz w:val="22"/>
                <w:szCs w:val="22"/>
              </w:rPr>
              <w:t>215,826.95</w:t>
            </w:r>
          </w:p>
        </w:tc>
        <w:tc>
          <w:tcPr>
            <w:tcW w:w="1220" w:type="dxa"/>
            <w:tcBorders>
              <w:top w:val="nil"/>
              <w:left w:val="nil"/>
              <w:bottom w:val="nil"/>
              <w:right w:val="nil"/>
            </w:tcBorders>
          </w:tcPr>
          <w:p w14:paraId="7D0247E9" w14:textId="163B444B" w:rsidR="00F239D1" w:rsidRPr="0004468B" w:rsidRDefault="00F239D1" w:rsidP="00F239D1">
            <w:pPr>
              <w:overflowPunct/>
              <w:spacing w:before="20" w:after="20"/>
              <w:jc w:val="right"/>
              <w:textAlignment w:val="auto"/>
              <w:rPr>
                <w:rFonts w:ascii="Browallia New" w:eastAsia="Browallia New" w:hAnsi="Browallia New" w:cs="Browallia New"/>
                <w:color w:val="000000"/>
                <w:sz w:val="22"/>
                <w:szCs w:val="22"/>
              </w:rPr>
            </w:pPr>
            <w:r w:rsidRPr="0018224F">
              <w:rPr>
                <w:rFonts w:ascii="Browallia New" w:eastAsia="Browallia New" w:hAnsi="Browallia New" w:cs="Browallia New"/>
                <w:sz w:val="22"/>
                <w:szCs w:val="22"/>
              </w:rPr>
              <w:t>68,376,803.7</w:t>
            </w:r>
            <w:r w:rsidR="009F7326">
              <w:rPr>
                <w:rFonts w:ascii="Browallia New" w:eastAsia="Browallia New" w:hAnsi="Browallia New" w:cs="Browallia New"/>
                <w:sz w:val="22"/>
                <w:szCs w:val="22"/>
              </w:rPr>
              <w:t>6</w:t>
            </w:r>
          </w:p>
        </w:tc>
      </w:tr>
      <w:tr w:rsidR="00F239D1" w:rsidRPr="00307128" w14:paraId="62B1948C" w14:textId="77777777" w:rsidTr="009F7326">
        <w:trPr>
          <w:trHeight w:val="231"/>
        </w:trPr>
        <w:tc>
          <w:tcPr>
            <w:tcW w:w="2939" w:type="dxa"/>
          </w:tcPr>
          <w:p w14:paraId="6643FA7A" w14:textId="77777777" w:rsidR="00F239D1" w:rsidRPr="00307128" w:rsidRDefault="00F239D1" w:rsidP="00F239D1">
            <w:pPr>
              <w:spacing w:before="20" w:after="20"/>
              <w:ind w:right="-25" w:hanging="10"/>
              <w:rPr>
                <w:rFonts w:ascii="Browallia New" w:eastAsia="Brush Script MT" w:hAnsi="Browallia New" w:cs="Browallia New"/>
                <w:sz w:val="16"/>
                <w:szCs w:val="16"/>
              </w:rPr>
            </w:pPr>
          </w:p>
        </w:tc>
        <w:tc>
          <w:tcPr>
            <w:tcW w:w="1169" w:type="dxa"/>
          </w:tcPr>
          <w:p w14:paraId="58ED05C4" w14:textId="77777777" w:rsidR="00F239D1" w:rsidRPr="00307128" w:rsidRDefault="00F239D1" w:rsidP="00F239D1">
            <w:pPr>
              <w:tabs>
                <w:tab w:val="decimal" w:pos="799"/>
              </w:tabs>
              <w:overflowPunct/>
              <w:spacing w:before="20" w:after="20"/>
              <w:jc w:val="both"/>
              <w:textAlignment w:val="auto"/>
              <w:rPr>
                <w:rFonts w:ascii="Browallia New" w:hAnsi="Browallia New" w:cs="Browallia New"/>
                <w:sz w:val="16"/>
                <w:szCs w:val="16"/>
              </w:rPr>
            </w:pPr>
          </w:p>
        </w:tc>
        <w:tc>
          <w:tcPr>
            <w:tcW w:w="1169" w:type="dxa"/>
          </w:tcPr>
          <w:p w14:paraId="18031C2D" w14:textId="77777777" w:rsidR="00F239D1" w:rsidRPr="00307128" w:rsidRDefault="00F239D1" w:rsidP="00F239D1">
            <w:pPr>
              <w:tabs>
                <w:tab w:val="decimal" w:pos="799"/>
              </w:tabs>
              <w:overflowPunct/>
              <w:spacing w:before="20" w:after="20"/>
              <w:jc w:val="both"/>
              <w:textAlignment w:val="auto"/>
              <w:rPr>
                <w:rFonts w:ascii="Browallia New" w:hAnsi="Browallia New" w:cs="Browallia New"/>
                <w:sz w:val="16"/>
                <w:szCs w:val="16"/>
              </w:rPr>
            </w:pPr>
          </w:p>
        </w:tc>
        <w:tc>
          <w:tcPr>
            <w:tcW w:w="1241" w:type="dxa"/>
          </w:tcPr>
          <w:p w14:paraId="4A5CBA5F" w14:textId="77777777" w:rsidR="00F239D1" w:rsidRPr="00307128" w:rsidRDefault="00F239D1" w:rsidP="00F239D1">
            <w:pPr>
              <w:tabs>
                <w:tab w:val="decimal" w:pos="799"/>
              </w:tabs>
              <w:overflowPunct/>
              <w:spacing w:before="20" w:after="20"/>
              <w:jc w:val="both"/>
              <w:textAlignment w:val="auto"/>
              <w:rPr>
                <w:rFonts w:ascii="Browallia New" w:hAnsi="Browallia New" w:cs="Browallia New"/>
                <w:sz w:val="16"/>
                <w:szCs w:val="16"/>
              </w:rPr>
            </w:pPr>
          </w:p>
        </w:tc>
        <w:tc>
          <w:tcPr>
            <w:tcW w:w="1170" w:type="dxa"/>
          </w:tcPr>
          <w:p w14:paraId="6266A80D" w14:textId="77777777" w:rsidR="00F239D1" w:rsidRPr="00307128" w:rsidRDefault="00F239D1" w:rsidP="00F239D1">
            <w:pPr>
              <w:tabs>
                <w:tab w:val="decimal" w:pos="799"/>
              </w:tabs>
              <w:overflowPunct/>
              <w:spacing w:before="20" w:after="20"/>
              <w:jc w:val="both"/>
              <w:textAlignment w:val="auto"/>
              <w:rPr>
                <w:rFonts w:ascii="Browallia New" w:hAnsi="Browallia New" w:cs="Browallia New"/>
                <w:sz w:val="16"/>
                <w:szCs w:val="16"/>
              </w:rPr>
            </w:pPr>
          </w:p>
        </w:tc>
        <w:tc>
          <w:tcPr>
            <w:tcW w:w="1260" w:type="dxa"/>
          </w:tcPr>
          <w:p w14:paraId="1749D6E3" w14:textId="77777777" w:rsidR="00F239D1" w:rsidRPr="00307128" w:rsidRDefault="00F239D1" w:rsidP="00F239D1">
            <w:pPr>
              <w:tabs>
                <w:tab w:val="decimal" w:pos="583"/>
              </w:tabs>
              <w:overflowPunct/>
              <w:spacing w:before="20" w:after="20"/>
              <w:jc w:val="both"/>
              <w:textAlignment w:val="auto"/>
              <w:rPr>
                <w:rFonts w:ascii="Browallia New" w:hAnsi="Browallia New" w:cs="Browallia New"/>
                <w:sz w:val="16"/>
                <w:szCs w:val="16"/>
              </w:rPr>
            </w:pPr>
          </w:p>
        </w:tc>
        <w:tc>
          <w:tcPr>
            <w:tcW w:w="1220" w:type="dxa"/>
          </w:tcPr>
          <w:p w14:paraId="06C585FB" w14:textId="77777777" w:rsidR="00F239D1" w:rsidRPr="00307128" w:rsidRDefault="00F239D1" w:rsidP="00F239D1">
            <w:pPr>
              <w:tabs>
                <w:tab w:val="decimal" w:pos="765"/>
              </w:tabs>
              <w:overflowPunct/>
              <w:spacing w:before="20" w:after="20"/>
              <w:jc w:val="both"/>
              <w:textAlignment w:val="auto"/>
              <w:rPr>
                <w:rFonts w:ascii="Browallia New" w:hAnsi="Browallia New" w:cs="Browallia New"/>
                <w:sz w:val="16"/>
                <w:szCs w:val="16"/>
              </w:rPr>
            </w:pPr>
          </w:p>
        </w:tc>
      </w:tr>
      <w:tr w:rsidR="00F239D1" w:rsidRPr="0056177A" w14:paraId="6D5518A9" w14:textId="77777777" w:rsidTr="009F7326">
        <w:trPr>
          <w:trHeight w:val="221"/>
        </w:trPr>
        <w:tc>
          <w:tcPr>
            <w:tcW w:w="2939" w:type="dxa"/>
          </w:tcPr>
          <w:p w14:paraId="519C98B3" w14:textId="73A2A126" w:rsidR="00F239D1" w:rsidRPr="00967222" w:rsidRDefault="00F239D1" w:rsidP="00F239D1">
            <w:pPr>
              <w:spacing w:before="20" w:after="20"/>
              <w:ind w:right="-25" w:hanging="10"/>
              <w:rPr>
                <w:rFonts w:ascii="Browallia New" w:eastAsia="Brush Script MT" w:hAnsi="Browallia New" w:cs="Browallia New"/>
                <w:sz w:val="22"/>
                <w:szCs w:val="22"/>
                <w:cs/>
              </w:rPr>
            </w:pPr>
            <w:r w:rsidRPr="00D544B7">
              <w:rPr>
                <w:rFonts w:ascii="Browallia New" w:eastAsia="Brush Script MT" w:hAnsi="Browallia New" w:cs="Browallia New"/>
                <w:sz w:val="22"/>
                <w:szCs w:val="22"/>
              </w:rPr>
              <w:t>Expected credit loss</w:t>
            </w:r>
          </w:p>
        </w:tc>
        <w:tc>
          <w:tcPr>
            <w:tcW w:w="1169" w:type="dxa"/>
            <w:tcBorders>
              <w:top w:val="nil"/>
              <w:left w:val="nil"/>
              <w:bottom w:val="nil"/>
              <w:right w:val="nil"/>
            </w:tcBorders>
          </w:tcPr>
          <w:p w14:paraId="7F9ADCB2" w14:textId="666E83A3" w:rsidR="00F239D1" w:rsidRPr="0004468B" w:rsidRDefault="00F239D1" w:rsidP="00F239D1">
            <w:pPr>
              <w:overflowPunct/>
              <w:spacing w:before="20" w:after="20"/>
              <w:jc w:val="right"/>
              <w:textAlignment w:val="auto"/>
              <w:rPr>
                <w:rFonts w:ascii="Browallia New" w:eastAsia="Browallia New" w:hAnsi="Browallia New" w:cs="Browallia New"/>
                <w:color w:val="000000"/>
                <w:sz w:val="22"/>
                <w:szCs w:val="22"/>
              </w:rPr>
            </w:pPr>
            <w:r w:rsidRPr="0018224F">
              <w:rPr>
                <w:rFonts w:ascii="Browallia New" w:eastAsia="Browallia New" w:hAnsi="Browallia New" w:cs="Browallia New"/>
                <w:sz w:val="22"/>
                <w:szCs w:val="22"/>
              </w:rPr>
              <w:t>409,387.43</w:t>
            </w:r>
          </w:p>
        </w:tc>
        <w:tc>
          <w:tcPr>
            <w:tcW w:w="1169" w:type="dxa"/>
            <w:tcBorders>
              <w:top w:val="nil"/>
              <w:left w:val="nil"/>
              <w:bottom w:val="nil"/>
              <w:right w:val="nil"/>
            </w:tcBorders>
          </w:tcPr>
          <w:p w14:paraId="7311986A" w14:textId="451D5D07" w:rsidR="00F239D1" w:rsidRPr="0004468B" w:rsidRDefault="00F239D1" w:rsidP="00F239D1">
            <w:pPr>
              <w:overflowPunct/>
              <w:spacing w:before="20" w:after="20"/>
              <w:jc w:val="right"/>
              <w:textAlignment w:val="auto"/>
              <w:rPr>
                <w:rFonts w:ascii="Browallia New" w:eastAsia="Browallia New" w:hAnsi="Browallia New" w:cs="Browallia New"/>
                <w:color w:val="000000"/>
                <w:sz w:val="22"/>
                <w:szCs w:val="22"/>
              </w:rPr>
            </w:pPr>
            <w:r w:rsidRPr="0018224F">
              <w:rPr>
                <w:rFonts w:ascii="Browallia New" w:eastAsia="Browallia New" w:hAnsi="Browallia New" w:cs="Browallia New"/>
                <w:sz w:val="22"/>
                <w:szCs w:val="22"/>
              </w:rPr>
              <w:t>256,063.79</w:t>
            </w:r>
          </w:p>
        </w:tc>
        <w:tc>
          <w:tcPr>
            <w:tcW w:w="1241" w:type="dxa"/>
            <w:tcBorders>
              <w:top w:val="nil"/>
              <w:left w:val="nil"/>
              <w:bottom w:val="nil"/>
              <w:right w:val="nil"/>
            </w:tcBorders>
          </w:tcPr>
          <w:p w14:paraId="05110F2D" w14:textId="541FD2FB" w:rsidR="00F239D1" w:rsidRPr="0004468B" w:rsidRDefault="00F239D1" w:rsidP="00F239D1">
            <w:pPr>
              <w:overflowPunct/>
              <w:spacing w:before="20" w:after="20"/>
              <w:jc w:val="right"/>
              <w:textAlignment w:val="auto"/>
              <w:rPr>
                <w:rFonts w:ascii="Browallia New" w:eastAsia="Browallia New" w:hAnsi="Browallia New" w:cs="Browallia New"/>
                <w:color w:val="000000"/>
                <w:sz w:val="22"/>
                <w:szCs w:val="22"/>
              </w:rPr>
            </w:pPr>
            <w:r w:rsidRPr="0018224F">
              <w:rPr>
                <w:rFonts w:ascii="Browallia New" w:eastAsia="Browallia New" w:hAnsi="Browallia New" w:cs="Browallia New"/>
                <w:sz w:val="22"/>
                <w:szCs w:val="22"/>
              </w:rPr>
              <w:t>938,584.74</w:t>
            </w:r>
          </w:p>
        </w:tc>
        <w:tc>
          <w:tcPr>
            <w:tcW w:w="1170" w:type="dxa"/>
            <w:tcBorders>
              <w:top w:val="nil"/>
              <w:left w:val="nil"/>
              <w:bottom w:val="nil"/>
              <w:right w:val="nil"/>
            </w:tcBorders>
          </w:tcPr>
          <w:p w14:paraId="7A7FDDC7" w14:textId="32945A8B" w:rsidR="00F239D1" w:rsidRPr="0004468B" w:rsidRDefault="00F239D1" w:rsidP="00F239D1">
            <w:pPr>
              <w:overflowPunct/>
              <w:spacing w:before="20" w:after="20"/>
              <w:jc w:val="right"/>
              <w:textAlignment w:val="auto"/>
              <w:rPr>
                <w:rFonts w:ascii="Browallia New" w:eastAsia="Browallia New" w:hAnsi="Browallia New" w:cs="Browallia New"/>
                <w:color w:val="000000"/>
                <w:sz w:val="22"/>
                <w:szCs w:val="22"/>
              </w:rPr>
            </w:pPr>
            <w:r w:rsidRPr="0018224F">
              <w:rPr>
                <w:rFonts w:ascii="Browallia New" w:eastAsia="Browallia New" w:hAnsi="Browallia New" w:cs="Browallia New"/>
                <w:sz w:val="22"/>
                <w:szCs w:val="22"/>
              </w:rPr>
              <w:t>31,642.04</w:t>
            </w:r>
          </w:p>
        </w:tc>
        <w:tc>
          <w:tcPr>
            <w:tcW w:w="1260" w:type="dxa"/>
            <w:tcBorders>
              <w:top w:val="nil"/>
              <w:left w:val="nil"/>
              <w:bottom w:val="nil"/>
              <w:right w:val="nil"/>
            </w:tcBorders>
          </w:tcPr>
          <w:p w14:paraId="166C107C" w14:textId="5772E7CB" w:rsidR="00F239D1" w:rsidRPr="0004468B" w:rsidRDefault="00F239D1" w:rsidP="00F239D1">
            <w:pPr>
              <w:overflowPunct/>
              <w:spacing w:before="20" w:after="20"/>
              <w:jc w:val="right"/>
              <w:textAlignment w:val="auto"/>
              <w:rPr>
                <w:rFonts w:ascii="Browallia New" w:eastAsia="Browallia New" w:hAnsi="Browallia New" w:cs="Browallia New"/>
                <w:color w:val="000000"/>
                <w:sz w:val="22"/>
                <w:szCs w:val="22"/>
              </w:rPr>
            </w:pPr>
            <w:r w:rsidRPr="0018224F">
              <w:rPr>
                <w:rFonts w:ascii="Browallia New" w:eastAsia="Browallia New" w:hAnsi="Browallia New" w:cs="Browallia New"/>
                <w:sz w:val="22"/>
                <w:szCs w:val="22"/>
              </w:rPr>
              <w:t>215,826.95</w:t>
            </w:r>
          </w:p>
        </w:tc>
        <w:tc>
          <w:tcPr>
            <w:tcW w:w="1220" w:type="dxa"/>
            <w:tcBorders>
              <w:top w:val="nil"/>
              <w:left w:val="nil"/>
              <w:bottom w:val="nil"/>
              <w:right w:val="nil"/>
            </w:tcBorders>
          </w:tcPr>
          <w:p w14:paraId="4AC11BD2" w14:textId="40B89E10" w:rsidR="00F239D1" w:rsidRPr="0004468B" w:rsidRDefault="00F239D1" w:rsidP="00F239D1">
            <w:pPr>
              <w:overflowPunct/>
              <w:spacing w:before="20" w:after="20"/>
              <w:jc w:val="right"/>
              <w:textAlignment w:val="auto"/>
              <w:rPr>
                <w:rFonts w:ascii="Browallia New" w:eastAsia="Browallia New" w:hAnsi="Browallia New" w:cs="Browallia New"/>
                <w:color w:val="000000"/>
                <w:sz w:val="22"/>
                <w:szCs w:val="22"/>
              </w:rPr>
            </w:pPr>
            <w:r w:rsidRPr="0018224F">
              <w:rPr>
                <w:rFonts w:ascii="Browallia New" w:eastAsia="Browallia New" w:hAnsi="Browallia New" w:cs="Browallia New"/>
                <w:sz w:val="22"/>
                <w:szCs w:val="22"/>
              </w:rPr>
              <w:t>1,851,504.95</w:t>
            </w:r>
          </w:p>
        </w:tc>
      </w:tr>
      <w:tr w:rsidR="00F239D1" w:rsidRPr="00307128" w14:paraId="78C44FD8" w14:textId="77777777" w:rsidTr="009F7326">
        <w:trPr>
          <w:trHeight w:val="221"/>
        </w:trPr>
        <w:tc>
          <w:tcPr>
            <w:tcW w:w="2939" w:type="dxa"/>
          </w:tcPr>
          <w:p w14:paraId="749FEF45" w14:textId="77777777" w:rsidR="00F239D1" w:rsidRPr="00307128" w:rsidRDefault="00F239D1" w:rsidP="00F239D1">
            <w:pPr>
              <w:overflowPunct/>
              <w:spacing w:before="20" w:after="20"/>
              <w:ind w:left="148"/>
              <w:jc w:val="both"/>
              <w:textAlignment w:val="auto"/>
              <w:rPr>
                <w:rFonts w:ascii="Browallia New" w:eastAsia="Brush Script MT" w:hAnsi="Browallia New" w:cs="Browallia New"/>
                <w:sz w:val="16"/>
                <w:szCs w:val="16"/>
                <w:cs/>
              </w:rPr>
            </w:pPr>
          </w:p>
        </w:tc>
        <w:tc>
          <w:tcPr>
            <w:tcW w:w="1169" w:type="dxa"/>
            <w:tcBorders>
              <w:top w:val="nil"/>
              <w:left w:val="nil"/>
              <w:bottom w:val="nil"/>
              <w:right w:val="nil"/>
            </w:tcBorders>
          </w:tcPr>
          <w:p w14:paraId="36AB2F37" w14:textId="77777777" w:rsidR="00F239D1" w:rsidRPr="00307128" w:rsidRDefault="00F239D1" w:rsidP="00F239D1">
            <w:pPr>
              <w:tabs>
                <w:tab w:val="decimal" w:pos="799"/>
              </w:tabs>
              <w:overflowPunct/>
              <w:spacing w:before="20" w:after="20"/>
              <w:jc w:val="right"/>
              <w:textAlignment w:val="auto"/>
              <w:rPr>
                <w:rFonts w:ascii="Browallia New" w:hAnsi="Browallia New" w:cs="Browallia New"/>
                <w:sz w:val="16"/>
                <w:szCs w:val="16"/>
              </w:rPr>
            </w:pPr>
          </w:p>
        </w:tc>
        <w:tc>
          <w:tcPr>
            <w:tcW w:w="1169" w:type="dxa"/>
            <w:tcBorders>
              <w:top w:val="nil"/>
              <w:left w:val="nil"/>
              <w:bottom w:val="nil"/>
              <w:right w:val="nil"/>
            </w:tcBorders>
          </w:tcPr>
          <w:p w14:paraId="603F2247" w14:textId="77777777" w:rsidR="00F239D1" w:rsidRPr="00307128" w:rsidRDefault="00F239D1" w:rsidP="00F239D1">
            <w:pPr>
              <w:tabs>
                <w:tab w:val="decimal" w:pos="799"/>
              </w:tabs>
              <w:overflowPunct/>
              <w:spacing w:before="20" w:after="20"/>
              <w:jc w:val="right"/>
              <w:textAlignment w:val="auto"/>
              <w:rPr>
                <w:rFonts w:ascii="Browallia New" w:hAnsi="Browallia New" w:cs="Browallia New"/>
                <w:sz w:val="16"/>
                <w:szCs w:val="16"/>
              </w:rPr>
            </w:pPr>
          </w:p>
        </w:tc>
        <w:tc>
          <w:tcPr>
            <w:tcW w:w="1241" w:type="dxa"/>
            <w:tcBorders>
              <w:top w:val="nil"/>
              <w:left w:val="nil"/>
              <w:bottom w:val="nil"/>
              <w:right w:val="nil"/>
            </w:tcBorders>
          </w:tcPr>
          <w:p w14:paraId="7112DAB4" w14:textId="77777777" w:rsidR="00F239D1" w:rsidRPr="00307128" w:rsidRDefault="00F239D1" w:rsidP="00F239D1">
            <w:pPr>
              <w:tabs>
                <w:tab w:val="decimal" w:pos="799"/>
              </w:tabs>
              <w:overflowPunct/>
              <w:spacing w:before="20" w:after="20"/>
              <w:ind w:right="161"/>
              <w:jc w:val="right"/>
              <w:textAlignment w:val="auto"/>
              <w:rPr>
                <w:rFonts w:ascii="Browallia New" w:hAnsi="Browallia New" w:cs="Browallia New"/>
                <w:sz w:val="16"/>
                <w:szCs w:val="16"/>
              </w:rPr>
            </w:pPr>
          </w:p>
        </w:tc>
        <w:tc>
          <w:tcPr>
            <w:tcW w:w="1170" w:type="dxa"/>
            <w:tcBorders>
              <w:top w:val="nil"/>
              <w:left w:val="nil"/>
              <w:bottom w:val="nil"/>
              <w:right w:val="nil"/>
            </w:tcBorders>
          </w:tcPr>
          <w:p w14:paraId="7B5D0E38" w14:textId="77777777" w:rsidR="00F239D1" w:rsidRPr="00307128" w:rsidRDefault="00F239D1" w:rsidP="00F239D1">
            <w:pPr>
              <w:tabs>
                <w:tab w:val="decimal" w:pos="799"/>
              </w:tabs>
              <w:overflowPunct/>
              <w:spacing w:before="20" w:after="20"/>
              <w:jc w:val="right"/>
              <w:textAlignment w:val="auto"/>
              <w:rPr>
                <w:rFonts w:ascii="Browallia New" w:hAnsi="Browallia New" w:cs="Browallia New"/>
                <w:sz w:val="16"/>
                <w:szCs w:val="16"/>
              </w:rPr>
            </w:pPr>
          </w:p>
        </w:tc>
        <w:tc>
          <w:tcPr>
            <w:tcW w:w="1260" w:type="dxa"/>
            <w:tcBorders>
              <w:top w:val="nil"/>
              <w:left w:val="nil"/>
              <w:bottom w:val="nil"/>
              <w:right w:val="nil"/>
            </w:tcBorders>
          </w:tcPr>
          <w:p w14:paraId="3BF76AA9" w14:textId="77777777" w:rsidR="00F239D1" w:rsidRPr="00307128" w:rsidRDefault="00F239D1" w:rsidP="00F239D1">
            <w:pPr>
              <w:tabs>
                <w:tab w:val="decimal" w:pos="799"/>
              </w:tabs>
              <w:overflowPunct/>
              <w:spacing w:before="20" w:after="20"/>
              <w:jc w:val="right"/>
              <w:textAlignment w:val="auto"/>
              <w:rPr>
                <w:rFonts w:ascii="Browallia New" w:hAnsi="Browallia New" w:cs="Browallia New"/>
                <w:sz w:val="16"/>
                <w:szCs w:val="16"/>
              </w:rPr>
            </w:pPr>
          </w:p>
        </w:tc>
        <w:tc>
          <w:tcPr>
            <w:tcW w:w="1220" w:type="dxa"/>
            <w:tcBorders>
              <w:top w:val="nil"/>
              <w:left w:val="nil"/>
              <w:bottom w:val="nil"/>
              <w:right w:val="nil"/>
            </w:tcBorders>
          </w:tcPr>
          <w:p w14:paraId="1DC3BA07" w14:textId="77777777" w:rsidR="00F239D1" w:rsidRPr="00307128" w:rsidRDefault="00F239D1" w:rsidP="00F239D1">
            <w:pPr>
              <w:overflowPunct/>
              <w:spacing w:before="20" w:after="20"/>
              <w:jc w:val="right"/>
              <w:textAlignment w:val="auto"/>
              <w:rPr>
                <w:rFonts w:ascii="Browallia New" w:hAnsi="Browallia New" w:cs="Browallia New"/>
                <w:sz w:val="16"/>
                <w:szCs w:val="16"/>
              </w:rPr>
            </w:pPr>
          </w:p>
        </w:tc>
      </w:tr>
    </w:tbl>
    <w:p w14:paraId="1F5DC562" w14:textId="62B187AB" w:rsidR="004733D6" w:rsidRPr="003E6DCB" w:rsidRDefault="004733D6" w:rsidP="00234795">
      <w:pPr>
        <w:overflowPunct/>
        <w:autoSpaceDE/>
        <w:autoSpaceDN/>
        <w:adjustRightInd/>
        <w:ind w:firstLine="431"/>
        <w:textAlignment w:val="auto"/>
        <w:rPr>
          <w:rFonts w:ascii="Browallia New" w:hAnsi="Browallia New" w:cs="Browallia New"/>
          <w:sz w:val="26"/>
          <w:szCs w:val="26"/>
        </w:rPr>
      </w:pPr>
      <w:r w:rsidRPr="003E6DCB">
        <w:rPr>
          <w:rFonts w:ascii="Browallia New" w:hAnsi="Browallia New" w:cs="Browallia New"/>
          <w:sz w:val="26"/>
          <w:szCs w:val="26"/>
        </w:rPr>
        <w:t>Liquidity risk</w:t>
      </w:r>
    </w:p>
    <w:p w14:paraId="6B6A09CE" w14:textId="77777777" w:rsidR="004733D6" w:rsidRPr="00E43C84" w:rsidRDefault="004733D6" w:rsidP="00E43C84">
      <w:pPr>
        <w:spacing w:before="20" w:after="20"/>
        <w:ind w:left="426" w:firstLine="567"/>
        <w:jc w:val="thaiDistribute"/>
        <w:rPr>
          <w:rFonts w:ascii="Browallia New" w:hAnsi="Browallia New" w:cs="Browallia New"/>
          <w:sz w:val="16"/>
          <w:szCs w:val="16"/>
        </w:rPr>
      </w:pPr>
    </w:p>
    <w:p w14:paraId="59BADE2D" w14:textId="77777777" w:rsidR="00BC374A" w:rsidRDefault="004733D6" w:rsidP="00E07084">
      <w:pPr>
        <w:suppressAutoHyphens/>
        <w:adjustRightInd/>
        <w:spacing w:before="20" w:after="20"/>
        <w:ind w:left="431"/>
        <w:jc w:val="thaiDistribute"/>
        <w:rPr>
          <w:rFonts w:ascii="Browallia New" w:hAnsi="Browallia New" w:cs="Browallia New"/>
          <w:sz w:val="26"/>
          <w:szCs w:val="26"/>
        </w:rPr>
      </w:pPr>
      <w:r w:rsidRPr="003E6DCB">
        <w:rPr>
          <w:rFonts w:ascii="Browallia New" w:hAnsi="Browallia New" w:cs="Browallia New"/>
          <w:sz w:val="26"/>
          <w:szCs w:val="26"/>
        </w:rPr>
        <w:t>Liquidity risk is the risk that the Group will encounter difficulty in meeting obligations associated with financial liabilities that are settled by delivering cash or another financial asset.</w:t>
      </w:r>
    </w:p>
    <w:p w14:paraId="66661D57" w14:textId="77777777" w:rsidR="00BC374A" w:rsidRPr="00BC374A" w:rsidRDefault="00BC374A" w:rsidP="00E07084">
      <w:pPr>
        <w:suppressAutoHyphens/>
        <w:adjustRightInd/>
        <w:spacing w:before="20" w:after="20"/>
        <w:ind w:left="431"/>
        <w:jc w:val="thaiDistribute"/>
        <w:rPr>
          <w:rFonts w:ascii="Browallia New" w:hAnsi="Browallia New" w:cs="Browallia New"/>
          <w:sz w:val="16"/>
          <w:szCs w:val="16"/>
        </w:rPr>
      </w:pPr>
    </w:p>
    <w:p w14:paraId="270653E1" w14:textId="0ECC50E3" w:rsidR="0066332D" w:rsidRDefault="009060A9" w:rsidP="00E07084">
      <w:pPr>
        <w:suppressAutoHyphens/>
        <w:adjustRightInd/>
        <w:spacing w:before="20" w:after="20"/>
        <w:ind w:left="431"/>
        <w:jc w:val="thaiDistribute"/>
        <w:rPr>
          <w:rFonts w:ascii="Browallia New" w:hAnsi="Browallia New" w:cs="Browallia New"/>
          <w:sz w:val="26"/>
          <w:szCs w:val="26"/>
        </w:rPr>
      </w:pPr>
      <w:r w:rsidRPr="003E6DCB">
        <w:rPr>
          <w:rFonts w:ascii="Browallia New" w:hAnsi="Browallia New" w:cs="Browallia New"/>
          <w:sz w:val="26"/>
          <w:szCs w:val="26"/>
        </w:rPr>
        <w:t>Maturity for the Group’s financial liabilities as at December 31, 202</w:t>
      </w:r>
      <w:r w:rsidR="00103E8D">
        <w:rPr>
          <w:rFonts w:ascii="Browallia New" w:hAnsi="Browallia New" w:cs="Browallia New"/>
          <w:sz w:val="26"/>
          <w:szCs w:val="26"/>
        </w:rPr>
        <w:t>5</w:t>
      </w:r>
      <w:r w:rsidR="00ED5975">
        <w:rPr>
          <w:rFonts w:ascii="Browallia New" w:hAnsi="Browallia New" w:cs="Browallia New" w:hint="cs"/>
          <w:sz w:val="26"/>
          <w:szCs w:val="26"/>
          <w:cs/>
        </w:rPr>
        <w:t xml:space="preserve"> </w:t>
      </w:r>
      <w:r w:rsidRPr="003E6DCB">
        <w:rPr>
          <w:rFonts w:ascii="Browallia New" w:hAnsi="Browallia New" w:cs="Browallia New"/>
          <w:sz w:val="26"/>
          <w:szCs w:val="26"/>
        </w:rPr>
        <w:t>and 202</w:t>
      </w:r>
      <w:r w:rsidR="00103E8D">
        <w:rPr>
          <w:rFonts w:ascii="Browallia New" w:hAnsi="Browallia New" w:cs="Browallia New"/>
          <w:sz w:val="26"/>
          <w:szCs w:val="26"/>
        </w:rPr>
        <w:t>4</w:t>
      </w:r>
      <w:r w:rsidRPr="003E6DCB">
        <w:rPr>
          <w:rFonts w:ascii="Browallia New" w:hAnsi="Browallia New" w:cs="Browallia New"/>
          <w:sz w:val="26"/>
          <w:szCs w:val="26"/>
        </w:rPr>
        <w:t xml:space="preserve"> based on the contractual undiscounted cash flow is as </w:t>
      </w:r>
      <w:proofErr w:type="gramStart"/>
      <w:r w:rsidRPr="003E6DCB">
        <w:rPr>
          <w:rFonts w:ascii="Browallia New" w:hAnsi="Browallia New" w:cs="Browallia New"/>
          <w:sz w:val="26"/>
          <w:szCs w:val="26"/>
        </w:rPr>
        <w:t>follows :</w:t>
      </w:r>
      <w:proofErr w:type="gramEnd"/>
      <w:r w:rsidRPr="003E6DCB">
        <w:rPr>
          <w:rFonts w:ascii="Browallia New" w:hAnsi="Browallia New" w:cs="Browallia New"/>
          <w:sz w:val="26"/>
          <w:szCs w:val="26"/>
        </w:rPr>
        <w:t>-</w:t>
      </w:r>
    </w:p>
    <w:p w14:paraId="4F47C146" w14:textId="77777777" w:rsidR="0066332D" w:rsidRDefault="0066332D">
      <w:pPr>
        <w:overflowPunct/>
        <w:autoSpaceDE/>
        <w:autoSpaceDN/>
        <w:adjustRightInd/>
        <w:textAlignment w:val="auto"/>
        <w:rPr>
          <w:rFonts w:ascii="Browallia New" w:hAnsi="Browallia New" w:cs="Browallia New"/>
          <w:sz w:val="26"/>
          <w:szCs w:val="26"/>
        </w:rPr>
      </w:pPr>
      <w:r>
        <w:rPr>
          <w:rFonts w:ascii="Browallia New" w:hAnsi="Browallia New" w:cs="Browallia New"/>
          <w:sz w:val="26"/>
          <w:szCs w:val="26"/>
        </w:rPr>
        <w:br w:type="page"/>
      </w:r>
    </w:p>
    <w:tbl>
      <w:tblPr>
        <w:tblW w:w="9991" w:type="dxa"/>
        <w:tblInd w:w="284" w:type="dxa"/>
        <w:tblLook w:val="04A0" w:firstRow="1" w:lastRow="0" w:firstColumn="1" w:lastColumn="0" w:noHBand="0" w:noVBand="1"/>
      </w:tblPr>
      <w:tblGrid>
        <w:gridCol w:w="3133"/>
        <w:gridCol w:w="1333"/>
        <w:gridCol w:w="1382"/>
        <w:gridCol w:w="1477"/>
        <w:gridCol w:w="1333"/>
        <w:gridCol w:w="1333"/>
      </w:tblGrid>
      <w:tr w:rsidR="005C36FD" w:rsidRPr="0056177A" w14:paraId="7DDBA467" w14:textId="77777777" w:rsidTr="00103E8D">
        <w:trPr>
          <w:trHeight w:val="269"/>
        </w:trPr>
        <w:tc>
          <w:tcPr>
            <w:tcW w:w="3133" w:type="dxa"/>
          </w:tcPr>
          <w:p w14:paraId="203A5B55" w14:textId="77777777" w:rsidR="005C36FD" w:rsidRPr="00FB3DF6" w:rsidRDefault="005C36FD" w:rsidP="005C36FD">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33" w:type="dxa"/>
          </w:tcPr>
          <w:p w14:paraId="79CE7ED4" w14:textId="77777777" w:rsidR="005C36FD" w:rsidRPr="00FB3DF6" w:rsidRDefault="005C36FD" w:rsidP="005C36FD">
            <w:pPr>
              <w:overflowPunct/>
              <w:autoSpaceDE/>
              <w:autoSpaceDN/>
              <w:spacing w:before="20" w:after="20"/>
              <w:jc w:val="right"/>
              <w:textAlignment w:val="auto"/>
              <w:rPr>
                <w:rFonts w:ascii="Browallia New" w:eastAsia="Angsana New" w:hAnsi="Browallia New" w:cs="Browallia New"/>
                <w:sz w:val="22"/>
                <w:szCs w:val="22"/>
              </w:rPr>
            </w:pPr>
          </w:p>
        </w:tc>
        <w:tc>
          <w:tcPr>
            <w:tcW w:w="1382" w:type="dxa"/>
          </w:tcPr>
          <w:p w14:paraId="01E478A4" w14:textId="77777777" w:rsidR="005C36FD" w:rsidRPr="00FB3DF6" w:rsidRDefault="005C36FD" w:rsidP="005C36FD">
            <w:pPr>
              <w:overflowPunct/>
              <w:autoSpaceDE/>
              <w:autoSpaceDN/>
              <w:spacing w:before="20" w:after="20"/>
              <w:jc w:val="right"/>
              <w:textAlignment w:val="auto"/>
              <w:rPr>
                <w:rFonts w:ascii="Browallia New" w:eastAsia="Angsana New" w:hAnsi="Browallia New" w:cs="Browallia New"/>
                <w:sz w:val="22"/>
                <w:szCs w:val="22"/>
              </w:rPr>
            </w:pPr>
          </w:p>
        </w:tc>
        <w:tc>
          <w:tcPr>
            <w:tcW w:w="1477" w:type="dxa"/>
          </w:tcPr>
          <w:p w14:paraId="34F4D52A" w14:textId="77777777" w:rsidR="005C36FD" w:rsidRPr="00FB3DF6" w:rsidRDefault="005C36FD" w:rsidP="005C36FD">
            <w:pPr>
              <w:overflowPunct/>
              <w:autoSpaceDE/>
              <w:autoSpaceDN/>
              <w:spacing w:before="20" w:after="20"/>
              <w:jc w:val="right"/>
              <w:textAlignment w:val="auto"/>
              <w:rPr>
                <w:rFonts w:ascii="Browallia New" w:eastAsia="Angsana New" w:hAnsi="Browallia New" w:cs="Browallia New"/>
                <w:sz w:val="22"/>
                <w:szCs w:val="22"/>
              </w:rPr>
            </w:pPr>
          </w:p>
        </w:tc>
        <w:tc>
          <w:tcPr>
            <w:tcW w:w="1333" w:type="dxa"/>
          </w:tcPr>
          <w:p w14:paraId="2FA27ED5" w14:textId="77777777" w:rsidR="005C36FD" w:rsidRPr="00FB3DF6" w:rsidRDefault="005C36FD" w:rsidP="005C36FD">
            <w:pPr>
              <w:overflowPunct/>
              <w:autoSpaceDE/>
              <w:autoSpaceDN/>
              <w:spacing w:before="20" w:after="20"/>
              <w:jc w:val="right"/>
              <w:textAlignment w:val="auto"/>
              <w:rPr>
                <w:rFonts w:ascii="Browallia New" w:eastAsia="Angsana New" w:hAnsi="Browallia New" w:cs="Browallia New"/>
                <w:sz w:val="22"/>
                <w:szCs w:val="22"/>
              </w:rPr>
            </w:pPr>
          </w:p>
        </w:tc>
        <w:tc>
          <w:tcPr>
            <w:tcW w:w="1333" w:type="dxa"/>
          </w:tcPr>
          <w:p w14:paraId="07E8824E" w14:textId="13A48BD5" w:rsidR="005C36FD" w:rsidRPr="00FB3DF6" w:rsidRDefault="005C36FD" w:rsidP="005C36FD">
            <w:pPr>
              <w:overflowPunct/>
              <w:autoSpaceDE/>
              <w:autoSpaceDN/>
              <w:spacing w:before="20" w:after="20"/>
              <w:jc w:val="right"/>
              <w:textAlignment w:val="auto"/>
              <w:rPr>
                <w:rFonts w:ascii="Browallia New" w:eastAsia="Angsana New" w:hAnsi="Browallia New" w:cs="Browallia New"/>
                <w:sz w:val="22"/>
                <w:szCs w:val="22"/>
              </w:rPr>
            </w:pPr>
            <w:r w:rsidRPr="00FB3DF6">
              <w:rPr>
                <w:rFonts w:ascii="Browallia New" w:hAnsi="Browallia New" w:cs="Browallia New"/>
                <w:sz w:val="22"/>
                <w:szCs w:val="22"/>
              </w:rPr>
              <w:t>(</w:t>
            </w:r>
            <w:proofErr w:type="gramStart"/>
            <w:r w:rsidRPr="00FB3DF6">
              <w:rPr>
                <w:rFonts w:ascii="Browallia New" w:hAnsi="Browallia New" w:cs="Browallia New"/>
                <w:sz w:val="22"/>
                <w:szCs w:val="22"/>
              </w:rPr>
              <w:t>Unit :</w:t>
            </w:r>
            <w:proofErr w:type="gramEnd"/>
            <w:r w:rsidRPr="00FB3DF6">
              <w:rPr>
                <w:rFonts w:ascii="Browallia New" w:hAnsi="Browallia New" w:cs="Browallia New"/>
                <w:sz w:val="22"/>
                <w:szCs w:val="22"/>
              </w:rPr>
              <w:t xml:space="preserve"> Baht)</w:t>
            </w:r>
          </w:p>
        </w:tc>
      </w:tr>
      <w:tr w:rsidR="000063A5" w:rsidRPr="0056177A" w14:paraId="53732252" w14:textId="77777777" w:rsidTr="00103E8D">
        <w:trPr>
          <w:trHeight w:val="258"/>
        </w:trPr>
        <w:tc>
          <w:tcPr>
            <w:tcW w:w="3133" w:type="dxa"/>
          </w:tcPr>
          <w:p w14:paraId="6E3EFADA" w14:textId="77777777" w:rsidR="000063A5" w:rsidRPr="00FB3DF6" w:rsidRDefault="000063A5" w:rsidP="00715BF5">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6858" w:type="dxa"/>
            <w:gridSpan w:val="5"/>
          </w:tcPr>
          <w:p w14:paraId="012A6BB8" w14:textId="20DAE204" w:rsidR="000063A5" w:rsidRPr="00FB3DF6" w:rsidRDefault="005C36FD" w:rsidP="00715BF5">
            <w:pPr>
              <w:overflowPunct/>
              <w:autoSpaceDE/>
              <w:autoSpaceDN/>
              <w:spacing w:before="20" w:after="20"/>
              <w:jc w:val="center"/>
              <w:textAlignment w:val="auto"/>
              <w:rPr>
                <w:rFonts w:ascii="Browallia New" w:eastAsia="Brush Script MT" w:hAnsi="Browallia New" w:cs="Browallia New"/>
                <w:spacing w:val="-2"/>
                <w:sz w:val="22"/>
                <w:szCs w:val="22"/>
              </w:rPr>
            </w:pPr>
            <w:r w:rsidRPr="0066332D">
              <w:rPr>
                <w:rFonts w:ascii="Browallia New" w:hAnsi="Browallia New" w:cs="Browallia New"/>
                <w:sz w:val="22"/>
                <w:szCs w:val="22"/>
              </w:rPr>
              <w:t>Consolidated</w:t>
            </w:r>
            <w:r w:rsidR="0066332D" w:rsidRPr="0066332D">
              <w:rPr>
                <w:rFonts w:ascii="Browallia New" w:hAnsi="Browallia New" w:cs="Browallia New"/>
                <w:sz w:val="22"/>
                <w:szCs w:val="22"/>
              </w:rPr>
              <w:t xml:space="preserve"> financial statement</w:t>
            </w:r>
          </w:p>
        </w:tc>
      </w:tr>
      <w:tr w:rsidR="000F174C" w:rsidRPr="0056177A" w14:paraId="051B70E3" w14:textId="77777777" w:rsidTr="00103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9"/>
        </w:trPr>
        <w:tc>
          <w:tcPr>
            <w:tcW w:w="3133" w:type="dxa"/>
            <w:tcBorders>
              <w:top w:val="nil"/>
              <w:left w:val="nil"/>
              <w:bottom w:val="nil"/>
              <w:right w:val="nil"/>
            </w:tcBorders>
          </w:tcPr>
          <w:p w14:paraId="02F891A4" w14:textId="77777777" w:rsidR="000F174C" w:rsidRPr="00FB3DF6" w:rsidRDefault="000F174C" w:rsidP="000F174C">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33" w:type="dxa"/>
            <w:tcBorders>
              <w:top w:val="nil"/>
              <w:left w:val="nil"/>
              <w:bottom w:val="single" w:sz="4" w:space="0" w:color="auto"/>
              <w:right w:val="nil"/>
            </w:tcBorders>
            <w:vAlign w:val="bottom"/>
          </w:tcPr>
          <w:p w14:paraId="14F7E419" w14:textId="1FA46A07" w:rsidR="000F174C" w:rsidRPr="00FB3DF6" w:rsidRDefault="000F174C" w:rsidP="000F174C">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Less than 1 year</w:t>
            </w:r>
          </w:p>
        </w:tc>
        <w:tc>
          <w:tcPr>
            <w:tcW w:w="1382" w:type="dxa"/>
            <w:tcBorders>
              <w:top w:val="nil"/>
              <w:left w:val="nil"/>
              <w:bottom w:val="single" w:sz="4" w:space="0" w:color="auto"/>
              <w:right w:val="nil"/>
            </w:tcBorders>
            <w:vAlign w:val="bottom"/>
          </w:tcPr>
          <w:p w14:paraId="04F64A4F" w14:textId="49FC8A74" w:rsidR="000F174C" w:rsidRPr="00FB3DF6" w:rsidRDefault="000F174C" w:rsidP="000F174C">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1 – 5 years</w:t>
            </w:r>
          </w:p>
        </w:tc>
        <w:tc>
          <w:tcPr>
            <w:tcW w:w="1477" w:type="dxa"/>
            <w:tcBorders>
              <w:top w:val="nil"/>
              <w:left w:val="nil"/>
              <w:bottom w:val="single" w:sz="4" w:space="0" w:color="auto"/>
              <w:right w:val="nil"/>
            </w:tcBorders>
            <w:vAlign w:val="bottom"/>
          </w:tcPr>
          <w:p w14:paraId="778D7E28" w14:textId="71D7FAC8" w:rsidR="000F174C" w:rsidRPr="00FB3DF6" w:rsidRDefault="000F174C" w:rsidP="000F174C">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Over 5 years</w:t>
            </w:r>
          </w:p>
        </w:tc>
        <w:tc>
          <w:tcPr>
            <w:tcW w:w="1333" w:type="dxa"/>
            <w:tcBorders>
              <w:top w:val="nil"/>
              <w:left w:val="nil"/>
              <w:bottom w:val="single" w:sz="4" w:space="0" w:color="auto"/>
              <w:right w:val="nil"/>
            </w:tcBorders>
            <w:vAlign w:val="bottom"/>
          </w:tcPr>
          <w:p w14:paraId="0A2DACFC" w14:textId="34F9001A" w:rsidR="000F174C" w:rsidRPr="00FB3DF6" w:rsidRDefault="000F174C" w:rsidP="000F174C">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Total</w:t>
            </w:r>
          </w:p>
        </w:tc>
        <w:tc>
          <w:tcPr>
            <w:tcW w:w="1333" w:type="dxa"/>
            <w:tcBorders>
              <w:top w:val="nil"/>
              <w:left w:val="nil"/>
              <w:bottom w:val="single" w:sz="4" w:space="0" w:color="auto"/>
              <w:right w:val="nil"/>
            </w:tcBorders>
            <w:vAlign w:val="bottom"/>
          </w:tcPr>
          <w:p w14:paraId="1551FB1E" w14:textId="59D9FBC0" w:rsidR="000F174C" w:rsidRPr="00FB3DF6" w:rsidRDefault="000F174C" w:rsidP="000F174C">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Carrying amount</w:t>
            </w:r>
          </w:p>
        </w:tc>
      </w:tr>
      <w:tr w:rsidR="000F174C" w:rsidRPr="0056177A" w14:paraId="79E89D5C" w14:textId="77777777" w:rsidTr="00103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3133" w:type="dxa"/>
            <w:tcBorders>
              <w:top w:val="nil"/>
              <w:left w:val="nil"/>
              <w:bottom w:val="nil"/>
              <w:right w:val="nil"/>
            </w:tcBorders>
          </w:tcPr>
          <w:p w14:paraId="08C676C8" w14:textId="602479F8" w:rsidR="000F174C" w:rsidRPr="00FB3DF6" w:rsidRDefault="000F174C" w:rsidP="000F174C">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202</w:t>
            </w:r>
            <w:r w:rsidR="00103E8D">
              <w:rPr>
                <w:rFonts w:ascii="Browallia New" w:eastAsia="Brush Script MT" w:hAnsi="Browallia New" w:cs="Browallia New"/>
                <w:spacing w:val="-2"/>
                <w:sz w:val="22"/>
                <w:szCs w:val="22"/>
              </w:rPr>
              <w:t>5</w:t>
            </w:r>
          </w:p>
        </w:tc>
        <w:tc>
          <w:tcPr>
            <w:tcW w:w="1333" w:type="dxa"/>
            <w:tcBorders>
              <w:top w:val="single" w:sz="4" w:space="0" w:color="auto"/>
              <w:left w:val="nil"/>
              <w:bottom w:val="nil"/>
              <w:right w:val="nil"/>
            </w:tcBorders>
          </w:tcPr>
          <w:p w14:paraId="40C7809E" w14:textId="77777777" w:rsidR="000F174C" w:rsidRPr="00FB3DF6" w:rsidRDefault="000F174C" w:rsidP="000F174C">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82" w:type="dxa"/>
            <w:tcBorders>
              <w:top w:val="single" w:sz="4" w:space="0" w:color="auto"/>
              <w:left w:val="nil"/>
              <w:bottom w:val="nil"/>
              <w:right w:val="nil"/>
            </w:tcBorders>
          </w:tcPr>
          <w:p w14:paraId="409DFC73" w14:textId="77777777" w:rsidR="000F174C" w:rsidRPr="00FB3DF6" w:rsidRDefault="000F174C" w:rsidP="000F174C">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477" w:type="dxa"/>
            <w:tcBorders>
              <w:top w:val="single" w:sz="4" w:space="0" w:color="auto"/>
              <w:left w:val="nil"/>
              <w:bottom w:val="nil"/>
              <w:right w:val="nil"/>
            </w:tcBorders>
          </w:tcPr>
          <w:p w14:paraId="07EA9375" w14:textId="77777777" w:rsidR="000F174C" w:rsidRPr="00FB3DF6" w:rsidRDefault="000F174C" w:rsidP="000F174C">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33" w:type="dxa"/>
            <w:tcBorders>
              <w:top w:val="single" w:sz="4" w:space="0" w:color="auto"/>
              <w:left w:val="nil"/>
              <w:bottom w:val="nil"/>
              <w:right w:val="nil"/>
            </w:tcBorders>
          </w:tcPr>
          <w:p w14:paraId="4D27B483" w14:textId="77777777" w:rsidR="000F174C" w:rsidRPr="00FB3DF6" w:rsidRDefault="000F174C" w:rsidP="000F174C">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33" w:type="dxa"/>
            <w:tcBorders>
              <w:top w:val="single" w:sz="4" w:space="0" w:color="auto"/>
              <w:left w:val="nil"/>
              <w:bottom w:val="nil"/>
              <w:right w:val="nil"/>
            </w:tcBorders>
          </w:tcPr>
          <w:p w14:paraId="0744EA99" w14:textId="77777777" w:rsidR="000F174C" w:rsidRPr="00FB3DF6" w:rsidRDefault="000F174C" w:rsidP="000F174C">
            <w:pPr>
              <w:overflowPunct/>
              <w:autoSpaceDE/>
              <w:autoSpaceDN/>
              <w:spacing w:before="20" w:after="20"/>
              <w:jc w:val="thaiDistribute"/>
              <w:textAlignment w:val="auto"/>
              <w:rPr>
                <w:rFonts w:ascii="Browallia New" w:eastAsia="Brush Script MT" w:hAnsi="Browallia New" w:cs="Browallia New"/>
                <w:spacing w:val="-2"/>
                <w:sz w:val="22"/>
                <w:szCs w:val="22"/>
              </w:rPr>
            </w:pPr>
          </w:p>
        </w:tc>
      </w:tr>
      <w:tr w:rsidR="004228BA" w:rsidRPr="0056177A" w14:paraId="5507DD9D" w14:textId="77777777" w:rsidTr="00BE472D">
        <w:trPr>
          <w:trHeight w:val="269"/>
        </w:trPr>
        <w:tc>
          <w:tcPr>
            <w:tcW w:w="3133" w:type="dxa"/>
            <w:vAlign w:val="bottom"/>
          </w:tcPr>
          <w:p w14:paraId="5566ED54" w14:textId="38B758CA" w:rsidR="004228BA" w:rsidRPr="00FB3DF6" w:rsidRDefault="004228BA" w:rsidP="004228BA">
            <w:pPr>
              <w:spacing w:before="20" w:after="20"/>
              <w:ind w:left="20" w:right="-25"/>
              <w:rPr>
                <w:rFonts w:ascii="Browallia New" w:eastAsia="Brush Script MT" w:hAnsi="Browallia New" w:cs="Browallia New"/>
                <w:sz w:val="22"/>
                <w:szCs w:val="22"/>
              </w:rPr>
            </w:pPr>
            <w:r w:rsidRPr="00FB3DF6">
              <w:rPr>
                <w:rFonts w:ascii="Browallia New" w:eastAsia="Brush Script MT" w:hAnsi="Browallia New" w:cs="Browallia New"/>
                <w:sz w:val="22"/>
                <w:szCs w:val="22"/>
              </w:rPr>
              <w:t>Trade and other current payable</w:t>
            </w:r>
            <w:r>
              <w:rPr>
                <w:rFonts w:ascii="Browallia New" w:eastAsia="Brush Script MT" w:hAnsi="Browallia New" w:cs="Browallia New"/>
                <w:sz w:val="22"/>
                <w:szCs w:val="22"/>
              </w:rPr>
              <w:t>s</w:t>
            </w:r>
          </w:p>
        </w:tc>
        <w:tc>
          <w:tcPr>
            <w:tcW w:w="1333" w:type="dxa"/>
            <w:vAlign w:val="bottom"/>
          </w:tcPr>
          <w:p w14:paraId="68AB9112" w14:textId="09C64B5D" w:rsidR="004228BA" w:rsidRPr="00FB3DF6" w:rsidRDefault="004228BA" w:rsidP="004228BA">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AF7CCD">
              <w:rPr>
                <w:rFonts w:ascii="Browallia New" w:eastAsia="Browallia New" w:hAnsi="Browallia New" w:cs="Browallia New"/>
                <w:sz w:val="22"/>
                <w:szCs w:val="22"/>
                <w:cs/>
              </w:rPr>
              <w:t>97</w:t>
            </w:r>
            <w:r w:rsidRPr="00AF7CCD">
              <w:rPr>
                <w:rFonts w:ascii="Browallia New" w:eastAsia="Browallia New" w:hAnsi="Browallia New" w:cs="Browallia New"/>
                <w:sz w:val="22"/>
                <w:szCs w:val="22"/>
              </w:rPr>
              <w:t>,</w:t>
            </w:r>
            <w:r w:rsidRPr="00AF7CCD">
              <w:rPr>
                <w:rFonts w:ascii="Browallia New" w:eastAsia="Browallia New" w:hAnsi="Browallia New" w:cs="Browallia New"/>
                <w:sz w:val="22"/>
                <w:szCs w:val="22"/>
                <w:cs/>
              </w:rPr>
              <w:t>750</w:t>
            </w:r>
            <w:r w:rsidRPr="00AF7CCD">
              <w:rPr>
                <w:rFonts w:ascii="Browallia New" w:eastAsia="Browallia New" w:hAnsi="Browallia New" w:cs="Browallia New"/>
                <w:sz w:val="22"/>
                <w:szCs w:val="22"/>
              </w:rPr>
              <w:t>,</w:t>
            </w:r>
            <w:r w:rsidRPr="00AF7CCD">
              <w:rPr>
                <w:rFonts w:ascii="Browallia New" w:eastAsia="Browallia New" w:hAnsi="Browallia New" w:cs="Browallia New"/>
                <w:sz w:val="22"/>
                <w:szCs w:val="22"/>
                <w:cs/>
              </w:rPr>
              <w:t>530.12</w:t>
            </w:r>
          </w:p>
        </w:tc>
        <w:tc>
          <w:tcPr>
            <w:tcW w:w="1382" w:type="dxa"/>
          </w:tcPr>
          <w:p w14:paraId="18E94C6A" w14:textId="71D7758C" w:rsidR="004228BA" w:rsidRPr="00BD1513" w:rsidRDefault="004228BA" w:rsidP="004228BA">
            <w:pPr>
              <w:tabs>
                <w:tab w:val="decimal" w:pos="813"/>
              </w:tabs>
              <w:overflowPunct/>
              <w:autoSpaceDE/>
              <w:autoSpaceDN/>
              <w:spacing w:before="20" w:after="20"/>
              <w:ind w:right="153"/>
              <w:jc w:val="right"/>
              <w:textAlignment w:val="auto"/>
              <w:rPr>
                <w:rFonts w:ascii="Browallia New" w:eastAsia="Browallia New" w:hAnsi="Browallia New" w:cs="Browallia New"/>
                <w:color w:val="000000"/>
                <w:sz w:val="22"/>
                <w:szCs w:val="22"/>
              </w:rPr>
            </w:pPr>
            <w:r w:rsidRPr="0018224F">
              <w:rPr>
                <w:rFonts w:ascii="Browallia New" w:eastAsia="Browallia New" w:hAnsi="Browallia New" w:cs="Browallia New"/>
                <w:sz w:val="22"/>
                <w:szCs w:val="22"/>
              </w:rPr>
              <w:t>-</w:t>
            </w:r>
          </w:p>
        </w:tc>
        <w:tc>
          <w:tcPr>
            <w:tcW w:w="1477" w:type="dxa"/>
          </w:tcPr>
          <w:p w14:paraId="49252F10" w14:textId="405AA1CE" w:rsidR="004228BA" w:rsidRPr="00FB3DF6" w:rsidRDefault="004228BA" w:rsidP="004228BA">
            <w:pPr>
              <w:tabs>
                <w:tab w:val="decimal" w:pos="813"/>
              </w:tabs>
              <w:overflowPunct/>
              <w:autoSpaceDE/>
              <w:autoSpaceDN/>
              <w:spacing w:before="20" w:after="20"/>
              <w:ind w:right="120"/>
              <w:jc w:val="right"/>
              <w:textAlignment w:val="auto"/>
              <w:rPr>
                <w:rFonts w:ascii="Browallia New" w:eastAsia="Brush Script MT" w:hAnsi="Browallia New" w:cs="Browallia New"/>
                <w:spacing w:val="-2"/>
                <w:sz w:val="22"/>
                <w:szCs w:val="22"/>
              </w:rPr>
            </w:pPr>
            <w:r w:rsidRPr="0018224F">
              <w:rPr>
                <w:rFonts w:ascii="Browallia New" w:eastAsia="Browallia New" w:hAnsi="Browallia New" w:cs="Browallia New"/>
                <w:sz w:val="22"/>
                <w:szCs w:val="22"/>
              </w:rPr>
              <w:t>-</w:t>
            </w:r>
          </w:p>
        </w:tc>
        <w:tc>
          <w:tcPr>
            <w:tcW w:w="1333" w:type="dxa"/>
          </w:tcPr>
          <w:p w14:paraId="328B4743" w14:textId="04081A6C" w:rsidR="004228BA" w:rsidRPr="004442EF" w:rsidRDefault="004228BA" w:rsidP="004228BA">
            <w:pPr>
              <w:tabs>
                <w:tab w:val="decimal" w:pos="917"/>
              </w:tabs>
              <w:overflowPunct/>
              <w:autoSpaceDE/>
              <w:autoSpaceDN/>
              <w:spacing w:before="20" w:after="20"/>
              <w:jc w:val="right"/>
              <w:textAlignment w:val="auto"/>
              <w:rPr>
                <w:rFonts w:ascii="Browallia New" w:eastAsia="Browallia New" w:hAnsi="Browallia New" w:cs="Browallia New"/>
                <w:sz w:val="22"/>
                <w:szCs w:val="22"/>
              </w:rPr>
            </w:pPr>
            <w:r w:rsidRPr="00AF7CCD">
              <w:rPr>
                <w:rFonts w:ascii="Browallia New" w:eastAsia="Browallia New" w:hAnsi="Browallia New" w:cs="Browallia New"/>
                <w:sz w:val="22"/>
                <w:szCs w:val="22"/>
              </w:rPr>
              <w:t xml:space="preserve">97,750,530.12 </w:t>
            </w:r>
          </w:p>
        </w:tc>
        <w:tc>
          <w:tcPr>
            <w:tcW w:w="1333" w:type="dxa"/>
          </w:tcPr>
          <w:p w14:paraId="2439B600" w14:textId="4BAF058B" w:rsidR="004228BA" w:rsidRPr="004442EF" w:rsidRDefault="004228BA" w:rsidP="004228BA">
            <w:pPr>
              <w:tabs>
                <w:tab w:val="decimal" w:pos="917"/>
              </w:tabs>
              <w:overflowPunct/>
              <w:autoSpaceDE/>
              <w:autoSpaceDN/>
              <w:spacing w:before="20" w:after="20"/>
              <w:jc w:val="right"/>
              <w:textAlignment w:val="auto"/>
              <w:rPr>
                <w:rFonts w:ascii="Browallia New" w:eastAsia="Browallia New" w:hAnsi="Browallia New" w:cs="Browallia New"/>
                <w:sz w:val="22"/>
                <w:szCs w:val="22"/>
              </w:rPr>
            </w:pPr>
            <w:r w:rsidRPr="00AF7CCD">
              <w:rPr>
                <w:rFonts w:ascii="Browallia New" w:eastAsia="Browallia New" w:hAnsi="Browallia New" w:cs="Browallia New"/>
                <w:sz w:val="22"/>
                <w:szCs w:val="22"/>
              </w:rPr>
              <w:t xml:space="preserve">97,750,530.12 </w:t>
            </w:r>
          </w:p>
        </w:tc>
      </w:tr>
      <w:tr w:rsidR="004228BA" w:rsidRPr="0056177A" w14:paraId="66659DA5" w14:textId="77777777" w:rsidTr="00BE472D">
        <w:trPr>
          <w:trHeight w:val="258"/>
        </w:trPr>
        <w:tc>
          <w:tcPr>
            <w:tcW w:w="3133" w:type="dxa"/>
          </w:tcPr>
          <w:p w14:paraId="11EB2852" w14:textId="76FC0442" w:rsidR="004228BA" w:rsidRPr="00FB3DF6" w:rsidRDefault="004228BA" w:rsidP="004228BA">
            <w:pPr>
              <w:spacing w:before="20" w:after="20"/>
              <w:ind w:left="20" w:right="-25"/>
              <w:rPr>
                <w:rFonts w:ascii="Browallia New" w:eastAsia="Brush Script MT" w:hAnsi="Browallia New" w:cs="Browallia New"/>
                <w:sz w:val="22"/>
                <w:szCs w:val="22"/>
                <w:cs/>
              </w:rPr>
            </w:pPr>
            <w:r w:rsidRPr="00FB3DF6">
              <w:rPr>
                <w:rFonts w:ascii="Browallia New" w:eastAsia="Brush Script MT" w:hAnsi="Browallia New" w:cs="Browallia New"/>
                <w:sz w:val="22"/>
                <w:szCs w:val="22"/>
              </w:rPr>
              <w:t>Lease liabilities</w:t>
            </w:r>
          </w:p>
        </w:tc>
        <w:tc>
          <w:tcPr>
            <w:tcW w:w="1333" w:type="dxa"/>
          </w:tcPr>
          <w:p w14:paraId="0576898A" w14:textId="5736F608" w:rsidR="004228BA" w:rsidRPr="00FB3DF6" w:rsidRDefault="004228BA" w:rsidP="004228BA">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CE2450">
              <w:rPr>
                <w:rFonts w:ascii="Browallia New" w:eastAsia="Browallia New" w:hAnsi="Browallia New" w:cs="Browallia New"/>
                <w:sz w:val="22"/>
                <w:szCs w:val="22"/>
              </w:rPr>
              <w:t>1,826,404.</w:t>
            </w:r>
            <w:r>
              <w:rPr>
                <w:rFonts w:ascii="Browallia New" w:eastAsia="Browallia New" w:hAnsi="Browallia New" w:cs="Browallia New"/>
                <w:sz w:val="22"/>
                <w:szCs w:val="22"/>
              </w:rPr>
              <w:t>65</w:t>
            </w:r>
          </w:p>
        </w:tc>
        <w:tc>
          <w:tcPr>
            <w:tcW w:w="1382" w:type="dxa"/>
          </w:tcPr>
          <w:p w14:paraId="2F873782" w14:textId="1BEAFD68" w:rsidR="004228BA" w:rsidRPr="00FB3DF6" w:rsidRDefault="004228BA" w:rsidP="004228BA">
            <w:pPr>
              <w:tabs>
                <w:tab w:val="decimal" w:pos="813"/>
              </w:tabs>
              <w:overflowPunct/>
              <w:autoSpaceDE/>
              <w:autoSpaceDN/>
              <w:spacing w:before="20" w:after="20"/>
              <w:jc w:val="right"/>
              <w:textAlignment w:val="auto"/>
              <w:rPr>
                <w:rFonts w:ascii="Browallia New" w:eastAsia="Brush Script MT" w:hAnsi="Browallia New" w:cs="Browallia New"/>
                <w:spacing w:val="-2"/>
                <w:sz w:val="22"/>
                <w:szCs w:val="22"/>
              </w:rPr>
            </w:pPr>
            <w:r w:rsidRPr="00CE2450">
              <w:rPr>
                <w:rFonts w:ascii="Browallia New" w:eastAsia="Browallia New" w:hAnsi="Browallia New" w:cs="Browallia New"/>
                <w:sz w:val="22"/>
                <w:szCs w:val="22"/>
              </w:rPr>
              <w:t>4,000,115.7</w:t>
            </w:r>
            <w:r>
              <w:rPr>
                <w:rFonts w:ascii="Browallia New" w:eastAsia="Browallia New" w:hAnsi="Browallia New" w:cs="Browallia New"/>
                <w:sz w:val="22"/>
                <w:szCs w:val="22"/>
              </w:rPr>
              <w:t>0</w:t>
            </w:r>
          </w:p>
        </w:tc>
        <w:tc>
          <w:tcPr>
            <w:tcW w:w="1477" w:type="dxa"/>
          </w:tcPr>
          <w:p w14:paraId="7169332E" w14:textId="55DB38DA" w:rsidR="004228BA" w:rsidRPr="00FB3DF6" w:rsidRDefault="004228BA" w:rsidP="004228BA">
            <w:pPr>
              <w:tabs>
                <w:tab w:val="decimal" w:pos="813"/>
              </w:tabs>
              <w:overflowPunct/>
              <w:autoSpaceDE/>
              <w:autoSpaceDN/>
              <w:spacing w:before="20" w:after="20"/>
              <w:jc w:val="right"/>
              <w:textAlignment w:val="auto"/>
              <w:rPr>
                <w:rFonts w:ascii="Browallia New" w:eastAsia="Brush Script MT" w:hAnsi="Browallia New" w:cs="Browallia New"/>
                <w:spacing w:val="-2"/>
                <w:sz w:val="22"/>
                <w:szCs w:val="22"/>
              </w:rPr>
            </w:pPr>
            <w:r w:rsidRPr="00CE2450">
              <w:rPr>
                <w:rFonts w:ascii="Browallia New" w:eastAsia="Browallia New" w:hAnsi="Browallia New" w:cs="Browallia New"/>
                <w:sz w:val="22"/>
                <w:szCs w:val="22"/>
              </w:rPr>
              <w:t>4,572,049.80</w:t>
            </w:r>
          </w:p>
        </w:tc>
        <w:tc>
          <w:tcPr>
            <w:tcW w:w="1333" w:type="dxa"/>
          </w:tcPr>
          <w:p w14:paraId="6BDD4FB3" w14:textId="446DC3B8" w:rsidR="004228BA" w:rsidRPr="00FB3DF6" w:rsidRDefault="004228BA" w:rsidP="004228BA">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CE2450">
              <w:rPr>
                <w:rFonts w:ascii="Browallia New" w:eastAsia="Browallia New" w:hAnsi="Browallia New" w:cs="Browallia New"/>
                <w:sz w:val="22"/>
                <w:szCs w:val="22"/>
              </w:rPr>
              <w:t>10,398,570.1</w:t>
            </w:r>
            <w:r>
              <w:rPr>
                <w:rFonts w:ascii="Browallia New" w:eastAsia="Browallia New" w:hAnsi="Browallia New" w:cs="Browallia New"/>
                <w:sz w:val="22"/>
                <w:szCs w:val="22"/>
              </w:rPr>
              <w:t>5</w:t>
            </w:r>
          </w:p>
        </w:tc>
        <w:tc>
          <w:tcPr>
            <w:tcW w:w="1333" w:type="dxa"/>
          </w:tcPr>
          <w:p w14:paraId="2447827C" w14:textId="398D5C0A" w:rsidR="004228BA" w:rsidRPr="00FB3DF6" w:rsidRDefault="004228BA" w:rsidP="004228BA">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CE2450">
              <w:rPr>
                <w:rFonts w:ascii="Browallia New" w:eastAsia="Browallia New" w:hAnsi="Browallia New" w:cs="Browallia New"/>
                <w:sz w:val="22"/>
                <w:szCs w:val="22"/>
              </w:rPr>
              <w:t>10,398,570.1</w:t>
            </w:r>
            <w:r>
              <w:rPr>
                <w:rFonts w:ascii="Browallia New" w:eastAsia="Browallia New" w:hAnsi="Browallia New" w:cs="Browallia New"/>
                <w:sz w:val="22"/>
                <w:szCs w:val="22"/>
              </w:rPr>
              <w:t>5</w:t>
            </w:r>
          </w:p>
        </w:tc>
      </w:tr>
      <w:tr w:rsidR="00BE472D" w:rsidRPr="00234795" w14:paraId="70B5C28F" w14:textId="77777777" w:rsidTr="00103E8D">
        <w:trPr>
          <w:trHeight w:val="70"/>
        </w:trPr>
        <w:tc>
          <w:tcPr>
            <w:tcW w:w="3133" w:type="dxa"/>
          </w:tcPr>
          <w:p w14:paraId="635DB189" w14:textId="3D3C4A51" w:rsidR="00BE472D" w:rsidRPr="00234795" w:rsidRDefault="00BE472D" w:rsidP="00BE472D">
            <w:pPr>
              <w:spacing w:before="20" w:after="20"/>
              <w:ind w:left="20" w:right="-25"/>
              <w:rPr>
                <w:rFonts w:ascii="Browallia New" w:eastAsia="Brush Script MT" w:hAnsi="Browallia New" w:cs="Browallia New"/>
                <w:sz w:val="8"/>
                <w:szCs w:val="8"/>
                <w:cs/>
              </w:rPr>
            </w:pPr>
          </w:p>
        </w:tc>
        <w:tc>
          <w:tcPr>
            <w:tcW w:w="1333" w:type="dxa"/>
          </w:tcPr>
          <w:p w14:paraId="1C70B282" w14:textId="77777777" w:rsidR="00BE472D" w:rsidRPr="00234795" w:rsidRDefault="00BE472D" w:rsidP="00BE472D">
            <w:pPr>
              <w:tabs>
                <w:tab w:val="decimal" w:pos="917"/>
              </w:tabs>
              <w:overflowPunct/>
              <w:autoSpaceDE/>
              <w:autoSpaceDN/>
              <w:spacing w:before="20" w:after="20"/>
              <w:jc w:val="right"/>
              <w:textAlignment w:val="auto"/>
              <w:rPr>
                <w:rFonts w:ascii="Browallia New" w:eastAsia="Brush Script MT" w:hAnsi="Browallia New" w:cs="Browallia New"/>
                <w:spacing w:val="-2"/>
                <w:sz w:val="8"/>
                <w:szCs w:val="8"/>
              </w:rPr>
            </w:pPr>
          </w:p>
        </w:tc>
        <w:tc>
          <w:tcPr>
            <w:tcW w:w="1382" w:type="dxa"/>
          </w:tcPr>
          <w:p w14:paraId="2A7CE19F" w14:textId="77777777" w:rsidR="00BE472D" w:rsidRPr="00234795" w:rsidRDefault="00BE472D" w:rsidP="00BE472D">
            <w:pPr>
              <w:tabs>
                <w:tab w:val="decimal" w:pos="813"/>
              </w:tabs>
              <w:overflowPunct/>
              <w:autoSpaceDE/>
              <w:autoSpaceDN/>
              <w:spacing w:before="20" w:after="20"/>
              <w:jc w:val="right"/>
              <w:textAlignment w:val="auto"/>
              <w:rPr>
                <w:rFonts w:ascii="Browallia New" w:eastAsia="Brush Script MT" w:hAnsi="Browallia New" w:cs="Browallia New"/>
                <w:spacing w:val="-2"/>
                <w:sz w:val="8"/>
                <w:szCs w:val="8"/>
              </w:rPr>
            </w:pPr>
          </w:p>
        </w:tc>
        <w:tc>
          <w:tcPr>
            <w:tcW w:w="1477" w:type="dxa"/>
          </w:tcPr>
          <w:p w14:paraId="13E853AD" w14:textId="77777777" w:rsidR="00BE472D" w:rsidRPr="00234795" w:rsidRDefault="00BE472D" w:rsidP="00BE472D">
            <w:pPr>
              <w:tabs>
                <w:tab w:val="decimal" w:pos="813"/>
              </w:tabs>
              <w:overflowPunct/>
              <w:autoSpaceDE/>
              <w:autoSpaceDN/>
              <w:spacing w:before="20" w:after="20"/>
              <w:ind w:right="248"/>
              <w:jc w:val="right"/>
              <w:textAlignment w:val="auto"/>
              <w:rPr>
                <w:rFonts w:ascii="Browallia New" w:eastAsia="Brush Script MT" w:hAnsi="Browallia New" w:cs="Browallia New"/>
                <w:spacing w:val="-2"/>
                <w:sz w:val="8"/>
                <w:szCs w:val="8"/>
                <w:cs/>
              </w:rPr>
            </w:pPr>
          </w:p>
        </w:tc>
        <w:tc>
          <w:tcPr>
            <w:tcW w:w="1333" w:type="dxa"/>
          </w:tcPr>
          <w:p w14:paraId="52DECF31" w14:textId="77777777" w:rsidR="00BE472D" w:rsidRPr="00234795" w:rsidRDefault="00BE472D" w:rsidP="00BE472D">
            <w:pPr>
              <w:tabs>
                <w:tab w:val="decimal" w:pos="917"/>
              </w:tabs>
              <w:overflowPunct/>
              <w:autoSpaceDE/>
              <w:autoSpaceDN/>
              <w:spacing w:before="20" w:after="20"/>
              <w:jc w:val="right"/>
              <w:textAlignment w:val="auto"/>
              <w:rPr>
                <w:rFonts w:ascii="Browallia New" w:eastAsia="Brush Script MT" w:hAnsi="Browallia New" w:cs="Browallia New"/>
                <w:spacing w:val="-2"/>
                <w:sz w:val="8"/>
                <w:szCs w:val="8"/>
              </w:rPr>
            </w:pPr>
          </w:p>
        </w:tc>
        <w:tc>
          <w:tcPr>
            <w:tcW w:w="1333" w:type="dxa"/>
          </w:tcPr>
          <w:p w14:paraId="48BF5F3F" w14:textId="77777777" w:rsidR="00BE472D" w:rsidRPr="00234795" w:rsidRDefault="00BE472D" w:rsidP="00BE472D">
            <w:pPr>
              <w:tabs>
                <w:tab w:val="decimal" w:pos="917"/>
              </w:tabs>
              <w:overflowPunct/>
              <w:autoSpaceDE/>
              <w:autoSpaceDN/>
              <w:spacing w:before="20" w:after="20"/>
              <w:jc w:val="right"/>
              <w:textAlignment w:val="auto"/>
              <w:rPr>
                <w:rFonts w:ascii="Browallia New" w:eastAsia="Brush Script MT" w:hAnsi="Browallia New" w:cs="Browallia New"/>
                <w:spacing w:val="-2"/>
                <w:sz w:val="8"/>
                <w:szCs w:val="8"/>
              </w:rPr>
            </w:pPr>
          </w:p>
        </w:tc>
      </w:tr>
      <w:tr w:rsidR="00BE472D" w:rsidRPr="0056177A" w14:paraId="60E37AEB" w14:textId="77777777" w:rsidTr="00103E8D">
        <w:trPr>
          <w:trHeight w:val="269"/>
        </w:trPr>
        <w:tc>
          <w:tcPr>
            <w:tcW w:w="3133" w:type="dxa"/>
          </w:tcPr>
          <w:p w14:paraId="07F5DD84" w14:textId="77777777" w:rsidR="00BE472D" w:rsidRPr="004A65E9" w:rsidRDefault="00BE472D" w:rsidP="00BE472D">
            <w:pPr>
              <w:spacing w:before="20" w:after="20"/>
              <w:ind w:left="20" w:right="-25"/>
              <w:rPr>
                <w:rFonts w:ascii="Browallia New" w:eastAsia="Brush Script MT" w:hAnsi="Browallia New" w:cs="Browallia New"/>
                <w:sz w:val="22"/>
                <w:szCs w:val="22"/>
              </w:rPr>
            </w:pPr>
          </w:p>
        </w:tc>
        <w:tc>
          <w:tcPr>
            <w:tcW w:w="1333" w:type="dxa"/>
          </w:tcPr>
          <w:p w14:paraId="7E3FC447" w14:textId="77777777" w:rsidR="00BE472D" w:rsidRPr="005F034F" w:rsidRDefault="00BE472D" w:rsidP="00BE472D">
            <w:pPr>
              <w:overflowPunct/>
              <w:autoSpaceDE/>
              <w:autoSpaceDN/>
              <w:spacing w:before="20" w:after="20"/>
              <w:jc w:val="right"/>
              <w:textAlignment w:val="auto"/>
              <w:rPr>
                <w:rFonts w:ascii="Browallia New" w:eastAsia="Angsana New" w:hAnsi="Browallia New" w:cs="Browallia New"/>
                <w:sz w:val="22"/>
                <w:szCs w:val="22"/>
              </w:rPr>
            </w:pPr>
          </w:p>
        </w:tc>
        <w:tc>
          <w:tcPr>
            <w:tcW w:w="1382" w:type="dxa"/>
          </w:tcPr>
          <w:p w14:paraId="6F59C1E4" w14:textId="77777777" w:rsidR="00BE472D" w:rsidRPr="005F034F" w:rsidRDefault="00BE472D" w:rsidP="00BE472D">
            <w:pPr>
              <w:overflowPunct/>
              <w:autoSpaceDE/>
              <w:autoSpaceDN/>
              <w:spacing w:before="20" w:after="20"/>
              <w:jc w:val="right"/>
              <w:textAlignment w:val="auto"/>
              <w:rPr>
                <w:rFonts w:ascii="Browallia New" w:eastAsia="Angsana New" w:hAnsi="Browallia New" w:cs="Browallia New"/>
                <w:sz w:val="22"/>
                <w:szCs w:val="22"/>
              </w:rPr>
            </w:pPr>
          </w:p>
        </w:tc>
        <w:tc>
          <w:tcPr>
            <w:tcW w:w="1477" w:type="dxa"/>
          </w:tcPr>
          <w:p w14:paraId="61702975" w14:textId="77777777" w:rsidR="00BE472D" w:rsidRPr="005F034F" w:rsidRDefault="00BE472D" w:rsidP="00BE472D">
            <w:pPr>
              <w:overflowPunct/>
              <w:autoSpaceDE/>
              <w:autoSpaceDN/>
              <w:spacing w:before="20" w:after="20"/>
              <w:jc w:val="right"/>
              <w:textAlignment w:val="auto"/>
              <w:rPr>
                <w:rFonts w:ascii="Browallia New" w:eastAsia="Angsana New" w:hAnsi="Browallia New" w:cs="Browallia New"/>
                <w:sz w:val="22"/>
                <w:szCs w:val="22"/>
              </w:rPr>
            </w:pPr>
          </w:p>
        </w:tc>
        <w:tc>
          <w:tcPr>
            <w:tcW w:w="1333" w:type="dxa"/>
          </w:tcPr>
          <w:p w14:paraId="26F3616B" w14:textId="77777777" w:rsidR="00BE472D" w:rsidRPr="005F034F" w:rsidRDefault="00BE472D" w:rsidP="00BE472D">
            <w:pPr>
              <w:overflowPunct/>
              <w:autoSpaceDE/>
              <w:autoSpaceDN/>
              <w:spacing w:before="20" w:after="20"/>
              <w:jc w:val="right"/>
              <w:textAlignment w:val="auto"/>
              <w:rPr>
                <w:rFonts w:ascii="Browallia New" w:eastAsia="Angsana New" w:hAnsi="Browallia New" w:cs="Browallia New"/>
                <w:sz w:val="22"/>
                <w:szCs w:val="22"/>
              </w:rPr>
            </w:pPr>
          </w:p>
        </w:tc>
        <w:tc>
          <w:tcPr>
            <w:tcW w:w="1333" w:type="dxa"/>
          </w:tcPr>
          <w:p w14:paraId="61ED1FA2" w14:textId="32E8A6BE" w:rsidR="00BE472D" w:rsidRPr="005F034F" w:rsidRDefault="00BE472D" w:rsidP="00BE472D">
            <w:pPr>
              <w:overflowPunct/>
              <w:autoSpaceDE/>
              <w:autoSpaceDN/>
              <w:spacing w:before="20" w:after="20"/>
              <w:jc w:val="right"/>
              <w:textAlignment w:val="auto"/>
              <w:rPr>
                <w:rFonts w:ascii="Browallia New" w:eastAsia="Angsana New" w:hAnsi="Browallia New" w:cs="Browallia New"/>
                <w:sz w:val="22"/>
                <w:szCs w:val="22"/>
              </w:rPr>
            </w:pPr>
            <w:r w:rsidRPr="00FB3DF6">
              <w:rPr>
                <w:rFonts w:ascii="Browallia New" w:hAnsi="Browallia New" w:cs="Browallia New"/>
                <w:sz w:val="22"/>
                <w:szCs w:val="22"/>
              </w:rPr>
              <w:t>(</w:t>
            </w:r>
            <w:proofErr w:type="gramStart"/>
            <w:r w:rsidRPr="00FB3DF6">
              <w:rPr>
                <w:rFonts w:ascii="Browallia New" w:hAnsi="Browallia New" w:cs="Browallia New"/>
                <w:sz w:val="22"/>
                <w:szCs w:val="22"/>
              </w:rPr>
              <w:t>Unit :</w:t>
            </w:r>
            <w:proofErr w:type="gramEnd"/>
            <w:r w:rsidRPr="00FB3DF6">
              <w:rPr>
                <w:rFonts w:ascii="Browallia New" w:hAnsi="Browallia New" w:cs="Browallia New"/>
                <w:sz w:val="22"/>
                <w:szCs w:val="22"/>
              </w:rPr>
              <w:t xml:space="preserve"> Baht)</w:t>
            </w:r>
          </w:p>
        </w:tc>
      </w:tr>
      <w:tr w:rsidR="00BE472D" w:rsidRPr="0056177A" w14:paraId="55CC94EA" w14:textId="77777777" w:rsidTr="00103E8D">
        <w:trPr>
          <w:trHeight w:val="258"/>
        </w:trPr>
        <w:tc>
          <w:tcPr>
            <w:tcW w:w="3133" w:type="dxa"/>
          </w:tcPr>
          <w:p w14:paraId="11EF66E2" w14:textId="77777777" w:rsidR="00BE472D" w:rsidRPr="005F034F" w:rsidRDefault="00BE472D" w:rsidP="00BE472D">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6858" w:type="dxa"/>
            <w:gridSpan w:val="5"/>
          </w:tcPr>
          <w:p w14:paraId="284AB9F4" w14:textId="6D7AEDAE" w:rsidR="00BE472D" w:rsidRPr="005F034F" w:rsidRDefault="00BE472D" w:rsidP="00BE472D">
            <w:pPr>
              <w:overflowPunct/>
              <w:autoSpaceDE/>
              <w:autoSpaceDN/>
              <w:spacing w:before="20" w:after="20"/>
              <w:jc w:val="center"/>
              <w:textAlignment w:val="auto"/>
              <w:rPr>
                <w:rFonts w:ascii="Browallia New" w:eastAsia="Brush Script MT" w:hAnsi="Browallia New" w:cs="Browallia New"/>
                <w:spacing w:val="-2"/>
                <w:sz w:val="22"/>
                <w:szCs w:val="22"/>
              </w:rPr>
            </w:pPr>
            <w:r w:rsidRPr="0066332D">
              <w:rPr>
                <w:rFonts w:ascii="Browallia New" w:hAnsi="Browallia New" w:cs="Browallia New"/>
                <w:sz w:val="22"/>
                <w:szCs w:val="22"/>
              </w:rPr>
              <w:t>Consolidated</w:t>
            </w:r>
            <w:r w:rsidR="0066332D" w:rsidRPr="0066332D">
              <w:rPr>
                <w:rFonts w:ascii="Browallia New" w:hAnsi="Browallia New" w:cs="Browallia New"/>
                <w:sz w:val="22"/>
                <w:szCs w:val="22"/>
              </w:rPr>
              <w:t xml:space="preserve"> financial statement</w:t>
            </w:r>
          </w:p>
        </w:tc>
      </w:tr>
      <w:tr w:rsidR="00BE472D" w:rsidRPr="0056177A" w14:paraId="251A498B" w14:textId="77777777" w:rsidTr="00103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9"/>
        </w:trPr>
        <w:tc>
          <w:tcPr>
            <w:tcW w:w="3133" w:type="dxa"/>
            <w:tcBorders>
              <w:top w:val="nil"/>
              <w:left w:val="nil"/>
              <w:bottom w:val="nil"/>
              <w:right w:val="nil"/>
            </w:tcBorders>
          </w:tcPr>
          <w:p w14:paraId="2479B598" w14:textId="77777777" w:rsidR="00BE472D" w:rsidRPr="005F034F" w:rsidRDefault="00BE472D" w:rsidP="00BE472D">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33" w:type="dxa"/>
            <w:tcBorders>
              <w:top w:val="nil"/>
              <w:left w:val="nil"/>
              <w:bottom w:val="single" w:sz="4" w:space="0" w:color="auto"/>
              <w:right w:val="nil"/>
            </w:tcBorders>
            <w:vAlign w:val="bottom"/>
          </w:tcPr>
          <w:p w14:paraId="6C3840DD" w14:textId="3DB0C8B1" w:rsidR="00BE472D" w:rsidRPr="005F034F" w:rsidRDefault="00BE472D" w:rsidP="00BE472D">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Less than 1 year</w:t>
            </w:r>
          </w:p>
        </w:tc>
        <w:tc>
          <w:tcPr>
            <w:tcW w:w="1382" w:type="dxa"/>
            <w:tcBorders>
              <w:top w:val="nil"/>
              <w:left w:val="nil"/>
              <w:bottom w:val="single" w:sz="4" w:space="0" w:color="auto"/>
              <w:right w:val="nil"/>
            </w:tcBorders>
            <w:vAlign w:val="bottom"/>
          </w:tcPr>
          <w:p w14:paraId="451D446A" w14:textId="7AC1EE02" w:rsidR="00BE472D" w:rsidRPr="005F034F" w:rsidRDefault="00BE472D" w:rsidP="00BE472D">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1 – 5 years</w:t>
            </w:r>
          </w:p>
        </w:tc>
        <w:tc>
          <w:tcPr>
            <w:tcW w:w="1477" w:type="dxa"/>
            <w:tcBorders>
              <w:top w:val="nil"/>
              <w:left w:val="nil"/>
              <w:bottom w:val="single" w:sz="4" w:space="0" w:color="auto"/>
              <w:right w:val="nil"/>
            </w:tcBorders>
            <w:vAlign w:val="bottom"/>
          </w:tcPr>
          <w:p w14:paraId="0ED6602A" w14:textId="07588C75" w:rsidR="00BE472D" w:rsidRPr="005F034F" w:rsidRDefault="00BE472D" w:rsidP="00BE472D">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Over 5 years</w:t>
            </w:r>
          </w:p>
        </w:tc>
        <w:tc>
          <w:tcPr>
            <w:tcW w:w="1333" w:type="dxa"/>
            <w:tcBorders>
              <w:top w:val="nil"/>
              <w:left w:val="nil"/>
              <w:bottom w:val="single" w:sz="4" w:space="0" w:color="auto"/>
              <w:right w:val="nil"/>
            </w:tcBorders>
            <w:vAlign w:val="bottom"/>
          </w:tcPr>
          <w:p w14:paraId="5133F3F0" w14:textId="07CC6123" w:rsidR="00BE472D" w:rsidRPr="005F034F" w:rsidRDefault="00BE472D" w:rsidP="00BE472D">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Total</w:t>
            </w:r>
          </w:p>
        </w:tc>
        <w:tc>
          <w:tcPr>
            <w:tcW w:w="1333" w:type="dxa"/>
            <w:tcBorders>
              <w:top w:val="nil"/>
              <w:left w:val="nil"/>
              <w:bottom w:val="single" w:sz="4" w:space="0" w:color="auto"/>
              <w:right w:val="nil"/>
            </w:tcBorders>
            <w:vAlign w:val="bottom"/>
          </w:tcPr>
          <w:p w14:paraId="51221F5E" w14:textId="7E7D26BE" w:rsidR="00BE472D" w:rsidRPr="005F034F" w:rsidRDefault="00BE472D" w:rsidP="00BE472D">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Carrying amount</w:t>
            </w:r>
          </w:p>
        </w:tc>
      </w:tr>
      <w:tr w:rsidR="00BE472D" w:rsidRPr="0056177A" w14:paraId="504EBFF4" w14:textId="77777777" w:rsidTr="00103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3133" w:type="dxa"/>
            <w:tcBorders>
              <w:top w:val="nil"/>
              <w:left w:val="nil"/>
              <w:bottom w:val="nil"/>
              <w:right w:val="nil"/>
            </w:tcBorders>
          </w:tcPr>
          <w:p w14:paraId="7C841EA7" w14:textId="616E7F5E" w:rsidR="00BE472D" w:rsidRPr="005F034F" w:rsidRDefault="00BE472D" w:rsidP="00BE472D">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202</w:t>
            </w:r>
            <w:r>
              <w:rPr>
                <w:rFonts w:ascii="Browallia New" w:eastAsia="Brush Script MT" w:hAnsi="Browallia New" w:cs="Browallia New"/>
                <w:spacing w:val="-2"/>
                <w:sz w:val="22"/>
                <w:szCs w:val="22"/>
              </w:rPr>
              <w:t>4</w:t>
            </w:r>
          </w:p>
        </w:tc>
        <w:tc>
          <w:tcPr>
            <w:tcW w:w="1333" w:type="dxa"/>
            <w:tcBorders>
              <w:top w:val="single" w:sz="4" w:space="0" w:color="auto"/>
              <w:left w:val="nil"/>
              <w:bottom w:val="nil"/>
              <w:right w:val="nil"/>
            </w:tcBorders>
          </w:tcPr>
          <w:p w14:paraId="7398DF9B" w14:textId="77777777" w:rsidR="00BE472D" w:rsidRPr="005F034F" w:rsidRDefault="00BE472D" w:rsidP="00BE472D">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82" w:type="dxa"/>
            <w:tcBorders>
              <w:top w:val="single" w:sz="4" w:space="0" w:color="auto"/>
              <w:left w:val="nil"/>
              <w:bottom w:val="nil"/>
              <w:right w:val="nil"/>
            </w:tcBorders>
          </w:tcPr>
          <w:p w14:paraId="4AC72FB9" w14:textId="77777777" w:rsidR="00BE472D" w:rsidRPr="005F034F" w:rsidRDefault="00BE472D" w:rsidP="00BE472D">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477" w:type="dxa"/>
            <w:tcBorders>
              <w:top w:val="single" w:sz="4" w:space="0" w:color="auto"/>
              <w:left w:val="nil"/>
              <w:bottom w:val="nil"/>
              <w:right w:val="nil"/>
            </w:tcBorders>
          </w:tcPr>
          <w:p w14:paraId="567EB422" w14:textId="77777777" w:rsidR="00BE472D" w:rsidRPr="005F034F" w:rsidRDefault="00BE472D" w:rsidP="00BE472D">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33" w:type="dxa"/>
            <w:tcBorders>
              <w:top w:val="single" w:sz="4" w:space="0" w:color="auto"/>
              <w:left w:val="nil"/>
              <w:bottom w:val="nil"/>
              <w:right w:val="nil"/>
            </w:tcBorders>
          </w:tcPr>
          <w:p w14:paraId="55D153B8" w14:textId="77777777" w:rsidR="00BE472D" w:rsidRPr="005F034F" w:rsidRDefault="00BE472D" w:rsidP="00BE472D">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33" w:type="dxa"/>
            <w:tcBorders>
              <w:top w:val="single" w:sz="4" w:space="0" w:color="auto"/>
              <w:left w:val="nil"/>
              <w:bottom w:val="nil"/>
              <w:right w:val="nil"/>
            </w:tcBorders>
          </w:tcPr>
          <w:p w14:paraId="5A858BBD" w14:textId="77777777" w:rsidR="00BE472D" w:rsidRPr="005F034F" w:rsidRDefault="00BE472D" w:rsidP="00BE472D">
            <w:pPr>
              <w:overflowPunct/>
              <w:autoSpaceDE/>
              <w:autoSpaceDN/>
              <w:spacing w:before="20" w:after="20"/>
              <w:jc w:val="thaiDistribute"/>
              <w:textAlignment w:val="auto"/>
              <w:rPr>
                <w:rFonts w:ascii="Browallia New" w:eastAsia="Brush Script MT" w:hAnsi="Browallia New" w:cs="Browallia New"/>
                <w:spacing w:val="-2"/>
                <w:sz w:val="22"/>
                <w:szCs w:val="22"/>
              </w:rPr>
            </w:pPr>
          </w:p>
        </w:tc>
      </w:tr>
      <w:tr w:rsidR="004228BA" w:rsidRPr="0056177A" w14:paraId="1049D5A7" w14:textId="77777777" w:rsidTr="00103E8D">
        <w:trPr>
          <w:trHeight w:val="258"/>
        </w:trPr>
        <w:tc>
          <w:tcPr>
            <w:tcW w:w="3133" w:type="dxa"/>
            <w:vAlign w:val="bottom"/>
          </w:tcPr>
          <w:p w14:paraId="7826DBDD" w14:textId="2A0263B1" w:rsidR="004228BA" w:rsidRPr="000C271F" w:rsidRDefault="004228BA" w:rsidP="004228BA">
            <w:pPr>
              <w:spacing w:before="20" w:after="20"/>
              <w:ind w:left="20" w:right="-25"/>
              <w:rPr>
                <w:rFonts w:ascii="Browallia New" w:eastAsia="Brush Script MT" w:hAnsi="Browallia New" w:cs="Browallia New"/>
                <w:sz w:val="22"/>
                <w:szCs w:val="22"/>
              </w:rPr>
            </w:pPr>
            <w:r w:rsidRPr="00FB3DF6">
              <w:rPr>
                <w:rFonts w:ascii="Browallia New" w:eastAsia="Brush Script MT" w:hAnsi="Browallia New" w:cs="Browallia New"/>
                <w:sz w:val="22"/>
                <w:szCs w:val="22"/>
              </w:rPr>
              <w:t>Trade and other current payable</w:t>
            </w:r>
            <w:r>
              <w:rPr>
                <w:rFonts w:ascii="Browallia New" w:eastAsia="Brush Script MT" w:hAnsi="Browallia New" w:cs="Browallia New"/>
                <w:sz w:val="22"/>
                <w:szCs w:val="22"/>
              </w:rPr>
              <w:t>s</w:t>
            </w:r>
          </w:p>
        </w:tc>
        <w:tc>
          <w:tcPr>
            <w:tcW w:w="1333" w:type="dxa"/>
            <w:vAlign w:val="bottom"/>
          </w:tcPr>
          <w:p w14:paraId="05CDA087" w14:textId="133E00EB" w:rsidR="004228BA" w:rsidRPr="005F034F" w:rsidRDefault="004228BA" w:rsidP="004228BA">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Pr>
                <w:rFonts w:ascii="Browallia New" w:eastAsia="Browallia New" w:hAnsi="Browallia New" w:cs="Browallia New"/>
                <w:sz w:val="22"/>
                <w:szCs w:val="22"/>
              </w:rPr>
              <w:t>71,236,338.04</w:t>
            </w:r>
          </w:p>
        </w:tc>
        <w:tc>
          <w:tcPr>
            <w:tcW w:w="1382" w:type="dxa"/>
          </w:tcPr>
          <w:p w14:paraId="3C941C9B" w14:textId="788F690E" w:rsidR="004228BA" w:rsidRPr="005F034F" w:rsidRDefault="004228BA" w:rsidP="004228BA">
            <w:pPr>
              <w:tabs>
                <w:tab w:val="decimal" w:pos="813"/>
              </w:tabs>
              <w:overflowPunct/>
              <w:autoSpaceDE/>
              <w:autoSpaceDN/>
              <w:spacing w:before="20" w:after="20"/>
              <w:ind w:right="153"/>
              <w:jc w:val="right"/>
              <w:textAlignment w:val="auto"/>
              <w:rPr>
                <w:rFonts w:ascii="Browallia New" w:eastAsia="Brush Script MT" w:hAnsi="Browallia New" w:cs="Browallia New"/>
                <w:spacing w:val="-2"/>
                <w:sz w:val="22"/>
                <w:szCs w:val="22"/>
              </w:rPr>
            </w:pPr>
            <w:r w:rsidRPr="0018224F">
              <w:rPr>
                <w:rFonts w:ascii="Browallia New" w:eastAsia="Browallia New" w:hAnsi="Browallia New" w:cs="Browallia New"/>
                <w:sz w:val="22"/>
                <w:szCs w:val="22"/>
              </w:rPr>
              <w:t>-</w:t>
            </w:r>
          </w:p>
        </w:tc>
        <w:tc>
          <w:tcPr>
            <w:tcW w:w="1477" w:type="dxa"/>
          </w:tcPr>
          <w:p w14:paraId="191A3DAD" w14:textId="0BE73FF6" w:rsidR="004228BA" w:rsidRPr="005F034F" w:rsidRDefault="004228BA" w:rsidP="004228BA">
            <w:pPr>
              <w:tabs>
                <w:tab w:val="decimal" w:pos="813"/>
              </w:tabs>
              <w:overflowPunct/>
              <w:autoSpaceDE/>
              <w:autoSpaceDN/>
              <w:spacing w:before="20" w:after="20"/>
              <w:ind w:right="120"/>
              <w:jc w:val="right"/>
              <w:textAlignment w:val="auto"/>
              <w:rPr>
                <w:rFonts w:ascii="Browallia New" w:eastAsia="Brush Script MT" w:hAnsi="Browallia New" w:cs="Browallia New"/>
                <w:spacing w:val="-2"/>
                <w:sz w:val="22"/>
                <w:szCs w:val="22"/>
              </w:rPr>
            </w:pPr>
            <w:r w:rsidRPr="0018224F">
              <w:rPr>
                <w:rFonts w:ascii="Browallia New" w:eastAsia="Browallia New" w:hAnsi="Browallia New" w:cs="Browallia New"/>
                <w:sz w:val="22"/>
                <w:szCs w:val="22"/>
              </w:rPr>
              <w:t>-</w:t>
            </w:r>
          </w:p>
        </w:tc>
        <w:tc>
          <w:tcPr>
            <w:tcW w:w="1333" w:type="dxa"/>
          </w:tcPr>
          <w:p w14:paraId="1EBCE7BF" w14:textId="6DE0B1C3" w:rsidR="004228BA" w:rsidRPr="004442EF" w:rsidRDefault="004228BA" w:rsidP="004228BA">
            <w:pPr>
              <w:tabs>
                <w:tab w:val="decimal" w:pos="917"/>
              </w:tabs>
              <w:overflowPunct/>
              <w:autoSpaceDE/>
              <w:autoSpaceDN/>
              <w:spacing w:before="20" w:after="20"/>
              <w:jc w:val="right"/>
              <w:textAlignment w:val="auto"/>
              <w:rPr>
                <w:rFonts w:ascii="Browallia New" w:eastAsia="Browallia New" w:hAnsi="Browallia New" w:cs="Browallia New"/>
                <w:sz w:val="22"/>
                <w:szCs w:val="22"/>
              </w:rPr>
            </w:pPr>
            <w:r w:rsidRPr="00911F19">
              <w:rPr>
                <w:rFonts w:ascii="Browallia New" w:eastAsia="Browallia New" w:hAnsi="Browallia New" w:cs="Browallia New"/>
                <w:sz w:val="22"/>
                <w:szCs w:val="22"/>
              </w:rPr>
              <w:t>71,236,338.04</w:t>
            </w:r>
          </w:p>
        </w:tc>
        <w:tc>
          <w:tcPr>
            <w:tcW w:w="1333" w:type="dxa"/>
          </w:tcPr>
          <w:p w14:paraId="50135251" w14:textId="749FC991" w:rsidR="004228BA" w:rsidRPr="004442EF" w:rsidRDefault="004228BA" w:rsidP="004228BA">
            <w:pPr>
              <w:tabs>
                <w:tab w:val="decimal" w:pos="917"/>
              </w:tabs>
              <w:overflowPunct/>
              <w:autoSpaceDE/>
              <w:autoSpaceDN/>
              <w:spacing w:before="20" w:after="20"/>
              <w:jc w:val="right"/>
              <w:textAlignment w:val="auto"/>
              <w:rPr>
                <w:rFonts w:ascii="Browallia New" w:eastAsia="Browallia New" w:hAnsi="Browallia New" w:cs="Browallia New"/>
                <w:sz w:val="22"/>
                <w:szCs w:val="22"/>
              </w:rPr>
            </w:pPr>
            <w:r w:rsidRPr="00911F19">
              <w:rPr>
                <w:rFonts w:ascii="Browallia New" w:eastAsia="Browallia New" w:hAnsi="Browallia New" w:cs="Browallia New"/>
                <w:sz w:val="22"/>
                <w:szCs w:val="22"/>
              </w:rPr>
              <w:t>71,236,338.04</w:t>
            </w:r>
          </w:p>
        </w:tc>
      </w:tr>
      <w:tr w:rsidR="004228BA" w:rsidRPr="0056177A" w14:paraId="549309C0" w14:textId="77777777" w:rsidTr="00103E8D">
        <w:trPr>
          <w:trHeight w:val="269"/>
        </w:trPr>
        <w:tc>
          <w:tcPr>
            <w:tcW w:w="3133" w:type="dxa"/>
            <w:vAlign w:val="bottom"/>
          </w:tcPr>
          <w:p w14:paraId="7B96348B" w14:textId="54A66400" w:rsidR="004228BA" w:rsidRPr="000C271F" w:rsidRDefault="004228BA" w:rsidP="004228BA">
            <w:pPr>
              <w:spacing w:before="20" w:after="20"/>
              <w:ind w:left="20" w:right="-25"/>
              <w:rPr>
                <w:rFonts w:ascii="Browallia New" w:eastAsia="Brush Script MT" w:hAnsi="Browallia New" w:cs="Browallia New"/>
                <w:sz w:val="22"/>
                <w:szCs w:val="22"/>
              </w:rPr>
            </w:pPr>
            <w:r w:rsidRPr="00FB3DF6">
              <w:rPr>
                <w:rFonts w:ascii="Browallia New" w:eastAsia="Brush Script MT" w:hAnsi="Browallia New" w:cs="Browallia New"/>
                <w:sz w:val="22"/>
                <w:szCs w:val="22"/>
              </w:rPr>
              <w:t>Lease liabilities</w:t>
            </w:r>
          </w:p>
        </w:tc>
        <w:tc>
          <w:tcPr>
            <w:tcW w:w="1333" w:type="dxa"/>
          </w:tcPr>
          <w:p w14:paraId="319366F0" w14:textId="1B312FDE" w:rsidR="004228BA" w:rsidRPr="005F034F" w:rsidRDefault="004228BA" w:rsidP="004228BA">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18224F">
              <w:rPr>
                <w:rFonts w:ascii="Browallia New" w:eastAsia="Browallia New" w:hAnsi="Browallia New" w:cs="Browallia New"/>
                <w:sz w:val="22"/>
                <w:szCs w:val="22"/>
              </w:rPr>
              <w:t>1,070,357.72</w:t>
            </w:r>
          </w:p>
        </w:tc>
        <w:tc>
          <w:tcPr>
            <w:tcW w:w="1382" w:type="dxa"/>
          </w:tcPr>
          <w:p w14:paraId="0F2FF6E3" w14:textId="0BCB0F6D" w:rsidR="004228BA" w:rsidRPr="004228BA" w:rsidRDefault="004228BA" w:rsidP="004228BA">
            <w:pPr>
              <w:tabs>
                <w:tab w:val="decimal" w:pos="813"/>
              </w:tabs>
              <w:overflowPunct/>
              <w:autoSpaceDE/>
              <w:autoSpaceDN/>
              <w:spacing w:before="20" w:after="20"/>
              <w:jc w:val="right"/>
              <w:textAlignment w:val="auto"/>
              <w:rPr>
                <w:rFonts w:ascii="Browallia New" w:eastAsia="Browallia New" w:hAnsi="Browallia New" w:cs="Browallia New"/>
                <w:sz w:val="22"/>
                <w:szCs w:val="22"/>
              </w:rPr>
            </w:pPr>
            <w:r>
              <w:rPr>
                <w:rFonts w:ascii="Browallia New" w:eastAsia="Browallia New" w:hAnsi="Browallia New" w:cs="Browallia New"/>
                <w:sz w:val="22"/>
                <w:szCs w:val="22"/>
              </w:rPr>
              <w:t>2,452,894.60</w:t>
            </w:r>
          </w:p>
        </w:tc>
        <w:tc>
          <w:tcPr>
            <w:tcW w:w="1477" w:type="dxa"/>
          </w:tcPr>
          <w:p w14:paraId="4CE0EA76" w14:textId="1FCD2996" w:rsidR="004228BA" w:rsidRPr="004228BA" w:rsidRDefault="004228BA" w:rsidP="004228BA">
            <w:pPr>
              <w:tabs>
                <w:tab w:val="decimal" w:pos="813"/>
              </w:tabs>
              <w:overflowPunct/>
              <w:autoSpaceDE/>
              <w:autoSpaceDN/>
              <w:spacing w:before="20" w:after="20"/>
              <w:jc w:val="right"/>
              <w:textAlignment w:val="auto"/>
              <w:rPr>
                <w:rFonts w:ascii="Browallia New" w:eastAsia="Browallia New" w:hAnsi="Browallia New" w:cs="Browallia New"/>
                <w:sz w:val="22"/>
                <w:szCs w:val="22"/>
              </w:rPr>
            </w:pPr>
            <w:r>
              <w:rPr>
                <w:rFonts w:ascii="Browallia New" w:eastAsia="Browallia New" w:hAnsi="Browallia New" w:cs="Browallia New"/>
                <w:sz w:val="22"/>
                <w:szCs w:val="22"/>
              </w:rPr>
              <w:t>5,071,951.46</w:t>
            </w:r>
          </w:p>
        </w:tc>
        <w:tc>
          <w:tcPr>
            <w:tcW w:w="1333" w:type="dxa"/>
          </w:tcPr>
          <w:p w14:paraId="7A9B6C83" w14:textId="3A7C722A" w:rsidR="004228BA" w:rsidRPr="005F034F" w:rsidRDefault="004228BA" w:rsidP="004228BA">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18224F">
              <w:rPr>
                <w:rFonts w:ascii="Browallia New" w:eastAsia="Browallia New" w:hAnsi="Browallia New" w:cs="Browallia New"/>
                <w:sz w:val="22"/>
                <w:szCs w:val="22"/>
              </w:rPr>
              <w:t>8,595,203.78</w:t>
            </w:r>
          </w:p>
        </w:tc>
        <w:tc>
          <w:tcPr>
            <w:tcW w:w="1333" w:type="dxa"/>
          </w:tcPr>
          <w:p w14:paraId="63B291DF" w14:textId="231D5B5A" w:rsidR="004228BA" w:rsidRPr="005F034F" w:rsidRDefault="004228BA" w:rsidP="004228BA">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18224F">
              <w:rPr>
                <w:rFonts w:ascii="Browallia New" w:eastAsia="Browallia New" w:hAnsi="Browallia New" w:cs="Browallia New"/>
                <w:sz w:val="22"/>
                <w:szCs w:val="22"/>
              </w:rPr>
              <w:t>8,595,203.78</w:t>
            </w:r>
          </w:p>
        </w:tc>
      </w:tr>
      <w:tr w:rsidR="00BE472D" w:rsidRPr="00234795" w14:paraId="6D1C49A2" w14:textId="77777777" w:rsidTr="00103E8D">
        <w:trPr>
          <w:trHeight w:val="70"/>
        </w:trPr>
        <w:tc>
          <w:tcPr>
            <w:tcW w:w="3133" w:type="dxa"/>
          </w:tcPr>
          <w:p w14:paraId="524F9468" w14:textId="77777777" w:rsidR="00BE472D" w:rsidRPr="00234795" w:rsidRDefault="00BE472D" w:rsidP="00BE472D">
            <w:pPr>
              <w:spacing w:before="20" w:after="20"/>
              <w:ind w:left="20" w:right="-25"/>
              <w:rPr>
                <w:rFonts w:ascii="Browallia New" w:eastAsia="Brush Script MT" w:hAnsi="Browallia New" w:cs="Browallia New"/>
                <w:sz w:val="8"/>
                <w:szCs w:val="8"/>
                <w:cs/>
              </w:rPr>
            </w:pPr>
          </w:p>
        </w:tc>
        <w:tc>
          <w:tcPr>
            <w:tcW w:w="1333" w:type="dxa"/>
          </w:tcPr>
          <w:p w14:paraId="51FD4334" w14:textId="77777777" w:rsidR="00BE472D" w:rsidRPr="00234795" w:rsidRDefault="00BE472D" w:rsidP="00BE472D">
            <w:pPr>
              <w:tabs>
                <w:tab w:val="decimal" w:pos="917"/>
              </w:tabs>
              <w:overflowPunct/>
              <w:autoSpaceDE/>
              <w:autoSpaceDN/>
              <w:spacing w:before="20" w:after="20"/>
              <w:jc w:val="right"/>
              <w:textAlignment w:val="auto"/>
              <w:rPr>
                <w:rFonts w:ascii="Browallia New" w:eastAsia="Brush Script MT" w:hAnsi="Browallia New" w:cs="Browallia New"/>
                <w:spacing w:val="-2"/>
                <w:sz w:val="8"/>
                <w:szCs w:val="8"/>
              </w:rPr>
            </w:pPr>
          </w:p>
        </w:tc>
        <w:tc>
          <w:tcPr>
            <w:tcW w:w="1382" w:type="dxa"/>
          </w:tcPr>
          <w:p w14:paraId="7C081188" w14:textId="77777777" w:rsidR="00BE472D" w:rsidRPr="00234795" w:rsidRDefault="00BE472D" w:rsidP="00BE472D">
            <w:pPr>
              <w:tabs>
                <w:tab w:val="decimal" w:pos="813"/>
              </w:tabs>
              <w:overflowPunct/>
              <w:autoSpaceDE/>
              <w:autoSpaceDN/>
              <w:spacing w:before="20" w:after="20"/>
              <w:jc w:val="right"/>
              <w:textAlignment w:val="auto"/>
              <w:rPr>
                <w:rFonts w:ascii="Browallia New" w:eastAsia="Brush Script MT" w:hAnsi="Browallia New" w:cs="Browallia New"/>
                <w:spacing w:val="-2"/>
                <w:sz w:val="8"/>
                <w:szCs w:val="8"/>
              </w:rPr>
            </w:pPr>
          </w:p>
        </w:tc>
        <w:tc>
          <w:tcPr>
            <w:tcW w:w="1477" w:type="dxa"/>
          </w:tcPr>
          <w:p w14:paraId="5C9580F8" w14:textId="77777777" w:rsidR="00BE472D" w:rsidRPr="00234795" w:rsidRDefault="00BE472D" w:rsidP="00BE472D">
            <w:pPr>
              <w:tabs>
                <w:tab w:val="decimal" w:pos="813"/>
              </w:tabs>
              <w:overflowPunct/>
              <w:autoSpaceDE/>
              <w:autoSpaceDN/>
              <w:spacing w:before="20" w:after="20"/>
              <w:ind w:right="248"/>
              <w:jc w:val="right"/>
              <w:textAlignment w:val="auto"/>
              <w:rPr>
                <w:rFonts w:ascii="Browallia New" w:eastAsia="Brush Script MT" w:hAnsi="Browallia New" w:cs="Browallia New"/>
                <w:spacing w:val="-2"/>
                <w:sz w:val="8"/>
                <w:szCs w:val="8"/>
                <w:cs/>
              </w:rPr>
            </w:pPr>
          </w:p>
        </w:tc>
        <w:tc>
          <w:tcPr>
            <w:tcW w:w="1333" w:type="dxa"/>
          </w:tcPr>
          <w:p w14:paraId="6E819FF4" w14:textId="77777777" w:rsidR="00BE472D" w:rsidRPr="00234795" w:rsidRDefault="00BE472D" w:rsidP="00BE472D">
            <w:pPr>
              <w:tabs>
                <w:tab w:val="decimal" w:pos="917"/>
              </w:tabs>
              <w:overflowPunct/>
              <w:autoSpaceDE/>
              <w:autoSpaceDN/>
              <w:spacing w:before="20" w:after="20"/>
              <w:jc w:val="right"/>
              <w:textAlignment w:val="auto"/>
              <w:rPr>
                <w:rFonts w:ascii="Browallia New" w:eastAsia="Brush Script MT" w:hAnsi="Browallia New" w:cs="Browallia New"/>
                <w:spacing w:val="-2"/>
                <w:sz w:val="8"/>
                <w:szCs w:val="8"/>
              </w:rPr>
            </w:pPr>
          </w:p>
        </w:tc>
        <w:tc>
          <w:tcPr>
            <w:tcW w:w="1333" w:type="dxa"/>
          </w:tcPr>
          <w:p w14:paraId="7DE24920" w14:textId="77777777" w:rsidR="00BE472D" w:rsidRPr="00234795" w:rsidRDefault="00BE472D" w:rsidP="00BE472D">
            <w:pPr>
              <w:tabs>
                <w:tab w:val="decimal" w:pos="917"/>
              </w:tabs>
              <w:overflowPunct/>
              <w:autoSpaceDE/>
              <w:autoSpaceDN/>
              <w:spacing w:before="20" w:after="20"/>
              <w:jc w:val="right"/>
              <w:textAlignment w:val="auto"/>
              <w:rPr>
                <w:rFonts w:ascii="Browallia New" w:eastAsia="Brush Script MT" w:hAnsi="Browallia New" w:cs="Browallia New"/>
                <w:spacing w:val="-2"/>
                <w:sz w:val="8"/>
                <w:szCs w:val="8"/>
              </w:rPr>
            </w:pPr>
          </w:p>
        </w:tc>
      </w:tr>
      <w:tr w:rsidR="00BE472D" w:rsidRPr="0056177A" w14:paraId="15A37C41" w14:textId="77777777" w:rsidTr="00103E8D">
        <w:trPr>
          <w:trHeight w:val="258"/>
        </w:trPr>
        <w:tc>
          <w:tcPr>
            <w:tcW w:w="3133" w:type="dxa"/>
          </w:tcPr>
          <w:p w14:paraId="7504533A" w14:textId="77777777" w:rsidR="00BE472D" w:rsidRPr="004A65E9" w:rsidRDefault="00BE472D" w:rsidP="00BE472D">
            <w:pPr>
              <w:spacing w:before="20" w:after="20"/>
              <w:ind w:left="20" w:right="-25"/>
              <w:rPr>
                <w:rFonts w:ascii="Browallia New" w:eastAsia="Brush Script MT" w:hAnsi="Browallia New" w:cs="Browallia New"/>
                <w:sz w:val="22"/>
                <w:szCs w:val="22"/>
              </w:rPr>
            </w:pPr>
          </w:p>
        </w:tc>
        <w:tc>
          <w:tcPr>
            <w:tcW w:w="1333" w:type="dxa"/>
          </w:tcPr>
          <w:p w14:paraId="41F9C5B1" w14:textId="77777777" w:rsidR="00BE472D" w:rsidRPr="005F034F" w:rsidRDefault="00BE472D" w:rsidP="00BE472D">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p>
        </w:tc>
        <w:tc>
          <w:tcPr>
            <w:tcW w:w="1382" w:type="dxa"/>
          </w:tcPr>
          <w:p w14:paraId="2621E740" w14:textId="77777777" w:rsidR="00BE472D" w:rsidRPr="005F034F" w:rsidRDefault="00BE472D" w:rsidP="00BE472D">
            <w:pPr>
              <w:tabs>
                <w:tab w:val="decimal" w:pos="813"/>
              </w:tabs>
              <w:overflowPunct/>
              <w:autoSpaceDE/>
              <w:autoSpaceDN/>
              <w:spacing w:before="20" w:after="20"/>
              <w:jc w:val="right"/>
              <w:textAlignment w:val="auto"/>
              <w:rPr>
                <w:rFonts w:ascii="Browallia New" w:eastAsia="Brush Script MT" w:hAnsi="Browallia New" w:cs="Browallia New"/>
                <w:spacing w:val="-2"/>
                <w:sz w:val="22"/>
                <w:szCs w:val="22"/>
              </w:rPr>
            </w:pPr>
          </w:p>
        </w:tc>
        <w:tc>
          <w:tcPr>
            <w:tcW w:w="1477" w:type="dxa"/>
          </w:tcPr>
          <w:p w14:paraId="7DB154D1" w14:textId="77777777" w:rsidR="00BE472D" w:rsidRPr="005F034F" w:rsidRDefault="00BE472D" w:rsidP="00BE472D">
            <w:pPr>
              <w:tabs>
                <w:tab w:val="decimal" w:pos="813"/>
              </w:tabs>
              <w:overflowPunct/>
              <w:autoSpaceDE/>
              <w:autoSpaceDN/>
              <w:spacing w:before="20" w:after="20"/>
              <w:ind w:right="248"/>
              <w:jc w:val="right"/>
              <w:textAlignment w:val="auto"/>
              <w:rPr>
                <w:rFonts w:ascii="Browallia New" w:eastAsia="Brush Script MT" w:hAnsi="Browallia New" w:cs="Browallia New"/>
                <w:spacing w:val="-2"/>
                <w:sz w:val="22"/>
                <w:szCs w:val="22"/>
              </w:rPr>
            </w:pPr>
          </w:p>
        </w:tc>
        <w:tc>
          <w:tcPr>
            <w:tcW w:w="1333" w:type="dxa"/>
          </w:tcPr>
          <w:p w14:paraId="170FDC93" w14:textId="77777777" w:rsidR="00BE472D" w:rsidRPr="005F034F" w:rsidRDefault="00BE472D" w:rsidP="00BE472D">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p>
        </w:tc>
        <w:tc>
          <w:tcPr>
            <w:tcW w:w="1333" w:type="dxa"/>
          </w:tcPr>
          <w:p w14:paraId="568DB69D" w14:textId="63868CF7" w:rsidR="00BE472D" w:rsidRPr="005F034F" w:rsidRDefault="00BE472D" w:rsidP="00BE472D">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FB3DF6">
              <w:rPr>
                <w:rFonts w:ascii="Browallia New" w:hAnsi="Browallia New" w:cs="Browallia New"/>
                <w:sz w:val="22"/>
                <w:szCs w:val="22"/>
              </w:rPr>
              <w:t>(</w:t>
            </w:r>
            <w:proofErr w:type="gramStart"/>
            <w:r w:rsidRPr="00FB3DF6">
              <w:rPr>
                <w:rFonts w:ascii="Browallia New" w:hAnsi="Browallia New" w:cs="Browallia New"/>
                <w:sz w:val="22"/>
                <w:szCs w:val="22"/>
              </w:rPr>
              <w:t>Unit :</w:t>
            </w:r>
            <w:proofErr w:type="gramEnd"/>
            <w:r w:rsidRPr="00FB3DF6">
              <w:rPr>
                <w:rFonts w:ascii="Browallia New" w:hAnsi="Browallia New" w:cs="Browallia New"/>
                <w:sz w:val="22"/>
                <w:szCs w:val="22"/>
              </w:rPr>
              <w:t xml:space="preserve"> Baht)</w:t>
            </w:r>
          </w:p>
        </w:tc>
      </w:tr>
      <w:tr w:rsidR="00BE472D" w:rsidRPr="0056177A" w14:paraId="1CAEBEE1" w14:textId="77777777" w:rsidTr="00103E8D">
        <w:trPr>
          <w:trHeight w:val="258"/>
        </w:trPr>
        <w:tc>
          <w:tcPr>
            <w:tcW w:w="3133" w:type="dxa"/>
          </w:tcPr>
          <w:p w14:paraId="3BE28D93" w14:textId="77777777" w:rsidR="00BE472D" w:rsidRPr="005F034F" w:rsidRDefault="00BE472D" w:rsidP="00BE472D">
            <w:pPr>
              <w:overflowPunct/>
              <w:spacing w:before="20" w:after="20"/>
              <w:ind w:left="148"/>
              <w:jc w:val="both"/>
              <w:textAlignment w:val="auto"/>
              <w:rPr>
                <w:rFonts w:ascii="Browallia New" w:eastAsia="Brush Script MT" w:hAnsi="Browallia New" w:cs="Browallia New"/>
                <w:spacing w:val="-2"/>
                <w:sz w:val="22"/>
                <w:szCs w:val="22"/>
              </w:rPr>
            </w:pPr>
          </w:p>
        </w:tc>
        <w:tc>
          <w:tcPr>
            <w:tcW w:w="6858" w:type="dxa"/>
            <w:gridSpan w:val="5"/>
          </w:tcPr>
          <w:p w14:paraId="7D5E1092" w14:textId="5EB91AE6" w:rsidR="00BE472D" w:rsidRPr="005F034F" w:rsidRDefault="00BE472D" w:rsidP="00BE472D">
            <w:pPr>
              <w:overflowPunct/>
              <w:autoSpaceDE/>
              <w:autoSpaceDN/>
              <w:spacing w:before="20" w:after="20"/>
              <w:jc w:val="center"/>
              <w:textAlignment w:val="auto"/>
              <w:rPr>
                <w:rFonts w:ascii="Browallia New" w:eastAsia="Brush Script MT" w:hAnsi="Browallia New" w:cs="Browallia New"/>
                <w:spacing w:val="-2"/>
                <w:sz w:val="22"/>
                <w:szCs w:val="22"/>
              </w:rPr>
            </w:pPr>
            <w:r w:rsidRPr="00D000D1">
              <w:rPr>
                <w:rFonts w:ascii="Browallia New" w:hAnsi="Browallia New" w:cs="Browallia New"/>
                <w:sz w:val="22"/>
                <w:szCs w:val="22"/>
              </w:rPr>
              <w:t>Separate financial statement</w:t>
            </w:r>
          </w:p>
        </w:tc>
      </w:tr>
      <w:tr w:rsidR="00BE472D" w:rsidRPr="0056177A" w14:paraId="023089A8" w14:textId="77777777" w:rsidTr="00103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9"/>
        </w:trPr>
        <w:tc>
          <w:tcPr>
            <w:tcW w:w="3133" w:type="dxa"/>
            <w:tcBorders>
              <w:top w:val="nil"/>
              <w:left w:val="nil"/>
              <w:bottom w:val="nil"/>
              <w:right w:val="nil"/>
            </w:tcBorders>
          </w:tcPr>
          <w:p w14:paraId="76DD91BB" w14:textId="77777777" w:rsidR="00BE472D" w:rsidRPr="005F034F" w:rsidRDefault="00BE472D" w:rsidP="00BE472D">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33" w:type="dxa"/>
            <w:tcBorders>
              <w:top w:val="nil"/>
              <w:left w:val="nil"/>
              <w:bottom w:val="single" w:sz="4" w:space="0" w:color="auto"/>
              <w:right w:val="nil"/>
            </w:tcBorders>
            <w:vAlign w:val="bottom"/>
          </w:tcPr>
          <w:p w14:paraId="2D2CA487" w14:textId="6858267D" w:rsidR="00BE472D" w:rsidRPr="005F034F" w:rsidRDefault="00BE472D" w:rsidP="00BE472D">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Less than 1 year</w:t>
            </w:r>
          </w:p>
        </w:tc>
        <w:tc>
          <w:tcPr>
            <w:tcW w:w="1382" w:type="dxa"/>
            <w:tcBorders>
              <w:top w:val="nil"/>
              <w:left w:val="nil"/>
              <w:bottom w:val="single" w:sz="4" w:space="0" w:color="auto"/>
              <w:right w:val="nil"/>
            </w:tcBorders>
            <w:vAlign w:val="bottom"/>
          </w:tcPr>
          <w:p w14:paraId="24B0909B" w14:textId="05A5C9BD" w:rsidR="00BE472D" w:rsidRPr="005F034F" w:rsidRDefault="00BE472D" w:rsidP="00BE472D">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1 – 5 years</w:t>
            </w:r>
          </w:p>
        </w:tc>
        <w:tc>
          <w:tcPr>
            <w:tcW w:w="1477" w:type="dxa"/>
            <w:tcBorders>
              <w:top w:val="nil"/>
              <w:left w:val="nil"/>
              <w:bottom w:val="single" w:sz="4" w:space="0" w:color="auto"/>
              <w:right w:val="nil"/>
            </w:tcBorders>
            <w:vAlign w:val="bottom"/>
          </w:tcPr>
          <w:p w14:paraId="24A861AD" w14:textId="5B4D70CF" w:rsidR="00BE472D" w:rsidRPr="005F034F" w:rsidRDefault="00BE472D" w:rsidP="00BE472D">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Over 5 years</w:t>
            </w:r>
          </w:p>
        </w:tc>
        <w:tc>
          <w:tcPr>
            <w:tcW w:w="1333" w:type="dxa"/>
            <w:tcBorders>
              <w:top w:val="nil"/>
              <w:left w:val="nil"/>
              <w:bottom w:val="single" w:sz="4" w:space="0" w:color="auto"/>
              <w:right w:val="nil"/>
            </w:tcBorders>
            <w:vAlign w:val="bottom"/>
          </w:tcPr>
          <w:p w14:paraId="6AB7FBBE" w14:textId="698F590D" w:rsidR="00BE472D" w:rsidRPr="005F034F" w:rsidRDefault="00BE472D" w:rsidP="00BE472D">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Total</w:t>
            </w:r>
          </w:p>
        </w:tc>
        <w:tc>
          <w:tcPr>
            <w:tcW w:w="1333" w:type="dxa"/>
            <w:tcBorders>
              <w:top w:val="nil"/>
              <w:left w:val="nil"/>
              <w:bottom w:val="single" w:sz="4" w:space="0" w:color="auto"/>
              <w:right w:val="nil"/>
            </w:tcBorders>
            <w:vAlign w:val="bottom"/>
          </w:tcPr>
          <w:p w14:paraId="2F419652" w14:textId="42BE1870" w:rsidR="00BE472D" w:rsidRPr="005F034F" w:rsidRDefault="00BE472D" w:rsidP="00BE472D">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Carrying amount</w:t>
            </w:r>
          </w:p>
        </w:tc>
      </w:tr>
      <w:tr w:rsidR="00BE472D" w:rsidRPr="0056177A" w14:paraId="42983D80" w14:textId="77777777" w:rsidTr="00103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3133" w:type="dxa"/>
            <w:tcBorders>
              <w:top w:val="nil"/>
              <w:left w:val="nil"/>
              <w:bottom w:val="nil"/>
              <w:right w:val="nil"/>
            </w:tcBorders>
          </w:tcPr>
          <w:p w14:paraId="1B1D988C" w14:textId="6CD60EE7" w:rsidR="00BE472D" w:rsidRPr="005F034F" w:rsidRDefault="00BE472D" w:rsidP="00BE472D">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202</w:t>
            </w:r>
            <w:r>
              <w:rPr>
                <w:rFonts w:ascii="Browallia New" w:eastAsia="Brush Script MT" w:hAnsi="Browallia New" w:cs="Browallia New"/>
                <w:spacing w:val="-2"/>
                <w:sz w:val="22"/>
                <w:szCs w:val="22"/>
              </w:rPr>
              <w:t>5</w:t>
            </w:r>
          </w:p>
        </w:tc>
        <w:tc>
          <w:tcPr>
            <w:tcW w:w="1333" w:type="dxa"/>
            <w:tcBorders>
              <w:top w:val="single" w:sz="4" w:space="0" w:color="auto"/>
              <w:left w:val="nil"/>
              <w:bottom w:val="nil"/>
              <w:right w:val="nil"/>
            </w:tcBorders>
          </w:tcPr>
          <w:p w14:paraId="5971F446" w14:textId="77777777" w:rsidR="00BE472D" w:rsidRPr="005F034F" w:rsidRDefault="00BE472D" w:rsidP="00BE472D">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82" w:type="dxa"/>
            <w:tcBorders>
              <w:top w:val="single" w:sz="4" w:space="0" w:color="auto"/>
              <w:left w:val="nil"/>
              <w:bottom w:val="nil"/>
              <w:right w:val="nil"/>
            </w:tcBorders>
          </w:tcPr>
          <w:p w14:paraId="03B501DE" w14:textId="77777777" w:rsidR="00BE472D" w:rsidRPr="005F034F" w:rsidRDefault="00BE472D" w:rsidP="00BE472D">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477" w:type="dxa"/>
            <w:tcBorders>
              <w:top w:val="single" w:sz="4" w:space="0" w:color="auto"/>
              <w:left w:val="nil"/>
              <w:bottom w:val="nil"/>
              <w:right w:val="nil"/>
            </w:tcBorders>
          </w:tcPr>
          <w:p w14:paraId="52154C5B" w14:textId="77777777" w:rsidR="00BE472D" w:rsidRPr="005F034F" w:rsidRDefault="00BE472D" w:rsidP="00BE472D">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33" w:type="dxa"/>
            <w:tcBorders>
              <w:top w:val="single" w:sz="4" w:space="0" w:color="auto"/>
              <w:left w:val="nil"/>
              <w:bottom w:val="nil"/>
              <w:right w:val="nil"/>
            </w:tcBorders>
          </w:tcPr>
          <w:p w14:paraId="161F2D6E" w14:textId="77777777" w:rsidR="00BE472D" w:rsidRPr="005F034F" w:rsidRDefault="00BE472D" w:rsidP="00BE472D">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33" w:type="dxa"/>
            <w:tcBorders>
              <w:top w:val="single" w:sz="4" w:space="0" w:color="auto"/>
              <w:left w:val="nil"/>
              <w:bottom w:val="nil"/>
              <w:right w:val="nil"/>
            </w:tcBorders>
          </w:tcPr>
          <w:p w14:paraId="451E9DCB" w14:textId="77777777" w:rsidR="00BE472D" w:rsidRPr="005F034F" w:rsidRDefault="00BE472D" w:rsidP="00BE472D">
            <w:pPr>
              <w:overflowPunct/>
              <w:autoSpaceDE/>
              <w:autoSpaceDN/>
              <w:spacing w:before="20" w:after="20"/>
              <w:jc w:val="thaiDistribute"/>
              <w:textAlignment w:val="auto"/>
              <w:rPr>
                <w:rFonts w:ascii="Browallia New" w:eastAsia="Brush Script MT" w:hAnsi="Browallia New" w:cs="Browallia New"/>
                <w:spacing w:val="-2"/>
                <w:sz w:val="22"/>
                <w:szCs w:val="22"/>
              </w:rPr>
            </w:pPr>
          </w:p>
        </w:tc>
      </w:tr>
      <w:tr w:rsidR="004228BA" w:rsidRPr="0056177A" w14:paraId="1F7CCC5B" w14:textId="77777777" w:rsidTr="00BE472D">
        <w:trPr>
          <w:trHeight w:val="269"/>
        </w:trPr>
        <w:tc>
          <w:tcPr>
            <w:tcW w:w="3133" w:type="dxa"/>
            <w:vAlign w:val="bottom"/>
          </w:tcPr>
          <w:p w14:paraId="0E78354F" w14:textId="30C20389" w:rsidR="004228BA" w:rsidRPr="00E65D9D" w:rsidRDefault="004228BA" w:rsidP="004228BA">
            <w:pPr>
              <w:spacing w:before="20" w:after="20"/>
              <w:ind w:left="20" w:right="-25"/>
              <w:rPr>
                <w:rFonts w:ascii="Browallia New" w:eastAsia="Brush Script MT" w:hAnsi="Browallia New" w:cs="Browallia New"/>
                <w:sz w:val="22"/>
                <w:szCs w:val="22"/>
                <w:cs/>
              </w:rPr>
            </w:pPr>
            <w:r w:rsidRPr="00FB3DF6">
              <w:rPr>
                <w:rFonts w:ascii="Browallia New" w:eastAsia="Brush Script MT" w:hAnsi="Browallia New" w:cs="Browallia New"/>
                <w:sz w:val="22"/>
                <w:szCs w:val="22"/>
              </w:rPr>
              <w:t>Trade and other current payable</w:t>
            </w:r>
            <w:r>
              <w:rPr>
                <w:rFonts w:ascii="Browallia New" w:eastAsia="Brush Script MT" w:hAnsi="Browallia New" w:cs="Browallia New"/>
                <w:sz w:val="22"/>
                <w:szCs w:val="22"/>
              </w:rPr>
              <w:t>s</w:t>
            </w:r>
          </w:p>
        </w:tc>
        <w:tc>
          <w:tcPr>
            <w:tcW w:w="1333" w:type="dxa"/>
            <w:vAlign w:val="bottom"/>
          </w:tcPr>
          <w:p w14:paraId="34A1D7F4" w14:textId="47DCA788" w:rsidR="004228BA" w:rsidRPr="005F034F" w:rsidRDefault="004228BA" w:rsidP="004228BA">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CE2450">
              <w:rPr>
                <w:rFonts w:ascii="Browallia New" w:eastAsia="Browallia New" w:hAnsi="Browallia New" w:cs="Browallia New"/>
                <w:sz w:val="22"/>
                <w:szCs w:val="22"/>
              </w:rPr>
              <w:t>87,399,041.96</w:t>
            </w:r>
          </w:p>
        </w:tc>
        <w:tc>
          <w:tcPr>
            <w:tcW w:w="1382" w:type="dxa"/>
          </w:tcPr>
          <w:p w14:paraId="3FE67479" w14:textId="50555D7E" w:rsidR="004228BA" w:rsidRPr="005F034F" w:rsidRDefault="004228BA" w:rsidP="004228BA">
            <w:pPr>
              <w:tabs>
                <w:tab w:val="decimal" w:pos="813"/>
              </w:tabs>
              <w:overflowPunct/>
              <w:autoSpaceDE/>
              <w:autoSpaceDN/>
              <w:spacing w:before="20" w:after="20"/>
              <w:ind w:right="153"/>
              <w:jc w:val="right"/>
              <w:textAlignment w:val="auto"/>
              <w:rPr>
                <w:rFonts w:ascii="Browallia New" w:eastAsia="Brush Script MT" w:hAnsi="Browallia New" w:cs="Browallia New"/>
                <w:spacing w:val="-2"/>
                <w:sz w:val="22"/>
                <w:szCs w:val="22"/>
              </w:rPr>
            </w:pPr>
            <w:r w:rsidRPr="0018224F">
              <w:rPr>
                <w:rFonts w:ascii="Browallia New" w:eastAsia="Browallia New" w:hAnsi="Browallia New" w:cs="Browallia New"/>
                <w:sz w:val="22"/>
                <w:szCs w:val="22"/>
              </w:rPr>
              <w:t>-</w:t>
            </w:r>
          </w:p>
        </w:tc>
        <w:tc>
          <w:tcPr>
            <w:tcW w:w="1477" w:type="dxa"/>
          </w:tcPr>
          <w:p w14:paraId="070F0EB7" w14:textId="25955E4C" w:rsidR="004228BA" w:rsidRPr="005F034F" w:rsidRDefault="004228BA" w:rsidP="004228BA">
            <w:pPr>
              <w:tabs>
                <w:tab w:val="decimal" w:pos="813"/>
              </w:tabs>
              <w:overflowPunct/>
              <w:autoSpaceDE/>
              <w:autoSpaceDN/>
              <w:spacing w:before="20" w:after="20"/>
              <w:ind w:right="153"/>
              <w:jc w:val="right"/>
              <w:textAlignment w:val="auto"/>
              <w:rPr>
                <w:rFonts w:ascii="Browallia New" w:eastAsia="Brush Script MT" w:hAnsi="Browallia New" w:cs="Browallia New"/>
                <w:spacing w:val="-2"/>
                <w:sz w:val="22"/>
                <w:szCs w:val="22"/>
              </w:rPr>
            </w:pPr>
            <w:r w:rsidRPr="0018224F">
              <w:rPr>
                <w:rFonts w:ascii="Browallia New" w:eastAsia="Browallia New" w:hAnsi="Browallia New" w:cs="Browallia New"/>
                <w:sz w:val="22"/>
                <w:szCs w:val="22"/>
              </w:rPr>
              <w:t>-</w:t>
            </w:r>
          </w:p>
        </w:tc>
        <w:tc>
          <w:tcPr>
            <w:tcW w:w="1333" w:type="dxa"/>
          </w:tcPr>
          <w:p w14:paraId="67B44444" w14:textId="745C9ED4" w:rsidR="004228BA" w:rsidRPr="005F034F" w:rsidRDefault="004228BA" w:rsidP="004228BA">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CE2450">
              <w:rPr>
                <w:rFonts w:ascii="Browallia New" w:eastAsia="Browallia New" w:hAnsi="Browallia New" w:cs="Browallia New"/>
                <w:sz w:val="22"/>
                <w:szCs w:val="22"/>
              </w:rPr>
              <w:t>87,399,041.96</w:t>
            </w:r>
          </w:p>
        </w:tc>
        <w:tc>
          <w:tcPr>
            <w:tcW w:w="1333" w:type="dxa"/>
          </w:tcPr>
          <w:p w14:paraId="09ABD0FA" w14:textId="3E6ADB4C" w:rsidR="004228BA" w:rsidRPr="005F034F" w:rsidRDefault="004228BA" w:rsidP="004228BA">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CE2450">
              <w:rPr>
                <w:rFonts w:ascii="Browallia New" w:eastAsia="Browallia New" w:hAnsi="Browallia New" w:cs="Browallia New"/>
                <w:sz w:val="22"/>
                <w:szCs w:val="22"/>
              </w:rPr>
              <w:t>87,399,041.96</w:t>
            </w:r>
          </w:p>
        </w:tc>
      </w:tr>
      <w:tr w:rsidR="004228BA" w:rsidRPr="0056177A" w14:paraId="6BB7044F" w14:textId="77777777" w:rsidTr="006468DA">
        <w:trPr>
          <w:trHeight w:val="258"/>
        </w:trPr>
        <w:tc>
          <w:tcPr>
            <w:tcW w:w="3133" w:type="dxa"/>
            <w:vAlign w:val="bottom"/>
          </w:tcPr>
          <w:p w14:paraId="11B8881E" w14:textId="33244D64" w:rsidR="004228BA" w:rsidRPr="00E65D9D" w:rsidRDefault="004228BA" w:rsidP="004228BA">
            <w:pPr>
              <w:spacing w:before="20" w:after="20"/>
              <w:ind w:left="20" w:right="-25"/>
              <w:rPr>
                <w:rFonts w:ascii="Browallia New" w:eastAsia="Brush Script MT" w:hAnsi="Browallia New" w:cs="Browallia New"/>
                <w:sz w:val="22"/>
                <w:szCs w:val="22"/>
              </w:rPr>
            </w:pPr>
            <w:r w:rsidRPr="00FB3DF6">
              <w:rPr>
                <w:rFonts w:ascii="Browallia New" w:eastAsia="Brush Script MT" w:hAnsi="Browallia New" w:cs="Browallia New"/>
                <w:sz w:val="22"/>
                <w:szCs w:val="22"/>
              </w:rPr>
              <w:t>Lease liabilities</w:t>
            </w:r>
          </w:p>
        </w:tc>
        <w:tc>
          <w:tcPr>
            <w:tcW w:w="1333" w:type="dxa"/>
            <w:vAlign w:val="bottom"/>
          </w:tcPr>
          <w:p w14:paraId="6F4A9E31" w14:textId="586F33DA" w:rsidR="004228BA" w:rsidRPr="005F034F" w:rsidRDefault="004228BA" w:rsidP="004228BA">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CE2450">
              <w:rPr>
                <w:rFonts w:ascii="Browallia New" w:eastAsia="Browallia New" w:hAnsi="Browallia New" w:cs="Browallia New"/>
                <w:sz w:val="22"/>
                <w:szCs w:val="22"/>
              </w:rPr>
              <w:t>1,</w:t>
            </w:r>
            <w:r>
              <w:rPr>
                <w:rFonts w:ascii="Browallia New" w:eastAsia="Browallia New" w:hAnsi="Browallia New" w:cs="Browallia New"/>
                <w:sz w:val="22"/>
                <w:szCs w:val="22"/>
              </w:rPr>
              <w:t>496,336.77</w:t>
            </w:r>
          </w:p>
        </w:tc>
        <w:tc>
          <w:tcPr>
            <w:tcW w:w="1382" w:type="dxa"/>
            <w:vAlign w:val="bottom"/>
          </w:tcPr>
          <w:p w14:paraId="1CA3BFF4" w14:textId="519363B5" w:rsidR="004228BA" w:rsidRPr="005F034F" w:rsidRDefault="004228BA" w:rsidP="004228BA">
            <w:pPr>
              <w:tabs>
                <w:tab w:val="decimal" w:pos="813"/>
              </w:tabs>
              <w:overflowPunct/>
              <w:autoSpaceDE/>
              <w:autoSpaceDN/>
              <w:spacing w:before="20" w:after="20"/>
              <w:jc w:val="right"/>
              <w:textAlignment w:val="auto"/>
              <w:rPr>
                <w:rFonts w:ascii="Browallia New" w:eastAsia="Brush Script MT" w:hAnsi="Browallia New" w:cs="Browallia New"/>
                <w:spacing w:val="-2"/>
                <w:sz w:val="22"/>
                <w:szCs w:val="22"/>
              </w:rPr>
            </w:pPr>
            <w:r w:rsidRPr="009D4FC0">
              <w:rPr>
                <w:rFonts w:ascii="Browallia New" w:eastAsia="Browallia New" w:hAnsi="Browallia New" w:cs="Browallia New"/>
                <w:sz w:val="22"/>
                <w:szCs w:val="22"/>
              </w:rPr>
              <w:t>4,001,751.75</w:t>
            </w:r>
          </w:p>
        </w:tc>
        <w:tc>
          <w:tcPr>
            <w:tcW w:w="1477" w:type="dxa"/>
            <w:vAlign w:val="bottom"/>
          </w:tcPr>
          <w:p w14:paraId="5107BABF" w14:textId="232C54D9" w:rsidR="004228BA" w:rsidRPr="000A0EC9" w:rsidRDefault="004228BA" w:rsidP="004228BA">
            <w:pPr>
              <w:tabs>
                <w:tab w:val="decimal" w:pos="813"/>
              </w:tabs>
              <w:overflowPunct/>
              <w:autoSpaceDE/>
              <w:autoSpaceDN/>
              <w:spacing w:before="20" w:after="20"/>
              <w:jc w:val="right"/>
              <w:textAlignment w:val="auto"/>
              <w:rPr>
                <w:rFonts w:ascii="Browallia New" w:eastAsia="Browallia New" w:hAnsi="Browallia New" w:cs="Browallia New"/>
                <w:sz w:val="22"/>
                <w:szCs w:val="22"/>
              </w:rPr>
            </w:pPr>
            <w:r w:rsidRPr="00CE2450">
              <w:rPr>
                <w:rFonts w:ascii="Browallia New" w:eastAsia="Browallia New" w:hAnsi="Browallia New" w:cs="Browallia New"/>
                <w:sz w:val="22"/>
                <w:szCs w:val="22"/>
              </w:rPr>
              <w:t>4,572,049.80</w:t>
            </w:r>
          </w:p>
        </w:tc>
        <w:tc>
          <w:tcPr>
            <w:tcW w:w="1333" w:type="dxa"/>
          </w:tcPr>
          <w:p w14:paraId="309419B0" w14:textId="36993E00" w:rsidR="004228BA" w:rsidRPr="005F034F" w:rsidRDefault="004228BA" w:rsidP="004228BA">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CE2450">
              <w:rPr>
                <w:rFonts w:ascii="Browallia New" w:eastAsia="Browallia New" w:hAnsi="Browallia New" w:cs="Browallia New"/>
                <w:sz w:val="22"/>
                <w:szCs w:val="22"/>
              </w:rPr>
              <w:t>10,070,138.32</w:t>
            </w:r>
          </w:p>
        </w:tc>
        <w:tc>
          <w:tcPr>
            <w:tcW w:w="1333" w:type="dxa"/>
          </w:tcPr>
          <w:p w14:paraId="3CAA48C8" w14:textId="16BBB418" w:rsidR="004228BA" w:rsidRPr="005F034F" w:rsidRDefault="004228BA" w:rsidP="004228BA">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CE2450">
              <w:rPr>
                <w:rFonts w:ascii="Browallia New" w:eastAsia="Browallia New" w:hAnsi="Browallia New" w:cs="Browallia New"/>
                <w:sz w:val="22"/>
                <w:szCs w:val="22"/>
              </w:rPr>
              <w:t>10,070,138.32</w:t>
            </w:r>
          </w:p>
        </w:tc>
      </w:tr>
    </w:tbl>
    <w:p w14:paraId="76974CFE" w14:textId="4DC75A9A" w:rsidR="00307128" w:rsidRPr="006123DB" w:rsidRDefault="00307128" w:rsidP="00E07084">
      <w:pPr>
        <w:overflowPunct/>
        <w:autoSpaceDE/>
        <w:autoSpaceDN/>
        <w:adjustRightInd/>
        <w:textAlignment w:val="auto"/>
        <w:rPr>
          <w:sz w:val="6"/>
          <w:szCs w:val="6"/>
        </w:rPr>
      </w:pPr>
    </w:p>
    <w:tbl>
      <w:tblPr>
        <w:tblW w:w="9991" w:type="dxa"/>
        <w:tblInd w:w="284" w:type="dxa"/>
        <w:tblLook w:val="04A0" w:firstRow="1" w:lastRow="0" w:firstColumn="1" w:lastColumn="0" w:noHBand="0" w:noVBand="1"/>
      </w:tblPr>
      <w:tblGrid>
        <w:gridCol w:w="3347"/>
        <w:gridCol w:w="1333"/>
        <w:gridCol w:w="1324"/>
        <w:gridCol w:w="1321"/>
        <w:gridCol w:w="1333"/>
        <w:gridCol w:w="1333"/>
      </w:tblGrid>
      <w:tr w:rsidR="000063A5" w:rsidRPr="0056177A" w14:paraId="4E18BB06" w14:textId="77777777" w:rsidTr="00234795">
        <w:trPr>
          <w:trHeight w:val="269"/>
        </w:trPr>
        <w:tc>
          <w:tcPr>
            <w:tcW w:w="3347" w:type="dxa"/>
          </w:tcPr>
          <w:p w14:paraId="7B4B151D" w14:textId="2A38151A" w:rsidR="000063A5" w:rsidRPr="00EE3B60" w:rsidRDefault="000063A5" w:rsidP="00EE3B60">
            <w:pPr>
              <w:spacing w:before="20" w:after="20"/>
              <w:ind w:left="20" w:right="-25"/>
              <w:rPr>
                <w:rFonts w:ascii="Browallia New" w:eastAsia="Brush Script MT" w:hAnsi="Browallia New" w:cs="Browallia New"/>
                <w:sz w:val="22"/>
                <w:szCs w:val="22"/>
              </w:rPr>
            </w:pPr>
            <w:r w:rsidRPr="00EE3B60">
              <w:rPr>
                <w:rFonts w:ascii="Browallia New" w:eastAsia="Brush Script MT" w:hAnsi="Browallia New" w:cs="Browallia New"/>
                <w:sz w:val="22"/>
                <w:szCs w:val="22"/>
              </w:rPr>
              <w:br w:type="page"/>
            </w:r>
          </w:p>
        </w:tc>
        <w:tc>
          <w:tcPr>
            <w:tcW w:w="1333" w:type="dxa"/>
          </w:tcPr>
          <w:p w14:paraId="0A75F5FF" w14:textId="77777777" w:rsidR="000063A5" w:rsidRPr="005F034F" w:rsidRDefault="000063A5" w:rsidP="00715BF5">
            <w:pPr>
              <w:overflowPunct/>
              <w:autoSpaceDE/>
              <w:autoSpaceDN/>
              <w:spacing w:before="20" w:after="20"/>
              <w:jc w:val="right"/>
              <w:textAlignment w:val="auto"/>
              <w:rPr>
                <w:rFonts w:ascii="Browallia New" w:eastAsia="Angsana New" w:hAnsi="Browallia New" w:cs="Browallia New"/>
                <w:sz w:val="22"/>
                <w:szCs w:val="22"/>
              </w:rPr>
            </w:pPr>
          </w:p>
        </w:tc>
        <w:tc>
          <w:tcPr>
            <w:tcW w:w="1324" w:type="dxa"/>
          </w:tcPr>
          <w:p w14:paraId="6A6ADFDF" w14:textId="77777777" w:rsidR="000063A5" w:rsidRPr="005F034F" w:rsidRDefault="000063A5" w:rsidP="00715BF5">
            <w:pPr>
              <w:overflowPunct/>
              <w:autoSpaceDE/>
              <w:autoSpaceDN/>
              <w:spacing w:before="20" w:after="20"/>
              <w:jc w:val="right"/>
              <w:textAlignment w:val="auto"/>
              <w:rPr>
                <w:rFonts w:ascii="Browallia New" w:eastAsia="Angsana New" w:hAnsi="Browallia New" w:cs="Browallia New"/>
                <w:sz w:val="22"/>
                <w:szCs w:val="22"/>
              </w:rPr>
            </w:pPr>
          </w:p>
        </w:tc>
        <w:tc>
          <w:tcPr>
            <w:tcW w:w="1321" w:type="dxa"/>
          </w:tcPr>
          <w:p w14:paraId="211B5C9C" w14:textId="77777777" w:rsidR="000063A5" w:rsidRPr="005F034F" w:rsidRDefault="000063A5" w:rsidP="00715BF5">
            <w:pPr>
              <w:overflowPunct/>
              <w:autoSpaceDE/>
              <w:autoSpaceDN/>
              <w:spacing w:before="20" w:after="20"/>
              <w:jc w:val="right"/>
              <w:textAlignment w:val="auto"/>
              <w:rPr>
                <w:rFonts w:ascii="Browallia New" w:eastAsia="Angsana New" w:hAnsi="Browallia New" w:cs="Browallia New"/>
                <w:sz w:val="22"/>
                <w:szCs w:val="22"/>
              </w:rPr>
            </w:pPr>
          </w:p>
        </w:tc>
        <w:tc>
          <w:tcPr>
            <w:tcW w:w="1333" w:type="dxa"/>
          </w:tcPr>
          <w:p w14:paraId="31BC840C" w14:textId="77777777" w:rsidR="000063A5" w:rsidRPr="005F034F" w:rsidRDefault="000063A5" w:rsidP="00715BF5">
            <w:pPr>
              <w:overflowPunct/>
              <w:autoSpaceDE/>
              <w:autoSpaceDN/>
              <w:spacing w:before="20" w:after="20"/>
              <w:jc w:val="right"/>
              <w:textAlignment w:val="auto"/>
              <w:rPr>
                <w:rFonts w:ascii="Browallia New" w:eastAsia="Angsana New" w:hAnsi="Browallia New" w:cs="Browallia New"/>
                <w:sz w:val="22"/>
                <w:szCs w:val="22"/>
              </w:rPr>
            </w:pPr>
          </w:p>
        </w:tc>
        <w:tc>
          <w:tcPr>
            <w:tcW w:w="1333" w:type="dxa"/>
          </w:tcPr>
          <w:p w14:paraId="28227CC1" w14:textId="004D4782" w:rsidR="000063A5" w:rsidRPr="005F034F" w:rsidRDefault="00E65D9D" w:rsidP="00715BF5">
            <w:pPr>
              <w:overflowPunct/>
              <w:autoSpaceDE/>
              <w:autoSpaceDN/>
              <w:spacing w:before="20" w:after="20"/>
              <w:jc w:val="right"/>
              <w:textAlignment w:val="auto"/>
              <w:rPr>
                <w:rFonts w:ascii="Browallia New" w:eastAsia="Angsana New" w:hAnsi="Browallia New" w:cs="Browallia New"/>
                <w:sz w:val="22"/>
                <w:szCs w:val="22"/>
              </w:rPr>
            </w:pPr>
            <w:r w:rsidRPr="00FB3DF6">
              <w:rPr>
                <w:rFonts w:ascii="Browallia New" w:hAnsi="Browallia New" w:cs="Browallia New"/>
                <w:sz w:val="22"/>
                <w:szCs w:val="22"/>
              </w:rPr>
              <w:t>(</w:t>
            </w:r>
            <w:proofErr w:type="gramStart"/>
            <w:r w:rsidRPr="00FB3DF6">
              <w:rPr>
                <w:rFonts w:ascii="Browallia New" w:hAnsi="Browallia New" w:cs="Browallia New"/>
                <w:sz w:val="22"/>
                <w:szCs w:val="22"/>
              </w:rPr>
              <w:t>Unit :</w:t>
            </w:r>
            <w:proofErr w:type="gramEnd"/>
            <w:r w:rsidRPr="00FB3DF6">
              <w:rPr>
                <w:rFonts w:ascii="Browallia New" w:hAnsi="Browallia New" w:cs="Browallia New"/>
                <w:sz w:val="22"/>
                <w:szCs w:val="22"/>
              </w:rPr>
              <w:t xml:space="preserve"> Baht)</w:t>
            </w:r>
          </w:p>
        </w:tc>
      </w:tr>
      <w:tr w:rsidR="00E65D9D" w:rsidRPr="0056177A" w14:paraId="4B941752" w14:textId="77777777" w:rsidTr="00234795">
        <w:trPr>
          <w:trHeight w:val="258"/>
        </w:trPr>
        <w:tc>
          <w:tcPr>
            <w:tcW w:w="3347" w:type="dxa"/>
          </w:tcPr>
          <w:p w14:paraId="25CBB6E3" w14:textId="77777777" w:rsidR="00E65D9D" w:rsidRPr="005F034F" w:rsidRDefault="00E65D9D" w:rsidP="00E65D9D">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6644" w:type="dxa"/>
            <w:gridSpan w:val="5"/>
          </w:tcPr>
          <w:p w14:paraId="1333F6E9" w14:textId="75B1DB2B" w:rsidR="00E65D9D" w:rsidRPr="005F034F" w:rsidRDefault="00E65D9D" w:rsidP="00E65D9D">
            <w:pPr>
              <w:overflowPunct/>
              <w:autoSpaceDE/>
              <w:autoSpaceDN/>
              <w:spacing w:before="20" w:after="20"/>
              <w:jc w:val="center"/>
              <w:textAlignment w:val="auto"/>
              <w:rPr>
                <w:rFonts w:ascii="Browallia New" w:eastAsia="Brush Script MT" w:hAnsi="Browallia New" w:cs="Browallia New"/>
                <w:spacing w:val="-2"/>
                <w:sz w:val="22"/>
                <w:szCs w:val="22"/>
              </w:rPr>
            </w:pPr>
            <w:r w:rsidRPr="00D000D1">
              <w:rPr>
                <w:rFonts w:ascii="Browallia New" w:hAnsi="Browallia New" w:cs="Browallia New"/>
                <w:sz w:val="22"/>
                <w:szCs w:val="22"/>
              </w:rPr>
              <w:t>Separate financial statement</w:t>
            </w:r>
          </w:p>
        </w:tc>
      </w:tr>
      <w:tr w:rsidR="00E07084" w:rsidRPr="0056177A" w14:paraId="6C0C9C77" w14:textId="77777777" w:rsidTr="002347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9"/>
        </w:trPr>
        <w:tc>
          <w:tcPr>
            <w:tcW w:w="3347" w:type="dxa"/>
            <w:tcBorders>
              <w:top w:val="nil"/>
              <w:left w:val="nil"/>
              <w:bottom w:val="nil"/>
              <w:right w:val="nil"/>
            </w:tcBorders>
          </w:tcPr>
          <w:p w14:paraId="0B4F73FE" w14:textId="77777777" w:rsidR="00E07084" w:rsidRPr="005F034F" w:rsidRDefault="00E07084" w:rsidP="00E07084">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33" w:type="dxa"/>
            <w:tcBorders>
              <w:top w:val="nil"/>
              <w:left w:val="nil"/>
              <w:bottom w:val="single" w:sz="4" w:space="0" w:color="auto"/>
              <w:right w:val="nil"/>
            </w:tcBorders>
            <w:vAlign w:val="bottom"/>
          </w:tcPr>
          <w:p w14:paraId="02218A87" w14:textId="26DDD6A9" w:rsidR="00E07084" w:rsidRPr="005F034F" w:rsidRDefault="00E07084" w:rsidP="00E07084">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Less than 1 year</w:t>
            </w:r>
          </w:p>
        </w:tc>
        <w:tc>
          <w:tcPr>
            <w:tcW w:w="1324" w:type="dxa"/>
            <w:tcBorders>
              <w:top w:val="nil"/>
              <w:left w:val="nil"/>
              <w:bottom w:val="single" w:sz="4" w:space="0" w:color="auto"/>
              <w:right w:val="nil"/>
            </w:tcBorders>
            <w:vAlign w:val="bottom"/>
          </w:tcPr>
          <w:p w14:paraId="5BCC19CF" w14:textId="127AABC6" w:rsidR="00E07084" w:rsidRPr="005F034F" w:rsidRDefault="00E07084" w:rsidP="00E07084">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1 – 5 years</w:t>
            </w:r>
          </w:p>
        </w:tc>
        <w:tc>
          <w:tcPr>
            <w:tcW w:w="1321" w:type="dxa"/>
            <w:tcBorders>
              <w:top w:val="nil"/>
              <w:left w:val="nil"/>
              <w:bottom w:val="single" w:sz="4" w:space="0" w:color="auto"/>
              <w:right w:val="nil"/>
            </w:tcBorders>
            <w:vAlign w:val="bottom"/>
          </w:tcPr>
          <w:p w14:paraId="4006FFF4" w14:textId="6AA033A9" w:rsidR="00E07084" w:rsidRPr="005F034F" w:rsidRDefault="00E07084" w:rsidP="00E07084">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Over 5 years</w:t>
            </w:r>
          </w:p>
        </w:tc>
        <w:tc>
          <w:tcPr>
            <w:tcW w:w="1333" w:type="dxa"/>
            <w:tcBorders>
              <w:top w:val="nil"/>
              <w:left w:val="nil"/>
              <w:bottom w:val="single" w:sz="4" w:space="0" w:color="auto"/>
              <w:right w:val="nil"/>
            </w:tcBorders>
            <w:vAlign w:val="bottom"/>
          </w:tcPr>
          <w:p w14:paraId="679617BE" w14:textId="2DE5E9E6" w:rsidR="00E07084" w:rsidRPr="005F034F" w:rsidRDefault="00E07084" w:rsidP="00E07084">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Total</w:t>
            </w:r>
          </w:p>
        </w:tc>
        <w:tc>
          <w:tcPr>
            <w:tcW w:w="1333" w:type="dxa"/>
            <w:tcBorders>
              <w:top w:val="nil"/>
              <w:left w:val="nil"/>
              <w:bottom w:val="single" w:sz="4" w:space="0" w:color="auto"/>
              <w:right w:val="nil"/>
            </w:tcBorders>
            <w:vAlign w:val="bottom"/>
          </w:tcPr>
          <w:p w14:paraId="0419C7A4" w14:textId="1F14CFC7" w:rsidR="00E07084" w:rsidRPr="005F034F" w:rsidRDefault="00E07084" w:rsidP="00E07084">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Carrying amount</w:t>
            </w:r>
          </w:p>
        </w:tc>
      </w:tr>
      <w:tr w:rsidR="00E65D9D" w:rsidRPr="0056177A" w14:paraId="66F3A1C5" w14:textId="77777777" w:rsidTr="002347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3347" w:type="dxa"/>
            <w:tcBorders>
              <w:top w:val="nil"/>
              <w:left w:val="nil"/>
              <w:bottom w:val="nil"/>
              <w:right w:val="nil"/>
            </w:tcBorders>
          </w:tcPr>
          <w:p w14:paraId="3ADB82C8" w14:textId="6B06A5BB" w:rsidR="00E65D9D" w:rsidRPr="005F034F" w:rsidRDefault="00E65D9D" w:rsidP="00E65D9D">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202</w:t>
            </w:r>
            <w:r w:rsidR="00103E8D">
              <w:rPr>
                <w:rFonts w:ascii="Browallia New" w:eastAsia="Brush Script MT" w:hAnsi="Browallia New" w:cs="Browallia New"/>
                <w:spacing w:val="-2"/>
                <w:sz w:val="22"/>
                <w:szCs w:val="22"/>
              </w:rPr>
              <w:t>4</w:t>
            </w:r>
          </w:p>
        </w:tc>
        <w:tc>
          <w:tcPr>
            <w:tcW w:w="1333" w:type="dxa"/>
            <w:tcBorders>
              <w:top w:val="single" w:sz="4" w:space="0" w:color="auto"/>
              <w:left w:val="nil"/>
              <w:bottom w:val="nil"/>
              <w:right w:val="nil"/>
            </w:tcBorders>
          </w:tcPr>
          <w:p w14:paraId="12350EBF" w14:textId="77777777" w:rsidR="00E65D9D" w:rsidRPr="005F034F" w:rsidRDefault="00E65D9D" w:rsidP="00E65D9D">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24" w:type="dxa"/>
            <w:tcBorders>
              <w:top w:val="single" w:sz="4" w:space="0" w:color="auto"/>
              <w:left w:val="nil"/>
              <w:bottom w:val="nil"/>
              <w:right w:val="nil"/>
            </w:tcBorders>
          </w:tcPr>
          <w:p w14:paraId="188371EE" w14:textId="77777777" w:rsidR="00E65D9D" w:rsidRPr="005F034F" w:rsidRDefault="00E65D9D" w:rsidP="00E65D9D">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21" w:type="dxa"/>
            <w:tcBorders>
              <w:top w:val="single" w:sz="4" w:space="0" w:color="auto"/>
              <w:left w:val="nil"/>
              <w:bottom w:val="nil"/>
              <w:right w:val="nil"/>
            </w:tcBorders>
          </w:tcPr>
          <w:p w14:paraId="05B68850" w14:textId="77777777" w:rsidR="00E65D9D" w:rsidRPr="005F034F" w:rsidRDefault="00E65D9D" w:rsidP="00E65D9D">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33" w:type="dxa"/>
            <w:tcBorders>
              <w:top w:val="single" w:sz="4" w:space="0" w:color="auto"/>
              <w:left w:val="nil"/>
              <w:bottom w:val="nil"/>
              <w:right w:val="nil"/>
            </w:tcBorders>
          </w:tcPr>
          <w:p w14:paraId="4698182A" w14:textId="77777777" w:rsidR="00E65D9D" w:rsidRPr="005F034F" w:rsidRDefault="00E65D9D" w:rsidP="00E65D9D">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33" w:type="dxa"/>
            <w:tcBorders>
              <w:top w:val="single" w:sz="4" w:space="0" w:color="auto"/>
              <w:left w:val="nil"/>
              <w:bottom w:val="nil"/>
              <w:right w:val="nil"/>
            </w:tcBorders>
          </w:tcPr>
          <w:p w14:paraId="53E3D873" w14:textId="77777777" w:rsidR="00E65D9D" w:rsidRPr="005F034F" w:rsidRDefault="00E65D9D" w:rsidP="00E65D9D">
            <w:pPr>
              <w:overflowPunct/>
              <w:autoSpaceDE/>
              <w:autoSpaceDN/>
              <w:spacing w:before="20" w:after="20"/>
              <w:jc w:val="thaiDistribute"/>
              <w:textAlignment w:val="auto"/>
              <w:rPr>
                <w:rFonts w:ascii="Browallia New" w:eastAsia="Brush Script MT" w:hAnsi="Browallia New" w:cs="Browallia New"/>
                <w:spacing w:val="-2"/>
                <w:sz w:val="22"/>
                <w:szCs w:val="22"/>
              </w:rPr>
            </w:pPr>
          </w:p>
        </w:tc>
      </w:tr>
      <w:tr w:rsidR="00103E8D" w:rsidRPr="0056177A" w14:paraId="3F6FEDB7" w14:textId="77777777" w:rsidTr="00BA7B9B">
        <w:trPr>
          <w:trHeight w:val="269"/>
        </w:trPr>
        <w:tc>
          <w:tcPr>
            <w:tcW w:w="3347" w:type="dxa"/>
            <w:vAlign w:val="bottom"/>
          </w:tcPr>
          <w:p w14:paraId="636D0195" w14:textId="4A10F4EB" w:rsidR="00103E8D" w:rsidRPr="00662702" w:rsidRDefault="00103E8D" w:rsidP="00103E8D">
            <w:pPr>
              <w:spacing w:before="20" w:after="20"/>
              <w:ind w:left="20" w:right="-25"/>
              <w:rPr>
                <w:rFonts w:ascii="Browallia New" w:eastAsia="Brush Script MT" w:hAnsi="Browallia New" w:cs="Browallia New"/>
                <w:sz w:val="22"/>
                <w:szCs w:val="22"/>
                <w:cs/>
              </w:rPr>
            </w:pPr>
            <w:r w:rsidRPr="00FB3DF6">
              <w:rPr>
                <w:rFonts w:ascii="Browallia New" w:eastAsia="Brush Script MT" w:hAnsi="Browallia New" w:cs="Browallia New"/>
                <w:sz w:val="22"/>
                <w:szCs w:val="22"/>
              </w:rPr>
              <w:t>Trade and other current payable</w:t>
            </w:r>
            <w:r w:rsidR="004228BA">
              <w:rPr>
                <w:rFonts w:ascii="Browallia New" w:eastAsia="Brush Script MT" w:hAnsi="Browallia New" w:cs="Browallia New"/>
                <w:sz w:val="22"/>
                <w:szCs w:val="22"/>
              </w:rPr>
              <w:t>s</w:t>
            </w:r>
          </w:p>
        </w:tc>
        <w:tc>
          <w:tcPr>
            <w:tcW w:w="1333" w:type="dxa"/>
            <w:vAlign w:val="bottom"/>
          </w:tcPr>
          <w:p w14:paraId="67E2947B" w14:textId="30A66E49" w:rsidR="00103E8D" w:rsidRPr="005F034F" w:rsidRDefault="00103E8D" w:rsidP="00103E8D">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18224F">
              <w:rPr>
                <w:rFonts w:ascii="Browallia New" w:eastAsia="Browallia New" w:hAnsi="Browallia New" w:cs="Browallia New"/>
                <w:sz w:val="22"/>
                <w:szCs w:val="22"/>
              </w:rPr>
              <w:t xml:space="preserve">61,528,006.51 </w:t>
            </w:r>
          </w:p>
        </w:tc>
        <w:tc>
          <w:tcPr>
            <w:tcW w:w="1324" w:type="dxa"/>
          </w:tcPr>
          <w:p w14:paraId="7A672D57" w14:textId="1EC87928" w:rsidR="00103E8D" w:rsidRPr="004228BA" w:rsidRDefault="00103E8D" w:rsidP="00103E8D">
            <w:pPr>
              <w:tabs>
                <w:tab w:val="decimal" w:pos="813"/>
              </w:tabs>
              <w:overflowPunct/>
              <w:autoSpaceDE/>
              <w:autoSpaceDN/>
              <w:spacing w:before="20" w:after="20"/>
              <w:ind w:right="153"/>
              <w:jc w:val="right"/>
              <w:textAlignment w:val="auto"/>
              <w:rPr>
                <w:rFonts w:ascii="Browallia New" w:eastAsia="Browallia New" w:hAnsi="Browallia New" w:cs="Browallia New"/>
                <w:sz w:val="22"/>
                <w:szCs w:val="22"/>
              </w:rPr>
            </w:pPr>
            <w:r w:rsidRPr="0018224F">
              <w:rPr>
                <w:rFonts w:ascii="Browallia New" w:eastAsia="Browallia New" w:hAnsi="Browallia New" w:cs="Browallia New"/>
                <w:sz w:val="22"/>
                <w:szCs w:val="22"/>
              </w:rPr>
              <w:t>-</w:t>
            </w:r>
          </w:p>
        </w:tc>
        <w:tc>
          <w:tcPr>
            <w:tcW w:w="1321" w:type="dxa"/>
          </w:tcPr>
          <w:p w14:paraId="634349B4" w14:textId="2D2D7050" w:rsidR="00103E8D" w:rsidRPr="004228BA" w:rsidRDefault="00103E8D" w:rsidP="00103E8D">
            <w:pPr>
              <w:tabs>
                <w:tab w:val="decimal" w:pos="813"/>
              </w:tabs>
              <w:overflowPunct/>
              <w:autoSpaceDE/>
              <w:autoSpaceDN/>
              <w:spacing w:before="20" w:after="20"/>
              <w:ind w:right="248"/>
              <w:jc w:val="right"/>
              <w:textAlignment w:val="auto"/>
              <w:rPr>
                <w:rFonts w:ascii="Browallia New" w:eastAsia="Browallia New" w:hAnsi="Browallia New" w:cs="Browallia New"/>
                <w:sz w:val="22"/>
                <w:szCs w:val="22"/>
              </w:rPr>
            </w:pPr>
            <w:r w:rsidRPr="0018224F">
              <w:rPr>
                <w:rFonts w:ascii="Browallia New" w:eastAsia="Browallia New" w:hAnsi="Browallia New" w:cs="Browallia New"/>
                <w:sz w:val="22"/>
                <w:szCs w:val="22"/>
              </w:rPr>
              <w:t>-</w:t>
            </w:r>
          </w:p>
        </w:tc>
        <w:tc>
          <w:tcPr>
            <w:tcW w:w="1333" w:type="dxa"/>
          </w:tcPr>
          <w:p w14:paraId="276F7C32" w14:textId="3270D5FA" w:rsidR="00103E8D" w:rsidRPr="004442EF" w:rsidRDefault="00103E8D" w:rsidP="00103E8D">
            <w:pPr>
              <w:tabs>
                <w:tab w:val="decimal" w:pos="917"/>
              </w:tabs>
              <w:overflowPunct/>
              <w:autoSpaceDE/>
              <w:autoSpaceDN/>
              <w:spacing w:before="20" w:after="20"/>
              <w:jc w:val="right"/>
              <w:textAlignment w:val="auto"/>
              <w:rPr>
                <w:rFonts w:ascii="Browallia New" w:eastAsia="Browallia New" w:hAnsi="Browallia New" w:cs="Browallia New"/>
                <w:sz w:val="22"/>
                <w:szCs w:val="22"/>
              </w:rPr>
            </w:pPr>
            <w:r w:rsidRPr="0018224F">
              <w:rPr>
                <w:rFonts w:ascii="Browallia New" w:eastAsia="Browallia New" w:hAnsi="Browallia New" w:cs="Browallia New"/>
                <w:sz w:val="22"/>
                <w:szCs w:val="22"/>
              </w:rPr>
              <w:t>61,528,006.51</w:t>
            </w:r>
          </w:p>
        </w:tc>
        <w:tc>
          <w:tcPr>
            <w:tcW w:w="1333" w:type="dxa"/>
          </w:tcPr>
          <w:p w14:paraId="7AFC6307" w14:textId="4622BDB5" w:rsidR="00103E8D" w:rsidRPr="004442EF" w:rsidRDefault="00103E8D" w:rsidP="00103E8D">
            <w:pPr>
              <w:tabs>
                <w:tab w:val="decimal" w:pos="917"/>
              </w:tabs>
              <w:overflowPunct/>
              <w:autoSpaceDE/>
              <w:autoSpaceDN/>
              <w:spacing w:before="20" w:after="20"/>
              <w:jc w:val="right"/>
              <w:textAlignment w:val="auto"/>
              <w:rPr>
                <w:rFonts w:ascii="Browallia New" w:eastAsia="Browallia New" w:hAnsi="Browallia New" w:cs="Browallia New"/>
                <w:sz w:val="22"/>
                <w:szCs w:val="22"/>
              </w:rPr>
            </w:pPr>
            <w:r w:rsidRPr="0018224F">
              <w:rPr>
                <w:rFonts w:ascii="Browallia New" w:eastAsia="Browallia New" w:hAnsi="Browallia New" w:cs="Browallia New"/>
                <w:sz w:val="22"/>
                <w:szCs w:val="22"/>
              </w:rPr>
              <w:t>61,528,006.51</w:t>
            </w:r>
          </w:p>
        </w:tc>
      </w:tr>
      <w:tr w:rsidR="00103E8D" w:rsidRPr="0056177A" w14:paraId="5CDC95D6" w14:textId="77777777" w:rsidTr="00BA7B9B">
        <w:trPr>
          <w:trHeight w:val="258"/>
        </w:trPr>
        <w:tc>
          <w:tcPr>
            <w:tcW w:w="3347" w:type="dxa"/>
            <w:vAlign w:val="bottom"/>
          </w:tcPr>
          <w:p w14:paraId="43FF6E28" w14:textId="354E3097" w:rsidR="00103E8D" w:rsidRPr="00662702" w:rsidRDefault="00103E8D" w:rsidP="00103E8D">
            <w:pPr>
              <w:spacing w:before="20" w:after="20"/>
              <w:ind w:left="20" w:right="-25"/>
              <w:rPr>
                <w:rFonts w:ascii="Browallia New" w:eastAsia="Brush Script MT" w:hAnsi="Browallia New" w:cs="Browallia New"/>
                <w:sz w:val="22"/>
                <w:szCs w:val="22"/>
              </w:rPr>
            </w:pPr>
            <w:r w:rsidRPr="00FB3DF6">
              <w:rPr>
                <w:rFonts w:ascii="Browallia New" w:eastAsia="Brush Script MT" w:hAnsi="Browallia New" w:cs="Browallia New"/>
                <w:sz w:val="22"/>
                <w:szCs w:val="22"/>
              </w:rPr>
              <w:t>Lease liabilities</w:t>
            </w:r>
          </w:p>
        </w:tc>
        <w:tc>
          <w:tcPr>
            <w:tcW w:w="1333" w:type="dxa"/>
            <w:vAlign w:val="bottom"/>
          </w:tcPr>
          <w:p w14:paraId="3931C4DB" w14:textId="1F7489A7" w:rsidR="00103E8D" w:rsidRPr="005F034F" w:rsidRDefault="00103E8D" w:rsidP="00103E8D">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18224F">
              <w:rPr>
                <w:rFonts w:ascii="Browallia New" w:eastAsia="Browallia New" w:hAnsi="Browallia New" w:cs="Browallia New"/>
                <w:sz w:val="22"/>
                <w:szCs w:val="22"/>
              </w:rPr>
              <w:t xml:space="preserve">722,880.37 </w:t>
            </w:r>
          </w:p>
        </w:tc>
        <w:tc>
          <w:tcPr>
            <w:tcW w:w="1324" w:type="dxa"/>
          </w:tcPr>
          <w:p w14:paraId="4559D49C" w14:textId="092C04E3" w:rsidR="00103E8D" w:rsidRPr="005F034F" w:rsidRDefault="00103E8D" w:rsidP="00103E8D">
            <w:pPr>
              <w:tabs>
                <w:tab w:val="decimal" w:pos="813"/>
              </w:tabs>
              <w:overflowPunct/>
              <w:autoSpaceDE/>
              <w:autoSpaceDN/>
              <w:spacing w:before="20" w:after="20"/>
              <w:jc w:val="right"/>
              <w:textAlignment w:val="auto"/>
              <w:rPr>
                <w:rFonts w:ascii="Browallia New" w:eastAsia="Brush Script MT" w:hAnsi="Browallia New" w:cs="Browallia New"/>
                <w:spacing w:val="-2"/>
                <w:sz w:val="22"/>
                <w:szCs w:val="22"/>
              </w:rPr>
            </w:pPr>
            <w:r>
              <w:rPr>
                <w:rFonts w:ascii="Browallia New" w:eastAsia="Browallia New" w:hAnsi="Browallia New" w:cs="Browallia New"/>
                <w:sz w:val="22"/>
                <w:szCs w:val="22"/>
              </w:rPr>
              <w:t>2,124,462.79</w:t>
            </w:r>
            <w:r w:rsidRPr="0018224F">
              <w:rPr>
                <w:rFonts w:ascii="Browallia New" w:eastAsia="Browallia New" w:hAnsi="Browallia New" w:cs="Browallia New"/>
                <w:sz w:val="22"/>
                <w:szCs w:val="22"/>
              </w:rPr>
              <w:t xml:space="preserve"> </w:t>
            </w:r>
          </w:p>
        </w:tc>
        <w:tc>
          <w:tcPr>
            <w:tcW w:w="1321" w:type="dxa"/>
          </w:tcPr>
          <w:p w14:paraId="223E305A" w14:textId="17A01C31" w:rsidR="00103E8D" w:rsidRPr="000A0EC9" w:rsidRDefault="00103E8D" w:rsidP="00103E8D">
            <w:pPr>
              <w:tabs>
                <w:tab w:val="decimal" w:pos="813"/>
              </w:tabs>
              <w:overflowPunct/>
              <w:autoSpaceDE/>
              <w:autoSpaceDN/>
              <w:spacing w:before="20" w:after="20"/>
              <w:jc w:val="right"/>
              <w:textAlignment w:val="auto"/>
              <w:rPr>
                <w:rFonts w:ascii="Browallia New" w:eastAsia="Browallia New" w:hAnsi="Browallia New" w:cs="Browallia New"/>
                <w:sz w:val="22"/>
                <w:szCs w:val="22"/>
              </w:rPr>
            </w:pPr>
            <w:r>
              <w:rPr>
                <w:rFonts w:ascii="Browallia New" w:eastAsia="Browallia New" w:hAnsi="Browallia New" w:cs="Browallia New"/>
                <w:sz w:val="22"/>
                <w:szCs w:val="22"/>
              </w:rPr>
              <w:t>5,071,951.46</w:t>
            </w:r>
          </w:p>
        </w:tc>
        <w:tc>
          <w:tcPr>
            <w:tcW w:w="1333" w:type="dxa"/>
          </w:tcPr>
          <w:p w14:paraId="46D1B1B4" w14:textId="13CD4927" w:rsidR="00103E8D" w:rsidRPr="005F034F" w:rsidRDefault="00103E8D" w:rsidP="00103E8D">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18224F">
              <w:rPr>
                <w:rFonts w:ascii="Browallia New" w:eastAsia="Browallia New" w:hAnsi="Browallia New" w:cs="Browallia New"/>
                <w:sz w:val="22"/>
                <w:szCs w:val="22"/>
              </w:rPr>
              <w:t xml:space="preserve">7,919,294.62 </w:t>
            </w:r>
          </w:p>
        </w:tc>
        <w:tc>
          <w:tcPr>
            <w:tcW w:w="1333" w:type="dxa"/>
          </w:tcPr>
          <w:p w14:paraId="759B2B64" w14:textId="4585C55F" w:rsidR="00103E8D" w:rsidRPr="005F034F" w:rsidRDefault="00103E8D" w:rsidP="00103E8D">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18224F">
              <w:rPr>
                <w:rFonts w:ascii="Browallia New" w:eastAsia="Browallia New" w:hAnsi="Browallia New" w:cs="Browallia New"/>
                <w:sz w:val="22"/>
                <w:szCs w:val="22"/>
              </w:rPr>
              <w:t xml:space="preserve">7,919,294.62 </w:t>
            </w:r>
          </w:p>
        </w:tc>
      </w:tr>
      <w:tr w:rsidR="000063A5" w:rsidRPr="0056177A" w14:paraId="6F7B03E6" w14:textId="77777777" w:rsidTr="00234795">
        <w:trPr>
          <w:trHeight w:val="258"/>
        </w:trPr>
        <w:tc>
          <w:tcPr>
            <w:tcW w:w="3347" w:type="dxa"/>
          </w:tcPr>
          <w:p w14:paraId="11C6C93F" w14:textId="77777777" w:rsidR="000063A5" w:rsidRPr="006123DB" w:rsidRDefault="000063A5" w:rsidP="00EE3B60">
            <w:pPr>
              <w:spacing w:before="20" w:after="20"/>
              <w:ind w:left="20" w:right="-25"/>
              <w:rPr>
                <w:rFonts w:ascii="Browallia New" w:eastAsia="Brush Script MT" w:hAnsi="Browallia New" w:cs="Browallia New"/>
                <w:sz w:val="16"/>
                <w:szCs w:val="16"/>
                <w:cs/>
              </w:rPr>
            </w:pPr>
          </w:p>
        </w:tc>
        <w:tc>
          <w:tcPr>
            <w:tcW w:w="1333" w:type="dxa"/>
          </w:tcPr>
          <w:p w14:paraId="122337C0" w14:textId="77777777" w:rsidR="000063A5" w:rsidRPr="006123DB" w:rsidRDefault="000063A5" w:rsidP="00715BF5">
            <w:pPr>
              <w:tabs>
                <w:tab w:val="decimal" w:pos="917"/>
              </w:tabs>
              <w:overflowPunct/>
              <w:autoSpaceDE/>
              <w:autoSpaceDN/>
              <w:spacing w:before="20" w:after="20"/>
              <w:jc w:val="right"/>
              <w:textAlignment w:val="auto"/>
              <w:rPr>
                <w:rFonts w:ascii="Browallia New" w:eastAsia="Brush Script MT" w:hAnsi="Browallia New" w:cs="Browallia New"/>
                <w:spacing w:val="-2"/>
                <w:sz w:val="16"/>
                <w:szCs w:val="16"/>
              </w:rPr>
            </w:pPr>
          </w:p>
        </w:tc>
        <w:tc>
          <w:tcPr>
            <w:tcW w:w="1324" w:type="dxa"/>
          </w:tcPr>
          <w:p w14:paraId="6C1E8DA0" w14:textId="77777777" w:rsidR="000063A5" w:rsidRPr="006123DB" w:rsidRDefault="000063A5" w:rsidP="00715BF5">
            <w:pPr>
              <w:tabs>
                <w:tab w:val="decimal" w:pos="813"/>
              </w:tabs>
              <w:overflowPunct/>
              <w:autoSpaceDE/>
              <w:autoSpaceDN/>
              <w:spacing w:before="20" w:after="20"/>
              <w:jc w:val="right"/>
              <w:textAlignment w:val="auto"/>
              <w:rPr>
                <w:rFonts w:ascii="Browallia New" w:eastAsia="Brush Script MT" w:hAnsi="Browallia New" w:cs="Browallia New"/>
                <w:spacing w:val="-2"/>
                <w:sz w:val="16"/>
                <w:szCs w:val="16"/>
              </w:rPr>
            </w:pPr>
          </w:p>
        </w:tc>
        <w:tc>
          <w:tcPr>
            <w:tcW w:w="1321" w:type="dxa"/>
          </w:tcPr>
          <w:p w14:paraId="6B2C1AE6" w14:textId="77777777" w:rsidR="000063A5" w:rsidRPr="006123DB" w:rsidRDefault="000063A5" w:rsidP="00715BF5">
            <w:pPr>
              <w:tabs>
                <w:tab w:val="decimal" w:pos="813"/>
              </w:tabs>
              <w:overflowPunct/>
              <w:autoSpaceDE/>
              <w:autoSpaceDN/>
              <w:spacing w:before="20" w:after="20"/>
              <w:ind w:right="248"/>
              <w:jc w:val="right"/>
              <w:textAlignment w:val="auto"/>
              <w:rPr>
                <w:rFonts w:ascii="Browallia New" w:eastAsia="Brush Script MT" w:hAnsi="Browallia New" w:cs="Browallia New"/>
                <w:spacing w:val="-2"/>
                <w:sz w:val="16"/>
                <w:szCs w:val="16"/>
                <w:cs/>
              </w:rPr>
            </w:pPr>
          </w:p>
        </w:tc>
        <w:tc>
          <w:tcPr>
            <w:tcW w:w="1333" w:type="dxa"/>
          </w:tcPr>
          <w:p w14:paraId="1610D96D" w14:textId="77777777" w:rsidR="000063A5" w:rsidRPr="006123DB" w:rsidRDefault="000063A5" w:rsidP="00715BF5">
            <w:pPr>
              <w:tabs>
                <w:tab w:val="decimal" w:pos="917"/>
              </w:tabs>
              <w:overflowPunct/>
              <w:autoSpaceDE/>
              <w:autoSpaceDN/>
              <w:spacing w:before="20" w:after="20"/>
              <w:jc w:val="right"/>
              <w:textAlignment w:val="auto"/>
              <w:rPr>
                <w:rFonts w:ascii="Browallia New" w:eastAsia="Brush Script MT" w:hAnsi="Browallia New" w:cs="Browallia New"/>
                <w:spacing w:val="-2"/>
                <w:sz w:val="16"/>
                <w:szCs w:val="16"/>
              </w:rPr>
            </w:pPr>
          </w:p>
        </w:tc>
        <w:tc>
          <w:tcPr>
            <w:tcW w:w="1333" w:type="dxa"/>
          </w:tcPr>
          <w:p w14:paraId="1F71E56B" w14:textId="77777777" w:rsidR="000063A5" w:rsidRPr="006123DB" w:rsidRDefault="000063A5" w:rsidP="00715BF5">
            <w:pPr>
              <w:tabs>
                <w:tab w:val="decimal" w:pos="917"/>
              </w:tabs>
              <w:overflowPunct/>
              <w:autoSpaceDE/>
              <w:autoSpaceDN/>
              <w:spacing w:before="20" w:after="20"/>
              <w:jc w:val="right"/>
              <w:textAlignment w:val="auto"/>
              <w:rPr>
                <w:rFonts w:ascii="Browallia New" w:eastAsia="Brush Script MT" w:hAnsi="Browallia New" w:cs="Browallia New"/>
                <w:spacing w:val="-2"/>
                <w:sz w:val="16"/>
                <w:szCs w:val="16"/>
              </w:rPr>
            </w:pPr>
          </w:p>
        </w:tc>
      </w:tr>
      <w:bookmarkEnd w:id="9"/>
    </w:tbl>
    <w:p w14:paraId="68A3854A" w14:textId="77777777" w:rsidR="00BE472D" w:rsidRPr="00BE472D" w:rsidRDefault="00BE472D" w:rsidP="00BE472D">
      <w:pPr>
        <w:spacing w:before="20" w:after="20"/>
        <w:ind w:left="426"/>
        <w:jc w:val="thaiDistribute"/>
        <w:rPr>
          <w:rFonts w:ascii="Browallia New" w:hAnsi="Browallia New" w:cs="Browallia New"/>
          <w:sz w:val="26"/>
          <w:szCs w:val="26"/>
          <w:u w:val="single"/>
        </w:rPr>
      </w:pPr>
    </w:p>
    <w:p w14:paraId="62CB532A" w14:textId="5707FDE1" w:rsidR="00974230" w:rsidRPr="002C229E" w:rsidRDefault="00974230" w:rsidP="00E03267">
      <w:pPr>
        <w:numPr>
          <w:ilvl w:val="0"/>
          <w:numId w:val="6"/>
        </w:numPr>
        <w:spacing w:before="20" w:after="20"/>
        <w:ind w:left="426" w:hanging="426"/>
        <w:jc w:val="thaiDistribute"/>
        <w:rPr>
          <w:rFonts w:ascii="Browallia New" w:hAnsi="Browallia New" w:cs="Browallia New"/>
          <w:sz w:val="26"/>
          <w:szCs w:val="26"/>
          <w:u w:val="single"/>
        </w:rPr>
      </w:pPr>
      <w:r w:rsidRPr="00234795">
        <w:rPr>
          <w:rFonts w:ascii="Browallia New" w:eastAsia="Angsana New" w:hAnsi="Browallia New" w:cs="Browallia New"/>
          <w:sz w:val="26"/>
          <w:szCs w:val="26"/>
          <w:u w:val="single"/>
        </w:rPr>
        <w:t>Fair</w:t>
      </w:r>
      <w:r w:rsidRPr="002C229E">
        <w:rPr>
          <w:rFonts w:ascii="Browallia New" w:hAnsi="Browallia New" w:cs="Browallia New"/>
          <w:sz w:val="26"/>
          <w:szCs w:val="26"/>
          <w:u w:val="single"/>
        </w:rPr>
        <w:t xml:space="preserve"> value measurement</w:t>
      </w:r>
    </w:p>
    <w:p w14:paraId="2D4265CC" w14:textId="77777777" w:rsidR="00AC5008" w:rsidRPr="00F9791D" w:rsidRDefault="00AC5008" w:rsidP="00F9791D">
      <w:pPr>
        <w:suppressAutoHyphens/>
        <w:adjustRightInd/>
        <w:spacing w:before="20" w:after="20"/>
        <w:ind w:left="431"/>
        <w:jc w:val="thaiDistribute"/>
        <w:rPr>
          <w:rFonts w:ascii="Browallia New" w:hAnsi="Browallia New" w:cs="Browallia New"/>
          <w:sz w:val="16"/>
          <w:szCs w:val="16"/>
          <w:vertAlign w:val="subscript"/>
        </w:rPr>
      </w:pPr>
    </w:p>
    <w:p w14:paraId="22F197DA" w14:textId="77777777" w:rsidR="00606060" w:rsidRPr="00F9791D" w:rsidRDefault="00606060" w:rsidP="00F9791D">
      <w:pPr>
        <w:suppressAutoHyphens/>
        <w:adjustRightInd/>
        <w:spacing w:before="20" w:after="20"/>
        <w:ind w:left="431"/>
        <w:jc w:val="thaiDistribute"/>
        <w:rPr>
          <w:rFonts w:ascii="Browallia New" w:hAnsi="Browallia New" w:cs="Browallia New"/>
          <w:sz w:val="26"/>
          <w:szCs w:val="26"/>
        </w:rPr>
      </w:pPr>
      <w:r w:rsidRPr="00F9791D">
        <w:rPr>
          <w:rFonts w:ascii="Browallia New" w:hAnsi="Browallia New" w:cs="Browallia New"/>
          <w:sz w:val="26"/>
          <w:szCs w:val="26"/>
        </w:rPr>
        <w:t>TFRS No.13 “Fair Value Measurement” defines fair value as the price that would be received to sell an asset or paid to transfer a liability in an orderly transaction between market participants at the measurement date regardless of whether that price is directly observable or estimated using another valuation technique.</w:t>
      </w:r>
    </w:p>
    <w:p w14:paraId="295B3EB1" w14:textId="77777777" w:rsidR="00606060" w:rsidRPr="00F9791D" w:rsidRDefault="00606060" w:rsidP="00F9791D">
      <w:pPr>
        <w:spacing w:before="20" w:after="20"/>
        <w:ind w:left="426" w:firstLine="567"/>
        <w:jc w:val="thaiDistribute"/>
        <w:rPr>
          <w:rFonts w:ascii="Browallia New" w:hAnsi="Browallia New" w:cs="Browallia New"/>
          <w:sz w:val="16"/>
          <w:szCs w:val="16"/>
        </w:rPr>
      </w:pPr>
    </w:p>
    <w:p w14:paraId="2C80E47E" w14:textId="77777777" w:rsidR="00606060" w:rsidRPr="00F9791D" w:rsidRDefault="00606060" w:rsidP="00F9791D">
      <w:pPr>
        <w:suppressAutoHyphens/>
        <w:adjustRightInd/>
        <w:spacing w:before="20" w:after="20"/>
        <w:ind w:left="431"/>
        <w:jc w:val="thaiDistribute"/>
        <w:rPr>
          <w:rFonts w:ascii="Browallia New" w:hAnsi="Browallia New" w:cs="Browallia New"/>
          <w:sz w:val="26"/>
          <w:szCs w:val="26"/>
        </w:rPr>
      </w:pPr>
      <w:r w:rsidRPr="00F9791D">
        <w:rPr>
          <w:rFonts w:ascii="Browallia New" w:hAnsi="Browallia New" w:cs="Browallia New"/>
          <w:sz w:val="26"/>
          <w:szCs w:val="26"/>
        </w:rPr>
        <w:t xml:space="preserve">The TFRS requires the Company shall disclose about fair value measurement for financial asset and </w:t>
      </w:r>
      <w:r w:rsidRPr="00F9791D">
        <w:rPr>
          <w:rFonts w:ascii="Browallia New" w:hAnsi="Browallia New" w:cs="Browallia New"/>
          <w:spacing w:val="-4"/>
          <w:sz w:val="26"/>
          <w:szCs w:val="26"/>
        </w:rPr>
        <w:t>liability in which the other related TFRSs requires or permits fair value measurement or disclosure about fair value.</w:t>
      </w:r>
    </w:p>
    <w:p w14:paraId="67CA8798" w14:textId="77777777" w:rsidR="00606060" w:rsidRPr="00F9791D" w:rsidRDefault="00606060" w:rsidP="00F9791D">
      <w:pPr>
        <w:spacing w:before="20" w:after="20"/>
        <w:ind w:left="426" w:firstLine="567"/>
        <w:jc w:val="thaiDistribute"/>
        <w:rPr>
          <w:rFonts w:ascii="Browallia New" w:hAnsi="Browallia New" w:cs="Browallia New"/>
          <w:sz w:val="16"/>
          <w:szCs w:val="16"/>
        </w:rPr>
      </w:pPr>
    </w:p>
    <w:p w14:paraId="5FC0B98B" w14:textId="77777777" w:rsidR="00606060" w:rsidRPr="00F9791D" w:rsidRDefault="00606060" w:rsidP="00F9791D">
      <w:pPr>
        <w:suppressAutoHyphens/>
        <w:adjustRightInd/>
        <w:spacing w:before="20" w:after="20"/>
        <w:ind w:left="431"/>
        <w:jc w:val="thaiDistribute"/>
        <w:rPr>
          <w:rFonts w:ascii="Browallia New" w:hAnsi="Browallia New" w:cs="Browallia New"/>
          <w:sz w:val="26"/>
          <w:szCs w:val="26"/>
        </w:rPr>
      </w:pPr>
      <w:r w:rsidRPr="00F9791D">
        <w:rPr>
          <w:rFonts w:ascii="Browallia New" w:hAnsi="Browallia New" w:cs="Browallia New"/>
          <w:sz w:val="26"/>
          <w:szCs w:val="26"/>
        </w:rPr>
        <w:t xml:space="preserve">The TFRS establishes a fair value hierarchy that categorizes into 3 levels the inputs to valuation techniques used to measure fair value, as </w:t>
      </w:r>
      <w:proofErr w:type="gramStart"/>
      <w:r w:rsidRPr="00F9791D">
        <w:rPr>
          <w:rFonts w:ascii="Browallia New" w:hAnsi="Browallia New" w:cs="Browallia New"/>
          <w:sz w:val="26"/>
          <w:szCs w:val="26"/>
        </w:rPr>
        <w:t>follows :</w:t>
      </w:r>
      <w:proofErr w:type="gramEnd"/>
      <w:r w:rsidRPr="00F9791D">
        <w:rPr>
          <w:rFonts w:ascii="Browallia New" w:hAnsi="Browallia New" w:cs="Browallia New"/>
          <w:sz w:val="26"/>
          <w:szCs w:val="26"/>
        </w:rPr>
        <w:t>-</w:t>
      </w:r>
    </w:p>
    <w:p w14:paraId="7F9AF5D7" w14:textId="77777777" w:rsidR="00606060" w:rsidRPr="00E128B3" w:rsidRDefault="00606060" w:rsidP="00F9791D">
      <w:pPr>
        <w:spacing w:before="20" w:after="20"/>
        <w:ind w:left="426" w:firstLine="567"/>
        <w:jc w:val="thaiDistribute"/>
        <w:rPr>
          <w:rFonts w:ascii="Browallia New" w:hAnsi="Browallia New" w:cs="Browallia New"/>
          <w:sz w:val="16"/>
          <w:szCs w:val="16"/>
        </w:rPr>
      </w:pPr>
    </w:p>
    <w:p w14:paraId="76D62BF8" w14:textId="77777777" w:rsidR="00606060" w:rsidRPr="00DA4D16" w:rsidRDefault="00606060" w:rsidP="00E128B3">
      <w:pPr>
        <w:suppressAutoHyphens/>
        <w:adjustRightInd/>
        <w:spacing w:before="20" w:after="20"/>
        <w:ind w:left="1190" w:hanging="759"/>
        <w:jc w:val="thaiDistribute"/>
        <w:rPr>
          <w:rFonts w:ascii="Browallia New" w:hAnsi="Browallia New" w:cs="Browallia New"/>
          <w:sz w:val="26"/>
          <w:szCs w:val="26"/>
        </w:rPr>
      </w:pPr>
      <w:r w:rsidRPr="00DA4D16">
        <w:rPr>
          <w:rFonts w:ascii="Browallia New" w:hAnsi="Browallia New" w:cs="Browallia New"/>
          <w:sz w:val="26"/>
          <w:szCs w:val="26"/>
        </w:rPr>
        <w:t xml:space="preserve">Level </w:t>
      </w:r>
      <w:proofErr w:type="gramStart"/>
      <w:r w:rsidRPr="00DA4D16">
        <w:rPr>
          <w:rFonts w:ascii="Browallia New" w:hAnsi="Browallia New" w:cs="Browallia New"/>
          <w:sz w:val="26"/>
          <w:szCs w:val="26"/>
        </w:rPr>
        <w:t>1 :</w:t>
      </w:r>
      <w:proofErr w:type="gramEnd"/>
      <w:r w:rsidRPr="00DA4D16">
        <w:rPr>
          <w:rFonts w:ascii="Browallia New" w:hAnsi="Browallia New" w:cs="Browallia New"/>
          <w:sz w:val="26"/>
          <w:szCs w:val="26"/>
        </w:rPr>
        <w:t xml:space="preserve"> The inputs are quoted prices in active markets for identical assets or liabilities that the Company can access at the   measurement date.</w:t>
      </w:r>
    </w:p>
    <w:p w14:paraId="1161B478" w14:textId="77777777" w:rsidR="00606060" w:rsidRPr="00DA4D16" w:rsidRDefault="00606060" w:rsidP="00E128B3">
      <w:pPr>
        <w:suppressAutoHyphens/>
        <w:adjustRightInd/>
        <w:spacing w:before="20" w:after="20"/>
        <w:ind w:left="1190" w:hanging="759"/>
        <w:jc w:val="thaiDistribute"/>
        <w:rPr>
          <w:rFonts w:ascii="Browallia New" w:hAnsi="Browallia New" w:cs="Browallia New"/>
          <w:sz w:val="26"/>
          <w:szCs w:val="26"/>
        </w:rPr>
      </w:pPr>
      <w:r w:rsidRPr="00DA4D16">
        <w:rPr>
          <w:rFonts w:ascii="Browallia New" w:hAnsi="Browallia New" w:cs="Browallia New"/>
          <w:sz w:val="26"/>
          <w:szCs w:val="26"/>
        </w:rPr>
        <w:t xml:space="preserve">Level </w:t>
      </w:r>
      <w:proofErr w:type="gramStart"/>
      <w:r w:rsidRPr="00DA4D16">
        <w:rPr>
          <w:rFonts w:ascii="Browallia New" w:hAnsi="Browallia New" w:cs="Browallia New"/>
          <w:sz w:val="26"/>
          <w:szCs w:val="26"/>
        </w:rPr>
        <w:t>2 :</w:t>
      </w:r>
      <w:proofErr w:type="gramEnd"/>
      <w:r w:rsidRPr="00DA4D16">
        <w:rPr>
          <w:rFonts w:ascii="Browallia New" w:hAnsi="Browallia New" w:cs="Browallia New"/>
          <w:sz w:val="26"/>
          <w:szCs w:val="26"/>
        </w:rPr>
        <w:t xml:space="preserve"> The inputs are observable inputs for the asset or liability, either directly or indirectly.</w:t>
      </w:r>
    </w:p>
    <w:p w14:paraId="6C551E4E" w14:textId="77777777" w:rsidR="00606060" w:rsidRPr="00DA4D16" w:rsidRDefault="00606060" w:rsidP="00E128B3">
      <w:pPr>
        <w:suppressAutoHyphens/>
        <w:adjustRightInd/>
        <w:spacing w:before="20" w:after="20"/>
        <w:ind w:left="1190" w:hanging="759"/>
        <w:jc w:val="thaiDistribute"/>
        <w:rPr>
          <w:rFonts w:ascii="Browallia New" w:hAnsi="Browallia New" w:cs="Browallia New"/>
          <w:sz w:val="26"/>
          <w:szCs w:val="26"/>
        </w:rPr>
      </w:pPr>
      <w:r w:rsidRPr="00DA4D16">
        <w:rPr>
          <w:rFonts w:ascii="Browallia New" w:hAnsi="Browallia New" w:cs="Browallia New"/>
          <w:sz w:val="26"/>
          <w:szCs w:val="26"/>
        </w:rPr>
        <w:lastRenderedPageBreak/>
        <w:t xml:space="preserve">Level </w:t>
      </w:r>
      <w:proofErr w:type="gramStart"/>
      <w:r w:rsidRPr="00DA4D16">
        <w:rPr>
          <w:rFonts w:ascii="Browallia New" w:hAnsi="Browallia New" w:cs="Browallia New"/>
          <w:sz w:val="26"/>
          <w:szCs w:val="26"/>
        </w:rPr>
        <w:t>3 :</w:t>
      </w:r>
      <w:proofErr w:type="gramEnd"/>
      <w:r w:rsidRPr="00DA4D16">
        <w:rPr>
          <w:rFonts w:ascii="Browallia New" w:hAnsi="Browallia New" w:cs="Browallia New"/>
          <w:sz w:val="26"/>
          <w:szCs w:val="26"/>
        </w:rPr>
        <w:t xml:space="preserve"> The inputs are unobservable inputs for the asset or liability.</w:t>
      </w:r>
    </w:p>
    <w:p w14:paraId="67482065" w14:textId="26EB6AD4" w:rsidR="00974230" w:rsidRPr="00D96472" w:rsidRDefault="00974230" w:rsidP="00D96472">
      <w:pPr>
        <w:suppressAutoHyphens/>
        <w:adjustRightInd/>
        <w:spacing w:before="20" w:after="20"/>
        <w:ind w:left="431"/>
        <w:jc w:val="thaiDistribute"/>
        <w:rPr>
          <w:rFonts w:ascii="Browallia New" w:hAnsi="Browallia New" w:cs="Browallia New"/>
          <w:spacing w:val="-2"/>
          <w:sz w:val="26"/>
          <w:szCs w:val="26"/>
        </w:rPr>
      </w:pPr>
      <w:r w:rsidRPr="00D96472">
        <w:rPr>
          <w:rFonts w:ascii="Browallia New" w:hAnsi="Browallia New" w:cs="Browallia New"/>
          <w:spacing w:val="-2"/>
          <w:sz w:val="26"/>
          <w:szCs w:val="26"/>
        </w:rPr>
        <w:t xml:space="preserve">Financial assets and financial liabilities of the Group measured the fair value in the statement of financial position are as </w:t>
      </w:r>
      <w:proofErr w:type="gramStart"/>
      <w:r w:rsidRPr="00D96472">
        <w:rPr>
          <w:rFonts w:ascii="Browallia New" w:hAnsi="Browallia New" w:cs="Browallia New"/>
          <w:spacing w:val="-2"/>
          <w:sz w:val="26"/>
          <w:szCs w:val="26"/>
        </w:rPr>
        <w:t>follows</w:t>
      </w:r>
      <w:r w:rsidR="00F61FEE" w:rsidRPr="00D96472">
        <w:rPr>
          <w:rFonts w:ascii="Browallia New" w:hAnsi="Browallia New" w:cs="Browallia New"/>
          <w:spacing w:val="-2"/>
          <w:sz w:val="26"/>
          <w:szCs w:val="26"/>
        </w:rPr>
        <w:t xml:space="preserve"> </w:t>
      </w:r>
      <w:r w:rsidRPr="00D96472">
        <w:rPr>
          <w:rFonts w:ascii="Browallia New" w:hAnsi="Browallia New" w:cs="Browallia New"/>
          <w:spacing w:val="-2"/>
          <w:sz w:val="26"/>
          <w:szCs w:val="26"/>
        </w:rPr>
        <w:t>:</w:t>
      </w:r>
      <w:proofErr w:type="gramEnd"/>
      <w:r w:rsidR="00F61FEE" w:rsidRPr="00D96472">
        <w:rPr>
          <w:rFonts w:ascii="Browallia New" w:hAnsi="Browallia New" w:cs="Browallia New"/>
          <w:spacing w:val="-2"/>
          <w:sz w:val="26"/>
          <w:szCs w:val="26"/>
        </w:rPr>
        <w:t>-</w:t>
      </w:r>
    </w:p>
    <w:tbl>
      <w:tblPr>
        <w:tblW w:w="9995" w:type="dxa"/>
        <w:tblInd w:w="280" w:type="dxa"/>
        <w:tblLayout w:type="fixed"/>
        <w:tblLook w:val="04A0" w:firstRow="1" w:lastRow="0" w:firstColumn="1" w:lastColumn="0" w:noHBand="0" w:noVBand="1"/>
      </w:tblPr>
      <w:tblGrid>
        <w:gridCol w:w="2947"/>
        <w:gridCol w:w="1647"/>
        <w:gridCol w:w="1647"/>
        <w:gridCol w:w="992"/>
        <w:gridCol w:w="2762"/>
      </w:tblGrid>
      <w:tr w:rsidR="0012163A" w:rsidRPr="00645140" w14:paraId="255CD315" w14:textId="77777777" w:rsidTr="00AE643D">
        <w:trPr>
          <w:trHeight w:val="187"/>
        </w:trPr>
        <w:tc>
          <w:tcPr>
            <w:tcW w:w="2947" w:type="dxa"/>
          </w:tcPr>
          <w:p w14:paraId="550FA200" w14:textId="77777777" w:rsidR="0012163A" w:rsidRPr="00645140" w:rsidRDefault="0012163A" w:rsidP="00C84126">
            <w:pPr>
              <w:suppressAutoHyphens/>
              <w:adjustRightInd/>
              <w:spacing w:before="20" w:after="20"/>
              <w:jc w:val="thaiDistribute"/>
              <w:rPr>
                <w:rFonts w:ascii="Browallia New" w:eastAsia="Brush Script MT" w:hAnsi="Browallia New" w:cs="Browallia New"/>
                <w:color w:val="000000"/>
                <w:sz w:val="26"/>
                <w:szCs w:val="26"/>
                <w:highlight w:val="yellow"/>
              </w:rPr>
            </w:pPr>
          </w:p>
        </w:tc>
        <w:tc>
          <w:tcPr>
            <w:tcW w:w="1647" w:type="dxa"/>
          </w:tcPr>
          <w:p w14:paraId="53C6B5A3" w14:textId="77777777" w:rsidR="0012163A" w:rsidRPr="00645140" w:rsidRDefault="0012163A" w:rsidP="00C84126">
            <w:pPr>
              <w:suppressAutoHyphens/>
              <w:adjustRightInd/>
              <w:spacing w:before="20" w:after="20"/>
              <w:jc w:val="thaiDistribute"/>
              <w:rPr>
                <w:rFonts w:ascii="Browallia New" w:eastAsia="Brush Script MT" w:hAnsi="Browallia New" w:cs="Browallia New"/>
                <w:color w:val="000000"/>
                <w:sz w:val="26"/>
                <w:szCs w:val="26"/>
              </w:rPr>
            </w:pPr>
          </w:p>
        </w:tc>
        <w:tc>
          <w:tcPr>
            <w:tcW w:w="1647" w:type="dxa"/>
          </w:tcPr>
          <w:p w14:paraId="09330DAD" w14:textId="77777777" w:rsidR="0012163A" w:rsidRPr="00645140" w:rsidRDefault="0012163A" w:rsidP="00C84126">
            <w:pPr>
              <w:suppressAutoHyphens/>
              <w:adjustRightInd/>
              <w:spacing w:before="20" w:after="20"/>
              <w:jc w:val="thaiDistribute"/>
              <w:rPr>
                <w:rFonts w:ascii="Browallia New" w:eastAsia="Brush Script MT" w:hAnsi="Browallia New" w:cs="Browallia New"/>
                <w:color w:val="000000"/>
                <w:sz w:val="26"/>
                <w:szCs w:val="26"/>
              </w:rPr>
            </w:pPr>
          </w:p>
        </w:tc>
        <w:tc>
          <w:tcPr>
            <w:tcW w:w="992" w:type="dxa"/>
          </w:tcPr>
          <w:p w14:paraId="06A06910" w14:textId="77777777" w:rsidR="0012163A" w:rsidRPr="00645140" w:rsidRDefault="0012163A" w:rsidP="00C84126">
            <w:pPr>
              <w:suppressAutoHyphens/>
              <w:adjustRightInd/>
              <w:spacing w:before="20" w:after="20"/>
              <w:jc w:val="thaiDistribute"/>
              <w:rPr>
                <w:rFonts w:ascii="Browallia New" w:eastAsia="Brush Script MT" w:hAnsi="Browallia New" w:cs="Browallia New"/>
                <w:color w:val="000000"/>
                <w:sz w:val="26"/>
                <w:szCs w:val="26"/>
              </w:rPr>
            </w:pPr>
          </w:p>
        </w:tc>
        <w:tc>
          <w:tcPr>
            <w:tcW w:w="2762" w:type="dxa"/>
          </w:tcPr>
          <w:p w14:paraId="52EB3BAA" w14:textId="77777777" w:rsidR="0012163A" w:rsidRPr="00645140" w:rsidRDefault="0012163A" w:rsidP="00C84126">
            <w:pPr>
              <w:suppressAutoHyphens/>
              <w:adjustRightInd/>
              <w:spacing w:before="20" w:after="20"/>
              <w:jc w:val="right"/>
              <w:rPr>
                <w:rFonts w:ascii="Browallia New" w:eastAsia="Brush Script MT" w:hAnsi="Browallia New" w:cs="Browallia New"/>
                <w:color w:val="000000"/>
                <w:sz w:val="26"/>
                <w:szCs w:val="26"/>
              </w:rPr>
            </w:pPr>
            <w:r w:rsidRPr="00645140">
              <w:rPr>
                <w:rFonts w:ascii="Browallia New" w:eastAsia="Brush Script MT" w:hAnsi="Browallia New" w:cs="Browallia New"/>
                <w:color w:val="000000"/>
                <w:sz w:val="26"/>
                <w:szCs w:val="26"/>
              </w:rPr>
              <w:t>(</w:t>
            </w:r>
            <w:proofErr w:type="gramStart"/>
            <w:r w:rsidRPr="00645140">
              <w:rPr>
                <w:rFonts w:ascii="Browallia New" w:eastAsia="Brush Script MT" w:hAnsi="Browallia New" w:cs="Browallia New"/>
                <w:color w:val="000000"/>
                <w:sz w:val="26"/>
                <w:szCs w:val="26"/>
              </w:rPr>
              <w:t>Unit :</w:t>
            </w:r>
            <w:proofErr w:type="gramEnd"/>
            <w:r w:rsidRPr="00645140">
              <w:rPr>
                <w:rFonts w:ascii="Browallia New" w:eastAsia="Brush Script MT" w:hAnsi="Browallia New" w:cs="Browallia New"/>
                <w:color w:val="000000"/>
                <w:sz w:val="26"/>
                <w:szCs w:val="26"/>
              </w:rPr>
              <w:t xml:space="preserve">  Baht)</w:t>
            </w:r>
          </w:p>
        </w:tc>
      </w:tr>
      <w:tr w:rsidR="00974230" w:rsidRPr="00645140" w14:paraId="7E9CCB5E" w14:textId="77777777" w:rsidTr="00472DA4">
        <w:trPr>
          <w:trHeight w:val="95"/>
        </w:trPr>
        <w:tc>
          <w:tcPr>
            <w:tcW w:w="2947" w:type="dxa"/>
          </w:tcPr>
          <w:p w14:paraId="751A9CCD" w14:textId="77777777" w:rsidR="00974230" w:rsidRPr="00645140" w:rsidRDefault="00974230" w:rsidP="00C84126">
            <w:pPr>
              <w:suppressAutoHyphens/>
              <w:adjustRightInd/>
              <w:spacing w:before="20" w:after="20"/>
              <w:jc w:val="thaiDistribute"/>
              <w:rPr>
                <w:rFonts w:ascii="Browallia New" w:eastAsia="Brush Script MT" w:hAnsi="Browallia New" w:cs="Browallia New"/>
                <w:color w:val="000000"/>
                <w:sz w:val="26"/>
                <w:szCs w:val="26"/>
                <w:highlight w:val="yellow"/>
              </w:rPr>
            </w:pPr>
          </w:p>
        </w:tc>
        <w:tc>
          <w:tcPr>
            <w:tcW w:w="1647" w:type="dxa"/>
            <w:vAlign w:val="bottom"/>
          </w:tcPr>
          <w:p w14:paraId="18FE4BF4" w14:textId="49AD7CF2" w:rsidR="00974230" w:rsidRPr="00645140" w:rsidRDefault="00974230" w:rsidP="00472DA4">
            <w:pPr>
              <w:suppressAutoHyphens/>
              <w:adjustRightInd/>
              <w:spacing w:before="20" w:after="20"/>
              <w:jc w:val="center"/>
              <w:rPr>
                <w:rFonts w:ascii="Browallia New" w:eastAsia="Brush Script MT" w:hAnsi="Browallia New" w:cs="Browallia New"/>
                <w:color w:val="000000"/>
                <w:sz w:val="26"/>
                <w:szCs w:val="26"/>
              </w:rPr>
            </w:pPr>
            <w:r w:rsidRPr="00645140">
              <w:rPr>
                <w:rFonts w:ascii="Browallia New" w:eastAsia="Brush Script MT" w:hAnsi="Browallia New" w:cs="Browallia New"/>
                <w:color w:val="000000"/>
                <w:sz w:val="26"/>
                <w:szCs w:val="26"/>
              </w:rPr>
              <w:t>Consolidated</w:t>
            </w:r>
            <w:r w:rsidR="00DB3696">
              <w:rPr>
                <w:rFonts w:ascii="Browallia New" w:eastAsia="Brush Script MT" w:hAnsi="Browallia New" w:cs="Browallia New" w:hint="cs"/>
                <w:color w:val="000000"/>
                <w:sz w:val="26"/>
                <w:szCs w:val="26"/>
                <w:cs/>
              </w:rPr>
              <w:t xml:space="preserve"> </w:t>
            </w:r>
            <w:r w:rsidR="00DB3696" w:rsidRPr="00645140">
              <w:rPr>
                <w:rFonts w:ascii="Browallia New" w:eastAsia="Brush Script MT" w:hAnsi="Browallia New" w:cs="Browallia New"/>
                <w:color w:val="000000"/>
                <w:sz w:val="26"/>
                <w:szCs w:val="26"/>
              </w:rPr>
              <w:t>financial statement</w:t>
            </w:r>
          </w:p>
        </w:tc>
        <w:tc>
          <w:tcPr>
            <w:tcW w:w="1647" w:type="dxa"/>
          </w:tcPr>
          <w:p w14:paraId="6EB47D45" w14:textId="77777777" w:rsidR="00974230" w:rsidRPr="00645140" w:rsidRDefault="00974230" w:rsidP="00C84126">
            <w:pPr>
              <w:suppressAutoHyphens/>
              <w:adjustRightInd/>
              <w:spacing w:before="20" w:after="20"/>
              <w:jc w:val="center"/>
              <w:rPr>
                <w:rFonts w:ascii="Browallia New" w:eastAsia="Brush Script MT" w:hAnsi="Browallia New" w:cs="Browallia New"/>
                <w:color w:val="000000"/>
                <w:sz w:val="26"/>
                <w:szCs w:val="26"/>
              </w:rPr>
            </w:pPr>
            <w:r w:rsidRPr="00645140">
              <w:rPr>
                <w:rFonts w:ascii="Browallia New" w:eastAsia="Brush Script MT" w:hAnsi="Browallia New" w:cs="Browallia New"/>
                <w:color w:val="000000"/>
                <w:sz w:val="26"/>
                <w:szCs w:val="26"/>
              </w:rPr>
              <w:t>Separate financial statement</w:t>
            </w:r>
          </w:p>
        </w:tc>
        <w:tc>
          <w:tcPr>
            <w:tcW w:w="992" w:type="dxa"/>
          </w:tcPr>
          <w:p w14:paraId="1D36B1A9" w14:textId="77777777" w:rsidR="00974230" w:rsidRPr="00645140" w:rsidRDefault="00974230" w:rsidP="00C84126">
            <w:pPr>
              <w:suppressAutoHyphens/>
              <w:adjustRightInd/>
              <w:spacing w:before="20" w:after="20"/>
              <w:jc w:val="thaiDistribute"/>
              <w:rPr>
                <w:rFonts w:ascii="Browallia New" w:eastAsia="Brush Script MT" w:hAnsi="Browallia New" w:cs="Browallia New"/>
                <w:color w:val="000000"/>
                <w:sz w:val="26"/>
                <w:szCs w:val="26"/>
              </w:rPr>
            </w:pPr>
          </w:p>
        </w:tc>
        <w:tc>
          <w:tcPr>
            <w:tcW w:w="2762" w:type="dxa"/>
          </w:tcPr>
          <w:p w14:paraId="564A61F5" w14:textId="77777777" w:rsidR="00974230" w:rsidRPr="00645140" w:rsidRDefault="00974230" w:rsidP="00C84126">
            <w:pPr>
              <w:suppressAutoHyphens/>
              <w:adjustRightInd/>
              <w:spacing w:before="20" w:after="20"/>
              <w:jc w:val="thaiDistribute"/>
              <w:rPr>
                <w:rFonts w:ascii="Browallia New" w:eastAsia="Brush Script MT" w:hAnsi="Browallia New" w:cs="Browallia New"/>
                <w:color w:val="000000"/>
                <w:sz w:val="26"/>
                <w:szCs w:val="26"/>
              </w:rPr>
            </w:pPr>
          </w:p>
        </w:tc>
      </w:tr>
      <w:tr w:rsidR="00974230" w:rsidRPr="00645140" w14:paraId="2A9ED644" w14:textId="77777777" w:rsidTr="00AE643D">
        <w:trPr>
          <w:trHeight w:val="234"/>
        </w:trPr>
        <w:tc>
          <w:tcPr>
            <w:tcW w:w="2947" w:type="dxa"/>
            <w:vMerge w:val="restart"/>
            <w:vAlign w:val="center"/>
          </w:tcPr>
          <w:p w14:paraId="2C14B86E" w14:textId="77777777" w:rsidR="00F1189B" w:rsidRDefault="00F1189B" w:rsidP="00C84126">
            <w:pPr>
              <w:suppressAutoHyphens/>
              <w:spacing w:before="20" w:after="20"/>
              <w:jc w:val="center"/>
              <w:rPr>
                <w:rFonts w:ascii="Browallia New" w:eastAsia="Brush Script MT" w:hAnsi="Browallia New" w:cs="Browallia New"/>
                <w:color w:val="000000"/>
                <w:sz w:val="26"/>
                <w:szCs w:val="26"/>
              </w:rPr>
            </w:pPr>
          </w:p>
          <w:p w14:paraId="6032CD68" w14:textId="178A34B5" w:rsidR="00974230" w:rsidRPr="00645140" w:rsidRDefault="00974230" w:rsidP="00C84126">
            <w:pPr>
              <w:suppressAutoHyphens/>
              <w:spacing w:before="20" w:after="20"/>
              <w:jc w:val="center"/>
              <w:rPr>
                <w:rFonts w:ascii="Browallia New" w:eastAsia="Brush Script MT" w:hAnsi="Browallia New" w:cs="Browallia New"/>
                <w:color w:val="000000"/>
                <w:sz w:val="26"/>
                <w:szCs w:val="26"/>
              </w:rPr>
            </w:pPr>
            <w:r w:rsidRPr="00645140">
              <w:rPr>
                <w:rFonts w:ascii="Browallia New" w:eastAsia="Brush Script MT" w:hAnsi="Browallia New" w:cs="Browallia New"/>
                <w:color w:val="000000"/>
                <w:sz w:val="26"/>
                <w:szCs w:val="26"/>
              </w:rPr>
              <w:t>Assets and Liabilities</w:t>
            </w:r>
          </w:p>
        </w:tc>
        <w:tc>
          <w:tcPr>
            <w:tcW w:w="3294" w:type="dxa"/>
            <w:gridSpan w:val="2"/>
            <w:vAlign w:val="center"/>
          </w:tcPr>
          <w:p w14:paraId="17FEFD27" w14:textId="77777777" w:rsidR="00974230" w:rsidRPr="00645140" w:rsidRDefault="00974230" w:rsidP="00C84126">
            <w:pPr>
              <w:suppressAutoHyphens/>
              <w:adjustRightInd/>
              <w:spacing w:before="20" w:after="20"/>
              <w:jc w:val="center"/>
              <w:rPr>
                <w:rFonts w:ascii="Browallia New" w:eastAsia="Brush Script MT" w:hAnsi="Browallia New" w:cs="Browallia New"/>
                <w:color w:val="000000"/>
                <w:sz w:val="26"/>
                <w:szCs w:val="26"/>
              </w:rPr>
            </w:pPr>
            <w:r w:rsidRPr="00645140">
              <w:rPr>
                <w:rFonts w:ascii="Browallia New" w:eastAsia="Brush Script MT" w:hAnsi="Browallia New" w:cs="Browallia New"/>
                <w:color w:val="000000"/>
                <w:sz w:val="26"/>
                <w:szCs w:val="26"/>
              </w:rPr>
              <w:t>Fair value</w:t>
            </w:r>
          </w:p>
        </w:tc>
        <w:tc>
          <w:tcPr>
            <w:tcW w:w="992" w:type="dxa"/>
            <w:vMerge w:val="restart"/>
            <w:vAlign w:val="center"/>
          </w:tcPr>
          <w:p w14:paraId="2C428A00" w14:textId="77777777" w:rsidR="00974230" w:rsidRPr="00645140" w:rsidRDefault="00974230" w:rsidP="00C84126">
            <w:pPr>
              <w:suppressAutoHyphens/>
              <w:spacing w:before="20" w:after="20"/>
              <w:jc w:val="center"/>
              <w:rPr>
                <w:rFonts w:ascii="Browallia New" w:eastAsia="Brush Script MT" w:hAnsi="Browallia New" w:cs="Browallia New"/>
                <w:color w:val="000000"/>
                <w:sz w:val="26"/>
                <w:szCs w:val="26"/>
              </w:rPr>
            </w:pPr>
            <w:r w:rsidRPr="00645140">
              <w:rPr>
                <w:rFonts w:ascii="Browallia New" w:eastAsia="Brush Script MT" w:hAnsi="Browallia New" w:cs="Browallia New"/>
                <w:color w:val="000000"/>
                <w:sz w:val="26"/>
                <w:szCs w:val="26"/>
              </w:rPr>
              <w:t>Fair value hierarchy</w:t>
            </w:r>
          </w:p>
        </w:tc>
        <w:tc>
          <w:tcPr>
            <w:tcW w:w="2762" w:type="dxa"/>
            <w:vMerge w:val="restart"/>
            <w:vAlign w:val="center"/>
          </w:tcPr>
          <w:p w14:paraId="69E418C4" w14:textId="77777777" w:rsidR="00F1189B" w:rsidRDefault="00F1189B" w:rsidP="00C84126">
            <w:pPr>
              <w:spacing w:before="20" w:after="20"/>
              <w:ind w:right="1"/>
              <w:jc w:val="center"/>
              <w:outlineLvl w:val="0"/>
              <w:rPr>
                <w:rFonts w:ascii="Browallia New" w:eastAsia="Brush Script MT" w:hAnsi="Browallia New" w:cs="Browallia New"/>
                <w:color w:val="000000"/>
                <w:sz w:val="26"/>
                <w:szCs w:val="26"/>
              </w:rPr>
            </w:pPr>
          </w:p>
          <w:p w14:paraId="0FB4EAC2" w14:textId="6020EAFF" w:rsidR="00974230" w:rsidRPr="00645140" w:rsidRDefault="00974230" w:rsidP="00C84126">
            <w:pPr>
              <w:spacing w:before="20" w:after="20"/>
              <w:ind w:right="1"/>
              <w:jc w:val="center"/>
              <w:outlineLvl w:val="0"/>
              <w:rPr>
                <w:rFonts w:ascii="Browallia New" w:eastAsia="Brush Script MT" w:hAnsi="Browallia New" w:cs="Browallia New"/>
                <w:color w:val="000000"/>
                <w:sz w:val="26"/>
                <w:szCs w:val="26"/>
              </w:rPr>
            </w:pPr>
            <w:r w:rsidRPr="00645140">
              <w:rPr>
                <w:rFonts w:ascii="Browallia New" w:eastAsia="Brush Script MT" w:hAnsi="Browallia New" w:cs="Browallia New"/>
                <w:color w:val="000000"/>
                <w:sz w:val="26"/>
                <w:szCs w:val="26"/>
              </w:rPr>
              <w:t>Valuation techniques</w:t>
            </w:r>
          </w:p>
        </w:tc>
      </w:tr>
      <w:tr w:rsidR="00974230" w:rsidRPr="00645140" w14:paraId="4D562D2D" w14:textId="77777777" w:rsidTr="00AE643D">
        <w:trPr>
          <w:trHeight w:val="187"/>
        </w:trPr>
        <w:tc>
          <w:tcPr>
            <w:tcW w:w="2947" w:type="dxa"/>
            <w:vMerge/>
            <w:tcBorders>
              <w:bottom w:val="single" w:sz="4" w:space="0" w:color="auto"/>
            </w:tcBorders>
            <w:vAlign w:val="center"/>
          </w:tcPr>
          <w:p w14:paraId="2A8EB49D" w14:textId="77777777" w:rsidR="00974230" w:rsidRPr="00645140" w:rsidRDefault="00974230" w:rsidP="00C84126">
            <w:pPr>
              <w:suppressAutoHyphens/>
              <w:adjustRightInd/>
              <w:spacing w:before="20" w:after="20"/>
              <w:jc w:val="thaiDistribute"/>
              <w:rPr>
                <w:rFonts w:ascii="Browallia New" w:eastAsia="Brush Script MT" w:hAnsi="Browallia New" w:cs="Browallia New"/>
                <w:color w:val="000000"/>
                <w:sz w:val="26"/>
                <w:szCs w:val="26"/>
                <w:highlight w:val="yellow"/>
              </w:rPr>
            </w:pPr>
          </w:p>
        </w:tc>
        <w:tc>
          <w:tcPr>
            <w:tcW w:w="3294" w:type="dxa"/>
            <w:gridSpan w:val="2"/>
            <w:tcBorders>
              <w:bottom w:val="single" w:sz="4" w:space="0" w:color="auto"/>
            </w:tcBorders>
          </w:tcPr>
          <w:p w14:paraId="3FB3B092" w14:textId="4B21AC9E" w:rsidR="00974230" w:rsidRPr="00645140" w:rsidRDefault="00D96472" w:rsidP="00C84126">
            <w:pPr>
              <w:suppressAutoHyphens/>
              <w:adjustRightInd/>
              <w:spacing w:before="20" w:after="20"/>
              <w:jc w:val="center"/>
              <w:rPr>
                <w:rFonts w:ascii="Browallia New" w:eastAsia="Brush Script MT" w:hAnsi="Browallia New" w:cs="Browallia New"/>
                <w:color w:val="000000"/>
                <w:sz w:val="26"/>
                <w:szCs w:val="26"/>
              </w:rPr>
            </w:pPr>
            <w:r>
              <w:rPr>
                <w:rFonts w:ascii="Browallia New" w:eastAsia="Brush Script MT" w:hAnsi="Browallia New" w:cs="Browallia New"/>
                <w:color w:val="000000"/>
                <w:sz w:val="26"/>
                <w:szCs w:val="26"/>
              </w:rPr>
              <w:t>December</w:t>
            </w:r>
            <w:r w:rsidR="00974230" w:rsidRPr="00645140">
              <w:rPr>
                <w:rFonts w:ascii="Browallia New" w:eastAsia="Brush Script MT" w:hAnsi="Browallia New" w:cs="Browallia New"/>
                <w:color w:val="000000"/>
                <w:sz w:val="26"/>
                <w:szCs w:val="26"/>
              </w:rPr>
              <w:t xml:space="preserve"> 3</w:t>
            </w:r>
            <w:r w:rsidR="007444FE">
              <w:rPr>
                <w:rFonts w:ascii="Browallia New" w:eastAsia="Brush Script MT" w:hAnsi="Browallia New" w:cs="Browallia New"/>
                <w:color w:val="000000"/>
                <w:sz w:val="26"/>
                <w:szCs w:val="26"/>
              </w:rPr>
              <w:t>1</w:t>
            </w:r>
            <w:r w:rsidR="00974230" w:rsidRPr="00645140">
              <w:rPr>
                <w:rFonts w:ascii="Browallia New" w:eastAsia="Brush Script MT" w:hAnsi="Browallia New" w:cs="Browallia New"/>
                <w:color w:val="000000"/>
                <w:sz w:val="26"/>
                <w:szCs w:val="26"/>
              </w:rPr>
              <w:t xml:space="preserve">, </w:t>
            </w:r>
            <w:r w:rsidR="00CD0A8B" w:rsidRPr="00645140">
              <w:rPr>
                <w:rFonts w:ascii="Browallia New" w:eastAsia="Brush Script MT" w:hAnsi="Browallia New" w:cs="Browallia New"/>
                <w:color w:val="000000"/>
                <w:sz w:val="26"/>
                <w:szCs w:val="26"/>
              </w:rPr>
              <w:t>202</w:t>
            </w:r>
            <w:r w:rsidR="00103E8D">
              <w:rPr>
                <w:rFonts w:ascii="Browallia New" w:eastAsia="Brush Script MT" w:hAnsi="Browallia New" w:cs="Browallia New"/>
                <w:color w:val="000000"/>
                <w:sz w:val="26"/>
                <w:szCs w:val="26"/>
              </w:rPr>
              <w:t>5</w:t>
            </w:r>
          </w:p>
        </w:tc>
        <w:tc>
          <w:tcPr>
            <w:tcW w:w="992" w:type="dxa"/>
            <w:vMerge/>
            <w:tcBorders>
              <w:bottom w:val="single" w:sz="4" w:space="0" w:color="auto"/>
            </w:tcBorders>
          </w:tcPr>
          <w:p w14:paraId="6B899A18" w14:textId="77777777" w:rsidR="00974230" w:rsidRPr="00645140" w:rsidRDefault="00974230" w:rsidP="00C84126">
            <w:pPr>
              <w:suppressAutoHyphens/>
              <w:adjustRightInd/>
              <w:spacing w:before="20" w:after="20"/>
              <w:jc w:val="center"/>
              <w:rPr>
                <w:rFonts w:ascii="Browallia New" w:eastAsia="Brush Script MT" w:hAnsi="Browallia New" w:cs="Browallia New"/>
                <w:color w:val="000000"/>
                <w:sz w:val="26"/>
                <w:szCs w:val="26"/>
              </w:rPr>
            </w:pPr>
          </w:p>
        </w:tc>
        <w:tc>
          <w:tcPr>
            <w:tcW w:w="2762" w:type="dxa"/>
            <w:vMerge/>
            <w:tcBorders>
              <w:bottom w:val="single" w:sz="4" w:space="0" w:color="auto"/>
            </w:tcBorders>
            <w:vAlign w:val="center"/>
          </w:tcPr>
          <w:p w14:paraId="18E96862" w14:textId="77777777" w:rsidR="00974230" w:rsidRPr="00645140" w:rsidRDefault="00974230" w:rsidP="00C84126">
            <w:pPr>
              <w:suppressAutoHyphens/>
              <w:adjustRightInd/>
              <w:spacing w:before="20" w:after="20"/>
              <w:jc w:val="center"/>
              <w:rPr>
                <w:rFonts w:ascii="Browallia New" w:eastAsia="Brush Script MT" w:hAnsi="Browallia New" w:cs="Browallia New"/>
                <w:color w:val="000000"/>
                <w:sz w:val="26"/>
                <w:szCs w:val="26"/>
              </w:rPr>
            </w:pPr>
          </w:p>
        </w:tc>
      </w:tr>
      <w:tr w:rsidR="00974230" w:rsidRPr="00ED3C56" w14:paraId="0732D1CE" w14:textId="77777777" w:rsidTr="00AE643D">
        <w:trPr>
          <w:trHeight w:val="91"/>
        </w:trPr>
        <w:tc>
          <w:tcPr>
            <w:tcW w:w="2947" w:type="dxa"/>
          </w:tcPr>
          <w:p w14:paraId="7E0FEC50" w14:textId="77777777" w:rsidR="00974230" w:rsidRPr="00ED3C56" w:rsidRDefault="00974230" w:rsidP="00C84126">
            <w:pPr>
              <w:suppressAutoHyphens/>
              <w:adjustRightInd/>
              <w:spacing w:before="20" w:after="20"/>
              <w:jc w:val="thaiDistribute"/>
              <w:rPr>
                <w:rFonts w:ascii="Browallia New" w:eastAsia="Brush Script MT" w:hAnsi="Browallia New" w:cs="Browallia New"/>
                <w:color w:val="000000"/>
                <w:sz w:val="2"/>
                <w:szCs w:val="2"/>
                <w:highlight w:val="yellow"/>
              </w:rPr>
            </w:pPr>
          </w:p>
        </w:tc>
        <w:tc>
          <w:tcPr>
            <w:tcW w:w="1647" w:type="dxa"/>
          </w:tcPr>
          <w:p w14:paraId="43E9B884" w14:textId="77777777" w:rsidR="00974230" w:rsidRPr="00ED3C56" w:rsidRDefault="00974230" w:rsidP="00C84126">
            <w:pPr>
              <w:suppressAutoHyphens/>
              <w:adjustRightInd/>
              <w:spacing w:before="20" w:after="20"/>
              <w:jc w:val="thaiDistribute"/>
              <w:rPr>
                <w:rFonts w:ascii="Browallia New" w:eastAsia="Brush Script MT" w:hAnsi="Browallia New" w:cs="Browallia New"/>
                <w:color w:val="000000"/>
                <w:sz w:val="2"/>
                <w:szCs w:val="2"/>
              </w:rPr>
            </w:pPr>
          </w:p>
        </w:tc>
        <w:tc>
          <w:tcPr>
            <w:tcW w:w="1647" w:type="dxa"/>
          </w:tcPr>
          <w:p w14:paraId="785878BD" w14:textId="77777777" w:rsidR="00974230" w:rsidRPr="00ED3C56" w:rsidRDefault="00974230" w:rsidP="00C84126">
            <w:pPr>
              <w:suppressAutoHyphens/>
              <w:adjustRightInd/>
              <w:spacing w:before="20" w:after="20"/>
              <w:jc w:val="thaiDistribute"/>
              <w:rPr>
                <w:rFonts w:ascii="Browallia New" w:eastAsia="Brush Script MT" w:hAnsi="Browallia New" w:cs="Browallia New"/>
                <w:color w:val="000000"/>
                <w:sz w:val="2"/>
                <w:szCs w:val="2"/>
              </w:rPr>
            </w:pPr>
          </w:p>
        </w:tc>
        <w:tc>
          <w:tcPr>
            <w:tcW w:w="992" w:type="dxa"/>
          </w:tcPr>
          <w:p w14:paraId="751CF43A" w14:textId="77777777" w:rsidR="00974230" w:rsidRPr="00ED3C56" w:rsidRDefault="00974230" w:rsidP="00C84126">
            <w:pPr>
              <w:suppressAutoHyphens/>
              <w:adjustRightInd/>
              <w:spacing w:before="20" w:after="20"/>
              <w:jc w:val="thaiDistribute"/>
              <w:rPr>
                <w:rFonts w:ascii="Browallia New" w:eastAsia="Brush Script MT" w:hAnsi="Browallia New" w:cs="Browallia New"/>
                <w:color w:val="000000"/>
                <w:sz w:val="2"/>
                <w:szCs w:val="2"/>
              </w:rPr>
            </w:pPr>
          </w:p>
        </w:tc>
        <w:tc>
          <w:tcPr>
            <w:tcW w:w="2762" w:type="dxa"/>
          </w:tcPr>
          <w:p w14:paraId="72D241CA" w14:textId="77777777" w:rsidR="00974230" w:rsidRPr="00ED3C56" w:rsidRDefault="00974230" w:rsidP="00C84126">
            <w:pPr>
              <w:suppressAutoHyphens/>
              <w:adjustRightInd/>
              <w:spacing w:before="20" w:after="20"/>
              <w:jc w:val="thaiDistribute"/>
              <w:rPr>
                <w:rFonts w:ascii="Browallia New" w:eastAsia="Brush Script MT" w:hAnsi="Browallia New" w:cs="Browallia New"/>
                <w:color w:val="000000"/>
                <w:sz w:val="2"/>
                <w:szCs w:val="2"/>
              </w:rPr>
            </w:pPr>
          </w:p>
        </w:tc>
      </w:tr>
      <w:tr w:rsidR="004228BA" w:rsidRPr="00645140" w14:paraId="0E112935" w14:textId="77777777" w:rsidTr="006D1A9C">
        <w:trPr>
          <w:trHeight w:val="224"/>
        </w:trPr>
        <w:tc>
          <w:tcPr>
            <w:tcW w:w="2947" w:type="dxa"/>
          </w:tcPr>
          <w:p w14:paraId="43A78335" w14:textId="7E60BF69" w:rsidR="004228BA" w:rsidRPr="00077D79" w:rsidRDefault="004228BA" w:rsidP="004228BA">
            <w:pPr>
              <w:spacing w:before="20" w:after="20"/>
              <w:ind w:left="20" w:right="-25"/>
              <w:rPr>
                <w:rFonts w:ascii="Browallia New" w:eastAsia="Brush Script MT" w:hAnsi="Browallia New" w:cs="Browallia New"/>
                <w:color w:val="000000"/>
                <w:sz w:val="26"/>
                <w:szCs w:val="26"/>
                <w:highlight w:val="yellow"/>
              </w:rPr>
            </w:pPr>
            <w:r w:rsidRPr="00077D79">
              <w:rPr>
                <w:rFonts w:ascii="Browallia New" w:eastAsia="Brush Script MT" w:hAnsi="Browallia New" w:cs="Browallia New"/>
                <w:sz w:val="26"/>
                <w:szCs w:val="26"/>
              </w:rPr>
              <w:t>Foreign</w:t>
            </w:r>
            <w:r w:rsidRPr="00077D79">
              <w:rPr>
                <w:rFonts w:ascii="Browallia New" w:hAnsi="Browallia New" w:cs="Browallia New"/>
                <w:color w:val="000000"/>
                <w:sz w:val="26"/>
                <w:szCs w:val="26"/>
              </w:rPr>
              <w:t xml:space="preserve"> currency forward contract as assets (liabilities) </w:t>
            </w:r>
            <w:r w:rsidRPr="00234795">
              <w:rPr>
                <w:rFonts w:ascii="Browallia New" w:hAnsi="Browallia New" w:cs="Browallia New"/>
                <w:sz w:val="26"/>
                <w:szCs w:val="26"/>
                <w:cs/>
              </w:rPr>
              <w:t>(</w:t>
            </w:r>
            <w:r w:rsidRPr="00234795">
              <w:rPr>
                <w:rFonts w:ascii="Browallia New" w:hAnsi="Browallia New" w:cs="Browallia New"/>
                <w:sz w:val="26"/>
                <w:szCs w:val="26"/>
              </w:rPr>
              <w:t>Note</w:t>
            </w:r>
            <w:r w:rsidRPr="00234795">
              <w:rPr>
                <w:rFonts w:ascii="Browallia New" w:hAnsi="Browallia New" w:cs="Browallia New"/>
                <w:sz w:val="26"/>
                <w:szCs w:val="26"/>
                <w:cs/>
              </w:rPr>
              <w:t xml:space="preserve"> </w:t>
            </w:r>
            <w:r w:rsidRPr="00234795">
              <w:rPr>
                <w:rFonts w:ascii="Browallia New" w:hAnsi="Browallia New" w:cs="Browallia New"/>
                <w:sz w:val="26"/>
                <w:szCs w:val="26"/>
              </w:rPr>
              <w:t>16</w:t>
            </w:r>
            <w:r w:rsidRPr="00234795">
              <w:rPr>
                <w:rFonts w:ascii="Browallia New" w:hAnsi="Browallia New" w:cs="Browallia New"/>
                <w:sz w:val="26"/>
                <w:szCs w:val="26"/>
                <w:cs/>
              </w:rPr>
              <w:t>)</w:t>
            </w:r>
          </w:p>
        </w:tc>
        <w:tc>
          <w:tcPr>
            <w:tcW w:w="1647" w:type="dxa"/>
          </w:tcPr>
          <w:p w14:paraId="5BCE9125" w14:textId="77777777" w:rsidR="004228BA" w:rsidRDefault="004228BA" w:rsidP="004228BA">
            <w:pPr>
              <w:jc w:val="right"/>
              <w:rPr>
                <w:rFonts w:ascii="Browallia New" w:eastAsia="Browallia New" w:hAnsi="Browallia New" w:cs="Browallia New"/>
                <w:sz w:val="26"/>
                <w:szCs w:val="26"/>
              </w:rPr>
            </w:pPr>
          </w:p>
          <w:p w14:paraId="0C616B03" w14:textId="7300CECE" w:rsidR="004228BA" w:rsidRPr="00645140" w:rsidRDefault="004228BA" w:rsidP="004228BA">
            <w:pPr>
              <w:tabs>
                <w:tab w:val="decimal" w:pos="1348"/>
              </w:tabs>
              <w:spacing w:before="20" w:after="20"/>
              <w:ind w:left="-45"/>
              <w:rPr>
                <w:rFonts w:ascii="Browallia New" w:eastAsia="Brush Script MT" w:hAnsi="Browallia New" w:cs="Browallia New"/>
                <w:color w:val="000000"/>
                <w:sz w:val="26"/>
                <w:szCs w:val="26"/>
              </w:rPr>
            </w:pPr>
            <w:r w:rsidRPr="00751BD3">
              <w:rPr>
                <w:rFonts w:ascii="Browallia New" w:eastAsia="Browallia New" w:hAnsi="Browallia New" w:cs="Browallia New"/>
                <w:sz w:val="26"/>
                <w:szCs w:val="26"/>
                <w:cs/>
              </w:rPr>
              <w:t>(</w:t>
            </w:r>
            <w:r>
              <w:rPr>
                <w:rFonts w:ascii="Browallia New" w:eastAsia="Browallia New" w:hAnsi="Browallia New" w:cs="Browallia New"/>
                <w:sz w:val="26"/>
                <w:szCs w:val="26"/>
              </w:rPr>
              <w:t>37,331.82</w:t>
            </w:r>
            <w:r w:rsidRPr="00751BD3">
              <w:rPr>
                <w:rFonts w:ascii="Browallia New" w:eastAsia="Browallia New" w:hAnsi="Browallia New" w:cs="Browallia New"/>
                <w:sz w:val="26"/>
                <w:szCs w:val="26"/>
                <w:cs/>
              </w:rPr>
              <w:t>)</w:t>
            </w:r>
          </w:p>
        </w:tc>
        <w:tc>
          <w:tcPr>
            <w:tcW w:w="1647" w:type="dxa"/>
            <w:vAlign w:val="bottom"/>
          </w:tcPr>
          <w:p w14:paraId="10531501" w14:textId="120C9B2D" w:rsidR="004228BA" w:rsidRPr="00645140" w:rsidRDefault="004228BA" w:rsidP="004228BA">
            <w:pPr>
              <w:tabs>
                <w:tab w:val="decimal" w:pos="1140"/>
              </w:tabs>
              <w:spacing w:before="20" w:after="20"/>
              <w:ind w:left="-45"/>
              <w:rPr>
                <w:rFonts w:ascii="Browallia New" w:eastAsia="Brush Script MT" w:hAnsi="Browallia New" w:cs="Browallia New"/>
                <w:color w:val="000000"/>
                <w:sz w:val="26"/>
                <w:szCs w:val="26"/>
              </w:rPr>
            </w:pPr>
            <w:r>
              <w:rPr>
                <w:rFonts w:ascii="Browallia New" w:eastAsia="Browallia New" w:hAnsi="Browallia New" w:cs="Browallia New"/>
                <w:sz w:val="26"/>
                <w:szCs w:val="26"/>
              </w:rPr>
              <w:t>-</w:t>
            </w:r>
          </w:p>
        </w:tc>
        <w:tc>
          <w:tcPr>
            <w:tcW w:w="992" w:type="dxa"/>
          </w:tcPr>
          <w:p w14:paraId="31574555" w14:textId="77777777" w:rsidR="004228BA" w:rsidRDefault="004228BA" w:rsidP="004228BA">
            <w:pPr>
              <w:suppressAutoHyphens/>
              <w:adjustRightInd/>
              <w:spacing w:before="20" w:after="20"/>
              <w:jc w:val="center"/>
              <w:rPr>
                <w:rFonts w:ascii="Browallia New" w:eastAsia="Brush Script MT" w:hAnsi="Browallia New" w:cs="Browallia New"/>
                <w:color w:val="000000"/>
                <w:sz w:val="26"/>
                <w:szCs w:val="26"/>
              </w:rPr>
            </w:pPr>
          </w:p>
          <w:p w14:paraId="5E5982B4" w14:textId="24998A31" w:rsidR="004228BA" w:rsidRPr="00645140" w:rsidRDefault="004228BA" w:rsidP="004228BA">
            <w:pPr>
              <w:suppressAutoHyphens/>
              <w:adjustRightInd/>
              <w:spacing w:before="20" w:after="20"/>
              <w:jc w:val="center"/>
              <w:rPr>
                <w:rFonts w:ascii="Browallia New" w:eastAsia="Brush Script MT" w:hAnsi="Browallia New" w:cs="Browallia New"/>
                <w:color w:val="000000"/>
                <w:sz w:val="26"/>
                <w:szCs w:val="26"/>
              </w:rPr>
            </w:pPr>
            <w:r w:rsidRPr="00645140">
              <w:rPr>
                <w:rFonts w:ascii="Browallia New" w:eastAsia="Brush Script MT" w:hAnsi="Browallia New" w:cs="Browallia New"/>
                <w:color w:val="000000"/>
                <w:sz w:val="26"/>
                <w:szCs w:val="26"/>
              </w:rPr>
              <w:t>Level 2</w:t>
            </w:r>
          </w:p>
        </w:tc>
        <w:tc>
          <w:tcPr>
            <w:tcW w:w="2762" w:type="dxa"/>
          </w:tcPr>
          <w:p w14:paraId="2AF82E33" w14:textId="77777777" w:rsidR="004228BA" w:rsidRPr="00ED3C56" w:rsidRDefault="004228BA" w:rsidP="004228BA">
            <w:pPr>
              <w:spacing w:before="20" w:after="20"/>
              <w:rPr>
                <w:rFonts w:ascii="Browallia New" w:eastAsia="Brush Script MT" w:hAnsi="Browallia New" w:cs="Browallia New"/>
                <w:color w:val="000000"/>
                <w:spacing w:val="-2"/>
                <w:sz w:val="26"/>
                <w:szCs w:val="26"/>
              </w:rPr>
            </w:pPr>
            <w:r w:rsidRPr="00ED3C56">
              <w:rPr>
                <w:rFonts w:ascii="Browallia New" w:eastAsia="Brush Script MT" w:hAnsi="Browallia New" w:cs="Browallia New"/>
                <w:color w:val="000000"/>
                <w:spacing w:val="-2"/>
                <w:sz w:val="26"/>
                <w:szCs w:val="26"/>
              </w:rPr>
              <w:t>Calculated by the value declared by the financial institution.</w:t>
            </w:r>
          </w:p>
        </w:tc>
      </w:tr>
      <w:tr w:rsidR="00BE472D" w:rsidRPr="00ED3C56" w14:paraId="3AAA28B2" w14:textId="77777777" w:rsidTr="00AE643D">
        <w:trPr>
          <w:trHeight w:val="112"/>
        </w:trPr>
        <w:tc>
          <w:tcPr>
            <w:tcW w:w="2947" w:type="dxa"/>
          </w:tcPr>
          <w:p w14:paraId="5D62D593" w14:textId="77777777" w:rsidR="00BE472D" w:rsidRPr="00ED3C56" w:rsidRDefault="00BE472D" w:rsidP="00BE472D">
            <w:pPr>
              <w:suppressAutoHyphens/>
              <w:adjustRightInd/>
              <w:spacing w:before="20" w:after="20"/>
              <w:rPr>
                <w:rFonts w:ascii="Browallia New" w:hAnsi="Browallia New" w:cs="Browallia New"/>
                <w:color w:val="000000"/>
                <w:sz w:val="16"/>
                <w:szCs w:val="16"/>
              </w:rPr>
            </w:pPr>
          </w:p>
        </w:tc>
        <w:tc>
          <w:tcPr>
            <w:tcW w:w="1647" w:type="dxa"/>
          </w:tcPr>
          <w:p w14:paraId="33A843BE" w14:textId="77777777" w:rsidR="00BE472D" w:rsidRPr="00ED3C56" w:rsidRDefault="00BE472D" w:rsidP="00BE472D">
            <w:pPr>
              <w:tabs>
                <w:tab w:val="decimal" w:pos="1025"/>
              </w:tabs>
              <w:spacing w:before="20" w:after="20"/>
              <w:ind w:left="-45"/>
              <w:rPr>
                <w:rFonts w:ascii="Browallia New" w:eastAsia="Brush Script MT" w:hAnsi="Browallia New" w:cs="Browallia New"/>
                <w:color w:val="000000"/>
                <w:sz w:val="16"/>
                <w:szCs w:val="16"/>
              </w:rPr>
            </w:pPr>
          </w:p>
        </w:tc>
        <w:tc>
          <w:tcPr>
            <w:tcW w:w="1647" w:type="dxa"/>
          </w:tcPr>
          <w:p w14:paraId="593B939C" w14:textId="77777777" w:rsidR="00BE472D" w:rsidRPr="00ED3C56" w:rsidRDefault="00BE472D" w:rsidP="00BE472D">
            <w:pPr>
              <w:tabs>
                <w:tab w:val="decimal" w:pos="1174"/>
              </w:tabs>
              <w:spacing w:before="20" w:after="20"/>
              <w:ind w:left="-45"/>
              <w:rPr>
                <w:rFonts w:ascii="Browallia New" w:eastAsia="Brush Script MT" w:hAnsi="Browallia New" w:cs="Browallia New"/>
                <w:color w:val="000000"/>
                <w:sz w:val="16"/>
                <w:szCs w:val="16"/>
              </w:rPr>
            </w:pPr>
          </w:p>
        </w:tc>
        <w:tc>
          <w:tcPr>
            <w:tcW w:w="992" w:type="dxa"/>
          </w:tcPr>
          <w:p w14:paraId="5D9A9B5E" w14:textId="77777777" w:rsidR="00BE472D" w:rsidRPr="00ED3C56" w:rsidRDefault="00BE472D" w:rsidP="00BE472D">
            <w:pPr>
              <w:suppressAutoHyphens/>
              <w:adjustRightInd/>
              <w:spacing w:before="20" w:after="20"/>
              <w:jc w:val="center"/>
              <w:rPr>
                <w:rFonts w:ascii="Browallia New" w:eastAsia="Brush Script MT" w:hAnsi="Browallia New" w:cs="Browallia New"/>
                <w:color w:val="000000"/>
                <w:sz w:val="16"/>
                <w:szCs w:val="16"/>
              </w:rPr>
            </w:pPr>
          </w:p>
        </w:tc>
        <w:tc>
          <w:tcPr>
            <w:tcW w:w="2762" w:type="dxa"/>
          </w:tcPr>
          <w:p w14:paraId="0F473ADF" w14:textId="77777777" w:rsidR="00BE472D" w:rsidRPr="00ED3C56" w:rsidRDefault="00BE472D" w:rsidP="00BE472D">
            <w:pPr>
              <w:spacing w:before="20" w:after="20"/>
              <w:rPr>
                <w:rFonts w:ascii="Browallia New" w:eastAsia="Brush Script MT" w:hAnsi="Browallia New" w:cs="Browallia New"/>
                <w:color w:val="000000"/>
                <w:sz w:val="16"/>
                <w:szCs w:val="16"/>
              </w:rPr>
            </w:pPr>
          </w:p>
        </w:tc>
      </w:tr>
    </w:tbl>
    <w:p w14:paraId="2E138481" w14:textId="16B4B1A7" w:rsidR="0016533E" w:rsidRPr="00234795" w:rsidRDefault="0016533E" w:rsidP="00BE472D">
      <w:pPr>
        <w:overflowPunct/>
        <w:autoSpaceDE/>
        <w:autoSpaceDN/>
        <w:adjustRightInd/>
        <w:textAlignment w:val="auto"/>
        <w:rPr>
          <w:rFonts w:ascii="Browallia New" w:hAnsi="Browallia New" w:cs="Browallia New"/>
          <w:sz w:val="12"/>
          <w:szCs w:val="12"/>
        </w:rPr>
      </w:pPr>
    </w:p>
    <w:tbl>
      <w:tblPr>
        <w:tblW w:w="10269" w:type="dxa"/>
        <w:tblInd w:w="280" w:type="dxa"/>
        <w:tblLook w:val="04A0" w:firstRow="1" w:lastRow="0" w:firstColumn="1" w:lastColumn="0" w:noHBand="0" w:noVBand="1"/>
      </w:tblPr>
      <w:tblGrid>
        <w:gridCol w:w="2839"/>
        <w:gridCol w:w="1567"/>
        <w:gridCol w:w="1567"/>
        <w:gridCol w:w="1567"/>
        <w:gridCol w:w="1557"/>
        <w:gridCol w:w="1172"/>
      </w:tblGrid>
      <w:tr w:rsidR="00265163" w:rsidRPr="00645140" w14:paraId="1BB70940" w14:textId="77777777" w:rsidTr="00234795">
        <w:tc>
          <w:tcPr>
            <w:tcW w:w="2839" w:type="dxa"/>
          </w:tcPr>
          <w:p w14:paraId="08067016" w14:textId="77777777" w:rsidR="00265163" w:rsidRPr="00645140" w:rsidRDefault="0016533E" w:rsidP="00BE472D">
            <w:pPr>
              <w:spacing w:before="20" w:after="20"/>
              <w:ind w:right="1"/>
              <w:jc w:val="thaiDistribute"/>
              <w:rPr>
                <w:rFonts w:ascii="Browallia New" w:hAnsi="Browallia New" w:cs="Browallia New"/>
                <w:color w:val="000000"/>
                <w:spacing w:val="8"/>
                <w:sz w:val="26"/>
                <w:szCs w:val="26"/>
              </w:rPr>
            </w:pPr>
            <w:r w:rsidRPr="00645140">
              <w:rPr>
                <w:rFonts w:ascii="Browallia New" w:hAnsi="Browallia New" w:cs="Browallia New"/>
                <w:sz w:val="26"/>
                <w:szCs w:val="26"/>
              </w:rPr>
              <w:br w:type="page"/>
            </w:r>
            <w:r w:rsidRPr="00645140">
              <w:rPr>
                <w:rFonts w:ascii="Browallia New" w:hAnsi="Browallia New" w:cs="Browallia New"/>
                <w:sz w:val="26"/>
                <w:szCs w:val="26"/>
              </w:rPr>
              <w:br w:type="page"/>
            </w:r>
          </w:p>
        </w:tc>
        <w:tc>
          <w:tcPr>
            <w:tcW w:w="1567" w:type="dxa"/>
          </w:tcPr>
          <w:p w14:paraId="7A06B349" w14:textId="77777777" w:rsidR="00265163" w:rsidRPr="00645140" w:rsidRDefault="00265163" w:rsidP="00BE472D">
            <w:pPr>
              <w:spacing w:before="20" w:after="20"/>
              <w:ind w:right="1"/>
              <w:jc w:val="thaiDistribute"/>
              <w:rPr>
                <w:rFonts w:ascii="Browallia New" w:hAnsi="Browallia New" w:cs="Browallia New"/>
                <w:color w:val="000000"/>
                <w:spacing w:val="8"/>
                <w:sz w:val="26"/>
                <w:szCs w:val="26"/>
              </w:rPr>
            </w:pPr>
          </w:p>
        </w:tc>
        <w:tc>
          <w:tcPr>
            <w:tcW w:w="1567" w:type="dxa"/>
          </w:tcPr>
          <w:p w14:paraId="6E18F9AB" w14:textId="77777777" w:rsidR="00265163" w:rsidRPr="00645140" w:rsidRDefault="00265163" w:rsidP="00BE472D">
            <w:pPr>
              <w:spacing w:before="20" w:after="20"/>
              <w:ind w:right="1"/>
              <w:jc w:val="thaiDistribute"/>
              <w:rPr>
                <w:rFonts w:ascii="Browallia New" w:hAnsi="Browallia New" w:cs="Browallia New"/>
                <w:color w:val="000000"/>
                <w:spacing w:val="8"/>
                <w:sz w:val="26"/>
                <w:szCs w:val="26"/>
              </w:rPr>
            </w:pPr>
          </w:p>
        </w:tc>
        <w:tc>
          <w:tcPr>
            <w:tcW w:w="1567" w:type="dxa"/>
          </w:tcPr>
          <w:p w14:paraId="4F2F0297" w14:textId="77777777" w:rsidR="00265163" w:rsidRPr="00645140" w:rsidRDefault="00265163" w:rsidP="00BE472D">
            <w:pPr>
              <w:spacing w:before="20" w:after="20"/>
              <w:ind w:right="1"/>
              <w:jc w:val="thaiDistribute"/>
              <w:rPr>
                <w:rFonts w:ascii="Browallia New" w:hAnsi="Browallia New" w:cs="Browallia New"/>
                <w:color w:val="000000"/>
                <w:spacing w:val="8"/>
                <w:sz w:val="26"/>
                <w:szCs w:val="26"/>
              </w:rPr>
            </w:pPr>
          </w:p>
        </w:tc>
        <w:tc>
          <w:tcPr>
            <w:tcW w:w="2729" w:type="dxa"/>
            <w:gridSpan w:val="2"/>
          </w:tcPr>
          <w:p w14:paraId="5983433B" w14:textId="36633ED3" w:rsidR="00265163" w:rsidRPr="00645140" w:rsidRDefault="00265163" w:rsidP="00BE472D">
            <w:pPr>
              <w:spacing w:before="20" w:after="20"/>
              <w:ind w:right="1"/>
              <w:jc w:val="right"/>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w:t>
            </w:r>
            <w:proofErr w:type="gramStart"/>
            <w:r w:rsidRPr="00645140">
              <w:rPr>
                <w:rFonts w:ascii="Browallia New" w:eastAsia="Brush Script MT" w:hAnsi="Browallia New" w:cs="Browallia New"/>
                <w:sz w:val="26"/>
                <w:szCs w:val="26"/>
              </w:rPr>
              <w:t>Unit :</w:t>
            </w:r>
            <w:proofErr w:type="gramEnd"/>
            <w:r w:rsidRPr="00645140">
              <w:rPr>
                <w:rFonts w:ascii="Browallia New" w:eastAsia="Brush Script MT" w:hAnsi="Browallia New" w:cs="Browallia New"/>
                <w:sz w:val="26"/>
                <w:szCs w:val="26"/>
              </w:rPr>
              <w:t xml:space="preserve"> Baht)</w:t>
            </w:r>
          </w:p>
        </w:tc>
      </w:tr>
      <w:tr w:rsidR="00265163" w:rsidRPr="00645140" w14:paraId="23C9279B" w14:textId="77777777" w:rsidTr="00234795">
        <w:tc>
          <w:tcPr>
            <w:tcW w:w="2839" w:type="dxa"/>
          </w:tcPr>
          <w:p w14:paraId="57EA956B" w14:textId="77777777" w:rsidR="00265163" w:rsidRPr="00645140" w:rsidRDefault="00265163" w:rsidP="00BE472D">
            <w:pPr>
              <w:spacing w:before="20" w:after="20"/>
              <w:ind w:right="1"/>
              <w:jc w:val="thaiDistribute"/>
              <w:rPr>
                <w:rFonts w:ascii="Browallia New" w:hAnsi="Browallia New" w:cs="Browallia New"/>
                <w:color w:val="000000"/>
                <w:spacing w:val="8"/>
                <w:sz w:val="26"/>
                <w:szCs w:val="26"/>
              </w:rPr>
            </w:pPr>
          </w:p>
        </w:tc>
        <w:tc>
          <w:tcPr>
            <w:tcW w:w="7430" w:type="dxa"/>
            <w:gridSpan w:val="5"/>
          </w:tcPr>
          <w:p w14:paraId="5D731A69" w14:textId="303DCAF8" w:rsidR="00265163" w:rsidRPr="00645140" w:rsidRDefault="00265163" w:rsidP="00BE472D">
            <w:pPr>
              <w:spacing w:before="20" w:after="20"/>
              <w:ind w:right="1"/>
              <w:jc w:val="center"/>
              <w:rPr>
                <w:rFonts w:ascii="Browallia New" w:hAnsi="Browallia New" w:cs="Browallia New"/>
                <w:color w:val="000000"/>
                <w:spacing w:val="8"/>
                <w:sz w:val="26"/>
                <w:szCs w:val="26"/>
                <w:cs/>
              </w:rPr>
            </w:pPr>
            <w:r w:rsidRPr="00645140">
              <w:rPr>
                <w:rFonts w:ascii="Browallia New" w:eastAsia="Brush Script MT" w:hAnsi="Browallia New" w:cs="Browallia New"/>
                <w:sz w:val="26"/>
                <w:szCs w:val="26"/>
              </w:rPr>
              <w:t>Consolidated</w:t>
            </w:r>
            <w:r w:rsidR="00234795">
              <w:rPr>
                <w:rFonts w:ascii="Browallia New" w:eastAsia="Brush Script MT" w:hAnsi="Browallia New" w:cs="Browallia New"/>
                <w:sz w:val="26"/>
                <w:szCs w:val="26"/>
              </w:rPr>
              <w:t xml:space="preserve"> financial statement</w:t>
            </w:r>
          </w:p>
        </w:tc>
      </w:tr>
      <w:tr w:rsidR="00BD6866" w:rsidRPr="00645140" w14:paraId="507634CA" w14:textId="77777777" w:rsidTr="00234795">
        <w:tc>
          <w:tcPr>
            <w:tcW w:w="2839" w:type="dxa"/>
            <w:vAlign w:val="center"/>
          </w:tcPr>
          <w:p w14:paraId="770129A4" w14:textId="77777777" w:rsidR="00BD6866" w:rsidRPr="00645140" w:rsidRDefault="00BD6866" w:rsidP="00BE472D">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Assets and Liabilities</w:t>
            </w:r>
          </w:p>
        </w:tc>
        <w:tc>
          <w:tcPr>
            <w:tcW w:w="3134" w:type="dxa"/>
            <w:gridSpan w:val="2"/>
          </w:tcPr>
          <w:p w14:paraId="02A76B99" w14:textId="17F834BD" w:rsidR="00BD6866" w:rsidRPr="00645140" w:rsidRDefault="00BD6866" w:rsidP="00BE472D">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202</w:t>
            </w:r>
            <w:r w:rsidR="00103E8D">
              <w:rPr>
                <w:rFonts w:ascii="Browallia New" w:eastAsia="Brush Script MT" w:hAnsi="Browallia New" w:cs="Browallia New"/>
                <w:sz w:val="26"/>
                <w:szCs w:val="26"/>
              </w:rPr>
              <w:t>5</w:t>
            </w:r>
          </w:p>
        </w:tc>
        <w:tc>
          <w:tcPr>
            <w:tcW w:w="3124" w:type="dxa"/>
            <w:gridSpan w:val="2"/>
          </w:tcPr>
          <w:p w14:paraId="6BD77929" w14:textId="6CF10913" w:rsidR="00BD6866" w:rsidRPr="00645140" w:rsidRDefault="00BD6866" w:rsidP="00BE472D">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202</w:t>
            </w:r>
            <w:r w:rsidR="00103E8D">
              <w:rPr>
                <w:rFonts w:ascii="Browallia New" w:eastAsia="Brush Script MT" w:hAnsi="Browallia New" w:cs="Browallia New"/>
                <w:sz w:val="26"/>
                <w:szCs w:val="26"/>
              </w:rPr>
              <w:t>4</w:t>
            </w:r>
          </w:p>
        </w:tc>
        <w:tc>
          <w:tcPr>
            <w:tcW w:w="1172" w:type="dxa"/>
            <w:vMerge w:val="restart"/>
            <w:tcBorders>
              <w:bottom w:val="single" w:sz="4" w:space="0" w:color="auto"/>
            </w:tcBorders>
            <w:vAlign w:val="center"/>
          </w:tcPr>
          <w:p w14:paraId="44501D05" w14:textId="77777777" w:rsidR="00BD6866" w:rsidRPr="00645140" w:rsidRDefault="00BD6866" w:rsidP="00BE472D">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Fair value hierarchy</w:t>
            </w:r>
          </w:p>
        </w:tc>
      </w:tr>
      <w:tr w:rsidR="00BD6866" w:rsidRPr="00645140" w14:paraId="19245495" w14:textId="77777777" w:rsidTr="00234795">
        <w:tc>
          <w:tcPr>
            <w:tcW w:w="2839" w:type="dxa"/>
            <w:tcBorders>
              <w:bottom w:val="single" w:sz="4" w:space="0" w:color="auto"/>
            </w:tcBorders>
          </w:tcPr>
          <w:p w14:paraId="61D3F968" w14:textId="77777777" w:rsidR="00BD6866" w:rsidRPr="00645140" w:rsidRDefault="00BD6866" w:rsidP="00BE472D">
            <w:pPr>
              <w:spacing w:before="20" w:after="20"/>
              <w:ind w:right="1"/>
              <w:jc w:val="thaiDistribute"/>
              <w:rPr>
                <w:rFonts w:ascii="Browallia New" w:hAnsi="Browallia New" w:cs="Browallia New"/>
                <w:color w:val="000000"/>
                <w:spacing w:val="8"/>
                <w:sz w:val="26"/>
                <w:szCs w:val="26"/>
              </w:rPr>
            </w:pPr>
          </w:p>
        </w:tc>
        <w:tc>
          <w:tcPr>
            <w:tcW w:w="1567" w:type="dxa"/>
            <w:tcBorders>
              <w:bottom w:val="single" w:sz="4" w:space="0" w:color="auto"/>
            </w:tcBorders>
          </w:tcPr>
          <w:p w14:paraId="1C13E453" w14:textId="77777777" w:rsidR="00BD6866" w:rsidRPr="00F0792C" w:rsidRDefault="00BD6866" w:rsidP="00BE472D">
            <w:pPr>
              <w:spacing w:before="20" w:after="20"/>
              <w:ind w:right="1"/>
              <w:jc w:val="center"/>
              <w:rPr>
                <w:rFonts w:ascii="Browallia New" w:hAnsi="Browallia New" w:cs="Browallia New"/>
                <w:color w:val="000000"/>
                <w:spacing w:val="8"/>
                <w:sz w:val="26"/>
                <w:szCs w:val="26"/>
              </w:rPr>
            </w:pPr>
            <w:r w:rsidRPr="00F0792C">
              <w:rPr>
                <w:rFonts w:ascii="Browallia New" w:eastAsia="Brush Script MT" w:hAnsi="Browallia New" w:cs="Browallia New"/>
                <w:sz w:val="26"/>
                <w:szCs w:val="26"/>
              </w:rPr>
              <w:t>Book value</w:t>
            </w:r>
          </w:p>
        </w:tc>
        <w:tc>
          <w:tcPr>
            <w:tcW w:w="1567" w:type="dxa"/>
            <w:tcBorders>
              <w:bottom w:val="single" w:sz="4" w:space="0" w:color="auto"/>
            </w:tcBorders>
          </w:tcPr>
          <w:p w14:paraId="422AF9F3" w14:textId="6D5EA67C" w:rsidR="00BD6866" w:rsidRPr="00F0792C" w:rsidRDefault="00F0792C" w:rsidP="00BE472D">
            <w:pPr>
              <w:spacing w:before="20" w:after="20"/>
              <w:ind w:right="1"/>
              <w:jc w:val="center"/>
              <w:rPr>
                <w:rFonts w:ascii="Browallia New" w:hAnsi="Browallia New" w:cs="Browallia New"/>
                <w:color w:val="000000"/>
                <w:spacing w:val="8"/>
                <w:sz w:val="26"/>
                <w:szCs w:val="26"/>
              </w:rPr>
            </w:pPr>
            <w:r w:rsidRPr="00F0792C">
              <w:rPr>
                <w:rFonts w:ascii="Browallia New" w:eastAsia="Brush Script MT" w:hAnsi="Browallia New" w:cs="Browallia New"/>
                <w:sz w:val="26"/>
                <w:szCs w:val="26"/>
              </w:rPr>
              <w:t>Fair value</w:t>
            </w:r>
          </w:p>
        </w:tc>
        <w:tc>
          <w:tcPr>
            <w:tcW w:w="1567" w:type="dxa"/>
            <w:tcBorders>
              <w:bottom w:val="single" w:sz="4" w:space="0" w:color="auto"/>
            </w:tcBorders>
          </w:tcPr>
          <w:p w14:paraId="05C3C928" w14:textId="72D21C27" w:rsidR="00BD6866" w:rsidRPr="00F0792C" w:rsidRDefault="00F0792C" w:rsidP="00BE472D">
            <w:pPr>
              <w:spacing w:before="20" w:after="20"/>
              <w:ind w:right="1"/>
              <w:jc w:val="center"/>
              <w:rPr>
                <w:rFonts w:ascii="Browallia New" w:hAnsi="Browallia New" w:cs="Browallia New"/>
                <w:color w:val="000000"/>
                <w:spacing w:val="8"/>
                <w:sz w:val="26"/>
                <w:szCs w:val="26"/>
              </w:rPr>
            </w:pPr>
            <w:r w:rsidRPr="00F0792C">
              <w:rPr>
                <w:rFonts w:ascii="Browallia New" w:eastAsia="Brush Script MT" w:hAnsi="Browallia New" w:cs="Browallia New"/>
                <w:sz w:val="26"/>
                <w:szCs w:val="26"/>
              </w:rPr>
              <w:t>Book value</w:t>
            </w:r>
          </w:p>
        </w:tc>
        <w:tc>
          <w:tcPr>
            <w:tcW w:w="1557" w:type="dxa"/>
            <w:tcBorders>
              <w:bottom w:val="single" w:sz="4" w:space="0" w:color="auto"/>
            </w:tcBorders>
          </w:tcPr>
          <w:p w14:paraId="4308A9E5" w14:textId="77777777" w:rsidR="00BD6866" w:rsidRPr="00F0792C" w:rsidRDefault="00BD6866" w:rsidP="00BE472D">
            <w:pPr>
              <w:spacing w:before="20" w:after="20"/>
              <w:ind w:right="1"/>
              <w:jc w:val="center"/>
              <w:rPr>
                <w:rFonts w:ascii="Browallia New" w:hAnsi="Browallia New" w:cs="Browallia New"/>
                <w:color w:val="000000"/>
                <w:spacing w:val="8"/>
                <w:sz w:val="26"/>
                <w:szCs w:val="26"/>
              </w:rPr>
            </w:pPr>
            <w:r w:rsidRPr="00F0792C">
              <w:rPr>
                <w:rFonts w:ascii="Browallia New" w:eastAsia="Brush Script MT" w:hAnsi="Browallia New" w:cs="Browallia New"/>
                <w:sz w:val="26"/>
                <w:szCs w:val="26"/>
              </w:rPr>
              <w:t>Fair value</w:t>
            </w:r>
          </w:p>
        </w:tc>
        <w:tc>
          <w:tcPr>
            <w:tcW w:w="1172" w:type="dxa"/>
            <w:vMerge/>
            <w:tcBorders>
              <w:bottom w:val="single" w:sz="4" w:space="0" w:color="auto"/>
            </w:tcBorders>
          </w:tcPr>
          <w:p w14:paraId="3E6A9008" w14:textId="77777777" w:rsidR="00BD6866" w:rsidRPr="00645140" w:rsidRDefault="00BD6866" w:rsidP="00BE472D">
            <w:pPr>
              <w:spacing w:before="20" w:after="20"/>
              <w:ind w:right="1"/>
              <w:jc w:val="thaiDistribute"/>
              <w:rPr>
                <w:rFonts w:ascii="Browallia New" w:hAnsi="Browallia New" w:cs="Browallia New"/>
                <w:color w:val="000000"/>
                <w:spacing w:val="8"/>
                <w:sz w:val="26"/>
                <w:szCs w:val="26"/>
              </w:rPr>
            </w:pPr>
          </w:p>
        </w:tc>
      </w:tr>
      <w:tr w:rsidR="00BD6866" w:rsidRPr="00E914FD" w14:paraId="235E1975" w14:textId="77777777" w:rsidTr="00234795">
        <w:tc>
          <w:tcPr>
            <w:tcW w:w="2839" w:type="dxa"/>
            <w:tcBorders>
              <w:top w:val="single" w:sz="4" w:space="0" w:color="auto"/>
            </w:tcBorders>
          </w:tcPr>
          <w:p w14:paraId="21CD8B28" w14:textId="77777777" w:rsidR="00BD6866" w:rsidRPr="00412C22" w:rsidRDefault="00BD6866" w:rsidP="00BE472D">
            <w:pPr>
              <w:spacing w:before="20" w:after="20"/>
              <w:ind w:right="1"/>
              <w:jc w:val="thaiDistribute"/>
              <w:rPr>
                <w:rFonts w:ascii="Browallia New" w:hAnsi="Browallia New" w:cs="Browallia New"/>
                <w:color w:val="000000"/>
                <w:spacing w:val="8"/>
                <w:sz w:val="2"/>
                <w:szCs w:val="2"/>
              </w:rPr>
            </w:pPr>
          </w:p>
        </w:tc>
        <w:tc>
          <w:tcPr>
            <w:tcW w:w="1567" w:type="dxa"/>
            <w:tcBorders>
              <w:top w:val="single" w:sz="4" w:space="0" w:color="auto"/>
            </w:tcBorders>
          </w:tcPr>
          <w:p w14:paraId="65604BC1" w14:textId="77777777" w:rsidR="00BD6866" w:rsidRPr="00412C22" w:rsidRDefault="00BD6866" w:rsidP="00BE472D">
            <w:pPr>
              <w:spacing w:before="20" w:after="20"/>
              <w:ind w:right="1"/>
              <w:jc w:val="thaiDistribute"/>
              <w:rPr>
                <w:rFonts w:ascii="Browallia New" w:hAnsi="Browallia New" w:cs="Browallia New"/>
                <w:color w:val="000000"/>
                <w:spacing w:val="8"/>
                <w:sz w:val="2"/>
                <w:szCs w:val="2"/>
              </w:rPr>
            </w:pPr>
          </w:p>
        </w:tc>
        <w:tc>
          <w:tcPr>
            <w:tcW w:w="1567" w:type="dxa"/>
            <w:tcBorders>
              <w:top w:val="single" w:sz="4" w:space="0" w:color="auto"/>
            </w:tcBorders>
          </w:tcPr>
          <w:p w14:paraId="3A471D3B" w14:textId="77777777" w:rsidR="00BD6866" w:rsidRPr="00412C22" w:rsidRDefault="00BD6866" w:rsidP="00BE472D">
            <w:pPr>
              <w:spacing w:before="20" w:after="20"/>
              <w:ind w:right="1"/>
              <w:jc w:val="thaiDistribute"/>
              <w:rPr>
                <w:rFonts w:ascii="Browallia New" w:hAnsi="Browallia New" w:cs="Browallia New"/>
                <w:color w:val="000000"/>
                <w:spacing w:val="8"/>
                <w:sz w:val="2"/>
                <w:szCs w:val="2"/>
              </w:rPr>
            </w:pPr>
          </w:p>
        </w:tc>
        <w:tc>
          <w:tcPr>
            <w:tcW w:w="1567" w:type="dxa"/>
            <w:tcBorders>
              <w:top w:val="single" w:sz="4" w:space="0" w:color="auto"/>
            </w:tcBorders>
          </w:tcPr>
          <w:p w14:paraId="55392C69" w14:textId="77777777" w:rsidR="00BD6866" w:rsidRPr="00412C22" w:rsidRDefault="00BD6866" w:rsidP="00BE472D">
            <w:pPr>
              <w:spacing w:before="20" w:after="20"/>
              <w:ind w:right="1"/>
              <w:jc w:val="thaiDistribute"/>
              <w:rPr>
                <w:rFonts w:ascii="Browallia New" w:hAnsi="Browallia New" w:cs="Browallia New"/>
                <w:color w:val="000000"/>
                <w:spacing w:val="8"/>
                <w:sz w:val="2"/>
                <w:szCs w:val="2"/>
              </w:rPr>
            </w:pPr>
          </w:p>
        </w:tc>
        <w:tc>
          <w:tcPr>
            <w:tcW w:w="1557" w:type="dxa"/>
            <w:tcBorders>
              <w:top w:val="single" w:sz="4" w:space="0" w:color="auto"/>
            </w:tcBorders>
          </w:tcPr>
          <w:p w14:paraId="0D699908" w14:textId="77777777" w:rsidR="00BD6866" w:rsidRPr="00412C22" w:rsidRDefault="00BD6866" w:rsidP="00BE472D">
            <w:pPr>
              <w:spacing w:before="20" w:after="20"/>
              <w:ind w:right="1"/>
              <w:jc w:val="thaiDistribute"/>
              <w:rPr>
                <w:rFonts w:ascii="Browallia New" w:hAnsi="Browallia New" w:cs="Browallia New"/>
                <w:color w:val="000000"/>
                <w:spacing w:val="8"/>
                <w:sz w:val="2"/>
                <w:szCs w:val="2"/>
              </w:rPr>
            </w:pPr>
          </w:p>
        </w:tc>
        <w:tc>
          <w:tcPr>
            <w:tcW w:w="1172" w:type="dxa"/>
            <w:tcBorders>
              <w:top w:val="single" w:sz="4" w:space="0" w:color="auto"/>
            </w:tcBorders>
          </w:tcPr>
          <w:p w14:paraId="27207610" w14:textId="77777777" w:rsidR="00BD6866" w:rsidRPr="00412C22" w:rsidRDefault="00BD6866" w:rsidP="00BE472D">
            <w:pPr>
              <w:spacing w:before="20" w:after="20"/>
              <w:ind w:right="1"/>
              <w:jc w:val="thaiDistribute"/>
              <w:rPr>
                <w:rFonts w:ascii="Browallia New" w:hAnsi="Browallia New" w:cs="Browallia New"/>
                <w:color w:val="000000"/>
                <w:spacing w:val="8"/>
                <w:sz w:val="2"/>
                <w:szCs w:val="2"/>
              </w:rPr>
            </w:pPr>
          </w:p>
        </w:tc>
      </w:tr>
      <w:tr w:rsidR="00BD6866" w:rsidRPr="00645140" w14:paraId="798228C7" w14:textId="77777777" w:rsidTr="00234795">
        <w:tc>
          <w:tcPr>
            <w:tcW w:w="2839" w:type="dxa"/>
          </w:tcPr>
          <w:p w14:paraId="6C036894" w14:textId="77777777" w:rsidR="00BD6866" w:rsidRPr="00645140" w:rsidRDefault="00BD6866" w:rsidP="00BE472D">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Financial assets</w:t>
            </w:r>
          </w:p>
        </w:tc>
        <w:tc>
          <w:tcPr>
            <w:tcW w:w="1567" w:type="dxa"/>
          </w:tcPr>
          <w:p w14:paraId="59CFF61E" w14:textId="77777777" w:rsidR="00BD6866" w:rsidRPr="00645140" w:rsidRDefault="00BD6866" w:rsidP="00BE472D">
            <w:pPr>
              <w:spacing w:before="20" w:after="20"/>
              <w:ind w:right="1"/>
              <w:jc w:val="thaiDistribute"/>
              <w:rPr>
                <w:rFonts w:ascii="Browallia New" w:hAnsi="Browallia New" w:cs="Browallia New"/>
                <w:color w:val="000000"/>
                <w:spacing w:val="8"/>
                <w:sz w:val="26"/>
                <w:szCs w:val="26"/>
              </w:rPr>
            </w:pPr>
          </w:p>
        </w:tc>
        <w:tc>
          <w:tcPr>
            <w:tcW w:w="1567" w:type="dxa"/>
          </w:tcPr>
          <w:p w14:paraId="1A21BC96" w14:textId="77777777" w:rsidR="00BD6866" w:rsidRPr="00645140" w:rsidRDefault="00BD6866" w:rsidP="00BE472D">
            <w:pPr>
              <w:spacing w:before="20" w:after="20"/>
              <w:ind w:right="1"/>
              <w:jc w:val="thaiDistribute"/>
              <w:rPr>
                <w:rFonts w:ascii="Browallia New" w:hAnsi="Browallia New" w:cs="Browallia New"/>
                <w:color w:val="000000"/>
                <w:spacing w:val="8"/>
                <w:sz w:val="26"/>
                <w:szCs w:val="26"/>
              </w:rPr>
            </w:pPr>
          </w:p>
        </w:tc>
        <w:tc>
          <w:tcPr>
            <w:tcW w:w="1567" w:type="dxa"/>
          </w:tcPr>
          <w:p w14:paraId="1B4C783F" w14:textId="77777777" w:rsidR="00BD6866" w:rsidRPr="00645140" w:rsidRDefault="00BD6866" w:rsidP="00BE472D">
            <w:pPr>
              <w:spacing w:before="20" w:after="20"/>
              <w:ind w:right="1"/>
              <w:jc w:val="thaiDistribute"/>
              <w:rPr>
                <w:rFonts w:ascii="Browallia New" w:hAnsi="Browallia New" w:cs="Browallia New"/>
                <w:color w:val="000000"/>
                <w:spacing w:val="8"/>
                <w:sz w:val="26"/>
                <w:szCs w:val="26"/>
              </w:rPr>
            </w:pPr>
          </w:p>
        </w:tc>
        <w:tc>
          <w:tcPr>
            <w:tcW w:w="1557" w:type="dxa"/>
          </w:tcPr>
          <w:p w14:paraId="5FADD3BD" w14:textId="77777777" w:rsidR="00BD6866" w:rsidRPr="00645140" w:rsidRDefault="00BD6866" w:rsidP="00BE472D">
            <w:pPr>
              <w:spacing w:before="20" w:after="20"/>
              <w:ind w:right="1"/>
              <w:jc w:val="thaiDistribute"/>
              <w:rPr>
                <w:rFonts w:ascii="Browallia New" w:hAnsi="Browallia New" w:cs="Browallia New"/>
                <w:color w:val="000000"/>
                <w:spacing w:val="8"/>
                <w:sz w:val="26"/>
                <w:szCs w:val="26"/>
              </w:rPr>
            </w:pPr>
          </w:p>
        </w:tc>
        <w:tc>
          <w:tcPr>
            <w:tcW w:w="1172" w:type="dxa"/>
          </w:tcPr>
          <w:p w14:paraId="2AA0E51C" w14:textId="77777777" w:rsidR="00BD6866" w:rsidRPr="00645140" w:rsidRDefault="00BD6866" w:rsidP="00BE472D">
            <w:pPr>
              <w:spacing w:before="20" w:after="20"/>
              <w:ind w:right="1" w:firstLine="30"/>
              <w:jc w:val="center"/>
              <w:rPr>
                <w:rFonts w:ascii="Browallia New" w:hAnsi="Browallia New" w:cs="Browallia New"/>
                <w:color w:val="000000"/>
                <w:spacing w:val="8"/>
                <w:sz w:val="26"/>
                <w:szCs w:val="26"/>
              </w:rPr>
            </w:pPr>
          </w:p>
        </w:tc>
      </w:tr>
      <w:tr w:rsidR="0096625A" w:rsidRPr="00645140" w14:paraId="3C857CC3" w14:textId="77777777" w:rsidTr="00BE472D">
        <w:tc>
          <w:tcPr>
            <w:tcW w:w="2839" w:type="dxa"/>
          </w:tcPr>
          <w:p w14:paraId="25B2DB6E" w14:textId="692AA0D2" w:rsidR="0096625A" w:rsidRPr="00077D79" w:rsidRDefault="0096625A" w:rsidP="0096625A">
            <w:pPr>
              <w:spacing w:before="20" w:after="20"/>
              <w:ind w:left="20" w:right="-25"/>
              <w:rPr>
                <w:rFonts w:ascii="Browallia New" w:eastAsia="Brush Script MT" w:hAnsi="Browallia New" w:cs="Browallia New"/>
                <w:sz w:val="26"/>
                <w:szCs w:val="26"/>
              </w:rPr>
            </w:pPr>
            <w:r w:rsidRPr="00575ECF">
              <w:rPr>
                <w:rFonts w:ascii="Browallia New" w:eastAsia="Brush Script MT" w:hAnsi="Browallia New" w:cs="Browallia New"/>
                <w:sz w:val="26"/>
                <w:szCs w:val="26"/>
              </w:rPr>
              <w:t>Cash and cash equivalents</w:t>
            </w:r>
          </w:p>
        </w:tc>
        <w:tc>
          <w:tcPr>
            <w:tcW w:w="1567" w:type="dxa"/>
          </w:tcPr>
          <w:p w14:paraId="5998C195" w14:textId="39D89FC8" w:rsidR="0096625A" w:rsidRPr="001639DA" w:rsidRDefault="0096625A" w:rsidP="0096625A">
            <w:pPr>
              <w:spacing w:before="20" w:after="20"/>
              <w:ind w:right="170"/>
              <w:jc w:val="right"/>
              <w:rPr>
                <w:rFonts w:ascii="Browallia New" w:eastAsia="Browallia New" w:hAnsi="Browallia New" w:cs="Browallia New"/>
                <w:color w:val="000000"/>
                <w:sz w:val="26"/>
                <w:szCs w:val="26"/>
              </w:rPr>
            </w:pPr>
            <w:r w:rsidRPr="001F6622">
              <w:rPr>
                <w:rFonts w:ascii="Browallia New" w:eastAsia="Browallia New" w:hAnsi="Browallia New" w:cs="Browallia New"/>
                <w:sz w:val="26"/>
                <w:szCs w:val="26"/>
              </w:rPr>
              <w:t>105,205,607.38</w:t>
            </w:r>
          </w:p>
        </w:tc>
        <w:tc>
          <w:tcPr>
            <w:tcW w:w="1567" w:type="dxa"/>
          </w:tcPr>
          <w:p w14:paraId="54475AED" w14:textId="4F351097" w:rsidR="0096625A" w:rsidRPr="001639DA" w:rsidRDefault="0096625A" w:rsidP="0096625A">
            <w:pPr>
              <w:spacing w:before="20" w:after="20"/>
              <w:ind w:right="170"/>
              <w:jc w:val="right"/>
              <w:rPr>
                <w:rFonts w:ascii="Browallia New" w:eastAsia="Browallia New" w:hAnsi="Browallia New" w:cs="Browallia New"/>
                <w:color w:val="000000"/>
                <w:sz w:val="26"/>
                <w:szCs w:val="26"/>
              </w:rPr>
            </w:pPr>
            <w:r w:rsidRPr="001F6622">
              <w:rPr>
                <w:rFonts w:ascii="Browallia New" w:eastAsia="Browallia New" w:hAnsi="Browallia New" w:cs="Browallia New"/>
                <w:sz w:val="26"/>
                <w:szCs w:val="26"/>
              </w:rPr>
              <w:t>105,205,607.38</w:t>
            </w:r>
          </w:p>
        </w:tc>
        <w:tc>
          <w:tcPr>
            <w:tcW w:w="1567" w:type="dxa"/>
            <w:vAlign w:val="bottom"/>
          </w:tcPr>
          <w:p w14:paraId="50782238" w14:textId="0B831F1A" w:rsidR="0096625A" w:rsidRPr="00645140" w:rsidRDefault="0096625A" w:rsidP="0096625A">
            <w:pPr>
              <w:spacing w:before="20" w:after="20"/>
              <w:ind w:right="170"/>
              <w:jc w:val="right"/>
              <w:rPr>
                <w:rFonts w:ascii="Browallia New" w:hAnsi="Browallia New" w:cs="Browallia New"/>
                <w:color w:val="000000"/>
                <w:spacing w:val="8"/>
                <w:sz w:val="26"/>
                <w:szCs w:val="26"/>
              </w:rPr>
            </w:pPr>
            <w:r w:rsidRPr="0018224F">
              <w:rPr>
                <w:rFonts w:ascii="Browallia New" w:eastAsia="Browallia New" w:hAnsi="Browallia New" w:cs="Browallia New" w:hint="cs"/>
                <w:sz w:val="26"/>
                <w:szCs w:val="26"/>
              </w:rPr>
              <w:t xml:space="preserve">94,963,318.10 </w:t>
            </w:r>
          </w:p>
        </w:tc>
        <w:tc>
          <w:tcPr>
            <w:tcW w:w="1557" w:type="dxa"/>
            <w:vAlign w:val="bottom"/>
          </w:tcPr>
          <w:p w14:paraId="2BC59C4E" w14:textId="61CE4530" w:rsidR="0096625A" w:rsidRPr="00645140" w:rsidRDefault="0096625A" w:rsidP="0096625A">
            <w:pPr>
              <w:tabs>
                <w:tab w:val="left" w:pos="741"/>
              </w:tabs>
              <w:spacing w:before="20" w:after="20"/>
              <w:ind w:right="160"/>
              <w:jc w:val="right"/>
              <w:rPr>
                <w:rFonts w:ascii="Browallia New" w:hAnsi="Browallia New" w:cs="Browallia New"/>
                <w:color w:val="000000"/>
                <w:spacing w:val="8"/>
                <w:sz w:val="26"/>
                <w:szCs w:val="26"/>
              </w:rPr>
            </w:pPr>
            <w:r w:rsidRPr="0018224F">
              <w:rPr>
                <w:rFonts w:ascii="Browallia New" w:eastAsia="Browallia New" w:hAnsi="Browallia New" w:cs="Browallia New" w:hint="cs"/>
                <w:sz w:val="26"/>
                <w:szCs w:val="26"/>
              </w:rPr>
              <w:t xml:space="preserve">94,963,318.10 </w:t>
            </w:r>
          </w:p>
        </w:tc>
        <w:tc>
          <w:tcPr>
            <w:tcW w:w="1172" w:type="dxa"/>
          </w:tcPr>
          <w:p w14:paraId="570A2DA2" w14:textId="5484E705" w:rsidR="0096625A" w:rsidRPr="00645140" w:rsidRDefault="0096625A" w:rsidP="0096625A">
            <w:pPr>
              <w:spacing w:before="20" w:after="20"/>
              <w:ind w:right="1" w:firstLine="30"/>
              <w:jc w:val="center"/>
              <w:rPr>
                <w:rFonts w:ascii="Browallia New" w:eastAsia="Brush Script MT" w:hAnsi="Browallia New" w:cs="Browallia New"/>
                <w:sz w:val="26"/>
                <w:szCs w:val="26"/>
              </w:rPr>
            </w:pPr>
            <w:r w:rsidRPr="00B45E8D">
              <w:rPr>
                <w:rFonts w:ascii="Browallia New" w:eastAsia="Brush Script MT" w:hAnsi="Browallia New" w:cs="Browallia New"/>
                <w:sz w:val="26"/>
                <w:szCs w:val="26"/>
              </w:rPr>
              <w:t>Level</w:t>
            </w:r>
            <w:r w:rsidRPr="0018224F">
              <w:rPr>
                <w:rFonts w:ascii="Browallia New" w:eastAsia="Browallia New" w:hAnsi="Browallia New" w:cs="Browallia New"/>
                <w:sz w:val="26"/>
                <w:szCs w:val="26"/>
              </w:rPr>
              <w:t xml:space="preserve"> </w:t>
            </w:r>
            <w:r>
              <w:rPr>
                <w:rFonts w:ascii="Browallia New" w:eastAsia="Browallia New" w:hAnsi="Browallia New" w:cs="Browallia New"/>
                <w:sz w:val="26"/>
                <w:szCs w:val="26"/>
              </w:rPr>
              <w:t>1</w:t>
            </w:r>
          </w:p>
        </w:tc>
      </w:tr>
      <w:tr w:rsidR="0096625A" w:rsidRPr="00645140" w14:paraId="111807A6" w14:textId="77777777" w:rsidTr="009872BF">
        <w:tc>
          <w:tcPr>
            <w:tcW w:w="2839" w:type="dxa"/>
          </w:tcPr>
          <w:p w14:paraId="51289B78" w14:textId="67C4C514" w:rsidR="0096625A" w:rsidRPr="00575ECF" w:rsidRDefault="0096625A" w:rsidP="0096625A">
            <w:pPr>
              <w:spacing w:before="20" w:after="20"/>
              <w:ind w:right="-25"/>
              <w:rPr>
                <w:rFonts w:ascii="Browallia New" w:eastAsia="Brush Script MT" w:hAnsi="Browallia New" w:cs="Browallia New"/>
                <w:sz w:val="26"/>
                <w:szCs w:val="26"/>
              </w:rPr>
            </w:pPr>
            <w:r w:rsidRPr="00234795">
              <w:rPr>
                <w:rFonts w:ascii="Browallia New" w:eastAsia="Brush Script MT" w:hAnsi="Browallia New" w:cs="Browallia New"/>
                <w:spacing w:val="-4"/>
                <w:sz w:val="26"/>
                <w:szCs w:val="26"/>
              </w:rPr>
              <w:t>Trade and other current receivable</w:t>
            </w:r>
            <w:r>
              <w:rPr>
                <w:rFonts w:ascii="Browallia New" w:eastAsia="Brush Script MT" w:hAnsi="Browallia New" w:cs="Browallia New"/>
                <w:spacing w:val="-4"/>
                <w:sz w:val="26"/>
                <w:szCs w:val="26"/>
              </w:rPr>
              <w:t>s</w:t>
            </w:r>
          </w:p>
        </w:tc>
        <w:tc>
          <w:tcPr>
            <w:tcW w:w="1567" w:type="dxa"/>
          </w:tcPr>
          <w:p w14:paraId="1DE13226" w14:textId="6251D565" w:rsidR="0096625A" w:rsidRPr="002730D4" w:rsidRDefault="0096625A" w:rsidP="0096625A">
            <w:pPr>
              <w:spacing w:before="20" w:after="20"/>
              <w:ind w:right="170"/>
              <w:jc w:val="right"/>
              <w:rPr>
                <w:rFonts w:ascii="Browallia New" w:eastAsia="Browallia New" w:hAnsi="Browallia New" w:cs="Browallia New"/>
                <w:color w:val="000000"/>
                <w:sz w:val="26"/>
                <w:szCs w:val="26"/>
              </w:rPr>
            </w:pPr>
            <w:r w:rsidRPr="001F6622">
              <w:rPr>
                <w:rFonts w:ascii="Browallia New" w:eastAsia="Browallia New" w:hAnsi="Browallia New" w:cs="Browallia New"/>
                <w:sz w:val="26"/>
                <w:szCs w:val="26"/>
              </w:rPr>
              <w:t>118,993,477.03</w:t>
            </w:r>
          </w:p>
        </w:tc>
        <w:tc>
          <w:tcPr>
            <w:tcW w:w="1567" w:type="dxa"/>
          </w:tcPr>
          <w:p w14:paraId="634D9054" w14:textId="2399978E" w:rsidR="0096625A" w:rsidRPr="002730D4" w:rsidRDefault="0096625A" w:rsidP="0096625A">
            <w:pPr>
              <w:spacing w:before="20" w:after="20"/>
              <w:ind w:right="170"/>
              <w:jc w:val="right"/>
              <w:rPr>
                <w:rFonts w:ascii="Browallia New" w:eastAsia="Browallia New" w:hAnsi="Browallia New" w:cs="Browallia New"/>
                <w:color w:val="000000"/>
                <w:sz w:val="26"/>
                <w:szCs w:val="26"/>
              </w:rPr>
            </w:pPr>
            <w:r w:rsidRPr="001F6622">
              <w:rPr>
                <w:rFonts w:ascii="Browallia New" w:eastAsia="Browallia New" w:hAnsi="Browallia New" w:cs="Browallia New"/>
                <w:sz w:val="26"/>
                <w:szCs w:val="26"/>
              </w:rPr>
              <w:t>118,993,477.03</w:t>
            </w:r>
          </w:p>
        </w:tc>
        <w:tc>
          <w:tcPr>
            <w:tcW w:w="1567" w:type="dxa"/>
          </w:tcPr>
          <w:p w14:paraId="31A6CD05" w14:textId="040F263A" w:rsidR="0096625A" w:rsidRPr="004B157F" w:rsidRDefault="0096625A" w:rsidP="0096625A">
            <w:pPr>
              <w:spacing w:before="20" w:after="20"/>
              <w:ind w:right="170"/>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 xml:space="preserve">92,600,609.14 </w:t>
            </w:r>
          </w:p>
        </w:tc>
        <w:tc>
          <w:tcPr>
            <w:tcW w:w="1557" w:type="dxa"/>
          </w:tcPr>
          <w:p w14:paraId="6713FEDF" w14:textId="597DE1D6" w:rsidR="0096625A" w:rsidRPr="004B157F" w:rsidRDefault="0096625A" w:rsidP="0096625A">
            <w:pPr>
              <w:tabs>
                <w:tab w:val="left" w:pos="741"/>
              </w:tabs>
              <w:spacing w:before="20" w:after="20"/>
              <w:ind w:right="160"/>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 xml:space="preserve">92,600,609.14 </w:t>
            </w:r>
          </w:p>
        </w:tc>
        <w:tc>
          <w:tcPr>
            <w:tcW w:w="1172" w:type="dxa"/>
          </w:tcPr>
          <w:p w14:paraId="0525AAD9" w14:textId="43E438FC" w:rsidR="0096625A" w:rsidRPr="00130781" w:rsidRDefault="0096625A" w:rsidP="0096625A">
            <w:pPr>
              <w:spacing w:before="20" w:after="20"/>
              <w:ind w:right="1" w:firstLine="30"/>
              <w:jc w:val="center"/>
              <w:rPr>
                <w:rFonts w:ascii="Browallia New" w:eastAsia="Brush Script MT" w:hAnsi="Browallia New" w:cs="Browallia New"/>
                <w:sz w:val="26"/>
                <w:szCs w:val="26"/>
              </w:rPr>
            </w:pPr>
            <w:r w:rsidRPr="00B45E8D">
              <w:rPr>
                <w:rFonts w:ascii="Browallia New" w:eastAsia="Brush Script MT" w:hAnsi="Browallia New" w:cs="Browallia New"/>
                <w:sz w:val="26"/>
                <w:szCs w:val="26"/>
              </w:rPr>
              <w:t>Level</w:t>
            </w:r>
            <w:r w:rsidRPr="0018224F">
              <w:rPr>
                <w:rFonts w:ascii="Browallia New" w:eastAsia="Browallia New" w:hAnsi="Browallia New" w:cs="Browallia New"/>
                <w:sz w:val="26"/>
                <w:szCs w:val="26"/>
              </w:rPr>
              <w:t xml:space="preserve"> </w:t>
            </w:r>
            <w:r>
              <w:rPr>
                <w:rFonts w:ascii="Browallia New" w:eastAsia="Browallia New" w:hAnsi="Browallia New" w:cs="Browallia New"/>
                <w:sz w:val="26"/>
                <w:szCs w:val="26"/>
              </w:rPr>
              <w:t>2</w:t>
            </w:r>
          </w:p>
        </w:tc>
      </w:tr>
      <w:tr w:rsidR="0096625A" w:rsidRPr="00645140" w14:paraId="387659A5" w14:textId="77777777" w:rsidTr="009872BF">
        <w:tc>
          <w:tcPr>
            <w:tcW w:w="2839" w:type="dxa"/>
          </w:tcPr>
          <w:p w14:paraId="681027AB" w14:textId="5193ED14" w:rsidR="0096625A" w:rsidRPr="00F0792C" w:rsidRDefault="0096625A" w:rsidP="0096625A">
            <w:pPr>
              <w:spacing w:before="20" w:after="20"/>
              <w:ind w:left="20" w:right="-25"/>
              <w:rPr>
                <w:rFonts w:ascii="Browallia New" w:eastAsia="Brush Script MT" w:hAnsi="Browallia New" w:cs="Browallia New"/>
                <w:spacing w:val="-4"/>
                <w:sz w:val="26"/>
                <w:szCs w:val="26"/>
              </w:rPr>
            </w:pPr>
            <w:r w:rsidRPr="00F0792C">
              <w:rPr>
                <w:rFonts w:ascii="Browallia New" w:eastAsia="Brush Script MT" w:hAnsi="Browallia New" w:cs="Browallia New"/>
                <w:sz w:val="26"/>
                <w:szCs w:val="26"/>
              </w:rPr>
              <w:t xml:space="preserve">Current </w:t>
            </w:r>
            <w:r w:rsidR="00F0792C" w:rsidRPr="00F0792C">
              <w:rPr>
                <w:rFonts w:ascii="Browallia New" w:eastAsia="Brush Script MT" w:hAnsi="Browallia New" w:cs="Browallia New"/>
                <w:sz w:val="26"/>
                <w:szCs w:val="26"/>
              </w:rPr>
              <w:t xml:space="preserve">other </w:t>
            </w:r>
            <w:r w:rsidRPr="00F0792C">
              <w:rPr>
                <w:rFonts w:ascii="Browallia New" w:eastAsia="Brush Script MT" w:hAnsi="Browallia New" w:cs="Browallia New"/>
                <w:sz w:val="26"/>
                <w:szCs w:val="26"/>
              </w:rPr>
              <w:t>financial assets</w:t>
            </w:r>
          </w:p>
        </w:tc>
        <w:tc>
          <w:tcPr>
            <w:tcW w:w="1567" w:type="dxa"/>
          </w:tcPr>
          <w:p w14:paraId="4ECEBB5D" w14:textId="3B6D61A5" w:rsidR="0096625A" w:rsidRPr="001639DA" w:rsidRDefault="0096625A" w:rsidP="0096625A">
            <w:pPr>
              <w:spacing w:before="20" w:after="20"/>
              <w:ind w:right="170"/>
              <w:jc w:val="right"/>
              <w:rPr>
                <w:rFonts w:ascii="Browallia New" w:eastAsia="Browallia New" w:hAnsi="Browallia New" w:cs="Browallia New"/>
                <w:color w:val="000000"/>
                <w:sz w:val="26"/>
                <w:szCs w:val="26"/>
              </w:rPr>
            </w:pPr>
            <w:r w:rsidRPr="001F6622">
              <w:rPr>
                <w:rFonts w:ascii="Browallia New" w:eastAsia="Browallia New" w:hAnsi="Browallia New" w:cs="Browallia New"/>
                <w:sz w:val="26"/>
                <w:szCs w:val="26"/>
              </w:rPr>
              <w:t>4,809,099.22</w:t>
            </w:r>
          </w:p>
        </w:tc>
        <w:tc>
          <w:tcPr>
            <w:tcW w:w="1567" w:type="dxa"/>
          </w:tcPr>
          <w:p w14:paraId="6BF6BC5E" w14:textId="541B9A96" w:rsidR="0096625A" w:rsidRPr="001639DA" w:rsidRDefault="0096625A" w:rsidP="0096625A">
            <w:pPr>
              <w:spacing w:before="20" w:after="20"/>
              <w:ind w:right="170"/>
              <w:jc w:val="right"/>
              <w:rPr>
                <w:rFonts w:ascii="Browallia New" w:eastAsia="Browallia New" w:hAnsi="Browallia New" w:cs="Browallia New"/>
                <w:color w:val="000000"/>
                <w:sz w:val="26"/>
                <w:szCs w:val="26"/>
              </w:rPr>
            </w:pPr>
            <w:r w:rsidRPr="001F6622">
              <w:rPr>
                <w:rFonts w:ascii="Browallia New" w:eastAsia="Browallia New" w:hAnsi="Browallia New" w:cs="Browallia New"/>
                <w:sz w:val="26"/>
                <w:szCs w:val="26"/>
              </w:rPr>
              <w:t>4,809,099.22</w:t>
            </w:r>
          </w:p>
        </w:tc>
        <w:tc>
          <w:tcPr>
            <w:tcW w:w="1567" w:type="dxa"/>
            <w:vAlign w:val="bottom"/>
          </w:tcPr>
          <w:p w14:paraId="73A55D54" w14:textId="06EFEF1B" w:rsidR="0096625A" w:rsidRPr="00645140" w:rsidRDefault="0096625A" w:rsidP="0096625A">
            <w:pPr>
              <w:spacing w:before="20" w:after="20"/>
              <w:ind w:right="170"/>
              <w:jc w:val="right"/>
              <w:rPr>
                <w:rFonts w:ascii="Browallia New" w:hAnsi="Browallia New" w:cs="Browallia New"/>
                <w:color w:val="000000"/>
                <w:spacing w:val="8"/>
                <w:sz w:val="26"/>
                <w:szCs w:val="26"/>
              </w:rPr>
            </w:pPr>
            <w:r w:rsidRPr="0018224F">
              <w:rPr>
                <w:rFonts w:ascii="Browallia New" w:eastAsia="Browallia New" w:hAnsi="Browallia New" w:cs="Browallia New" w:hint="cs"/>
                <w:sz w:val="26"/>
                <w:szCs w:val="26"/>
              </w:rPr>
              <w:t xml:space="preserve">4,392,888.00 </w:t>
            </w:r>
          </w:p>
        </w:tc>
        <w:tc>
          <w:tcPr>
            <w:tcW w:w="1557" w:type="dxa"/>
            <w:vAlign w:val="bottom"/>
          </w:tcPr>
          <w:p w14:paraId="29FA5109" w14:textId="524E9859" w:rsidR="0096625A" w:rsidRPr="00645140" w:rsidRDefault="0096625A" w:rsidP="0096625A">
            <w:pPr>
              <w:tabs>
                <w:tab w:val="left" w:pos="741"/>
              </w:tabs>
              <w:spacing w:before="20" w:after="20"/>
              <w:ind w:right="160"/>
              <w:jc w:val="right"/>
              <w:rPr>
                <w:rFonts w:ascii="Browallia New" w:hAnsi="Browallia New" w:cs="Browallia New"/>
                <w:color w:val="000000"/>
                <w:spacing w:val="8"/>
                <w:sz w:val="26"/>
                <w:szCs w:val="26"/>
              </w:rPr>
            </w:pPr>
            <w:r w:rsidRPr="0018224F">
              <w:rPr>
                <w:rFonts w:ascii="Browallia New" w:eastAsia="Browallia New" w:hAnsi="Browallia New" w:cs="Browallia New" w:hint="cs"/>
                <w:sz w:val="26"/>
                <w:szCs w:val="26"/>
              </w:rPr>
              <w:t xml:space="preserve">4,392,888.00 </w:t>
            </w:r>
          </w:p>
        </w:tc>
        <w:tc>
          <w:tcPr>
            <w:tcW w:w="1172" w:type="dxa"/>
          </w:tcPr>
          <w:p w14:paraId="030380F1" w14:textId="48EA449B" w:rsidR="0096625A" w:rsidRPr="00645140" w:rsidRDefault="0096625A" w:rsidP="0096625A">
            <w:pPr>
              <w:spacing w:before="20" w:after="20"/>
              <w:ind w:right="1" w:firstLine="30"/>
              <w:jc w:val="center"/>
              <w:rPr>
                <w:rFonts w:ascii="Browallia New" w:eastAsia="Brush Script MT" w:hAnsi="Browallia New" w:cs="Browallia New"/>
                <w:sz w:val="26"/>
                <w:szCs w:val="26"/>
              </w:rPr>
            </w:pPr>
            <w:r w:rsidRPr="00B45E8D">
              <w:rPr>
                <w:rFonts w:ascii="Browallia New" w:eastAsia="Brush Script MT" w:hAnsi="Browallia New" w:cs="Browallia New"/>
                <w:sz w:val="26"/>
                <w:szCs w:val="26"/>
              </w:rPr>
              <w:t>Level</w:t>
            </w:r>
            <w:r w:rsidRPr="0018224F">
              <w:rPr>
                <w:rFonts w:ascii="Browallia New" w:eastAsia="Browallia New" w:hAnsi="Browallia New" w:cs="Browallia New"/>
                <w:sz w:val="26"/>
                <w:szCs w:val="26"/>
              </w:rPr>
              <w:t xml:space="preserve"> </w:t>
            </w:r>
            <w:r>
              <w:rPr>
                <w:rFonts w:ascii="Browallia New" w:eastAsia="Browallia New" w:hAnsi="Browallia New" w:cs="Browallia New"/>
                <w:sz w:val="26"/>
                <w:szCs w:val="26"/>
              </w:rPr>
              <w:t>2</w:t>
            </w:r>
          </w:p>
        </w:tc>
      </w:tr>
      <w:tr w:rsidR="0096625A" w:rsidRPr="00645140" w14:paraId="546ABA6A" w14:textId="77777777" w:rsidTr="009872BF">
        <w:tc>
          <w:tcPr>
            <w:tcW w:w="2839" w:type="dxa"/>
          </w:tcPr>
          <w:p w14:paraId="116350AF" w14:textId="66E6D593" w:rsidR="0096625A" w:rsidRPr="00F0792C" w:rsidRDefault="0096625A" w:rsidP="0096625A">
            <w:pPr>
              <w:spacing w:before="20" w:after="20"/>
              <w:ind w:left="20" w:right="-25"/>
              <w:rPr>
                <w:rFonts w:ascii="Browallia New" w:hAnsi="Browallia New" w:cs="Browallia New"/>
                <w:color w:val="000000"/>
                <w:sz w:val="26"/>
                <w:szCs w:val="26"/>
              </w:rPr>
            </w:pPr>
            <w:r w:rsidRPr="00F0792C">
              <w:rPr>
                <w:rFonts w:ascii="Browallia New" w:eastAsia="Brush Script MT" w:hAnsi="Browallia New" w:cs="Browallia New"/>
                <w:sz w:val="26"/>
                <w:szCs w:val="26"/>
              </w:rPr>
              <w:t>Restricted bank deposit</w:t>
            </w:r>
          </w:p>
        </w:tc>
        <w:tc>
          <w:tcPr>
            <w:tcW w:w="1567" w:type="dxa"/>
            <w:vAlign w:val="bottom"/>
          </w:tcPr>
          <w:p w14:paraId="2A1AFCC0" w14:textId="7A066D61" w:rsidR="0096625A" w:rsidRPr="001639DA" w:rsidRDefault="0096625A" w:rsidP="0096625A">
            <w:pPr>
              <w:spacing w:before="20" w:after="20"/>
              <w:ind w:right="170"/>
              <w:jc w:val="right"/>
              <w:rPr>
                <w:rFonts w:ascii="Browallia New" w:eastAsia="Browallia New" w:hAnsi="Browallia New" w:cs="Browallia New"/>
                <w:color w:val="000000"/>
                <w:sz w:val="26"/>
                <w:szCs w:val="26"/>
              </w:rPr>
            </w:pPr>
            <w:r>
              <w:rPr>
                <w:rFonts w:ascii="Browallia New" w:hAnsi="Browallia New" w:cs="Browallia New"/>
                <w:sz w:val="26"/>
                <w:szCs w:val="26"/>
              </w:rPr>
              <w:t xml:space="preserve">3,860,000.00 </w:t>
            </w:r>
          </w:p>
        </w:tc>
        <w:tc>
          <w:tcPr>
            <w:tcW w:w="1567" w:type="dxa"/>
            <w:vAlign w:val="bottom"/>
          </w:tcPr>
          <w:p w14:paraId="685F2DE9" w14:textId="68A335B2" w:rsidR="0096625A" w:rsidRPr="001639DA" w:rsidRDefault="0096625A" w:rsidP="0096625A">
            <w:pPr>
              <w:spacing w:before="20" w:after="20"/>
              <w:ind w:right="170"/>
              <w:jc w:val="right"/>
              <w:rPr>
                <w:rFonts w:ascii="Browallia New" w:eastAsia="Browallia New" w:hAnsi="Browallia New" w:cs="Browallia New"/>
                <w:color w:val="000000"/>
                <w:sz w:val="26"/>
                <w:szCs w:val="26"/>
              </w:rPr>
            </w:pPr>
            <w:r>
              <w:rPr>
                <w:rFonts w:ascii="Browallia New" w:hAnsi="Browallia New" w:cs="Browallia New"/>
                <w:sz w:val="26"/>
                <w:szCs w:val="26"/>
              </w:rPr>
              <w:t xml:space="preserve">3,860,000.00 </w:t>
            </w:r>
          </w:p>
        </w:tc>
        <w:tc>
          <w:tcPr>
            <w:tcW w:w="1567" w:type="dxa"/>
            <w:vAlign w:val="bottom"/>
          </w:tcPr>
          <w:p w14:paraId="26712D85" w14:textId="0A996F87" w:rsidR="0096625A" w:rsidRPr="00645140" w:rsidRDefault="0096625A" w:rsidP="0096625A">
            <w:pPr>
              <w:spacing w:before="20" w:after="20"/>
              <w:ind w:right="170"/>
              <w:jc w:val="right"/>
              <w:rPr>
                <w:rFonts w:ascii="Browallia New" w:hAnsi="Browallia New" w:cs="Browallia New"/>
                <w:color w:val="000000"/>
                <w:spacing w:val="8"/>
                <w:sz w:val="26"/>
                <w:szCs w:val="26"/>
              </w:rPr>
            </w:pPr>
            <w:r w:rsidRPr="0018224F">
              <w:rPr>
                <w:rFonts w:ascii="Browallia New" w:eastAsia="Browallia New" w:hAnsi="Browallia New" w:cs="Browallia New" w:hint="cs"/>
                <w:sz w:val="26"/>
                <w:szCs w:val="26"/>
              </w:rPr>
              <w:t xml:space="preserve">3,862,587.22 </w:t>
            </w:r>
          </w:p>
        </w:tc>
        <w:tc>
          <w:tcPr>
            <w:tcW w:w="1557" w:type="dxa"/>
            <w:vAlign w:val="bottom"/>
          </w:tcPr>
          <w:p w14:paraId="5EEC140B" w14:textId="42524E73" w:rsidR="0096625A" w:rsidRPr="00645140" w:rsidRDefault="0096625A" w:rsidP="0096625A">
            <w:pPr>
              <w:tabs>
                <w:tab w:val="left" w:pos="741"/>
              </w:tabs>
              <w:spacing w:before="20" w:after="20"/>
              <w:ind w:right="160"/>
              <w:jc w:val="right"/>
              <w:rPr>
                <w:rFonts w:ascii="Browallia New" w:hAnsi="Browallia New" w:cs="Browallia New"/>
                <w:color w:val="000000"/>
                <w:spacing w:val="8"/>
                <w:sz w:val="26"/>
                <w:szCs w:val="26"/>
              </w:rPr>
            </w:pPr>
            <w:r w:rsidRPr="0018224F">
              <w:rPr>
                <w:rFonts w:ascii="Browallia New" w:eastAsia="Browallia New" w:hAnsi="Browallia New" w:cs="Browallia New" w:hint="cs"/>
                <w:sz w:val="26"/>
                <w:szCs w:val="26"/>
              </w:rPr>
              <w:t xml:space="preserve">3,862,587.22 </w:t>
            </w:r>
          </w:p>
        </w:tc>
        <w:tc>
          <w:tcPr>
            <w:tcW w:w="1172" w:type="dxa"/>
          </w:tcPr>
          <w:p w14:paraId="21C9C3D6" w14:textId="0FA287CF" w:rsidR="0096625A" w:rsidRPr="00645140" w:rsidRDefault="0096625A" w:rsidP="0096625A">
            <w:pPr>
              <w:spacing w:before="20" w:after="20"/>
              <w:ind w:right="1" w:firstLine="30"/>
              <w:jc w:val="center"/>
              <w:rPr>
                <w:rFonts w:ascii="Browallia New" w:hAnsi="Browallia New" w:cs="Browallia New"/>
                <w:color w:val="000000"/>
                <w:spacing w:val="8"/>
                <w:sz w:val="26"/>
                <w:szCs w:val="26"/>
              </w:rPr>
            </w:pPr>
            <w:r w:rsidRPr="00B45E8D">
              <w:rPr>
                <w:rFonts w:ascii="Browallia New" w:eastAsia="Brush Script MT" w:hAnsi="Browallia New" w:cs="Browallia New"/>
                <w:sz w:val="26"/>
                <w:szCs w:val="26"/>
              </w:rPr>
              <w:t>Level</w:t>
            </w:r>
            <w:r w:rsidRPr="0018224F">
              <w:rPr>
                <w:rFonts w:ascii="Browallia New" w:eastAsia="Browallia New" w:hAnsi="Browallia New" w:cs="Browallia New"/>
                <w:sz w:val="26"/>
                <w:szCs w:val="26"/>
              </w:rPr>
              <w:t xml:space="preserve"> </w:t>
            </w:r>
            <w:r>
              <w:rPr>
                <w:rFonts w:ascii="Browallia New" w:eastAsia="Browallia New" w:hAnsi="Browallia New" w:cs="Browallia New"/>
                <w:sz w:val="26"/>
                <w:szCs w:val="26"/>
              </w:rPr>
              <w:t>2</w:t>
            </w:r>
          </w:p>
        </w:tc>
      </w:tr>
      <w:tr w:rsidR="0096625A" w:rsidRPr="00645140" w14:paraId="6A917E02" w14:textId="77777777" w:rsidTr="009872BF">
        <w:tc>
          <w:tcPr>
            <w:tcW w:w="2839" w:type="dxa"/>
          </w:tcPr>
          <w:p w14:paraId="1D7E4DE6" w14:textId="390EEB08" w:rsidR="0096625A" w:rsidRPr="00F0792C" w:rsidRDefault="0096625A" w:rsidP="0096625A">
            <w:pPr>
              <w:spacing w:before="20" w:after="20"/>
              <w:ind w:left="20" w:right="-25"/>
              <w:rPr>
                <w:rFonts w:ascii="Browallia New" w:hAnsi="Browallia New" w:cs="Browallia New"/>
                <w:color w:val="000000"/>
                <w:sz w:val="26"/>
                <w:szCs w:val="26"/>
              </w:rPr>
            </w:pPr>
            <w:r w:rsidRPr="00F0792C">
              <w:rPr>
                <w:rFonts w:ascii="Browallia New" w:eastAsia="Brush Script MT" w:hAnsi="Browallia New" w:cs="Browallia New"/>
                <w:sz w:val="26"/>
                <w:szCs w:val="26"/>
              </w:rPr>
              <w:t xml:space="preserve">Non-current </w:t>
            </w:r>
            <w:r w:rsidR="00F0792C" w:rsidRPr="00F0792C">
              <w:rPr>
                <w:rFonts w:ascii="Browallia New" w:eastAsia="Brush Script MT" w:hAnsi="Browallia New" w:cs="Browallia New"/>
                <w:sz w:val="26"/>
                <w:szCs w:val="26"/>
              </w:rPr>
              <w:t xml:space="preserve">other </w:t>
            </w:r>
            <w:r w:rsidRPr="00F0792C">
              <w:rPr>
                <w:rFonts w:ascii="Browallia New" w:eastAsia="Brush Script MT" w:hAnsi="Browallia New" w:cs="Browallia New"/>
                <w:sz w:val="26"/>
                <w:szCs w:val="26"/>
              </w:rPr>
              <w:t>financial assets</w:t>
            </w:r>
          </w:p>
        </w:tc>
        <w:tc>
          <w:tcPr>
            <w:tcW w:w="1567" w:type="dxa"/>
            <w:vAlign w:val="bottom"/>
          </w:tcPr>
          <w:p w14:paraId="117F3EC8" w14:textId="3DA700C4" w:rsidR="0096625A" w:rsidRPr="001639DA" w:rsidRDefault="0096625A" w:rsidP="0096625A">
            <w:pPr>
              <w:spacing w:before="20" w:after="20"/>
              <w:ind w:right="170"/>
              <w:jc w:val="right"/>
              <w:rPr>
                <w:rFonts w:ascii="Browallia New" w:eastAsia="Browallia New" w:hAnsi="Browallia New" w:cs="Browallia New"/>
                <w:color w:val="000000"/>
                <w:sz w:val="26"/>
                <w:szCs w:val="26"/>
              </w:rPr>
            </w:pPr>
            <w:r>
              <w:rPr>
                <w:rFonts w:ascii="Browallia New" w:hAnsi="Browallia New" w:cs="Browallia New"/>
                <w:sz w:val="26"/>
                <w:szCs w:val="26"/>
              </w:rPr>
              <w:t xml:space="preserve">3,394,000.00 </w:t>
            </w:r>
          </w:p>
        </w:tc>
        <w:tc>
          <w:tcPr>
            <w:tcW w:w="1567" w:type="dxa"/>
            <w:vAlign w:val="bottom"/>
          </w:tcPr>
          <w:p w14:paraId="59984A68" w14:textId="6EA17EB3" w:rsidR="0096625A" w:rsidRPr="001639DA" w:rsidRDefault="0096625A" w:rsidP="0096625A">
            <w:pPr>
              <w:spacing w:before="20" w:after="20"/>
              <w:ind w:right="170"/>
              <w:jc w:val="right"/>
              <w:rPr>
                <w:rFonts w:ascii="Browallia New" w:eastAsia="Browallia New" w:hAnsi="Browallia New" w:cs="Browallia New"/>
                <w:color w:val="000000"/>
                <w:sz w:val="26"/>
                <w:szCs w:val="26"/>
              </w:rPr>
            </w:pPr>
            <w:r>
              <w:rPr>
                <w:rFonts w:ascii="Browallia New" w:hAnsi="Browallia New" w:cs="Browallia New"/>
                <w:sz w:val="26"/>
                <w:szCs w:val="26"/>
              </w:rPr>
              <w:t xml:space="preserve">3,394,000.00 </w:t>
            </w:r>
          </w:p>
        </w:tc>
        <w:tc>
          <w:tcPr>
            <w:tcW w:w="1567" w:type="dxa"/>
            <w:vAlign w:val="bottom"/>
          </w:tcPr>
          <w:p w14:paraId="426B6A1F" w14:textId="761C72F1" w:rsidR="0096625A" w:rsidRPr="00645140" w:rsidRDefault="0096625A" w:rsidP="0096625A">
            <w:pPr>
              <w:spacing w:before="20" w:after="20"/>
              <w:ind w:right="170"/>
              <w:jc w:val="right"/>
              <w:rPr>
                <w:rFonts w:ascii="Browallia New" w:hAnsi="Browallia New" w:cs="Browallia New"/>
                <w:color w:val="000000"/>
                <w:spacing w:val="8"/>
                <w:sz w:val="26"/>
                <w:szCs w:val="26"/>
              </w:rPr>
            </w:pPr>
            <w:r w:rsidRPr="0018224F">
              <w:rPr>
                <w:rFonts w:ascii="Browallia New" w:eastAsia="Browallia New" w:hAnsi="Browallia New" w:cs="Browallia New" w:hint="cs"/>
                <w:sz w:val="26"/>
                <w:szCs w:val="26"/>
              </w:rPr>
              <w:t xml:space="preserve">3,394,000.00 </w:t>
            </w:r>
          </w:p>
        </w:tc>
        <w:tc>
          <w:tcPr>
            <w:tcW w:w="1557" w:type="dxa"/>
            <w:vAlign w:val="bottom"/>
          </w:tcPr>
          <w:p w14:paraId="2DD30825" w14:textId="10CBE911" w:rsidR="0096625A" w:rsidRPr="00645140" w:rsidRDefault="0096625A" w:rsidP="0096625A">
            <w:pPr>
              <w:tabs>
                <w:tab w:val="left" w:pos="741"/>
              </w:tabs>
              <w:spacing w:before="20" w:after="20"/>
              <w:ind w:right="160"/>
              <w:jc w:val="right"/>
              <w:rPr>
                <w:rFonts w:ascii="Browallia New" w:hAnsi="Browallia New" w:cs="Browallia New"/>
                <w:color w:val="000000"/>
                <w:spacing w:val="8"/>
                <w:sz w:val="26"/>
                <w:szCs w:val="26"/>
              </w:rPr>
            </w:pPr>
            <w:r w:rsidRPr="0018224F">
              <w:rPr>
                <w:rFonts w:ascii="Browallia New" w:eastAsia="Browallia New" w:hAnsi="Browallia New" w:cs="Browallia New" w:hint="cs"/>
                <w:sz w:val="26"/>
                <w:szCs w:val="26"/>
              </w:rPr>
              <w:t xml:space="preserve">3,394,000.00 </w:t>
            </w:r>
          </w:p>
        </w:tc>
        <w:tc>
          <w:tcPr>
            <w:tcW w:w="1172" w:type="dxa"/>
          </w:tcPr>
          <w:p w14:paraId="13EC47F7" w14:textId="112FA157" w:rsidR="0096625A" w:rsidRPr="00645140" w:rsidRDefault="0096625A" w:rsidP="0096625A">
            <w:pPr>
              <w:spacing w:before="20" w:after="20"/>
              <w:ind w:right="1"/>
              <w:jc w:val="center"/>
              <w:rPr>
                <w:rFonts w:ascii="Browallia New" w:hAnsi="Browallia New" w:cs="Browallia New"/>
                <w:color w:val="000000"/>
                <w:spacing w:val="8"/>
                <w:sz w:val="26"/>
                <w:szCs w:val="26"/>
              </w:rPr>
            </w:pPr>
            <w:r w:rsidRPr="00B45E8D">
              <w:rPr>
                <w:rFonts w:ascii="Browallia New" w:eastAsia="Brush Script MT" w:hAnsi="Browallia New" w:cs="Browallia New"/>
                <w:sz w:val="26"/>
                <w:szCs w:val="26"/>
              </w:rPr>
              <w:t>Level</w:t>
            </w:r>
            <w:r w:rsidRPr="0018224F">
              <w:rPr>
                <w:rFonts w:ascii="Browallia New" w:eastAsia="Browallia New" w:hAnsi="Browallia New" w:cs="Browallia New"/>
                <w:sz w:val="26"/>
                <w:szCs w:val="26"/>
              </w:rPr>
              <w:t xml:space="preserve"> </w:t>
            </w:r>
            <w:r>
              <w:rPr>
                <w:rFonts w:ascii="Browallia New" w:eastAsia="Browallia New" w:hAnsi="Browallia New" w:cs="Browallia New"/>
                <w:sz w:val="26"/>
                <w:szCs w:val="26"/>
              </w:rPr>
              <w:t>2</w:t>
            </w:r>
          </w:p>
        </w:tc>
      </w:tr>
      <w:tr w:rsidR="00BE472D" w:rsidRPr="00E914FD" w14:paraId="2B206310" w14:textId="77777777" w:rsidTr="00BE472D">
        <w:tc>
          <w:tcPr>
            <w:tcW w:w="2839" w:type="dxa"/>
          </w:tcPr>
          <w:p w14:paraId="6A9C042A" w14:textId="77777777" w:rsidR="00BE472D" w:rsidRPr="00E914FD" w:rsidRDefault="00BE472D" w:rsidP="00BE472D">
            <w:pPr>
              <w:spacing w:before="20" w:after="20"/>
              <w:ind w:right="1"/>
              <w:jc w:val="thaiDistribute"/>
              <w:rPr>
                <w:rFonts w:ascii="Browallia New" w:hAnsi="Browallia New" w:cs="Browallia New"/>
                <w:color w:val="000000"/>
                <w:spacing w:val="8"/>
                <w:sz w:val="16"/>
                <w:szCs w:val="16"/>
              </w:rPr>
            </w:pPr>
          </w:p>
        </w:tc>
        <w:tc>
          <w:tcPr>
            <w:tcW w:w="1567" w:type="dxa"/>
          </w:tcPr>
          <w:p w14:paraId="7E58BF9B" w14:textId="77777777" w:rsidR="00BE472D" w:rsidRPr="00E914FD" w:rsidRDefault="00BE472D" w:rsidP="00BE472D">
            <w:pPr>
              <w:spacing w:before="20" w:after="20"/>
              <w:ind w:right="170"/>
              <w:jc w:val="right"/>
              <w:rPr>
                <w:rFonts w:ascii="Browallia New" w:hAnsi="Browallia New" w:cs="Browallia New"/>
                <w:color w:val="000000"/>
                <w:spacing w:val="8"/>
                <w:sz w:val="16"/>
                <w:szCs w:val="16"/>
              </w:rPr>
            </w:pPr>
          </w:p>
        </w:tc>
        <w:tc>
          <w:tcPr>
            <w:tcW w:w="1567" w:type="dxa"/>
          </w:tcPr>
          <w:p w14:paraId="2DBBA348" w14:textId="77777777" w:rsidR="00BE472D" w:rsidRPr="00E914FD" w:rsidRDefault="00BE472D" w:rsidP="00BE472D">
            <w:pPr>
              <w:spacing w:before="20" w:after="20"/>
              <w:ind w:right="170"/>
              <w:jc w:val="right"/>
              <w:rPr>
                <w:rFonts w:ascii="Browallia New" w:hAnsi="Browallia New" w:cs="Browallia New"/>
                <w:color w:val="000000"/>
                <w:spacing w:val="8"/>
                <w:sz w:val="16"/>
                <w:szCs w:val="16"/>
              </w:rPr>
            </w:pPr>
          </w:p>
        </w:tc>
        <w:tc>
          <w:tcPr>
            <w:tcW w:w="1567" w:type="dxa"/>
          </w:tcPr>
          <w:p w14:paraId="1273D24F" w14:textId="77777777" w:rsidR="00BE472D" w:rsidRPr="00E914FD" w:rsidRDefault="00BE472D" w:rsidP="00BE472D">
            <w:pPr>
              <w:spacing w:before="20" w:after="20"/>
              <w:ind w:right="1"/>
              <w:jc w:val="thaiDistribute"/>
              <w:rPr>
                <w:rFonts w:ascii="Browallia New" w:hAnsi="Browallia New" w:cs="Browallia New"/>
                <w:color w:val="000000"/>
                <w:spacing w:val="8"/>
                <w:sz w:val="16"/>
                <w:szCs w:val="16"/>
              </w:rPr>
            </w:pPr>
          </w:p>
        </w:tc>
        <w:tc>
          <w:tcPr>
            <w:tcW w:w="1557" w:type="dxa"/>
          </w:tcPr>
          <w:p w14:paraId="0057C951" w14:textId="77777777" w:rsidR="00BE472D" w:rsidRPr="00E914FD" w:rsidRDefault="00BE472D" w:rsidP="00BE472D">
            <w:pPr>
              <w:spacing w:before="20" w:after="20"/>
              <w:ind w:right="1"/>
              <w:jc w:val="thaiDistribute"/>
              <w:rPr>
                <w:rFonts w:ascii="Browallia New" w:hAnsi="Browallia New" w:cs="Browallia New"/>
                <w:color w:val="000000"/>
                <w:spacing w:val="8"/>
                <w:sz w:val="16"/>
                <w:szCs w:val="16"/>
              </w:rPr>
            </w:pPr>
          </w:p>
        </w:tc>
        <w:tc>
          <w:tcPr>
            <w:tcW w:w="1172" w:type="dxa"/>
          </w:tcPr>
          <w:p w14:paraId="42D2C6C6" w14:textId="77777777" w:rsidR="00BE472D" w:rsidRPr="00E914FD" w:rsidRDefault="00BE472D" w:rsidP="00BE472D">
            <w:pPr>
              <w:spacing w:before="20" w:after="20"/>
              <w:ind w:right="1"/>
              <w:jc w:val="thaiDistribute"/>
              <w:rPr>
                <w:rFonts w:ascii="Browallia New" w:hAnsi="Browallia New" w:cs="Browallia New"/>
                <w:color w:val="000000"/>
                <w:spacing w:val="8"/>
                <w:sz w:val="16"/>
                <w:szCs w:val="16"/>
              </w:rPr>
            </w:pPr>
          </w:p>
        </w:tc>
      </w:tr>
      <w:tr w:rsidR="00BE472D" w:rsidRPr="00645140" w14:paraId="43BBF35F" w14:textId="77777777" w:rsidTr="00BE472D">
        <w:tc>
          <w:tcPr>
            <w:tcW w:w="2839" w:type="dxa"/>
          </w:tcPr>
          <w:p w14:paraId="14852978" w14:textId="77777777" w:rsidR="00BE472D" w:rsidRPr="00645140" w:rsidRDefault="00BE472D" w:rsidP="00BE472D">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Financial liabilities</w:t>
            </w:r>
          </w:p>
        </w:tc>
        <w:tc>
          <w:tcPr>
            <w:tcW w:w="1567" w:type="dxa"/>
          </w:tcPr>
          <w:p w14:paraId="53948D1A" w14:textId="77777777" w:rsidR="00BE472D" w:rsidRPr="00645140" w:rsidRDefault="00BE472D" w:rsidP="00BE472D">
            <w:pPr>
              <w:spacing w:before="20" w:after="20"/>
              <w:ind w:right="170"/>
              <w:jc w:val="right"/>
              <w:rPr>
                <w:rFonts w:ascii="Browallia New" w:hAnsi="Browallia New" w:cs="Browallia New"/>
                <w:color w:val="000000"/>
                <w:spacing w:val="8"/>
                <w:sz w:val="26"/>
                <w:szCs w:val="26"/>
              </w:rPr>
            </w:pPr>
          </w:p>
        </w:tc>
        <w:tc>
          <w:tcPr>
            <w:tcW w:w="1567" w:type="dxa"/>
          </w:tcPr>
          <w:p w14:paraId="04F5F43E" w14:textId="77777777" w:rsidR="00BE472D" w:rsidRPr="00645140" w:rsidRDefault="00BE472D" w:rsidP="00BE472D">
            <w:pPr>
              <w:spacing w:before="20" w:after="20"/>
              <w:ind w:right="170"/>
              <w:jc w:val="right"/>
              <w:rPr>
                <w:rFonts w:ascii="Browallia New" w:hAnsi="Browallia New" w:cs="Browallia New"/>
                <w:color w:val="000000"/>
                <w:spacing w:val="8"/>
                <w:sz w:val="26"/>
                <w:szCs w:val="26"/>
              </w:rPr>
            </w:pPr>
          </w:p>
        </w:tc>
        <w:tc>
          <w:tcPr>
            <w:tcW w:w="1567" w:type="dxa"/>
          </w:tcPr>
          <w:p w14:paraId="6AA7A12C" w14:textId="77777777" w:rsidR="00BE472D" w:rsidRPr="00645140" w:rsidRDefault="00BE472D" w:rsidP="00BE472D">
            <w:pPr>
              <w:spacing w:before="20" w:after="20"/>
              <w:ind w:right="1"/>
              <w:jc w:val="thaiDistribute"/>
              <w:rPr>
                <w:rFonts w:ascii="Browallia New" w:hAnsi="Browallia New" w:cs="Browallia New"/>
                <w:color w:val="000000"/>
                <w:spacing w:val="8"/>
                <w:sz w:val="26"/>
                <w:szCs w:val="26"/>
              </w:rPr>
            </w:pPr>
          </w:p>
        </w:tc>
        <w:tc>
          <w:tcPr>
            <w:tcW w:w="1557" w:type="dxa"/>
          </w:tcPr>
          <w:p w14:paraId="3BDF0D18" w14:textId="77777777" w:rsidR="00BE472D" w:rsidRPr="00645140" w:rsidRDefault="00BE472D" w:rsidP="00BE472D">
            <w:pPr>
              <w:spacing w:before="20" w:after="20"/>
              <w:ind w:right="1"/>
              <w:jc w:val="thaiDistribute"/>
              <w:rPr>
                <w:rFonts w:ascii="Browallia New" w:hAnsi="Browallia New" w:cs="Browallia New"/>
                <w:color w:val="000000"/>
                <w:spacing w:val="8"/>
                <w:sz w:val="26"/>
                <w:szCs w:val="26"/>
              </w:rPr>
            </w:pPr>
          </w:p>
        </w:tc>
        <w:tc>
          <w:tcPr>
            <w:tcW w:w="1172" w:type="dxa"/>
          </w:tcPr>
          <w:p w14:paraId="77063213" w14:textId="77777777" w:rsidR="00BE472D" w:rsidRPr="00645140" w:rsidRDefault="00BE472D" w:rsidP="00BE472D">
            <w:pPr>
              <w:spacing w:before="20" w:after="20"/>
              <w:ind w:right="1"/>
              <w:jc w:val="thaiDistribute"/>
              <w:rPr>
                <w:rFonts w:ascii="Browallia New" w:hAnsi="Browallia New" w:cs="Browallia New"/>
                <w:color w:val="000000"/>
                <w:spacing w:val="8"/>
                <w:sz w:val="26"/>
                <w:szCs w:val="26"/>
              </w:rPr>
            </w:pPr>
          </w:p>
        </w:tc>
      </w:tr>
      <w:tr w:rsidR="0096625A" w:rsidRPr="00645140" w14:paraId="360AA9ED" w14:textId="77777777" w:rsidTr="00C94DBD">
        <w:tc>
          <w:tcPr>
            <w:tcW w:w="2839" w:type="dxa"/>
          </w:tcPr>
          <w:p w14:paraId="1C744FB7" w14:textId="12D656AA" w:rsidR="0096625A" w:rsidRPr="00077D79" w:rsidRDefault="0096625A" w:rsidP="0096625A">
            <w:pPr>
              <w:spacing w:before="20" w:after="20"/>
              <w:ind w:left="20" w:right="-25"/>
              <w:rPr>
                <w:rFonts w:ascii="Browallia New" w:eastAsia="Brush Script MT" w:hAnsi="Browallia New" w:cs="Browallia New"/>
                <w:sz w:val="26"/>
                <w:szCs w:val="26"/>
              </w:rPr>
            </w:pPr>
            <w:r w:rsidRPr="003E1B0A">
              <w:rPr>
                <w:rFonts w:ascii="Browallia New" w:eastAsia="Brush Script MT" w:hAnsi="Browallia New" w:cs="Browallia New"/>
                <w:sz w:val="26"/>
                <w:szCs w:val="26"/>
              </w:rPr>
              <w:t>Trade and other current payables</w:t>
            </w:r>
          </w:p>
        </w:tc>
        <w:tc>
          <w:tcPr>
            <w:tcW w:w="1567" w:type="dxa"/>
            <w:vAlign w:val="bottom"/>
          </w:tcPr>
          <w:p w14:paraId="3522EEE8" w14:textId="30C97874" w:rsidR="0096625A" w:rsidRPr="00645140" w:rsidRDefault="0096625A" w:rsidP="0096625A">
            <w:pPr>
              <w:spacing w:before="20" w:after="20"/>
              <w:ind w:right="170"/>
              <w:jc w:val="right"/>
              <w:rPr>
                <w:rFonts w:ascii="Browallia New" w:hAnsi="Browallia New" w:cs="Browallia New"/>
                <w:color w:val="000000"/>
                <w:spacing w:val="8"/>
                <w:sz w:val="26"/>
                <w:szCs w:val="26"/>
              </w:rPr>
            </w:pPr>
            <w:r>
              <w:rPr>
                <w:rFonts w:ascii="Browallia New" w:hAnsi="Browallia New" w:cs="Browallia New"/>
                <w:sz w:val="26"/>
                <w:szCs w:val="26"/>
              </w:rPr>
              <w:t xml:space="preserve">97,750,530.12 </w:t>
            </w:r>
          </w:p>
        </w:tc>
        <w:tc>
          <w:tcPr>
            <w:tcW w:w="1567" w:type="dxa"/>
            <w:vAlign w:val="bottom"/>
          </w:tcPr>
          <w:p w14:paraId="18340271" w14:textId="0638700A" w:rsidR="0096625A" w:rsidRPr="00645140" w:rsidRDefault="0096625A" w:rsidP="0096625A">
            <w:pPr>
              <w:spacing w:before="20" w:after="20"/>
              <w:ind w:right="170"/>
              <w:jc w:val="right"/>
              <w:rPr>
                <w:rFonts w:ascii="Browallia New" w:hAnsi="Browallia New" w:cs="Browallia New"/>
                <w:color w:val="000000"/>
                <w:spacing w:val="8"/>
                <w:sz w:val="26"/>
                <w:szCs w:val="26"/>
              </w:rPr>
            </w:pPr>
            <w:r>
              <w:rPr>
                <w:rFonts w:ascii="Browallia New" w:hAnsi="Browallia New" w:cs="Browallia New"/>
                <w:sz w:val="26"/>
                <w:szCs w:val="26"/>
              </w:rPr>
              <w:t xml:space="preserve">97,750,530.12 </w:t>
            </w:r>
          </w:p>
        </w:tc>
        <w:tc>
          <w:tcPr>
            <w:tcW w:w="1567" w:type="dxa"/>
          </w:tcPr>
          <w:p w14:paraId="1E4E5975" w14:textId="28AE90A1" w:rsidR="0096625A" w:rsidRPr="00645140" w:rsidRDefault="0096625A" w:rsidP="0096625A">
            <w:pPr>
              <w:tabs>
                <w:tab w:val="left" w:pos="741"/>
              </w:tabs>
              <w:spacing w:before="20" w:after="20"/>
              <w:ind w:right="160"/>
              <w:jc w:val="right"/>
              <w:rPr>
                <w:rFonts w:ascii="Browallia New" w:hAnsi="Browallia New" w:cs="Browallia New"/>
                <w:color w:val="000000"/>
                <w:spacing w:val="8"/>
                <w:sz w:val="26"/>
                <w:szCs w:val="26"/>
              </w:rPr>
            </w:pPr>
            <w:r w:rsidRPr="006E5137">
              <w:rPr>
                <w:rFonts w:ascii="Browallia New" w:eastAsia="Browallia New" w:hAnsi="Browallia New" w:cs="Browallia New"/>
                <w:sz w:val="26"/>
                <w:szCs w:val="26"/>
              </w:rPr>
              <w:t xml:space="preserve"> 71,236,338.04 </w:t>
            </w:r>
          </w:p>
        </w:tc>
        <w:tc>
          <w:tcPr>
            <w:tcW w:w="1557" w:type="dxa"/>
          </w:tcPr>
          <w:p w14:paraId="3ECA9E04" w14:textId="33264B2B" w:rsidR="0096625A" w:rsidRPr="00645140" w:rsidRDefault="0096625A" w:rsidP="0096625A">
            <w:pPr>
              <w:tabs>
                <w:tab w:val="left" w:pos="741"/>
              </w:tabs>
              <w:spacing w:before="20" w:after="20"/>
              <w:ind w:right="160"/>
              <w:jc w:val="right"/>
              <w:rPr>
                <w:rFonts w:ascii="Browallia New" w:hAnsi="Browallia New" w:cs="Browallia New"/>
                <w:color w:val="000000"/>
                <w:spacing w:val="8"/>
                <w:sz w:val="26"/>
                <w:szCs w:val="26"/>
              </w:rPr>
            </w:pPr>
            <w:r w:rsidRPr="006E5137">
              <w:rPr>
                <w:rFonts w:ascii="Browallia New" w:eastAsia="Browallia New" w:hAnsi="Browallia New" w:cs="Browallia New"/>
                <w:sz w:val="26"/>
                <w:szCs w:val="26"/>
              </w:rPr>
              <w:t xml:space="preserve"> 71,236,338.04 </w:t>
            </w:r>
          </w:p>
        </w:tc>
        <w:tc>
          <w:tcPr>
            <w:tcW w:w="1172" w:type="dxa"/>
          </w:tcPr>
          <w:p w14:paraId="7E1CE859" w14:textId="7596CA65" w:rsidR="0096625A" w:rsidRPr="00645140" w:rsidRDefault="0096625A" w:rsidP="0096625A">
            <w:pPr>
              <w:spacing w:before="20" w:after="20"/>
              <w:ind w:right="1"/>
              <w:jc w:val="center"/>
              <w:rPr>
                <w:rFonts w:ascii="Browallia New" w:hAnsi="Browallia New" w:cs="Browallia New"/>
                <w:color w:val="000000"/>
                <w:spacing w:val="8"/>
                <w:sz w:val="26"/>
                <w:szCs w:val="26"/>
              </w:rPr>
            </w:pPr>
            <w:r w:rsidRPr="00B45E8D">
              <w:rPr>
                <w:rFonts w:ascii="Browallia New" w:eastAsia="Brush Script MT" w:hAnsi="Browallia New" w:cs="Browallia New"/>
                <w:sz w:val="26"/>
                <w:szCs w:val="26"/>
              </w:rPr>
              <w:t xml:space="preserve">Level </w:t>
            </w:r>
            <w:r>
              <w:rPr>
                <w:rFonts w:ascii="Browallia New" w:eastAsia="Brush Script MT" w:hAnsi="Browallia New" w:cs="Browallia New"/>
                <w:sz w:val="26"/>
                <w:szCs w:val="26"/>
              </w:rPr>
              <w:t>2</w:t>
            </w:r>
          </w:p>
        </w:tc>
      </w:tr>
      <w:tr w:rsidR="0096625A" w:rsidRPr="00645140" w14:paraId="519EE21C" w14:textId="77777777" w:rsidTr="00C94DBD">
        <w:tc>
          <w:tcPr>
            <w:tcW w:w="2839" w:type="dxa"/>
          </w:tcPr>
          <w:p w14:paraId="5225ABDC" w14:textId="55B71F77" w:rsidR="0096625A" w:rsidRPr="00077D79" w:rsidRDefault="0096625A" w:rsidP="0096625A">
            <w:pPr>
              <w:spacing w:before="20" w:after="20"/>
              <w:ind w:left="20" w:right="-25"/>
              <w:rPr>
                <w:rFonts w:ascii="Browallia New" w:eastAsia="Brush Script MT" w:hAnsi="Browallia New" w:cs="Browallia New"/>
                <w:sz w:val="26"/>
                <w:szCs w:val="26"/>
              </w:rPr>
            </w:pPr>
            <w:r w:rsidRPr="003E1B0A">
              <w:rPr>
                <w:rFonts w:ascii="Browallia New" w:eastAsia="Brush Script MT" w:hAnsi="Browallia New" w:cs="Browallia New"/>
                <w:sz w:val="26"/>
                <w:szCs w:val="26"/>
              </w:rPr>
              <w:t>Lease liabilities</w:t>
            </w:r>
          </w:p>
        </w:tc>
        <w:tc>
          <w:tcPr>
            <w:tcW w:w="1567" w:type="dxa"/>
          </w:tcPr>
          <w:p w14:paraId="0A3EEAB2" w14:textId="2E236B89" w:rsidR="0096625A" w:rsidRPr="00645140" w:rsidRDefault="0096625A" w:rsidP="0096625A">
            <w:pPr>
              <w:spacing w:before="20" w:after="20"/>
              <w:ind w:right="170"/>
              <w:jc w:val="right"/>
              <w:rPr>
                <w:rFonts w:ascii="Browallia New" w:hAnsi="Browallia New" w:cs="Browallia New"/>
                <w:color w:val="000000"/>
                <w:spacing w:val="8"/>
                <w:sz w:val="26"/>
                <w:szCs w:val="26"/>
              </w:rPr>
            </w:pPr>
            <w:r w:rsidRPr="001F6622">
              <w:rPr>
                <w:rFonts w:ascii="Browallia New" w:hAnsi="Browallia New" w:cs="Browallia New"/>
                <w:sz w:val="26"/>
                <w:szCs w:val="26"/>
              </w:rPr>
              <w:t xml:space="preserve">10,398,570.15 </w:t>
            </w:r>
          </w:p>
        </w:tc>
        <w:tc>
          <w:tcPr>
            <w:tcW w:w="1567" w:type="dxa"/>
          </w:tcPr>
          <w:p w14:paraId="2ABE64FD" w14:textId="1FB4CFA1" w:rsidR="0096625A" w:rsidRPr="00645140" w:rsidRDefault="0096625A" w:rsidP="0096625A">
            <w:pPr>
              <w:spacing w:before="20" w:after="20"/>
              <w:ind w:right="170"/>
              <w:jc w:val="right"/>
              <w:rPr>
                <w:rFonts w:ascii="Browallia New" w:hAnsi="Browallia New" w:cs="Browallia New"/>
                <w:color w:val="000000"/>
                <w:spacing w:val="8"/>
                <w:sz w:val="26"/>
                <w:szCs w:val="26"/>
              </w:rPr>
            </w:pPr>
            <w:r w:rsidRPr="001F6622">
              <w:rPr>
                <w:rFonts w:ascii="Browallia New" w:hAnsi="Browallia New" w:cs="Browallia New"/>
                <w:sz w:val="26"/>
                <w:szCs w:val="26"/>
              </w:rPr>
              <w:t xml:space="preserve">10,398,570.15 </w:t>
            </w:r>
          </w:p>
        </w:tc>
        <w:tc>
          <w:tcPr>
            <w:tcW w:w="1567" w:type="dxa"/>
            <w:vAlign w:val="bottom"/>
          </w:tcPr>
          <w:p w14:paraId="65350BD5" w14:textId="45E3F2E8" w:rsidR="0096625A" w:rsidRPr="00645140" w:rsidRDefault="0096625A" w:rsidP="0096625A">
            <w:pPr>
              <w:tabs>
                <w:tab w:val="left" w:pos="741"/>
              </w:tabs>
              <w:spacing w:before="20" w:after="20"/>
              <w:ind w:right="160"/>
              <w:jc w:val="right"/>
              <w:rPr>
                <w:rFonts w:ascii="Browallia New" w:hAnsi="Browallia New" w:cs="Browallia New"/>
                <w:color w:val="000000"/>
                <w:spacing w:val="8"/>
                <w:sz w:val="26"/>
                <w:szCs w:val="26"/>
              </w:rPr>
            </w:pPr>
            <w:r w:rsidRPr="0018224F">
              <w:rPr>
                <w:rFonts w:ascii="Browallia New" w:eastAsia="Browallia New" w:hAnsi="Browallia New" w:cs="Browallia New" w:hint="cs"/>
                <w:sz w:val="26"/>
                <w:szCs w:val="26"/>
              </w:rPr>
              <w:t xml:space="preserve">8,595,203.78 </w:t>
            </w:r>
          </w:p>
        </w:tc>
        <w:tc>
          <w:tcPr>
            <w:tcW w:w="1557" w:type="dxa"/>
            <w:vAlign w:val="bottom"/>
          </w:tcPr>
          <w:p w14:paraId="3F13E6FC" w14:textId="42C5B255" w:rsidR="0096625A" w:rsidRPr="00645140" w:rsidRDefault="0096625A" w:rsidP="0096625A">
            <w:pPr>
              <w:tabs>
                <w:tab w:val="left" w:pos="741"/>
              </w:tabs>
              <w:spacing w:before="20" w:after="20"/>
              <w:ind w:right="160"/>
              <w:jc w:val="right"/>
              <w:rPr>
                <w:rFonts w:ascii="Browallia New" w:hAnsi="Browallia New" w:cs="Browallia New"/>
                <w:color w:val="000000"/>
                <w:spacing w:val="8"/>
                <w:sz w:val="26"/>
                <w:szCs w:val="26"/>
              </w:rPr>
            </w:pPr>
            <w:r w:rsidRPr="0018224F">
              <w:rPr>
                <w:rFonts w:ascii="Browallia New" w:eastAsia="Browallia New" w:hAnsi="Browallia New" w:cs="Browallia New" w:hint="cs"/>
                <w:sz w:val="26"/>
                <w:szCs w:val="26"/>
              </w:rPr>
              <w:t xml:space="preserve">8,595,203.78 </w:t>
            </w:r>
          </w:p>
        </w:tc>
        <w:tc>
          <w:tcPr>
            <w:tcW w:w="1172" w:type="dxa"/>
          </w:tcPr>
          <w:p w14:paraId="79912E01" w14:textId="7C8A277D" w:rsidR="0096625A" w:rsidRPr="00645140" w:rsidRDefault="0096625A" w:rsidP="0096625A">
            <w:pPr>
              <w:spacing w:before="20" w:after="20"/>
              <w:ind w:right="1"/>
              <w:jc w:val="center"/>
              <w:rPr>
                <w:rFonts w:ascii="Browallia New" w:hAnsi="Browallia New" w:cs="Browallia New"/>
                <w:color w:val="000000"/>
                <w:spacing w:val="8"/>
                <w:sz w:val="26"/>
                <w:szCs w:val="26"/>
              </w:rPr>
            </w:pPr>
            <w:r w:rsidRPr="00B45E8D">
              <w:rPr>
                <w:rFonts w:ascii="Browallia New" w:eastAsia="Brush Script MT" w:hAnsi="Browallia New" w:cs="Browallia New"/>
                <w:sz w:val="26"/>
                <w:szCs w:val="26"/>
              </w:rPr>
              <w:t xml:space="preserve">Level </w:t>
            </w:r>
            <w:r>
              <w:rPr>
                <w:rFonts w:ascii="Browallia New" w:eastAsia="Brush Script MT" w:hAnsi="Browallia New" w:cs="Browallia New"/>
                <w:sz w:val="26"/>
                <w:szCs w:val="26"/>
              </w:rPr>
              <w:t>2</w:t>
            </w:r>
          </w:p>
        </w:tc>
      </w:tr>
    </w:tbl>
    <w:p w14:paraId="10D2C18D" w14:textId="77777777" w:rsidR="00DB3696" w:rsidRDefault="00DB3696">
      <w:r>
        <w:br w:type="page"/>
      </w:r>
    </w:p>
    <w:tbl>
      <w:tblPr>
        <w:tblpPr w:leftFromText="180" w:rightFromText="180" w:vertAnchor="text" w:horzAnchor="margin" w:tblpX="284" w:tblpY="217"/>
        <w:tblW w:w="10245" w:type="dxa"/>
        <w:tblLook w:val="04A0" w:firstRow="1" w:lastRow="0" w:firstColumn="1" w:lastColumn="0" w:noHBand="0" w:noVBand="1"/>
      </w:tblPr>
      <w:tblGrid>
        <w:gridCol w:w="3060"/>
        <w:gridCol w:w="1620"/>
        <w:gridCol w:w="1558"/>
        <w:gridCol w:w="1546"/>
        <w:gridCol w:w="1463"/>
        <w:gridCol w:w="998"/>
      </w:tblGrid>
      <w:tr w:rsidR="00E07084" w:rsidRPr="00645140" w14:paraId="50D33F81" w14:textId="77777777" w:rsidTr="005E08E4">
        <w:tc>
          <w:tcPr>
            <w:tcW w:w="3060" w:type="dxa"/>
          </w:tcPr>
          <w:p w14:paraId="6E812089" w14:textId="5C03975D" w:rsidR="00E07084" w:rsidRPr="00645140" w:rsidRDefault="00E07084" w:rsidP="00E07084">
            <w:pPr>
              <w:spacing w:before="20" w:after="20"/>
              <w:ind w:right="1"/>
              <w:jc w:val="thaiDistribute"/>
              <w:rPr>
                <w:rFonts w:ascii="Browallia New" w:hAnsi="Browallia New" w:cs="Browallia New"/>
                <w:color w:val="000000"/>
                <w:spacing w:val="8"/>
                <w:sz w:val="26"/>
                <w:szCs w:val="26"/>
              </w:rPr>
            </w:pPr>
          </w:p>
        </w:tc>
        <w:tc>
          <w:tcPr>
            <w:tcW w:w="1620" w:type="dxa"/>
          </w:tcPr>
          <w:p w14:paraId="6ACA0DAB" w14:textId="77777777" w:rsidR="00E07084" w:rsidRPr="00645140" w:rsidRDefault="00E07084" w:rsidP="00E07084">
            <w:pPr>
              <w:spacing w:before="20" w:after="20"/>
              <w:ind w:right="1"/>
              <w:jc w:val="thaiDistribute"/>
              <w:rPr>
                <w:rFonts w:ascii="Browallia New" w:hAnsi="Browallia New" w:cs="Browallia New"/>
                <w:color w:val="000000"/>
                <w:spacing w:val="8"/>
                <w:sz w:val="26"/>
                <w:szCs w:val="26"/>
              </w:rPr>
            </w:pPr>
          </w:p>
        </w:tc>
        <w:tc>
          <w:tcPr>
            <w:tcW w:w="1558" w:type="dxa"/>
          </w:tcPr>
          <w:p w14:paraId="647B5A85" w14:textId="77777777" w:rsidR="00E07084" w:rsidRPr="00645140" w:rsidRDefault="00E07084" w:rsidP="00E07084">
            <w:pPr>
              <w:spacing w:before="20" w:after="20"/>
              <w:ind w:right="1"/>
              <w:jc w:val="thaiDistribute"/>
              <w:rPr>
                <w:rFonts w:ascii="Browallia New" w:hAnsi="Browallia New" w:cs="Browallia New"/>
                <w:color w:val="000000"/>
                <w:spacing w:val="8"/>
                <w:sz w:val="26"/>
                <w:szCs w:val="26"/>
              </w:rPr>
            </w:pPr>
          </w:p>
        </w:tc>
        <w:tc>
          <w:tcPr>
            <w:tcW w:w="1546" w:type="dxa"/>
          </w:tcPr>
          <w:p w14:paraId="6B4C94D4" w14:textId="77777777" w:rsidR="00E07084" w:rsidRPr="00645140" w:rsidRDefault="00E07084" w:rsidP="00E07084">
            <w:pPr>
              <w:spacing w:before="20" w:after="20"/>
              <w:ind w:right="1"/>
              <w:jc w:val="thaiDistribute"/>
              <w:rPr>
                <w:rFonts w:ascii="Browallia New" w:hAnsi="Browallia New" w:cs="Browallia New"/>
                <w:color w:val="000000"/>
                <w:spacing w:val="8"/>
                <w:sz w:val="26"/>
                <w:szCs w:val="26"/>
              </w:rPr>
            </w:pPr>
          </w:p>
        </w:tc>
        <w:tc>
          <w:tcPr>
            <w:tcW w:w="2461" w:type="dxa"/>
            <w:gridSpan w:val="2"/>
          </w:tcPr>
          <w:p w14:paraId="73F67429" w14:textId="4F501ED3" w:rsidR="00E07084" w:rsidRPr="00645140" w:rsidRDefault="00E07084" w:rsidP="00E07084">
            <w:pPr>
              <w:spacing w:before="20" w:after="20"/>
              <w:ind w:right="1"/>
              <w:jc w:val="right"/>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w:t>
            </w:r>
            <w:proofErr w:type="gramStart"/>
            <w:r w:rsidRPr="00645140">
              <w:rPr>
                <w:rFonts w:ascii="Browallia New" w:eastAsia="Brush Script MT" w:hAnsi="Browallia New" w:cs="Browallia New"/>
                <w:sz w:val="26"/>
                <w:szCs w:val="26"/>
              </w:rPr>
              <w:t>Unit :</w:t>
            </w:r>
            <w:proofErr w:type="gramEnd"/>
            <w:r w:rsidRPr="00645140">
              <w:rPr>
                <w:rFonts w:ascii="Browallia New" w:eastAsia="Brush Script MT" w:hAnsi="Browallia New" w:cs="Browallia New"/>
                <w:sz w:val="26"/>
                <w:szCs w:val="26"/>
              </w:rPr>
              <w:t xml:space="preserve"> Baht)</w:t>
            </w:r>
          </w:p>
        </w:tc>
      </w:tr>
      <w:tr w:rsidR="00E07084" w:rsidRPr="00645140" w14:paraId="2F228107" w14:textId="77777777" w:rsidTr="00D17FDB">
        <w:tc>
          <w:tcPr>
            <w:tcW w:w="3060" w:type="dxa"/>
          </w:tcPr>
          <w:p w14:paraId="53382662" w14:textId="77777777" w:rsidR="00E07084" w:rsidRPr="00645140" w:rsidRDefault="00E07084" w:rsidP="00E07084">
            <w:pPr>
              <w:spacing w:before="20" w:after="20"/>
              <w:ind w:right="1"/>
              <w:jc w:val="thaiDistribute"/>
              <w:rPr>
                <w:rFonts w:ascii="Browallia New" w:hAnsi="Browallia New" w:cs="Browallia New"/>
                <w:color w:val="000000"/>
                <w:spacing w:val="8"/>
                <w:sz w:val="26"/>
                <w:szCs w:val="26"/>
              </w:rPr>
            </w:pPr>
          </w:p>
        </w:tc>
        <w:tc>
          <w:tcPr>
            <w:tcW w:w="7185" w:type="dxa"/>
            <w:gridSpan w:val="5"/>
          </w:tcPr>
          <w:p w14:paraId="2C25545F" w14:textId="77777777" w:rsidR="00E07084" w:rsidRPr="00645140" w:rsidRDefault="00E07084" w:rsidP="00E07084">
            <w:pPr>
              <w:spacing w:before="20" w:after="20"/>
              <w:ind w:right="1"/>
              <w:jc w:val="center"/>
              <w:rPr>
                <w:rFonts w:ascii="Browallia New" w:hAnsi="Browallia New" w:cs="Browallia New"/>
                <w:color w:val="000000"/>
                <w:spacing w:val="8"/>
                <w:sz w:val="26"/>
                <w:szCs w:val="26"/>
                <w:cs/>
              </w:rPr>
            </w:pPr>
            <w:r w:rsidRPr="00645140">
              <w:rPr>
                <w:rFonts w:ascii="Browallia New" w:eastAsia="Brush Script MT" w:hAnsi="Browallia New" w:cs="Browallia New"/>
                <w:sz w:val="26"/>
                <w:szCs w:val="26"/>
              </w:rPr>
              <w:t>Separate financial statement</w:t>
            </w:r>
          </w:p>
        </w:tc>
      </w:tr>
      <w:tr w:rsidR="00E07084" w:rsidRPr="00645140" w14:paraId="15E69BF3" w14:textId="77777777" w:rsidTr="00D17FDB">
        <w:tc>
          <w:tcPr>
            <w:tcW w:w="3060" w:type="dxa"/>
            <w:vAlign w:val="center"/>
          </w:tcPr>
          <w:p w14:paraId="59BCAC14" w14:textId="77777777" w:rsidR="00E07084" w:rsidRPr="00645140" w:rsidRDefault="00E07084" w:rsidP="00E07084">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Assets and Liabilities</w:t>
            </w:r>
          </w:p>
        </w:tc>
        <w:tc>
          <w:tcPr>
            <w:tcW w:w="3178" w:type="dxa"/>
            <w:gridSpan w:val="2"/>
          </w:tcPr>
          <w:p w14:paraId="3622607F" w14:textId="0F62ED51" w:rsidR="00E07084" w:rsidRPr="00645140" w:rsidRDefault="00E07084" w:rsidP="00E07084">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202</w:t>
            </w:r>
            <w:r w:rsidR="00103E8D">
              <w:rPr>
                <w:rFonts w:ascii="Browallia New" w:eastAsia="Brush Script MT" w:hAnsi="Browallia New" w:cs="Browallia New"/>
                <w:sz w:val="26"/>
                <w:szCs w:val="26"/>
              </w:rPr>
              <w:t>5</w:t>
            </w:r>
          </w:p>
        </w:tc>
        <w:tc>
          <w:tcPr>
            <w:tcW w:w="3009" w:type="dxa"/>
            <w:gridSpan w:val="2"/>
          </w:tcPr>
          <w:p w14:paraId="5FDCAAD2" w14:textId="2708D158" w:rsidR="00E07084" w:rsidRPr="00645140" w:rsidRDefault="00E07084" w:rsidP="00E07084">
            <w:pPr>
              <w:spacing w:before="20" w:after="20"/>
              <w:ind w:right="1"/>
              <w:jc w:val="center"/>
              <w:rPr>
                <w:rFonts w:ascii="Browallia New" w:hAnsi="Browallia New" w:cs="Browallia New"/>
                <w:color w:val="000000"/>
                <w:spacing w:val="8"/>
                <w:sz w:val="26"/>
                <w:szCs w:val="26"/>
              </w:rPr>
            </w:pPr>
            <w:r w:rsidRPr="00645140">
              <w:rPr>
                <w:rFonts w:ascii="Browallia New" w:hAnsi="Browallia New" w:cs="Browallia New"/>
                <w:snapToGrid w:val="0"/>
                <w:sz w:val="26"/>
                <w:szCs w:val="26"/>
                <w:cs/>
                <w:lang w:eastAsia="th-TH"/>
              </w:rPr>
              <w:t>202</w:t>
            </w:r>
            <w:r w:rsidR="00103E8D">
              <w:rPr>
                <w:rFonts w:ascii="Browallia New" w:hAnsi="Browallia New" w:cs="Browallia New"/>
                <w:snapToGrid w:val="0"/>
                <w:sz w:val="26"/>
                <w:szCs w:val="26"/>
                <w:lang w:eastAsia="th-TH"/>
              </w:rPr>
              <w:t>4</w:t>
            </w:r>
          </w:p>
        </w:tc>
        <w:tc>
          <w:tcPr>
            <w:tcW w:w="998" w:type="dxa"/>
            <w:vMerge w:val="restart"/>
            <w:tcBorders>
              <w:bottom w:val="single" w:sz="4" w:space="0" w:color="auto"/>
            </w:tcBorders>
            <w:vAlign w:val="center"/>
          </w:tcPr>
          <w:p w14:paraId="2F922D75" w14:textId="77777777" w:rsidR="00E07084" w:rsidRPr="00645140" w:rsidRDefault="00E07084" w:rsidP="00E07084">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Fair value hierarchy</w:t>
            </w:r>
          </w:p>
        </w:tc>
      </w:tr>
      <w:tr w:rsidR="00D17FDB" w:rsidRPr="00645140" w14:paraId="4305ACD8" w14:textId="77777777" w:rsidTr="005E08E4">
        <w:tc>
          <w:tcPr>
            <w:tcW w:w="3060" w:type="dxa"/>
            <w:tcBorders>
              <w:bottom w:val="single" w:sz="4" w:space="0" w:color="auto"/>
            </w:tcBorders>
          </w:tcPr>
          <w:p w14:paraId="4AF986D4" w14:textId="77777777" w:rsidR="00E07084" w:rsidRPr="00645140" w:rsidRDefault="00E07084" w:rsidP="00E07084">
            <w:pPr>
              <w:spacing w:before="20" w:after="20"/>
              <w:ind w:right="1"/>
              <w:jc w:val="thaiDistribute"/>
              <w:rPr>
                <w:rFonts w:ascii="Browallia New" w:hAnsi="Browallia New" w:cs="Browallia New"/>
                <w:color w:val="000000"/>
                <w:spacing w:val="8"/>
                <w:sz w:val="26"/>
                <w:szCs w:val="26"/>
              </w:rPr>
            </w:pPr>
          </w:p>
        </w:tc>
        <w:tc>
          <w:tcPr>
            <w:tcW w:w="1620" w:type="dxa"/>
            <w:tcBorders>
              <w:bottom w:val="single" w:sz="4" w:space="0" w:color="auto"/>
            </w:tcBorders>
          </w:tcPr>
          <w:p w14:paraId="61B64CC7" w14:textId="77777777" w:rsidR="00E07084" w:rsidRPr="00645140" w:rsidRDefault="00E07084" w:rsidP="00E07084">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Book value</w:t>
            </w:r>
          </w:p>
        </w:tc>
        <w:tc>
          <w:tcPr>
            <w:tcW w:w="1558" w:type="dxa"/>
            <w:tcBorders>
              <w:bottom w:val="single" w:sz="4" w:space="0" w:color="auto"/>
            </w:tcBorders>
          </w:tcPr>
          <w:p w14:paraId="29AC5F5D" w14:textId="77777777" w:rsidR="00E07084" w:rsidRPr="00645140" w:rsidRDefault="00E07084" w:rsidP="00E07084">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Fair value</w:t>
            </w:r>
          </w:p>
        </w:tc>
        <w:tc>
          <w:tcPr>
            <w:tcW w:w="1546" w:type="dxa"/>
            <w:tcBorders>
              <w:bottom w:val="single" w:sz="4" w:space="0" w:color="auto"/>
            </w:tcBorders>
          </w:tcPr>
          <w:p w14:paraId="54D329EE" w14:textId="77777777" w:rsidR="00E07084" w:rsidRPr="00645140" w:rsidRDefault="00E07084" w:rsidP="00E07084">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Book value</w:t>
            </w:r>
          </w:p>
        </w:tc>
        <w:tc>
          <w:tcPr>
            <w:tcW w:w="1463" w:type="dxa"/>
            <w:tcBorders>
              <w:bottom w:val="single" w:sz="4" w:space="0" w:color="auto"/>
            </w:tcBorders>
          </w:tcPr>
          <w:p w14:paraId="43FC83AD" w14:textId="77777777" w:rsidR="00E07084" w:rsidRPr="00645140" w:rsidRDefault="00E07084" w:rsidP="00E07084">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Fair value</w:t>
            </w:r>
          </w:p>
        </w:tc>
        <w:tc>
          <w:tcPr>
            <w:tcW w:w="998" w:type="dxa"/>
            <w:vMerge/>
            <w:tcBorders>
              <w:bottom w:val="single" w:sz="4" w:space="0" w:color="auto"/>
            </w:tcBorders>
          </w:tcPr>
          <w:p w14:paraId="4954531F" w14:textId="77777777" w:rsidR="00E07084" w:rsidRPr="00645140" w:rsidRDefault="00E07084" w:rsidP="00E07084">
            <w:pPr>
              <w:spacing w:before="20" w:after="20"/>
              <w:ind w:right="1"/>
              <w:jc w:val="thaiDistribute"/>
              <w:rPr>
                <w:rFonts w:ascii="Browallia New" w:hAnsi="Browallia New" w:cs="Browallia New"/>
                <w:color w:val="000000"/>
                <w:spacing w:val="8"/>
                <w:sz w:val="26"/>
                <w:szCs w:val="26"/>
              </w:rPr>
            </w:pPr>
          </w:p>
        </w:tc>
      </w:tr>
      <w:tr w:rsidR="00D17FDB" w:rsidRPr="00E914FD" w14:paraId="322B9E9F" w14:textId="77777777" w:rsidTr="005E08E4">
        <w:tc>
          <w:tcPr>
            <w:tcW w:w="3060" w:type="dxa"/>
            <w:tcBorders>
              <w:top w:val="single" w:sz="4" w:space="0" w:color="auto"/>
            </w:tcBorders>
          </w:tcPr>
          <w:p w14:paraId="4BC4B97A" w14:textId="77777777" w:rsidR="00E07084" w:rsidRPr="00E914FD" w:rsidRDefault="00E07084" w:rsidP="00E07084">
            <w:pPr>
              <w:spacing w:before="20" w:after="20"/>
              <w:ind w:right="1"/>
              <w:jc w:val="thaiDistribute"/>
              <w:rPr>
                <w:rFonts w:ascii="Browallia New" w:hAnsi="Browallia New" w:cs="Browallia New"/>
                <w:color w:val="000000"/>
                <w:spacing w:val="8"/>
                <w:sz w:val="16"/>
                <w:szCs w:val="16"/>
              </w:rPr>
            </w:pPr>
          </w:p>
        </w:tc>
        <w:tc>
          <w:tcPr>
            <w:tcW w:w="1620" w:type="dxa"/>
            <w:tcBorders>
              <w:top w:val="single" w:sz="4" w:space="0" w:color="auto"/>
            </w:tcBorders>
          </w:tcPr>
          <w:p w14:paraId="550C6372" w14:textId="77777777" w:rsidR="00E07084" w:rsidRPr="00E914FD" w:rsidRDefault="00E07084" w:rsidP="00E07084">
            <w:pPr>
              <w:spacing w:before="20" w:after="20"/>
              <w:ind w:right="1"/>
              <w:jc w:val="thaiDistribute"/>
              <w:rPr>
                <w:rFonts w:ascii="Browallia New" w:hAnsi="Browallia New" w:cs="Browallia New"/>
                <w:color w:val="000000"/>
                <w:spacing w:val="8"/>
                <w:sz w:val="16"/>
                <w:szCs w:val="16"/>
              </w:rPr>
            </w:pPr>
          </w:p>
        </w:tc>
        <w:tc>
          <w:tcPr>
            <w:tcW w:w="1558" w:type="dxa"/>
            <w:tcBorders>
              <w:top w:val="single" w:sz="4" w:space="0" w:color="auto"/>
            </w:tcBorders>
          </w:tcPr>
          <w:p w14:paraId="574FFC5B" w14:textId="77777777" w:rsidR="00E07084" w:rsidRPr="00E914FD" w:rsidRDefault="00E07084" w:rsidP="00E07084">
            <w:pPr>
              <w:spacing w:before="20" w:after="20"/>
              <w:ind w:right="1"/>
              <w:jc w:val="thaiDistribute"/>
              <w:rPr>
                <w:rFonts w:ascii="Browallia New" w:hAnsi="Browallia New" w:cs="Browallia New"/>
                <w:color w:val="000000"/>
                <w:spacing w:val="8"/>
                <w:sz w:val="16"/>
                <w:szCs w:val="16"/>
              </w:rPr>
            </w:pPr>
          </w:p>
        </w:tc>
        <w:tc>
          <w:tcPr>
            <w:tcW w:w="1546" w:type="dxa"/>
            <w:tcBorders>
              <w:top w:val="single" w:sz="4" w:space="0" w:color="auto"/>
            </w:tcBorders>
          </w:tcPr>
          <w:p w14:paraId="32911723" w14:textId="77777777" w:rsidR="00E07084" w:rsidRPr="00E914FD" w:rsidRDefault="00E07084" w:rsidP="00E07084">
            <w:pPr>
              <w:spacing w:before="20" w:after="20"/>
              <w:ind w:right="1"/>
              <w:jc w:val="thaiDistribute"/>
              <w:rPr>
                <w:rFonts w:ascii="Browallia New" w:hAnsi="Browallia New" w:cs="Browallia New"/>
                <w:color w:val="000000"/>
                <w:spacing w:val="8"/>
                <w:sz w:val="16"/>
                <w:szCs w:val="16"/>
              </w:rPr>
            </w:pPr>
          </w:p>
        </w:tc>
        <w:tc>
          <w:tcPr>
            <w:tcW w:w="1463" w:type="dxa"/>
            <w:tcBorders>
              <w:top w:val="single" w:sz="4" w:space="0" w:color="auto"/>
            </w:tcBorders>
          </w:tcPr>
          <w:p w14:paraId="033158A9" w14:textId="77777777" w:rsidR="00E07084" w:rsidRPr="00E914FD" w:rsidRDefault="00E07084" w:rsidP="00E07084">
            <w:pPr>
              <w:spacing w:before="20" w:after="20"/>
              <w:ind w:right="1"/>
              <w:jc w:val="thaiDistribute"/>
              <w:rPr>
                <w:rFonts w:ascii="Browallia New" w:hAnsi="Browallia New" w:cs="Browallia New"/>
                <w:color w:val="000000"/>
                <w:spacing w:val="8"/>
                <w:sz w:val="16"/>
                <w:szCs w:val="16"/>
              </w:rPr>
            </w:pPr>
          </w:p>
        </w:tc>
        <w:tc>
          <w:tcPr>
            <w:tcW w:w="998" w:type="dxa"/>
            <w:tcBorders>
              <w:top w:val="single" w:sz="4" w:space="0" w:color="auto"/>
            </w:tcBorders>
          </w:tcPr>
          <w:p w14:paraId="1722EEB0" w14:textId="77777777" w:rsidR="00E07084" w:rsidRPr="00E914FD" w:rsidRDefault="00E07084" w:rsidP="00E07084">
            <w:pPr>
              <w:spacing w:before="20" w:after="20"/>
              <w:ind w:right="1"/>
              <w:jc w:val="thaiDistribute"/>
              <w:rPr>
                <w:rFonts w:ascii="Browallia New" w:hAnsi="Browallia New" w:cs="Browallia New"/>
                <w:color w:val="000000"/>
                <w:spacing w:val="8"/>
                <w:sz w:val="16"/>
                <w:szCs w:val="16"/>
              </w:rPr>
            </w:pPr>
          </w:p>
        </w:tc>
      </w:tr>
      <w:tr w:rsidR="00D17FDB" w:rsidRPr="00645140" w14:paraId="18672BA7" w14:textId="77777777" w:rsidTr="005E08E4">
        <w:tc>
          <w:tcPr>
            <w:tcW w:w="3060" w:type="dxa"/>
          </w:tcPr>
          <w:p w14:paraId="4E710B95" w14:textId="77777777" w:rsidR="00E07084" w:rsidRPr="00645140" w:rsidRDefault="00E07084" w:rsidP="00E07084">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Financial assets</w:t>
            </w:r>
          </w:p>
        </w:tc>
        <w:tc>
          <w:tcPr>
            <w:tcW w:w="1620" w:type="dxa"/>
          </w:tcPr>
          <w:p w14:paraId="61D63A74" w14:textId="77777777" w:rsidR="00E07084" w:rsidRPr="00645140" w:rsidRDefault="00E07084" w:rsidP="00E07084">
            <w:pPr>
              <w:spacing w:before="20" w:after="20"/>
              <w:ind w:right="1"/>
              <w:jc w:val="thaiDistribute"/>
              <w:rPr>
                <w:rFonts w:ascii="Browallia New" w:hAnsi="Browallia New" w:cs="Browallia New"/>
                <w:color w:val="000000"/>
                <w:spacing w:val="8"/>
                <w:sz w:val="26"/>
                <w:szCs w:val="26"/>
              </w:rPr>
            </w:pPr>
          </w:p>
        </w:tc>
        <w:tc>
          <w:tcPr>
            <w:tcW w:w="1558" w:type="dxa"/>
          </w:tcPr>
          <w:p w14:paraId="728D607C" w14:textId="77777777" w:rsidR="00E07084" w:rsidRPr="00645140" w:rsidRDefault="00E07084" w:rsidP="00E07084">
            <w:pPr>
              <w:spacing w:before="20" w:after="20"/>
              <w:ind w:right="1"/>
              <w:jc w:val="thaiDistribute"/>
              <w:rPr>
                <w:rFonts w:ascii="Browallia New" w:hAnsi="Browallia New" w:cs="Browallia New"/>
                <w:color w:val="000000"/>
                <w:spacing w:val="8"/>
                <w:sz w:val="26"/>
                <w:szCs w:val="26"/>
              </w:rPr>
            </w:pPr>
          </w:p>
        </w:tc>
        <w:tc>
          <w:tcPr>
            <w:tcW w:w="1546" w:type="dxa"/>
          </w:tcPr>
          <w:p w14:paraId="34BB67EA" w14:textId="77777777" w:rsidR="00E07084" w:rsidRPr="00645140" w:rsidRDefault="00E07084" w:rsidP="00E07084">
            <w:pPr>
              <w:spacing w:before="20" w:after="20"/>
              <w:ind w:right="1"/>
              <w:jc w:val="thaiDistribute"/>
              <w:rPr>
                <w:rFonts w:ascii="Browallia New" w:hAnsi="Browallia New" w:cs="Browallia New"/>
                <w:color w:val="000000"/>
                <w:spacing w:val="8"/>
                <w:sz w:val="26"/>
                <w:szCs w:val="26"/>
              </w:rPr>
            </w:pPr>
          </w:p>
        </w:tc>
        <w:tc>
          <w:tcPr>
            <w:tcW w:w="1463" w:type="dxa"/>
          </w:tcPr>
          <w:p w14:paraId="148E4105" w14:textId="77777777" w:rsidR="00E07084" w:rsidRPr="00645140" w:rsidRDefault="00E07084" w:rsidP="00E07084">
            <w:pPr>
              <w:spacing w:before="20" w:after="20"/>
              <w:ind w:right="1"/>
              <w:jc w:val="thaiDistribute"/>
              <w:rPr>
                <w:rFonts w:ascii="Browallia New" w:hAnsi="Browallia New" w:cs="Browallia New"/>
                <w:color w:val="000000"/>
                <w:spacing w:val="8"/>
                <w:sz w:val="26"/>
                <w:szCs w:val="26"/>
              </w:rPr>
            </w:pPr>
          </w:p>
        </w:tc>
        <w:tc>
          <w:tcPr>
            <w:tcW w:w="998" w:type="dxa"/>
          </w:tcPr>
          <w:p w14:paraId="30611B75" w14:textId="77777777" w:rsidR="00E07084" w:rsidRPr="00645140" w:rsidRDefault="00E07084" w:rsidP="00E07084">
            <w:pPr>
              <w:spacing w:before="20" w:after="20"/>
              <w:ind w:right="1" w:firstLine="30"/>
              <w:jc w:val="thaiDistribute"/>
              <w:rPr>
                <w:rFonts w:ascii="Browallia New" w:hAnsi="Browallia New" w:cs="Browallia New"/>
                <w:color w:val="000000"/>
                <w:spacing w:val="8"/>
                <w:sz w:val="26"/>
                <w:szCs w:val="26"/>
              </w:rPr>
            </w:pPr>
          </w:p>
        </w:tc>
      </w:tr>
      <w:tr w:rsidR="005E08E4" w:rsidRPr="00645140" w14:paraId="2DFA0B78" w14:textId="77777777" w:rsidTr="005E08E4">
        <w:tc>
          <w:tcPr>
            <w:tcW w:w="3060" w:type="dxa"/>
          </w:tcPr>
          <w:p w14:paraId="49025878" w14:textId="77777777" w:rsidR="005E08E4" w:rsidRPr="00077D79" w:rsidRDefault="005E08E4" w:rsidP="005E08E4">
            <w:pPr>
              <w:spacing w:before="20" w:after="20"/>
              <w:ind w:left="175" w:right="-25" w:hanging="155"/>
              <w:rPr>
                <w:rFonts w:ascii="Browallia New" w:eastAsia="Brush Script MT" w:hAnsi="Browallia New" w:cs="Browallia New"/>
                <w:sz w:val="26"/>
                <w:szCs w:val="26"/>
              </w:rPr>
            </w:pPr>
            <w:r w:rsidRPr="00575ECF">
              <w:rPr>
                <w:rFonts w:ascii="Browallia New" w:eastAsia="Brush Script MT" w:hAnsi="Browallia New" w:cs="Browallia New"/>
                <w:sz w:val="26"/>
                <w:szCs w:val="26"/>
              </w:rPr>
              <w:t>Cash and cash equivalents</w:t>
            </w:r>
          </w:p>
        </w:tc>
        <w:tc>
          <w:tcPr>
            <w:tcW w:w="1620" w:type="dxa"/>
            <w:vAlign w:val="bottom"/>
          </w:tcPr>
          <w:p w14:paraId="7A08D346" w14:textId="0A5B5E75" w:rsidR="005E08E4" w:rsidRPr="00645140" w:rsidRDefault="005E08E4" w:rsidP="005E08E4">
            <w:pPr>
              <w:spacing w:before="20" w:after="20"/>
              <w:ind w:right="170"/>
              <w:jc w:val="right"/>
              <w:rPr>
                <w:rFonts w:ascii="Browallia New" w:hAnsi="Browallia New" w:cs="Browallia New"/>
                <w:color w:val="000000"/>
                <w:spacing w:val="8"/>
                <w:sz w:val="26"/>
                <w:szCs w:val="26"/>
              </w:rPr>
            </w:pPr>
            <w:r w:rsidRPr="005150AE">
              <w:rPr>
                <w:rFonts w:ascii="Browallia New" w:eastAsia="Browallia New" w:hAnsi="Browallia New" w:cs="Browallia New"/>
                <w:sz w:val="26"/>
                <w:szCs w:val="26"/>
              </w:rPr>
              <w:t>45,848,390.36</w:t>
            </w:r>
          </w:p>
        </w:tc>
        <w:tc>
          <w:tcPr>
            <w:tcW w:w="1558" w:type="dxa"/>
            <w:vAlign w:val="bottom"/>
          </w:tcPr>
          <w:p w14:paraId="3F9E22E9" w14:textId="2CE14B87" w:rsidR="005E08E4" w:rsidRPr="00645140" w:rsidRDefault="005E08E4" w:rsidP="005E08E4">
            <w:pPr>
              <w:spacing w:before="20" w:after="20"/>
              <w:ind w:right="170"/>
              <w:jc w:val="right"/>
              <w:rPr>
                <w:rFonts w:ascii="Browallia New" w:hAnsi="Browallia New" w:cs="Browallia New"/>
                <w:color w:val="000000"/>
                <w:spacing w:val="8"/>
                <w:sz w:val="26"/>
                <w:szCs w:val="26"/>
              </w:rPr>
            </w:pPr>
            <w:r w:rsidRPr="005150AE">
              <w:rPr>
                <w:rFonts w:ascii="Browallia New" w:eastAsia="Browallia New" w:hAnsi="Browallia New" w:cs="Browallia New"/>
                <w:sz w:val="26"/>
                <w:szCs w:val="26"/>
              </w:rPr>
              <w:t>45,848,390.36</w:t>
            </w:r>
          </w:p>
        </w:tc>
        <w:tc>
          <w:tcPr>
            <w:tcW w:w="1546" w:type="dxa"/>
            <w:vAlign w:val="bottom"/>
          </w:tcPr>
          <w:p w14:paraId="30AE0F80" w14:textId="60719031" w:rsidR="005E08E4" w:rsidRPr="00645140" w:rsidRDefault="005E08E4" w:rsidP="005E08E4">
            <w:pPr>
              <w:tabs>
                <w:tab w:val="left" w:pos="741"/>
              </w:tabs>
              <w:spacing w:before="20" w:after="20"/>
              <w:ind w:right="160"/>
              <w:jc w:val="right"/>
              <w:rPr>
                <w:rFonts w:ascii="Browallia New" w:hAnsi="Browallia New" w:cs="Browallia New"/>
                <w:color w:val="000000"/>
                <w:spacing w:val="8"/>
                <w:sz w:val="26"/>
                <w:szCs w:val="26"/>
              </w:rPr>
            </w:pPr>
            <w:r w:rsidRPr="0018224F">
              <w:rPr>
                <w:rFonts w:ascii="Browallia New" w:eastAsia="Browallia New" w:hAnsi="Browallia New" w:cs="Browallia New" w:hint="cs"/>
                <w:sz w:val="26"/>
                <w:szCs w:val="26"/>
              </w:rPr>
              <w:t>67,403,682.31</w:t>
            </w:r>
          </w:p>
        </w:tc>
        <w:tc>
          <w:tcPr>
            <w:tcW w:w="1463" w:type="dxa"/>
            <w:vAlign w:val="bottom"/>
          </w:tcPr>
          <w:p w14:paraId="20956696" w14:textId="752954FC" w:rsidR="005E08E4" w:rsidRPr="00BD1513" w:rsidRDefault="005E08E4" w:rsidP="005E08E4">
            <w:pPr>
              <w:tabs>
                <w:tab w:val="left" w:pos="741"/>
              </w:tabs>
              <w:spacing w:before="20" w:after="20"/>
              <w:ind w:right="160"/>
              <w:jc w:val="right"/>
              <w:rPr>
                <w:rFonts w:ascii="Browallia New" w:eastAsia="Browallia New" w:hAnsi="Browallia New" w:cs="Browallia New"/>
                <w:color w:val="000000"/>
                <w:sz w:val="26"/>
                <w:szCs w:val="26"/>
              </w:rPr>
            </w:pPr>
            <w:r w:rsidRPr="0018224F">
              <w:rPr>
                <w:rFonts w:ascii="Browallia New" w:eastAsia="Browallia New" w:hAnsi="Browallia New" w:cs="Browallia New" w:hint="cs"/>
                <w:sz w:val="26"/>
                <w:szCs w:val="26"/>
              </w:rPr>
              <w:t>67,403,682.31</w:t>
            </w:r>
          </w:p>
        </w:tc>
        <w:tc>
          <w:tcPr>
            <w:tcW w:w="998" w:type="dxa"/>
          </w:tcPr>
          <w:p w14:paraId="1E8D4E1A" w14:textId="5FBAEB04" w:rsidR="005E08E4" w:rsidRPr="00645140" w:rsidRDefault="005E08E4" w:rsidP="005E08E4">
            <w:pPr>
              <w:spacing w:before="20" w:after="20"/>
              <w:ind w:right="1" w:firstLine="30"/>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 xml:space="preserve">Level </w:t>
            </w:r>
            <w:r>
              <w:rPr>
                <w:rFonts w:ascii="Browallia New" w:eastAsia="Brush Script MT" w:hAnsi="Browallia New" w:cs="Browallia New"/>
                <w:sz w:val="26"/>
                <w:szCs w:val="26"/>
              </w:rPr>
              <w:t>1</w:t>
            </w:r>
          </w:p>
        </w:tc>
      </w:tr>
      <w:tr w:rsidR="005E08E4" w:rsidRPr="00645140" w14:paraId="06C96095" w14:textId="77777777" w:rsidTr="005E08E4">
        <w:tc>
          <w:tcPr>
            <w:tcW w:w="3060" w:type="dxa"/>
          </w:tcPr>
          <w:p w14:paraId="23DAB84E" w14:textId="65EF9D2D" w:rsidR="005E08E4" w:rsidRPr="00D17FDB" w:rsidRDefault="005E08E4" w:rsidP="005E08E4">
            <w:pPr>
              <w:spacing w:before="20" w:after="20"/>
              <w:ind w:left="175" w:right="-25" w:hanging="155"/>
              <w:rPr>
                <w:rFonts w:eastAsia="Brush Script MT"/>
              </w:rPr>
            </w:pPr>
            <w:r w:rsidRPr="003E1B0A">
              <w:rPr>
                <w:rFonts w:ascii="Browallia New" w:eastAsia="Brush Script MT" w:hAnsi="Browallia New" w:cs="Browallia New"/>
                <w:sz w:val="26"/>
                <w:szCs w:val="26"/>
              </w:rPr>
              <w:t>Trade and other current</w:t>
            </w:r>
            <w:r>
              <w:rPr>
                <w:rFonts w:ascii="Browallia New" w:eastAsia="Brush Script MT" w:hAnsi="Browallia New" w:cs="Browallia New"/>
                <w:sz w:val="26"/>
                <w:szCs w:val="26"/>
              </w:rPr>
              <w:t xml:space="preserve"> </w:t>
            </w:r>
            <w:r w:rsidRPr="003E1B0A">
              <w:rPr>
                <w:rFonts w:ascii="Browallia New" w:eastAsia="Brush Script MT" w:hAnsi="Browallia New" w:cs="Browallia New"/>
                <w:sz w:val="26"/>
                <w:szCs w:val="26"/>
              </w:rPr>
              <w:t>receivable</w:t>
            </w:r>
            <w:r>
              <w:rPr>
                <w:rFonts w:ascii="Browallia New" w:eastAsia="Brush Script MT" w:hAnsi="Browallia New" w:cs="Browallia New"/>
                <w:sz w:val="26"/>
                <w:szCs w:val="26"/>
              </w:rPr>
              <w:t>s</w:t>
            </w:r>
          </w:p>
        </w:tc>
        <w:tc>
          <w:tcPr>
            <w:tcW w:w="1620" w:type="dxa"/>
          </w:tcPr>
          <w:p w14:paraId="18DD5225" w14:textId="2E828AD9" w:rsidR="005E08E4" w:rsidRPr="001639DA" w:rsidRDefault="005E08E4" w:rsidP="005E08E4">
            <w:pPr>
              <w:tabs>
                <w:tab w:val="left" w:pos="741"/>
              </w:tabs>
              <w:spacing w:before="20" w:after="20"/>
              <w:ind w:right="160"/>
              <w:jc w:val="right"/>
              <w:rPr>
                <w:rFonts w:ascii="Browallia New" w:eastAsia="Browallia New" w:hAnsi="Browallia New" w:cs="Browallia New"/>
                <w:color w:val="000000"/>
                <w:sz w:val="26"/>
                <w:szCs w:val="26"/>
              </w:rPr>
            </w:pPr>
            <w:r w:rsidRPr="005150AE">
              <w:rPr>
                <w:rFonts w:ascii="Browallia New" w:eastAsia="Browallia New" w:hAnsi="Browallia New" w:cs="Browallia New"/>
                <w:sz w:val="26"/>
                <w:szCs w:val="26"/>
              </w:rPr>
              <w:t>107,520,698.10</w:t>
            </w:r>
          </w:p>
        </w:tc>
        <w:tc>
          <w:tcPr>
            <w:tcW w:w="1558" w:type="dxa"/>
          </w:tcPr>
          <w:p w14:paraId="7DA505B1" w14:textId="0F274CFB" w:rsidR="005E08E4" w:rsidRPr="001639DA" w:rsidRDefault="005E08E4" w:rsidP="005E08E4">
            <w:pPr>
              <w:tabs>
                <w:tab w:val="left" w:pos="741"/>
              </w:tabs>
              <w:spacing w:before="20" w:after="20"/>
              <w:ind w:right="160"/>
              <w:jc w:val="right"/>
              <w:rPr>
                <w:rFonts w:ascii="Browallia New" w:eastAsia="Browallia New" w:hAnsi="Browallia New" w:cs="Browallia New"/>
                <w:color w:val="000000"/>
                <w:sz w:val="26"/>
                <w:szCs w:val="26"/>
              </w:rPr>
            </w:pPr>
            <w:r w:rsidRPr="005150AE">
              <w:rPr>
                <w:rFonts w:ascii="Browallia New" w:eastAsia="Browallia New" w:hAnsi="Browallia New" w:cs="Browallia New"/>
                <w:sz w:val="26"/>
                <w:szCs w:val="26"/>
              </w:rPr>
              <w:t>107,520,698.10</w:t>
            </w:r>
          </w:p>
        </w:tc>
        <w:tc>
          <w:tcPr>
            <w:tcW w:w="1546" w:type="dxa"/>
          </w:tcPr>
          <w:p w14:paraId="3ED8569B" w14:textId="12E4AE51" w:rsidR="005E08E4" w:rsidRPr="00F16DD0" w:rsidRDefault="005E08E4" w:rsidP="005E08E4">
            <w:pPr>
              <w:tabs>
                <w:tab w:val="left" w:pos="741"/>
              </w:tabs>
              <w:spacing w:before="20" w:after="20"/>
              <w:ind w:right="160"/>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 xml:space="preserve">70,868,308.12 </w:t>
            </w:r>
          </w:p>
        </w:tc>
        <w:tc>
          <w:tcPr>
            <w:tcW w:w="1463" w:type="dxa"/>
          </w:tcPr>
          <w:p w14:paraId="0C7F432A" w14:textId="215D302D" w:rsidR="005E08E4" w:rsidRPr="00F16DD0" w:rsidRDefault="005E08E4" w:rsidP="005E08E4">
            <w:pPr>
              <w:tabs>
                <w:tab w:val="left" w:pos="741"/>
              </w:tabs>
              <w:spacing w:before="20" w:after="20"/>
              <w:ind w:right="160"/>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 xml:space="preserve">70,868,308.12 </w:t>
            </w:r>
          </w:p>
        </w:tc>
        <w:tc>
          <w:tcPr>
            <w:tcW w:w="998" w:type="dxa"/>
          </w:tcPr>
          <w:p w14:paraId="09406758" w14:textId="7147CB17" w:rsidR="005E08E4" w:rsidRPr="00645140" w:rsidRDefault="005E08E4" w:rsidP="005E08E4">
            <w:pPr>
              <w:spacing w:before="20" w:after="20"/>
              <w:ind w:right="1" w:firstLine="3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rPr>
              <w:t xml:space="preserve">Level </w:t>
            </w:r>
            <w:r>
              <w:rPr>
                <w:rFonts w:ascii="Browallia New" w:eastAsia="Brush Script MT" w:hAnsi="Browallia New" w:cs="Browallia New"/>
                <w:sz w:val="26"/>
                <w:szCs w:val="26"/>
              </w:rPr>
              <w:t>2</w:t>
            </w:r>
          </w:p>
        </w:tc>
      </w:tr>
      <w:tr w:rsidR="005E08E4" w:rsidRPr="00645140" w14:paraId="24D73242" w14:textId="77777777" w:rsidTr="005E08E4">
        <w:tc>
          <w:tcPr>
            <w:tcW w:w="3060" w:type="dxa"/>
          </w:tcPr>
          <w:p w14:paraId="6C96D421" w14:textId="0EF9081B" w:rsidR="005E08E4" w:rsidRPr="00077D79" w:rsidRDefault="005E08E4" w:rsidP="005E08E4">
            <w:pPr>
              <w:spacing w:before="20" w:after="20"/>
              <w:ind w:left="20" w:right="-25"/>
              <w:rPr>
                <w:rFonts w:ascii="Browallia New" w:eastAsia="Brush Script MT" w:hAnsi="Browallia New" w:cs="Browallia New"/>
                <w:sz w:val="26"/>
                <w:szCs w:val="26"/>
              </w:rPr>
            </w:pPr>
            <w:r w:rsidRPr="001639DA">
              <w:rPr>
                <w:rFonts w:ascii="Browallia New" w:eastAsia="Brush Script MT" w:hAnsi="Browallia New" w:cs="Browallia New"/>
                <w:sz w:val="26"/>
                <w:szCs w:val="26"/>
              </w:rPr>
              <w:t>Other current financial assets</w:t>
            </w:r>
          </w:p>
        </w:tc>
        <w:tc>
          <w:tcPr>
            <w:tcW w:w="1620" w:type="dxa"/>
            <w:vAlign w:val="bottom"/>
          </w:tcPr>
          <w:p w14:paraId="7154F883" w14:textId="0F0DEA12" w:rsidR="005E08E4" w:rsidRPr="005E08E4" w:rsidRDefault="005E08E4" w:rsidP="005E08E4">
            <w:pPr>
              <w:overflowPunct/>
              <w:autoSpaceDE/>
              <w:autoSpaceDN/>
              <w:adjustRightInd/>
              <w:ind w:right="342"/>
              <w:jc w:val="right"/>
              <w:textAlignment w:val="auto"/>
              <w:rPr>
                <w:rFonts w:ascii="Browallia New" w:eastAsia="Browallia New" w:hAnsi="Browallia New" w:cs="Browallia New"/>
                <w:sz w:val="26"/>
                <w:szCs w:val="26"/>
              </w:rPr>
            </w:pPr>
            <w:r>
              <w:rPr>
                <w:rFonts w:ascii="Browallia New" w:eastAsia="Browallia New" w:hAnsi="Browallia New" w:cs="Browallia New"/>
                <w:sz w:val="26"/>
                <w:szCs w:val="26"/>
              </w:rPr>
              <w:t>-</w:t>
            </w:r>
          </w:p>
        </w:tc>
        <w:tc>
          <w:tcPr>
            <w:tcW w:w="1558" w:type="dxa"/>
            <w:vAlign w:val="bottom"/>
          </w:tcPr>
          <w:p w14:paraId="63CEA39D" w14:textId="23D95F1A" w:rsidR="005E08E4" w:rsidRPr="005E08E4" w:rsidRDefault="005E08E4" w:rsidP="005E08E4">
            <w:pPr>
              <w:overflowPunct/>
              <w:autoSpaceDE/>
              <w:autoSpaceDN/>
              <w:adjustRightInd/>
              <w:ind w:right="342"/>
              <w:jc w:val="right"/>
              <w:textAlignment w:val="auto"/>
              <w:rPr>
                <w:rFonts w:ascii="Browallia New" w:eastAsia="Browallia New" w:hAnsi="Browallia New" w:cs="Browallia New"/>
                <w:sz w:val="26"/>
                <w:szCs w:val="26"/>
              </w:rPr>
            </w:pPr>
            <w:r>
              <w:rPr>
                <w:rFonts w:ascii="Browallia New" w:eastAsia="Browallia New" w:hAnsi="Browallia New" w:cs="Browallia New"/>
                <w:sz w:val="26"/>
                <w:szCs w:val="26"/>
              </w:rPr>
              <w:t>-</w:t>
            </w:r>
          </w:p>
        </w:tc>
        <w:tc>
          <w:tcPr>
            <w:tcW w:w="1546" w:type="dxa"/>
            <w:vAlign w:val="bottom"/>
          </w:tcPr>
          <w:p w14:paraId="665CBC7E" w14:textId="6992F306" w:rsidR="005E08E4" w:rsidRPr="00645140" w:rsidRDefault="005E08E4" w:rsidP="005E08E4">
            <w:pPr>
              <w:spacing w:before="20" w:after="20"/>
              <w:ind w:right="170"/>
              <w:jc w:val="right"/>
              <w:rPr>
                <w:rFonts w:ascii="Browallia New" w:hAnsi="Browallia New" w:cs="Browallia New"/>
                <w:color w:val="000000"/>
                <w:spacing w:val="8"/>
                <w:sz w:val="26"/>
                <w:szCs w:val="26"/>
                <w:cs/>
              </w:rPr>
            </w:pPr>
            <w:r w:rsidRPr="0018224F">
              <w:rPr>
                <w:rFonts w:ascii="Browallia New" w:eastAsia="Browallia New" w:hAnsi="Browallia New" w:cs="Browallia New" w:hint="cs"/>
                <w:sz w:val="26"/>
                <w:szCs w:val="26"/>
              </w:rPr>
              <w:t>1,014,888.00</w:t>
            </w:r>
          </w:p>
        </w:tc>
        <w:tc>
          <w:tcPr>
            <w:tcW w:w="1463" w:type="dxa"/>
            <w:vAlign w:val="bottom"/>
          </w:tcPr>
          <w:p w14:paraId="490DF568" w14:textId="2B67B90E" w:rsidR="005E08E4" w:rsidRPr="00645140" w:rsidRDefault="005E08E4" w:rsidP="005E08E4">
            <w:pPr>
              <w:tabs>
                <w:tab w:val="left" w:pos="741"/>
              </w:tabs>
              <w:spacing w:before="20" w:after="20"/>
              <w:ind w:right="160"/>
              <w:jc w:val="right"/>
              <w:rPr>
                <w:rFonts w:ascii="Browallia New" w:hAnsi="Browallia New" w:cs="Browallia New"/>
                <w:color w:val="000000"/>
                <w:spacing w:val="8"/>
                <w:sz w:val="26"/>
                <w:szCs w:val="26"/>
                <w:cs/>
              </w:rPr>
            </w:pPr>
            <w:r w:rsidRPr="0018224F">
              <w:rPr>
                <w:rFonts w:ascii="Browallia New" w:eastAsia="Browallia New" w:hAnsi="Browallia New" w:cs="Browallia New" w:hint="cs"/>
                <w:sz w:val="26"/>
                <w:szCs w:val="26"/>
              </w:rPr>
              <w:t>1,014,888.00</w:t>
            </w:r>
          </w:p>
        </w:tc>
        <w:tc>
          <w:tcPr>
            <w:tcW w:w="998" w:type="dxa"/>
          </w:tcPr>
          <w:p w14:paraId="378C8500" w14:textId="439F023D" w:rsidR="005E08E4" w:rsidRPr="00645140" w:rsidRDefault="005E08E4" w:rsidP="005E08E4">
            <w:pPr>
              <w:spacing w:before="20" w:after="20"/>
              <w:ind w:right="1" w:firstLine="3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rPr>
              <w:t xml:space="preserve">Level </w:t>
            </w:r>
            <w:r>
              <w:rPr>
                <w:rFonts w:ascii="Browallia New" w:eastAsia="Brush Script MT" w:hAnsi="Browallia New" w:cs="Browallia New"/>
                <w:sz w:val="26"/>
                <w:szCs w:val="26"/>
              </w:rPr>
              <w:t>2</w:t>
            </w:r>
          </w:p>
        </w:tc>
      </w:tr>
      <w:tr w:rsidR="005E08E4" w:rsidRPr="00645140" w14:paraId="2AAB39A2" w14:textId="77777777" w:rsidTr="005E08E4">
        <w:tc>
          <w:tcPr>
            <w:tcW w:w="3060" w:type="dxa"/>
          </w:tcPr>
          <w:p w14:paraId="6EAFDEF9" w14:textId="77777777" w:rsidR="005E08E4" w:rsidRPr="00077D79" w:rsidRDefault="005E08E4" w:rsidP="005E08E4">
            <w:pPr>
              <w:spacing w:before="20" w:after="20"/>
              <w:ind w:left="20" w:right="-25"/>
              <w:rPr>
                <w:rFonts w:ascii="Browallia New" w:eastAsia="Brush Script MT" w:hAnsi="Browallia New" w:cs="Browallia New"/>
                <w:sz w:val="26"/>
                <w:szCs w:val="26"/>
              </w:rPr>
            </w:pPr>
            <w:r w:rsidRPr="003E1B0A">
              <w:rPr>
                <w:rFonts w:ascii="Browallia New" w:eastAsia="Brush Script MT" w:hAnsi="Browallia New" w:cs="Browallia New"/>
                <w:sz w:val="26"/>
                <w:szCs w:val="26"/>
              </w:rPr>
              <w:t>Restricted bank deposit</w:t>
            </w:r>
          </w:p>
        </w:tc>
        <w:tc>
          <w:tcPr>
            <w:tcW w:w="1620" w:type="dxa"/>
            <w:vAlign w:val="bottom"/>
          </w:tcPr>
          <w:p w14:paraId="6C09DDDB" w14:textId="54001E41" w:rsidR="005E08E4" w:rsidRDefault="005E08E4" w:rsidP="005E08E4">
            <w:pPr>
              <w:spacing w:before="20" w:after="20"/>
              <w:ind w:right="170"/>
              <w:jc w:val="right"/>
              <w:rPr>
                <w:rFonts w:ascii="Browallia New" w:hAnsi="Browallia New" w:cs="Browallia New"/>
                <w:color w:val="000000"/>
                <w:spacing w:val="8"/>
                <w:sz w:val="26"/>
                <w:szCs w:val="26"/>
              </w:rPr>
            </w:pPr>
            <w:r w:rsidRPr="0093215D">
              <w:rPr>
                <w:rFonts w:ascii="Browallia New" w:eastAsia="Browallia New" w:hAnsi="Browallia New" w:cs="Browallia New"/>
                <w:sz w:val="26"/>
                <w:szCs w:val="26"/>
              </w:rPr>
              <w:t>3,800,000.00</w:t>
            </w:r>
          </w:p>
        </w:tc>
        <w:tc>
          <w:tcPr>
            <w:tcW w:w="1558" w:type="dxa"/>
            <w:vAlign w:val="bottom"/>
          </w:tcPr>
          <w:p w14:paraId="51910DDF" w14:textId="3BBDBD00" w:rsidR="005E08E4" w:rsidRDefault="005E08E4" w:rsidP="005E08E4">
            <w:pPr>
              <w:spacing w:before="20" w:after="20"/>
              <w:ind w:right="170"/>
              <w:jc w:val="right"/>
              <w:rPr>
                <w:rFonts w:ascii="Browallia New" w:hAnsi="Browallia New" w:cs="Browallia New"/>
                <w:color w:val="000000"/>
                <w:spacing w:val="8"/>
                <w:sz w:val="26"/>
                <w:szCs w:val="26"/>
              </w:rPr>
            </w:pPr>
            <w:r w:rsidRPr="0093215D">
              <w:rPr>
                <w:rFonts w:ascii="Browallia New" w:eastAsia="Browallia New" w:hAnsi="Browallia New" w:cs="Browallia New"/>
                <w:sz w:val="26"/>
                <w:szCs w:val="26"/>
              </w:rPr>
              <w:t>3,800,000.00</w:t>
            </w:r>
          </w:p>
        </w:tc>
        <w:tc>
          <w:tcPr>
            <w:tcW w:w="1546" w:type="dxa"/>
            <w:vAlign w:val="bottom"/>
          </w:tcPr>
          <w:p w14:paraId="44CE12D5" w14:textId="540C60BF" w:rsidR="005E08E4" w:rsidRPr="00645140" w:rsidRDefault="005E08E4" w:rsidP="005E08E4">
            <w:pPr>
              <w:spacing w:before="20" w:after="20"/>
              <w:ind w:right="170"/>
              <w:jc w:val="right"/>
              <w:rPr>
                <w:rFonts w:ascii="Browallia New" w:hAnsi="Browallia New" w:cs="Browallia New"/>
                <w:color w:val="000000"/>
                <w:spacing w:val="8"/>
                <w:sz w:val="26"/>
                <w:szCs w:val="26"/>
                <w:cs/>
              </w:rPr>
            </w:pPr>
            <w:r w:rsidRPr="0018224F">
              <w:rPr>
                <w:rFonts w:ascii="Browallia New" w:eastAsia="Browallia New" w:hAnsi="Browallia New" w:cs="Browallia New" w:hint="cs"/>
                <w:sz w:val="26"/>
                <w:szCs w:val="26"/>
              </w:rPr>
              <w:t>3,800,000.00</w:t>
            </w:r>
          </w:p>
        </w:tc>
        <w:tc>
          <w:tcPr>
            <w:tcW w:w="1463" w:type="dxa"/>
            <w:vAlign w:val="bottom"/>
          </w:tcPr>
          <w:p w14:paraId="30B541A8" w14:textId="6204541F" w:rsidR="005E08E4" w:rsidRPr="00645140" w:rsidRDefault="005E08E4" w:rsidP="005E08E4">
            <w:pPr>
              <w:tabs>
                <w:tab w:val="left" w:pos="741"/>
              </w:tabs>
              <w:spacing w:before="20" w:after="20"/>
              <w:ind w:right="160"/>
              <w:jc w:val="right"/>
              <w:rPr>
                <w:rFonts w:ascii="Browallia New" w:hAnsi="Browallia New" w:cs="Browallia New"/>
                <w:color w:val="000000"/>
                <w:spacing w:val="8"/>
                <w:sz w:val="26"/>
                <w:szCs w:val="26"/>
                <w:cs/>
              </w:rPr>
            </w:pPr>
            <w:r w:rsidRPr="0018224F">
              <w:rPr>
                <w:rFonts w:ascii="Browallia New" w:eastAsia="Browallia New" w:hAnsi="Browallia New" w:cs="Browallia New" w:hint="cs"/>
                <w:sz w:val="26"/>
                <w:szCs w:val="26"/>
              </w:rPr>
              <w:t>3,800,000.00</w:t>
            </w:r>
          </w:p>
        </w:tc>
        <w:tc>
          <w:tcPr>
            <w:tcW w:w="998" w:type="dxa"/>
          </w:tcPr>
          <w:p w14:paraId="34A4A06D" w14:textId="2E02A157" w:rsidR="005E08E4" w:rsidRPr="00645140" w:rsidRDefault="005E08E4" w:rsidP="005E08E4">
            <w:pPr>
              <w:spacing w:before="20" w:after="20"/>
              <w:ind w:right="1" w:firstLine="3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rPr>
              <w:t xml:space="preserve">Level </w:t>
            </w:r>
            <w:r>
              <w:rPr>
                <w:rFonts w:ascii="Browallia New" w:eastAsia="Brush Script MT" w:hAnsi="Browallia New" w:cs="Browallia New"/>
                <w:sz w:val="26"/>
                <w:szCs w:val="26"/>
              </w:rPr>
              <w:t>2</w:t>
            </w:r>
          </w:p>
        </w:tc>
      </w:tr>
      <w:tr w:rsidR="00D17FDB" w:rsidRPr="00E914FD" w14:paraId="0CAFBF5C" w14:textId="77777777" w:rsidTr="005E08E4">
        <w:tc>
          <w:tcPr>
            <w:tcW w:w="3060" w:type="dxa"/>
          </w:tcPr>
          <w:p w14:paraId="05CED2FF" w14:textId="77777777" w:rsidR="00BE472D" w:rsidRPr="00ED2080" w:rsidRDefault="00BE472D" w:rsidP="00BE472D">
            <w:pPr>
              <w:spacing w:before="20" w:after="20"/>
              <w:ind w:right="1"/>
              <w:jc w:val="thaiDistribute"/>
              <w:rPr>
                <w:rFonts w:ascii="Browallia New" w:hAnsi="Browallia New" w:cs="Browallia New"/>
                <w:color w:val="000000"/>
                <w:spacing w:val="8"/>
                <w:sz w:val="10"/>
                <w:szCs w:val="10"/>
              </w:rPr>
            </w:pPr>
          </w:p>
        </w:tc>
        <w:tc>
          <w:tcPr>
            <w:tcW w:w="1620" w:type="dxa"/>
          </w:tcPr>
          <w:p w14:paraId="6A813DA0" w14:textId="5289D661" w:rsidR="00BE472D" w:rsidRPr="00ED2080" w:rsidRDefault="00BE472D" w:rsidP="00BE472D">
            <w:pPr>
              <w:spacing w:before="20" w:after="20"/>
              <w:ind w:right="170"/>
              <w:jc w:val="right"/>
              <w:rPr>
                <w:rFonts w:ascii="Browallia New" w:eastAsia="Browallia New" w:hAnsi="Browallia New" w:cs="Browallia New"/>
                <w:color w:val="000000"/>
                <w:sz w:val="10"/>
                <w:szCs w:val="10"/>
              </w:rPr>
            </w:pPr>
          </w:p>
        </w:tc>
        <w:tc>
          <w:tcPr>
            <w:tcW w:w="1558" w:type="dxa"/>
          </w:tcPr>
          <w:p w14:paraId="7B261DC8" w14:textId="7CDD581A" w:rsidR="00BE472D" w:rsidRPr="00ED2080" w:rsidRDefault="00BE472D" w:rsidP="00BE472D">
            <w:pPr>
              <w:spacing w:before="20" w:after="20"/>
              <w:ind w:right="170"/>
              <w:jc w:val="right"/>
              <w:rPr>
                <w:rFonts w:ascii="Browallia New" w:eastAsia="Browallia New" w:hAnsi="Browallia New" w:cs="Browallia New"/>
                <w:color w:val="000000"/>
                <w:sz w:val="10"/>
                <w:szCs w:val="10"/>
              </w:rPr>
            </w:pPr>
          </w:p>
        </w:tc>
        <w:tc>
          <w:tcPr>
            <w:tcW w:w="1546" w:type="dxa"/>
            <w:vAlign w:val="bottom"/>
          </w:tcPr>
          <w:p w14:paraId="005168C3" w14:textId="4544D648" w:rsidR="00BE472D" w:rsidRPr="00ED2080" w:rsidRDefault="00BE472D" w:rsidP="00BE472D">
            <w:pPr>
              <w:spacing w:before="20" w:after="20"/>
              <w:ind w:right="170"/>
              <w:jc w:val="right"/>
              <w:rPr>
                <w:rFonts w:ascii="Browallia New" w:eastAsia="Browallia New" w:hAnsi="Browallia New" w:cs="Browallia New"/>
                <w:color w:val="000000"/>
                <w:sz w:val="10"/>
                <w:szCs w:val="10"/>
              </w:rPr>
            </w:pPr>
          </w:p>
        </w:tc>
        <w:tc>
          <w:tcPr>
            <w:tcW w:w="1463" w:type="dxa"/>
            <w:vAlign w:val="bottom"/>
          </w:tcPr>
          <w:p w14:paraId="4E2CB1EB" w14:textId="6ED38FE9" w:rsidR="00BE472D" w:rsidRPr="00ED2080" w:rsidRDefault="00BE472D" w:rsidP="00BE472D">
            <w:pPr>
              <w:spacing w:before="20" w:after="20"/>
              <w:ind w:right="170"/>
              <w:jc w:val="right"/>
              <w:rPr>
                <w:rFonts w:ascii="Browallia New" w:eastAsia="Browallia New" w:hAnsi="Browallia New" w:cs="Browallia New"/>
                <w:color w:val="000000"/>
                <w:sz w:val="10"/>
                <w:szCs w:val="10"/>
              </w:rPr>
            </w:pPr>
          </w:p>
        </w:tc>
        <w:tc>
          <w:tcPr>
            <w:tcW w:w="998" w:type="dxa"/>
          </w:tcPr>
          <w:p w14:paraId="23B25D3D" w14:textId="77777777" w:rsidR="00BE472D" w:rsidRPr="00ED2080" w:rsidRDefault="00BE472D" w:rsidP="00BE472D">
            <w:pPr>
              <w:spacing w:before="20" w:after="20"/>
              <w:ind w:right="1" w:firstLine="30"/>
              <w:jc w:val="thaiDistribute"/>
              <w:rPr>
                <w:rFonts w:ascii="Browallia New" w:hAnsi="Browallia New" w:cs="Browallia New"/>
                <w:color w:val="000000"/>
                <w:spacing w:val="8"/>
                <w:sz w:val="10"/>
                <w:szCs w:val="10"/>
              </w:rPr>
            </w:pPr>
          </w:p>
        </w:tc>
      </w:tr>
      <w:tr w:rsidR="00D17FDB" w:rsidRPr="00645140" w14:paraId="3A859A40" w14:textId="77777777" w:rsidTr="005E08E4">
        <w:tc>
          <w:tcPr>
            <w:tcW w:w="3060" w:type="dxa"/>
          </w:tcPr>
          <w:p w14:paraId="4D4CE9DD" w14:textId="77777777" w:rsidR="00BE472D" w:rsidRPr="00645140" w:rsidRDefault="00BE472D" w:rsidP="00BE472D">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Financial liabilities</w:t>
            </w:r>
          </w:p>
        </w:tc>
        <w:tc>
          <w:tcPr>
            <w:tcW w:w="1620" w:type="dxa"/>
          </w:tcPr>
          <w:p w14:paraId="1AB49B07" w14:textId="77777777" w:rsidR="00BE472D" w:rsidRPr="00645140" w:rsidRDefault="00BE472D" w:rsidP="00BE472D">
            <w:pPr>
              <w:spacing w:before="20" w:after="20"/>
              <w:ind w:right="170"/>
              <w:jc w:val="right"/>
              <w:rPr>
                <w:rFonts w:ascii="Browallia New" w:hAnsi="Browallia New" w:cs="Browallia New"/>
                <w:color w:val="000000"/>
                <w:spacing w:val="8"/>
                <w:sz w:val="26"/>
                <w:szCs w:val="26"/>
              </w:rPr>
            </w:pPr>
          </w:p>
        </w:tc>
        <w:tc>
          <w:tcPr>
            <w:tcW w:w="1558" w:type="dxa"/>
          </w:tcPr>
          <w:p w14:paraId="1DAC29EC" w14:textId="77777777" w:rsidR="00BE472D" w:rsidRPr="00645140" w:rsidRDefault="00BE472D" w:rsidP="00BE472D">
            <w:pPr>
              <w:spacing w:before="20" w:after="20"/>
              <w:ind w:right="170"/>
              <w:jc w:val="right"/>
              <w:rPr>
                <w:rFonts w:ascii="Browallia New" w:hAnsi="Browallia New" w:cs="Browallia New"/>
                <w:color w:val="000000"/>
                <w:spacing w:val="8"/>
                <w:sz w:val="26"/>
                <w:szCs w:val="26"/>
              </w:rPr>
            </w:pPr>
          </w:p>
        </w:tc>
        <w:tc>
          <w:tcPr>
            <w:tcW w:w="1546" w:type="dxa"/>
          </w:tcPr>
          <w:p w14:paraId="70D0F60F" w14:textId="77777777" w:rsidR="00BE472D" w:rsidRPr="00645140" w:rsidRDefault="00BE472D" w:rsidP="00BE472D">
            <w:pPr>
              <w:spacing w:before="20" w:after="20"/>
              <w:ind w:right="1"/>
              <w:jc w:val="thaiDistribute"/>
              <w:rPr>
                <w:rFonts w:ascii="Browallia New" w:hAnsi="Browallia New" w:cs="Browallia New"/>
                <w:color w:val="000000"/>
                <w:spacing w:val="8"/>
                <w:sz w:val="26"/>
                <w:szCs w:val="26"/>
              </w:rPr>
            </w:pPr>
          </w:p>
        </w:tc>
        <w:tc>
          <w:tcPr>
            <w:tcW w:w="1463" w:type="dxa"/>
          </w:tcPr>
          <w:p w14:paraId="1B7C878D" w14:textId="77777777" w:rsidR="00BE472D" w:rsidRPr="00645140" w:rsidRDefault="00BE472D" w:rsidP="00BE472D">
            <w:pPr>
              <w:spacing w:before="20" w:after="20"/>
              <w:ind w:right="1"/>
              <w:jc w:val="thaiDistribute"/>
              <w:rPr>
                <w:rFonts w:ascii="Browallia New" w:hAnsi="Browallia New" w:cs="Browallia New"/>
                <w:color w:val="000000"/>
                <w:spacing w:val="8"/>
                <w:sz w:val="26"/>
                <w:szCs w:val="26"/>
              </w:rPr>
            </w:pPr>
          </w:p>
        </w:tc>
        <w:tc>
          <w:tcPr>
            <w:tcW w:w="998" w:type="dxa"/>
          </w:tcPr>
          <w:p w14:paraId="1368E77E" w14:textId="77777777" w:rsidR="00BE472D" w:rsidRPr="00645140" w:rsidRDefault="00BE472D" w:rsidP="00BE472D">
            <w:pPr>
              <w:spacing w:before="20" w:after="20"/>
              <w:ind w:right="1" w:firstLine="30"/>
              <w:jc w:val="thaiDistribute"/>
              <w:rPr>
                <w:rFonts w:ascii="Browallia New" w:hAnsi="Browallia New" w:cs="Browallia New"/>
                <w:color w:val="000000"/>
                <w:spacing w:val="8"/>
                <w:sz w:val="26"/>
                <w:szCs w:val="26"/>
              </w:rPr>
            </w:pPr>
          </w:p>
        </w:tc>
      </w:tr>
      <w:tr w:rsidR="005E08E4" w:rsidRPr="00645140" w14:paraId="5443AAC1" w14:textId="77777777" w:rsidTr="005E08E4">
        <w:tc>
          <w:tcPr>
            <w:tcW w:w="3060" w:type="dxa"/>
          </w:tcPr>
          <w:p w14:paraId="327B5C0C" w14:textId="77777777" w:rsidR="005E08E4" w:rsidRPr="00077D79" w:rsidRDefault="005E08E4" w:rsidP="005E08E4">
            <w:pPr>
              <w:spacing w:before="20" w:after="20"/>
              <w:ind w:left="20" w:right="-25"/>
              <w:rPr>
                <w:rFonts w:ascii="Browallia New" w:eastAsia="Brush Script MT" w:hAnsi="Browallia New" w:cs="Browallia New"/>
                <w:sz w:val="26"/>
                <w:szCs w:val="26"/>
              </w:rPr>
            </w:pPr>
            <w:r w:rsidRPr="003E1B0A">
              <w:rPr>
                <w:rFonts w:ascii="Browallia New" w:eastAsia="Brush Script MT" w:hAnsi="Browallia New" w:cs="Browallia New"/>
                <w:sz w:val="26"/>
                <w:szCs w:val="26"/>
              </w:rPr>
              <w:t>Trade and other current payables</w:t>
            </w:r>
          </w:p>
        </w:tc>
        <w:tc>
          <w:tcPr>
            <w:tcW w:w="1620" w:type="dxa"/>
            <w:vAlign w:val="bottom"/>
          </w:tcPr>
          <w:p w14:paraId="4187072F" w14:textId="6B4A26C6" w:rsidR="005E08E4" w:rsidRPr="00CD2100" w:rsidRDefault="005E08E4" w:rsidP="005E08E4">
            <w:pPr>
              <w:tabs>
                <w:tab w:val="left" w:pos="741"/>
              </w:tabs>
              <w:spacing w:before="20" w:after="20"/>
              <w:ind w:right="160"/>
              <w:jc w:val="right"/>
              <w:rPr>
                <w:rFonts w:ascii="Browallia New" w:eastAsia="Browallia New" w:hAnsi="Browallia New" w:cs="Browallia New"/>
                <w:color w:val="000000"/>
                <w:sz w:val="26"/>
                <w:szCs w:val="26"/>
              </w:rPr>
            </w:pPr>
            <w:r w:rsidRPr="0093215D">
              <w:rPr>
                <w:rFonts w:ascii="Browallia New" w:eastAsia="Browallia New" w:hAnsi="Browallia New" w:cs="Browallia New"/>
                <w:sz w:val="26"/>
                <w:szCs w:val="26"/>
              </w:rPr>
              <w:t>87,399,041.96</w:t>
            </w:r>
          </w:p>
        </w:tc>
        <w:tc>
          <w:tcPr>
            <w:tcW w:w="1558" w:type="dxa"/>
            <w:vAlign w:val="bottom"/>
          </w:tcPr>
          <w:p w14:paraId="742B7335" w14:textId="22FBCC23" w:rsidR="005E08E4" w:rsidRPr="00CD2100" w:rsidRDefault="005E08E4" w:rsidP="005E08E4">
            <w:pPr>
              <w:tabs>
                <w:tab w:val="left" w:pos="741"/>
              </w:tabs>
              <w:spacing w:before="20" w:after="20"/>
              <w:ind w:right="160"/>
              <w:jc w:val="right"/>
              <w:rPr>
                <w:rFonts w:ascii="Browallia New" w:eastAsia="Browallia New" w:hAnsi="Browallia New" w:cs="Browallia New"/>
                <w:color w:val="000000"/>
                <w:sz w:val="26"/>
                <w:szCs w:val="26"/>
              </w:rPr>
            </w:pPr>
            <w:r w:rsidRPr="0093215D">
              <w:rPr>
                <w:rFonts w:ascii="Browallia New" w:eastAsia="Browallia New" w:hAnsi="Browallia New" w:cs="Browallia New"/>
                <w:sz w:val="26"/>
                <w:szCs w:val="26"/>
              </w:rPr>
              <w:t>87,399,041.96</w:t>
            </w:r>
          </w:p>
        </w:tc>
        <w:tc>
          <w:tcPr>
            <w:tcW w:w="1546" w:type="dxa"/>
            <w:vAlign w:val="bottom"/>
          </w:tcPr>
          <w:p w14:paraId="41EFAFFD" w14:textId="2EA5BF03" w:rsidR="005E08E4" w:rsidRPr="00645140" w:rsidRDefault="005E08E4" w:rsidP="005E08E4">
            <w:pPr>
              <w:tabs>
                <w:tab w:val="left" w:pos="741"/>
              </w:tabs>
              <w:spacing w:before="20" w:after="20"/>
              <w:ind w:right="160"/>
              <w:jc w:val="right"/>
              <w:rPr>
                <w:rFonts w:ascii="Browallia New" w:hAnsi="Browallia New" w:cs="Browallia New"/>
                <w:color w:val="000000"/>
                <w:spacing w:val="8"/>
                <w:sz w:val="26"/>
                <w:szCs w:val="26"/>
              </w:rPr>
            </w:pPr>
            <w:r w:rsidRPr="0018224F">
              <w:rPr>
                <w:rFonts w:ascii="Browallia New" w:eastAsia="Browallia New" w:hAnsi="Browallia New" w:cs="Browallia New" w:hint="cs"/>
                <w:sz w:val="26"/>
                <w:szCs w:val="26"/>
              </w:rPr>
              <w:t>61,528,006.51</w:t>
            </w:r>
          </w:p>
        </w:tc>
        <w:tc>
          <w:tcPr>
            <w:tcW w:w="1463" w:type="dxa"/>
            <w:vAlign w:val="bottom"/>
          </w:tcPr>
          <w:p w14:paraId="233F60F1" w14:textId="67986D73" w:rsidR="005E08E4" w:rsidRPr="00645140" w:rsidRDefault="005E08E4" w:rsidP="005E08E4">
            <w:pPr>
              <w:tabs>
                <w:tab w:val="left" w:pos="741"/>
              </w:tabs>
              <w:spacing w:before="20" w:after="20"/>
              <w:ind w:right="160"/>
              <w:jc w:val="right"/>
              <w:rPr>
                <w:rFonts w:ascii="Browallia New" w:hAnsi="Browallia New" w:cs="Browallia New"/>
                <w:color w:val="000000"/>
                <w:spacing w:val="8"/>
                <w:sz w:val="26"/>
                <w:szCs w:val="26"/>
              </w:rPr>
            </w:pPr>
            <w:r w:rsidRPr="0018224F">
              <w:rPr>
                <w:rFonts w:ascii="Browallia New" w:eastAsia="Browallia New" w:hAnsi="Browallia New" w:cs="Browallia New" w:hint="cs"/>
                <w:sz w:val="26"/>
                <w:szCs w:val="26"/>
              </w:rPr>
              <w:t>61,528,006.51</w:t>
            </w:r>
          </w:p>
        </w:tc>
        <w:tc>
          <w:tcPr>
            <w:tcW w:w="998" w:type="dxa"/>
          </w:tcPr>
          <w:p w14:paraId="5176C3D5" w14:textId="791C7E7E" w:rsidR="005E08E4" w:rsidRPr="00645140" w:rsidRDefault="005E08E4" w:rsidP="005E08E4">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 xml:space="preserve">Level </w:t>
            </w:r>
            <w:r>
              <w:rPr>
                <w:rFonts w:ascii="Browallia New" w:eastAsia="Brush Script MT" w:hAnsi="Browallia New" w:cs="Browallia New"/>
                <w:sz w:val="26"/>
                <w:szCs w:val="26"/>
              </w:rPr>
              <w:t>2</w:t>
            </w:r>
          </w:p>
        </w:tc>
      </w:tr>
      <w:tr w:rsidR="005E08E4" w:rsidRPr="00645140" w14:paraId="16925116" w14:textId="77777777" w:rsidTr="005E08E4">
        <w:tc>
          <w:tcPr>
            <w:tcW w:w="3060" w:type="dxa"/>
          </w:tcPr>
          <w:p w14:paraId="42FA88ED" w14:textId="77777777" w:rsidR="005E08E4" w:rsidRPr="00077D79" w:rsidRDefault="005E08E4" w:rsidP="005E08E4">
            <w:pPr>
              <w:spacing w:before="20" w:after="20"/>
              <w:ind w:left="20" w:right="-25"/>
              <w:rPr>
                <w:rFonts w:ascii="Browallia New" w:eastAsia="Brush Script MT" w:hAnsi="Browallia New" w:cs="Browallia New"/>
                <w:sz w:val="26"/>
                <w:szCs w:val="26"/>
              </w:rPr>
            </w:pPr>
            <w:r w:rsidRPr="003E1B0A">
              <w:rPr>
                <w:rFonts w:ascii="Browallia New" w:eastAsia="Brush Script MT" w:hAnsi="Browallia New" w:cs="Browallia New"/>
                <w:sz w:val="26"/>
                <w:szCs w:val="26"/>
              </w:rPr>
              <w:t>Lease liabilities</w:t>
            </w:r>
          </w:p>
        </w:tc>
        <w:tc>
          <w:tcPr>
            <w:tcW w:w="1620" w:type="dxa"/>
            <w:vAlign w:val="bottom"/>
          </w:tcPr>
          <w:p w14:paraId="2063CBA2" w14:textId="21BDADE3" w:rsidR="005E08E4" w:rsidRPr="00CD2100" w:rsidRDefault="005E08E4" w:rsidP="005E08E4">
            <w:pPr>
              <w:tabs>
                <w:tab w:val="left" w:pos="741"/>
              </w:tabs>
              <w:spacing w:before="20" w:after="20"/>
              <w:ind w:right="160"/>
              <w:jc w:val="right"/>
              <w:rPr>
                <w:rFonts w:ascii="Browallia New" w:eastAsia="Browallia New" w:hAnsi="Browallia New" w:cs="Browallia New"/>
                <w:color w:val="000000"/>
                <w:sz w:val="26"/>
                <w:szCs w:val="26"/>
              </w:rPr>
            </w:pPr>
            <w:r w:rsidRPr="005150AE">
              <w:rPr>
                <w:rFonts w:ascii="Browallia New" w:eastAsia="Browallia New" w:hAnsi="Browallia New" w:cs="Browallia New"/>
                <w:sz w:val="26"/>
                <w:szCs w:val="26"/>
              </w:rPr>
              <w:t>10,070,138.32</w:t>
            </w:r>
          </w:p>
        </w:tc>
        <w:tc>
          <w:tcPr>
            <w:tcW w:w="1558" w:type="dxa"/>
            <w:vAlign w:val="bottom"/>
          </w:tcPr>
          <w:p w14:paraId="2F87D008" w14:textId="06800221" w:rsidR="005E08E4" w:rsidRPr="00CD2100" w:rsidRDefault="005E08E4" w:rsidP="005E08E4">
            <w:pPr>
              <w:tabs>
                <w:tab w:val="left" w:pos="741"/>
              </w:tabs>
              <w:spacing w:before="20" w:after="20"/>
              <w:ind w:right="160"/>
              <w:jc w:val="right"/>
              <w:rPr>
                <w:rFonts w:ascii="Browallia New" w:eastAsia="Browallia New" w:hAnsi="Browallia New" w:cs="Browallia New"/>
                <w:color w:val="000000"/>
                <w:sz w:val="26"/>
                <w:szCs w:val="26"/>
              </w:rPr>
            </w:pPr>
            <w:r w:rsidRPr="005150AE">
              <w:rPr>
                <w:rFonts w:ascii="Browallia New" w:eastAsia="Browallia New" w:hAnsi="Browallia New" w:cs="Browallia New"/>
                <w:sz w:val="26"/>
                <w:szCs w:val="26"/>
              </w:rPr>
              <w:t>10,070,138.32</w:t>
            </w:r>
          </w:p>
        </w:tc>
        <w:tc>
          <w:tcPr>
            <w:tcW w:w="1546" w:type="dxa"/>
            <w:vAlign w:val="bottom"/>
          </w:tcPr>
          <w:p w14:paraId="08449601" w14:textId="27F5D5EE" w:rsidR="005E08E4" w:rsidRPr="00645140" w:rsidRDefault="005E08E4" w:rsidP="005E08E4">
            <w:pPr>
              <w:tabs>
                <w:tab w:val="left" w:pos="741"/>
              </w:tabs>
              <w:spacing w:before="20" w:after="20"/>
              <w:ind w:right="160"/>
              <w:jc w:val="right"/>
              <w:rPr>
                <w:rFonts w:ascii="Browallia New" w:hAnsi="Browallia New" w:cs="Browallia New"/>
                <w:color w:val="000000"/>
                <w:spacing w:val="8"/>
                <w:sz w:val="26"/>
                <w:szCs w:val="26"/>
              </w:rPr>
            </w:pPr>
            <w:r w:rsidRPr="0018224F">
              <w:rPr>
                <w:rFonts w:ascii="Browallia New" w:eastAsia="Browallia New" w:hAnsi="Browallia New" w:cs="Browallia New" w:hint="cs"/>
                <w:sz w:val="26"/>
                <w:szCs w:val="26"/>
              </w:rPr>
              <w:t>7,919,294.62</w:t>
            </w:r>
          </w:p>
        </w:tc>
        <w:tc>
          <w:tcPr>
            <w:tcW w:w="1463" w:type="dxa"/>
            <w:vAlign w:val="bottom"/>
          </w:tcPr>
          <w:p w14:paraId="4A3B68B3" w14:textId="7878CDEF" w:rsidR="005E08E4" w:rsidRPr="00645140" w:rsidRDefault="005E08E4" w:rsidP="005E08E4">
            <w:pPr>
              <w:tabs>
                <w:tab w:val="left" w:pos="741"/>
              </w:tabs>
              <w:spacing w:before="20" w:after="20"/>
              <w:ind w:right="160"/>
              <w:jc w:val="right"/>
              <w:rPr>
                <w:rFonts w:ascii="Browallia New" w:hAnsi="Browallia New" w:cs="Browallia New"/>
                <w:color w:val="000000"/>
                <w:spacing w:val="8"/>
                <w:sz w:val="26"/>
                <w:szCs w:val="26"/>
              </w:rPr>
            </w:pPr>
            <w:r w:rsidRPr="0018224F">
              <w:rPr>
                <w:rFonts w:ascii="Browallia New" w:eastAsia="Browallia New" w:hAnsi="Browallia New" w:cs="Browallia New" w:hint="cs"/>
                <w:sz w:val="26"/>
                <w:szCs w:val="26"/>
              </w:rPr>
              <w:t>7,919,294.62</w:t>
            </w:r>
          </w:p>
        </w:tc>
        <w:tc>
          <w:tcPr>
            <w:tcW w:w="998" w:type="dxa"/>
          </w:tcPr>
          <w:p w14:paraId="642C67AD" w14:textId="504D7920" w:rsidR="005E08E4" w:rsidRPr="00645140" w:rsidRDefault="005E08E4" w:rsidP="005E08E4">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 xml:space="preserve">Level </w:t>
            </w:r>
            <w:r>
              <w:rPr>
                <w:rFonts w:ascii="Browallia New" w:eastAsia="Brush Script MT" w:hAnsi="Browallia New" w:cs="Browallia New"/>
                <w:sz w:val="26"/>
                <w:szCs w:val="26"/>
              </w:rPr>
              <w:t>2</w:t>
            </w:r>
          </w:p>
        </w:tc>
      </w:tr>
      <w:tr w:rsidR="00D17FDB" w:rsidRPr="00255533" w14:paraId="3737E7D4" w14:textId="77777777" w:rsidTr="005E08E4">
        <w:tc>
          <w:tcPr>
            <w:tcW w:w="3060" w:type="dxa"/>
          </w:tcPr>
          <w:p w14:paraId="063D686D" w14:textId="77777777" w:rsidR="00BE472D" w:rsidRPr="00ED2080" w:rsidRDefault="00BE472D" w:rsidP="00BE472D">
            <w:pPr>
              <w:spacing w:before="20" w:after="20"/>
              <w:ind w:right="17" w:hanging="10"/>
              <w:rPr>
                <w:rFonts w:ascii="Browallia New" w:hAnsi="Browallia New" w:cs="Browallia New"/>
                <w:color w:val="000000"/>
                <w:sz w:val="10"/>
                <w:szCs w:val="10"/>
              </w:rPr>
            </w:pPr>
          </w:p>
        </w:tc>
        <w:tc>
          <w:tcPr>
            <w:tcW w:w="1620" w:type="dxa"/>
          </w:tcPr>
          <w:p w14:paraId="7CDBD03F" w14:textId="77777777" w:rsidR="00BE472D" w:rsidRPr="00ED2080" w:rsidRDefault="00BE472D" w:rsidP="00BE472D">
            <w:pPr>
              <w:tabs>
                <w:tab w:val="left" w:pos="741"/>
              </w:tabs>
              <w:spacing w:before="20" w:after="20"/>
              <w:ind w:right="160"/>
              <w:jc w:val="right"/>
              <w:rPr>
                <w:rFonts w:ascii="Browallia New" w:eastAsia="Browallia New" w:hAnsi="Browallia New" w:cs="Browallia New"/>
                <w:color w:val="000000"/>
                <w:sz w:val="10"/>
                <w:szCs w:val="10"/>
              </w:rPr>
            </w:pPr>
          </w:p>
        </w:tc>
        <w:tc>
          <w:tcPr>
            <w:tcW w:w="1558" w:type="dxa"/>
          </w:tcPr>
          <w:p w14:paraId="17D0F900" w14:textId="77777777" w:rsidR="00BE472D" w:rsidRPr="00ED2080" w:rsidRDefault="00BE472D" w:rsidP="00BE472D">
            <w:pPr>
              <w:tabs>
                <w:tab w:val="left" w:pos="741"/>
              </w:tabs>
              <w:spacing w:before="20" w:after="20"/>
              <w:ind w:right="160"/>
              <w:jc w:val="right"/>
              <w:rPr>
                <w:rFonts w:ascii="Browallia New" w:eastAsia="Browallia New" w:hAnsi="Browallia New" w:cs="Browallia New"/>
                <w:color w:val="000000"/>
                <w:sz w:val="10"/>
                <w:szCs w:val="10"/>
              </w:rPr>
            </w:pPr>
          </w:p>
        </w:tc>
        <w:tc>
          <w:tcPr>
            <w:tcW w:w="1546" w:type="dxa"/>
          </w:tcPr>
          <w:p w14:paraId="46ED2F12" w14:textId="77777777" w:rsidR="00BE472D" w:rsidRPr="00ED2080" w:rsidRDefault="00BE472D" w:rsidP="00BE472D">
            <w:pPr>
              <w:spacing w:before="20" w:after="20"/>
              <w:ind w:right="170"/>
              <w:jc w:val="right"/>
              <w:rPr>
                <w:rFonts w:ascii="Browallia New" w:hAnsi="Browallia New" w:cs="Browallia New"/>
                <w:color w:val="000000"/>
                <w:sz w:val="10"/>
                <w:szCs w:val="10"/>
              </w:rPr>
            </w:pPr>
          </w:p>
        </w:tc>
        <w:tc>
          <w:tcPr>
            <w:tcW w:w="1463" w:type="dxa"/>
          </w:tcPr>
          <w:p w14:paraId="1433969D" w14:textId="77777777" w:rsidR="00BE472D" w:rsidRPr="00ED2080" w:rsidRDefault="00BE472D" w:rsidP="00BE472D">
            <w:pPr>
              <w:tabs>
                <w:tab w:val="left" w:pos="741"/>
              </w:tabs>
              <w:spacing w:before="20" w:after="20"/>
              <w:ind w:right="160"/>
              <w:jc w:val="right"/>
              <w:rPr>
                <w:rFonts w:ascii="Browallia New" w:hAnsi="Browallia New" w:cs="Browallia New"/>
                <w:color w:val="000000"/>
                <w:sz w:val="10"/>
                <w:szCs w:val="10"/>
              </w:rPr>
            </w:pPr>
          </w:p>
        </w:tc>
        <w:tc>
          <w:tcPr>
            <w:tcW w:w="998" w:type="dxa"/>
          </w:tcPr>
          <w:p w14:paraId="1A25CD0B" w14:textId="77777777" w:rsidR="00BE472D" w:rsidRPr="00ED2080" w:rsidRDefault="00BE472D" w:rsidP="00BE472D">
            <w:pPr>
              <w:spacing w:before="20" w:after="20"/>
              <w:ind w:right="1"/>
              <w:jc w:val="center"/>
              <w:rPr>
                <w:rFonts w:ascii="Browallia New" w:hAnsi="Browallia New" w:cs="Browallia New"/>
                <w:color w:val="000000"/>
                <w:spacing w:val="8"/>
                <w:sz w:val="10"/>
                <w:szCs w:val="10"/>
              </w:rPr>
            </w:pPr>
          </w:p>
        </w:tc>
      </w:tr>
    </w:tbl>
    <w:p w14:paraId="2FC8A82D" w14:textId="102D127A" w:rsidR="00901BE5" w:rsidRPr="002624EC" w:rsidRDefault="00901BE5" w:rsidP="00C84126">
      <w:pPr>
        <w:suppressAutoHyphens/>
        <w:adjustRightInd/>
        <w:spacing w:before="20" w:after="20"/>
        <w:ind w:left="431"/>
        <w:jc w:val="thaiDistribute"/>
        <w:rPr>
          <w:rFonts w:ascii="Browallia New" w:hAnsi="Browallia New" w:cs="Browallia New"/>
          <w:spacing w:val="-2"/>
          <w:sz w:val="26"/>
          <w:szCs w:val="26"/>
        </w:rPr>
      </w:pPr>
      <w:r w:rsidRPr="002624EC">
        <w:rPr>
          <w:rFonts w:ascii="Browallia New" w:hAnsi="Browallia New" w:cs="Browallia New"/>
          <w:spacing w:val="-2"/>
          <w:sz w:val="26"/>
          <w:szCs w:val="26"/>
        </w:rPr>
        <w:t>For cash and cash equivalents</w:t>
      </w:r>
      <w:r w:rsidR="006D08E1" w:rsidRPr="002624EC">
        <w:rPr>
          <w:rFonts w:ascii="Browallia New" w:hAnsi="Browallia New" w:cs="Browallia New"/>
          <w:spacing w:val="-2"/>
          <w:sz w:val="26"/>
          <w:szCs w:val="26"/>
        </w:rPr>
        <w:t>,</w:t>
      </w:r>
      <w:r w:rsidRPr="002624EC">
        <w:rPr>
          <w:rFonts w:ascii="Browallia New" w:hAnsi="Browallia New" w:cs="Browallia New"/>
          <w:spacing w:val="-2"/>
          <w:sz w:val="26"/>
          <w:szCs w:val="26"/>
        </w:rPr>
        <w:t xml:space="preserve"> </w:t>
      </w:r>
      <w:r w:rsidR="006D08E1" w:rsidRPr="002624EC">
        <w:rPr>
          <w:rFonts w:ascii="Browallia New" w:hAnsi="Browallia New" w:cs="Browallia New"/>
          <w:spacing w:val="-2"/>
          <w:sz w:val="26"/>
          <w:szCs w:val="26"/>
        </w:rPr>
        <w:t>t</w:t>
      </w:r>
      <w:r w:rsidRPr="002624EC">
        <w:rPr>
          <w:rFonts w:ascii="Browallia New" w:hAnsi="Browallia New" w:cs="Browallia New"/>
          <w:spacing w:val="-2"/>
          <w:sz w:val="26"/>
          <w:szCs w:val="26"/>
        </w:rPr>
        <w:t>rade account receivable</w:t>
      </w:r>
      <w:r w:rsidR="0024789E">
        <w:rPr>
          <w:rFonts w:ascii="Browallia New" w:hAnsi="Browallia New" w:cs="Browallia New"/>
          <w:spacing w:val="-2"/>
          <w:sz w:val="26"/>
          <w:szCs w:val="26"/>
        </w:rPr>
        <w:t>s</w:t>
      </w:r>
      <w:r w:rsidRPr="002624EC">
        <w:rPr>
          <w:rFonts w:ascii="Browallia New" w:hAnsi="Browallia New" w:cs="Browallia New"/>
          <w:spacing w:val="-2"/>
          <w:sz w:val="26"/>
          <w:szCs w:val="26"/>
        </w:rPr>
        <w:t xml:space="preserve"> and trade account payable</w:t>
      </w:r>
      <w:r w:rsidR="0024789E">
        <w:rPr>
          <w:rFonts w:ascii="Browallia New" w:hAnsi="Browallia New" w:cs="Browallia New"/>
          <w:spacing w:val="-2"/>
          <w:sz w:val="26"/>
          <w:szCs w:val="26"/>
        </w:rPr>
        <w:t>s</w:t>
      </w:r>
      <w:r w:rsidRPr="002624EC">
        <w:rPr>
          <w:rFonts w:ascii="Browallia New" w:hAnsi="Browallia New" w:cs="Browallia New"/>
          <w:spacing w:val="-2"/>
          <w:sz w:val="26"/>
          <w:szCs w:val="26"/>
        </w:rPr>
        <w:t xml:space="preserve"> carrying values approximate the fair value.</w:t>
      </w:r>
    </w:p>
    <w:p w14:paraId="6EA71704" w14:textId="77777777" w:rsidR="00AE623A" w:rsidRPr="007639CF" w:rsidRDefault="00AE623A" w:rsidP="00F3627D">
      <w:pPr>
        <w:suppressAutoHyphens/>
        <w:adjustRightInd/>
        <w:spacing w:before="20" w:after="20"/>
        <w:ind w:left="431"/>
        <w:jc w:val="thaiDistribute"/>
        <w:rPr>
          <w:rFonts w:ascii="Browallia New" w:hAnsi="Browallia New" w:cs="Browallia New"/>
          <w:sz w:val="16"/>
          <w:szCs w:val="16"/>
        </w:rPr>
      </w:pPr>
    </w:p>
    <w:p w14:paraId="0809299B" w14:textId="77777777" w:rsidR="008B5FF3" w:rsidRPr="00F3627D" w:rsidRDefault="008B5FF3" w:rsidP="002624EC">
      <w:pPr>
        <w:suppressAutoHyphens/>
        <w:adjustRightInd/>
        <w:spacing w:before="20" w:after="20"/>
        <w:ind w:left="431"/>
        <w:jc w:val="thaiDistribute"/>
        <w:rPr>
          <w:rFonts w:ascii="Browallia New" w:hAnsi="Browallia New" w:cs="Browallia New"/>
          <w:sz w:val="26"/>
          <w:szCs w:val="26"/>
        </w:rPr>
      </w:pPr>
      <w:r w:rsidRPr="00F3627D">
        <w:rPr>
          <w:rFonts w:ascii="Browallia New" w:hAnsi="Browallia New" w:cs="Browallia New"/>
          <w:sz w:val="26"/>
          <w:szCs w:val="26"/>
        </w:rPr>
        <w:t xml:space="preserve">The fair value of deposits at financial institutions </w:t>
      </w:r>
      <w:proofErr w:type="spellStart"/>
      <w:r w:rsidRPr="00F3627D">
        <w:rPr>
          <w:rFonts w:ascii="Browallia New" w:hAnsi="Browallia New" w:cs="Browallia New"/>
          <w:sz w:val="26"/>
          <w:szCs w:val="26"/>
        </w:rPr>
        <w:t>pleded</w:t>
      </w:r>
      <w:proofErr w:type="spellEnd"/>
      <w:r w:rsidRPr="00F3627D">
        <w:rPr>
          <w:rFonts w:ascii="Browallia New" w:hAnsi="Browallia New" w:cs="Browallia New"/>
          <w:sz w:val="26"/>
          <w:szCs w:val="26"/>
        </w:rPr>
        <w:t xml:space="preserve"> as collateral and short-term loans to related parties are determined by using the discounted cash flow method. The contractual future cash inflows are discounted at the current market interest rate for similar financial instruments adjusted by counterparty risk.</w:t>
      </w:r>
    </w:p>
    <w:p w14:paraId="628DD2DC" w14:textId="77777777" w:rsidR="008B5FF3" w:rsidRPr="007639CF" w:rsidRDefault="008B5FF3" w:rsidP="00F3627D">
      <w:pPr>
        <w:spacing w:before="20" w:after="20"/>
        <w:ind w:left="426" w:firstLine="567"/>
        <w:jc w:val="thaiDistribute"/>
        <w:rPr>
          <w:rFonts w:ascii="Browallia New" w:hAnsi="Browallia New" w:cs="Browallia New"/>
          <w:sz w:val="16"/>
          <w:szCs w:val="16"/>
        </w:rPr>
      </w:pPr>
    </w:p>
    <w:p w14:paraId="5A715D58" w14:textId="75DF1A8F" w:rsidR="00AE623A" w:rsidRPr="00F3627D" w:rsidRDefault="008B5FF3" w:rsidP="00F3627D">
      <w:pPr>
        <w:suppressAutoHyphens/>
        <w:adjustRightInd/>
        <w:spacing w:before="20" w:after="20"/>
        <w:ind w:left="431"/>
        <w:jc w:val="thaiDistribute"/>
        <w:rPr>
          <w:rFonts w:ascii="Browallia New" w:hAnsi="Browallia New" w:cs="Browallia New"/>
          <w:sz w:val="26"/>
          <w:szCs w:val="26"/>
          <w:cs/>
        </w:rPr>
      </w:pPr>
      <w:r w:rsidRPr="00F3627D">
        <w:rPr>
          <w:rFonts w:ascii="Browallia New" w:hAnsi="Browallia New" w:cs="Browallia New"/>
          <w:sz w:val="26"/>
          <w:szCs w:val="26"/>
        </w:rPr>
        <w:t>The fair value of short-term loan from financial institution and short-term loan from third party and short-term loan from related party are determined by using the discounted cash flow method. The contractual future cash outflows are discounted at the current market interest rate for similar financial instruments enhanced by the Company’s credit risk.</w:t>
      </w:r>
    </w:p>
    <w:p w14:paraId="3FE889EF" w14:textId="2C2A959C" w:rsidR="000C6688" w:rsidRDefault="000C6688">
      <w:pPr>
        <w:overflowPunct/>
        <w:autoSpaceDE/>
        <w:autoSpaceDN/>
        <w:adjustRightInd/>
        <w:textAlignment w:val="auto"/>
        <w:rPr>
          <w:rFonts w:ascii="Browallia New" w:hAnsi="Browallia New" w:cs="Browallia New"/>
          <w:sz w:val="26"/>
          <w:szCs w:val="26"/>
        </w:rPr>
      </w:pPr>
      <w:r>
        <w:rPr>
          <w:rFonts w:ascii="Browallia New" w:hAnsi="Browallia New" w:cs="Browallia New"/>
          <w:sz w:val="26"/>
          <w:szCs w:val="26"/>
        </w:rPr>
        <w:br w:type="page"/>
      </w:r>
    </w:p>
    <w:p w14:paraId="57006985" w14:textId="55156D6E" w:rsidR="00974230" w:rsidRPr="00645140" w:rsidRDefault="00974230" w:rsidP="00E03267">
      <w:pPr>
        <w:numPr>
          <w:ilvl w:val="0"/>
          <w:numId w:val="6"/>
        </w:numPr>
        <w:spacing w:before="20" w:after="20"/>
        <w:ind w:left="425" w:hanging="425"/>
        <w:jc w:val="thaiDistribute"/>
        <w:rPr>
          <w:rFonts w:ascii="Browallia New" w:hAnsi="Browallia New" w:cs="Browallia New"/>
          <w:sz w:val="26"/>
          <w:szCs w:val="26"/>
        </w:rPr>
      </w:pPr>
      <w:r w:rsidRPr="00645140">
        <w:rPr>
          <w:rFonts w:ascii="Browallia New" w:hAnsi="Browallia New" w:cs="Browallia New"/>
          <w:sz w:val="26"/>
          <w:szCs w:val="26"/>
          <w:u w:val="single"/>
        </w:rPr>
        <w:lastRenderedPageBreak/>
        <w:t>Commitments and contingent liabilities</w:t>
      </w:r>
    </w:p>
    <w:p w14:paraId="5318894B" w14:textId="77777777" w:rsidR="00DB31FD" w:rsidRPr="00DB31FD" w:rsidRDefault="00DB31FD" w:rsidP="00400B2F">
      <w:pPr>
        <w:spacing w:before="20" w:after="20"/>
        <w:jc w:val="thaiDistribute"/>
        <w:rPr>
          <w:rFonts w:ascii="Browallia New" w:hAnsi="Browallia New" w:cs="Browallia New"/>
          <w:sz w:val="16"/>
          <w:szCs w:val="16"/>
        </w:rPr>
      </w:pPr>
    </w:p>
    <w:p w14:paraId="57F1E233" w14:textId="0E1A225E" w:rsidR="00400B2F" w:rsidRPr="00400B2F" w:rsidRDefault="00400B2F" w:rsidP="00E03267">
      <w:pPr>
        <w:numPr>
          <w:ilvl w:val="1"/>
          <w:numId w:val="6"/>
        </w:numPr>
        <w:pBdr>
          <w:top w:val="nil"/>
          <w:left w:val="nil"/>
          <w:bottom w:val="nil"/>
          <w:right w:val="nil"/>
          <w:between w:val="nil"/>
        </w:pBdr>
        <w:overflowPunct/>
        <w:autoSpaceDE/>
        <w:autoSpaceDN/>
        <w:adjustRightInd/>
        <w:spacing w:before="20" w:after="20"/>
        <w:jc w:val="thaiDistribute"/>
        <w:textAlignment w:val="auto"/>
        <w:rPr>
          <w:rFonts w:ascii="Browallia New" w:eastAsia="Browallia New" w:hAnsi="Browallia New" w:cs="Browallia New"/>
          <w:color w:val="000000"/>
          <w:sz w:val="26"/>
          <w:szCs w:val="26"/>
        </w:rPr>
      </w:pPr>
      <w:r w:rsidRPr="00400B2F">
        <w:rPr>
          <w:rFonts w:ascii="Browallia New" w:eastAsia="Browallia New" w:hAnsi="Browallia New" w:cs="Browallia New"/>
          <w:color w:val="000000"/>
          <w:sz w:val="26"/>
          <w:szCs w:val="26"/>
        </w:rPr>
        <w:t>As at December 31, 202</w:t>
      </w:r>
      <w:r w:rsidR="000C6688">
        <w:rPr>
          <w:rFonts w:ascii="Browallia New" w:eastAsia="Browallia New" w:hAnsi="Browallia New" w:cs="Browallia New"/>
          <w:color w:val="000000"/>
          <w:sz w:val="26"/>
          <w:szCs w:val="26"/>
        </w:rPr>
        <w:t>5</w:t>
      </w:r>
      <w:r w:rsidRPr="00400B2F">
        <w:rPr>
          <w:rFonts w:ascii="Browallia New" w:eastAsia="Browallia New" w:hAnsi="Browallia New" w:cs="Browallia New"/>
          <w:color w:val="000000"/>
          <w:sz w:val="26"/>
          <w:szCs w:val="26"/>
        </w:rPr>
        <w:t xml:space="preserve"> and 202</w:t>
      </w:r>
      <w:r w:rsidR="000C6688">
        <w:rPr>
          <w:rFonts w:ascii="Browallia New" w:eastAsia="Browallia New" w:hAnsi="Browallia New" w:cs="Browallia New"/>
          <w:color w:val="000000"/>
          <w:sz w:val="26"/>
          <w:szCs w:val="26"/>
        </w:rPr>
        <w:t>4</w:t>
      </w:r>
      <w:r w:rsidRPr="00400B2F">
        <w:rPr>
          <w:rFonts w:ascii="Browallia New" w:eastAsia="Browallia New" w:hAnsi="Browallia New" w:cs="Browallia New"/>
          <w:color w:val="000000"/>
          <w:sz w:val="26"/>
          <w:szCs w:val="26"/>
        </w:rPr>
        <w:t>,</w:t>
      </w:r>
      <w:r w:rsidRPr="004B157F">
        <w:rPr>
          <w:rFonts w:ascii="Browallia New" w:eastAsia="Browallia New" w:hAnsi="Browallia New" w:cs="Browallia New"/>
          <w:color w:val="000000"/>
          <w:sz w:val="26"/>
          <w:szCs w:val="26"/>
        </w:rPr>
        <w:t xml:space="preserve"> </w:t>
      </w:r>
      <w:r w:rsidRPr="00400B2F">
        <w:rPr>
          <w:rFonts w:ascii="Browallia New" w:eastAsia="Browallia New" w:hAnsi="Browallia New" w:cs="Browallia New"/>
          <w:color w:val="000000"/>
          <w:sz w:val="26"/>
          <w:szCs w:val="26"/>
        </w:rPr>
        <w:t xml:space="preserve">the Group had commitments from sales and services to customer in </w:t>
      </w:r>
      <w:proofErr w:type="gramStart"/>
      <w:r w:rsidRPr="00400B2F">
        <w:rPr>
          <w:rFonts w:ascii="Browallia New" w:eastAsia="Browallia New" w:hAnsi="Browallia New" w:cs="Browallia New"/>
          <w:color w:val="000000"/>
          <w:sz w:val="26"/>
          <w:szCs w:val="26"/>
        </w:rPr>
        <w:t>amount</w:t>
      </w:r>
      <w:proofErr w:type="gramEnd"/>
      <w:r w:rsidRPr="00400B2F">
        <w:rPr>
          <w:rFonts w:ascii="Browallia New" w:eastAsia="Browallia New" w:hAnsi="Browallia New" w:cs="Browallia New"/>
          <w:color w:val="000000"/>
          <w:sz w:val="26"/>
          <w:szCs w:val="26"/>
        </w:rPr>
        <w:t xml:space="preserve"> of Baht </w:t>
      </w:r>
      <w:r w:rsidR="000C6688">
        <w:rPr>
          <w:rFonts w:ascii="Browallia New" w:eastAsia="Browallia New" w:hAnsi="Browallia New" w:cs="Browallia New"/>
          <w:color w:val="000000"/>
          <w:sz w:val="26"/>
          <w:szCs w:val="26"/>
        </w:rPr>
        <w:t>141.63</w:t>
      </w:r>
      <w:r w:rsidR="007419F9" w:rsidRPr="001639DA">
        <w:rPr>
          <w:rFonts w:ascii="Browallia New" w:eastAsia="Browallia New" w:hAnsi="Browallia New" w:cs="Browallia New"/>
          <w:color w:val="000000"/>
          <w:sz w:val="26"/>
          <w:szCs w:val="26"/>
        </w:rPr>
        <w:t xml:space="preserve"> million and Baht </w:t>
      </w:r>
      <w:r w:rsidR="000C6688" w:rsidRPr="000C6688">
        <w:rPr>
          <w:rFonts w:ascii="Browallia New" w:eastAsia="Browallia New" w:hAnsi="Browallia New" w:cs="Browallia New"/>
          <w:color w:val="000000"/>
          <w:sz w:val="26"/>
          <w:szCs w:val="26"/>
        </w:rPr>
        <w:t xml:space="preserve">136.43 </w:t>
      </w:r>
      <w:proofErr w:type="gramStart"/>
      <w:r w:rsidR="007419F9" w:rsidRPr="001639DA">
        <w:rPr>
          <w:rFonts w:ascii="Browallia New" w:eastAsia="Browallia New" w:hAnsi="Browallia New" w:cs="Browallia New"/>
          <w:color w:val="000000"/>
          <w:sz w:val="26"/>
          <w:szCs w:val="26"/>
        </w:rPr>
        <w:t>million,</w:t>
      </w:r>
      <w:r w:rsidR="007419F9" w:rsidRPr="007419F9">
        <w:rPr>
          <w:rFonts w:ascii="Browallia New" w:eastAsia="Browallia New" w:hAnsi="Browallia New" w:cs="Browallia New"/>
          <w:color w:val="000000"/>
          <w:sz w:val="26"/>
          <w:szCs w:val="26"/>
        </w:rPr>
        <w:t xml:space="preserve">  respectively</w:t>
      </w:r>
      <w:proofErr w:type="gramEnd"/>
      <w:r w:rsidR="007419F9" w:rsidRPr="007419F9">
        <w:rPr>
          <w:rFonts w:ascii="Browallia New" w:eastAsia="Browallia New" w:hAnsi="Browallia New" w:cs="Browallia New"/>
          <w:color w:val="000000"/>
          <w:sz w:val="26"/>
          <w:szCs w:val="26"/>
        </w:rPr>
        <w:t>.</w:t>
      </w:r>
      <w:r w:rsidR="000A0EC9">
        <w:rPr>
          <w:rFonts w:ascii="Browallia New" w:eastAsia="Browallia New" w:hAnsi="Browallia New" w:cs="Browallia New"/>
          <w:color w:val="000000"/>
          <w:sz w:val="26"/>
          <w:szCs w:val="26"/>
        </w:rPr>
        <w:t xml:space="preserve"> </w:t>
      </w:r>
      <w:r w:rsidR="007419F9" w:rsidRPr="007419F9">
        <w:rPr>
          <w:rFonts w:ascii="Browallia New" w:eastAsia="Browallia New" w:hAnsi="Browallia New" w:cs="Browallia New"/>
          <w:color w:val="000000"/>
          <w:sz w:val="26"/>
          <w:szCs w:val="26"/>
        </w:rPr>
        <w:t xml:space="preserve">Separate financial statements </w:t>
      </w:r>
      <w:proofErr w:type="gramStart"/>
      <w:r w:rsidR="007419F9" w:rsidRPr="007419F9">
        <w:rPr>
          <w:rFonts w:ascii="Browallia New" w:eastAsia="Browallia New" w:hAnsi="Browallia New" w:cs="Browallia New"/>
          <w:color w:val="000000"/>
          <w:sz w:val="26"/>
          <w:szCs w:val="26"/>
        </w:rPr>
        <w:t>has</w:t>
      </w:r>
      <w:proofErr w:type="gramEnd"/>
      <w:r w:rsidR="007419F9" w:rsidRPr="007419F9">
        <w:rPr>
          <w:rFonts w:ascii="Browallia New" w:eastAsia="Browallia New" w:hAnsi="Browallia New" w:cs="Browallia New"/>
          <w:color w:val="000000"/>
          <w:sz w:val="26"/>
          <w:szCs w:val="26"/>
        </w:rPr>
        <w:t xml:space="preserve"> in </w:t>
      </w:r>
      <w:proofErr w:type="gramStart"/>
      <w:r w:rsidR="00BD6866" w:rsidRPr="00400B2F">
        <w:rPr>
          <w:rFonts w:ascii="Browallia New" w:eastAsia="Browallia New" w:hAnsi="Browallia New" w:cs="Browallia New"/>
          <w:color w:val="000000"/>
          <w:sz w:val="26"/>
          <w:szCs w:val="26"/>
        </w:rPr>
        <w:t>amount</w:t>
      </w:r>
      <w:proofErr w:type="gramEnd"/>
      <w:r w:rsidR="00BD6866" w:rsidRPr="00400B2F">
        <w:rPr>
          <w:rFonts w:ascii="Browallia New" w:eastAsia="Browallia New" w:hAnsi="Browallia New" w:cs="Browallia New"/>
          <w:color w:val="000000"/>
          <w:sz w:val="26"/>
          <w:szCs w:val="26"/>
        </w:rPr>
        <w:t xml:space="preserve"> of Baht </w:t>
      </w:r>
      <w:r w:rsidR="000A0EC9" w:rsidRPr="000A0EC9">
        <w:rPr>
          <w:rFonts w:ascii="Browallia New" w:eastAsia="Browallia New" w:hAnsi="Browallia New" w:cs="Browallia New"/>
          <w:color w:val="000000"/>
          <w:sz w:val="26"/>
          <w:szCs w:val="26"/>
        </w:rPr>
        <w:t>1</w:t>
      </w:r>
      <w:r w:rsidR="000C6688">
        <w:rPr>
          <w:rFonts w:ascii="Browallia New" w:eastAsia="Browallia New" w:hAnsi="Browallia New" w:cs="Browallia New"/>
          <w:color w:val="000000"/>
          <w:sz w:val="26"/>
          <w:szCs w:val="26"/>
        </w:rPr>
        <w:t>29.56</w:t>
      </w:r>
      <w:r w:rsidR="000A0EC9" w:rsidRPr="000A0EC9">
        <w:rPr>
          <w:rFonts w:ascii="Browallia New" w:eastAsia="Browallia New" w:hAnsi="Browallia New" w:cs="Browallia New"/>
          <w:color w:val="000000"/>
          <w:sz w:val="26"/>
          <w:szCs w:val="26"/>
        </w:rPr>
        <w:t xml:space="preserve"> </w:t>
      </w:r>
      <w:proofErr w:type="gramStart"/>
      <w:r w:rsidR="00BD6866" w:rsidRPr="007419F9">
        <w:rPr>
          <w:rFonts w:ascii="Browallia New" w:eastAsia="Browallia New" w:hAnsi="Browallia New" w:cs="Browallia New"/>
          <w:color w:val="000000"/>
          <w:sz w:val="26"/>
          <w:szCs w:val="26"/>
        </w:rPr>
        <w:t>million  and</w:t>
      </w:r>
      <w:proofErr w:type="gramEnd"/>
      <w:r w:rsidR="00BD6866" w:rsidRPr="007419F9">
        <w:rPr>
          <w:rFonts w:ascii="Browallia New" w:eastAsia="Browallia New" w:hAnsi="Browallia New" w:cs="Browallia New"/>
          <w:color w:val="000000"/>
          <w:sz w:val="26"/>
          <w:szCs w:val="26"/>
        </w:rPr>
        <w:t xml:space="preserve"> Baht </w:t>
      </w:r>
      <w:r w:rsidR="000C6688" w:rsidRPr="000C6688">
        <w:rPr>
          <w:rFonts w:ascii="Browallia New" w:eastAsia="Browallia New" w:hAnsi="Browallia New" w:cs="Browallia New"/>
          <w:color w:val="000000"/>
          <w:sz w:val="26"/>
          <w:szCs w:val="26"/>
        </w:rPr>
        <w:t xml:space="preserve">105.50 </w:t>
      </w:r>
      <w:r w:rsidR="00BD6866" w:rsidRPr="007419F9">
        <w:rPr>
          <w:rFonts w:ascii="Browallia New" w:eastAsia="Browallia New" w:hAnsi="Browallia New" w:cs="Browallia New"/>
          <w:color w:val="000000"/>
          <w:sz w:val="26"/>
          <w:szCs w:val="26"/>
        </w:rPr>
        <w:t>million</w:t>
      </w:r>
      <w:r w:rsidR="007419F9" w:rsidRPr="007419F9">
        <w:rPr>
          <w:rFonts w:ascii="Browallia New" w:eastAsia="Browallia New" w:hAnsi="Browallia New" w:cs="Browallia New"/>
          <w:color w:val="000000"/>
          <w:sz w:val="26"/>
          <w:szCs w:val="26"/>
        </w:rPr>
        <w:t xml:space="preserve">, respectively. </w:t>
      </w:r>
    </w:p>
    <w:p w14:paraId="2C18D71F" w14:textId="77777777" w:rsidR="00400B2F" w:rsidRPr="008462B8" w:rsidRDefault="00400B2F" w:rsidP="00841B1D">
      <w:pPr>
        <w:pBdr>
          <w:top w:val="nil"/>
          <w:left w:val="nil"/>
          <w:bottom w:val="nil"/>
          <w:right w:val="nil"/>
          <w:between w:val="nil"/>
        </w:pBdr>
        <w:overflowPunct/>
        <w:autoSpaceDE/>
        <w:autoSpaceDN/>
        <w:adjustRightInd/>
        <w:spacing w:before="20" w:after="20"/>
        <w:ind w:left="786"/>
        <w:jc w:val="thaiDistribute"/>
        <w:textAlignment w:val="auto"/>
        <w:rPr>
          <w:rFonts w:ascii="Browallia New" w:eastAsia="Browallia New" w:hAnsi="Browallia New" w:cs="Browallia New"/>
          <w:color w:val="000000"/>
          <w:sz w:val="16"/>
          <w:szCs w:val="16"/>
        </w:rPr>
      </w:pPr>
    </w:p>
    <w:p w14:paraId="24E8B29F" w14:textId="71956F98" w:rsidR="00400B2F" w:rsidRPr="00400B2F" w:rsidRDefault="007419F9" w:rsidP="00E03267">
      <w:pPr>
        <w:numPr>
          <w:ilvl w:val="1"/>
          <w:numId w:val="6"/>
        </w:numPr>
        <w:pBdr>
          <w:top w:val="nil"/>
          <w:left w:val="nil"/>
          <w:bottom w:val="nil"/>
          <w:right w:val="nil"/>
          <w:between w:val="nil"/>
        </w:pBdr>
        <w:overflowPunct/>
        <w:autoSpaceDE/>
        <w:autoSpaceDN/>
        <w:adjustRightInd/>
        <w:spacing w:before="20" w:after="20"/>
        <w:jc w:val="thaiDistribute"/>
        <w:textAlignment w:val="auto"/>
        <w:rPr>
          <w:rFonts w:ascii="Browallia New" w:eastAsia="Browallia New" w:hAnsi="Browallia New" w:cs="Browallia New"/>
          <w:color w:val="000000"/>
          <w:sz w:val="26"/>
          <w:szCs w:val="26"/>
          <w:cs/>
        </w:rPr>
      </w:pPr>
      <w:r w:rsidRPr="007419F9">
        <w:rPr>
          <w:rFonts w:ascii="Browallia New" w:eastAsia="Browallia New" w:hAnsi="Browallia New" w:cs="Browallia New"/>
          <w:color w:val="000000"/>
          <w:sz w:val="26"/>
          <w:szCs w:val="26"/>
        </w:rPr>
        <w:t xml:space="preserve">As </w:t>
      </w:r>
      <w:proofErr w:type="gramStart"/>
      <w:r w:rsidRPr="007419F9">
        <w:rPr>
          <w:rFonts w:ascii="Browallia New" w:eastAsia="Browallia New" w:hAnsi="Browallia New" w:cs="Browallia New"/>
          <w:color w:val="000000"/>
          <w:sz w:val="26"/>
          <w:szCs w:val="26"/>
        </w:rPr>
        <w:t>at  December</w:t>
      </w:r>
      <w:proofErr w:type="gramEnd"/>
      <w:r w:rsidRPr="007419F9">
        <w:rPr>
          <w:rFonts w:ascii="Browallia New" w:eastAsia="Browallia New" w:hAnsi="Browallia New" w:cs="Browallia New"/>
          <w:color w:val="000000"/>
          <w:sz w:val="26"/>
          <w:szCs w:val="26"/>
        </w:rPr>
        <w:t xml:space="preserve"> </w:t>
      </w:r>
      <w:r w:rsidR="000C6688" w:rsidRPr="00400B2F">
        <w:rPr>
          <w:rFonts w:ascii="Browallia New" w:eastAsia="Browallia New" w:hAnsi="Browallia New" w:cs="Browallia New"/>
          <w:color w:val="000000"/>
          <w:sz w:val="26"/>
          <w:szCs w:val="26"/>
        </w:rPr>
        <w:t>31, 202</w:t>
      </w:r>
      <w:r w:rsidR="000C6688">
        <w:rPr>
          <w:rFonts w:ascii="Browallia New" w:eastAsia="Browallia New" w:hAnsi="Browallia New" w:cs="Browallia New"/>
          <w:color w:val="000000"/>
          <w:sz w:val="26"/>
          <w:szCs w:val="26"/>
        </w:rPr>
        <w:t>5</w:t>
      </w:r>
      <w:r w:rsidR="000C6688" w:rsidRPr="00400B2F">
        <w:rPr>
          <w:rFonts w:ascii="Browallia New" w:eastAsia="Browallia New" w:hAnsi="Browallia New" w:cs="Browallia New"/>
          <w:color w:val="000000"/>
          <w:sz w:val="26"/>
          <w:szCs w:val="26"/>
        </w:rPr>
        <w:t xml:space="preserve"> and 202</w:t>
      </w:r>
      <w:r w:rsidR="000C6688">
        <w:rPr>
          <w:rFonts w:ascii="Browallia New" w:eastAsia="Browallia New" w:hAnsi="Browallia New" w:cs="Browallia New"/>
          <w:color w:val="000000"/>
          <w:sz w:val="26"/>
          <w:szCs w:val="26"/>
        </w:rPr>
        <w:t>4</w:t>
      </w:r>
      <w:r w:rsidRPr="007419F9">
        <w:rPr>
          <w:rFonts w:ascii="Browallia New" w:eastAsia="Browallia New" w:hAnsi="Browallia New" w:cs="Browallia New"/>
          <w:color w:val="000000"/>
          <w:sz w:val="26"/>
          <w:szCs w:val="26"/>
        </w:rPr>
        <w:t xml:space="preserve">, the Group had commitments from purchasing goods, rent and services and other in </w:t>
      </w:r>
      <w:r w:rsidR="00400B2F" w:rsidRPr="001639DA">
        <w:rPr>
          <w:rFonts w:ascii="Browallia New" w:hAnsi="Browallia New" w:cs="Browallia New"/>
          <w:sz w:val="26"/>
          <w:szCs w:val="26"/>
        </w:rPr>
        <w:t xml:space="preserve">the </w:t>
      </w:r>
      <w:proofErr w:type="gramStart"/>
      <w:r w:rsidR="00400B2F" w:rsidRPr="001639DA">
        <w:rPr>
          <w:rFonts w:ascii="Browallia New" w:hAnsi="Browallia New" w:cs="Browallia New"/>
          <w:sz w:val="26"/>
          <w:szCs w:val="26"/>
        </w:rPr>
        <w:t>amount</w:t>
      </w:r>
      <w:proofErr w:type="gramEnd"/>
      <w:r w:rsidR="00400B2F" w:rsidRPr="001639DA">
        <w:rPr>
          <w:rFonts w:ascii="Browallia New" w:hAnsi="Browallia New" w:cs="Browallia New"/>
          <w:sz w:val="26"/>
          <w:szCs w:val="26"/>
        </w:rPr>
        <w:t xml:space="preserve"> of </w:t>
      </w:r>
      <w:r w:rsidRPr="001639DA">
        <w:rPr>
          <w:rFonts w:ascii="Browallia New" w:hAnsi="Browallia New" w:cs="Browallia New"/>
          <w:sz w:val="26"/>
          <w:szCs w:val="26"/>
        </w:rPr>
        <w:t xml:space="preserve">Baht </w:t>
      </w:r>
      <w:r w:rsidR="000A0EC9" w:rsidRPr="000A0EC9">
        <w:rPr>
          <w:rFonts w:ascii="Browallia New" w:hAnsi="Browallia New" w:cs="Browallia New"/>
          <w:sz w:val="26"/>
          <w:szCs w:val="26"/>
        </w:rPr>
        <w:t>1</w:t>
      </w:r>
      <w:r w:rsidR="000C6688">
        <w:rPr>
          <w:rFonts w:ascii="Browallia New" w:hAnsi="Browallia New" w:cs="Browallia New"/>
          <w:sz w:val="26"/>
          <w:szCs w:val="26"/>
        </w:rPr>
        <w:t>3</w:t>
      </w:r>
      <w:r w:rsidR="000A0EC9" w:rsidRPr="000A0EC9">
        <w:rPr>
          <w:rFonts w:ascii="Browallia New" w:hAnsi="Browallia New" w:cs="Browallia New"/>
          <w:sz w:val="26"/>
          <w:szCs w:val="26"/>
        </w:rPr>
        <w:t>.</w:t>
      </w:r>
      <w:r w:rsidR="000C6688">
        <w:rPr>
          <w:rFonts w:ascii="Browallia New" w:hAnsi="Browallia New" w:cs="Browallia New"/>
          <w:sz w:val="26"/>
          <w:szCs w:val="26"/>
        </w:rPr>
        <w:t>14</w:t>
      </w:r>
      <w:r w:rsidR="000A0EC9" w:rsidRPr="000A0EC9">
        <w:rPr>
          <w:rFonts w:ascii="Browallia New" w:hAnsi="Browallia New" w:cs="Browallia New"/>
          <w:sz w:val="26"/>
          <w:szCs w:val="26"/>
        </w:rPr>
        <w:t xml:space="preserve"> </w:t>
      </w:r>
      <w:r w:rsidRPr="001639DA">
        <w:rPr>
          <w:rFonts w:ascii="Browallia New" w:hAnsi="Browallia New" w:cs="Browallia New"/>
          <w:sz w:val="26"/>
          <w:szCs w:val="26"/>
        </w:rPr>
        <w:t>million and Baht 1</w:t>
      </w:r>
      <w:r w:rsidR="000C6688">
        <w:rPr>
          <w:rFonts w:ascii="Browallia New" w:hAnsi="Browallia New" w:cs="Browallia New"/>
          <w:sz w:val="26"/>
          <w:szCs w:val="26"/>
        </w:rPr>
        <w:t>1.53</w:t>
      </w:r>
      <w:r w:rsidRPr="001639DA">
        <w:rPr>
          <w:rFonts w:ascii="Browallia New" w:hAnsi="Browallia New" w:cs="Browallia New"/>
          <w:sz w:val="26"/>
          <w:szCs w:val="26"/>
        </w:rPr>
        <w:t xml:space="preserve"> million</w:t>
      </w:r>
      <w:r w:rsidRPr="007419F9">
        <w:rPr>
          <w:rFonts w:ascii="Browallia New" w:hAnsi="Browallia New" w:cs="Browallia New"/>
          <w:sz w:val="26"/>
          <w:szCs w:val="26"/>
        </w:rPr>
        <w:t xml:space="preserve">, respectively. Separate financial statements </w:t>
      </w:r>
      <w:proofErr w:type="gramStart"/>
      <w:r w:rsidRPr="007419F9">
        <w:rPr>
          <w:rFonts w:ascii="Browallia New" w:hAnsi="Browallia New" w:cs="Browallia New"/>
          <w:sz w:val="26"/>
          <w:szCs w:val="26"/>
        </w:rPr>
        <w:t>has</w:t>
      </w:r>
      <w:proofErr w:type="gramEnd"/>
      <w:r w:rsidRPr="007419F9">
        <w:rPr>
          <w:rFonts w:ascii="Browallia New" w:hAnsi="Browallia New" w:cs="Browallia New"/>
          <w:sz w:val="26"/>
          <w:szCs w:val="26"/>
        </w:rPr>
        <w:t xml:space="preserve"> in </w:t>
      </w:r>
      <w:proofErr w:type="gramStart"/>
      <w:r w:rsidR="00BD6866" w:rsidRPr="00C972CB">
        <w:rPr>
          <w:rFonts w:ascii="Browallia New" w:hAnsi="Browallia New" w:cs="Browallia New"/>
          <w:sz w:val="26"/>
          <w:szCs w:val="26"/>
        </w:rPr>
        <w:t>amount</w:t>
      </w:r>
      <w:proofErr w:type="gramEnd"/>
      <w:r w:rsidR="00BD6866" w:rsidRPr="00C972CB">
        <w:rPr>
          <w:rFonts w:ascii="Browallia New" w:hAnsi="Browallia New" w:cs="Browallia New"/>
          <w:sz w:val="26"/>
          <w:szCs w:val="26"/>
        </w:rPr>
        <w:t xml:space="preserve"> </w:t>
      </w:r>
      <w:r w:rsidR="00BD6866" w:rsidRPr="007A684A">
        <w:rPr>
          <w:rFonts w:ascii="Browallia New" w:hAnsi="Browallia New" w:cs="Browallia New"/>
          <w:sz w:val="26"/>
          <w:szCs w:val="26"/>
        </w:rPr>
        <w:t xml:space="preserve">of </w:t>
      </w:r>
      <w:r w:rsidR="00BD6866" w:rsidRPr="007419F9">
        <w:rPr>
          <w:rFonts w:ascii="Browallia New" w:hAnsi="Browallia New" w:cs="Browallia New"/>
          <w:sz w:val="26"/>
          <w:szCs w:val="26"/>
        </w:rPr>
        <w:t xml:space="preserve">Baht </w:t>
      </w:r>
      <w:r w:rsidR="000A0EC9" w:rsidRPr="000A0EC9">
        <w:rPr>
          <w:rFonts w:ascii="Browallia New" w:hAnsi="Browallia New" w:cs="Browallia New"/>
          <w:sz w:val="26"/>
          <w:szCs w:val="26"/>
        </w:rPr>
        <w:t>1</w:t>
      </w:r>
      <w:r w:rsidR="000C6688">
        <w:rPr>
          <w:rFonts w:ascii="Browallia New" w:hAnsi="Browallia New" w:cs="Browallia New"/>
          <w:sz w:val="26"/>
          <w:szCs w:val="26"/>
        </w:rPr>
        <w:t>3.06</w:t>
      </w:r>
      <w:r w:rsidR="00BD6866" w:rsidRPr="007419F9">
        <w:rPr>
          <w:rFonts w:ascii="Browallia New" w:hAnsi="Browallia New" w:cs="Browallia New"/>
          <w:sz w:val="26"/>
          <w:szCs w:val="26"/>
        </w:rPr>
        <w:t xml:space="preserve"> million and Baht </w:t>
      </w:r>
      <w:r w:rsidR="000C6688">
        <w:rPr>
          <w:rFonts w:ascii="Browallia New" w:hAnsi="Browallia New" w:cs="Browallia New"/>
          <w:sz w:val="26"/>
          <w:szCs w:val="26"/>
        </w:rPr>
        <w:t>11.52</w:t>
      </w:r>
      <w:r w:rsidRPr="007419F9">
        <w:rPr>
          <w:rFonts w:ascii="Browallia New" w:hAnsi="Browallia New" w:cs="Browallia New"/>
          <w:sz w:val="26"/>
          <w:szCs w:val="26"/>
        </w:rPr>
        <w:t xml:space="preserve"> million, respectively.</w:t>
      </w:r>
    </w:p>
    <w:p w14:paraId="628BB697" w14:textId="77777777" w:rsidR="00400B2F" w:rsidRPr="008462B8" w:rsidRDefault="00400B2F" w:rsidP="00841B1D">
      <w:pPr>
        <w:pBdr>
          <w:top w:val="nil"/>
          <w:left w:val="nil"/>
          <w:bottom w:val="nil"/>
          <w:right w:val="nil"/>
          <w:between w:val="nil"/>
        </w:pBdr>
        <w:overflowPunct/>
        <w:autoSpaceDE/>
        <w:autoSpaceDN/>
        <w:adjustRightInd/>
        <w:spacing w:before="20" w:after="20"/>
        <w:ind w:left="786"/>
        <w:jc w:val="thaiDistribute"/>
        <w:textAlignment w:val="auto"/>
        <w:rPr>
          <w:rFonts w:ascii="Browallia New" w:eastAsia="Browallia New" w:hAnsi="Browallia New" w:cs="Browallia New"/>
          <w:color w:val="000000"/>
          <w:sz w:val="16"/>
          <w:szCs w:val="16"/>
        </w:rPr>
      </w:pPr>
    </w:p>
    <w:p w14:paraId="11073F44" w14:textId="164D0F32" w:rsidR="00400B2F" w:rsidRPr="00310692" w:rsidRDefault="00400B2F" w:rsidP="00E03267">
      <w:pPr>
        <w:numPr>
          <w:ilvl w:val="1"/>
          <w:numId w:val="6"/>
        </w:numPr>
        <w:pBdr>
          <w:top w:val="nil"/>
          <w:left w:val="nil"/>
          <w:bottom w:val="nil"/>
          <w:right w:val="nil"/>
          <w:between w:val="nil"/>
        </w:pBdr>
        <w:overflowPunct/>
        <w:autoSpaceDE/>
        <w:autoSpaceDN/>
        <w:adjustRightInd/>
        <w:spacing w:before="20" w:after="20"/>
        <w:jc w:val="thaiDistribute"/>
        <w:textAlignment w:val="auto"/>
        <w:rPr>
          <w:rFonts w:ascii="Browallia New" w:eastAsia="Browallia New" w:hAnsi="Browallia New" w:cs="Browallia New"/>
          <w:color w:val="000000"/>
          <w:sz w:val="26"/>
          <w:szCs w:val="26"/>
        </w:rPr>
      </w:pPr>
      <w:r w:rsidRPr="00310692">
        <w:rPr>
          <w:rFonts w:ascii="Browallia New" w:eastAsia="Browallia New" w:hAnsi="Browallia New" w:cs="Browallia New"/>
          <w:color w:val="000000"/>
          <w:sz w:val="26"/>
          <w:szCs w:val="26"/>
        </w:rPr>
        <w:t xml:space="preserve">As at December </w:t>
      </w:r>
      <w:r w:rsidR="000C6688" w:rsidRPr="00310692">
        <w:rPr>
          <w:rFonts w:ascii="Browallia New" w:eastAsia="Browallia New" w:hAnsi="Browallia New" w:cs="Browallia New"/>
          <w:color w:val="000000"/>
          <w:sz w:val="26"/>
          <w:szCs w:val="26"/>
        </w:rPr>
        <w:t>31, 2025 and 2024</w:t>
      </w:r>
      <w:r w:rsidRPr="00310692">
        <w:rPr>
          <w:rFonts w:ascii="Browallia New" w:eastAsia="Browallia New" w:hAnsi="Browallia New" w:cs="Browallia New"/>
          <w:color w:val="000000"/>
          <w:sz w:val="26"/>
          <w:szCs w:val="26"/>
        </w:rPr>
        <w:t>,</w:t>
      </w:r>
      <w:r w:rsidR="007419F9" w:rsidRPr="00310692">
        <w:rPr>
          <w:rFonts w:ascii="Browallia New" w:hAnsi="Browallia New" w:cs="Browallia New"/>
          <w:sz w:val="26"/>
          <w:szCs w:val="26"/>
        </w:rPr>
        <w:t xml:space="preserve"> the Group has commitment to pay for hiring contract of 2 and 1 </w:t>
      </w:r>
      <w:proofErr w:type="gramStart"/>
      <w:r w:rsidR="007419F9" w:rsidRPr="00310692">
        <w:rPr>
          <w:rFonts w:ascii="Browallia New" w:hAnsi="Browallia New" w:cs="Browallia New"/>
          <w:sz w:val="26"/>
          <w:szCs w:val="26"/>
        </w:rPr>
        <w:t>executives</w:t>
      </w:r>
      <w:proofErr w:type="gramEnd"/>
      <w:r w:rsidR="007419F9" w:rsidRPr="00310692">
        <w:rPr>
          <w:rFonts w:ascii="Browallia New" w:hAnsi="Browallia New" w:cs="Browallia New"/>
          <w:sz w:val="26"/>
          <w:szCs w:val="26"/>
        </w:rPr>
        <w:t xml:space="preserve"> </w:t>
      </w:r>
      <w:proofErr w:type="gramStart"/>
      <w:r w:rsidR="007419F9" w:rsidRPr="00310692">
        <w:rPr>
          <w:rFonts w:ascii="Browallia New" w:hAnsi="Browallia New" w:cs="Browallia New"/>
          <w:sz w:val="26"/>
          <w:szCs w:val="26"/>
        </w:rPr>
        <w:t>amount</w:t>
      </w:r>
      <w:proofErr w:type="gramEnd"/>
      <w:r w:rsidR="007419F9" w:rsidRPr="00310692">
        <w:rPr>
          <w:rFonts w:ascii="Browallia New" w:hAnsi="Browallia New" w:cs="Browallia New"/>
          <w:sz w:val="26"/>
          <w:szCs w:val="26"/>
        </w:rPr>
        <w:t xml:space="preserve"> of Baht </w:t>
      </w:r>
      <w:r w:rsidR="000A0EC9" w:rsidRPr="00310692">
        <w:rPr>
          <w:rFonts w:ascii="Browallia New" w:hAnsi="Browallia New" w:cs="Browallia New"/>
          <w:sz w:val="26"/>
          <w:szCs w:val="26"/>
        </w:rPr>
        <w:t>1.0</w:t>
      </w:r>
      <w:r w:rsidR="000C6688" w:rsidRPr="00310692">
        <w:rPr>
          <w:rFonts w:ascii="Browallia New" w:hAnsi="Browallia New" w:cs="Browallia New"/>
          <w:sz w:val="26"/>
          <w:szCs w:val="26"/>
        </w:rPr>
        <w:t>1</w:t>
      </w:r>
      <w:r w:rsidR="000A0EC9" w:rsidRPr="00310692">
        <w:rPr>
          <w:rFonts w:ascii="Browallia New" w:hAnsi="Browallia New" w:cs="Browallia New"/>
          <w:sz w:val="26"/>
          <w:szCs w:val="26"/>
        </w:rPr>
        <w:t xml:space="preserve"> </w:t>
      </w:r>
      <w:r w:rsidR="007419F9" w:rsidRPr="00310692">
        <w:rPr>
          <w:rFonts w:ascii="Browallia New" w:hAnsi="Browallia New" w:cs="Browallia New"/>
          <w:sz w:val="26"/>
          <w:szCs w:val="26"/>
        </w:rPr>
        <w:t xml:space="preserve">million and Baht </w:t>
      </w:r>
      <w:r w:rsidR="000C6688" w:rsidRPr="00310692">
        <w:rPr>
          <w:rFonts w:ascii="Browallia New" w:hAnsi="Browallia New" w:cs="Browallia New"/>
          <w:sz w:val="26"/>
          <w:szCs w:val="26"/>
        </w:rPr>
        <w:t>1.00</w:t>
      </w:r>
      <w:r w:rsidR="000A0EC9" w:rsidRPr="00310692">
        <w:rPr>
          <w:rFonts w:ascii="Browallia New" w:hAnsi="Browallia New" w:cs="Browallia New"/>
          <w:sz w:val="26"/>
          <w:szCs w:val="26"/>
        </w:rPr>
        <w:t xml:space="preserve"> </w:t>
      </w:r>
      <w:r w:rsidR="007419F9" w:rsidRPr="00310692">
        <w:rPr>
          <w:rFonts w:ascii="Browallia New" w:hAnsi="Browallia New" w:cs="Browallia New"/>
          <w:sz w:val="26"/>
          <w:szCs w:val="26"/>
        </w:rPr>
        <w:t xml:space="preserve">million in the consolidated financial statements and </w:t>
      </w:r>
      <w:proofErr w:type="gramStart"/>
      <w:r w:rsidR="007419F9" w:rsidRPr="00310692">
        <w:rPr>
          <w:rFonts w:ascii="Browallia New" w:hAnsi="Browallia New" w:cs="Browallia New"/>
          <w:sz w:val="26"/>
          <w:szCs w:val="26"/>
        </w:rPr>
        <w:t>amount</w:t>
      </w:r>
      <w:proofErr w:type="gramEnd"/>
      <w:r w:rsidR="007419F9" w:rsidRPr="00310692">
        <w:rPr>
          <w:rFonts w:ascii="Browallia New" w:hAnsi="Browallia New" w:cs="Browallia New"/>
          <w:sz w:val="26"/>
          <w:szCs w:val="26"/>
        </w:rPr>
        <w:t xml:space="preserve"> of Baht </w:t>
      </w:r>
      <w:r w:rsidR="000A0EC9" w:rsidRPr="00310692">
        <w:rPr>
          <w:rFonts w:ascii="Browallia New" w:hAnsi="Browallia New" w:cs="Browallia New"/>
          <w:sz w:val="26"/>
          <w:szCs w:val="26"/>
        </w:rPr>
        <w:t xml:space="preserve">0.80 </w:t>
      </w:r>
      <w:r w:rsidR="007419F9" w:rsidRPr="00310692">
        <w:rPr>
          <w:rFonts w:ascii="Browallia New" w:hAnsi="Browallia New" w:cs="Browallia New"/>
          <w:sz w:val="26"/>
          <w:szCs w:val="26"/>
        </w:rPr>
        <w:t xml:space="preserve">million and Bath </w:t>
      </w:r>
      <w:r w:rsidR="000A0EC9" w:rsidRPr="00310692">
        <w:rPr>
          <w:rFonts w:ascii="Browallia New" w:hAnsi="Browallia New" w:cs="Browallia New"/>
          <w:sz w:val="26"/>
          <w:szCs w:val="26"/>
        </w:rPr>
        <w:t>0.</w:t>
      </w:r>
      <w:r w:rsidR="0079011E" w:rsidRPr="00310692">
        <w:rPr>
          <w:rFonts w:ascii="Browallia New" w:hAnsi="Browallia New" w:cs="Browallia New"/>
          <w:sz w:val="26"/>
          <w:szCs w:val="26"/>
        </w:rPr>
        <w:t>80</w:t>
      </w:r>
      <w:r w:rsidR="000A0EC9" w:rsidRPr="00310692">
        <w:rPr>
          <w:rFonts w:ascii="Browallia New" w:hAnsi="Browallia New" w:cs="Browallia New"/>
          <w:sz w:val="26"/>
          <w:szCs w:val="26"/>
        </w:rPr>
        <w:t xml:space="preserve"> </w:t>
      </w:r>
      <w:r w:rsidR="007419F9" w:rsidRPr="00310692">
        <w:rPr>
          <w:rFonts w:ascii="Browallia New" w:hAnsi="Browallia New" w:cs="Browallia New"/>
          <w:sz w:val="26"/>
          <w:szCs w:val="26"/>
        </w:rPr>
        <w:t>million, in the separate financial statements respectively. Such hiring contract will be ended January 31, 202</w:t>
      </w:r>
      <w:r w:rsidR="007064DD" w:rsidRPr="00310692">
        <w:rPr>
          <w:rFonts w:ascii="Browallia New" w:hAnsi="Browallia New" w:cs="Browallia New"/>
          <w:sz w:val="26"/>
          <w:szCs w:val="26"/>
        </w:rPr>
        <w:t>6 and February 28, 2026.</w:t>
      </w:r>
    </w:p>
    <w:p w14:paraId="1FA5A282" w14:textId="77777777" w:rsidR="008462B8" w:rsidRPr="008462B8" w:rsidRDefault="008462B8" w:rsidP="00841B1D">
      <w:pPr>
        <w:pBdr>
          <w:top w:val="nil"/>
          <w:left w:val="nil"/>
          <w:bottom w:val="nil"/>
          <w:right w:val="nil"/>
          <w:between w:val="nil"/>
        </w:pBdr>
        <w:overflowPunct/>
        <w:autoSpaceDE/>
        <w:autoSpaceDN/>
        <w:adjustRightInd/>
        <w:spacing w:before="20" w:after="20"/>
        <w:ind w:left="786"/>
        <w:jc w:val="thaiDistribute"/>
        <w:textAlignment w:val="auto"/>
        <w:rPr>
          <w:rFonts w:ascii="Browallia New" w:eastAsia="Browallia New" w:hAnsi="Browallia New" w:cs="Browallia New"/>
          <w:color w:val="000000"/>
          <w:sz w:val="16"/>
          <w:szCs w:val="16"/>
        </w:rPr>
      </w:pPr>
    </w:p>
    <w:p w14:paraId="3CA1F6B2" w14:textId="3B5898F7" w:rsidR="00ED2080" w:rsidRDefault="00400B2F" w:rsidP="00E03267">
      <w:pPr>
        <w:numPr>
          <w:ilvl w:val="1"/>
          <w:numId w:val="6"/>
        </w:numPr>
        <w:pBdr>
          <w:top w:val="nil"/>
          <w:left w:val="nil"/>
          <w:bottom w:val="nil"/>
          <w:right w:val="nil"/>
          <w:between w:val="nil"/>
        </w:pBdr>
        <w:overflowPunct/>
        <w:autoSpaceDE/>
        <w:autoSpaceDN/>
        <w:adjustRightInd/>
        <w:spacing w:before="20" w:after="20"/>
        <w:jc w:val="thaiDistribute"/>
        <w:textAlignment w:val="auto"/>
        <w:rPr>
          <w:rFonts w:ascii="Browallia New" w:eastAsia="Browallia New" w:hAnsi="Browallia New" w:cs="Browallia New"/>
          <w:color w:val="000000"/>
          <w:sz w:val="26"/>
          <w:szCs w:val="26"/>
        </w:rPr>
      </w:pPr>
      <w:r w:rsidRPr="00400B2F">
        <w:rPr>
          <w:rFonts w:ascii="Browallia New" w:eastAsia="Browallia New" w:hAnsi="Browallia New" w:cs="Browallia New"/>
          <w:color w:val="000000"/>
          <w:sz w:val="26"/>
          <w:szCs w:val="26"/>
        </w:rPr>
        <w:t xml:space="preserve">As at December </w:t>
      </w:r>
      <w:r w:rsidR="000C6688" w:rsidRPr="00400B2F">
        <w:rPr>
          <w:rFonts w:ascii="Browallia New" w:eastAsia="Browallia New" w:hAnsi="Browallia New" w:cs="Browallia New"/>
          <w:color w:val="000000"/>
          <w:sz w:val="26"/>
          <w:szCs w:val="26"/>
        </w:rPr>
        <w:t>31, 202</w:t>
      </w:r>
      <w:r w:rsidR="000C6688">
        <w:rPr>
          <w:rFonts w:ascii="Browallia New" w:eastAsia="Browallia New" w:hAnsi="Browallia New" w:cs="Browallia New"/>
          <w:color w:val="000000"/>
          <w:sz w:val="26"/>
          <w:szCs w:val="26"/>
        </w:rPr>
        <w:t>5</w:t>
      </w:r>
      <w:r w:rsidR="000C6688" w:rsidRPr="00400B2F">
        <w:rPr>
          <w:rFonts w:ascii="Browallia New" w:eastAsia="Browallia New" w:hAnsi="Browallia New" w:cs="Browallia New"/>
          <w:color w:val="000000"/>
          <w:sz w:val="26"/>
          <w:szCs w:val="26"/>
        </w:rPr>
        <w:t xml:space="preserve"> and 202</w:t>
      </w:r>
      <w:r w:rsidR="000C6688">
        <w:rPr>
          <w:rFonts w:ascii="Browallia New" w:eastAsia="Browallia New" w:hAnsi="Browallia New" w:cs="Browallia New"/>
          <w:color w:val="000000"/>
          <w:sz w:val="26"/>
          <w:szCs w:val="26"/>
        </w:rPr>
        <w:t>4</w:t>
      </w:r>
      <w:r w:rsidRPr="00400B2F">
        <w:rPr>
          <w:rFonts w:ascii="Browallia New" w:eastAsia="Browallia New" w:hAnsi="Browallia New" w:cs="Browallia New"/>
          <w:color w:val="000000"/>
          <w:sz w:val="26"/>
          <w:szCs w:val="26"/>
        </w:rPr>
        <w:t>,</w:t>
      </w:r>
      <w:r w:rsidR="007419F9" w:rsidRPr="007419F9">
        <w:t xml:space="preserve"> </w:t>
      </w:r>
      <w:r w:rsidR="007419F9" w:rsidRPr="007419F9">
        <w:rPr>
          <w:rFonts w:ascii="Browallia New" w:eastAsia="Browallia New" w:hAnsi="Browallia New" w:cs="Browallia New"/>
          <w:color w:val="000000"/>
          <w:sz w:val="26"/>
          <w:szCs w:val="26"/>
        </w:rPr>
        <w:t xml:space="preserve">the Group had contingent </w:t>
      </w:r>
      <w:r w:rsidR="007419F9" w:rsidRPr="001639DA">
        <w:rPr>
          <w:rFonts w:ascii="Browallia New" w:eastAsia="Browallia New" w:hAnsi="Browallia New" w:cs="Browallia New"/>
          <w:color w:val="000000"/>
          <w:sz w:val="26"/>
          <w:szCs w:val="26"/>
        </w:rPr>
        <w:t xml:space="preserve">liabilities from letter of guarantee issued by </w:t>
      </w:r>
      <w:r w:rsidR="00AD6DF3">
        <w:rPr>
          <w:rFonts w:ascii="Browallia New" w:eastAsia="Browallia New" w:hAnsi="Browallia New" w:cs="Browallia New"/>
          <w:color w:val="000000"/>
          <w:sz w:val="26"/>
          <w:szCs w:val="26"/>
        </w:rPr>
        <w:t>1</w:t>
      </w:r>
      <w:r w:rsidR="007419F9" w:rsidRPr="001639DA">
        <w:rPr>
          <w:rFonts w:ascii="Browallia New" w:eastAsia="Browallia New" w:hAnsi="Browallia New" w:cs="Browallia New"/>
          <w:color w:val="000000"/>
          <w:sz w:val="26"/>
          <w:szCs w:val="26"/>
        </w:rPr>
        <w:t xml:space="preserve"> commercial</w:t>
      </w:r>
      <w:r w:rsidR="007419F9" w:rsidRPr="001639DA">
        <w:t xml:space="preserve"> </w:t>
      </w:r>
      <w:r w:rsidR="007419F9" w:rsidRPr="001639DA">
        <w:rPr>
          <w:rFonts w:ascii="Browallia New" w:eastAsia="Browallia New" w:hAnsi="Browallia New" w:cs="Browallia New"/>
          <w:color w:val="000000"/>
          <w:sz w:val="26"/>
          <w:szCs w:val="26"/>
        </w:rPr>
        <w:t xml:space="preserve">banks of selling goods to customers and receiving advance payment from customers in amount of Baht </w:t>
      </w:r>
      <w:r w:rsidR="00841B1D">
        <w:rPr>
          <w:rFonts w:ascii="Browallia New" w:eastAsia="Browallia New" w:hAnsi="Browallia New" w:cs="Browallia New"/>
          <w:color w:val="000000"/>
          <w:sz w:val="26"/>
          <w:szCs w:val="26"/>
        </w:rPr>
        <w:t>20.98</w:t>
      </w:r>
      <w:r w:rsidR="007419F9" w:rsidRPr="001639DA">
        <w:rPr>
          <w:rFonts w:ascii="Browallia New" w:eastAsia="Browallia New" w:hAnsi="Browallia New" w:cs="Browallia New"/>
          <w:color w:val="000000"/>
          <w:sz w:val="26"/>
          <w:szCs w:val="26"/>
        </w:rPr>
        <w:t xml:space="preserve"> million and USD</w:t>
      </w:r>
      <w:r w:rsidR="007419F9" w:rsidRPr="001639DA">
        <w:t xml:space="preserve"> </w:t>
      </w:r>
      <w:r w:rsidR="00841B1D" w:rsidRPr="0014564E">
        <w:rPr>
          <w:rFonts w:ascii="Browallia New" w:eastAsia="Browallia New" w:hAnsi="Browallia New" w:cs="Browallia New"/>
          <w:sz w:val="26"/>
          <w:szCs w:val="26"/>
        </w:rPr>
        <w:t>203,978.50</w:t>
      </w:r>
      <w:r w:rsidR="00841B1D" w:rsidRPr="0014564E">
        <w:rPr>
          <w:rFonts w:ascii="Browallia New" w:eastAsia="Browallia New" w:hAnsi="Browallia New" w:cs="Browallia New"/>
          <w:sz w:val="26"/>
          <w:szCs w:val="26"/>
          <w:cs/>
        </w:rPr>
        <w:t xml:space="preserve"> </w:t>
      </w:r>
      <w:r w:rsidR="00AD6DF3">
        <w:rPr>
          <w:rFonts w:ascii="Browallia New" w:eastAsia="Browallia New" w:hAnsi="Browallia New" w:cs="Browallia New" w:hint="cs"/>
          <w:color w:val="000000"/>
          <w:sz w:val="26"/>
          <w:szCs w:val="26"/>
          <w:cs/>
        </w:rPr>
        <w:t>(</w:t>
      </w:r>
      <w:r w:rsidR="00AD6DF3">
        <w:rPr>
          <w:rFonts w:ascii="Browallia New" w:eastAsia="Browallia New" w:hAnsi="Browallia New" w:cs="Browallia New"/>
          <w:color w:val="000000"/>
          <w:sz w:val="26"/>
          <w:szCs w:val="26"/>
        </w:rPr>
        <w:t>202</w:t>
      </w:r>
      <w:r w:rsidR="00841B1D">
        <w:rPr>
          <w:rFonts w:ascii="Browallia New" w:eastAsia="Browallia New" w:hAnsi="Browallia New" w:cs="Browallia New"/>
          <w:color w:val="000000"/>
          <w:sz w:val="26"/>
          <w:szCs w:val="26"/>
        </w:rPr>
        <w:t>4</w:t>
      </w:r>
      <w:r w:rsidR="004442EF">
        <w:rPr>
          <w:rFonts w:ascii="Browallia New" w:eastAsia="Browallia New" w:hAnsi="Browallia New" w:cs="Browallia New"/>
          <w:color w:val="000000"/>
          <w:sz w:val="26"/>
          <w:szCs w:val="26"/>
        </w:rPr>
        <w:t xml:space="preserve">: </w:t>
      </w:r>
      <w:r w:rsidR="004442EF" w:rsidRPr="004442EF">
        <w:rPr>
          <w:rFonts w:ascii="Browallia New" w:eastAsia="Browallia New" w:hAnsi="Browallia New" w:cs="Browallia New"/>
          <w:color w:val="000000"/>
          <w:sz w:val="26"/>
          <w:szCs w:val="26"/>
        </w:rPr>
        <w:t xml:space="preserve">amount of </w:t>
      </w:r>
      <w:r w:rsidR="007419F9" w:rsidRPr="001639DA">
        <w:rPr>
          <w:rFonts w:ascii="Browallia New" w:eastAsia="Browallia New" w:hAnsi="Browallia New" w:cs="Browallia New"/>
          <w:color w:val="000000"/>
          <w:sz w:val="26"/>
          <w:szCs w:val="26"/>
        </w:rPr>
        <w:t>Baht</w:t>
      </w:r>
      <w:r w:rsidR="004442EF">
        <w:rPr>
          <w:rFonts w:ascii="Browallia New" w:eastAsia="Browallia New" w:hAnsi="Browallia New" w:cs="Browallia New"/>
          <w:color w:val="000000"/>
          <w:sz w:val="26"/>
          <w:szCs w:val="26"/>
        </w:rPr>
        <w:t xml:space="preserve"> </w:t>
      </w:r>
      <w:r w:rsidR="00841B1D">
        <w:rPr>
          <w:rFonts w:ascii="Browallia New" w:eastAsia="Browallia New" w:hAnsi="Browallia New" w:cs="Browallia New"/>
          <w:color w:val="000000"/>
          <w:sz w:val="26"/>
          <w:szCs w:val="26"/>
        </w:rPr>
        <w:t>9.80</w:t>
      </w:r>
      <w:r w:rsidR="00AD6DF3" w:rsidRPr="00AD6DF3">
        <w:rPr>
          <w:rFonts w:ascii="Browallia New" w:eastAsia="Browallia New" w:hAnsi="Browallia New" w:cs="Browallia New"/>
          <w:color w:val="000000"/>
          <w:sz w:val="26"/>
          <w:szCs w:val="26"/>
        </w:rPr>
        <w:t xml:space="preserve"> million</w:t>
      </w:r>
      <w:r w:rsidR="00841B1D">
        <w:rPr>
          <w:rFonts w:ascii="Browallia New" w:eastAsia="Browallia New" w:hAnsi="Browallia New" w:cs="Browallia New"/>
          <w:color w:val="000000"/>
          <w:sz w:val="26"/>
          <w:szCs w:val="26"/>
        </w:rPr>
        <w:t xml:space="preserve"> </w:t>
      </w:r>
      <w:r w:rsidR="00841B1D" w:rsidRPr="004442EF">
        <w:rPr>
          <w:rFonts w:ascii="Browallia New" w:eastAsia="Browallia New" w:hAnsi="Browallia New" w:cs="Browallia New"/>
          <w:color w:val="000000"/>
          <w:sz w:val="26"/>
          <w:szCs w:val="26"/>
        </w:rPr>
        <w:t xml:space="preserve">and USD </w:t>
      </w:r>
      <w:r w:rsidR="00841B1D" w:rsidRPr="0014564E">
        <w:rPr>
          <w:rFonts w:ascii="Browallia New" w:eastAsia="Browallia New" w:hAnsi="Browallia New" w:cs="Browallia New"/>
          <w:sz w:val="26"/>
          <w:szCs w:val="26"/>
        </w:rPr>
        <w:t>211,529.80</w:t>
      </w:r>
      <w:r w:rsidR="00AD6DF3">
        <w:rPr>
          <w:rFonts w:ascii="Browallia New" w:eastAsia="Browallia New" w:hAnsi="Browallia New" w:cs="Browallia New" w:hint="cs"/>
          <w:color w:val="000000"/>
          <w:sz w:val="26"/>
          <w:szCs w:val="26"/>
          <w:cs/>
        </w:rPr>
        <w:t>)</w:t>
      </w:r>
      <w:r w:rsidR="004442EF">
        <w:rPr>
          <w:rFonts w:ascii="Browallia New" w:eastAsia="Browallia New" w:hAnsi="Browallia New" w:cs="Browallia New"/>
          <w:color w:val="000000"/>
          <w:sz w:val="26"/>
          <w:szCs w:val="26"/>
        </w:rPr>
        <w:t xml:space="preserve"> </w:t>
      </w:r>
      <w:r w:rsidR="004442EF" w:rsidRPr="004442EF">
        <w:rPr>
          <w:rFonts w:ascii="Browallia New" w:eastAsia="Browallia New" w:hAnsi="Browallia New" w:cs="Browallia New"/>
          <w:color w:val="000000"/>
          <w:sz w:val="26"/>
          <w:szCs w:val="26"/>
        </w:rPr>
        <w:t>in the consolidated financial statements and</w:t>
      </w:r>
      <w:r w:rsidR="007419F9" w:rsidRPr="001639DA">
        <w:rPr>
          <w:rFonts w:ascii="Browallia New" w:eastAsia="Browallia New" w:hAnsi="Browallia New" w:cs="Browallia New"/>
          <w:color w:val="000000"/>
          <w:sz w:val="26"/>
          <w:szCs w:val="26"/>
        </w:rPr>
        <w:t xml:space="preserve"> amount of Baht </w:t>
      </w:r>
      <w:r w:rsidR="00841B1D">
        <w:rPr>
          <w:rFonts w:ascii="Browallia New" w:eastAsia="Browallia New" w:hAnsi="Browallia New" w:cs="Browallia New"/>
          <w:color w:val="000000"/>
          <w:sz w:val="26"/>
          <w:szCs w:val="26"/>
        </w:rPr>
        <w:t>20.82</w:t>
      </w:r>
      <w:r w:rsidR="007419F9" w:rsidRPr="001639DA">
        <w:rPr>
          <w:rFonts w:ascii="Browallia New" w:eastAsia="Browallia New" w:hAnsi="Browallia New" w:cs="Browallia New"/>
          <w:color w:val="000000"/>
          <w:sz w:val="26"/>
          <w:szCs w:val="26"/>
        </w:rPr>
        <w:t xml:space="preserve"> million and USD </w:t>
      </w:r>
      <w:r w:rsidR="00841B1D" w:rsidRPr="0014564E">
        <w:rPr>
          <w:rFonts w:ascii="Browallia New" w:eastAsia="Browallia New" w:hAnsi="Browallia New" w:cs="Browallia New"/>
          <w:sz w:val="26"/>
          <w:szCs w:val="26"/>
        </w:rPr>
        <w:t>203,978.50</w:t>
      </w:r>
      <w:r w:rsidR="00841B1D" w:rsidRPr="0014564E">
        <w:rPr>
          <w:rFonts w:ascii="Browallia New" w:eastAsia="Browallia New" w:hAnsi="Browallia New" w:cs="Browallia New"/>
          <w:sz w:val="26"/>
          <w:szCs w:val="26"/>
          <w:cs/>
        </w:rPr>
        <w:t xml:space="preserve"> </w:t>
      </w:r>
      <w:r w:rsidR="004442EF">
        <w:rPr>
          <w:rFonts w:ascii="Browallia New" w:eastAsia="Browallia New" w:hAnsi="Browallia New" w:cs="Browallia New" w:hint="cs"/>
          <w:color w:val="000000"/>
          <w:sz w:val="26"/>
          <w:szCs w:val="26"/>
          <w:cs/>
        </w:rPr>
        <w:t>(</w:t>
      </w:r>
      <w:r w:rsidR="004442EF">
        <w:rPr>
          <w:rFonts w:ascii="Browallia New" w:eastAsia="Browallia New" w:hAnsi="Browallia New" w:cs="Browallia New"/>
          <w:color w:val="000000"/>
          <w:sz w:val="26"/>
          <w:szCs w:val="26"/>
        </w:rPr>
        <w:t>202</w:t>
      </w:r>
      <w:r w:rsidR="00841B1D">
        <w:rPr>
          <w:rFonts w:ascii="Browallia New" w:eastAsia="Browallia New" w:hAnsi="Browallia New" w:cs="Browallia New"/>
          <w:color w:val="000000"/>
          <w:sz w:val="26"/>
          <w:szCs w:val="26"/>
        </w:rPr>
        <w:t>4</w:t>
      </w:r>
      <w:r w:rsidR="004442EF">
        <w:rPr>
          <w:rFonts w:ascii="Browallia New" w:eastAsia="Browallia New" w:hAnsi="Browallia New" w:cs="Browallia New"/>
          <w:color w:val="000000"/>
          <w:sz w:val="26"/>
          <w:szCs w:val="26"/>
        </w:rPr>
        <w:t xml:space="preserve">: </w:t>
      </w:r>
      <w:r w:rsidR="007419F9" w:rsidRPr="001639DA">
        <w:rPr>
          <w:rFonts w:ascii="Browallia New" w:eastAsia="Browallia New" w:hAnsi="Browallia New" w:cs="Browallia New"/>
          <w:color w:val="000000"/>
          <w:sz w:val="26"/>
          <w:szCs w:val="26"/>
        </w:rPr>
        <w:t xml:space="preserve">amount of Baht </w:t>
      </w:r>
      <w:r w:rsidR="00841B1D">
        <w:rPr>
          <w:rFonts w:ascii="Browallia New" w:eastAsia="Browallia New" w:hAnsi="Browallia New" w:cs="Browallia New"/>
          <w:color w:val="000000"/>
          <w:sz w:val="26"/>
          <w:szCs w:val="26"/>
        </w:rPr>
        <w:t>9.40</w:t>
      </w:r>
      <w:r w:rsidR="004442EF" w:rsidRPr="004442EF">
        <w:rPr>
          <w:rFonts w:ascii="Browallia New" w:eastAsia="Browallia New" w:hAnsi="Browallia New" w:cs="Browallia New"/>
          <w:color w:val="000000"/>
          <w:sz w:val="26"/>
          <w:szCs w:val="26"/>
        </w:rPr>
        <w:t xml:space="preserve"> million and USD </w:t>
      </w:r>
      <w:r w:rsidR="00841B1D" w:rsidRPr="0014564E">
        <w:rPr>
          <w:rFonts w:ascii="Browallia New" w:eastAsia="Browallia New" w:hAnsi="Browallia New" w:cs="Browallia New"/>
          <w:sz w:val="26"/>
          <w:szCs w:val="26"/>
        </w:rPr>
        <w:t>211,529.80</w:t>
      </w:r>
      <w:r w:rsidR="004442EF">
        <w:rPr>
          <w:rFonts w:ascii="Browallia New" w:eastAsia="Browallia New" w:hAnsi="Browallia New" w:cs="Browallia New" w:hint="cs"/>
          <w:color w:val="000000"/>
          <w:sz w:val="26"/>
          <w:szCs w:val="26"/>
          <w:cs/>
        </w:rPr>
        <w:t>)</w:t>
      </w:r>
      <w:r w:rsidR="004442EF" w:rsidRPr="004442EF">
        <w:rPr>
          <w:rFonts w:ascii="Browallia New" w:eastAsia="Browallia New" w:hAnsi="Browallia New" w:cs="Browallia New"/>
          <w:color w:val="000000"/>
          <w:sz w:val="26"/>
          <w:szCs w:val="26"/>
        </w:rPr>
        <w:t xml:space="preserve"> in the separate financial statements</w:t>
      </w:r>
      <w:r w:rsidR="007419F9" w:rsidRPr="001639DA">
        <w:rPr>
          <w:rFonts w:ascii="Browallia New" w:eastAsia="Browallia New" w:hAnsi="Browallia New" w:cs="Browallia New"/>
          <w:color w:val="000000"/>
          <w:sz w:val="26"/>
          <w:szCs w:val="26"/>
        </w:rPr>
        <w:t>, respectively.</w:t>
      </w:r>
    </w:p>
    <w:p w14:paraId="4A804D98" w14:textId="77777777" w:rsidR="00ED2080" w:rsidRPr="00841B1D" w:rsidRDefault="00ED2080" w:rsidP="00841B1D">
      <w:pPr>
        <w:pBdr>
          <w:top w:val="nil"/>
          <w:left w:val="nil"/>
          <w:bottom w:val="nil"/>
          <w:right w:val="nil"/>
          <w:between w:val="nil"/>
        </w:pBdr>
        <w:overflowPunct/>
        <w:autoSpaceDE/>
        <w:autoSpaceDN/>
        <w:adjustRightInd/>
        <w:spacing w:before="20" w:after="20"/>
        <w:jc w:val="thaiDistribute"/>
        <w:textAlignment w:val="auto"/>
        <w:rPr>
          <w:rFonts w:ascii="Browallia New" w:eastAsia="Browallia New" w:hAnsi="Browallia New" w:cs="Browallia New"/>
          <w:color w:val="000000"/>
          <w:sz w:val="26"/>
          <w:szCs w:val="26"/>
        </w:rPr>
      </w:pPr>
    </w:p>
    <w:p w14:paraId="3DEFD6C3" w14:textId="0E477464" w:rsidR="006C0157" w:rsidRPr="006C0157" w:rsidRDefault="001C12F4" w:rsidP="00E03267">
      <w:pPr>
        <w:numPr>
          <w:ilvl w:val="0"/>
          <w:numId w:val="6"/>
        </w:numPr>
        <w:spacing w:before="20" w:after="20"/>
        <w:ind w:left="425" w:hanging="425"/>
        <w:jc w:val="thaiDistribute"/>
        <w:rPr>
          <w:rFonts w:ascii="Browallia New" w:hAnsi="Browallia New" w:cs="Browallia New"/>
          <w:sz w:val="26"/>
          <w:szCs w:val="26"/>
        </w:rPr>
      </w:pPr>
      <w:r w:rsidRPr="0076748C">
        <w:rPr>
          <w:rFonts w:ascii="Browallia New" w:hAnsi="Browallia New" w:cs="Browallia New"/>
          <w:sz w:val="26"/>
          <w:szCs w:val="26"/>
          <w:u w:val="single"/>
        </w:rPr>
        <w:t>Events after the reporting period</w:t>
      </w:r>
    </w:p>
    <w:p w14:paraId="5955C9EB" w14:textId="77777777" w:rsidR="001C12F4" w:rsidRPr="007849B2" w:rsidRDefault="001C12F4" w:rsidP="00841B1D">
      <w:pPr>
        <w:spacing w:before="20" w:after="20"/>
        <w:ind w:left="425"/>
        <w:jc w:val="thaiDistribute"/>
        <w:rPr>
          <w:rFonts w:ascii="Browallia New" w:hAnsi="Browallia New" w:cs="Browallia New"/>
          <w:sz w:val="16"/>
          <w:szCs w:val="16"/>
          <w:u w:val="single"/>
        </w:rPr>
      </w:pPr>
    </w:p>
    <w:p w14:paraId="3C7AA64D" w14:textId="26F57AB8" w:rsidR="00161A4F" w:rsidRDefault="00EE421A" w:rsidP="00841B1D">
      <w:pPr>
        <w:spacing w:before="20" w:after="20"/>
        <w:ind w:left="425"/>
        <w:jc w:val="thaiDistribute"/>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 xml:space="preserve">33.1 </w:t>
      </w:r>
      <w:r w:rsidR="002F1B7D" w:rsidRPr="002F1B7D">
        <w:rPr>
          <w:rFonts w:ascii="Browallia New" w:eastAsia="Browallia New" w:hAnsi="Browallia New" w:cs="Browallia New"/>
          <w:color w:val="000000"/>
          <w:sz w:val="26"/>
          <w:szCs w:val="26"/>
        </w:rPr>
        <w:t>According to the Extraordinary General Meeting of Shareholders No. 1/2026 of a subsidiary held on January 12, 2026, the meeting approved a dividend payment totaling Baht 10.00 million. The dividend is scheduled to be paid on January 20, 2026.</w:t>
      </w:r>
    </w:p>
    <w:p w14:paraId="7294A140" w14:textId="77777777" w:rsidR="00161A4F" w:rsidRPr="00161A4F" w:rsidRDefault="00161A4F" w:rsidP="00841B1D">
      <w:pPr>
        <w:spacing w:before="20" w:after="20"/>
        <w:ind w:left="425"/>
        <w:jc w:val="thaiDistribute"/>
        <w:rPr>
          <w:rFonts w:ascii="Browallia New" w:eastAsia="Browallia New" w:hAnsi="Browallia New" w:cs="Browallia New"/>
          <w:color w:val="000000"/>
          <w:sz w:val="16"/>
          <w:szCs w:val="16"/>
        </w:rPr>
      </w:pPr>
    </w:p>
    <w:p w14:paraId="1D600A17" w14:textId="2BB29CA9" w:rsidR="00161A4F" w:rsidRDefault="00161A4F" w:rsidP="002F1B7D">
      <w:pPr>
        <w:spacing w:before="20" w:after="20"/>
        <w:ind w:left="425"/>
        <w:jc w:val="thaiDistribute"/>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 xml:space="preserve">33.2 </w:t>
      </w:r>
      <w:r w:rsidR="002F1B7D" w:rsidRPr="002F1B7D">
        <w:rPr>
          <w:rFonts w:ascii="Browallia New" w:eastAsia="Browallia New" w:hAnsi="Browallia New" w:cs="Browallia New"/>
          <w:color w:val="000000"/>
          <w:sz w:val="26"/>
          <w:szCs w:val="26"/>
        </w:rPr>
        <w:t>According to the Board of Directors' Meeting No. 1/2026 held on February 26, 2026, the meeting proposed to the shareholders' meeting to approve dividend payment from the Company's operating results for the fiscal period ended December 31, 2025, dividend payment in form of cash Baht 0.026493 per share totaling Baht 18.00 million. The Company will pay the money to the shareholders of the Company. The dividend is scheduled to be paid by May 25, 2026.</w:t>
      </w:r>
    </w:p>
    <w:p w14:paraId="31BD3379" w14:textId="77777777" w:rsidR="002F1B7D" w:rsidRPr="00841B1D" w:rsidRDefault="002F1B7D" w:rsidP="002F1B7D">
      <w:pPr>
        <w:spacing w:before="20" w:after="20"/>
        <w:ind w:left="425"/>
        <w:jc w:val="thaiDistribute"/>
        <w:rPr>
          <w:rFonts w:ascii="Browallia New" w:eastAsia="Browallia New" w:hAnsi="Browallia New" w:cs="Browallia New"/>
          <w:color w:val="000000"/>
          <w:sz w:val="26"/>
          <w:szCs w:val="26"/>
        </w:rPr>
      </w:pPr>
    </w:p>
    <w:p w14:paraId="3A4CF30F" w14:textId="06D6D86F" w:rsidR="00974230" w:rsidRPr="0076748C" w:rsidRDefault="00974230" w:rsidP="00E03267">
      <w:pPr>
        <w:numPr>
          <w:ilvl w:val="0"/>
          <w:numId w:val="6"/>
        </w:numPr>
        <w:spacing w:before="20" w:after="20"/>
        <w:ind w:left="425" w:hanging="425"/>
        <w:jc w:val="thaiDistribute"/>
        <w:rPr>
          <w:rFonts w:ascii="Browallia New" w:hAnsi="Browallia New" w:cs="Browallia New"/>
          <w:sz w:val="26"/>
          <w:szCs w:val="26"/>
        </w:rPr>
      </w:pPr>
      <w:r w:rsidRPr="0076748C">
        <w:rPr>
          <w:rFonts w:ascii="Browallia New" w:hAnsi="Browallia New" w:cs="Browallia New"/>
          <w:sz w:val="26"/>
          <w:szCs w:val="26"/>
          <w:u w:val="single"/>
        </w:rPr>
        <w:t>Approval of interim financial statements</w:t>
      </w:r>
    </w:p>
    <w:p w14:paraId="351568E8" w14:textId="77777777" w:rsidR="00234E09" w:rsidRPr="00A52D09" w:rsidRDefault="00234E09" w:rsidP="0076748C">
      <w:pPr>
        <w:suppressAutoHyphens/>
        <w:adjustRightInd/>
        <w:spacing w:before="20" w:after="20"/>
        <w:ind w:left="431"/>
        <w:jc w:val="thaiDistribute"/>
        <w:rPr>
          <w:rFonts w:ascii="Browallia New" w:hAnsi="Browallia New" w:cs="Browallia New"/>
          <w:sz w:val="16"/>
          <w:szCs w:val="16"/>
        </w:rPr>
      </w:pPr>
    </w:p>
    <w:p w14:paraId="116659AF" w14:textId="31A94B7E" w:rsidR="00974230" w:rsidRPr="00AD6DF3" w:rsidRDefault="00974230" w:rsidP="0076748C">
      <w:pPr>
        <w:suppressAutoHyphens/>
        <w:adjustRightInd/>
        <w:spacing w:before="20" w:after="20"/>
        <w:ind w:left="431"/>
        <w:jc w:val="thaiDistribute"/>
        <w:rPr>
          <w:rFonts w:ascii="Browallia New" w:hAnsi="Browallia New" w:cs="Browallia New"/>
          <w:sz w:val="26"/>
          <w:szCs w:val="26"/>
        </w:rPr>
      </w:pPr>
      <w:r w:rsidRPr="00AD6DF3">
        <w:rPr>
          <w:rFonts w:ascii="Browallia New" w:hAnsi="Browallia New" w:cs="Browallia New"/>
          <w:sz w:val="26"/>
          <w:szCs w:val="26"/>
        </w:rPr>
        <w:t>These consolidated and separated financial statements were authorized for issue by the Company’s board of directors on</w:t>
      </w:r>
      <w:r w:rsidR="00DB31FD" w:rsidRPr="00AD6DF3">
        <w:rPr>
          <w:rFonts w:ascii="Browallia New" w:hAnsi="Browallia New" w:cs="Browallia New"/>
          <w:sz w:val="26"/>
          <w:szCs w:val="26"/>
        </w:rPr>
        <w:t xml:space="preserve"> </w:t>
      </w:r>
      <w:r w:rsidR="007357D7" w:rsidRPr="00EE421A">
        <w:rPr>
          <w:rFonts w:ascii="Browallia New" w:hAnsi="Browallia New" w:cs="Browallia New"/>
          <w:sz w:val="26"/>
          <w:szCs w:val="26"/>
        </w:rPr>
        <w:t>February</w:t>
      </w:r>
      <w:r w:rsidRPr="00EE421A">
        <w:rPr>
          <w:rFonts w:ascii="Browallia New" w:hAnsi="Browallia New" w:cs="Browallia New"/>
          <w:sz w:val="26"/>
          <w:szCs w:val="26"/>
          <w:cs/>
        </w:rPr>
        <w:t xml:space="preserve"> </w:t>
      </w:r>
      <w:r w:rsidR="007357D7" w:rsidRPr="00EE421A">
        <w:rPr>
          <w:rFonts w:ascii="Browallia New" w:hAnsi="Browallia New" w:cs="Browallia New"/>
          <w:sz w:val="26"/>
          <w:szCs w:val="26"/>
        </w:rPr>
        <w:t>2</w:t>
      </w:r>
      <w:r w:rsidR="00EE421A" w:rsidRPr="00EE421A">
        <w:rPr>
          <w:rFonts w:ascii="Browallia New" w:hAnsi="Browallia New" w:cs="Browallia New"/>
          <w:sz w:val="26"/>
          <w:szCs w:val="26"/>
        </w:rPr>
        <w:t>6</w:t>
      </w:r>
      <w:r w:rsidR="00882543" w:rsidRPr="00EE421A">
        <w:rPr>
          <w:rFonts w:ascii="Browallia New" w:hAnsi="Browallia New" w:cs="Browallia New"/>
          <w:sz w:val="26"/>
          <w:szCs w:val="26"/>
        </w:rPr>
        <w:t>,</w:t>
      </w:r>
      <w:r w:rsidRPr="00EE421A">
        <w:rPr>
          <w:rFonts w:ascii="Browallia New" w:hAnsi="Browallia New" w:cs="Browallia New"/>
          <w:sz w:val="26"/>
          <w:szCs w:val="26"/>
        </w:rPr>
        <w:t xml:space="preserve"> </w:t>
      </w:r>
      <w:r w:rsidR="00CD0A8B" w:rsidRPr="00EE421A">
        <w:rPr>
          <w:rFonts w:ascii="Browallia New" w:hAnsi="Browallia New" w:cs="Browallia New"/>
          <w:sz w:val="26"/>
          <w:szCs w:val="26"/>
        </w:rPr>
        <w:t>202</w:t>
      </w:r>
      <w:r w:rsidR="00103E8D" w:rsidRPr="00EE421A">
        <w:rPr>
          <w:rFonts w:ascii="Browallia New" w:hAnsi="Browallia New" w:cs="Browallia New"/>
          <w:sz w:val="26"/>
          <w:szCs w:val="26"/>
        </w:rPr>
        <w:t>6</w:t>
      </w:r>
    </w:p>
    <w:p w14:paraId="1E8B5A67" w14:textId="6D7A1D7F" w:rsidR="00974230" w:rsidRPr="0076748C" w:rsidRDefault="00DA108F" w:rsidP="0076748C">
      <w:pPr>
        <w:spacing w:before="20" w:after="20"/>
        <w:ind w:left="426" w:hanging="426"/>
        <w:jc w:val="thaiDistribute"/>
        <w:rPr>
          <w:rFonts w:ascii="Browallia New" w:hAnsi="Browallia New" w:cs="Browallia New"/>
          <w:sz w:val="26"/>
          <w:szCs w:val="26"/>
        </w:rPr>
      </w:pPr>
      <w:r w:rsidRPr="0076748C">
        <w:rPr>
          <w:rFonts w:ascii="Browallia New" w:hAnsi="Browallia New" w:cs="Browallia New"/>
          <w:noProof/>
          <w:sz w:val="26"/>
          <w:szCs w:val="26"/>
        </w:rPr>
        <mc:AlternateContent>
          <mc:Choice Requires="wps">
            <w:drawing>
              <wp:anchor distT="0" distB="0" distL="114300" distR="114300" simplePos="0" relativeHeight="251656704" behindDoc="0" locked="0" layoutInCell="1" allowOverlap="1" wp14:anchorId="6317F45D" wp14:editId="11BBD229">
                <wp:simplePos x="0" y="0"/>
                <wp:positionH relativeFrom="column">
                  <wp:posOffset>1957070</wp:posOffset>
                </wp:positionH>
                <wp:positionV relativeFrom="paragraph">
                  <wp:posOffset>334010</wp:posOffset>
                </wp:positionV>
                <wp:extent cx="1965960" cy="0"/>
                <wp:effectExtent l="13970" t="10160" r="10795" b="8890"/>
                <wp:wrapNone/>
                <wp:docPr id="94386494" name="Auto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5960" cy="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474DF9D2" id="_x0000_t32" coordsize="21600,21600" o:spt="32" o:oned="t" path="m,l21600,21600e" filled="f">
                <v:path arrowok="t" fillok="f" o:connecttype="none"/>
                <o:lock v:ext="edit" shapetype="t"/>
              </v:shapetype>
              <v:shape id="AutoShape 30" o:spid="_x0000_s1026" type="#_x0000_t32" style="position:absolute;margin-left:154.1pt;margin-top:26.3pt;width:154.8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LPpvAEAAGQDAAAOAAAAZHJzL2Uyb0RvYy54bWysU8Fu2zAMvQ/YPwi6L44DJFiMOD2k6y7d&#10;FqDtBzCybAuVRYFU4uTvJ6lxWmy3YT4IlEg+Pj7Sm7vzYMVJExt0tSxncym0U9gY19Xy5fnhy1cp&#10;OIBrwKLTtbxolnfbz582o6/0Anu0jSYRQRxXo69lH4KvioJVrwfgGXrtorNFGiDEK3VFQzBG9MEW&#10;i/l8VYxIjSdUmjm+3r855Tbjt61W4Vfbsg7C1jJyC/mkfB7SWWw3UHUEvjfqSgP+gcUAxsWiN6h7&#10;CCCOZP6CGowiZGzDTOFQYNsapXMPsZty/kc3Tz14nXuJ4rC/ycT/D1b9PO3cnhJ1dXZP/hHVKwuH&#10;ux5cpzOB54uPgyuTVMXoubqlpAv7PYnD+AObGAPHgFmFc0tDgoz9iXMW+3ITW5+DUPGxXK+W61Wc&#10;iZp8BVRToicO3zUOIhm15EBguj7s0Lk4UqQyl4HTI4dEC6opIVV1+GCszZO1Toy1XC8Xy5zAaE2T&#10;nCmMqTvsLIkTpN3IX+4xej6GER5dk8F6Dc23qx3A2Dc7Frcu4em8bldGkzZpEbk6YHPZ0yRgHGXm&#10;fF27tCsf71nm959j+xsAAP//AwBQSwMEFAAGAAgAAAAhAHTpy4ndAAAACQEAAA8AAABkcnMvZG93&#10;bnJldi54bWxMj8FOwzAMhu9IvENkJC5oS1q0spWm04TEgSPbJK5ZY9pC41RNupY9PUYc4Gj70+/v&#10;L7az68QZh9B60pAsFQikytuWag3Hw/NiDSJEQ9Z0nlDDFwbYltdXhcmtn+gVz/tYCw6hkBsNTYx9&#10;LmWoGnQmLH2PxLd3PzgTeRxqaQczcbjrZKpUJp1piT80psenBqvP/eg0YBhXidptXH18uUx3b+nl&#10;Y+oPWt/ezLtHEBHn+AfDjz6rQ8lOJz+SDaLTcK/WKaMaVmkGgoEseeAup9+FLAv5v0H5DQAA//8D&#10;AFBLAQItABQABgAIAAAAIQC2gziS/gAAAOEBAAATAAAAAAAAAAAAAAAAAAAAAABbQ29udGVudF9U&#10;eXBlc10ueG1sUEsBAi0AFAAGAAgAAAAhADj9If/WAAAAlAEAAAsAAAAAAAAAAAAAAAAALwEAAF9y&#10;ZWxzLy5yZWxzUEsBAi0AFAAGAAgAAAAhAEaEs+m8AQAAZAMAAA4AAAAAAAAAAAAAAAAALgIAAGRy&#10;cy9lMm9Eb2MueG1sUEsBAi0AFAAGAAgAAAAhAHTpy4ndAAAACQEAAA8AAAAAAAAAAAAAAAAAFgQA&#10;AGRycy9kb3ducmV2LnhtbFBLBQYAAAAABAAEAPMAAAAgBQAAAAA=&#10;"/>
            </w:pict>
          </mc:Fallback>
        </mc:AlternateContent>
      </w:r>
    </w:p>
    <w:sectPr w:rsidR="00974230" w:rsidRPr="0076748C" w:rsidSect="00E0404F">
      <w:pgSz w:w="11907" w:h="16840" w:code="9"/>
      <w:pgMar w:top="1134" w:right="850" w:bottom="1134" w:left="946" w:header="561" w:footer="28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5EA29" w14:textId="77777777" w:rsidR="0070624E" w:rsidRDefault="0070624E">
      <w:r>
        <w:separator/>
      </w:r>
    </w:p>
  </w:endnote>
  <w:endnote w:type="continuationSeparator" w:id="0">
    <w:p w14:paraId="72C93F72" w14:textId="77777777" w:rsidR="0070624E" w:rsidRDefault="00706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rowallia New">
    <w:panose1 w:val="020B06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EE979" w14:textId="77777777" w:rsidR="00AB2C5A" w:rsidRPr="00DB31FD" w:rsidRDefault="00AB2C5A">
    <w:pPr>
      <w:pStyle w:val="a5"/>
      <w:jc w:val="right"/>
      <w:rPr>
        <w:rFonts w:ascii="Browallia New" w:hAnsi="Browallia New"/>
        <w:sz w:val="26"/>
        <w:szCs w:val="30"/>
      </w:rPr>
    </w:pPr>
    <w:r w:rsidRPr="00DB31FD">
      <w:rPr>
        <w:rFonts w:ascii="Browallia New" w:hAnsi="Browallia New"/>
        <w:sz w:val="26"/>
        <w:szCs w:val="30"/>
      </w:rPr>
      <w:fldChar w:fldCharType="begin"/>
    </w:r>
    <w:r w:rsidRPr="00DB31FD">
      <w:rPr>
        <w:rFonts w:ascii="Browallia New" w:hAnsi="Browallia New"/>
        <w:sz w:val="26"/>
        <w:szCs w:val="30"/>
      </w:rPr>
      <w:instrText xml:space="preserve"> PAGE   \* MERGEFORMAT </w:instrText>
    </w:r>
    <w:r w:rsidRPr="00DB31FD">
      <w:rPr>
        <w:rFonts w:ascii="Browallia New" w:hAnsi="Browallia New"/>
        <w:sz w:val="26"/>
        <w:szCs w:val="30"/>
      </w:rPr>
      <w:fldChar w:fldCharType="separate"/>
    </w:r>
    <w:r w:rsidRPr="00DB31FD">
      <w:rPr>
        <w:rFonts w:ascii="Browallia New" w:hAnsi="Browallia New"/>
        <w:noProof/>
        <w:sz w:val="26"/>
        <w:szCs w:val="30"/>
      </w:rPr>
      <w:t>2</w:t>
    </w:r>
    <w:r w:rsidRPr="00DB31FD">
      <w:rPr>
        <w:rFonts w:ascii="Browallia New" w:hAnsi="Browallia New"/>
        <w:noProof/>
        <w:sz w:val="26"/>
        <w:szCs w:val="30"/>
      </w:rPr>
      <w:fldChar w:fldCharType="end"/>
    </w:r>
  </w:p>
  <w:p w14:paraId="145F9CC1" w14:textId="77777777" w:rsidR="00AB2C5A" w:rsidRDefault="00AB2C5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05FB7" w14:textId="77777777" w:rsidR="0070624E" w:rsidRDefault="0070624E">
      <w:r>
        <w:rPr>
          <w:rStyle w:val="a8"/>
          <w:szCs w:val="28"/>
        </w:rPr>
        <w:fldChar w:fldCharType="begin"/>
      </w:r>
      <w:r>
        <w:rPr>
          <w:rStyle w:val="a8"/>
          <w:szCs w:val="28"/>
        </w:rPr>
        <w:instrText xml:space="preserve"> NUMPAGES </w:instrText>
      </w:r>
      <w:r>
        <w:rPr>
          <w:rStyle w:val="a8"/>
          <w:szCs w:val="28"/>
        </w:rPr>
        <w:fldChar w:fldCharType="separate"/>
      </w:r>
      <w:r>
        <w:rPr>
          <w:rStyle w:val="a8"/>
          <w:noProof/>
          <w:szCs w:val="28"/>
        </w:rPr>
        <w:t>41</w:t>
      </w:r>
      <w:r>
        <w:rPr>
          <w:rStyle w:val="a8"/>
          <w:szCs w:val="28"/>
        </w:rPr>
        <w:fldChar w:fldCharType="end"/>
      </w:r>
      <w:r>
        <w:separator/>
      </w:r>
    </w:p>
  </w:footnote>
  <w:footnote w:type="continuationSeparator" w:id="0">
    <w:p w14:paraId="576C7DA2" w14:textId="77777777" w:rsidR="0070624E" w:rsidRDefault="007062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BF4AE" w14:textId="77777777" w:rsidR="00C549D5" w:rsidRPr="00645140" w:rsidRDefault="00C549D5" w:rsidP="00F16FDD">
    <w:pPr>
      <w:pStyle w:val="a3"/>
      <w:tabs>
        <w:tab w:val="clear" w:pos="4153"/>
        <w:tab w:val="clear" w:pos="8306"/>
      </w:tabs>
      <w:jc w:val="right"/>
      <w:rPr>
        <w:rStyle w:val="a8"/>
        <w:rFonts w:ascii="Browallia New" w:hAnsi="Browallia New" w:cs="Browallia New"/>
        <w:sz w:val="26"/>
        <w:szCs w:val="26"/>
      </w:rPr>
    </w:pPr>
  </w:p>
  <w:p w14:paraId="4B5A9E44" w14:textId="77777777" w:rsidR="00A14F4B" w:rsidRPr="00C972CB" w:rsidRDefault="00A14F4B" w:rsidP="00A14F4B">
    <w:pPr>
      <w:rPr>
        <w:rFonts w:ascii="Browallia New" w:eastAsia="Angsana New" w:hAnsi="Browallia New" w:cs="Browallia New"/>
        <w:b/>
        <w:bCs/>
        <w:sz w:val="26"/>
        <w:szCs w:val="26"/>
        <w:lang w:eastAsia="th-TH"/>
      </w:rPr>
    </w:pPr>
    <w:r w:rsidRPr="00C972CB">
      <w:rPr>
        <w:rFonts w:ascii="Browallia New" w:eastAsia="Angsana New" w:hAnsi="Browallia New" w:cs="Browallia New"/>
        <w:b/>
        <w:bCs/>
        <w:sz w:val="26"/>
        <w:szCs w:val="26"/>
        <w:lang w:eastAsia="th-TH"/>
      </w:rPr>
      <w:t>SIAMEAST SOLUTIONS PUBLIC COMPANY LIMITED AND ITS SUBSIDIARIES</w:t>
    </w:r>
  </w:p>
  <w:p w14:paraId="4140D3DA" w14:textId="77777777" w:rsidR="00C549D5" w:rsidRPr="00645140" w:rsidRDefault="00C549D5" w:rsidP="00645140">
    <w:pPr>
      <w:spacing w:after="40"/>
      <w:outlineLvl w:val="0"/>
      <w:rPr>
        <w:rFonts w:ascii="Browallia New" w:hAnsi="Browallia New" w:cs="Browallia New"/>
        <w:b/>
        <w:bCs/>
        <w:sz w:val="26"/>
        <w:szCs w:val="26"/>
      </w:rPr>
    </w:pPr>
    <w:r w:rsidRPr="00645140">
      <w:rPr>
        <w:rFonts w:ascii="Browallia New" w:hAnsi="Browallia New" w:cs="Browallia New"/>
        <w:b/>
        <w:bCs/>
        <w:sz w:val="26"/>
        <w:szCs w:val="26"/>
      </w:rPr>
      <w:t>CONDENSED NOTES TO FINANCIAL STATEMENTS</w:t>
    </w:r>
  </w:p>
  <w:p w14:paraId="6F0C2D28" w14:textId="54E9C373" w:rsidR="00C549D5" w:rsidRPr="00645140" w:rsidRDefault="00C549D5" w:rsidP="00645140">
    <w:pPr>
      <w:spacing w:after="40"/>
      <w:outlineLvl w:val="0"/>
      <w:rPr>
        <w:rFonts w:ascii="Browallia New" w:hAnsi="Browallia New" w:cs="Browallia New"/>
        <w:b/>
        <w:bCs/>
        <w:sz w:val="26"/>
        <w:szCs w:val="26"/>
      </w:rPr>
    </w:pPr>
    <w:r w:rsidRPr="00645140">
      <w:rPr>
        <w:rFonts w:ascii="Browallia New" w:hAnsi="Browallia New" w:cs="Browallia New"/>
        <w:b/>
        <w:bCs/>
        <w:sz w:val="26"/>
        <w:szCs w:val="26"/>
      </w:rPr>
      <w:t>FOR T</w:t>
    </w:r>
    <w:r w:rsidR="00422ABF">
      <w:rPr>
        <w:rFonts w:ascii="Browallia New" w:hAnsi="Browallia New" w:cs="Browallia New"/>
        <w:b/>
        <w:bCs/>
        <w:sz w:val="26"/>
        <w:szCs w:val="26"/>
      </w:rPr>
      <w:t>HE YEAR</w:t>
    </w:r>
    <w:r w:rsidRPr="00645140">
      <w:rPr>
        <w:rFonts w:ascii="Browallia New" w:hAnsi="Browallia New" w:cs="Browallia New"/>
        <w:b/>
        <w:bCs/>
        <w:sz w:val="26"/>
        <w:szCs w:val="26"/>
      </w:rPr>
      <w:t xml:space="preserve"> ENDED </w:t>
    </w:r>
    <w:r w:rsidR="00422ABF">
      <w:rPr>
        <w:rFonts w:ascii="Browallia New" w:hAnsi="Browallia New" w:cs="Browallia New"/>
        <w:b/>
        <w:bCs/>
        <w:sz w:val="26"/>
        <w:szCs w:val="26"/>
      </w:rPr>
      <w:t>DECEMBER</w:t>
    </w:r>
    <w:r w:rsidRPr="00645140">
      <w:rPr>
        <w:rFonts w:ascii="Browallia New" w:hAnsi="Browallia New" w:cs="Browallia New"/>
        <w:b/>
        <w:bCs/>
        <w:sz w:val="26"/>
        <w:szCs w:val="26"/>
      </w:rPr>
      <w:t xml:space="preserve"> 3</w:t>
    </w:r>
    <w:r w:rsidR="00422ABF">
      <w:rPr>
        <w:rFonts w:ascii="Browallia New" w:hAnsi="Browallia New" w:cs="Browallia New"/>
        <w:b/>
        <w:bCs/>
        <w:sz w:val="26"/>
        <w:szCs w:val="26"/>
      </w:rPr>
      <w:t>1</w:t>
    </w:r>
    <w:r w:rsidRPr="00645140">
      <w:rPr>
        <w:rFonts w:ascii="Browallia New" w:hAnsi="Browallia New" w:cs="Browallia New"/>
        <w:b/>
        <w:bCs/>
        <w:sz w:val="26"/>
        <w:szCs w:val="26"/>
      </w:rPr>
      <w:t>, 202</w:t>
    </w:r>
    <w:r w:rsidR="00A07C3A">
      <w:rPr>
        <w:rFonts w:ascii="Browallia New" w:hAnsi="Browallia New" w:cs="Browallia New"/>
        <w:b/>
        <w:bCs/>
        <w:sz w:val="26"/>
        <w:szCs w:val="26"/>
      </w:rPr>
      <w:t>5</w:t>
    </w:r>
  </w:p>
  <w:p w14:paraId="412D4500" w14:textId="77777777" w:rsidR="00C549D5" w:rsidRPr="00645140" w:rsidRDefault="00C549D5" w:rsidP="00C549D5">
    <w:pPr>
      <w:pBdr>
        <w:bottom w:val="single" w:sz="4" w:space="1" w:color="auto"/>
      </w:pBdr>
      <w:jc w:val="center"/>
      <w:outlineLvl w:val="0"/>
      <w:rPr>
        <w:rFonts w:ascii="Browallia New" w:hAnsi="Browallia New" w:cs="Browallia New"/>
        <w:b/>
        <w:bCs/>
        <w:sz w:val="2"/>
        <w:szCs w:val="2"/>
      </w:rPr>
    </w:pPr>
  </w:p>
  <w:p w14:paraId="00BCF961" w14:textId="77777777" w:rsidR="00C549D5" w:rsidRPr="00E00C5D" w:rsidRDefault="00C549D5" w:rsidP="00645140">
    <w:pPr>
      <w:spacing w:after="40"/>
      <w:jc w:val="center"/>
      <w:outlineLvl w:val="0"/>
      <w:rPr>
        <w:rFonts w:ascii="Browallia New" w:hAnsi="Browallia New" w:cs="Browallia New"/>
        <w:b/>
        <w:bCs/>
        <w:sz w:val="16"/>
        <w:szCs w:val="16"/>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A12F4" w14:textId="77777777" w:rsidR="005A5599" w:rsidRDefault="00B34C71" w:rsidP="005A5599">
    <w:pPr>
      <w:pStyle w:val="a3"/>
      <w:jc w:val="right"/>
      <w:rPr>
        <w:rFonts w:ascii="Angsana New" w:hAnsi="Angsana New"/>
        <w:sz w:val="30"/>
        <w:szCs w:val="30"/>
        <w:lang w:val="en-US"/>
      </w:rPr>
    </w:pPr>
    <w:r w:rsidRPr="00B34C71">
      <w:rPr>
        <w:rFonts w:ascii="Angsana New" w:hAnsi="Angsana New"/>
        <w:sz w:val="30"/>
        <w:szCs w:val="30"/>
        <w:lang w:val="en-US"/>
      </w:rPr>
      <w:t>14</w:t>
    </w:r>
  </w:p>
  <w:p w14:paraId="57B5D4A2" w14:textId="77777777" w:rsidR="00C549D5" w:rsidRDefault="00C549D5" w:rsidP="005A5599">
    <w:pPr>
      <w:pStyle w:val="a3"/>
      <w:jc w:val="right"/>
      <w:rPr>
        <w:rFonts w:ascii="Angsana New" w:hAnsi="Angsana New"/>
        <w:sz w:val="30"/>
        <w:szCs w:val="30"/>
        <w:lang w:val="en-US"/>
      </w:rPr>
    </w:pPr>
  </w:p>
  <w:p w14:paraId="75AB3B51" w14:textId="77777777" w:rsidR="00C549D5" w:rsidRPr="009B4550" w:rsidRDefault="00C549D5" w:rsidP="00C549D5">
    <w:pPr>
      <w:outlineLvl w:val="0"/>
      <w:rPr>
        <w:rFonts w:ascii="Angsana New" w:hAnsi="Angsana New"/>
        <w:b/>
        <w:bCs/>
        <w:sz w:val="30"/>
        <w:szCs w:val="30"/>
      </w:rPr>
    </w:pPr>
    <w:r>
      <w:rPr>
        <w:rFonts w:ascii="Angsana New" w:hAnsi="Angsana New"/>
        <w:b/>
        <w:bCs/>
        <w:sz w:val="30"/>
        <w:szCs w:val="30"/>
      </w:rPr>
      <w:t>ASIA BIOMASS</w:t>
    </w:r>
    <w:r w:rsidRPr="004C4F58">
      <w:rPr>
        <w:rFonts w:ascii="Angsana New" w:hAnsi="Angsana New"/>
        <w:b/>
        <w:bCs/>
        <w:sz w:val="30"/>
        <w:szCs w:val="30"/>
      </w:rPr>
      <w:t xml:space="preserve"> P</w:t>
    </w:r>
    <w:r w:rsidRPr="00471ACC">
      <w:rPr>
        <w:rFonts w:ascii="Angsana New" w:hAnsi="Angsana New"/>
        <w:b/>
        <w:bCs/>
        <w:sz w:val="30"/>
        <w:szCs w:val="30"/>
      </w:rPr>
      <w:t>UB</w:t>
    </w:r>
    <w:r w:rsidRPr="009B4550">
      <w:rPr>
        <w:rFonts w:ascii="Angsana New" w:hAnsi="Angsana New"/>
        <w:b/>
        <w:bCs/>
        <w:sz w:val="30"/>
        <w:szCs w:val="30"/>
      </w:rPr>
      <w:t>LIC COMPANY LIMITED AND ITS SUBSIDIARY</w:t>
    </w:r>
  </w:p>
  <w:p w14:paraId="450F84EB" w14:textId="77777777" w:rsidR="00C549D5" w:rsidRPr="009B4550" w:rsidRDefault="00C549D5" w:rsidP="00C549D5">
    <w:pPr>
      <w:outlineLvl w:val="0"/>
      <w:rPr>
        <w:rFonts w:ascii="Angsana New" w:hAnsi="Angsana New"/>
        <w:b/>
        <w:bCs/>
        <w:sz w:val="30"/>
        <w:szCs w:val="30"/>
      </w:rPr>
    </w:pPr>
    <w:r w:rsidRPr="009B4550">
      <w:rPr>
        <w:rFonts w:ascii="Angsana New" w:hAnsi="Angsana New"/>
        <w:b/>
        <w:bCs/>
        <w:sz w:val="30"/>
        <w:szCs w:val="30"/>
      </w:rPr>
      <w:t>CONDENSED NOTES TO FINANCIAL STATEMENTS</w:t>
    </w:r>
  </w:p>
  <w:p w14:paraId="7F6AF3D3" w14:textId="77777777" w:rsidR="00C549D5" w:rsidRPr="009B4550" w:rsidRDefault="00C549D5" w:rsidP="00C549D5">
    <w:pPr>
      <w:outlineLvl w:val="0"/>
      <w:rPr>
        <w:rFonts w:ascii="Angsana New" w:hAnsi="Angsana New"/>
        <w:b/>
        <w:bCs/>
        <w:sz w:val="30"/>
        <w:szCs w:val="30"/>
      </w:rPr>
    </w:pPr>
    <w:r w:rsidRPr="009B4550">
      <w:rPr>
        <w:rFonts w:ascii="Angsana New" w:hAnsi="Angsana New"/>
        <w:b/>
        <w:bCs/>
        <w:sz w:val="30"/>
        <w:szCs w:val="30"/>
      </w:rPr>
      <w:t xml:space="preserve">FOR THE </w:t>
    </w:r>
    <w:r>
      <w:rPr>
        <w:rFonts w:ascii="Angsana New" w:hAnsi="Angsana New"/>
        <w:b/>
        <w:bCs/>
        <w:sz w:val="30"/>
        <w:szCs w:val="30"/>
      </w:rPr>
      <w:t>THREE</w:t>
    </w:r>
    <w:r w:rsidRPr="009B4550">
      <w:rPr>
        <w:rFonts w:ascii="Angsana New" w:hAnsi="Angsana New"/>
        <w:b/>
        <w:bCs/>
        <w:sz w:val="30"/>
        <w:szCs w:val="30"/>
      </w:rPr>
      <w:t xml:space="preserve">-MONTH PERIOD ENDED </w:t>
    </w:r>
    <w:r>
      <w:rPr>
        <w:rFonts w:ascii="Angsana New" w:hAnsi="Angsana New"/>
        <w:b/>
        <w:bCs/>
        <w:sz w:val="30"/>
        <w:szCs w:val="30"/>
      </w:rPr>
      <w:t>MARCH 31, 2023</w:t>
    </w:r>
    <w:r w:rsidRPr="009B4550">
      <w:rPr>
        <w:rFonts w:ascii="Angsana New" w:hAnsi="Angsana New"/>
        <w:b/>
        <w:bCs/>
        <w:sz w:val="30"/>
        <w:szCs w:val="30"/>
      </w:rPr>
      <w:t xml:space="preserve"> (UNAUDITED)</w:t>
    </w:r>
  </w:p>
  <w:p w14:paraId="4518D84B" w14:textId="77777777" w:rsidR="00C549D5" w:rsidRPr="00C549D5" w:rsidRDefault="00C549D5" w:rsidP="00C549D5">
    <w:pPr>
      <w:pBdr>
        <w:bottom w:val="single" w:sz="4" w:space="1" w:color="auto"/>
      </w:pBdr>
      <w:jc w:val="center"/>
      <w:rPr>
        <w:rFonts w:ascii="Angsana New" w:hAnsi="Angsana New"/>
        <w:b/>
        <w:bCs/>
        <w:sz w:val="10"/>
        <w:szCs w:val="10"/>
        <w:cs/>
      </w:rPr>
    </w:pPr>
  </w:p>
  <w:p w14:paraId="652E8BC9" w14:textId="77777777" w:rsidR="00C549D5" w:rsidRPr="00B34C71" w:rsidRDefault="00C549D5" w:rsidP="00C549D5">
    <w:pPr>
      <w:pStyle w:val="a3"/>
      <w:rPr>
        <w:rFonts w:ascii="Angsana New" w:hAnsi="Angsana New"/>
        <w:sz w:val="30"/>
        <w:szCs w:val="3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2F284E"/>
    <w:multiLevelType w:val="multilevel"/>
    <w:tmpl w:val="16E6DF72"/>
    <w:lvl w:ilvl="0">
      <w:start w:val="1"/>
      <w:numFmt w:val="decimal"/>
      <w:lvlText w:val="%1."/>
      <w:lvlJc w:val="left"/>
      <w:pPr>
        <w:tabs>
          <w:tab w:val="num" w:pos="720"/>
        </w:tabs>
        <w:ind w:left="720" w:hanging="360"/>
      </w:pPr>
      <w:rPr>
        <w:rFonts w:ascii="Browallia New" w:hAnsi="Browallia New" w:cs="Browallia New" w:hint="default"/>
        <w:b w:val="0"/>
        <w:bCs w:val="0"/>
        <w:sz w:val="26"/>
        <w:szCs w:val="26"/>
      </w:rPr>
    </w:lvl>
    <w:lvl w:ilvl="1">
      <w:start w:val="2"/>
      <w:numFmt w:val="decimal"/>
      <w:isLgl/>
      <w:lvlText w:val="%1.%2"/>
      <w:lvlJc w:val="left"/>
      <w:pPr>
        <w:ind w:left="1436" w:hanging="1010"/>
      </w:pPr>
      <w:rPr>
        <w:rFonts w:ascii="Angsana New" w:hAnsi="Angsana New" w:hint="default"/>
        <w:sz w:val="30"/>
      </w:rPr>
    </w:lvl>
    <w:lvl w:ilvl="2">
      <w:start w:val="1"/>
      <w:numFmt w:val="decimal"/>
      <w:isLgl/>
      <w:lvlText w:val="%1.%2.%3"/>
      <w:lvlJc w:val="left"/>
      <w:pPr>
        <w:ind w:left="1502" w:hanging="1010"/>
      </w:pPr>
      <w:rPr>
        <w:rFonts w:ascii="Browallia New" w:hAnsi="Browallia New" w:cs="Browallia New" w:hint="default"/>
        <w:sz w:val="26"/>
        <w:szCs w:val="26"/>
      </w:rPr>
    </w:lvl>
    <w:lvl w:ilvl="3">
      <w:start w:val="1"/>
      <w:numFmt w:val="decimal"/>
      <w:isLgl/>
      <w:lvlText w:val="%1.%2.%3.%4"/>
      <w:lvlJc w:val="left"/>
      <w:pPr>
        <w:ind w:left="1568" w:hanging="1010"/>
      </w:pPr>
      <w:rPr>
        <w:rFonts w:ascii="Browallia New" w:hAnsi="Browallia New" w:cs="Browallia New" w:hint="default"/>
        <w:sz w:val="26"/>
        <w:szCs w:val="26"/>
      </w:rPr>
    </w:lvl>
    <w:lvl w:ilvl="4">
      <w:start w:val="1"/>
      <w:numFmt w:val="decimal"/>
      <w:isLgl/>
      <w:lvlText w:val="%1.%2.%3.%4.%5"/>
      <w:lvlJc w:val="left"/>
      <w:pPr>
        <w:ind w:left="1634" w:hanging="1010"/>
      </w:pPr>
      <w:rPr>
        <w:rFonts w:ascii="Angsana New" w:hAnsi="Angsana New" w:hint="default"/>
        <w:sz w:val="30"/>
      </w:rPr>
    </w:lvl>
    <w:lvl w:ilvl="5">
      <w:start w:val="1"/>
      <w:numFmt w:val="decimal"/>
      <w:isLgl/>
      <w:lvlText w:val="%1.%2.%3.%4.%5.%6"/>
      <w:lvlJc w:val="left"/>
      <w:pPr>
        <w:ind w:left="1770" w:hanging="1080"/>
      </w:pPr>
      <w:rPr>
        <w:rFonts w:ascii="Angsana New" w:hAnsi="Angsana New" w:hint="default"/>
        <w:sz w:val="30"/>
      </w:rPr>
    </w:lvl>
    <w:lvl w:ilvl="6">
      <w:start w:val="1"/>
      <w:numFmt w:val="decimal"/>
      <w:isLgl/>
      <w:lvlText w:val="%1.%2.%3.%4.%5.%6.%7"/>
      <w:lvlJc w:val="left"/>
      <w:pPr>
        <w:ind w:left="1836" w:hanging="1080"/>
      </w:pPr>
      <w:rPr>
        <w:rFonts w:ascii="Angsana New" w:hAnsi="Angsana New" w:hint="default"/>
        <w:sz w:val="30"/>
      </w:rPr>
    </w:lvl>
    <w:lvl w:ilvl="7">
      <w:start w:val="1"/>
      <w:numFmt w:val="decimal"/>
      <w:isLgl/>
      <w:lvlText w:val="%1.%2.%3.%4.%5.%6.%7.%8"/>
      <w:lvlJc w:val="left"/>
      <w:pPr>
        <w:ind w:left="2262" w:hanging="1440"/>
      </w:pPr>
      <w:rPr>
        <w:rFonts w:ascii="Angsana New" w:hAnsi="Angsana New" w:hint="default"/>
        <w:sz w:val="30"/>
      </w:rPr>
    </w:lvl>
    <w:lvl w:ilvl="8">
      <w:start w:val="1"/>
      <w:numFmt w:val="decimal"/>
      <w:isLgl/>
      <w:lvlText w:val="%1.%2.%3.%4.%5.%6.%7.%8.%9"/>
      <w:lvlJc w:val="left"/>
      <w:pPr>
        <w:ind w:left="2328" w:hanging="1440"/>
      </w:pPr>
      <w:rPr>
        <w:rFonts w:ascii="Angsana New" w:hAnsi="Angsana New" w:hint="default"/>
        <w:sz w:val="30"/>
      </w:rPr>
    </w:lvl>
  </w:abstractNum>
  <w:abstractNum w:abstractNumId="1" w15:restartNumberingAfterBreak="0">
    <w:nsid w:val="11C84D25"/>
    <w:multiLevelType w:val="multilevel"/>
    <w:tmpl w:val="C0A4CF3C"/>
    <w:lvl w:ilvl="0">
      <w:start w:val="1"/>
      <w:numFmt w:val="decimal"/>
      <w:lvlText w:val="%1."/>
      <w:lvlJc w:val="left"/>
      <w:pPr>
        <w:ind w:left="540" w:hanging="18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 w15:restartNumberingAfterBreak="0">
    <w:nsid w:val="33D41634"/>
    <w:multiLevelType w:val="multilevel"/>
    <w:tmpl w:val="DBC830FE"/>
    <w:lvl w:ilvl="0">
      <w:start w:val="27"/>
      <w:numFmt w:val="decimal"/>
      <w:lvlText w:val="%1"/>
      <w:lvlJc w:val="left"/>
      <w:pPr>
        <w:ind w:left="720" w:hanging="360"/>
      </w:pPr>
      <w:rPr>
        <w:rFonts w:hint="default"/>
      </w:rPr>
    </w:lvl>
    <w:lvl w:ilvl="1">
      <w:start w:val="1"/>
      <w:numFmt w:val="decimal"/>
      <w:isLgl/>
      <w:lvlText w:val="26.%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3" w15:restartNumberingAfterBreak="0">
    <w:nsid w:val="344441A8"/>
    <w:multiLevelType w:val="multilevel"/>
    <w:tmpl w:val="DBC830FE"/>
    <w:lvl w:ilvl="0">
      <w:start w:val="27"/>
      <w:numFmt w:val="decimal"/>
      <w:lvlText w:val="%1"/>
      <w:lvlJc w:val="left"/>
      <w:pPr>
        <w:ind w:left="720" w:hanging="360"/>
      </w:pPr>
      <w:rPr>
        <w:rFonts w:hint="default"/>
      </w:rPr>
    </w:lvl>
    <w:lvl w:ilvl="1">
      <w:start w:val="1"/>
      <w:numFmt w:val="decimal"/>
      <w:isLgl/>
      <w:lvlText w:val="26.%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4" w15:restartNumberingAfterBreak="0">
    <w:nsid w:val="350664EC"/>
    <w:multiLevelType w:val="multilevel"/>
    <w:tmpl w:val="734485EE"/>
    <w:lvl w:ilvl="0">
      <w:start w:val="3"/>
      <w:numFmt w:val="decimal"/>
      <w:lvlText w:val="%1"/>
      <w:lvlJc w:val="left"/>
      <w:pPr>
        <w:ind w:left="360" w:hanging="360"/>
      </w:pPr>
      <w:rPr>
        <w:rFonts w:hint="default"/>
        <w:b w:val="0"/>
        <w:bCs w:val="0"/>
        <w:sz w:val="26"/>
        <w:szCs w:val="26"/>
      </w:rPr>
    </w:lvl>
    <w:lvl w:ilvl="1">
      <w:start w:val="1"/>
      <w:numFmt w:val="decimal"/>
      <w:lvlText w:val="%1.%2"/>
      <w:lvlJc w:val="left"/>
      <w:pPr>
        <w:ind w:left="792" w:hanging="36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448" w:hanging="72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3672" w:hanging="108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4896" w:hanging="1440"/>
      </w:pPr>
      <w:rPr>
        <w:rFonts w:hint="default"/>
      </w:rPr>
    </w:lvl>
  </w:abstractNum>
  <w:abstractNum w:abstractNumId="5" w15:restartNumberingAfterBreak="0">
    <w:nsid w:val="36E370BD"/>
    <w:multiLevelType w:val="multilevel"/>
    <w:tmpl w:val="6824A18C"/>
    <w:lvl w:ilvl="0">
      <w:start w:val="5"/>
      <w:numFmt w:val="decimal"/>
      <w:lvlText w:val="%1"/>
      <w:lvlJc w:val="left"/>
      <w:pPr>
        <w:ind w:left="360" w:hanging="360"/>
      </w:pPr>
      <w:rPr>
        <w:rFonts w:hint="default"/>
        <w:u w:val="single"/>
      </w:rPr>
    </w:lvl>
    <w:lvl w:ilvl="1">
      <w:start w:val="1"/>
      <w:numFmt w:val="decimal"/>
      <w:lvlText w:val="%1.%2"/>
      <w:lvlJc w:val="left"/>
      <w:pPr>
        <w:ind w:left="1080" w:hanging="360"/>
      </w:pPr>
      <w:rPr>
        <w:rFonts w:hint="default"/>
        <w:u w:val="none"/>
      </w:rPr>
    </w:lvl>
    <w:lvl w:ilvl="2">
      <w:start w:val="1"/>
      <w:numFmt w:val="decimal"/>
      <w:lvlText w:val="%1.%2.%3"/>
      <w:lvlJc w:val="left"/>
      <w:pPr>
        <w:ind w:left="1800" w:hanging="360"/>
      </w:pPr>
      <w:rPr>
        <w:rFonts w:hint="default"/>
        <w:u w:val="single"/>
      </w:rPr>
    </w:lvl>
    <w:lvl w:ilvl="3">
      <w:start w:val="1"/>
      <w:numFmt w:val="decimal"/>
      <w:lvlText w:val="%1.%2.%3.%4"/>
      <w:lvlJc w:val="left"/>
      <w:pPr>
        <w:ind w:left="2880" w:hanging="720"/>
      </w:pPr>
      <w:rPr>
        <w:rFonts w:hint="default"/>
        <w:u w:val="single"/>
      </w:rPr>
    </w:lvl>
    <w:lvl w:ilvl="4">
      <w:start w:val="1"/>
      <w:numFmt w:val="decimal"/>
      <w:lvlText w:val="%1.%2.%3.%4.%5"/>
      <w:lvlJc w:val="left"/>
      <w:pPr>
        <w:ind w:left="3600" w:hanging="720"/>
      </w:pPr>
      <w:rPr>
        <w:rFonts w:hint="default"/>
        <w:u w:val="single"/>
      </w:rPr>
    </w:lvl>
    <w:lvl w:ilvl="5">
      <w:start w:val="1"/>
      <w:numFmt w:val="decimal"/>
      <w:lvlText w:val="%1.%2.%3.%4.%5.%6"/>
      <w:lvlJc w:val="left"/>
      <w:pPr>
        <w:ind w:left="4680" w:hanging="1080"/>
      </w:pPr>
      <w:rPr>
        <w:rFonts w:hint="default"/>
        <w:u w:val="single"/>
      </w:rPr>
    </w:lvl>
    <w:lvl w:ilvl="6">
      <w:start w:val="1"/>
      <w:numFmt w:val="decimal"/>
      <w:lvlText w:val="%1.%2.%3.%4.%5.%6.%7"/>
      <w:lvlJc w:val="left"/>
      <w:pPr>
        <w:ind w:left="5400" w:hanging="1080"/>
      </w:pPr>
      <w:rPr>
        <w:rFonts w:hint="default"/>
        <w:u w:val="single"/>
      </w:rPr>
    </w:lvl>
    <w:lvl w:ilvl="7">
      <w:start w:val="1"/>
      <w:numFmt w:val="decimal"/>
      <w:lvlText w:val="%1.%2.%3.%4.%5.%6.%7.%8"/>
      <w:lvlJc w:val="left"/>
      <w:pPr>
        <w:ind w:left="6120" w:hanging="1080"/>
      </w:pPr>
      <w:rPr>
        <w:rFonts w:hint="default"/>
        <w:u w:val="single"/>
      </w:rPr>
    </w:lvl>
    <w:lvl w:ilvl="8">
      <w:start w:val="1"/>
      <w:numFmt w:val="decimal"/>
      <w:lvlText w:val="%1.%2.%3.%4.%5.%6.%7.%8.%9"/>
      <w:lvlJc w:val="left"/>
      <w:pPr>
        <w:ind w:left="7200" w:hanging="1440"/>
      </w:pPr>
      <w:rPr>
        <w:rFonts w:hint="default"/>
        <w:u w:val="single"/>
      </w:rPr>
    </w:lvl>
  </w:abstractNum>
  <w:abstractNum w:abstractNumId="6" w15:restartNumberingAfterBreak="0">
    <w:nsid w:val="3AD40699"/>
    <w:multiLevelType w:val="multilevel"/>
    <w:tmpl w:val="7B92FC92"/>
    <w:lvl w:ilvl="0">
      <w:start w:val="4"/>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7728" w:hanging="1440"/>
      </w:pPr>
      <w:rPr>
        <w:rFonts w:hint="default"/>
      </w:rPr>
    </w:lvl>
  </w:abstractNum>
  <w:abstractNum w:abstractNumId="7" w15:restartNumberingAfterBreak="0">
    <w:nsid w:val="429A479A"/>
    <w:multiLevelType w:val="hybridMultilevel"/>
    <w:tmpl w:val="23F4B6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803472"/>
    <w:multiLevelType w:val="multilevel"/>
    <w:tmpl w:val="69C655D8"/>
    <w:styleLink w:val="WWOutlineListStyle"/>
    <w:lvl w:ilvl="0">
      <w:start w:val="1"/>
      <w:numFmt w:val="decimal"/>
      <w:lvlText w:val="บท %1"/>
      <w:lvlJc w:val="left"/>
    </w:lvl>
    <w:lvl w:ilvl="1">
      <w:start w:val="1"/>
      <w:numFmt w:val="none"/>
      <w:lvlText w:val="26.1%2"/>
      <w:lvlJc w:val="left"/>
      <w:rPr>
        <w:lang w:bidi="th-TH"/>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15:restartNumberingAfterBreak="0">
    <w:nsid w:val="4BFB1564"/>
    <w:multiLevelType w:val="multilevel"/>
    <w:tmpl w:val="AE849608"/>
    <w:lvl w:ilvl="0">
      <w:start w:val="27"/>
      <w:numFmt w:val="decimal"/>
      <w:lvlText w:val="%1"/>
      <w:lvlJc w:val="left"/>
      <w:pPr>
        <w:ind w:left="720" w:hanging="360"/>
      </w:pPr>
      <w:rPr>
        <w:rFonts w:hint="default"/>
      </w:rPr>
    </w:lvl>
    <w:lvl w:ilvl="1">
      <w:start w:val="1"/>
      <w:numFmt w:val="decimal"/>
      <w:isLgl/>
      <w:lvlText w:val="32.%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10" w15:restartNumberingAfterBreak="0">
    <w:nsid w:val="4D515B68"/>
    <w:multiLevelType w:val="multilevel"/>
    <w:tmpl w:val="EFAAD098"/>
    <w:lvl w:ilvl="0">
      <w:start w:val="2"/>
      <w:numFmt w:val="decimal"/>
      <w:lvlText w:val="%1"/>
      <w:lvlJc w:val="left"/>
      <w:pPr>
        <w:ind w:left="360" w:hanging="360"/>
      </w:pPr>
      <w:rPr>
        <w:vertAlign w:val="baseline"/>
      </w:rPr>
    </w:lvl>
    <w:lvl w:ilvl="1">
      <w:start w:val="1"/>
      <w:numFmt w:val="decimal"/>
      <w:lvlText w:val="%1.%2"/>
      <w:lvlJc w:val="left"/>
      <w:pPr>
        <w:ind w:left="792" w:hanging="360"/>
      </w:pPr>
      <w:rPr>
        <w:vertAlign w:val="baseline"/>
      </w:rPr>
    </w:lvl>
    <w:lvl w:ilvl="2">
      <w:start w:val="1"/>
      <w:numFmt w:val="decimal"/>
      <w:lvlText w:val="%1.%2.%3"/>
      <w:lvlJc w:val="left"/>
      <w:pPr>
        <w:ind w:left="1584" w:hanging="720"/>
      </w:pPr>
      <w:rPr>
        <w:vertAlign w:val="baseline"/>
      </w:rPr>
    </w:lvl>
    <w:lvl w:ilvl="3">
      <w:start w:val="1"/>
      <w:numFmt w:val="decimal"/>
      <w:lvlText w:val="%1.%2.%3.%4"/>
      <w:lvlJc w:val="left"/>
      <w:pPr>
        <w:ind w:left="2016" w:hanging="720"/>
      </w:pPr>
      <w:rPr>
        <w:vertAlign w:val="baseline"/>
      </w:rPr>
    </w:lvl>
    <w:lvl w:ilvl="4">
      <w:start w:val="1"/>
      <w:numFmt w:val="decimal"/>
      <w:lvlText w:val="%1.%2.%3.%4.%5"/>
      <w:lvlJc w:val="left"/>
      <w:pPr>
        <w:ind w:left="2448" w:hanging="720"/>
      </w:pPr>
      <w:rPr>
        <w:vertAlign w:val="baseline"/>
      </w:rPr>
    </w:lvl>
    <w:lvl w:ilvl="5">
      <w:start w:val="1"/>
      <w:numFmt w:val="decimal"/>
      <w:lvlText w:val="%1.%2.%3.%4.%5.%6"/>
      <w:lvlJc w:val="left"/>
      <w:pPr>
        <w:ind w:left="3240" w:hanging="1080"/>
      </w:pPr>
      <w:rPr>
        <w:vertAlign w:val="baseline"/>
      </w:rPr>
    </w:lvl>
    <w:lvl w:ilvl="6">
      <w:start w:val="1"/>
      <w:numFmt w:val="decimal"/>
      <w:lvlText w:val="%1.%2.%3.%4.%5.%6.%7"/>
      <w:lvlJc w:val="left"/>
      <w:pPr>
        <w:ind w:left="3672" w:hanging="1080"/>
      </w:pPr>
      <w:rPr>
        <w:vertAlign w:val="baseline"/>
      </w:rPr>
    </w:lvl>
    <w:lvl w:ilvl="7">
      <w:start w:val="1"/>
      <w:numFmt w:val="decimal"/>
      <w:lvlText w:val="%1.%2.%3.%4.%5.%6.%7.%8"/>
      <w:lvlJc w:val="left"/>
      <w:pPr>
        <w:ind w:left="4464" w:hanging="1440"/>
      </w:pPr>
      <w:rPr>
        <w:vertAlign w:val="baseline"/>
      </w:rPr>
    </w:lvl>
    <w:lvl w:ilvl="8">
      <w:start w:val="1"/>
      <w:numFmt w:val="decimal"/>
      <w:lvlText w:val="%1.%2.%3.%4.%5.%6.%7.%8.%9"/>
      <w:lvlJc w:val="left"/>
      <w:pPr>
        <w:ind w:left="4896" w:hanging="1440"/>
      </w:pPr>
      <w:rPr>
        <w:vertAlign w:val="baseline"/>
      </w:rPr>
    </w:lvl>
  </w:abstractNum>
  <w:abstractNum w:abstractNumId="11" w15:restartNumberingAfterBreak="0">
    <w:nsid w:val="4E3D3AC1"/>
    <w:multiLevelType w:val="multilevel"/>
    <w:tmpl w:val="87066402"/>
    <w:lvl w:ilvl="0">
      <w:start w:val="2"/>
      <w:numFmt w:val="decimal"/>
      <w:lvlText w:val="%1"/>
      <w:lvlJc w:val="left"/>
      <w:pPr>
        <w:ind w:left="360" w:hanging="360"/>
      </w:pPr>
      <w:rPr>
        <w:rFonts w:hint="default"/>
      </w:rPr>
    </w:lvl>
    <w:lvl w:ilvl="1">
      <w:start w:val="1"/>
      <w:numFmt w:val="decimal"/>
      <w:lvlText w:val="%1.%2"/>
      <w:lvlJc w:val="left"/>
      <w:pPr>
        <w:ind w:left="792" w:hanging="36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448" w:hanging="72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3672" w:hanging="108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4896" w:hanging="1440"/>
      </w:pPr>
      <w:rPr>
        <w:rFonts w:hint="default"/>
      </w:rPr>
    </w:lvl>
  </w:abstractNum>
  <w:abstractNum w:abstractNumId="12" w15:restartNumberingAfterBreak="0">
    <w:nsid w:val="6FE040EC"/>
    <w:multiLevelType w:val="hybridMultilevel"/>
    <w:tmpl w:val="493010DA"/>
    <w:lvl w:ilvl="0" w:tplc="455087EE">
      <w:start w:val="4"/>
      <w:numFmt w:val="bullet"/>
      <w:lvlText w:val="-"/>
      <w:lvlJc w:val="left"/>
      <w:pPr>
        <w:ind w:left="1211" w:hanging="360"/>
      </w:pPr>
      <w:rPr>
        <w:rFonts w:ascii="Browallia New" w:eastAsia="Times New Roman" w:hAnsi="Browallia New" w:cs="Browalli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3" w15:restartNumberingAfterBreak="0">
    <w:nsid w:val="7FC87DE7"/>
    <w:multiLevelType w:val="multilevel"/>
    <w:tmpl w:val="907080C6"/>
    <w:lvl w:ilvl="0">
      <w:start w:val="2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num w:numId="1" w16cid:durableId="1504975630">
    <w:abstractNumId w:val="0"/>
  </w:num>
  <w:num w:numId="2" w16cid:durableId="1909684788">
    <w:abstractNumId w:val="8"/>
  </w:num>
  <w:num w:numId="3" w16cid:durableId="466320011">
    <w:abstractNumId w:val="5"/>
  </w:num>
  <w:num w:numId="4" w16cid:durableId="1427386450">
    <w:abstractNumId w:val="6"/>
  </w:num>
  <w:num w:numId="5" w16cid:durableId="69936946">
    <w:abstractNumId w:val="12"/>
  </w:num>
  <w:num w:numId="6" w16cid:durableId="1260523574">
    <w:abstractNumId w:val="4"/>
  </w:num>
  <w:num w:numId="7" w16cid:durableId="1420522151">
    <w:abstractNumId w:val="11"/>
  </w:num>
  <w:num w:numId="8" w16cid:durableId="1928419319">
    <w:abstractNumId w:val="13"/>
  </w:num>
  <w:num w:numId="9" w16cid:durableId="765881389">
    <w:abstractNumId w:val="2"/>
  </w:num>
  <w:num w:numId="10" w16cid:durableId="494495246">
    <w:abstractNumId w:val="7"/>
  </w:num>
  <w:num w:numId="11" w16cid:durableId="1672562764">
    <w:abstractNumId w:val="10"/>
  </w:num>
  <w:num w:numId="12" w16cid:durableId="2125809352">
    <w:abstractNumId w:val="1"/>
  </w:num>
  <w:num w:numId="13" w16cid:durableId="8260583">
    <w:abstractNumId w:val="3"/>
  </w:num>
  <w:num w:numId="14" w16cid:durableId="1142501560">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60"/>
  <w:drawingGridVerticalSpacing w:val="435"/>
  <w:displayHorizontalDrawingGridEvery w:val="2"/>
  <w:characterSpacingControl w:val="doNotCompress"/>
  <w:hdrShapeDefaults>
    <o:shapedefaults v:ext="edit" spidmax="2050" fillcolor="white">
      <v:fill color="white"/>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0EF"/>
    <w:rsid w:val="00000087"/>
    <w:rsid w:val="0000027E"/>
    <w:rsid w:val="000006E1"/>
    <w:rsid w:val="0000115F"/>
    <w:rsid w:val="00001749"/>
    <w:rsid w:val="00001814"/>
    <w:rsid w:val="00001B30"/>
    <w:rsid w:val="00002593"/>
    <w:rsid w:val="00002BCB"/>
    <w:rsid w:val="00002E29"/>
    <w:rsid w:val="00002ECC"/>
    <w:rsid w:val="000030CF"/>
    <w:rsid w:val="000032A0"/>
    <w:rsid w:val="000033BE"/>
    <w:rsid w:val="00003653"/>
    <w:rsid w:val="00003E37"/>
    <w:rsid w:val="00003EE0"/>
    <w:rsid w:val="000045FA"/>
    <w:rsid w:val="00004FF0"/>
    <w:rsid w:val="00005672"/>
    <w:rsid w:val="000056CA"/>
    <w:rsid w:val="00005CD8"/>
    <w:rsid w:val="000063A5"/>
    <w:rsid w:val="0000740D"/>
    <w:rsid w:val="00007910"/>
    <w:rsid w:val="00007D73"/>
    <w:rsid w:val="000105F5"/>
    <w:rsid w:val="000106B5"/>
    <w:rsid w:val="00010DFE"/>
    <w:rsid w:val="00010EAE"/>
    <w:rsid w:val="00011030"/>
    <w:rsid w:val="000116A8"/>
    <w:rsid w:val="0001173F"/>
    <w:rsid w:val="000117AF"/>
    <w:rsid w:val="00011E61"/>
    <w:rsid w:val="00011F91"/>
    <w:rsid w:val="00012552"/>
    <w:rsid w:val="000128A8"/>
    <w:rsid w:val="000128C6"/>
    <w:rsid w:val="00012F22"/>
    <w:rsid w:val="0001309B"/>
    <w:rsid w:val="000130E7"/>
    <w:rsid w:val="00013586"/>
    <w:rsid w:val="000135E6"/>
    <w:rsid w:val="00013F58"/>
    <w:rsid w:val="0001429E"/>
    <w:rsid w:val="000145C2"/>
    <w:rsid w:val="00014BDC"/>
    <w:rsid w:val="00014D90"/>
    <w:rsid w:val="00014FFE"/>
    <w:rsid w:val="00015313"/>
    <w:rsid w:val="0001540F"/>
    <w:rsid w:val="000155D1"/>
    <w:rsid w:val="000155ED"/>
    <w:rsid w:val="000168FC"/>
    <w:rsid w:val="000170D6"/>
    <w:rsid w:val="00017140"/>
    <w:rsid w:val="00017301"/>
    <w:rsid w:val="0001781A"/>
    <w:rsid w:val="00017E4F"/>
    <w:rsid w:val="00017FF1"/>
    <w:rsid w:val="00020628"/>
    <w:rsid w:val="00020682"/>
    <w:rsid w:val="00021005"/>
    <w:rsid w:val="0002137A"/>
    <w:rsid w:val="000213F5"/>
    <w:rsid w:val="0002142A"/>
    <w:rsid w:val="00021739"/>
    <w:rsid w:val="00022A31"/>
    <w:rsid w:val="00022D9D"/>
    <w:rsid w:val="0002346C"/>
    <w:rsid w:val="000239C8"/>
    <w:rsid w:val="00024182"/>
    <w:rsid w:val="00024668"/>
    <w:rsid w:val="000246EC"/>
    <w:rsid w:val="00024947"/>
    <w:rsid w:val="00024FD3"/>
    <w:rsid w:val="00025BF1"/>
    <w:rsid w:val="00025D7E"/>
    <w:rsid w:val="00025DE6"/>
    <w:rsid w:val="0002745D"/>
    <w:rsid w:val="00027ACA"/>
    <w:rsid w:val="000309B5"/>
    <w:rsid w:val="00030E16"/>
    <w:rsid w:val="00032BD7"/>
    <w:rsid w:val="00032C81"/>
    <w:rsid w:val="00032DFF"/>
    <w:rsid w:val="00033C8A"/>
    <w:rsid w:val="00034944"/>
    <w:rsid w:val="00034D6B"/>
    <w:rsid w:val="00034ED2"/>
    <w:rsid w:val="0003533F"/>
    <w:rsid w:val="000353DF"/>
    <w:rsid w:val="00035612"/>
    <w:rsid w:val="000360D1"/>
    <w:rsid w:val="000362E5"/>
    <w:rsid w:val="00036356"/>
    <w:rsid w:val="000363B8"/>
    <w:rsid w:val="000366EC"/>
    <w:rsid w:val="00036AFD"/>
    <w:rsid w:val="00037463"/>
    <w:rsid w:val="00037534"/>
    <w:rsid w:val="000375EA"/>
    <w:rsid w:val="00037727"/>
    <w:rsid w:val="00037BDC"/>
    <w:rsid w:val="00037F22"/>
    <w:rsid w:val="0004021A"/>
    <w:rsid w:val="000403E8"/>
    <w:rsid w:val="0004054A"/>
    <w:rsid w:val="0004087F"/>
    <w:rsid w:val="00040924"/>
    <w:rsid w:val="00040E90"/>
    <w:rsid w:val="00040FC2"/>
    <w:rsid w:val="0004101E"/>
    <w:rsid w:val="000411D1"/>
    <w:rsid w:val="00041339"/>
    <w:rsid w:val="00041820"/>
    <w:rsid w:val="00042A7A"/>
    <w:rsid w:val="00042AB6"/>
    <w:rsid w:val="00042E18"/>
    <w:rsid w:val="00043012"/>
    <w:rsid w:val="00043517"/>
    <w:rsid w:val="0004373F"/>
    <w:rsid w:val="00043AEE"/>
    <w:rsid w:val="0004440A"/>
    <w:rsid w:val="00044608"/>
    <w:rsid w:val="0004468B"/>
    <w:rsid w:val="000448EB"/>
    <w:rsid w:val="00044A7F"/>
    <w:rsid w:val="000450E3"/>
    <w:rsid w:val="00045B40"/>
    <w:rsid w:val="00045D80"/>
    <w:rsid w:val="00045DBB"/>
    <w:rsid w:val="000460FA"/>
    <w:rsid w:val="00047234"/>
    <w:rsid w:val="00047268"/>
    <w:rsid w:val="00047A94"/>
    <w:rsid w:val="00050629"/>
    <w:rsid w:val="00050B87"/>
    <w:rsid w:val="00050F1C"/>
    <w:rsid w:val="00050F2B"/>
    <w:rsid w:val="00050FA3"/>
    <w:rsid w:val="00051061"/>
    <w:rsid w:val="00051187"/>
    <w:rsid w:val="00051266"/>
    <w:rsid w:val="00051413"/>
    <w:rsid w:val="000518F4"/>
    <w:rsid w:val="00051B8D"/>
    <w:rsid w:val="0005201B"/>
    <w:rsid w:val="000524D7"/>
    <w:rsid w:val="00052825"/>
    <w:rsid w:val="00052D66"/>
    <w:rsid w:val="00052F94"/>
    <w:rsid w:val="000533E6"/>
    <w:rsid w:val="0005442E"/>
    <w:rsid w:val="00054BC3"/>
    <w:rsid w:val="00055252"/>
    <w:rsid w:val="0005530E"/>
    <w:rsid w:val="000560CC"/>
    <w:rsid w:val="00056B2E"/>
    <w:rsid w:val="0005705B"/>
    <w:rsid w:val="0005742F"/>
    <w:rsid w:val="000575E4"/>
    <w:rsid w:val="0005774D"/>
    <w:rsid w:val="0005789A"/>
    <w:rsid w:val="00057AF3"/>
    <w:rsid w:val="00057F8B"/>
    <w:rsid w:val="000600BA"/>
    <w:rsid w:val="00060199"/>
    <w:rsid w:val="0006096F"/>
    <w:rsid w:val="00060E20"/>
    <w:rsid w:val="00061001"/>
    <w:rsid w:val="0006134F"/>
    <w:rsid w:val="000614B6"/>
    <w:rsid w:val="000616EA"/>
    <w:rsid w:val="000617BD"/>
    <w:rsid w:val="00061E00"/>
    <w:rsid w:val="00062BFA"/>
    <w:rsid w:val="00062E6B"/>
    <w:rsid w:val="000635E0"/>
    <w:rsid w:val="0006390C"/>
    <w:rsid w:val="00063932"/>
    <w:rsid w:val="00063967"/>
    <w:rsid w:val="0006398A"/>
    <w:rsid w:val="00063D10"/>
    <w:rsid w:val="0006436A"/>
    <w:rsid w:val="00064960"/>
    <w:rsid w:val="00064DAF"/>
    <w:rsid w:val="00064F31"/>
    <w:rsid w:val="00064F65"/>
    <w:rsid w:val="00065012"/>
    <w:rsid w:val="0006575F"/>
    <w:rsid w:val="00065E76"/>
    <w:rsid w:val="00066098"/>
    <w:rsid w:val="000667C3"/>
    <w:rsid w:val="000675D0"/>
    <w:rsid w:val="00067998"/>
    <w:rsid w:val="00067B67"/>
    <w:rsid w:val="000700C0"/>
    <w:rsid w:val="000701E2"/>
    <w:rsid w:val="0007040C"/>
    <w:rsid w:val="0007063C"/>
    <w:rsid w:val="00070B44"/>
    <w:rsid w:val="00070D16"/>
    <w:rsid w:val="00070FE9"/>
    <w:rsid w:val="000714AB"/>
    <w:rsid w:val="00071687"/>
    <w:rsid w:val="00071705"/>
    <w:rsid w:val="00071C69"/>
    <w:rsid w:val="00072246"/>
    <w:rsid w:val="00072358"/>
    <w:rsid w:val="000724B6"/>
    <w:rsid w:val="0007367A"/>
    <w:rsid w:val="00073EE2"/>
    <w:rsid w:val="00073F4C"/>
    <w:rsid w:val="00074179"/>
    <w:rsid w:val="00074198"/>
    <w:rsid w:val="00074A1F"/>
    <w:rsid w:val="00074A51"/>
    <w:rsid w:val="00074B1D"/>
    <w:rsid w:val="00074CA3"/>
    <w:rsid w:val="00074CCA"/>
    <w:rsid w:val="00075591"/>
    <w:rsid w:val="00075D33"/>
    <w:rsid w:val="00075D8D"/>
    <w:rsid w:val="0007637F"/>
    <w:rsid w:val="00076859"/>
    <w:rsid w:val="0007694E"/>
    <w:rsid w:val="0007699D"/>
    <w:rsid w:val="00077D79"/>
    <w:rsid w:val="000800F1"/>
    <w:rsid w:val="0008020A"/>
    <w:rsid w:val="000804ED"/>
    <w:rsid w:val="00080591"/>
    <w:rsid w:val="0008065D"/>
    <w:rsid w:val="00080840"/>
    <w:rsid w:val="0008135B"/>
    <w:rsid w:val="00081DBB"/>
    <w:rsid w:val="00082162"/>
    <w:rsid w:val="00082813"/>
    <w:rsid w:val="00082AEF"/>
    <w:rsid w:val="00082BF5"/>
    <w:rsid w:val="00082C1D"/>
    <w:rsid w:val="00082DB0"/>
    <w:rsid w:val="0008301D"/>
    <w:rsid w:val="00083544"/>
    <w:rsid w:val="000835F2"/>
    <w:rsid w:val="0008365A"/>
    <w:rsid w:val="0008369D"/>
    <w:rsid w:val="00083872"/>
    <w:rsid w:val="00083C08"/>
    <w:rsid w:val="00083D0F"/>
    <w:rsid w:val="000849DB"/>
    <w:rsid w:val="00084E07"/>
    <w:rsid w:val="00084FD5"/>
    <w:rsid w:val="00085046"/>
    <w:rsid w:val="000851AB"/>
    <w:rsid w:val="00085BD0"/>
    <w:rsid w:val="00085E9E"/>
    <w:rsid w:val="00086172"/>
    <w:rsid w:val="00086197"/>
    <w:rsid w:val="00086700"/>
    <w:rsid w:val="00086D96"/>
    <w:rsid w:val="00087493"/>
    <w:rsid w:val="00087681"/>
    <w:rsid w:val="000876B0"/>
    <w:rsid w:val="000876D6"/>
    <w:rsid w:val="000877A9"/>
    <w:rsid w:val="00087AAD"/>
    <w:rsid w:val="00087C9B"/>
    <w:rsid w:val="00087F77"/>
    <w:rsid w:val="0009002A"/>
    <w:rsid w:val="00090355"/>
    <w:rsid w:val="0009048D"/>
    <w:rsid w:val="000906F5"/>
    <w:rsid w:val="00090A37"/>
    <w:rsid w:val="00090A3C"/>
    <w:rsid w:val="00090E2D"/>
    <w:rsid w:val="00090FE3"/>
    <w:rsid w:val="00091472"/>
    <w:rsid w:val="00091995"/>
    <w:rsid w:val="00091A3C"/>
    <w:rsid w:val="00091FF1"/>
    <w:rsid w:val="00091FFE"/>
    <w:rsid w:val="0009221E"/>
    <w:rsid w:val="00092A83"/>
    <w:rsid w:val="00092E47"/>
    <w:rsid w:val="00092EB8"/>
    <w:rsid w:val="000930A8"/>
    <w:rsid w:val="00093247"/>
    <w:rsid w:val="0009327F"/>
    <w:rsid w:val="00093342"/>
    <w:rsid w:val="00093FED"/>
    <w:rsid w:val="000942AC"/>
    <w:rsid w:val="00094603"/>
    <w:rsid w:val="000947C9"/>
    <w:rsid w:val="0009491B"/>
    <w:rsid w:val="00094D65"/>
    <w:rsid w:val="00094E3B"/>
    <w:rsid w:val="00095064"/>
    <w:rsid w:val="00095304"/>
    <w:rsid w:val="0009590F"/>
    <w:rsid w:val="0009662B"/>
    <w:rsid w:val="00096A55"/>
    <w:rsid w:val="00096EA8"/>
    <w:rsid w:val="0009748E"/>
    <w:rsid w:val="00097CC2"/>
    <w:rsid w:val="00097F59"/>
    <w:rsid w:val="000A0836"/>
    <w:rsid w:val="000A0EC9"/>
    <w:rsid w:val="000A1684"/>
    <w:rsid w:val="000A1BE9"/>
    <w:rsid w:val="000A1D97"/>
    <w:rsid w:val="000A26F0"/>
    <w:rsid w:val="000A2770"/>
    <w:rsid w:val="000A2ABF"/>
    <w:rsid w:val="000A2B7C"/>
    <w:rsid w:val="000A2C5F"/>
    <w:rsid w:val="000A2E57"/>
    <w:rsid w:val="000A406D"/>
    <w:rsid w:val="000A42AE"/>
    <w:rsid w:val="000A43E9"/>
    <w:rsid w:val="000A4503"/>
    <w:rsid w:val="000A48BE"/>
    <w:rsid w:val="000A4B7F"/>
    <w:rsid w:val="000A4D02"/>
    <w:rsid w:val="000A4DD9"/>
    <w:rsid w:val="000A4F5A"/>
    <w:rsid w:val="000A526A"/>
    <w:rsid w:val="000A5917"/>
    <w:rsid w:val="000A5C89"/>
    <w:rsid w:val="000A611B"/>
    <w:rsid w:val="000A662F"/>
    <w:rsid w:val="000A68A2"/>
    <w:rsid w:val="000A6AEB"/>
    <w:rsid w:val="000A6D70"/>
    <w:rsid w:val="000A77FE"/>
    <w:rsid w:val="000A7860"/>
    <w:rsid w:val="000A78EF"/>
    <w:rsid w:val="000A7B7B"/>
    <w:rsid w:val="000B0EB7"/>
    <w:rsid w:val="000B107E"/>
    <w:rsid w:val="000B119C"/>
    <w:rsid w:val="000B1256"/>
    <w:rsid w:val="000B152B"/>
    <w:rsid w:val="000B18E1"/>
    <w:rsid w:val="000B1B31"/>
    <w:rsid w:val="000B1BBD"/>
    <w:rsid w:val="000B1F52"/>
    <w:rsid w:val="000B2800"/>
    <w:rsid w:val="000B29E0"/>
    <w:rsid w:val="000B2AB8"/>
    <w:rsid w:val="000B2C6E"/>
    <w:rsid w:val="000B34D5"/>
    <w:rsid w:val="000B410B"/>
    <w:rsid w:val="000B428C"/>
    <w:rsid w:val="000B43E9"/>
    <w:rsid w:val="000B484D"/>
    <w:rsid w:val="000B49A7"/>
    <w:rsid w:val="000B4AF7"/>
    <w:rsid w:val="000B5865"/>
    <w:rsid w:val="000B632E"/>
    <w:rsid w:val="000B63FB"/>
    <w:rsid w:val="000B658F"/>
    <w:rsid w:val="000B67A9"/>
    <w:rsid w:val="000B6CA2"/>
    <w:rsid w:val="000B6DD5"/>
    <w:rsid w:val="000B71B8"/>
    <w:rsid w:val="000B7421"/>
    <w:rsid w:val="000B76F3"/>
    <w:rsid w:val="000B7CC4"/>
    <w:rsid w:val="000B7D32"/>
    <w:rsid w:val="000B7D5A"/>
    <w:rsid w:val="000C02CC"/>
    <w:rsid w:val="000C13A7"/>
    <w:rsid w:val="000C1D12"/>
    <w:rsid w:val="000C1D27"/>
    <w:rsid w:val="000C1F59"/>
    <w:rsid w:val="000C218B"/>
    <w:rsid w:val="000C22FC"/>
    <w:rsid w:val="000C2417"/>
    <w:rsid w:val="000C271F"/>
    <w:rsid w:val="000C2C32"/>
    <w:rsid w:val="000C2CFA"/>
    <w:rsid w:val="000C2F2E"/>
    <w:rsid w:val="000C3073"/>
    <w:rsid w:val="000C32B6"/>
    <w:rsid w:val="000C340A"/>
    <w:rsid w:val="000C34F9"/>
    <w:rsid w:val="000C3B83"/>
    <w:rsid w:val="000C3C58"/>
    <w:rsid w:val="000C44A8"/>
    <w:rsid w:val="000C47B4"/>
    <w:rsid w:val="000C492C"/>
    <w:rsid w:val="000C624A"/>
    <w:rsid w:val="000C637C"/>
    <w:rsid w:val="000C6688"/>
    <w:rsid w:val="000C6698"/>
    <w:rsid w:val="000C6D81"/>
    <w:rsid w:val="000C7016"/>
    <w:rsid w:val="000C73FE"/>
    <w:rsid w:val="000C7413"/>
    <w:rsid w:val="000C7A98"/>
    <w:rsid w:val="000C7D1D"/>
    <w:rsid w:val="000D000E"/>
    <w:rsid w:val="000D065C"/>
    <w:rsid w:val="000D10C2"/>
    <w:rsid w:val="000D14DC"/>
    <w:rsid w:val="000D199F"/>
    <w:rsid w:val="000D1AF3"/>
    <w:rsid w:val="000D1D5A"/>
    <w:rsid w:val="000D1E07"/>
    <w:rsid w:val="000D1F93"/>
    <w:rsid w:val="000D2089"/>
    <w:rsid w:val="000D27E1"/>
    <w:rsid w:val="000D2853"/>
    <w:rsid w:val="000D2B30"/>
    <w:rsid w:val="000D2D12"/>
    <w:rsid w:val="000D2E6F"/>
    <w:rsid w:val="000D35CA"/>
    <w:rsid w:val="000D36E3"/>
    <w:rsid w:val="000D3994"/>
    <w:rsid w:val="000D3FC0"/>
    <w:rsid w:val="000D46ED"/>
    <w:rsid w:val="000D47C6"/>
    <w:rsid w:val="000D49C0"/>
    <w:rsid w:val="000D4B32"/>
    <w:rsid w:val="000D4B91"/>
    <w:rsid w:val="000D4E52"/>
    <w:rsid w:val="000D590A"/>
    <w:rsid w:val="000D5D52"/>
    <w:rsid w:val="000D5F17"/>
    <w:rsid w:val="000D62C8"/>
    <w:rsid w:val="000D654A"/>
    <w:rsid w:val="000D6837"/>
    <w:rsid w:val="000D6A9B"/>
    <w:rsid w:val="000D72A8"/>
    <w:rsid w:val="000D7358"/>
    <w:rsid w:val="000D73D2"/>
    <w:rsid w:val="000D755D"/>
    <w:rsid w:val="000D7788"/>
    <w:rsid w:val="000D7B5C"/>
    <w:rsid w:val="000D7B5D"/>
    <w:rsid w:val="000D7C84"/>
    <w:rsid w:val="000E01D9"/>
    <w:rsid w:val="000E0FAE"/>
    <w:rsid w:val="000E1DD9"/>
    <w:rsid w:val="000E2671"/>
    <w:rsid w:val="000E298C"/>
    <w:rsid w:val="000E2A68"/>
    <w:rsid w:val="000E2AB5"/>
    <w:rsid w:val="000E2BE8"/>
    <w:rsid w:val="000E34D8"/>
    <w:rsid w:val="000E3C8B"/>
    <w:rsid w:val="000E40C7"/>
    <w:rsid w:val="000E417D"/>
    <w:rsid w:val="000E418C"/>
    <w:rsid w:val="000E446F"/>
    <w:rsid w:val="000E4539"/>
    <w:rsid w:val="000E4AED"/>
    <w:rsid w:val="000E6146"/>
    <w:rsid w:val="000E6266"/>
    <w:rsid w:val="000E62EF"/>
    <w:rsid w:val="000E680A"/>
    <w:rsid w:val="000E71F5"/>
    <w:rsid w:val="000E79EA"/>
    <w:rsid w:val="000E7A68"/>
    <w:rsid w:val="000F017B"/>
    <w:rsid w:val="000F04D3"/>
    <w:rsid w:val="000F0519"/>
    <w:rsid w:val="000F0667"/>
    <w:rsid w:val="000F0AE5"/>
    <w:rsid w:val="000F1516"/>
    <w:rsid w:val="000F174C"/>
    <w:rsid w:val="000F18ED"/>
    <w:rsid w:val="000F20E2"/>
    <w:rsid w:val="000F24A1"/>
    <w:rsid w:val="000F26DE"/>
    <w:rsid w:val="000F2C77"/>
    <w:rsid w:val="000F31D1"/>
    <w:rsid w:val="000F336D"/>
    <w:rsid w:val="000F3759"/>
    <w:rsid w:val="000F3E2B"/>
    <w:rsid w:val="000F4987"/>
    <w:rsid w:val="000F4A52"/>
    <w:rsid w:val="000F4BE0"/>
    <w:rsid w:val="000F523D"/>
    <w:rsid w:val="000F54B6"/>
    <w:rsid w:val="000F5F7A"/>
    <w:rsid w:val="000F60C9"/>
    <w:rsid w:val="000F6BE7"/>
    <w:rsid w:val="000F6CDE"/>
    <w:rsid w:val="000F701F"/>
    <w:rsid w:val="000F7574"/>
    <w:rsid w:val="000F7904"/>
    <w:rsid w:val="000F7DC0"/>
    <w:rsid w:val="001006FF"/>
    <w:rsid w:val="0010093B"/>
    <w:rsid w:val="00101027"/>
    <w:rsid w:val="001012F1"/>
    <w:rsid w:val="0010189E"/>
    <w:rsid w:val="00102240"/>
    <w:rsid w:val="0010247F"/>
    <w:rsid w:val="00102550"/>
    <w:rsid w:val="00102985"/>
    <w:rsid w:val="00102D0F"/>
    <w:rsid w:val="00102DCE"/>
    <w:rsid w:val="0010339D"/>
    <w:rsid w:val="00103520"/>
    <w:rsid w:val="00103633"/>
    <w:rsid w:val="001039C2"/>
    <w:rsid w:val="00103E22"/>
    <w:rsid w:val="00103E8D"/>
    <w:rsid w:val="00104783"/>
    <w:rsid w:val="00105313"/>
    <w:rsid w:val="00105E23"/>
    <w:rsid w:val="00106094"/>
    <w:rsid w:val="001063DC"/>
    <w:rsid w:val="001064A7"/>
    <w:rsid w:val="001065DC"/>
    <w:rsid w:val="001065E1"/>
    <w:rsid w:val="00106DC5"/>
    <w:rsid w:val="00107734"/>
    <w:rsid w:val="0010775E"/>
    <w:rsid w:val="001077DF"/>
    <w:rsid w:val="00107860"/>
    <w:rsid w:val="00107952"/>
    <w:rsid w:val="001079BA"/>
    <w:rsid w:val="00107A06"/>
    <w:rsid w:val="00107A10"/>
    <w:rsid w:val="00110134"/>
    <w:rsid w:val="00110141"/>
    <w:rsid w:val="001103AA"/>
    <w:rsid w:val="001103CF"/>
    <w:rsid w:val="00110528"/>
    <w:rsid w:val="001106B2"/>
    <w:rsid w:val="00110B49"/>
    <w:rsid w:val="00110FDC"/>
    <w:rsid w:val="001111AC"/>
    <w:rsid w:val="00111374"/>
    <w:rsid w:val="00111559"/>
    <w:rsid w:val="001122A9"/>
    <w:rsid w:val="00112F16"/>
    <w:rsid w:val="001133D3"/>
    <w:rsid w:val="00113493"/>
    <w:rsid w:val="00113757"/>
    <w:rsid w:val="0011380D"/>
    <w:rsid w:val="00113D67"/>
    <w:rsid w:val="00113F1C"/>
    <w:rsid w:val="00113F5C"/>
    <w:rsid w:val="00113F67"/>
    <w:rsid w:val="0011440D"/>
    <w:rsid w:val="00114D2C"/>
    <w:rsid w:val="00114E11"/>
    <w:rsid w:val="00115132"/>
    <w:rsid w:val="0011550A"/>
    <w:rsid w:val="0011565A"/>
    <w:rsid w:val="00116178"/>
    <w:rsid w:val="0011650F"/>
    <w:rsid w:val="00116E73"/>
    <w:rsid w:val="001177E7"/>
    <w:rsid w:val="00117819"/>
    <w:rsid w:val="00120186"/>
    <w:rsid w:val="00120A6B"/>
    <w:rsid w:val="00121129"/>
    <w:rsid w:val="00121139"/>
    <w:rsid w:val="0012124C"/>
    <w:rsid w:val="0012163A"/>
    <w:rsid w:val="001217A7"/>
    <w:rsid w:val="00121BCE"/>
    <w:rsid w:val="00121C6C"/>
    <w:rsid w:val="001226D9"/>
    <w:rsid w:val="00122892"/>
    <w:rsid w:val="00122A86"/>
    <w:rsid w:val="00122C2A"/>
    <w:rsid w:val="00122D5D"/>
    <w:rsid w:val="00123526"/>
    <w:rsid w:val="001235DD"/>
    <w:rsid w:val="001239B2"/>
    <w:rsid w:val="00123E03"/>
    <w:rsid w:val="00123F76"/>
    <w:rsid w:val="00123F93"/>
    <w:rsid w:val="0012424C"/>
    <w:rsid w:val="001242CA"/>
    <w:rsid w:val="001243D2"/>
    <w:rsid w:val="0012468D"/>
    <w:rsid w:val="00124A7E"/>
    <w:rsid w:val="00124ACE"/>
    <w:rsid w:val="00124D9A"/>
    <w:rsid w:val="00124E3B"/>
    <w:rsid w:val="00124E59"/>
    <w:rsid w:val="00125548"/>
    <w:rsid w:val="001258D2"/>
    <w:rsid w:val="00126B21"/>
    <w:rsid w:val="00126F93"/>
    <w:rsid w:val="00127245"/>
    <w:rsid w:val="001279CA"/>
    <w:rsid w:val="00127BED"/>
    <w:rsid w:val="00127F48"/>
    <w:rsid w:val="00130963"/>
    <w:rsid w:val="00130C11"/>
    <w:rsid w:val="00130E9D"/>
    <w:rsid w:val="0013123A"/>
    <w:rsid w:val="00131B6D"/>
    <w:rsid w:val="0013230F"/>
    <w:rsid w:val="00132399"/>
    <w:rsid w:val="00133378"/>
    <w:rsid w:val="00133F7B"/>
    <w:rsid w:val="00133FFE"/>
    <w:rsid w:val="001340C4"/>
    <w:rsid w:val="0013421D"/>
    <w:rsid w:val="00134548"/>
    <w:rsid w:val="0013490A"/>
    <w:rsid w:val="00135226"/>
    <w:rsid w:val="00135401"/>
    <w:rsid w:val="001357A2"/>
    <w:rsid w:val="00136A29"/>
    <w:rsid w:val="00136A40"/>
    <w:rsid w:val="00136CE5"/>
    <w:rsid w:val="00136DDC"/>
    <w:rsid w:val="00136E41"/>
    <w:rsid w:val="00137102"/>
    <w:rsid w:val="0013717A"/>
    <w:rsid w:val="001373D6"/>
    <w:rsid w:val="00137DB1"/>
    <w:rsid w:val="00137E61"/>
    <w:rsid w:val="00140423"/>
    <w:rsid w:val="00140A3C"/>
    <w:rsid w:val="00140FFC"/>
    <w:rsid w:val="00141538"/>
    <w:rsid w:val="00141608"/>
    <w:rsid w:val="00141638"/>
    <w:rsid w:val="00141710"/>
    <w:rsid w:val="00141D13"/>
    <w:rsid w:val="00142047"/>
    <w:rsid w:val="001422E9"/>
    <w:rsid w:val="00142E9D"/>
    <w:rsid w:val="00143137"/>
    <w:rsid w:val="00143326"/>
    <w:rsid w:val="0014338E"/>
    <w:rsid w:val="001435DA"/>
    <w:rsid w:val="001437CD"/>
    <w:rsid w:val="00143E88"/>
    <w:rsid w:val="00143EC2"/>
    <w:rsid w:val="0014429A"/>
    <w:rsid w:val="001445EF"/>
    <w:rsid w:val="001445FF"/>
    <w:rsid w:val="001448FE"/>
    <w:rsid w:val="00144C6A"/>
    <w:rsid w:val="00145054"/>
    <w:rsid w:val="0014524B"/>
    <w:rsid w:val="00145701"/>
    <w:rsid w:val="00145729"/>
    <w:rsid w:val="0014590C"/>
    <w:rsid w:val="00146804"/>
    <w:rsid w:val="00146981"/>
    <w:rsid w:val="00146CA0"/>
    <w:rsid w:val="00146D15"/>
    <w:rsid w:val="00146F3A"/>
    <w:rsid w:val="001471D8"/>
    <w:rsid w:val="001473D3"/>
    <w:rsid w:val="0014753A"/>
    <w:rsid w:val="001501F9"/>
    <w:rsid w:val="00150447"/>
    <w:rsid w:val="001504FC"/>
    <w:rsid w:val="0015068B"/>
    <w:rsid w:val="00150876"/>
    <w:rsid w:val="00150E9D"/>
    <w:rsid w:val="00151476"/>
    <w:rsid w:val="00151C12"/>
    <w:rsid w:val="00151D53"/>
    <w:rsid w:val="00151E3E"/>
    <w:rsid w:val="00152ED8"/>
    <w:rsid w:val="00152FC3"/>
    <w:rsid w:val="00153462"/>
    <w:rsid w:val="00153774"/>
    <w:rsid w:val="00153797"/>
    <w:rsid w:val="001539E8"/>
    <w:rsid w:val="00153B6C"/>
    <w:rsid w:val="00154109"/>
    <w:rsid w:val="0015432A"/>
    <w:rsid w:val="00154350"/>
    <w:rsid w:val="00154BBF"/>
    <w:rsid w:val="00154CB4"/>
    <w:rsid w:val="001551C0"/>
    <w:rsid w:val="001551EB"/>
    <w:rsid w:val="00155624"/>
    <w:rsid w:val="00155A38"/>
    <w:rsid w:val="00156191"/>
    <w:rsid w:val="001565E0"/>
    <w:rsid w:val="001566A3"/>
    <w:rsid w:val="0015677A"/>
    <w:rsid w:val="00156FE4"/>
    <w:rsid w:val="00157549"/>
    <w:rsid w:val="00157A27"/>
    <w:rsid w:val="00157ED0"/>
    <w:rsid w:val="0016010F"/>
    <w:rsid w:val="001607E6"/>
    <w:rsid w:val="00160FAF"/>
    <w:rsid w:val="00161A4F"/>
    <w:rsid w:val="00161CE4"/>
    <w:rsid w:val="001626BB"/>
    <w:rsid w:val="00162E25"/>
    <w:rsid w:val="00162FE3"/>
    <w:rsid w:val="0016305C"/>
    <w:rsid w:val="00163119"/>
    <w:rsid w:val="001634BE"/>
    <w:rsid w:val="00163670"/>
    <w:rsid w:val="001639D2"/>
    <w:rsid w:val="001639DA"/>
    <w:rsid w:val="00163CAC"/>
    <w:rsid w:val="001643EC"/>
    <w:rsid w:val="00164641"/>
    <w:rsid w:val="001652D3"/>
    <w:rsid w:val="0016533E"/>
    <w:rsid w:val="001654F3"/>
    <w:rsid w:val="00165622"/>
    <w:rsid w:val="00165BD3"/>
    <w:rsid w:val="00166288"/>
    <w:rsid w:val="0016649B"/>
    <w:rsid w:val="001665EC"/>
    <w:rsid w:val="00166A76"/>
    <w:rsid w:val="0016710E"/>
    <w:rsid w:val="0016712B"/>
    <w:rsid w:val="001675C8"/>
    <w:rsid w:val="001677CB"/>
    <w:rsid w:val="00167AB8"/>
    <w:rsid w:val="00167ED3"/>
    <w:rsid w:val="001708F9"/>
    <w:rsid w:val="00170B94"/>
    <w:rsid w:val="00170BBB"/>
    <w:rsid w:val="00170D50"/>
    <w:rsid w:val="00170F52"/>
    <w:rsid w:val="00170F9C"/>
    <w:rsid w:val="0017108A"/>
    <w:rsid w:val="0017124A"/>
    <w:rsid w:val="00171476"/>
    <w:rsid w:val="001714F5"/>
    <w:rsid w:val="0017196F"/>
    <w:rsid w:val="001719AB"/>
    <w:rsid w:val="00171CD5"/>
    <w:rsid w:val="00171D27"/>
    <w:rsid w:val="00171E2A"/>
    <w:rsid w:val="001725D1"/>
    <w:rsid w:val="00172ECC"/>
    <w:rsid w:val="00173134"/>
    <w:rsid w:val="0017397B"/>
    <w:rsid w:val="00173AA4"/>
    <w:rsid w:val="00173F10"/>
    <w:rsid w:val="00173F69"/>
    <w:rsid w:val="00174DC1"/>
    <w:rsid w:val="001754B6"/>
    <w:rsid w:val="001754F7"/>
    <w:rsid w:val="00175799"/>
    <w:rsid w:val="001758FC"/>
    <w:rsid w:val="00175E5F"/>
    <w:rsid w:val="00175E64"/>
    <w:rsid w:val="001761B8"/>
    <w:rsid w:val="00176378"/>
    <w:rsid w:val="001766CA"/>
    <w:rsid w:val="001779A8"/>
    <w:rsid w:val="00177AA7"/>
    <w:rsid w:val="00177C57"/>
    <w:rsid w:val="001808AD"/>
    <w:rsid w:val="00180903"/>
    <w:rsid w:val="0018099B"/>
    <w:rsid w:val="00180A91"/>
    <w:rsid w:val="00180EAB"/>
    <w:rsid w:val="00180F9E"/>
    <w:rsid w:val="001817AE"/>
    <w:rsid w:val="0018200F"/>
    <w:rsid w:val="00182086"/>
    <w:rsid w:val="0018208D"/>
    <w:rsid w:val="001826DC"/>
    <w:rsid w:val="00183766"/>
    <w:rsid w:val="001842F1"/>
    <w:rsid w:val="00184465"/>
    <w:rsid w:val="001845A4"/>
    <w:rsid w:val="00184A06"/>
    <w:rsid w:val="00184E60"/>
    <w:rsid w:val="00185090"/>
    <w:rsid w:val="00185851"/>
    <w:rsid w:val="001864CC"/>
    <w:rsid w:val="001867E2"/>
    <w:rsid w:val="001868FE"/>
    <w:rsid w:val="0018690E"/>
    <w:rsid w:val="00186B58"/>
    <w:rsid w:val="00186BF1"/>
    <w:rsid w:val="00186E3D"/>
    <w:rsid w:val="00186F7B"/>
    <w:rsid w:val="001872F7"/>
    <w:rsid w:val="001874D4"/>
    <w:rsid w:val="00187B35"/>
    <w:rsid w:val="00187B36"/>
    <w:rsid w:val="00190125"/>
    <w:rsid w:val="0019016C"/>
    <w:rsid w:val="0019018D"/>
    <w:rsid w:val="001901FE"/>
    <w:rsid w:val="00190279"/>
    <w:rsid w:val="001909BD"/>
    <w:rsid w:val="00190D6B"/>
    <w:rsid w:val="00190FCD"/>
    <w:rsid w:val="00191046"/>
    <w:rsid w:val="00191AD7"/>
    <w:rsid w:val="00191F6B"/>
    <w:rsid w:val="00191FEC"/>
    <w:rsid w:val="00192154"/>
    <w:rsid w:val="00192739"/>
    <w:rsid w:val="00192D52"/>
    <w:rsid w:val="00193329"/>
    <w:rsid w:val="001933DE"/>
    <w:rsid w:val="001934A0"/>
    <w:rsid w:val="001934A3"/>
    <w:rsid w:val="0019363E"/>
    <w:rsid w:val="001940B9"/>
    <w:rsid w:val="00194189"/>
    <w:rsid w:val="00194F8F"/>
    <w:rsid w:val="0019511B"/>
    <w:rsid w:val="001951C2"/>
    <w:rsid w:val="00195D0C"/>
    <w:rsid w:val="00195FEE"/>
    <w:rsid w:val="00196134"/>
    <w:rsid w:val="00197372"/>
    <w:rsid w:val="001974E3"/>
    <w:rsid w:val="00197944"/>
    <w:rsid w:val="00197A33"/>
    <w:rsid w:val="001A026A"/>
    <w:rsid w:val="001A049D"/>
    <w:rsid w:val="001A0744"/>
    <w:rsid w:val="001A0A1B"/>
    <w:rsid w:val="001A0A6B"/>
    <w:rsid w:val="001A0C5F"/>
    <w:rsid w:val="001A0CD8"/>
    <w:rsid w:val="001A122D"/>
    <w:rsid w:val="001A1646"/>
    <w:rsid w:val="001A16EC"/>
    <w:rsid w:val="001A216E"/>
    <w:rsid w:val="001A25A0"/>
    <w:rsid w:val="001A28A7"/>
    <w:rsid w:val="001A2A92"/>
    <w:rsid w:val="001A2C14"/>
    <w:rsid w:val="001A2C53"/>
    <w:rsid w:val="001A2E9C"/>
    <w:rsid w:val="001A3403"/>
    <w:rsid w:val="001A34CC"/>
    <w:rsid w:val="001A4080"/>
    <w:rsid w:val="001A4606"/>
    <w:rsid w:val="001A493E"/>
    <w:rsid w:val="001A4C39"/>
    <w:rsid w:val="001A52B1"/>
    <w:rsid w:val="001A5B5C"/>
    <w:rsid w:val="001A5EB2"/>
    <w:rsid w:val="001A5FA2"/>
    <w:rsid w:val="001A60BE"/>
    <w:rsid w:val="001A64DE"/>
    <w:rsid w:val="001A67FF"/>
    <w:rsid w:val="001A694E"/>
    <w:rsid w:val="001A69CE"/>
    <w:rsid w:val="001A6B17"/>
    <w:rsid w:val="001A6FF3"/>
    <w:rsid w:val="001B0660"/>
    <w:rsid w:val="001B09EE"/>
    <w:rsid w:val="001B0F79"/>
    <w:rsid w:val="001B167C"/>
    <w:rsid w:val="001B1F82"/>
    <w:rsid w:val="001B23BD"/>
    <w:rsid w:val="001B26A4"/>
    <w:rsid w:val="001B2E1C"/>
    <w:rsid w:val="001B2F7D"/>
    <w:rsid w:val="001B364D"/>
    <w:rsid w:val="001B3919"/>
    <w:rsid w:val="001B3939"/>
    <w:rsid w:val="001B3B22"/>
    <w:rsid w:val="001B3D19"/>
    <w:rsid w:val="001B412A"/>
    <w:rsid w:val="001B47A2"/>
    <w:rsid w:val="001B480A"/>
    <w:rsid w:val="001B4940"/>
    <w:rsid w:val="001B4B13"/>
    <w:rsid w:val="001B4D05"/>
    <w:rsid w:val="001B4DE1"/>
    <w:rsid w:val="001B581D"/>
    <w:rsid w:val="001B5CFF"/>
    <w:rsid w:val="001B5D9E"/>
    <w:rsid w:val="001B603C"/>
    <w:rsid w:val="001B683D"/>
    <w:rsid w:val="001B692E"/>
    <w:rsid w:val="001B764A"/>
    <w:rsid w:val="001B7854"/>
    <w:rsid w:val="001B7BB4"/>
    <w:rsid w:val="001C03B7"/>
    <w:rsid w:val="001C042B"/>
    <w:rsid w:val="001C0F26"/>
    <w:rsid w:val="001C11E8"/>
    <w:rsid w:val="001C12F4"/>
    <w:rsid w:val="001C1510"/>
    <w:rsid w:val="001C1740"/>
    <w:rsid w:val="001C1744"/>
    <w:rsid w:val="001C2150"/>
    <w:rsid w:val="001C2538"/>
    <w:rsid w:val="001C2744"/>
    <w:rsid w:val="001C41F6"/>
    <w:rsid w:val="001C4E8E"/>
    <w:rsid w:val="001C4F33"/>
    <w:rsid w:val="001C53CD"/>
    <w:rsid w:val="001C5647"/>
    <w:rsid w:val="001C5AC0"/>
    <w:rsid w:val="001C5B41"/>
    <w:rsid w:val="001C64B7"/>
    <w:rsid w:val="001C65A9"/>
    <w:rsid w:val="001C69D8"/>
    <w:rsid w:val="001C6AB8"/>
    <w:rsid w:val="001C6ADD"/>
    <w:rsid w:val="001C6DC0"/>
    <w:rsid w:val="001C73D9"/>
    <w:rsid w:val="001C7677"/>
    <w:rsid w:val="001C7684"/>
    <w:rsid w:val="001C77D6"/>
    <w:rsid w:val="001D0054"/>
    <w:rsid w:val="001D030D"/>
    <w:rsid w:val="001D0404"/>
    <w:rsid w:val="001D0491"/>
    <w:rsid w:val="001D091E"/>
    <w:rsid w:val="001D0C8D"/>
    <w:rsid w:val="001D0CFD"/>
    <w:rsid w:val="001D0EC7"/>
    <w:rsid w:val="001D193F"/>
    <w:rsid w:val="001D1DC4"/>
    <w:rsid w:val="001D1E87"/>
    <w:rsid w:val="001D2017"/>
    <w:rsid w:val="001D22F7"/>
    <w:rsid w:val="001D2796"/>
    <w:rsid w:val="001D2E5E"/>
    <w:rsid w:val="001D2EA9"/>
    <w:rsid w:val="001D3CA8"/>
    <w:rsid w:val="001D4322"/>
    <w:rsid w:val="001D438D"/>
    <w:rsid w:val="001D475D"/>
    <w:rsid w:val="001D4E7D"/>
    <w:rsid w:val="001D506A"/>
    <w:rsid w:val="001D5072"/>
    <w:rsid w:val="001D5536"/>
    <w:rsid w:val="001D5664"/>
    <w:rsid w:val="001D56FC"/>
    <w:rsid w:val="001D57B6"/>
    <w:rsid w:val="001D58C2"/>
    <w:rsid w:val="001D595D"/>
    <w:rsid w:val="001D59AD"/>
    <w:rsid w:val="001D5A6C"/>
    <w:rsid w:val="001D5AD5"/>
    <w:rsid w:val="001D5B01"/>
    <w:rsid w:val="001D614E"/>
    <w:rsid w:val="001D6474"/>
    <w:rsid w:val="001D647E"/>
    <w:rsid w:val="001D6673"/>
    <w:rsid w:val="001D6A00"/>
    <w:rsid w:val="001D6E46"/>
    <w:rsid w:val="001D6E57"/>
    <w:rsid w:val="001D737F"/>
    <w:rsid w:val="001D7637"/>
    <w:rsid w:val="001D7977"/>
    <w:rsid w:val="001E0013"/>
    <w:rsid w:val="001E08F2"/>
    <w:rsid w:val="001E0C8C"/>
    <w:rsid w:val="001E0D4D"/>
    <w:rsid w:val="001E0EED"/>
    <w:rsid w:val="001E0FA1"/>
    <w:rsid w:val="001E101B"/>
    <w:rsid w:val="001E1107"/>
    <w:rsid w:val="001E175B"/>
    <w:rsid w:val="001E1BAD"/>
    <w:rsid w:val="001E20C8"/>
    <w:rsid w:val="001E264A"/>
    <w:rsid w:val="001E2951"/>
    <w:rsid w:val="001E2B40"/>
    <w:rsid w:val="001E2FC7"/>
    <w:rsid w:val="001E30C6"/>
    <w:rsid w:val="001E34BE"/>
    <w:rsid w:val="001E3EA6"/>
    <w:rsid w:val="001E4239"/>
    <w:rsid w:val="001E4676"/>
    <w:rsid w:val="001E4AFA"/>
    <w:rsid w:val="001E4E31"/>
    <w:rsid w:val="001E55DC"/>
    <w:rsid w:val="001E5ABA"/>
    <w:rsid w:val="001E6104"/>
    <w:rsid w:val="001E6C1B"/>
    <w:rsid w:val="001E6F63"/>
    <w:rsid w:val="001E713C"/>
    <w:rsid w:val="001E71DE"/>
    <w:rsid w:val="001E7511"/>
    <w:rsid w:val="001E772D"/>
    <w:rsid w:val="001E788C"/>
    <w:rsid w:val="001E7C04"/>
    <w:rsid w:val="001E7DBB"/>
    <w:rsid w:val="001E7F96"/>
    <w:rsid w:val="001F0338"/>
    <w:rsid w:val="001F0649"/>
    <w:rsid w:val="001F0839"/>
    <w:rsid w:val="001F0B8D"/>
    <w:rsid w:val="001F1AB0"/>
    <w:rsid w:val="001F2A63"/>
    <w:rsid w:val="001F2C4E"/>
    <w:rsid w:val="001F333C"/>
    <w:rsid w:val="001F355A"/>
    <w:rsid w:val="001F3B26"/>
    <w:rsid w:val="001F3DB3"/>
    <w:rsid w:val="001F3E09"/>
    <w:rsid w:val="001F462C"/>
    <w:rsid w:val="001F490C"/>
    <w:rsid w:val="001F4944"/>
    <w:rsid w:val="001F4CCB"/>
    <w:rsid w:val="001F5024"/>
    <w:rsid w:val="001F52CF"/>
    <w:rsid w:val="001F5845"/>
    <w:rsid w:val="001F597A"/>
    <w:rsid w:val="001F5A6C"/>
    <w:rsid w:val="001F63D5"/>
    <w:rsid w:val="001F69B0"/>
    <w:rsid w:val="001F6AF5"/>
    <w:rsid w:val="001F6B41"/>
    <w:rsid w:val="001F6F77"/>
    <w:rsid w:val="001F70E5"/>
    <w:rsid w:val="001F7265"/>
    <w:rsid w:val="001F768C"/>
    <w:rsid w:val="001F76B5"/>
    <w:rsid w:val="001F7847"/>
    <w:rsid w:val="002002DD"/>
    <w:rsid w:val="002004E9"/>
    <w:rsid w:val="00200534"/>
    <w:rsid w:val="00200662"/>
    <w:rsid w:val="00200A00"/>
    <w:rsid w:val="00200F5F"/>
    <w:rsid w:val="002010EE"/>
    <w:rsid w:val="002012B7"/>
    <w:rsid w:val="00201C15"/>
    <w:rsid w:val="00201CC4"/>
    <w:rsid w:val="00201EB6"/>
    <w:rsid w:val="00201FF1"/>
    <w:rsid w:val="00202EDC"/>
    <w:rsid w:val="002039CA"/>
    <w:rsid w:val="002040B0"/>
    <w:rsid w:val="002043B1"/>
    <w:rsid w:val="00204564"/>
    <w:rsid w:val="00204665"/>
    <w:rsid w:val="002047A3"/>
    <w:rsid w:val="00204BC6"/>
    <w:rsid w:val="00204FCD"/>
    <w:rsid w:val="0020580D"/>
    <w:rsid w:val="00205978"/>
    <w:rsid w:val="00205AB9"/>
    <w:rsid w:val="00206034"/>
    <w:rsid w:val="002060E4"/>
    <w:rsid w:val="0020627A"/>
    <w:rsid w:val="00206557"/>
    <w:rsid w:val="002075C9"/>
    <w:rsid w:val="00207719"/>
    <w:rsid w:val="00207788"/>
    <w:rsid w:val="002077E1"/>
    <w:rsid w:val="00207A21"/>
    <w:rsid w:val="00210107"/>
    <w:rsid w:val="002101F1"/>
    <w:rsid w:val="00210A05"/>
    <w:rsid w:val="00210CA0"/>
    <w:rsid w:val="00211BB0"/>
    <w:rsid w:val="00212442"/>
    <w:rsid w:val="002129A0"/>
    <w:rsid w:val="00212D76"/>
    <w:rsid w:val="00213009"/>
    <w:rsid w:val="002132B6"/>
    <w:rsid w:val="00213D99"/>
    <w:rsid w:val="0021403B"/>
    <w:rsid w:val="002144D9"/>
    <w:rsid w:val="00214E5C"/>
    <w:rsid w:val="00215352"/>
    <w:rsid w:val="00215655"/>
    <w:rsid w:val="00215826"/>
    <w:rsid w:val="00216014"/>
    <w:rsid w:val="00216122"/>
    <w:rsid w:val="00216DD9"/>
    <w:rsid w:val="00216F69"/>
    <w:rsid w:val="00217675"/>
    <w:rsid w:val="002176AB"/>
    <w:rsid w:val="00217833"/>
    <w:rsid w:val="00217875"/>
    <w:rsid w:val="002209F3"/>
    <w:rsid w:val="00220F59"/>
    <w:rsid w:val="00221054"/>
    <w:rsid w:val="002215CA"/>
    <w:rsid w:val="00221A84"/>
    <w:rsid w:val="00221BC8"/>
    <w:rsid w:val="00221F39"/>
    <w:rsid w:val="002222B5"/>
    <w:rsid w:val="0022246C"/>
    <w:rsid w:val="00222AED"/>
    <w:rsid w:val="00222B20"/>
    <w:rsid w:val="00223044"/>
    <w:rsid w:val="00224B58"/>
    <w:rsid w:val="00224B72"/>
    <w:rsid w:val="002258E0"/>
    <w:rsid w:val="002262F6"/>
    <w:rsid w:val="0022633B"/>
    <w:rsid w:val="0022655E"/>
    <w:rsid w:val="00226688"/>
    <w:rsid w:val="00227359"/>
    <w:rsid w:val="00227764"/>
    <w:rsid w:val="002277D2"/>
    <w:rsid w:val="002300E7"/>
    <w:rsid w:val="002300FF"/>
    <w:rsid w:val="00230128"/>
    <w:rsid w:val="002305DB"/>
    <w:rsid w:val="0023065D"/>
    <w:rsid w:val="00230BCE"/>
    <w:rsid w:val="00230C12"/>
    <w:rsid w:val="00230D6E"/>
    <w:rsid w:val="00230D9D"/>
    <w:rsid w:val="00231381"/>
    <w:rsid w:val="002318D4"/>
    <w:rsid w:val="002318EC"/>
    <w:rsid w:val="002324AB"/>
    <w:rsid w:val="00232560"/>
    <w:rsid w:val="002326DA"/>
    <w:rsid w:val="00232738"/>
    <w:rsid w:val="002329CC"/>
    <w:rsid w:val="00232BE8"/>
    <w:rsid w:val="00232D07"/>
    <w:rsid w:val="0023303B"/>
    <w:rsid w:val="00233296"/>
    <w:rsid w:val="00233649"/>
    <w:rsid w:val="00233B9B"/>
    <w:rsid w:val="002343A7"/>
    <w:rsid w:val="002343FA"/>
    <w:rsid w:val="0023456F"/>
    <w:rsid w:val="00234788"/>
    <w:rsid w:val="00234795"/>
    <w:rsid w:val="00234AFA"/>
    <w:rsid w:val="00234BD9"/>
    <w:rsid w:val="00234E09"/>
    <w:rsid w:val="00235216"/>
    <w:rsid w:val="00235418"/>
    <w:rsid w:val="00235C65"/>
    <w:rsid w:val="0023660E"/>
    <w:rsid w:val="00236E05"/>
    <w:rsid w:val="00237244"/>
    <w:rsid w:val="002372EB"/>
    <w:rsid w:val="002375B8"/>
    <w:rsid w:val="00237857"/>
    <w:rsid w:val="00237DF5"/>
    <w:rsid w:val="00240C22"/>
    <w:rsid w:val="00240C2C"/>
    <w:rsid w:val="00241328"/>
    <w:rsid w:val="002419C0"/>
    <w:rsid w:val="00241A5B"/>
    <w:rsid w:val="00241C65"/>
    <w:rsid w:val="00242A01"/>
    <w:rsid w:val="00242F72"/>
    <w:rsid w:val="00243945"/>
    <w:rsid w:val="00243FC6"/>
    <w:rsid w:val="0024427A"/>
    <w:rsid w:val="00244501"/>
    <w:rsid w:val="00244E8F"/>
    <w:rsid w:val="00245269"/>
    <w:rsid w:val="00245275"/>
    <w:rsid w:val="00245A9E"/>
    <w:rsid w:val="00246529"/>
    <w:rsid w:val="0024698A"/>
    <w:rsid w:val="002474BC"/>
    <w:rsid w:val="0024789B"/>
    <w:rsid w:val="0024789E"/>
    <w:rsid w:val="00247C20"/>
    <w:rsid w:val="00247CDA"/>
    <w:rsid w:val="00247CE7"/>
    <w:rsid w:val="00247EBA"/>
    <w:rsid w:val="0025010B"/>
    <w:rsid w:val="00250202"/>
    <w:rsid w:val="0025033F"/>
    <w:rsid w:val="0025054B"/>
    <w:rsid w:val="0025075C"/>
    <w:rsid w:val="00250904"/>
    <w:rsid w:val="00250998"/>
    <w:rsid w:val="002510BB"/>
    <w:rsid w:val="00251352"/>
    <w:rsid w:val="002516AB"/>
    <w:rsid w:val="0025211D"/>
    <w:rsid w:val="002524A7"/>
    <w:rsid w:val="0025297A"/>
    <w:rsid w:val="00252AE9"/>
    <w:rsid w:val="002532FF"/>
    <w:rsid w:val="002535A8"/>
    <w:rsid w:val="00253D41"/>
    <w:rsid w:val="00253FFD"/>
    <w:rsid w:val="00254589"/>
    <w:rsid w:val="0025477F"/>
    <w:rsid w:val="00254B39"/>
    <w:rsid w:val="00254ED5"/>
    <w:rsid w:val="00255214"/>
    <w:rsid w:val="00255533"/>
    <w:rsid w:val="00255979"/>
    <w:rsid w:val="00255CC0"/>
    <w:rsid w:val="00255E54"/>
    <w:rsid w:val="002560B9"/>
    <w:rsid w:val="0025619C"/>
    <w:rsid w:val="002567DA"/>
    <w:rsid w:val="00256D7E"/>
    <w:rsid w:val="002577C9"/>
    <w:rsid w:val="00257964"/>
    <w:rsid w:val="00257DC7"/>
    <w:rsid w:val="00257E0F"/>
    <w:rsid w:val="00257E99"/>
    <w:rsid w:val="00257E9E"/>
    <w:rsid w:val="002607F4"/>
    <w:rsid w:val="00261290"/>
    <w:rsid w:val="002617E1"/>
    <w:rsid w:val="00261D98"/>
    <w:rsid w:val="00261EF7"/>
    <w:rsid w:val="002621F0"/>
    <w:rsid w:val="002624EC"/>
    <w:rsid w:val="00262BDF"/>
    <w:rsid w:val="00262CC8"/>
    <w:rsid w:val="002633B6"/>
    <w:rsid w:val="002634AE"/>
    <w:rsid w:val="00263A3B"/>
    <w:rsid w:val="0026402F"/>
    <w:rsid w:val="0026425C"/>
    <w:rsid w:val="00264916"/>
    <w:rsid w:val="00265163"/>
    <w:rsid w:val="002656FE"/>
    <w:rsid w:val="0026586B"/>
    <w:rsid w:val="00265C5A"/>
    <w:rsid w:val="002661E4"/>
    <w:rsid w:val="0026662E"/>
    <w:rsid w:val="00266B94"/>
    <w:rsid w:val="00266BE0"/>
    <w:rsid w:val="002670AF"/>
    <w:rsid w:val="00267231"/>
    <w:rsid w:val="00267A47"/>
    <w:rsid w:val="00267B02"/>
    <w:rsid w:val="00267BC0"/>
    <w:rsid w:val="00267F0A"/>
    <w:rsid w:val="00267F3E"/>
    <w:rsid w:val="0027009D"/>
    <w:rsid w:val="00270142"/>
    <w:rsid w:val="002702D3"/>
    <w:rsid w:val="00270B72"/>
    <w:rsid w:val="002711F3"/>
    <w:rsid w:val="00271533"/>
    <w:rsid w:val="00271FBE"/>
    <w:rsid w:val="00272072"/>
    <w:rsid w:val="00272140"/>
    <w:rsid w:val="00272146"/>
    <w:rsid w:val="002726EC"/>
    <w:rsid w:val="002729ED"/>
    <w:rsid w:val="00272B2D"/>
    <w:rsid w:val="00272DF7"/>
    <w:rsid w:val="00273AA6"/>
    <w:rsid w:val="00273C7A"/>
    <w:rsid w:val="00273E95"/>
    <w:rsid w:val="0027446F"/>
    <w:rsid w:val="00274E80"/>
    <w:rsid w:val="00275203"/>
    <w:rsid w:val="00275BB9"/>
    <w:rsid w:val="00275C35"/>
    <w:rsid w:val="00275C7D"/>
    <w:rsid w:val="00275E40"/>
    <w:rsid w:val="00276293"/>
    <w:rsid w:val="00276AA6"/>
    <w:rsid w:val="00276ADB"/>
    <w:rsid w:val="00276B4C"/>
    <w:rsid w:val="00276C62"/>
    <w:rsid w:val="00277531"/>
    <w:rsid w:val="00277AA9"/>
    <w:rsid w:val="00277FE0"/>
    <w:rsid w:val="00280235"/>
    <w:rsid w:val="00280518"/>
    <w:rsid w:val="002806D9"/>
    <w:rsid w:val="0028082B"/>
    <w:rsid w:val="00280922"/>
    <w:rsid w:val="00280B7D"/>
    <w:rsid w:val="00281AA3"/>
    <w:rsid w:val="00282186"/>
    <w:rsid w:val="00282476"/>
    <w:rsid w:val="00282A50"/>
    <w:rsid w:val="00282B4E"/>
    <w:rsid w:val="00282E05"/>
    <w:rsid w:val="00282E49"/>
    <w:rsid w:val="00283046"/>
    <w:rsid w:val="0028347D"/>
    <w:rsid w:val="002840F5"/>
    <w:rsid w:val="002844AA"/>
    <w:rsid w:val="00284B99"/>
    <w:rsid w:val="0028523D"/>
    <w:rsid w:val="00285246"/>
    <w:rsid w:val="00285CBA"/>
    <w:rsid w:val="00285CF3"/>
    <w:rsid w:val="00285EC1"/>
    <w:rsid w:val="00286067"/>
    <w:rsid w:val="00286849"/>
    <w:rsid w:val="00286A45"/>
    <w:rsid w:val="00286AB2"/>
    <w:rsid w:val="00286AEA"/>
    <w:rsid w:val="00287EAC"/>
    <w:rsid w:val="00290163"/>
    <w:rsid w:val="002907D9"/>
    <w:rsid w:val="00290C9F"/>
    <w:rsid w:val="00290E62"/>
    <w:rsid w:val="00290E83"/>
    <w:rsid w:val="00290F1C"/>
    <w:rsid w:val="00291434"/>
    <w:rsid w:val="002916E0"/>
    <w:rsid w:val="0029277E"/>
    <w:rsid w:val="0029282E"/>
    <w:rsid w:val="002936F3"/>
    <w:rsid w:val="00293848"/>
    <w:rsid w:val="0029388B"/>
    <w:rsid w:val="00294843"/>
    <w:rsid w:val="0029491C"/>
    <w:rsid w:val="00294D05"/>
    <w:rsid w:val="00294D21"/>
    <w:rsid w:val="00295844"/>
    <w:rsid w:val="00296429"/>
    <w:rsid w:val="00296668"/>
    <w:rsid w:val="002967F5"/>
    <w:rsid w:val="00296EF1"/>
    <w:rsid w:val="0029790C"/>
    <w:rsid w:val="00297C4A"/>
    <w:rsid w:val="00297D96"/>
    <w:rsid w:val="002A014D"/>
    <w:rsid w:val="002A01B1"/>
    <w:rsid w:val="002A0A27"/>
    <w:rsid w:val="002A0C1D"/>
    <w:rsid w:val="002A0E25"/>
    <w:rsid w:val="002A18C6"/>
    <w:rsid w:val="002A1AFA"/>
    <w:rsid w:val="002A1C64"/>
    <w:rsid w:val="002A2408"/>
    <w:rsid w:val="002A2757"/>
    <w:rsid w:val="002A295E"/>
    <w:rsid w:val="002A2C0C"/>
    <w:rsid w:val="002A2CEE"/>
    <w:rsid w:val="002A40B9"/>
    <w:rsid w:val="002A46E9"/>
    <w:rsid w:val="002A48CD"/>
    <w:rsid w:val="002A49E7"/>
    <w:rsid w:val="002A4B51"/>
    <w:rsid w:val="002A4F6D"/>
    <w:rsid w:val="002A5235"/>
    <w:rsid w:val="002A5B1B"/>
    <w:rsid w:val="002A5B99"/>
    <w:rsid w:val="002A5CF2"/>
    <w:rsid w:val="002A5DCD"/>
    <w:rsid w:val="002A6036"/>
    <w:rsid w:val="002A6B75"/>
    <w:rsid w:val="002A6CB5"/>
    <w:rsid w:val="002A71AC"/>
    <w:rsid w:val="002A7231"/>
    <w:rsid w:val="002A76C5"/>
    <w:rsid w:val="002A7FFE"/>
    <w:rsid w:val="002B109D"/>
    <w:rsid w:val="002B194B"/>
    <w:rsid w:val="002B1952"/>
    <w:rsid w:val="002B1E35"/>
    <w:rsid w:val="002B219D"/>
    <w:rsid w:val="002B246A"/>
    <w:rsid w:val="002B24BA"/>
    <w:rsid w:val="002B3102"/>
    <w:rsid w:val="002B33D9"/>
    <w:rsid w:val="002B36C5"/>
    <w:rsid w:val="002B4192"/>
    <w:rsid w:val="002B4B77"/>
    <w:rsid w:val="002B4E2E"/>
    <w:rsid w:val="002B596F"/>
    <w:rsid w:val="002B6211"/>
    <w:rsid w:val="002B624A"/>
    <w:rsid w:val="002B6843"/>
    <w:rsid w:val="002B6BF2"/>
    <w:rsid w:val="002B6E20"/>
    <w:rsid w:val="002B6FF7"/>
    <w:rsid w:val="002B7044"/>
    <w:rsid w:val="002B7119"/>
    <w:rsid w:val="002B7AB0"/>
    <w:rsid w:val="002C0929"/>
    <w:rsid w:val="002C09B1"/>
    <w:rsid w:val="002C0ACA"/>
    <w:rsid w:val="002C0C96"/>
    <w:rsid w:val="002C0F3C"/>
    <w:rsid w:val="002C101D"/>
    <w:rsid w:val="002C194D"/>
    <w:rsid w:val="002C1AA8"/>
    <w:rsid w:val="002C1C1E"/>
    <w:rsid w:val="002C1CB9"/>
    <w:rsid w:val="002C1CF4"/>
    <w:rsid w:val="002C1EC5"/>
    <w:rsid w:val="002C229E"/>
    <w:rsid w:val="002C28A9"/>
    <w:rsid w:val="002C2946"/>
    <w:rsid w:val="002C2EBD"/>
    <w:rsid w:val="002C2F22"/>
    <w:rsid w:val="002C344F"/>
    <w:rsid w:val="002C348E"/>
    <w:rsid w:val="002C36FD"/>
    <w:rsid w:val="002C3947"/>
    <w:rsid w:val="002C3E71"/>
    <w:rsid w:val="002C4212"/>
    <w:rsid w:val="002C44CE"/>
    <w:rsid w:val="002C4AFC"/>
    <w:rsid w:val="002C4D60"/>
    <w:rsid w:val="002C4DE6"/>
    <w:rsid w:val="002C551C"/>
    <w:rsid w:val="002C5AD6"/>
    <w:rsid w:val="002C7005"/>
    <w:rsid w:val="002C7090"/>
    <w:rsid w:val="002C74F9"/>
    <w:rsid w:val="002C7FF4"/>
    <w:rsid w:val="002D05AC"/>
    <w:rsid w:val="002D0916"/>
    <w:rsid w:val="002D0C84"/>
    <w:rsid w:val="002D1296"/>
    <w:rsid w:val="002D12D6"/>
    <w:rsid w:val="002D1608"/>
    <w:rsid w:val="002D1690"/>
    <w:rsid w:val="002D1955"/>
    <w:rsid w:val="002D1C72"/>
    <w:rsid w:val="002D1D47"/>
    <w:rsid w:val="002D1FCB"/>
    <w:rsid w:val="002D2198"/>
    <w:rsid w:val="002D2367"/>
    <w:rsid w:val="002D2872"/>
    <w:rsid w:val="002D28A4"/>
    <w:rsid w:val="002D29DD"/>
    <w:rsid w:val="002D3338"/>
    <w:rsid w:val="002D35AB"/>
    <w:rsid w:val="002D3AF9"/>
    <w:rsid w:val="002D3C01"/>
    <w:rsid w:val="002D3E98"/>
    <w:rsid w:val="002D3FF1"/>
    <w:rsid w:val="002D4236"/>
    <w:rsid w:val="002D42A5"/>
    <w:rsid w:val="002D42CD"/>
    <w:rsid w:val="002D47FD"/>
    <w:rsid w:val="002D4E54"/>
    <w:rsid w:val="002D50FC"/>
    <w:rsid w:val="002D57D6"/>
    <w:rsid w:val="002D5EC5"/>
    <w:rsid w:val="002D61F7"/>
    <w:rsid w:val="002D6C88"/>
    <w:rsid w:val="002D731B"/>
    <w:rsid w:val="002D77B9"/>
    <w:rsid w:val="002D7C39"/>
    <w:rsid w:val="002D7CDD"/>
    <w:rsid w:val="002E00DE"/>
    <w:rsid w:val="002E0A1A"/>
    <w:rsid w:val="002E0A62"/>
    <w:rsid w:val="002E0AFE"/>
    <w:rsid w:val="002E11D7"/>
    <w:rsid w:val="002E13AF"/>
    <w:rsid w:val="002E2D31"/>
    <w:rsid w:val="002E343B"/>
    <w:rsid w:val="002E37B4"/>
    <w:rsid w:val="002E3819"/>
    <w:rsid w:val="002E391C"/>
    <w:rsid w:val="002E3B7F"/>
    <w:rsid w:val="002E3F2E"/>
    <w:rsid w:val="002E414C"/>
    <w:rsid w:val="002E436E"/>
    <w:rsid w:val="002E5324"/>
    <w:rsid w:val="002E54E1"/>
    <w:rsid w:val="002E594F"/>
    <w:rsid w:val="002E5CA7"/>
    <w:rsid w:val="002E5DFD"/>
    <w:rsid w:val="002E6252"/>
    <w:rsid w:val="002E6443"/>
    <w:rsid w:val="002E6925"/>
    <w:rsid w:val="002E6A96"/>
    <w:rsid w:val="002E6BE7"/>
    <w:rsid w:val="002E777A"/>
    <w:rsid w:val="002E79C1"/>
    <w:rsid w:val="002E7C42"/>
    <w:rsid w:val="002E7EE1"/>
    <w:rsid w:val="002E7F7A"/>
    <w:rsid w:val="002F0383"/>
    <w:rsid w:val="002F08C2"/>
    <w:rsid w:val="002F0934"/>
    <w:rsid w:val="002F09FB"/>
    <w:rsid w:val="002F139A"/>
    <w:rsid w:val="002F169C"/>
    <w:rsid w:val="002F1B7D"/>
    <w:rsid w:val="002F1F13"/>
    <w:rsid w:val="002F2AD8"/>
    <w:rsid w:val="002F2B47"/>
    <w:rsid w:val="002F302A"/>
    <w:rsid w:val="002F3981"/>
    <w:rsid w:val="002F3C64"/>
    <w:rsid w:val="002F3D93"/>
    <w:rsid w:val="002F408C"/>
    <w:rsid w:val="002F40ED"/>
    <w:rsid w:val="002F4B75"/>
    <w:rsid w:val="002F5CFE"/>
    <w:rsid w:val="002F6122"/>
    <w:rsid w:val="002F650D"/>
    <w:rsid w:val="002F658E"/>
    <w:rsid w:val="002F6AC0"/>
    <w:rsid w:val="002F6EAF"/>
    <w:rsid w:val="002F74F2"/>
    <w:rsid w:val="002F750E"/>
    <w:rsid w:val="002F7846"/>
    <w:rsid w:val="002F7A13"/>
    <w:rsid w:val="002F7F3E"/>
    <w:rsid w:val="002F7FA9"/>
    <w:rsid w:val="0030021F"/>
    <w:rsid w:val="00300982"/>
    <w:rsid w:val="003011DF"/>
    <w:rsid w:val="0030152B"/>
    <w:rsid w:val="003015F1"/>
    <w:rsid w:val="00301765"/>
    <w:rsid w:val="00301941"/>
    <w:rsid w:val="00302A87"/>
    <w:rsid w:val="00302D92"/>
    <w:rsid w:val="00303296"/>
    <w:rsid w:val="003032CB"/>
    <w:rsid w:val="00303349"/>
    <w:rsid w:val="003033AD"/>
    <w:rsid w:val="00303607"/>
    <w:rsid w:val="00303CF8"/>
    <w:rsid w:val="00303DA2"/>
    <w:rsid w:val="00304577"/>
    <w:rsid w:val="00304FE8"/>
    <w:rsid w:val="003054A7"/>
    <w:rsid w:val="00305546"/>
    <w:rsid w:val="00305B7E"/>
    <w:rsid w:val="00305D09"/>
    <w:rsid w:val="00305FDE"/>
    <w:rsid w:val="0030692C"/>
    <w:rsid w:val="00307128"/>
    <w:rsid w:val="00307482"/>
    <w:rsid w:val="003078A1"/>
    <w:rsid w:val="00310098"/>
    <w:rsid w:val="0031044A"/>
    <w:rsid w:val="003105A0"/>
    <w:rsid w:val="00310692"/>
    <w:rsid w:val="00311620"/>
    <w:rsid w:val="00311E2E"/>
    <w:rsid w:val="0031216A"/>
    <w:rsid w:val="0031278B"/>
    <w:rsid w:val="00313013"/>
    <w:rsid w:val="00313182"/>
    <w:rsid w:val="003134B3"/>
    <w:rsid w:val="00313789"/>
    <w:rsid w:val="0031388C"/>
    <w:rsid w:val="003141A0"/>
    <w:rsid w:val="00314F8C"/>
    <w:rsid w:val="00315842"/>
    <w:rsid w:val="00315904"/>
    <w:rsid w:val="00315AE6"/>
    <w:rsid w:val="0031617D"/>
    <w:rsid w:val="003161BC"/>
    <w:rsid w:val="0031647F"/>
    <w:rsid w:val="00316F59"/>
    <w:rsid w:val="00316FF6"/>
    <w:rsid w:val="00317665"/>
    <w:rsid w:val="00320360"/>
    <w:rsid w:val="0032047B"/>
    <w:rsid w:val="00320725"/>
    <w:rsid w:val="00320903"/>
    <w:rsid w:val="00320A63"/>
    <w:rsid w:val="00320C17"/>
    <w:rsid w:val="00320FD5"/>
    <w:rsid w:val="00321761"/>
    <w:rsid w:val="00321A46"/>
    <w:rsid w:val="00321FA0"/>
    <w:rsid w:val="0032239E"/>
    <w:rsid w:val="003224BB"/>
    <w:rsid w:val="003225F0"/>
    <w:rsid w:val="0032270D"/>
    <w:rsid w:val="003227CB"/>
    <w:rsid w:val="0032287D"/>
    <w:rsid w:val="00322CAB"/>
    <w:rsid w:val="00322D25"/>
    <w:rsid w:val="003232A7"/>
    <w:rsid w:val="003234EA"/>
    <w:rsid w:val="0032390C"/>
    <w:rsid w:val="00323BE1"/>
    <w:rsid w:val="00324077"/>
    <w:rsid w:val="003245CC"/>
    <w:rsid w:val="0032538C"/>
    <w:rsid w:val="00325998"/>
    <w:rsid w:val="00325BD7"/>
    <w:rsid w:val="00325E1D"/>
    <w:rsid w:val="0032623F"/>
    <w:rsid w:val="00326332"/>
    <w:rsid w:val="00326383"/>
    <w:rsid w:val="00326384"/>
    <w:rsid w:val="003267D8"/>
    <w:rsid w:val="003273F0"/>
    <w:rsid w:val="0032746F"/>
    <w:rsid w:val="0032754A"/>
    <w:rsid w:val="00327906"/>
    <w:rsid w:val="00327E43"/>
    <w:rsid w:val="00327E98"/>
    <w:rsid w:val="00327F9C"/>
    <w:rsid w:val="00330621"/>
    <w:rsid w:val="00330700"/>
    <w:rsid w:val="003307A5"/>
    <w:rsid w:val="00330966"/>
    <w:rsid w:val="00330AF0"/>
    <w:rsid w:val="00330B5B"/>
    <w:rsid w:val="003312D3"/>
    <w:rsid w:val="003312EC"/>
    <w:rsid w:val="00331578"/>
    <w:rsid w:val="00331A4F"/>
    <w:rsid w:val="00331EB1"/>
    <w:rsid w:val="00332384"/>
    <w:rsid w:val="00332442"/>
    <w:rsid w:val="003328AF"/>
    <w:rsid w:val="003330C8"/>
    <w:rsid w:val="00333666"/>
    <w:rsid w:val="003336FC"/>
    <w:rsid w:val="00333B8D"/>
    <w:rsid w:val="00333CCD"/>
    <w:rsid w:val="00333D33"/>
    <w:rsid w:val="00334123"/>
    <w:rsid w:val="00334135"/>
    <w:rsid w:val="003341C1"/>
    <w:rsid w:val="0033494E"/>
    <w:rsid w:val="00334A03"/>
    <w:rsid w:val="00334DD7"/>
    <w:rsid w:val="003356A0"/>
    <w:rsid w:val="00335937"/>
    <w:rsid w:val="00335CB4"/>
    <w:rsid w:val="00335E1E"/>
    <w:rsid w:val="00336259"/>
    <w:rsid w:val="00336BA3"/>
    <w:rsid w:val="00336E7F"/>
    <w:rsid w:val="00336E8B"/>
    <w:rsid w:val="00337A84"/>
    <w:rsid w:val="00337E9D"/>
    <w:rsid w:val="00340200"/>
    <w:rsid w:val="00340918"/>
    <w:rsid w:val="00341041"/>
    <w:rsid w:val="003413BA"/>
    <w:rsid w:val="00341427"/>
    <w:rsid w:val="00341514"/>
    <w:rsid w:val="00341EA2"/>
    <w:rsid w:val="003421EB"/>
    <w:rsid w:val="003423DA"/>
    <w:rsid w:val="00342497"/>
    <w:rsid w:val="0034264B"/>
    <w:rsid w:val="00342A82"/>
    <w:rsid w:val="00342B0E"/>
    <w:rsid w:val="00343386"/>
    <w:rsid w:val="0034372E"/>
    <w:rsid w:val="00343748"/>
    <w:rsid w:val="00343C76"/>
    <w:rsid w:val="00343D3E"/>
    <w:rsid w:val="003440C6"/>
    <w:rsid w:val="00344296"/>
    <w:rsid w:val="00344D99"/>
    <w:rsid w:val="003451EA"/>
    <w:rsid w:val="00345905"/>
    <w:rsid w:val="00345FF6"/>
    <w:rsid w:val="003468B9"/>
    <w:rsid w:val="00346964"/>
    <w:rsid w:val="00346B06"/>
    <w:rsid w:val="00346E2A"/>
    <w:rsid w:val="00347BBC"/>
    <w:rsid w:val="003501FA"/>
    <w:rsid w:val="00350452"/>
    <w:rsid w:val="003504E4"/>
    <w:rsid w:val="00350517"/>
    <w:rsid w:val="0035078A"/>
    <w:rsid w:val="00350FE9"/>
    <w:rsid w:val="003513AC"/>
    <w:rsid w:val="003514B6"/>
    <w:rsid w:val="00351E37"/>
    <w:rsid w:val="003521D5"/>
    <w:rsid w:val="0035277A"/>
    <w:rsid w:val="00352A90"/>
    <w:rsid w:val="00352D90"/>
    <w:rsid w:val="00353135"/>
    <w:rsid w:val="0035347A"/>
    <w:rsid w:val="00353482"/>
    <w:rsid w:val="0035356B"/>
    <w:rsid w:val="00353AC0"/>
    <w:rsid w:val="00353E8F"/>
    <w:rsid w:val="00354189"/>
    <w:rsid w:val="0035424D"/>
    <w:rsid w:val="00354645"/>
    <w:rsid w:val="00354F67"/>
    <w:rsid w:val="003556D7"/>
    <w:rsid w:val="00355935"/>
    <w:rsid w:val="00355A71"/>
    <w:rsid w:val="00355FFD"/>
    <w:rsid w:val="003561E1"/>
    <w:rsid w:val="003564AD"/>
    <w:rsid w:val="003568C4"/>
    <w:rsid w:val="00356C0E"/>
    <w:rsid w:val="00356EFA"/>
    <w:rsid w:val="00357292"/>
    <w:rsid w:val="003573B2"/>
    <w:rsid w:val="00357561"/>
    <w:rsid w:val="003577E9"/>
    <w:rsid w:val="00357B66"/>
    <w:rsid w:val="00357BD0"/>
    <w:rsid w:val="00357DFA"/>
    <w:rsid w:val="00360396"/>
    <w:rsid w:val="00360F87"/>
    <w:rsid w:val="00361384"/>
    <w:rsid w:val="00361529"/>
    <w:rsid w:val="003618EA"/>
    <w:rsid w:val="00361B67"/>
    <w:rsid w:val="00361DE6"/>
    <w:rsid w:val="00362224"/>
    <w:rsid w:val="003623AF"/>
    <w:rsid w:val="00362AFC"/>
    <w:rsid w:val="00362B5E"/>
    <w:rsid w:val="0036309A"/>
    <w:rsid w:val="00363871"/>
    <w:rsid w:val="00363D23"/>
    <w:rsid w:val="00363E13"/>
    <w:rsid w:val="003646E3"/>
    <w:rsid w:val="003649C9"/>
    <w:rsid w:val="00364E81"/>
    <w:rsid w:val="00365569"/>
    <w:rsid w:val="00365DB9"/>
    <w:rsid w:val="00365E77"/>
    <w:rsid w:val="00366292"/>
    <w:rsid w:val="003662D5"/>
    <w:rsid w:val="0036656A"/>
    <w:rsid w:val="00366763"/>
    <w:rsid w:val="00366815"/>
    <w:rsid w:val="003669EF"/>
    <w:rsid w:val="00366A9D"/>
    <w:rsid w:val="00366BE1"/>
    <w:rsid w:val="00366CAC"/>
    <w:rsid w:val="00366E73"/>
    <w:rsid w:val="00366FEE"/>
    <w:rsid w:val="00367E04"/>
    <w:rsid w:val="00367E17"/>
    <w:rsid w:val="00367FB4"/>
    <w:rsid w:val="003705B2"/>
    <w:rsid w:val="003705F9"/>
    <w:rsid w:val="003712BD"/>
    <w:rsid w:val="00371CD8"/>
    <w:rsid w:val="00371F82"/>
    <w:rsid w:val="00372099"/>
    <w:rsid w:val="003722A9"/>
    <w:rsid w:val="00372530"/>
    <w:rsid w:val="003726FC"/>
    <w:rsid w:val="003729E3"/>
    <w:rsid w:val="00372B22"/>
    <w:rsid w:val="0037316B"/>
    <w:rsid w:val="003734DB"/>
    <w:rsid w:val="00373E82"/>
    <w:rsid w:val="00374132"/>
    <w:rsid w:val="00374229"/>
    <w:rsid w:val="0037467B"/>
    <w:rsid w:val="00374A29"/>
    <w:rsid w:val="00374ED2"/>
    <w:rsid w:val="00374F5C"/>
    <w:rsid w:val="0037524A"/>
    <w:rsid w:val="003754CF"/>
    <w:rsid w:val="00375693"/>
    <w:rsid w:val="0037581D"/>
    <w:rsid w:val="003759E2"/>
    <w:rsid w:val="00375D72"/>
    <w:rsid w:val="00376569"/>
    <w:rsid w:val="00376A52"/>
    <w:rsid w:val="00376E13"/>
    <w:rsid w:val="003776FD"/>
    <w:rsid w:val="00377B5F"/>
    <w:rsid w:val="0038003D"/>
    <w:rsid w:val="0038043E"/>
    <w:rsid w:val="00380823"/>
    <w:rsid w:val="00380860"/>
    <w:rsid w:val="00380C9E"/>
    <w:rsid w:val="00380D7A"/>
    <w:rsid w:val="00380E26"/>
    <w:rsid w:val="00380E9D"/>
    <w:rsid w:val="0038136D"/>
    <w:rsid w:val="00381AE2"/>
    <w:rsid w:val="00381B7A"/>
    <w:rsid w:val="00382542"/>
    <w:rsid w:val="0038257D"/>
    <w:rsid w:val="003827B8"/>
    <w:rsid w:val="003829E8"/>
    <w:rsid w:val="00382A83"/>
    <w:rsid w:val="00382AFD"/>
    <w:rsid w:val="003833A8"/>
    <w:rsid w:val="0038376C"/>
    <w:rsid w:val="003839CC"/>
    <w:rsid w:val="00383B37"/>
    <w:rsid w:val="00383EF3"/>
    <w:rsid w:val="00384060"/>
    <w:rsid w:val="00384362"/>
    <w:rsid w:val="0038442B"/>
    <w:rsid w:val="00384514"/>
    <w:rsid w:val="003847D7"/>
    <w:rsid w:val="003848E2"/>
    <w:rsid w:val="00384E2B"/>
    <w:rsid w:val="003852AC"/>
    <w:rsid w:val="00385353"/>
    <w:rsid w:val="00385463"/>
    <w:rsid w:val="003857F1"/>
    <w:rsid w:val="00385BEF"/>
    <w:rsid w:val="00385C00"/>
    <w:rsid w:val="003862D3"/>
    <w:rsid w:val="003865C6"/>
    <w:rsid w:val="00386F80"/>
    <w:rsid w:val="00387394"/>
    <w:rsid w:val="00387649"/>
    <w:rsid w:val="00387786"/>
    <w:rsid w:val="00387B7A"/>
    <w:rsid w:val="00387C8B"/>
    <w:rsid w:val="00390370"/>
    <w:rsid w:val="00390553"/>
    <w:rsid w:val="003908AB"/>
    <w:rsid w:val="00390A5C"/>
    <w:rsid w:val="00390CE6"/>
    <w:rsid w:val="00390F3D"/>
    <w:rsid w:val="003911E5"/>
    <w:rsid w:val="003913C0"/>
    <w:rsid w:val="00391942"/>
    <w:rsid w:val="00391A22"/>
    <w:rsid w:val="003927F4"/>
    <w:rsid w:val="00392859"/>
    <w:rsid w:val="00392A0F"/>
    <w:rsid w:val="00393131"/>
    <w:rsid w:val="00393A78"/>
    <w:rsid w:val="00393B4E"/>
    <w:rsid w:val="00393E4C"/>
    <w:rsid w:val="00394359"/>
    <w:rsid w:val="003943B8"/>
    <w:rsid w:val="003947D2"/>
    <w:rsid w:val="00394CFD"/>
    <w:rsid w:val="00395053"/>
    <w:rsid w:val="00396655"/>
    <w:rsid w:val="00396751"/>
    <w:rsid w:val="00396D95"/>
    <w:rsid w:val="003973BF"/>
    <w:rsid w:val="003975CC"/>
    <w:rsid w:val="00397B5A"/>
    <w:rsid w:val="00397B94"/>
    <w:rsid w:val="00397C94"/>
    <w:rsid w:val="003A010A"/>
    <w:rsid w:val="003A08AB"/>
    <w:rsid w:val="003A0EEC"/>
    <w:rsid w:val="003A0F3E"/>
    <w:rsid w:val="003A13AC"/>
    <w:rsid w:val="003A13C3"/>
    <w:rsid w:val="003A170A"/>
    <w:rsid w:val="003A1B6A"/>
    <w:rsid w:val="003A1C17"/>
    <w:rsid w:val="003A202B"/>
    <w:rsid w:val="003A24AF"/>
    <w:rsid w:val="003A2BFC"/>
    <w:rsid w:val="003A3209"/>
    <w:rsid w:val="003A3352"/>
    <w:rsid w:val="003A34F6"/>
    <w:rsid w:val="003A41D0"/>
    <w:rsid w:val="003A46FC"/>
    <w:rsid w:val="003A5263"/>
    <w:rsid w:val="003A5858"/>
    <w:rsid w:val="003A5AAB"/>
    <w:rsid w:val="003A5E9E"/>
    <w:rsid w:val="003A5FAC"/>
    <w:rsid w:val="003A63F0"/>
    <w:rsid w:val="003A6423"/>
    <w:rsid w:val="003A68B8"/>
    <w:rsid w:val="003A6EC0"/>
    <w:rsid w:val="003A726A"/>
    <w:rsid w:val="003A75BC"/>
    <w:rsid w:val="003A766F"/>
    <w:rsid w:val="003A7B31"/>
    <w:rsid w:val="003B00FF"/>
    <w:rsid w:val="003B01FE"/>
    <w:rsid w:val="003B04A2"/>
    <w:rsid w:val="003B05E8"/>
    <w:rsid w:val="003B1219"/>
    <w:rsid w:val="003B133B"/>
    <w:rsid w:val="003B1AE1"/>
    <w:rsid w:val="003B1C04"/>
    <w:rsid w:val="003B2D32"/>
    <w:rsid w:val="003B2EC5"/>
    <w:rsid w:val="003B3468"/>
    <w:rsid w:val="003B373C"/>
    <w:rsid w:val="003B3F42"/>
    <w:rsid w:val="003B4133"/>
    <w:rsid w:val="003B4B23"/>
    <w:rsid w:val="003B53D3"/>
    <w:rsid w:val="003B5AA4"/>
    <w:rsid w:val="003B6409"/>
    <w:rsid w:val="003B6973"/>
    <w:rsid w:val="003B6C2A"/>
    <w:rsid w:val="003B6FE0"/>
    <w:rsid w:val="003B7579"/>
    <w:rsid w:val="003B7D06"/>
    <w:rsid w:val="003C01DB"/>
    <w:rsid w:val="003C01F6"/>
    <w:rsid w:val="003C0363"/>
    <w:rsid w:val="003C0485"/>
    <w:rsid w:val="003C0988"/>
    <w:rsid w:val="003C0C94"/>
    <w:rsid w:val="003C0E23"/>
    <w:rsid w:val="003C0EEC"/>
    <w:rsid w:val="003C0F00"/>
    <w:rsid w:val="003C1069"/>
    <w:rsid w:val="003C12EB"/>
    <w:rsid w:val="003C1381"/>
    <w:rsid w:val="003C14AE"/>
    <w:rsid w:val="003C1D00"/>
    <w:rsid w:val="003C1E0F"/>
    <w:rsid w:val="003C22E3"/>
    <w:rsid w:val="003C2C5B"/>
    <w:rsid w:val="003C3109"/>
    <w:rsid w:val="003C33CE"/>
    <w:rsid w:val="003C3ABF"/>
    <w:rsid w:val="003C3EB1"/>
    <w:rsid w:val="003C406B"/>
    <w:rsid w:val="003C45A4"/>
    <w:rsid w:val="003C45CE"/>
    <w:rsid w:val="003C4D8A"/>
    <w:rsid w:val="003C4E5B"/>
    <w:rsid w:val="003C6068"/>
    <w:rsid w:val="003C60CB"/>
    <w:rsid w:val="003C61BB"/>
    <w:rsid w:val="003C62FD"/>
    <w:rsid w:val="003C68A9"/>
    <w:rsid w:val="003C68FE"/>
    <w:rsid w:val="003C6CA4"/>
    <w:rsid w:val="003C6EC4"/>
    <w:rsid w:val="003C7369"/>
    <w:rsid w:val="003C7863"/>
    <w:rsid w:val="003C78D4"/>
    <w:rsid w:val="003C7A65"/>
    <w:rsid w:val="003C7D61"/>
    <w:rsid w:val="003D0426"/>
    <w:rsid w:val="003D13CF"/>
    <w:rsid w:val="003D1662"/>
    <w:rsid w:val="003D19B8"/>
    <w:rsid w:val="003D1B4E"/>
    <w:rsid w:val="003D2059"/>
    <w:rsid w:val="003D2387"/>
    <w:rsid w:val="003D25D3"/>
    <w:rsid w:val="003D280F"/>
    <w:rsid w:val="003D2BD3"/>
    <w:rsid w:val="003D328E"/>
    <w:rsid w:val="003D37E5"/>
    <w:rsid w:val="003D3A99"/>
    <w:rsid w:val="003D3B91"/>
    <w:rsid w:val="003D3DF4"/>
    <w:rsid w:val="003D3F2E"/>
    <w:rsid w:val="003D500D"/>
    <w:rsid w:val="003D5A01"/>
    <w:rsid w:val="003D68EE"/>
    <w:rsid w:val="003D6B43"/>
    <w:rsid w:val="003D6DDA"/>
    <w:rsid w:val="003D6F05"/>
    <w:rsid w:val="003D707A"/>
    <w:rsid w:val="003D7A51"/>
    <w:rsid w:val="003D7F99"/>
    <w:rsid w:val="003E061C"/>
    <w:rsid w:val="003E0672"/>
    <w:rsid w:val="003E13C1"/>
    <w:rsid w:val="003E16E3"/>
    <w:rsid w:val="003E1AE9"/>
    <w:rsid w:val="003E1B0A"/>
    <w:rsid w:val="003E20A6"/>
    <w:rsid w:val="003E23DA"/>
    <w:rsid w:val="003E257B"/>
    <w:rsid w:val="003E25B3"/>
    <w:rsid w:val="003E26C2"/>
    <w:rsid w:val="003E2708"/>
    <w:rsid w:val="003E276D"/>
    <w:rsid w:val="003E2EC7"/>
    <w:rsid w:val="003E2F58"/>
    <w:rsid w:val="003E34E9"/>
    <w:rsid w:val="003E3618"/>
    <w:rsid w:val="003E434B"/>
    <w:rsid w:val="003E464F"/>
    <w:rsid w:val="003E4794"/>
    <w:rsid w:val="003E51B5"/>
    <w:rsid w:val="003E5447"/>
    <w:rsid w:val="003E5608"/>
    <w:rsid w:val="003E56A4"/>
    <w:rsid w:val="003E57AB"/>
    <w:rsid w:val="003E5A36"/>
    <w:rsid w:val="003E5D67"/>
    <w:rsid w:val="003E6835"/>
    <w:rsid w:val="003E6DCB"/>
    <w:rsid w:val="003E7695"/>
    <w:rsid w:val="003E7DF5"/>
    <w:rsid w:val="003F036D"/>
    <w:rsid w:val="003F0923"/>
    <w:rsid w:val="003F09F7"/>
    <w:rsid w:val="003F0E79"/>
    <w:rsid w:val="003F10C6"/>
    <w:rsid w:val="003F111E"/>
    <w:rsid w:val="003F229D"/>
    <w:rsid w:val="003F25EF"/>
    <w:rsid w:val="003F27D8"/>
    <w:rsid w:val="003F2ACA"/>
    <w:rsid w:val="003F310D"/>
    <w:rsid w:val="003F4212"/>
    <w:rsid w:val="003F4307"/>
    <w:rsid w:val="003F447C"/>
    <w:rsid w:val="003F44C0"/>
    <w:rsid w:val="003F487F"/>
    <w:rsid w:val="003F49A6"/>
    <w:rsid w:val="003F4B0F"/>
    <w:rsid w:val="003F55CE"/>
    <w:rsid w:val="003F58D7"/>
    <w:rsid w:val="003F5B06"/>
    <w:rsid w:val="003F5B2B"/>
    <w:rsid w:val="003F5D6A"/>
    <w:rsid w:val="003F61EC"/>
    <w:rsid w:val="003F676A"/>
    <w:rsid w:val="003F68D3"/>
    <w:rsid w:val="003F6CF0"/>
    <w:rsid w:val="003F7032"/>
    <w:rsid w:val="003F720B"/>
    <w:rsid w:val="003F73F3"/>
    <w:rsid w:val="0040010F"/>
    <w:rsid w:val="004003EE"/>
    <w:rsid w:val="00400592"/>
    <w:rsid w:val="00400B2F"/>
    <w:rsid w:val="00400B75"/>
    <w:rsid w:val="004011A0"/>
    <w:rsid w:val="0040122D"/>
    <w:rsid w:val="0040199F"/>
    <w:rsid w:val="00401D28"/>
    <w:rsid w:val="00401D68"/>
    <w:rsid w:val="00402016"/>
    <w:rsid w:val="004021FD"/>
    <w:rsid w:val="00402551"/>
    <w:rsid w:val="00402673"/>
    <w:rsid w:val="00402D83"/>
    <w:rsid w:val="00403648"/>
    <w:rsid w:val="0040367A"/>
    <w:rsid w:val="00403681"/>
    <w:rsid w:val="00403A31"/>
    <w:rsid w:val="00403FAF"/>
    <w:rsid w:val="00404770"/>
    <w:rsid w:val="00405032"/>
    <w:rsid w:val="004052AC"/>
    <w:rsid w:val="004058B9"/>
    <w:rsid w:val="0040598C"/>
    <w:rsid w:val="00405A29"/>
    <w:rsid w:val="00405BEC"/>
    <w:rsid w:val="00405C55"/>
    <w:rsid w:val="00406239"/>
    <w:rsid w:val="004064BB"/>
    <w:rsid w:val="00406553"/>
    <w:rsid w:val="00406886"/>
    <w:rsid w:val="00406956"/>
    <w:rsid w:val="00406AB1"/>
    <w:rsid w:val="00406ED8"/>
    <w:rsid w:val="00406F79"/>
    <w:rsid w:val="004075F6"/>
    <w:rsid w:val="00410198"/>
    <w:rsid w:val="00410741"/>
    <w:rsid w:val="00410826"/>
    <w:rsid w:val="00410C56"/>
    <w:rsid w:val="0041100D"/>
    <w:rsid w:val="004111F6"/>
    <w:rsid w:val="00411455"/>
    <w:rsid w:val="0041176E"/>
    <w:rsid w:val="00412211"/>
    <w:rsid w:val="0041230A"/>
    <w:rsid w:val="00412481"/>
    <w:rsid w:val="00412692"/>
    <w:rsid w:val="004126E3"/>
    <w:rsid w:val="00412B71"/>
    <w:rsid w:val="00412C22"/>
    <w:rsid w:val="00412D11"/>
    <w:rsid w:val="00413A22"/>
    <w:rsid w:val="00413A4C"/>
    <w:rsid w:val="00413CF9"/>
    <w:rsid w:val="00414395"/>
    <w:rsid w:val="00414A06"/>
    <w:rsid w:val="00414AF7"/>
    <w:rsid w:val="00414E38"/>
    <w:rsid w:val="004150F4"/>
    <w:rsid w:val="00415131"/>
    <w:rsid w:val="004155F8"/>
    <w:rsid w:val="00415C93"/>
    <w:rsid w:val="00415FA0"/>
    <w:rsid w:val="00415FF9"/>
    <w:rsid w:val="0041600C"/>
    <w:rsid w:val="004161B2"/>
    <w:rsid w:val="0041692F"/>
    <w:rsid w:val="00416AEC"/>
    <w:rsid w:val="00416EBB"/>
    <w:rsid w:val="004170FF"/>
    <w:rsid w:val="0041778B"/>
    <w:rsid w:val="00417A1D"/>
    <w:rsid w:val="00417C87"/>
    <w:rsid w:val="00417D52"/>
    <w:rsid w:val="00420424"/>
    <w:rsid w:val="00420DB1"/>
    <w:rsid w:val="0042113A"/>
    <w:rsid w:val="00421A5E"/>
    <w:rsid w:val="004225AD"/>
    <w:rsid w:val="00422765"/>
    <w:rsid w:val="004228BA"/>
    <w:rsid w:val="0042292A"/>
    <w:rsid w:val="00422ABF"/>
    <w:rsid w:val="00422CA5"/>
    <w:rsid w:val="00422E7D"/>
    <w:rsid w:val="0042312D"/>
    <w:rsid w:val="00423160"/>
    <w:rsid w:val="00423DF5"/>
    <w:rsid w:val="004245D9"/>
    <w:rsid w:val="0042540B"/>
    <w:rsid w:val="00425575"/>
    <w:rsid w:val="00425A01"/>
    <w:rsid w:val="00425B01"/>
    <w:rsid w:val="00425D19"/>
    <w:rsid w:val="00426202"/>
    <w:rsid w:val="00426362"/>
    <w:rsid w:val="00426400"/>
    <w:rsid w:val="004266C8"/>
    <w:rsid w:val="00426946"/>
    <w:rsid w:val="00426B59"/>
    <w:rsid w:val="00427321"/>
    <w:rsid w:val="0042741A"/>
    <w:rsid w:val="00427C18"/>
    <w:rsid w:val="00430082"/>
    <w:rsid w:val="00430267"/>
    <w:rsid w:val="004302BB"/>
    <w:rsid w:val="00430366"/>
    <w:rsid w:val="00431640"/>
    <w:rsid w:val="00431A53"/>
    <w:rsid w:val="00432C4D"/>
    <w:rsid w:val="004335F6"/>
    <w:rsid w:val="00433600"/>
    <w:rsid w:val="004336B5"/>
    <w:rsid w:val="004339C8"/>
    <w:rsid w:val="00433A0B"/>
    <w:rsid w:val="00433D59"/>
    <w:rsid w:val="00434147"/>
    <w:rsid w:val="00434BD0"/>
    <w:rsid w:val="00434EC8"/>
    <w:rsid w:val="00434F84"/>
    <w:rsid w:val="00434FB6"/>
    <w:rsid w:val="00435149"/>
    <w:rsid w:val="00435AD6"/>
    <w:rsid w:val="00435FF9"/>
    <w:rsid w:val="004367DA"/>
    <w:rsid w:val="004368D8"/>
    <w:rsid w:val="004373EF"/>
    <w:rsid w:val="0043762D"/>
    <w:rsid w:val="00437D77"/>
    <w:rsid w:val="00437FAA"/>
    <w:rsid w:val="00440D44"/>
    <w:rsid w:val="00440E11"/>
    <w:rsid w:val="00441054"/>
    <w:rsid w:val="004411D4"/>
    <w:rsid w:val="004416E2"/>
    <w:rsid w:val="00441835"/>
    <w:rsid w:val="00441CED"/>
    <w:rsid w:val="00442506"/>
    <w:rsid w:val="00442E39"/>
    <w:rsid w:val="0044341D"/>
    <w:rsid w:val="004434C1"/>
    <w:rsid w:val="00443858"/>
    <w:rsid w:val="00443A82"/>
    <w:rsid w:val="00443B23"/>
    <w:rsid w:val="00443B93"/>
    <w:rsid w:val="00443C68"/>
    <w:rsid w:val="00443D7A"/>
    <w:rsid w:val="00443D9C"/>
    <w:rsid w:val="00444002"/>
    <w:rsid w:val="004442EF"/>
    <w:rsid w:val="00444650"/>
    <w:rsid w:val="0044478A"/>
    <w:rsid w:val="004448C7"/>
    <w:rsid w:val="00444F5B"/>
    <w:rsid w:val="004450D4"/>
    <w:rsid w:val="00445133"/>
    <w:rsid w:val="004454C4"/>
    <w:rsid w:val="00445803"/>
    <w:rsid w:val="00445A8C"/>
    <w:rsid w:val="00445CC2"/>
    <w:rsid w:val="00445F3F"/>
    <w:rsid w:val="00445F65"/>
    <w:rsid w:val="004469A2"/>
    <w:rsid w:val="00446B11"/>
    <w:rsid w:val="00446B45"/>
    <w:rsid w:val="004471AA"/>
    <w:rsid w:val="00447F43"/>
    <w:rsid w:val="00450002"/>
    <w:rsid w:val="004506B4"/>
    <w:rsid w:val="00450BE8"/>
    <w:rsid w:val="00450D5F"/>
    <w:rsid w:val="00451803"/>
    <w:rsid w:val="00451B1F"/>
    <w:rsid w:val="00451C91"/>
    <w:rsid w:val="00451F34"/>
    <w:rsid w:val="00452D9F"/>
    <w:rsid w:val="00453119"/>
    <w:rsid w:val="00453297"/>
    <w:rsid w:val="004532EC"/>
    <w:rsid w:val="0045371E"/>
    <w:rsid w:val="00454F19"/>
    <w:rsid w:val="00454FE6"/>
    <w:rsid w:val="00455A7A"/>
    <w:rsid w:val="00455E81"/>
    <w:rsid w:val="0045624D"/>
    <w:rsid w:val="0045632F"/>
    <w:rsid w:val="00456BC0"/>
    <w:rsid w:val="00457612"/>
    <w:rsid w:val="00457DFF"/>
    <w:rsid w:val="0046018E"/>
    <w:rsid w:val="00460466"/>
    <w:rsid w:val="004606E5"/>
    <w:rsid w:val="00460993"/>
    <w:rsid w:val="00460AD1"/>
    <w:rsid w:val="00460E3B"/>
    <w:rsid w:val="00461777"/>
    <w:rsid w:val="00461BD2"/>
    <w:rsid w:val="00461CB4"/>
    <w:rsid w:val="00461FB6"/>
    <w:rsid w:val="004620A5"/>
    <w:rsid w:val="0046380A"/>
    <w:rsid w:val="00463DE6"/>
    <w:rsid w:val="00464155"/>
    <w:rsid w:val="00464391"/>
    <w:rsid w:val="004646A3"/>
    <w:rsid w:val="00464EA3"/>
    <w:rsid w:val="004656B1"/>
    <w:rsid w:val="00465884"/>
    <w:rsid w:val="00465FF0"/>
    <w:rsid w:val="00466130"/>
    <w:rsid w:val="004661D7"/>
    <w:rsid w:val="004666DD"/>
    <w:rsid w:val="0046765E"/>
    <w:rsid w:val="00467853"/>
    <w:rsid w:val="00467C1F"/>
    <w:rsid w:val="00467D1E"/>
    <w:rsid w:val="00470474"/>
    <w:rsid w:val="004704A3"/>
    <w:rsid w:val="00470AEE"/>
    <w:rsid w:val="00470B2C"/>
    <w:rsid w:val="00470B59"/>
    <w:rsid w:val="00471477"/>
    <w:rsid w:val="0047148C"/>
    <w:rsid w:val="00471495"/>
    <w:rsid w:val="0047152D"/>
    <w:rsid w:val="0047180A"/>
    <w:rsid w:val="00471DDD"/>
    <w:rsid w:val="00472072"/>
    <w:rsid w:val="00472414"/>
    <w:rsid w:val="00472554"/>
    <w:rsid w:val="00472DA4"/>
    <w:rsid w:val="00472F82"/>
    <w:rsid w:val="004733D6"/>
    <w:rsid w:val="0047353E"/>
    <w:rsid w:val="004735D6"/>
    <w:rsid w:val="00473621"/>
    <w:rsid w:val="00473E6E"/>
    <w:rsid w:val="00474589"/>
    <w:rsid w:val="00474992"/>
    <w:rsid w:val="00474A14"/>
    <w:rsid w:val="00474D52"/>
    <w:rsid w:val="00475771"/>
    <w:rsid w:val="00475F25"/>
    <w:rsid w:val="00475F99"/>
    <w:rsid w:val="004762A0"/>
    <w:rsid w:val="004764D2"/>
    <w:rsid w:val="0047693F"/>
    <w:rsid w:val="00476BA5"/>
    <w:rsid w:val="004770D1"/>
    <w:rsid w:val="00477558"/>
    <w:rsid w:val="00477F4A"/>
    <w:rsid w:val="0048022A"/>
    <w:rsid w:val="004805E4"/>
    <w:rsid w:val="0048060C"/>
    <w:rsid w:val="00480879"/>
    <w:rsid w:val="00480996"/>
    <w:rsid w:val="0048099F"/>
    <w:rsid w:val="00482557"/>
    <w:rsid w:val="00482587"/>
    <w:rsid w:val="0048263E"/>
    <w:rsid w:val="00482799"/>
    <w:rsid w:val="00482873"/>
    <w:rsid w:val="00482A5B"/>
    <w:rsid w:val="00482E2A"/>
    <w:rsid w:val="00483705"/>
    <w:rsid w:val="00483C78"/>
    <w:rsid w:val="00484025"/>
    <w:rsid w:val="00485327"/>
    <w:rsid w:val="004853E8"/>
    <w:rsid w:val="0048555F"/>
    <w:rsid w:val="00485B3E"/>
    <w:rsid w:val="00485D2D"/>
    <w:rsid w:val="00486118"/>
    <w:rsid w:val="00486538"/>
    <w:rsid w:val="00486A08"/>
    <w:rsid w:val="00486C82"/>
    <w:rsid w:val="00486FB2"/>
    <w:rsid w:val="00487116"/>
    <w:rsid w:val="00487C6E"/>
    <w:rsid w:val="00487CC3"/>
    <w:rsid w:val="0049010F"/>
    <w:rsid w:val="004902E2"/>
    <w:rsid w:val="004907DF"/>
    <w:rsid w:val="00490BA5"/>
    <w:rsid w:val="0049118A"/>
    <w:rsid w:val="00491672"/>
    <w:rsid w:val="0049198E"/>
    <w:rsid w:val="004921B0"/>
    <w:rsid w:val="004923E3"/>
    <w:rsid w:val="00492479"/>
    <w:rsid w:val="00492AB6"/>
    <w:rsid w:val="00492FB1"/>
    <w:rsid w:val="00493349"/>
    <w:rsid w:val="004933BF"/>
    <w:rsid w:val="0049370D"/>
    <w:rsid w:val="0049373C"/>
    <w:rsid w:val="00493F57"/>
    <w:rsid w:val="00493F74"/>
    <w:rsid w:val="004941F0"/>
    <w:rsid w:val="00494546"/>
    <w:rsid w:val="004945CC"/>
    <w:rsid w:val="0049465D"/>
    <w:rsid w:val="00495230"/>
    <w:rsid w:val="00495854"/>
    <w:rsid w:val="004958F5"/>
    <w:rsid w:val="004964FC"/>
    <w:rsid w:val="00496AD5"/>
    <w:rsid w:val="00496AEA"/>
    <w:rsid w:val="00496D68"/>
    <w:rsid w:val="004971D0"/>
    <w:rsid w:val="00497240"/>
    <w:rsid w:val="004972D4"/>
    <w:rsid w:val="004976D0"/>
    <w:rsid w:val="004976D1"/>
    <w:rsid w:val="00497E35"/>
    <w:rsid w:val="00497EBD"/>
    <w:rsid w:val="00497F46"/>
    <w:rsid w:val="004A0055"/>
    <w:rsid w:val="004A03D4"/>
    <w:rsid w:val="004A05F4"/>
    <w:rsid w:val="004A0888"/>
    <w:rsid w:val="004A0974"/>
    <w:rsid w:val="004A0CB6"/>
    <w:rsid w:val="004A1136"/>
    <w:rsid w:val="004A13C8"/>
    <w:rsid w:val="004A1590"/>
    <w:rsid w:val="004A1823"/>
    <w:rsid w:val="004A187B"/>
    <w:rsid w:val="004A18DD"/>
    <w:rsid w:val="004A1960"/>
    <w:rsid w:val="004A1996"/>
    <w:rsid w:val="004A1B42"/>
    <w:rsid w:val="004A1C0B"/>
    <w:rsid w:val="004A1D7C"/>
    <w:rsid w:val="004A1E27"/>
    <w:rsid w:val="004A1E40"/>
    <w:rsid w:val="004A2073"/>
    <w:rsid w:val="004A281D"/>
    <w:rsid w:val="004A2912"/>
    <w:rsid w:val="004A2D53"/>
    <w:rsid w:val="004A2DF1"/>
    <w:rsid w:val="004A3380"/>
    <w:rsid w:val="004A34CC"/>
    <w:rsid w:val="004A3983"/>
    <w:rsid w:val="004A3B1C"/>
    <w:rsid w:val="004A41D5"/>
    <w:rsid w:val="004A45E0"/>
    <w:rsid w:val="004A484C"/>
    <w:rsid w:val="004A48A2"/>
    <w:rsid w:val="004A4FA3"/>
    <w:rsid w:val="004A545A"/>
    <w:rsid w:val="004A5736"/>
    <w:rsid w:val="004A5E0C"/>
    <w:rsid w:val="004A61C6"/>
    <w:rsid w:val="004A65E9"/>
    <w:rsid w:val="004A6746"/>
    <w:rsid w:val="004A693B"/>
    <w:rsid w:val="004A754C"/>
    <w:rsid w:val="004A77C1"/>
    <w:rsid w:val="004A7CF2"/>
    <w:rsid w:val="004B0278"/>
    <w:rsid w:val="004B031F"/>
    <w:rsid w:val="004B05D3"/>
    <w:rsid w:val="004B0B8A"/>
    <w:rsid w:val="004B144B"/>
    <w:rsid w:val="004B1CE5"/>
    <w:rsid w:val="004B1DDF"/>
    <w:rsid w:val="004B2CD0"/>
    <w:rsid w:val="004B2CE0"/>
    <w:rsid w:val="004B2F1E"/>
    <w:rsid w:val="004B37AF"/>
    <w:rsid w:val="004B39C2"/>
    <w:rsid w:val="004B3B27"/>
    <w:rsid w:val="004B3E18"/>
    <w:rsid w:val="004B3EC8"/>
    <w:rsid w:val="004B4625"/>
    <w:rsid w:val="004B5102"/>
    <w:rsid w:val="004B5939"/>
    <w:rsid w:val="004B5A51"/>
    <w:rsid w:val="004B5E4C"/>
    <w:rsid w:val="004B5EE0"/>
    <w:rsid w:val="004B6458"/>
    <w:rsid w:val="004B6818"/>
    <w:rsid w:val="004B6A6F"/>
    <w:rsid w:val="004B6AED"/>
    <w:rsid w:val="004B6EB8"/>
    <w:rsid w:val="004B71C7"/>
    <w:rsid w:val="004B739C"/>
    <w:rsid w:val="004B7529"/>
    <w:rsid w:val="004B7A93"/>
    <w:rsid w:val="004B7AF8"/>
    <w:rsid w:val="004B7DB9"/>
    <w:rsid w:val="004B7FA9"/>
    <w:rsid w:val="004C037E"/>
    <w:rsid w:val="004C057C"/>
    <w:rsid w:val="004C05FA"/>
    <w:rsid w:val="004C0EB7"/>
    <w:rsid w:val="004C0FAD"/>
    <w:rsid w:val="004C0FDC"/>
    <w:rsid w:val="004C1547"/>
    <w:rsid w:val="004C1770"/>
    <w:rsid w:val="004C17D0"/>
    <w:rsid w:val="004C1AE3"/>
    <w:rsid w:val="004C241E"/>
    <w:rsid w:val="004C291A"/>
    <w:rsid w:val="004C2B41"/>
    <w:rsid w:val="004C35FA"/>
    <w:rsid w:val="004C380E"/>
    <w:rsid w:val="004C39A9"/>
    <w:rsid w:val="004C3DC9"/>
    <w:rsid w:val="004C4359"/>
    <w:rsid w:val="004C4530"/>
    <w:rsid w:val="004C454A"/>
    <w:rsid w:val="004C47C1"/>
    <w:rsid w:val="004C4A07"/>
    <w:rsid w:val="004C4F58"/>
    <w:rsid w:val="004C53F2"/>
    <w:rsid w:val="004C53FB"/>
    <w:rsid w:val="004C5C0C"/>
    <w:rsid w:val="004C5E23"/>
    <w:rsid w:val="004C6087"/>
    <w:rsid w:val="004C625C"/>
    <w:rsid w:val="004C66A6"/>
    <w:rsid w:val="004C6A3B"/>
    <w:rsid w:val="004C7761"/>
    <w:rsid w:val="004C79F8"/>
    <w:rsid w:val="004C7CC9"/>
    <w:rsid w:val="004D021C"/>
    <w:rsid w:val="004D060B"/>
    <w:rsid w:val="004D078C"/>
    <w:rsid w:val="004D0DB5"/>
    <w:rsid w:val="004D118A"/>
    <w:rsid w:val="004D15B8"/>
    <w:rsid w:val="004D17E9"/>
    <w:rsid w:val="004D24D0"/>
    <w:rsid w:val="004D307B"/>
    <w:rsid w:val="004D34C6"/>
    <w:rsid w:val="004D36FC"/>
    <w:rsid w:val="004D3949"/>
    <w:rsid w:val="004D3C23"/>
    <w:rsid w:val="004D3D86"/>
    <w:rsid w:val="004D3ED7"/>
    <w:rsid w:val="004D41E0"/>
    <w:rsid w:val="004D445D"/>
    <w:rsid w:val="004D4798"/>
    <w:rsid w:val="004D48A0"/>
    <w:rsid w:val="004D5890"/>
    <w:rsid w:val="004D5901"/>
    <w:rsid w:val="004D618F"/>
    <w:rsid w:val="004D69CF"/>
    <w:rsid w:val="004D6A91"/>
    <w:rsid w:val="004D6C95"/>
    <w:rsid w:val="004D6EE9"/>
    <w:rsid w:val="004D74D2"/>
    <w:rsid w:val="004D786E"/>
    <w:rsid w:val="004D7B1B"/>
    <w:rsid w:val="004D7BD5"/>
    <w:rsid w:val="004E061B"/>
    <w:rsid w:val="004E081C"/>
    <w:rsid w:val="004E0D8A"/>
    <w:rsid w:val="004E10E5"/>
    <w:rsid w:val="004E14DA"/>
    <w:rsid w:val="004E1787"/>
    <w:rsid w:val="004E18BE"/>
    <w:rsid w:val="004E1B5E"/>
    <w:rsid w:val="004E1BA3"/>
    <w:rsid w:val="004E21EE"/>
    <w:rsid w:val="004E22C9"/>
    <w:rsid w:val="004E2D3D"/>
    <w:rsid w:val="004E2E5F"/>
    <w:rsid w:val="004E3533"/>
    <w:rsid w:val="004E39B2"/>
    <w:rsid w:val="004E3DC1"/>
    <w:rsid w:val="004E461D"/>
    <w:rsid w:val="004E4851"/>
    <w:rsid w:val="004E54B3"/>
    <w:rsid w:val="004E5AE4"/>
    <w:rsid w:val="004E5FC9"/>
    <w:rsid w:val="004E65B2"/>
    <w:rsid w:val="004E776D"/>
    <w:rsid w:val="004E79EB"/>
    <w:rsid w:val="004E7E4E"/>
    <w:rsid w:val="004F12B3"/>
    <w:rsid w:val="004F1413"/>
    <w:rsid w:val="004F1B1E"/>
    <w:rsid w:val="004F1C11"/>
    <w:rsid w:val="004F1F2E"/>
    <w:rsid w:val="004F25E9"/>
    <w:rsid w:val="004F266F"/>
    <w:rsid w:val="004F2689"/>
    <w:rsid w:val="004F2B1E"/>
    <w:rsid w:val="004F2B9B"/>
    <w:rsid w:val="004F30A3"/>
    <w:rsid w:val="004F4192"/>
    <w:rsid w:val="004F4504"/>
    <w:rsid w:val="004F45A7"/>
    <w:rsid w:val="004F48EB"/>
    <w:rsid w:val="004F4F11"/>
    <w:rsid w:val="004F52EC"/>
    <w:rsid w:val="004F5F3B"/>
    <w:rsid w:val="004F68AD"/>
    <w:rsid w:val="004F6C52"/>
    <w:rsid w:val="004F714A"/>
    <w:rsid w:val="004F7293"/>
    <w:rsid w:val="004F76AB"/>
    <w:rsid w:val="004F7828"/>
    <w:rsid w:val="004F7C2A"/>
    <w:rsid w:val="004F7D45"/>
    <w:rsid w:val="005007C0"/>
    <w:rsid w:val="005007D8"/>
    <w:rsid w:val="005008B6"/>
    <w:rsid w:val="00500C16"/>
    <w:rsid w:val="00500C86"/>
    <w:rsid w:val="00500F77"/>
    <w:rsid w:val="0050114E"/>
    <w:rsid w:val="0050119E"/>
    <w:rsid w:val="00501987"/>
    <w:rsid w:val="00501AD5"/>
    <w:rsid w:val="00501F29"/>
    <w:rsid w:val="005025EB"/>
    <w:rsid w:val="00502C6F"/>
    <w:rsid w:val="00502CAF"/>
    <w:rsid w:val="00503258"/>
    <w:rsid w:val="0050329B"/>
    <w:rsid w:val="00503391"/>
    <w:rsid w:val="00503837"/>
    <w:rsid w:val="005039F7"/>
    <w:rsid w:val="00503F58"/>
    <w:rsid w:val="00504726"/>
    <w:rsid w:val="00505365"/>
    <w:rsid w:val="005055BA"/>
    <w:rsid w:val="0050563C"/>
    <w:rsid w:val="00505708"/>
    <w:rsid w:val="0050579C"/>
    <w:rsid w:val="005058C9"/>
    <w:rsid w:val="00505948"/>
    <w:rsid w:val="00506848"/>
    <w:rsid w:val="00506978"/>
    <w:rsid w:val="00507071"/>
    <w:rsid w:val="00507742"/>
    <w:rsid w:val="0050782A"/>
    <w:rsid w:val="005079A3"/>
    <w:rsid w:val="00507B06"/>
    <w:rsid w:val="00507EEC"/>
    <w:rsid w:val="0051006D"/>
    <w:rsid w:val="005110E2"/>
    <w:rsid w:val="00511258"/>
    <w:rsid w:val="005116B0"/>
    <w:rsid w:val="005116F6"/>
    <w:rsid w:val="005118E5"/>
    <w:rsid w:val="005119FA"/>
    <w:rsid w:val="00511C26"/>
    <w:rsid w:val="00511DDC"/>
    <w:rsid w:val="00512401"/>
    <w:rsid w:val="005126A7"/>
    <w:rsid w:val="00513132"/>
    <w:rsid w:val="005132AD"/>
    <w:rsid w:val="00513586"/>
    <w:rsid w:val="0051370B"/>
    <w:rsid w:val="0051394A"/>
    <w:rsid w:val="00513B88"/>
    <w:rsid w:val="005144F5"/>
    <w:rsid w:val="00514583"/>
    <w:rsid w:val="00514D28"/>
    <w:rsid w:val="00514D38"/>
    <w:rsid w:val="005153E0"/>
    <w:rsid w:val="0051548A"/>
    <w:rsid w:val="005157A1"/>
    <w:rsid w:val="005157C6"/>
    <w:rsid w:val="005158EB"/>
    <w:rsid w:val="00517456"/>
    <w:rsid w:val="005174B9"/>
    <w:rsid w:val="005175B2"/>
    <w:rsid w:val="00517977"/>
    <w:rsid w:val="005179A4"/>
    <w:rsid w:val="00517DBF"/>
    <w:rsid w:val="005201A9"/>
    <w:rsid w:val="005205D2"/>
    <w:rsid w:val="00520B04"/>
    <w:rsid w:val="00520C5C"/>
    <w:rsid w:val="00520ECE"/>
    <w:rsid w:val="00520FAE"/>
    <w:rsid w:val="00521071"/>
    <w:rsid w:val="00521121"/>
    <w:rsid w:val="00521C2F"/>
    <w:rsid w:val="00521CA1"/>
    <w:rsid w:val="00521CD4"/>
    <w:rsid w:val="00521DCB"/>
    <w:rsid w:val="00521F94"/>
    <w:rsid w:val="005221E9"/>
    <w:rsid w:val="0052279A"/>
    <w:rsid w:val="00522E0C"/>
    <w:rsid w:val="00523160"/>
    <w:rsid w:val="00523562"/>
    <w:rsid w:val="0052386B"/>
    <w:rsid w:val="00523D52"/>
    <w:rsid w:val="00524256"/>
    <w:rsid w:val="005245CD"/>
    <w:rsid w:val="005249C0"/>
    <w:rsid w:val="00524F8D"/>
    <w:rsid w:val="00525609"/>
    <w:rsid w:val="005256B3"/>
    <w:rsid w:val="005259AC"/>
    <w:rsid w:val="00525E54"/>
    <w:rsid w:val="00525F0A"/>
    <w:rsid w:val="00526367"/>
    <w:rsid w:val="00526A44"/>
    <w:rsid w:val="00526E19"/>
    <w:rsid w:val="005270C9"/>
    <w:rsid w:val="00527109"/>
    <w:rsid w:val="005276AF"/>
    <w:rsid w:val="00527B16"/>
    <w:rsid w:val="00527C32"/>
    <w:rsid w:val="00527C75"/>
    <w:rsid w:val="00527C86"/>
    <w:rsid w:val="00527F06"/>
    <w:rsid w:val="00530171"/>
    <w:rsid w:val="00530CCB"/>
    <w:rsid w:val="00530EE4"/>
    <w:rsid w:val="005315BE"/>
    <w:rsid w:val="00531964"/>
    <w:rsid w:val="00531D33"/>
    <w:rsid w:val="005323BA"/>
    <w:rsid w:val="005326A3"/>
    <w:rsid w:val="0053273B"/>
    <w:rsid w:val="00532912"/>
    <w:rsid w:val="00532F44"/>
    <w:rsid w:val="0053310B"/>
    <w:rsid w:val="0053314F"/>
    <w:rsid w:val="005338EE"/>
    <w:rsid w:val="00533BEE"/>
    <w:rsid w:val="00533FA3"/>
    <w:rsid w:val="005341F7"/>
    <w:rsid w:val="00534315"/>
    <w:rsid w:val="005346C3"/>
    <w:rsid w:val="005346D5"/>
    <w:rsid w:val="0053477C"/>
    <w:rsid w:val="00534798"/>
    <w:rsid w:val="00535C26"/>
    <w:rsid w:val="0053621C"/>
    <w:rsid w:val="00536389"/>
    <w:rsid w:val="00536555"/>
    <w:rsid w:val="00536B93"/>
    <w:rsid w:val="00536C77"/>
    <w:rsid w:val="00537C8C"/>
    <w:rsid w:val="00537DB0"/>
    <w:rsid w:val="00540096"/>
    <w:rsid w:val="005405DF"/>
    <w:rsid w:val="00540905"/>
    <w:rsid w:val="00540C39"/>
    <w:rsid w:val="00540C65"/>
    <w:rsid w:val="00540DE4"/>
    <w:rsid w:val="00540E49"/>
    <w:rsid w:val="00541525"/>
    <w:rsid w:val="00541659"/>
    <w:rsid w:val="00541982"/>
    <w:rsid w:val="00542007"/>
    <w:rsid w:val="005425A4"/>
    <w:rsid w:val="005428D5"/>
    <w:rsid w:val="00542B3D"/>
    <w:rsid w:val="00542BA4"/>
    <w:rsid w:val="005434D2"/>
    <w:rsid w:val="005442BF"/>
    <w:rsid w:val="0054449E"/>
    <w:rsid w:val="00544C8F"/>
    <w:rsid w:val="005450B7"/>
    <w:rsid w:val="005455CB"/>
    <w:rsid w:val="00545A32"/>
    <w:rsid w:val="00545A78"/>
    <w:rsid w:val="00545E84"/>
    <w:rsid w:val="005464B7"/>
    <w:rsid w:val="00546C09"/>
    <w:rsid w:val="00547290"/>
    <w:rsid w:val="00547385"/>
    <w:rsid w:val="00547606"/>
    <w:rsid w:val="005476BC"/>
    <w:rsid w:val="00547F5B"/>
    <w:rsid w:val="005500A2"/>
    <w:rsid w:val="00550868"/>
    <w:rsid w:val="00550DE3"/>
    <w:rsid w:val="00551827"/>
    <w:rsid w:val="00551900"/>
    <w:rsid w:val="0055202C"/>
    <w:rsid w:val="00552C1C"/>
    <w:rsid w:val="00552C29"/>
    <w:rsid w:val="00552F98"/>
    <w:rsid w:val="00553BCC"/>
    <w:rsid w:val="00553E7A"/>
    <w:rsid w:val="00554327"/>
    <w:rsid w:val="00554978"/>
    <w:rsid w:val="00554BB6"/>
    <w:rsid w:val="00555413"/>
    <w:rsid w:val="0055562A"/>
    <w:rsid w:val="00555671"/>
    <w:rsid w:val="00555774"/>
    <w:rsid w:val="00555BA4"/>
    <w:rsid w:val="005561C1"/>
    <w:rsid w:val="00556697"/>
    <w:rsid w:val="00556717"/>
    <w:rsid w:val="005568E9"/>
    <w:rsid w:val="00556D25"/>
    <w:rsid w:val="00557376"/>
    <w:rsid w:val="005603A9"/>
    <w:rsid w:val="00560D73"/>
    <w:rsid w:val="005613C6"/>
    <w:rsid w:val="005613FE"/>
    <w:rsid w:val="005614A0"/>
    <w:rsid w:val="00561A5E"/>
    <w:rsid w:val="00561DAC"/>
    <w:rsid w:val="00562E9E"/>
    <w:rsid w:val="00562EB2"/>
    <w:rsid w:val="00562FCE"/>
    <w:rsid w:val="0056390A"/>
    <w:rsid w:val="005639FF"/>
    <w:rsid w:val="00563DA3"/>
    <w:rsid w:val="00563E49"/>
    <w:rsid w:val="00563FC6"/>
    <w:rsid w:val="00563FF5"/>
    <w:rsid w:val="005647A7"/>
    <w:rsid w:val="00564927"/>
    <w:rsid w:val="00565323"/>
    <w:rsid w:val="0056582D"/>
    <w:rsid w:val="005659CA"/>
    <w:rsid w:val="00565F43"/>
    <w:rsid w:val="00566280"/>
    <w:rsid w:val="00566D9B"/>
    <w:rsid w:val="00567798"/>
    <w:rsid w:val="0056786D"/>
    <w:rsid w:val="00567BC0"/>
    <w:rsid w:val="00570193"/>
    <w:rsid w:val="0057075A"/>
    <w:rsid w:val="005707B9"/>
    <w:rsid w:val="0057117E"/>
    <w:rsid w:val="005714EC"/>
    <w:rsid w:val="0057228B"/>
    <w:rsid w:val="0057234F"/>
    <w:rsid w:val="00573116"/>
    <w:rsid w:val="00573B5B"/>
    <w:rsid w:val="00573D84"/>
    <w:rsid w:val="00574A2F"/>
    <w:rsid w:val="00574B96"/>
    <w:rsid w:val="00574C9B"/>
    <w:rsid w:val="005751B4"/>
    <w:rsid w:val="005752D9"/>
    <w:rsid w:val="005755C3"/>
    <w:rsid w:val="00575A25"/>
    <w:rsid w:val="00575C92"/>
    <w:rsid w:val="00575ECF"/>
    <w:rsid w:val="00575FB3"/>
    <w:rsid w:val="00576050"/>
    <w:rsid w:val="005761F6"/>
    <w:rsid w:val="0057689A"/>
    <w:rsid w:val="0057689E"/>
    <w:rsid w:val="00576936"/>
    <w:rsid w:val="00576FE3"/>
    <w:rsid w:val="00577099"/>
    <w:rsid w:val="00577848"/>
    <w:rsid w:val="0057794B"/>
    <w:rsid w:val="00577B25"/>
    <w:rsid w:val="00577BEE"/>
    <w:rsid w:val="00577DB7"/>
    <w:rsid w:val="00580078"/>
    <w:rsid w:val="00580758"/>
    <w:rsid w:val="005808B9"/>
    <w:rsid w:val="00580A69"/>
    <w:rsid w:val="00581005"/>
    <w:rsid w:val="00581A84"/>
    <w:rsid w:val="00581CB4"/>
    <w:rsid w:val="00581EB7"/>
    <w:rsid w:val="00582354"/>
    <w:rsid w:val="005824E1"/>
    <w:rsid w:val="00582948"/>
    <w:rsid w:val="00582B2A"/>
    <w:rsid w:val="0058332E"/>
    <w:rsid w:val="0058374E"/>
    <w:rsid w:val="005839DC"/>
    <w:rsid w:val="005843EA"/>
    <w:rsid w:val="005844B0"/>
    <w:rsid w:val="00584DE7"/>
    <w:rsid w:val="00584FE1"/>
    <w:rsid w:val="00585043"/>
    <w:rsid w:val="0058576C"/>
    <w:rsid w:val="00585D0A"/>
    <w:rsid w:val="00586003"/>
    <w:rsid w:val="0058611E"/>
    <w:rsid w:val="0058646C"/>
    <w:rsid w:val="00586C76"/>
    <w:rsid w:val="00586DE3"/>
    <w:rsid w:val="0058713B"/>
    <w:rsid w:val="005872B3"/>
    <w:rsid w:val="005877FA"/>
    <w:rsid w:val="00587A4E"/>
    <w:rsid w:val="00587B6E"/>
    <w:rsid w:val="00587CE0"/>
    <w:rsid w:val="0059077D"/>
    <w:rsid w:val="00590810"/>
    <w:rsid w:val="00590A1A"/>
    <w:rsid w:val="00591024"/>
    <w:rsid w:val="0059108B"/>
    <w:rsid w:val="005914C6"/>
    <w:rsid w:val="005914D9"/>
    <w:rsid w:val="00591949"/>
    <w:rsid w:val="00591B29"/>
    <w:rsid w:val="00591D46"/>
    <w:rsid w:val="00593331"/>
    <w:rsid w:val="0059354C"/>
    <w:rsid w:val="00593DF1"/>
    <w:rsid w:val="0059401D"/>
    <w:rsid w:val="00594311"/>
    <w:rsid w:val="005946C5"/>
    <w:rsid w:val="00594DA8"/>
    <w:rsid w:val="0059528B"/>
    <w:rsid w:val="00595B9D"/>
    <w:rsid w:val="0059625A"/>
    <w:rsid w:val="0059667E"/>
    <w:rsid w:val="00596F35"/>
    <w:rsid w:val="00597235"/>
    <w:rsid w:val="005974C6"/>
    <w:rsid w:val="005A0110"/>
    <w:rsid w:val="005A01A6"/>
    <w:rsid w:val="005A06D5"/>
    <w:rsid w:val="005A0E51"/>
    <w:rsid w:val="005A1304"/>
    <w:rsid w:val="005A1735"/>
    <w:rsid w:val="005A2075"/>
    <w:rsid w:val="005A20CB"/>
    <w:rsid w:val="005A2365"/>
    <w:rsid w:val="005A255B"/>
    <w:rsid w:val="005A26B5"/>
    <w:rsid w:val="005A2766"/>
    <w:rsid w:val="005A2A82"/>
    <w:rsid w:val="005A2C02"/>
    <w:rsid w:val="005A30A9"/>
    <w:rsid w:val="005A37C1"/>
    <w:rsid w:val="005A38D9"/>
    <w:rsid w:val="005A3DCE"/>
    <w:rsid w:val="005A3F37"/>
    <w:rsid w:val="005A3FBB"/>
    <w:rsid w:val="005A418D"/>
    <w:rsid w:val="005A42CA"/>
    <w:rsid w:val="005A42CC"/>
    <w:rsid w:val="005A490B"/>
    <w:rsid w:val="005A52A7"/>
    <w:rsid w:val="005A5599"/>
    <w:rsid w:val="005A58E5"/>
    <w:rsid w:val="005A58F8"/>
    <w:rsid w:val="005A5BDB"/>
    <w:rsid w:val="005A6598"/>
    <w:rsid w:val="005A665C"/>
    <w:rsid w:val="005A6742"/>
    <w:rsid w:val="005A6C02"/>
    <w:rsid w:val="005B00D8"/>
    <w:rsid w:val="005B05E5"/>
    <w:rsid w:val="005B05E8"/>
    <w:rsid w:val="005B0897"/>
    <w:rsid w:val="005B1125"/>
    <w:rsid w:val="005B1518"/>
    <w:rsid w:val="005B16C6"/>
    <w:rsid w:val="005B17E8"/>
    <w:rsid w:val="005B196C"/>
    <w:rsid w:val="005B1C6B"/>
    <w:rsid w:val="005B1D9B"/>
    <w:rsid w:val="005B25BE"/>
    <w:rsid w:val="005B29E7"/>
    <w:rsid w:val="005B2A18"/>
    <w:rsid w:val="005B2B38"/>
    <w:rsid w:val="005B2B99"/>
    <w:rsid w:val="005B2BDF"/>
    <w:rsid w:val="005B3621"/>
    <w:rsid w:val="005B36A1"/>
    <w:rsid w:val="005B39B0"/>
    <w:rsid w:val="005B3AE8"/>
    <w:rsid w:val="005B3CE0"/>
    <w:rsid w:val="005B3DF2"/>
    <w:rsid w:val="005B3EFB"/>
    <w:rsid w:val="005B3F88"/>
    <w:rsid w:val="005B4159"/>
    <w:rsid w:val="005B42A3"/>
    <w:rsid w:val="005B43AC"/>
    <w:rsid w:val="005B440B"/>
    <w:rsid w:val="005B455C"/>
    <w:rsid w:val="005B4CFB"/>
    <w:rsid w:val="005B4F04"/>
    <w:rsid w:val="005B5170"/>
    <w:rsid w:val="005B5483"/>
    <w:rsid w:val="005B54DF"/>
    <w:rsid w:val="005B5623"/>
    <w:rsid w:val="005B58CD"/>
    <w:rsid w:val="005B60D9"/>
    <w:rsid w:val="005B6766"/>
    <w:rsid w:val="005B69A1"/>
    <w:rsid w:val="005B7580"/>
    <w:rsid w:val="005B7603"/>
    <w:rsid w:val="005B7BBA"/>
    <w:rsid w:val="005B7D63"/>
    <w:rsid w:val="005C00C3"/>
    <w:rsid w:val="005C02E4"/>
    <w:rsid w:val="005C03E4"/>
    <w:rsid w:val="005C0508"/>
    <w:rsid w:val="005C16D6"/>
    <w:rsid w:val="005C1BEF"/>
    <w:rsid w:val="005C1CC7"/>
    <w:rsid w:val="005C1E89"/>
    <w:rsid w:val="005C1E8D"/>
    <w:rsid w:val="005C20B7"/>
    <w:rsid w:val="005C23AC"/>
    <w:rsid w:val="005C2499"/>
    <w:rsid w:val="005C260A"/>
    <w:rsid w:val="005C3140"/>
    <w:rsid w:val="005C349E"/>
    <w:rsid w:val="005C36FD"/>
    <w:rsid w:val="005C39BA"/>
    <w:rsid w:val="005C4017"/>
    <w:rsid w:val="005C433F"/>
    <w:rsid w:val="005C4820"/>
    <w:rsid w:val="005C4BB6"/>
    <w:rsid w:val="005C554C"/>
    <w:rsid w:val="005C555D"/>
    <w:rsid w:val="005C55AA"/>
    <w:rsid w:val="005C5A91"/>
    <w:rsid w:val="005C5DA0"/>
    <w:rsid w:val="005C637F"/>
    <w:rsid w:val="005C64EF"/>
    <w:rsid w:val="005C664C"/>
    <w:rsid w:val="005C6C5F"/>
    <w:rsid w:val="005C6DC5"/>
    <w:rsid w:val="005C6E3D"/>
    <w:rsid w:val="005C6E87"/>
    <w:rsid w:val="005C702E"/>
    <w:rsid w:val="005C7266"/>
    <w:rsid w:val="005C7539"/>
    <w:rsid w:val="005C76B5"/>
    <w:rsid w:val="005D0596"/>
    <w:rsid w:val="005D05C1"/>
    <w:rsid w:val="005D0692"/>
    <w:rsid w:val="005D07F5"/>
    <w:rsid w:val="005D0F13"/>
    <w:rsid w:val="005D140D"/>
    <w:rsid w:val="005D17CA"/>
    <w:rsid w:val="005D1F9D"/>
    <w:rsid w:val="005D2178"/>
    <w:rsid w:val="005D2AE4"/>
    <w:rsid w:val="005D2B18"/>
    <w:rsid w:val="005D3046"/>
    <w:rsid w:val="005D32DC"/>
    <w:rsid w:val="005D3688"/>
    <w:rsid w:val="005D3AC0"/>
    <w:rsid w:val="005D50C2"/>
    <w:rsid w:val="005D542E"/>
    <w:rsid w:val="005D590E"/>
    <w:rsid w:val="005D67A8"/>
    <w:rsid w:val="005D6B99"/>
    <w:rsid w:val="005D6C49"/>
    <w:rsid w:val="005D76F3"/>
    <w:rsid w:val="005D7785"/>
    <w:rsid w:val="005D77BE"/>
    <w:rsid w:val="005D79C3"/>
    <w:rsid w:val="005D7DDE"/>
    <w:rsid w:val="005E08E4"/>
    <w:rsid w:val="005E1135"/>
    <w:rsid w:val="005E14C7"/>
    <w:rsid w:val="005E1817"/>
    <w:rsid w:val="005E1BD8"/>
    <w:rsid w:val="005E1C85"/>
    <w:rsid w:val="005E1DFF"/>
    <w:rsid w:val="005E21CB"/>
    <w:rsid w:val="005E26B2"/>
    <w:rsid w:val="005E29F1"/>
    <w:rsid w:val="005E2B7F"/>
    <w:rsid w:val="005E30F4"/>
    <w:rsid w:val="005E334A"/>
    <w:rsid w:val="005E3D01"/>
    <w:rsid w:val="005E3E24"/>
    <w:rsid w:val="005E4254"/>
    <w:rsid w:val="005E512D"/>
    <w:rsid w:val="005E5150"/>
    <w:rsid w:val="005E55FF"/>
    <w:rsid w:val="005E563D"/>
    <w:rsid w:val="005E56EA"/>
    <w:rsid w:val="005E5DD9"/>
    <w:rsid w:val="005E5F87"/>
    <w:rsid w:val="005E5FEF"/>
    <w:rsid w:val="005E6A85"/>
    <w:rsid w:val="005E73D7"/>
    <w:rsid w:val="005F001B"/>
    <w:rsid w:val="005F0100"/>
    <w:rsid w:val="005F0123"/>
    <w:rsid w:val="005F040C"/>
    <w:rsid w:val="005F07CE"/>
    <w:rsid w:val="005F09A6"/>
    <w:rsid w:val="005F09F9"/>
    <w:rsid w:val="005F0BC0"/>
    <w:rsid w:val="005F0D1F"/>
    <w:rsid w:val="005F1181"/>
    <w:rsid w:val="005F13C4"/>
    <w:rsid w:val="005F18BF"/>
    <w:rsid w:val="005F1902"/>
    <w:rsid w:val="005F207A"/>
    <w:rsid w:val="005F30E8"/>
    <w:rsid w:val="005F336E"/>
    <w:rsid w:val="005F3ED9"/>
    <w:rsid w:val="005F3FB2"/>
    <w:rsid w:val="005F40AD"/>
    <w:rsid w:val="005F430C"/>
    <w:rsid w:val="005F4E63"/>
    <w:rsid w:val="005F4F43"/>
    <w:rsid w:val="005F5BF3"/>
    <w:rsid w:val="005F5E2F"/>
    <w:rsid w:val="005F5FFA"/>
    <w:rsid w:val="005F64E8"/>
    <w:rsid w:val="005F682F"/>
    <w:rsid w:val="005F6A50"/>
    <w:rsid w:val="005F71A8"/>
    <w:rsid w:val="005F78B3"/>
    <w:rsid w:val="005F7AE7"/>
    <w:rsid w:val="0060029F"/>
    <w:rsid w:val="00600663"/>
    <w:rsid w:val="00600EE1"/>
    <w:rsid w:val="00601510"/>
    <w:rsid w:val="006015FE"/>
    <w:rsid w:val="00601BB0"/>
    <w:rsid w:val="00601DD3"/>
    <w:rsid w:val="00602037"/>
    <w:rsid w:val="006027A6"/>
    <w:rsid w:val="00602EC2"/>
    <w:rsid w:val="006031E3"/>
    <w:rsid w:val="006032C4"/>
    <w:rsid w:val="006033C9"/>
    <w:rsid w:val="00603CDC"/>
    <w:rsid w:val="00604702"/>
    <w:rsid w:val="00604801"/>
    <w:rsid w:val="00604AD0"/>
    <w:rsid w:val="00604DB2"/>
    <w:rsid w:val="00604E0F"/>
    <w:rsid w:val="00604EEF"/>
    <w:rsid w:val="00604F44"/>
    <w:rsid w:val="00604FDE"/>
    <w:rsid w:val="00605006"/>
    <w:rsid w:val="006050CB"/>
    <w:rsid w:val="006054A5"/>
    <w:rsid w:val="006058BD"/>
    <w:rsid w:val="00605AEA"/>
    <w:rsid w:val="00605B70"/>
    <w:rsid w:val="00606060"/>
    <w:rsid w:val="0060609F"/>
    <w:rsid w:val="00606222"/>
    <w:rsid w:val="0060633E"/>
    <w:rsid w:val="006064FB"/>
    <w:rsid w:val="00606523"/>
    <w:rsid w:val="00606A2B"/>
    <w:rsid w:val="006072DC"/>
    <w:rsid w:val="00610066"/>
    <w:rsid w:val="006123DB"/>
    <w:rsid w:val="00612636"/>
    <w:rsid w:val="00612649"/>
    <w:rsid w:val="00613DB4"/>
    <w:rsid w:val="00614624"/>
    <w:rsid w:val="00615877"/>
    <w:rsid w:val="006158F3"/>
    <w:rsid w:val="00615BF3"/>
    <w:rsid w:val="00615D1E"/>
    <w:rsid w:val="006168A1"/>
    <w:rsid w:val="00616A11"/>
    <w:rsid w:val="00616C23"/>
    <w:rsid w:val="00616DBF"/>
    <w:rsid w:val="006175F5"/>
    <w:rsid w:val="00620502"/>
    <w:rsid w:val="006205DF"/>
    <w:rsid w:val="00620AEA"/>
    <w:rsid w:val="00620DFA"/>
    <w:rsid w:val="00620E8E"/>
    <w:rsid w:val="0062127A"/>
    <w:rsid w:val="00621627"/>
    <w:rsid w:val="00621BEE"/>
    <w:rsid w:val="00622B62"/>
    <w:rsid w:val="00623455"/>
    <w:rsid w:val="00623650"/>
    <w:rsid w:val="006237DA"/>
    <w:rsid w:val="00623836"/>
    <w:rsid w:val="00623CA5"/>
    <w:rsid w:val="006255C8"/>
    <w:rsid w:val="00625869"/>
    <w:rsid w:val="00626128"/>
    <w:rsid w:val="00626618"/>
    <w:rsid w:val="00626925"/>
    <w:rsid w:val="00626F8F"/>
    <w:rsid w:val="00627030"/>
    <w:rsid w:val="006270AE"/>
    <w:rsid w:val="006270C4"/>
    <w:rsid w:val="006273DA"/>
    <w:rsid w:val="00627466"/>
    <w:rsid w:val="00627780"/>
    <w:rsid w:val="00627ED3"/>
    <w:rsid w:val="00627ED9"/>
    <w:rsid w:val="00630434"/>
    <w:rsid w:val="00630638"/>
    <w:rsid w:val="0063076C"/>
    <w:rsid w:val="006314C5"/>
    <w:rsid w:val="00631502"/>
    <w:rsid w:val="00631C72"/>
    <w:rsid w:val="00631DCA"/>
    <w:rsid w:val="00632237"/>
    <w:rsid w:val="0063228C"/>
    <w:rsid w:val="006322BB"/>
    <w:rsid w:val="00632396"/>
    <w:rsid w:val="00632547"/>
    <w:rsid w:val="00632A32"/>
    <w:rsid w:val="0063300B"/>
    <w:rsid w:val="00633417"/>
    <w:rsid w:val="00633CB3"/>
    <w:rsid w:val="00634951"/>
    <w:rsid w:val="00634B3D"/>
    <w:rsid w:val="00634CB7"/>
    <w:rsid w:val="00634E88"/>
    <w:rsid w:val="00634E9A"/>
    <w:rsid w:val="006350EE"/>
    <w:rsid w:val="00635510"/>
    <w:rsid w:val="006356FE"/>
    <w:rsid w:val="006359F0"/>
    <w:rsid w:val="00635DB0"/>
    <w:rsid w:val="00635E11"/>
    <w:rsid w:val="006367BF"/>
    <w:rsid w:val="006368E1"/>
    <w:rsid w:val="00636D47"/>
    <w:rsid w:val="00636F75"/>
    <w:rsid w:val="00637133"/>
    <w:rsid w:val="00637202"/>
    <w:rsid w:val="00637DAF"/>
    <w:rsid w:val="00637FBA"/>
    <w:rsid w:val="00637FFA"/>
    <w:rsid w:val="006402A5"/>
    <w:rsid w:val="006402DF"/>
    <w:rsid w:val="00640734"/>
    <w:rsid w:val="00640AFC"/>
    <w:rsid w:val="00640BF4"/>
    <w:rsid w:val="00640FA4"/>
    <w:rsid w:val="00641339"/>
    <w:rsid w:val="006414E3"/>
    <w:rsid w:val="006415BF"/>
    <w:rsid w:val="00641BFE"/>
    <w:rsid w:val="0064206C"/>
    <w:rsid w:val="006420CB"/>
    <w:rsid w:val="00642107"/>
    <w:rsid w:val="00642A54"/>
    <w:rsid w:val="00642BC1"/>
    <w:rsid w:val="00642D7F"/>
    <w:rsid w:val="00642FFC"/>
    <w:rsid w:val="00643494"/>
    <w:rsid w:val="0064356F"/>
    <w:rsid w:val="00643622"/>
    <w:rsid w:val="00643BE8"/>
    <w:rsid w:val="00643DA4"/>
    <w:rsid w:val="00643F5C"/>
    <w:rsid w:val="00644128"/>
    <w:rsid w:val="006444B7"/>
    <w:rsid w:val="006446BC"/>
    <w:rsid w:val="00644940"/>
    <w:rsid w:val="00645140"/>
    <w:rsid w:val="00645FEC"/>
    <w:rsid w:val="006462BA"/>
    <w:rsid w:val="006466CC"/>
    <w:rsid w:val="006467BF"/>
    <w:rsid w:val="00646834"/>
    <w:rsid w:val="00646A74"/>
    <w:rsid w:val="00646ACA"/>
    <w:rsid w:val="00647230"/>
    <w:rsid w:val="00647332"/>
    <w:rsid w:val="00647367"/>
    <w:rsid w:val="00647950"/>
    <w:rsid w:val="00647FD3"/>
    <w:rsid w:val="0065014A"/>
    <w:rsid w:val="006501A7"/>
    <w:rsid w:val="0065090A"/>
    <w:rsid w:val="00650D7D"/>
    <w:rsid w:val="00651311"/>
    <w:rsid w:val="00651538"/>
    <w:rsid w:val="00651B46"/>
    <w:rsid w:val="00651D83"/>
    <w:rsid w:val="00652099"/>
    <w:rsid w:val="006522FD"/>
    <w:rsid w:val="006525F7"/>
    <w:rsid w:val="00652624"/>
    <w:rsid w:val="00652C55"/>
    <w:rsid w:val="0065347F"/>
    <w:rsid w:val="006538E6"/>
    <w:rsid w:val="00653D26"/>
    <w:rsid w:val="00654353"/>
    <w:rsid w:val="00654A44"/>
    <w:rsid w:val="00654D1C"/>
    <w:rsid w:val="00655005"/>
    <w:rsid w:val="006552FA"/>
    <w:rsid w:val="00655B85"/>
    <w:rsid w:val="00656D24"/>
    <w:rsid w:val="00656DE2"/>
    <w:rsid w:val="00656E07"/>
    <w:rsid w:val="00657CDA"/>
    <w:rsid w:val="006602E5"/>
    <w:rsid w:val="00660E33"/>
    <w:rsid w:val="00660FD4"/>
    <w:rsid w:val="006614AA"/>
    <w:rsid w:val="006617DB"/>
    <w:rsid w:val="00661848"/>
    <w:rsid w:val="00661F47"/>
    <w:rsid w:val="0066223A"/>
    <w:rsid w:val="00662602"/>
    <w:rsid w:val="00662619"/>
    <w:rsid w:val="00662702"/>
    <w:rsid w:val="00663297"/>
    <w:rsid w:val="0066332D"/>
    <w:rsid w:val="006633FB"/>
    <w:rsid w:val="0066355C"/>
    <w:rsid w:val="00663D3D"/>
    <w:rsid w:val="006640BF"/>
    <w:rsid w:val="006642E0"/>
    <w:rsid w:val="00664FC3"/>
    <w:rsid w:val="00665200"/>
    <w:rsid w:val="00665B6A"/>
    <w:rsid w:val="00665F22"/>
    <w:rsid w:val="00666604"/>
    <w:rsid w:val="00666832"/>
    <w:rsid w:val="00666B10"/>
    <w:rsid w:val="00666FDC"/>
    <w:rsid w:val="006670A4"/>
    <w:rsid w:val="00667338"/>
    <w:rsid w:val="0066743C"/>
    <w:rsid w:val="00667476"/>
    <w:rsid w:val="0066752A"/>
    <w:rsid w:val="006679AA"/>
    <w:rsid w:val="0067005C"/>
    <w:rsid w:val="00670724"/>
    <w:rsid w:val="00670D16"/>
    <w:rsid w:val="00670D91"/>
    <w:rsid w:val="00670FF4"/>
    <w:rsid w:val="006711B9"/>
    <w:rsid w:val="006712B1"/>
    <w:rsid w:val="0067188E"/>
    <w:rsid w:val="00671AEF"/>
    <w:rsid w:val="0067244D"/>
    <w:rsid w:val="0067256C"/>
    <w:rsid w:val="0067262D"/>
    <w:rsid w:val="0067268B"/>
    <w:rsid w:val="00672773"/>
    <w:rsid w:val="0067296D"/>
    <w:rsid w:val="00672F91"/>
    <w:rsid w:val="00673303"/>
    <w:rsid w:val="00673800"/>
    <w:rsid w:val="0067396F"/>
    <w:rsid w:val="00673EA5"/>
    <w:rsid w:val="006744FE"/>
    <w:rsid w:val="0067457F"/>
    <w:rsid w:val="0067496E"/>
    <w:rsid w:val="00674B96"/>
    <w:rsid w:val="0067503C"/>
    <w:rsid w:val="00675091"/>
    <w:rsid w:val="00675622"/>
    <w:rsid w:val="00675ACC"/>
    <w:rsid w:val="00675CCB"/>
    <w:rsid w:val="00675F24"/>
    <w:rsid w:val="0067609E"/>
    <w:rsid w:val="00677207"/>
    <w:rsid w:val="00677936"/>
    <w:rsid w:val="00680AD8"/>
    <w:rsid w:val="006810E1"/>
    <w:rsid w:val="00681C10"/>
    <w:rsid w:val="00682021"/>
    <w:rsid w:val="00682392"/>
    <w:rsid w:val="00683142"/>
    <w:rsid w:val="0068345F"/>
    <w:rsid w:val="006834D4"/>
    <w:rsid w:val="00683631"/>
    <w:rsid w:val="00683C94"/>
    <w:rsid w:val="006841E8"/>
    <w:rsid w:val="00684837"/>
    <w:rsid w:val="006850FF"/>
    <w:rsid w:val="006857B0"/>
    <w:rsid w:val="00685A38"/>
    <w:rsid w:val="00685E62"/>
    <w:rsid w:val="00686353"/>
    <w:rsid w:val="006864B4"/>
    <w:rsid w:val="0068689D"/>
    <w:rsid w:val="00686EF0"/>
    <w:rsid w:val="00686F46"/>
    <w:rsid w:val="0068730D"/>
    <w:rsid w:val="00687554"/>
    <w:rsid w:val="00687B27"/>
    <w:rsid w:val="00687B94"/>
    <w:rsid w:val="00690EBE"/>
    <w:rsid w:val="00690FCB"/>
    <w:rsid w:val="00691FD3"/>
    <w:rsid w:val="00692257"/>
    <w:rsid w:val="00692FE4"/>
    <w:rsid w:val="00695594"/>
    <w:rsid w:val="00695848"/>
    <w:rsid w:val="006958AA"/>
    <w:rsid w:val="00695DD4"/>
    <w:rsid w:val="0069637D"/>
    <w:rsid w:val="006963B7"/>
    <w:rsid w:val="0069784E"/>
    <w:rsid w:val="00697B5F"/>
    <w:rsid w:val="00697DB1"/>
    <w:rsid w:val="006A0062"/>
    <w:rsid w:val="006A00B9"/>
    <w:rsid w:val="006A0282"/>
    <w:rsid w:val="006A0A05"/>
    <w:rsid w:val="006A0A7C"/>
    <w:rsid w:val="006A0B34"/>
    <w:rsid w:val="006A0E08"/>
    <w:rsid w:val="006A2F17"/>
    <w:rsid w:val="006A2F3B"/>
    <w:rsid w:val="006A347C"/>
    <w:rsid w:val="006A3B4D"/>
    <w:rsid w:val="006A3BCB"/>
    <w:rsid w:val="006A3CCB"/>
    <w:rsid w:val="006A3FB5"/>
    <w:rsid w:val="006A4281"/>
    <w:rsid w:val="006A51FA"/>
    <w:rsid w:val="006A53D2"/>
    <w:rsid w:val="006A5469"/>
    <w:rsid w:val="006A5805"/>
    <w:rsid w:val="006A5DAB"/>
    <w:rsid w:val="006A6300"/>
    <w:rsid w:val="006A666D"/>
    <w:rsid w:val="006A6853"/>
    <w:rsid w:val="006A6CC7"/>
    <w:rsid w:val="006A7C75"/>
    <w:rsid w:val="006A7D07"/>
    <w:rsid w:val="006A7ECD"/>
    <w:rsid w:val="006B0036"/>
    <w:rsid w:val="006B022A"/>
    <w:rsid w:val="006B040B"/>
    <w:rsid w:val="006B1831"/>
    <w:rsid w:val="006B1CBE"/>
    <w:rsid w:val="006B1E78"/>
    <w:rsid w:val="006B2092"/>
    <w:rsid w:val="006B2095"/>
    <w:rsid w:val="006B2AD8"/>
    <w:rsid w:val="006B2DBA"/>
    <w:rsid w:val="006B3019"/>
    <w:rsid w:val="006B3071"/>
    <w:rsid w:val="006B30FD"/>
    <w:rsid w:val="006B347F"/>
    <w:rsid w:val="006B4052"/>
    <w:rsid w:val="006B4753"/>
    <w:rsid w:val="006B4ADC"/>
    <w:rsid w:val="006B5855"/>
    <w:rsid w:val="006B58AB"/>
    <w:rsid w:val="006B5B79"/>
    <w:rsid w:val="006B605F"/>
    <w:rsid w:val="006B64C3"/>
    <w:rsid w:val="006B6514"/>
    <w:rsid w:val="006B686C"/>
    <w:rsid w:val="006B72AE"/>
    <w:rsid w:val="006B7A65"/>
    <w:rsid w:val="006B7BCE"/>
    <w:rsid w:val="006B7DA8"/>
    <w:rsid w:val="006B7F37"/>
    <w:rsid w:val="006C0157"/>
    <w:rsid w:val="006C01C0"/>
    <w:rsid w:val="006C142F"/>
    <w:rsid w:val="006C178F"/>
    <w:rsid w:val="006C218D"/>
    <w:rsid w:val="006C22EB"/>
    <w:rsid w:val="006C2CF5"/>
    <w:rsid w:val="006C3098"/>
    <w:rsid w:val="006C39F6"/>
    <w:rsid w:val="006C3F67"/>
    <w:rsid w:val="006C4139"/>
    <w:rsid w:val="006C462E"/>
    <w:rsid w:val="006C4DC7"/>
    <w:rsid w:val="006C50E4"/>
    <w:rsid w:val="006C5182"/>
    <w:rsid w:val="006C54F1"/>
    <w:rsid w:val="006C5694"/>
    <w:rsid w:val="006C5A19"/>
    <w:rsid w:val="006C61FD"/>
    <w:rsid w:val="006C6782"/>
    <w:rsid w:val="006C68F5"/>
    <w:rsid w:val="006C68F7"/>
    <w:rsid w:val="006C6F41"/>
    <w:rsid w:val="006C7012"/>
    <w:rsid w:val="006C7452"/>
    <w:rsid w:val="006C77A3"/>
    <w:rsid w:val="006C7C31"/>
    <w:rsid w:val="006C7F0F"/>
    <w:rsid w:val="006D0380"/>
    <w:rsid w:val="006D08E1"/>
    <w:rsid w:val="006D0F79"/>
    <w:rsid w:val="006D14D2"/>
    <w:rsid w:val="006D17E3"/>
    <w:rsid w:val="006D220B"/>
    <w:rsid w:val="006D25C1"/>
    <w:rsid w:val="006D2760"/>
    <w:rsid w:val="006D27C4"/>
    <w:rsid w:val="006D289E"/>
    <w:rsid w:val="006D29F8"/>
    <w:rsid w:val="006D33FA"/>
    <w:rsid w:val="006D36FB"/>
    <w:rsid w:val="006D3802"/>
    <w:rsid w:val="006D384D"/>
    <w:rsid w:val="006D3870"/>
    <w:rsid w:val="006D3CF0"/>
    <w:rsid w:val="006D4D85"/>
    <w:rsid w:val="006D4F08"/>
    <w:rsid w:val="006D5A31"/>
    <w:rsid w:val="006D5B17"/>
    <w:rsid w:val="006D5E11"/>
    <w:rsid w:val="006D62F6"/>
    <w:rsid w:val="006D631B"/>
    <w:rsid w:val="006D6400"/>
    <w:rsid w:val="006D6431"/>
    <w:rsid w:val="006D6BC2"/>
    <w:rsid w:val="006D6C72"/>
    <w:rsid w:val="006D77C2"/>
    <w:rsid w:val="006D7C24"/>
    <w:rsid w:val="006E04BE"/>
    <w:rsid w:val="006E0DB8"/>
    <w:rsid w:val="006E0F2B"/>
    <w:rsid w:val="006E12A5"/>
    <w:rsid w:val="006E12BA"/>
    <w:rsid w:val="006E1833"/>
    <w:rsid w:val="006E2348"/>
    <w:rsid w:val="006E23CC"/>
    <w:rsid w:val="006E251F"/>
    <w:rsid w:val="006E26DE"/>
    <w:rsid w:val="006E2886"/>
    <w:rsid w:val="006E2A66"/>
    <w:rsid w:val="006E3740"/>
    <w:rsid w:val="006E3A10"/>
    <w:rsid w:val="006E44D5"/>
    <w:rsid w:val="006E5441"/>
    <w:rsid w:val="006E5885"/>
    <w:rsid w:val="006E5D30"/>
    <w:rsid w:val="006E6270"/>
    <w:rsid w:val="006E65A6"/>
    <w:rsid w:val="006E65C9"/>
    <w:rsid w:val="006E6A10"/>
    <w:rsid w:val="006E6BF1"/>
    <w:rsid w:val="006E6E36"/>
    <w:rsid w:val="006E77CC"/>
    <w:rsid w:val="006E796C"/>
    <w:rsid w:val="006E7FFD"/>
    <w:rsid w:val="006F0122"/>
    <w:rsid w:val="006F05E7"/>
    <w:rsid w:val="006F11A5"/>
    <w:rsid w:val="006F1510"/>
    <w:rsid w:val="006F1591"/>
    <w:rsid w:val="006F17A3"/>
    <w:rsid w:val="006F181A"/>
    <w:rsid w:val="006F1B2E"/>
    <w:rsid w:val="006F20DE"/>
    <w:rsid w:val="006F2506"/>
    <w:rsid w:val="006F26B1"/>
    <w:rsid w:val="006F32F6"/>
    <w:rsid w:val="006F34B1"/>
    <w:rsid w:val="006F3CD5"/>
    <w:rsid w:val="006F4004"/>
    <w:rsid w:val="006F4608"/>
    <w:rsid w:val="006F464B"/>
    <w:rsid w:val="006F4C4F"/>
    <w:rsid w:val="006F4F91"/>
    <w:rsid w:val="006F5191"/>
    <w:rsid w:val="006F5479"/>
    <w:rsid w:val="006F55AD"/>
    <w:rsid w:val="006F5B89"/>
    <w:rsid w:val="006F6102"/>
    <w:rsid w:val="006F6427"/>
    <w:rsid w:val="006F6DFC"/>
    <w:rsid w:val="006F7928"/>
    <w:rsid w:val="006F7C23"/>
    <w:rsid w:val="006F7D4B"/>
    <w:rsid w:val="006F7F70"/>
    <w:rsid w:val="007008EF"/>
    <w:rsid w:val="00700ADE"/>
    <w:rsid w:val="00700AFF"/>
    <w:rsid w:val="00700B41"/>
    <w:rsid w:val="00700F30"/>
    <w:rsid w:val="00700F91"/>
    <w:rsid w:val="0070226D"/>
    <w:rsid w:val="007025E8"/>
    <w:rsid w:val="007028C2"/>
    <w:rsid w:val="00702A05"/>
    <w:rsid w:val="00703028"/>
    <w:rsid w:val="00703035"/>
    <w:rsid w:val="00703398"/>
    <w:rsid w:val="00703410"/>
    <w:rsid w:val="0070350F"/>
    <w:rsid w:val="00703556"/>
    <w:rsid w:val="00703578"/>
    <w:rsid w:val="007038E4"/>
    <w:rsid w:val="007045D0"/>
    <w:rsid w:val="007047CF"/>
    <w:rsid w:val="0070535A"/>
    <w:rsid w:val="00705D28"/>
    <w:rsid w:val="00705EAE"/>
    <w:rsid w:val="007061DF"/>
    <w:rsid w:val="0070624E"/>
    <w:rsid w:val="00706359"/>
    <w:rsid w:val="007064DD"/>
    <w:rsid w:val="00706A5A"/>
    <w:rsid w:val="00706EF6"/>
    <w:rsid w:val="0070753B"/>
    <w:rsid w:val="007077E0"/>
    <w:rsid w:val="007078A0"/>
    <w:rsid w:val="007078A5"/>
    <w:rsid w:val="00707BC2"/>
    <w:rsid w:val="00707DFE"/>
    <w:rsid w:val="007103F1"/>
    <w:rsid w:val="0071064B"/>
    <w:rsid w:val="007106E4"/>
    <w:rsid w:val="00710853"/>
    <w:rsid w:val="00710952"/>
    <w:rsid w:val="00710AA9"/>
    <w:rsid w:val="00710F16"/>
    <w:rsid w:val="00710F81"/>
    <w:rsid w:val="00712823"/>
    <w:rsid w:val="00712833"/>
    <w:rsid w:val="0071286F"/>
    <w:rsid w:val="0071287F"/>
    <w:rsid w:val="00712ADE"/>
    <w:rsid w:val="00712AFF"/>
    <w:rsid w:val="00712BC5"/>
    <w:rsid w:val="00713058"/>
    <w:rsid w:val="007139F3"/>
    <w:rsid w:val="00713DC6"/>
    <w:rsid w:val="007142D7"/>
    <w:rsid w:val="00714525"/>
    <w:rsid w:val="00714764"/>
    <w:rsid w:val="007148C6"/>
    <w:rsid w:val="0071494E"/>
    <w:rsid w:val="00714B78"/>
    <w:rsid w:val="00715313"/>
    <w:rsid w:val="0071539C"/>
    <w:rsid w:val="00715990"/>
    <w:rsid w:val="00715C4E"/>
    <w:rsid w:val="007163B9"/>
    <w:rsid w:val="00716C93"/>
    <w:rsid w:val="00716F1E"/>
    <w:rsid w:val="0071708C"/>
    <w:rsid w:val="0071769C"/>
    <w:rsid w:val="00717D85"/>
    <w:rsid w:val="0072032D"/>
    <w:rsid w:val="007207DD"/>
    <w:rsid w:val="0072138F"/>
    <w:rsid w:val="0072146E"/>
    <w:rsid w:val="00721C62"/>
    <w:rsid w:val="00721D0D"/>
    <w:rsid w:val="007222CC"/>
    <w:rsid w:val="0072280B"/>
    <w:rsid w:val="00722FD5"/>
    <w:rsid w:val="0072304E"/>
    <w:rsid w:val="00723099"/>
    <w:rsid w:val="007230B0"/>
    <w:rsid w:val="007232EA"/>
    <w:rsid w:val="007234B2"/>
    <w:rsid w:val="00723A75"/>
    <w:rsid w:val="00724024"/>
    <w:rsid w:val="007240AF"/>
    <w:rsid w:val="007248D4"/>
    <w:rsid w:val="00724FA9"/>
    <w:rsid w:val="00725439"/>
    <w:rsid w:val="007254E4"/>
    <w:rsid w:val="007255D9"/>
    <w:rsid w:val="0072591E"/>
    <w:rsid w:val="0072596B"/>
    <w:rsid w:val="00725C21"/>
    <w:rsid w:val="0072630C"/>
    <w:rsid w:val="0072662B"/>
    <w:rsid w:val="00726820"/>
    <w:rsid w:val="00726873"/>
    <w:rsid w:val="00726A67"/>
    <w:rsid w:val="00726AE9"/>
    <w:rsid w:val="00727027"/>
    <w:rsid w:val="0072748F"/>
    <w:rsid w:val="0072777E"/>
    <w:rsid w:val="00727A0C"/>
    <w:rsid w:val="00727B8E"/>
    <w:rsid w:val="00727B9E"/>
    <w:rsid w:val="00727D68"/>
    <w:rsid w:val="007303C2"/>
    <w:rsid w:val="007303D5"/>
    <w:rsid w:val="00730447"/>
    <w:rsid w:val="00730A66"/>
    <w:rsid w:val="00730E93"/>
    <w:rsid w:val="00730F36"/>
    <w:rsid w:val="00730F93"/>
    <w:rsid w:val="00731095"/>
    <w:rsid w:val="007324DE"/>
    <w:rsid w:val="007325EF"/>
    <w:rsid w:val="00732939"/>
    <w:rsid w:val="0073297E"/>
    <w:rsid w:val="00732C7F"/>
    <w:rsid w:val="00732D5D"/>
    <w:rsid w:val="007330BA"/>
    <w:rsid w:val="007335D3"/>
    <w:rsid w:val="0073383F"/>
    <w:rsid w:val="007344FA"/>
    <w:rsid w:val="0073550D"/>
    <w:rsid w:val="007357D7"/>
    <w:rsid w:val="00735FE0"/>
    <w:rsid w:val="0073629F"/>
    <w:rsid w:val="00736896"/>
    <w:rsid w:val="007368C1"/>
    <w:rsid w:val="00736D04"/>
    <w:rsid w:val="00736E9B"/>
    <w:rsid w:val="007377A6"/>
    <w:rsid w:val="007378D8"/>
    <w:rsid w:val="00737D3C"/>
    <w:rsid w:val="007407DE"/>
    <w:rsid w:val="00740885"/>
    <w:rsid w:val="00740E2B"/>
    <w:rsid w:val="007415A3"/>
    <w:rsid w:val="007419DE"/>
    <w:rsid w:val="007419F9"/>
    <w:rsid w:val="0074204F"/>
    <w:rsid w:val="0074253F"/>
    <w:rsid w:val="007426EE"/>
    <w:rsid w:val="00742CB0"/>
    <w:rsid w:val="0074368E"/>
    <w:rsid w:val="00743EC2"/>
    <w:rsid w:val="00743F9E"/>
    <w:rsid w:val="007441EE"/>
    <w:rsid w:val="007444FE"/>
    <w:rsid w:val="00744606"/>
    <w:rsid w:val="00744787"/>
    <w:rsid w:val="007448DF"/>
    <w:rsid w:val="00744B87"/>
    <w:rsid w:val="00744E51"/>
    <w:rsid w:val="00744F81"/>
    <w:rsid w:val="007450B3"/>
    <w:rsid w:val="00745357"/>
    <w:rsid w:val="007459D7"/>
    <w:rsid w:val="00745B4E"/>
    <w:rsid w:val="00745DBA"/>
    <w:rsid w:val="00746FA5"/>
    <w:rsid w:val="007474FC"/>
    <w:rsid w:val="00747845"/>
    <w:rsid w:val="007507EF"/>
    <w:rsid w:val="00750C2D"/>
    <w:rsid w:val="00750CE4"/>
    <w:rsid w:val="00750EDE"/>
    <w:rsid w:val="0075124A"/>
    <w:rsid w:val="00751434"/>
    <w:rsid w:val="00751867"/>
    <w:rsid w:val="007518A1"/>
    <w:rsid w:val="00751C8D"/>
    <w:rsid w:val="00751F7F"/>
    <w:rsid w:val="007522F9"/>
    <w:rsid w:val="00752511"/>
    <w:rsid w:val="00752600"/>
    <w:rsid w:val="00752735"/>
    <w:rsid w:val="007527A2"/>
    <w:rsid w:val="00752EA3"/>
    <w:rsid w:val="0075301D"/>
    <w:rsid w:val="00753B48"/>
    <w:rsid w:val="00753D6B"/>
    <w:rsid w:val="007540BC"/>
    <w:rsid w:val="007541E2"/>
    <w:rsid w:val="00754E32"/>
    <w:rsid w:val="00754F46"/>
    <w:rsid w:val="00755288"/>
    <w:rsid w:val="007553AC"/>
    <w:rsid w:val="00755533"/>
    <w:rsid w:val="00755BBA"/>
    <w:rsid w:val="00755D20"/>
    <w:rsid w:val="00756705"/>
    <w:rsid w:val="00756D94"/>
    <w:rsid w:val="00757082"/>
    <w:rsid w:val="0075799C"/>
    <w:rsid w:val="00760139"/>
    <w:rsid w:val="00760A3A"/>
    <w:rsid w:val="00760D23"/>
    <w:rsid w:val="0076195E"/>
    <w:rsid w:val="0076240E"/>
    <w:rsid w:val="007624A7"/>
    <w:rsid w:val="00762AC5"/>
    <w:rsid w:val="00762C06"/>
    <w:rsid w:val="00763001"/>
    <w:rsid w:val="00763096"/>
    <w:rsid w:val="00763363"/>
    <w:rsid w:val="00763550"/>
    <w:rsid w:val="007639CF"/>
    <w:rsid w:val="007639D5"/>
    <w:rsid w:val="00763F20"/>
    <w:rsid w:val="00765059"/>
    <w:rsid w:val="007652A2"/>
    <w:rsid w:val="00765417"/>
    <w:rsid w:val="00765B4B"/>
    <w:rsid w:val="00765D3F"/>
    <w:rsid w:val="0076610C"/>
    <w:rsid w:val="00766818"/>
    <w:rsid w:val="00766880"/>
    <w:rsid w:val="00766947"/>
    <w:rsid w:val="0076748C"/>
    <w:rsid w:val="007701FA"/>
    <w:rsid w:val="0077059B"/>
    <w:rsid w:val="00770AA4"/>
    <w:rsid w:val="00771058"/>
    <w:rsid w:val="0077162B"/>
    <w:rsid w:val="00771B57"/>
    <w:rsid w:val="00771B89"/>
    <w:rsid w:val="00771DFF"/>
    <w:rsid w:val="00772135"/>
    <w:rsid w:val="0077248C"/>
    <w:rsid w:val="00772828"/>
    <w:rsid w:val="00772A1A"/>
    <w:rsid w:val="00772A7C"/>
    <w:rsid w:val="00772E4F"/>
    <w:rsid w:val="00772FD1"/>
    <w:rsid w:val="007735AC"/>
    <w:rsid w:val="00773AB4"/>
    <w:rsid w:val="00773E01"/>
    <w:rsid w:val="00774047"/>
    <w:rsid w:val="00774239"/>
    <w:rsid w:val="00774AA1"/>
    <w:rsid w:val="0077591A"/>
    <w:rsid w:val="00775F0D"/>
    <w:rsid w:val="00776280"/>
    <w:rsid w:val="0077680F"/>
    <w:rsid w:val="007768DB"/>
    <w:rsid w:val="007769A5"/>
    <w:rsid w:val="00776ABE"/>
    <w:rsid w:val="00776CC5"/>
    <w:rsid w:val="00776E7B"/>
    <w:rsid w:val="00776FBB"/>
    <w:rsid w:val="0077729C"/>
    <w:rsid w:val="00777646"/>
    <w:rsid w:val="00777A9B"/>
    <w:rsid w:val="00777C52"/>
    <w:rsid w:val="0078002C"/>
    <w:rsid w:val="00780174"/>
    <w:rsid w:val="007801F1"/>
    <w:rsid w:val="007805CF"/>
    <w:rsid w:val="00780910"/>
    <w:rsid w:val="00780988"/>
    <w:rsid w:val="00780D23"/>
    <w:rsid w:val="00781261"/>
    <w:rsid w:val="0078156D"/>
    <w:rsid w:val="00781A61"/>
    <w:rsid w:val="0078206C"/>
    <w:rsid w:val="007835DF"/>
    <w:rsid w:val="0078382B"/>
    <w:rsid w:val="00783A59"/>
    <w:rsid w:val="00783ABA"/>
    <w:rsid w:val="00783D94"/>
    <w:rsid w:val="00783DEC"/>
    <w:rsid w:val="007848D3"/>
    <w:rsid w:val="007849B2"/>
    <w:rsid w:val="0078558C"/>
    <w:rsid w:val="007858AE"/>
    <w:rsid w:val="0078657F"/>
    <w:rsid w:val="00786E03"/>
    <w:rsid w:val="00786E4C"/>
    <w:rsid w:val="0078718F"/>
    <w:rsid w:val="00787A09"/>
    <w:rsid w:val="0079011E"/>
    <w:rsid w:val="007909C0"/>
    <w:rsid w:val="00790CF3"/>
    <w:rsid w:val="00790DAA"/>
    <w:rsid w:val="00791318"/>
    <w:rsid w:val="0079171E"/>
    <w:rsid w:val="00791F8E"/>
    <w:rsid w:val="0079240D"/>
    <w:rsid w:val="00792A04"/>
    <w:rsid w:val="00792F8E"/>
    <w:rsid w:val="00792FF7"/>
    <w:rsid w:val="0079306D"/>
    <w:rsid w:val="0079311C"/>
    <w:rsid w:val="00793241"/>
    <w:rsid w:val="007933C8"/>
    <w:rsid w:val="00793854"/>
    <w:rsid w:val="00793ECA"/>
    <w:rsid w:val="00794567"/>
    <w:rsid w:val="0079529F"/>
    <w:rsid w:val="007959BD"/>
    <w:rsid w:val="00795D92"/>
    <w:rsid w:val="00795DF3"/>
    <w:rsid w:val="00795E47"/>
    <w:rsid w:val="00795E6C"/>
    <w:rsid w:val="00796096"/>
    <w:rsid w:val="00796A63"/>
    <w:rsid w:val="00796C24"/>
    <w:rsid w:val="00796C32"/>
    <w:rsid w:val="0079723D"/>
    <w:rsid w:val="00797994"/>
    <w:rsid w:val="00797C7C"/>
    <w:rsid w:val="007A0385"/>
    <w:rsid w:val="007A0409"/>
    <w:rsid w:val="007A05C5"/>
    <w:rsid w:val="007A0B6D"/>
    <w:rsid w:val="007A0DC4"/>
    <w:rsid w:val="007A1476"/>
    <w:rsid w:val="007A1776"/>
    <w:rsid w:val="007A1D32"/>
    <w:rsid w:val="007A22A9"/>
    <w:rsid w:val="007A26E9"/>
    <w:rsid w:val="007A288B"/>
    <w:rsid w:val="007A2C86"/>
    <w:rsid w:val="007A2DE5"/>
    <w:rsid w:val="007A3046"/>
    <w:rsid w:val="007A3C7C"/>
    <w:rsid w:val="007A442D"/>
    <w:rsid w:val="007A4CB1"/>
    <w:rsid w:val="007A4D44"/>
    <w:rsid w:val="007A565F"/>
    <w:rsid w:val="007A6703"/>
    <w:rsid w:val="007A6F57"/>
    <w:rsid w:val="007A71F1"/>
    <w:rsid w:val="007A7256"/>
    <w:rsid w:val="007A76D0"/>
    <w:rsid w:val="007A7FE4"/>
    <w:rsid w:val="007B07C5"/>
    <w:rsid w:val="007B0D4F"/>
    <w:rsid w:val="007B1678"/>
    <w:rsid w:val="007B1B89"/>
    <w:rsid w:val="007B1C39"/>
    <w:rsid w:val="007B1C7D"/>
    <w:rsid w:val="007B1ED0"/>
    <w:rsid w:val="007B20D9"/>
    <w:rsid w:val="007B2A5A"/>
    <w:rsid w:val="007B2B3D"/>
    <w:rsid w:val="007B2BAC"/>
    <w:rsid w:val="007B3426"/>
    <w:rsid w:val="007B348B"/>
    <w:rsid w:val="007B36D0"/>
    <w:rsid w:val="007B452C"/>
    <w:rsid w:val="007B46F6"/>
    <w:rsid w:val="007B4910"/>
    <w:rsid w:val="007B4B26"/>
    <w:rsid w:val="007B5072"/>
    <w:rsid w:val="007B5134"/>
    <w:rsid w:val="007B53FB"/>
    <w:rsid w:val="007B5486"/>
    <w:rsid w:val="007B5547"/>
    <w:rsid w:val="007B5947"/>
    <w:rsid w:val="007B5E77"/>
    <w:rsid w:val="007B5E8D"/>
    <w:rsid w:val="007B68F2"/>
    <w:rsid w:val="007B6E15"/>
    <w:rsid w:val="007B7650"/>
    <w:rsid w:val="007B78D2"/>
    <w:rsid w:val="007B7B5B"/>
    <w:rsid w:val="007B7BEE"/>
    <w:rsid w:val="007C0328"/>
    <w:rsid w:val="007C09CB"/>
    <w:rsid w:val="007C15B9"/>
    <w:rsid w:val="007C1C77"/>
    <w:rsid w:val="007C20AC"/>
    <w:rsid w:val="007C246D"/>
    <w:rsid w:val="007C2682"/>
    <w:rsid w:val="007C2861"/>
    <w:rsid w:val="007C2E1E"/>
    <w:rsid w:val="007C2F1B"/>
    <w:rsid w:val="007C4989"/>
    <w:rsid w:val="007C4DA6"/>
    <w:rsid w:val="007C53C4"/>
    <w:rsid w:val="007C580C"/>
    <w:rsid w:val="007C58C7"/>
    <w:rsid w:val="007C5C20"/>
    <w:rsid w:val="007C6091"/>
    <w:rsid w:val="007C6590"/>
    <w:rsid w:val="007C6EC2"/>
    <w:rsid w:val="007D101A"/>
    <w:rsid w:val="007D10DE"/>
    <w:rsid w:val="007D1726"/>
    <w:rsid w:val="007D1743"/>
    <w:rsid w:val="007D1B92"/>
    <w:rsid w:val="007D1CA5"/>
    <w:rsid w:val="007D217F"/>
    <w:rsid w:val="007D24F6"/>
    <w:rsid w:val="007D2559"/>
    <w:rsid w:val="007D26EC"/>
    <w:rsid w:val="007D2832"/>
    <w:rsid w:val="007D2B64"/>
    <w:rsid w:val="007D30C5"/>
    <w:rsid w:val="007D4208"/>
    <w:rsid w:val="007D42B5"/>
    <w:rsid w:val="007D45F3"/>
    <w:rsid w:val="007D53D1"/>
    <w:rsid w:val="007D54E8"/>
    <w:rsid w:val="007D5CE5"/>
    <w:rsid w:val="007D6346"/>
    <w:rsid w:val="007D6592"/>
    <w:rsid w:val="007D6599"/>
    <w:rsid w:val="007D68C5"/>
    <w:rsid w:val="007D6A75"/>
    <w:rsid w:val="007D6CBF"/>
    <w:rsid w:val="007D6DB0"/>
    <w:rsid w:val="007D6FEC"/>
    <w:rsid w:val="007D71D3"/>
    <w:rsid w:val="007D71F4"/>
    <w:rsid w:val="007D7675"/>
    <w:rsid w:val="007D7734"/>
    <w:rsid w:val="007D7B9A"/>
    <w:rsid w:val="007D7E39"/>
    <w:rsid w:val="007E034F"/>
    <w:rsid w:val="007E049C"/>
    <w:rsid w:val="007E04AF"/>
    <w:rsid w:val="007E0BCB"/>
    <w:rsid w:val="007E10E8"/>
    <w:rsid w:val="007E115A"/>
    <w:rsid w:val="007E1A48"/>
    <w:rsid w:val="007E1A50"/>
    <w:rsid w:val="007E1BF6"/>
    <w:rsid w:val="007E1C07"/>
    <w:rsid w:val="007E2060"/>
    <w:rsid w:val="007E2331"/>
    <w:rsid w:val="007E2932"/>
    <w:rsid w:val="007E2E91"/>
    <w:rsid w:val="007E31F9"/>
    <w:rsid w:val="007E3428"/>
    <w:rsid w:val="007E3A70"/>
    <w:rsid w:val="007E3A76"/>
    <w:rsid w:val="007E4357"/>
    <w:rsid w:val="007E4965"/>
    <w:rsid w:val="007E4D0F"/>
    <w:rsid w:val="007E58E8"/>
    <w:rsid w:val="007E5FC4"/>
    <w:rsid w:val="007E62A3"/>
    <w:rsid w:val="007E6BFB"/>
    <w:rsid w:val="007E723A"/>
    <w:rsid w:val="007E7333"/>
    <w:rsid w:val="007E79E7"/>
    <w:rsid w:val="007E7C14"/>
    <w:rsid w:val="007E7C62"/>
    <w:rsid w:val="007E7F28"/>
    <w:rsid w:val="007F0A6F"/>
    <w:rsid w:val="007F1018"/>
    <w:rsid w:val="007F1A8F"/>
    <w:rsid w:val="007F1BD9"/>
    <w:rsid w:val="007F227F"/>
    <w:rsid w:val="007F27A6"/>
    <w:rsid w:val="007F2812"/>
    <w:rsid w:val="007F2B80"/>
    <w:rsid w:val="007F2BFA"/>
    <w:rsid w:val="007F2C8A"/>
    <w:rsid w:val="007F3FCF"/>
    <w:rsid w:val="007F4275"/>
    <w:rsid w:val="007F468C"/>
    <w:rsid w:val="007F48BE"/>
    <w:rsid w:val="007F4D8E"/>
    <w:rsid w:val="007F4FA0"/>
    <w:rsid w:val="007F5111"/>
    <w:rsid w:val="007F5174"/>
    <w:rsid w:val="007F5311"/>
    <w:rsid w:val="007F57EC"/>
    <w:rsid w:val="007F587A"/>
    <w:rsid w:val="007F6DDF"/>
    <w:rsid w:val="007F6EA8"/>
    <w:rsid w:val="007F7122"/>
    <w:rsid w:val="007F72F8"/>
    <w:rsid w:val="007F759C"/>
    <w:rsid w:val="007F794B"/>
    <w:rsid w:val="00800660"/>
    <w:rsid w:val="00801149"/>
    <w:rsid w:val="00801588"/>
    <w:rsid w:val="00801643"/>
    <w:rsid w:val="00801735"/>
    <w:rsid w:val="00801786"/>
    <w:rsid w:val="0080178E"/>
    <w:rsid w:val="00801E21"/>
    <w:rsid w:val="00802041"/>
    <w:rsid w:val="008023E1"/>
    <w:rsid w:val="008027C4"/>
    <w:rsid w:val="00802D45"/>
    <w:rsid w:val="00803371"/>
    <w:rsid w:val="00803936"/>
    <w:rsid w:val="00803A60"/>
    <w:rsid w:val="008041EA"/>
    <w:rsid w:val="00804EDB"/>
    <w:rsid w:val="00804F83"/>
    <w:rsid w:val="0080510B"/>
    <w:rsid w:val="0080532F"/>
    <w:rsid w:val="008053BE"/>
    <w:rsid w:val="0080568B"/>
    <w:rsid w:val="008058E5"/>
    <w:rsid w:val="00805D18"/>
    <w:rsid w:val="00806123"/>
    <w:rsid w:val="0080617E"/>
    <w:rsid w:val="00806256"/>
    <w:rsid w:val="00806738"/>
    <w:rsid w:val="00806B51"/>
    <w:rsid w:val="00807296"/>
    <w:rsid w:val="008072A1"/>
    <w:rsid w:val="008075A5"/>
    <w:rsid w:val="00807E8E"/>
    <w:rsid w:val="00810850"/>
    <w:rsid w:val="008119FA"/>
    <w:rsid w:val="00811E74"/>
    <w:rsid w:val="00812586"/>
    <w:rsid w:val="008126E8"/>
    <w:rsid w:val="00812962"/>
    <w:rsid w:val="00812E08"/>
    <w:rsid w:val="00812E8D"/>
    <w:rsid w:val="0081323F"/>
    <w:rsid w:val="00813607"/>
    <w:rsid w:val="00813B80"/>
    <w:rsid w:val="008146CA"/>
    <w:rsid w:val="0081472C"/>
    <w:rsid w:val="00814948"/>
    <w:rsid w:val="00814BC7"/>
    <w:rsid w:val="00814BE9"/>
    <w:rsid w:val="00814FEA"/>
    <w:rsid w:val="00815653"/>
    <w:rsid w:val="008156E7"/>
    <w:rsid w:val="00815E64"/>
    <w:rsid w:val="00815E6B"/>
    <w:rsid w:val="00815E7B"/>
    <w:rsid w:val="008161F0"/>
    <w:rsid w:val="00816420"/>
    <w:rsid w:val="0081668B"/>
    <w:rsid w:val="008168E3"/>
    <w:rsid w:val="0081726B"/>
    <w:rsid w:val="0081744C"/>
    <w:rsid w:val="00817619"/>
    <w:rsid w:val="00817B32"/>
    <w:rsid w:val="00817B4F"/>
    <w:rsid w:val="008201F8"/>
    <w:rsid w:val="0082075E"/>
    <w:rsid w:val="00820A51"/>
    <w:rsid w:val="00820BF6"/>
    <w:rsid w:val="00820F83"/>
    <w:rsid w:val="00821142"/>
    <w:rsid w:val="008214B1"/>
    <w:rsid w:val="00821B96"/>
    <w:rsid w:val="00822175"/>
    <w:rsid w:val="00822805"/>
    <w:rsid w:val="00822C57"/>
    <w:rsid w:val="008235F6"/>
    <w:rsid w:val="00823691"/>
    <w:rsid w:val="00823709"/>
    <w:rsid w:val="00823756"/>
    <w:rsid w:val="008237F0"/>
    <w:rsid w:val="00823A3A"/>
    <w:rsid w:val="00823DB8"/>
    <w:rsid w:val="00824493"/>
    <w:rsid w:val="008244FF"/>
    <w:rsid w:val="008248D2"/>
    <w:rsid w:val="0082493D"/>
    <w:rsid w:val="0082512A"/>
    <w:rsid w:val="00825666"/>
    <w:rsid w:val="008257CB"/>
    <w:rsid w:val="0082585C"/>
    <w:rsid w:val="00826679"/>
    <w:rsid w:val="008266E3"/>
    <w:rsid w:val="00826A9E"/>
    <w:rsid w:val="00826B22"/>
    <w:rsid w:val="00826E41"/>
    <w:rsid w:val="00827022"/>
    <w:rsid w:val="0082714F"/>
    <w:rsid w:val="008273A8"/>
    <w:rsid w:val="00827682"/>
    <w:rsid w:val="00827942"/>
    <w:rsid w:val="00830119"/>
    <w:rsid w:val="00830537"/>
    <w:rsid w:val="008309F1"/>
    <w:rsid w:val="00830F4E"/>
    <w:rsid w:val="00831D8A"/>
    <w:rsid w:val="0083206D"/>
    <w:rsid w:val="00832376"/>
    <w:rsid w:val="00832769"/>
    <w:rsid w:val="00832810"/>
    <w:rsid w:val="00832B40"/>
    <w:rsid w:val="00832E9A"/>
    <w:rsid w:val="00833567"/>
    <w:rsid w:val="008336ED"/>
    <w:rsid w:val="00833737"/>
    <w:rsid w:val="008337AF"/>
    <w:rsid w:val="00833977"/>
    <w:rsid w:val="00833AAE"/>
    <w:rsid w:val="00833CE4"/>
    <w:rsid w:val="00833D68"/>
    <w:rsid w:val="0083435E"/>
    <w:rsid w:val="00834393"/>
    <w:rsid w:val="008348BF"/>
    <w:rsid w:val="00834BC4"/>
    <w:rsid w:val="00834BC6"/>
    <w:rsid w:val="00834C26"/>
    <w:rsid w:val="008359A9"/>
    <w:rsid w:val="00835AC4"/>
    <w:rsid w:val="00835B62"/>
    <w:rsid w:val="00835E7F"/>
    <w:rsid w:val="0083661B"/>
    <w:rsid w:val="008366F7"/>
    <w:rsid w:val="00836D09"/>
    <w:rsid w:val="00836DEF"/>
    <w:rsid w:val="00836F8B"/>
    <w:rsid w:val="008371B3"/>
    <w:rsid w:val="00837232"/>
    <w:rsid w:val="00837557"/>
    <w:rsid w:val="00837B28"/>
    <w:rsid w:val="00837CEC"/>
    <w:rsid w:val="008401E0"/>
    <w:rsid w:val="00840872"/>
    <w:rsid w:val="00840AAF"/>
    <w:rsid w:val="0084133D"/>
    <w:rsid w:val="008415AD"/>
    <w:rsid w:val="008418F6"/>
    <w:rsid w:val="00841B1D"/>
    <w:rsid w:val="00841C76"/>
    <w:rsid w:val="00841EE9"/>
    <w:rsid w:val="00842365"/>
    <w:rsid w:val="00842534"/>
    <w:rsid w:val="008429DC"/>
    <w:rsid w:val="00842D3B"/>
    <w:rsid w:val="00842FCA"/>
    <w:rsid w:val="00843195"/>
    <w:rsid w:val="00843B72"/>
    <w:rsid w:val="00843CB7"/>
    <w:rsid w:val="00843E63"/>
    <w:rsid w:val="00844403"/>
    <w:rsid w:val="00844478"/>
    <w:rsid w:val="00844542"/>
    <w:rsid w:val="00844692"/>
    <w:rsid w:val="008448DA"/>
    <w:rsid w:val="00845860"/>
    <w:rsid w:val="00845CD9"/>
    <w:rsid w:val="00845E1F"/>
    <w:rsid w:val="008462B8"/>
    <w:rsid w:val="0084647F"/>
    <w:rsid w:val="00846898"/>
    <w:rsid w:val="00846DEA"/>
    <w:rsid w:val="008472A7"/>
    <w:rsid w:val="0084762C"/>
    <w:rsid w:val="00847888"/>
    <w:rsid w:val="00847BB3"/>
    <w:rsid w:val="00850623"/>
    <w:rsid w:val="0085135E"/>
    <w:rsid w:val="008515F9"/>
    <w:rsid w:val="00851B63"/>
    <w:rsid w:val="00852571"/>
    <w:rsid w:val="008527BE"/>
    <w:rsid w:val="00853452"/>
    <w:rsid w:val="00853658"/>
    <w:rsid w:val="008536C3"/>
    <w:rsid w:val="008537D4"/>
    <w:rsid w:val="008545BA"/>
    <w:rsid w:val="008545C2"/>
    <w:rsid w:val="008547E8"/>
    <w:rsid w:val="00854A3F"/>
    <w:rsid w:val="00854ECC"/>
    <w:rsid w:val="0085515F"/>
    <w:rsid w:val="008556F4"/>
    <w:rsid w:val="008558FA"/>
    <w:rsid w:val="00855AFC"/>
    <w:rsid w:val="00855DE3"/>
    <w:rsid w:val="00855E12"/>
    <w:rsid w:val="00856405"/>
    <w:rsid w:val="00857176"/>
    <w:rsid w:val="00857501"/>
    <w:rsid w:val="00857540"/>
    <w:rsid w:val="00857617"/>
    <w:rsid w:val="00857BE9"/>
    <w:rsid w:val="00857EA2"/>
    <w:rsid w:val="00857F31"/>
    <w:rsid w:val="00860027"/>
    <w:rsid w:val="00860184"/>
    <w:rsid w:val="008603A4"/>
    <w:rsid w:val="0086045B"/>
    <w:rsid w:val="008605B4"/>
    <w:rsid w:val="00860B4E"/>
    <w:rsid w:val="0086149F"/>
    <w:rsid w:val="00861530"/>
    <w:rsid w:val="008615C3"/>
    <w:rsid w:val="0086170E"/>
    <w:rsid w:val="0086173D"/>
    <w:rsid w:val="00861ADE"/>
    <w:rsid w:val="00861B3A"/>
    <w:rsid w:val="00861BBF"/>
    <w:rsid w:val="00861EEB"/>
    <w:rsid w:val="00861FA7"/>
    <w:rsid w:val="00862197"/>
    <w:rsid w:val="008621F7"/>
    <w:rsid w:val="00862927"/>
    <w:rsid w:val="00862ABB"/>
    <w:rsid w:val="00862B46"/>
    <w:rsid w:val="008631A5"/>
    <w:rsid w:val="0086351D"/>
    <w:rsid w:val="00863C33"/>
    <w:rsid w:val="00864463"/>
    <w:rsid w:val="00864528"/>
    <w:rsid w:val="0086462F"/>
    <w:rsid w:val="00865C9B"/>
    <w:rsid w:val="00865EFF"/>
    <w:rsid w:val="008661ED"/>
    <w:rsid w:val="00866C45"/>
    <w:rsid w:val="0086755C"/>
    <w:rsid w:val="00867B8A"/>
    <w:rsid w:val="00867CA4"/>
    <w:rsid w:val="00867D76"/>
    <w:rsid w:val="00867F29"/>
    <w:rsid w:val="00870080"/>
    <w:rsid w:val="008708FD"/>
    <w:rsid w:val="00870DAF"/>
    <w:rsid w:val="00871110"/>
    <w:rsid w:val="0087124D"/>
    <w:rsid w:val="008712C7"/>
    <w:rsid w:val="00871338"/>
    <w:rsid w:val="00871A3E"/>
    <w:rsid w:val="00871DD2"/>
    <w:rsid w:val="008721B2"/>
    <w:rsid w:val="00872382"/>
    <w:rsid w:val="008723B6"/>
    <w:rsid w:val="008730E4"/>
    <w:rsid w:val="00873233"/>
    <w:rsid w:val="00873604"/>
    <w:rsid w:val="00873A61"/>
    <w:rsid w:val="00873CC2"/>
    <w:rsid w:val="008740AA"/>
    <w:rsid w:val="008741E5"/>
    <w:rsid w:val="00874390"/>
    <w:rsid w:val="008751E1"/>
    <w:rsid w:val="00875425"/>
    <w:rsid w:val="00875690"/>
    <w:rsid w:val="0087591A"/>
    <w:rsid w:val="00876809"/>
    <w:rsid w:val="00876E00"/>
    <w:rsid w:val="00877184"/>
    <w:rsid w:val="00877486"/>
    <w:rsid w:val="0087749D"/>
    <w:rsid w:val="008776E0"/>
    <w:rsid w:val="008778C0"/>
    <w:rsid w:val="0087793F"/>
    <w:rsid w:val="00877AE0"/>
    <w:rsid w:val="00877BC5"/>
    <w:rsid w:val="0088023E"/>
    <w:rsid w:val="0088026F"/>
    <w:rsid w:val="0088069F"/>
    <w:rsid w:val="00881028"/>
    <w:rsid w:val="00882543"/>
    <w:rsid w:val="00882595"/>
    <w:rsid w:val="00882B24"/>
    <w:rsid w:val="00882D63"/>
    <w:rsid w:val="00882D76"/>
    <w:rsid w:val="0088331E"/>
    <w:rsid w:val="008835D2"/>
    <w:rsid w:val="00883656"/>
    <w:rsid w:val="008837D2"/>
    <w:rsid w:val="00883927"/>
    <w:rsid w:val="00884693"/>
    <w:rsid w:val="00884F55"/>
    <w:rsid w:val="0088503B"/>
    <w:rsid w:val="0088559A"/>
    <w:rsid w:val="00885FCA"/>
    <w:rsid w:val="0088663F"/>
    <w:rsid w:val="0088685B"/>
    <w:rsid w:val="008870A6"/>
    <w:rsid w:val="0088783C"/>
    <w:rsid w:val="00887A43"/>
    <w:rsid w:val="00887BBC"/>
    <w:rsid w:val="00887C3B"/>
    <w:rsid w:val="008902CE"/>
    <w:rsid w:val="0089040E"/>
    <w:rsid w:val="00890648"/>
    <w:rsid w:val="0089082E"/>
    <w:rsid w:val="0089105A"/>
    <w:rsid w:val="00891336"/>
    <w:rsid w:val="00891A38"/>
    <w:rsid w:val="008922D3"/>
    <w:rsid w:val="00892577"/>
    <w:rsid w:val="008925EB"/>
    <w:rsid w:val="00892A71"/>
    <w:rsid w:val="00893632"/>
    <w:rsid w:val="00893ED3"/>
    <w:rsid w:val="00893FEA"/>
    <w:rsid w:val="008943FC"/>
    <w:rsid w:val="00894CAF"/>
    <w:rsid w:val="00895361"/>
    <w:rsid w:val="00895CFE"/>
    <w:rsid w:val="00896B74"/>
    <w:rsid w:val="00896D17"/>
    <w:rsid w:val="00896F26"/>
    <w:rsid w:val="00897121"/>
    <w:rsid w:val="0089765A"/>
    <w:rsid w:val="008978A1"/>
    <w:rsid w:val="00897E98"/>
    <w:rsid w:val="00897EE1"/>
    <w:rsid w:val="008A0637"/>
    <w:rsid w:val="008A1864"/>
    <w:rsid w:val="008A23CF"/>
    <w:rsid w:val="008A2A8F"/>
    <w:rsid w:val="008A2B20"/>
    <w:rsid w:val="008A2F8E"/>
    <w:rsid w:val="008A3CEC"/>
    <w:rsid w:val="008A4504"/>
    <w:rsid w:val="008A4708"/>
    <w:rsid w:val="008A4743"/>
    <w:rsid w:val="008A486C"/>
    <w:rsid w:val="008A4996"/>
    <w:rsid w:val="008A4BD1"/>
    <w:rsid w:val="008A586C"/>
    <w:rsid w:val="008A5E10"/>
    <w:rsid w:val="008A6140"/>
    <w:rsid w:val="008A64D0"/>
    <w:rsid w:val="008A66E1"/>
    <w:rsid w:val="008A6766"/>
    <w:rsid w:val="008A67F3"/>
    <w:rsid w:val="008A68BC"/>
    <w:rsid w:val="008A6926"/>
    <w:rsid w:val="008A6D4C"/>
    <w:rsid w:val="008A794B"/>
    <w:rsid w:val="008B00DE"/>
    <w:rsid w:val="008B016E"/>
    <w:rsid w:val="008B02AA"/>
    <w:rsid w:val="008B08EA"/>
    <w:rsid w:val="008B0CF0"/>
    <w:rsid w:val="008B0DAC"/>
    <w:rsid w:val="008B0ECE"/>
    <w:rsid w:val="008B1440"/>
    <w:rsid w:val="008B1675"/>
    <w:rsid w:val="008B2657"/>
    <w:rsid w:val="008B280F"/>
    <w:rsid w:val="008B28D0"/>
    <w:rsid w:val="008B29A0"/>
    <w:rsid w:val="008B2D2B"/>
    <w:rsid w:val="008B2D5A"/>
    <w:rsid w:val="008B3214"/>
    <w:rsid w:val="008B3234"/>
    <w:rsid w:val="008B3713"/>
    <w:rsid w:val="008B3D5C"/>
    <w:rsid w:val="008B3F46"/>
    <w:rsid w:val="008B4B13"/>
    <w:rsid w:val="008B4D11"/>
    <w:rsid w:val="008B4FB8"/>
    <w:rsid w:val="008B5294"/>
    <w:rsid w:val="008B52BF"/>
    <w:rsid w:val="008B57F0"/>
    <w:rsid w:val="008B5D1E"/>
    <w:rsid w:val="008B5D4B"/>
    <w:rsid w:val="008B5F17"/>
    <w:rsid w:val="008B5F6D"/>
    <w:rsid w:val="008B5F9D"/>
    <w:rsid w:val="008B5FF3"/>
    <w:rsid w:val="008B666D"/>
    <w:rsid w:val="008B6F61"/>
    <w:rsid w:val="008B702A"/>
    <w:rsid w:val="008B70DB"/>
    <w:rsid w:val="008B7121"/>
    <w:rsid w:val="008B7277"/>
    <w:rsid w:val="008B73BF"/>
    <w:rsid w:val="008C017F"/>
    <w:rsid w:val="008C0461"/>
    <w:rsid w:val="008C0943"/>
    <w:rsid w:val="008C1041"/>
    <w:rsid w:val="008C12D8"/>
    <w:rsid w:val="008C16BB"/>
    <w:rsid w:val="008C21BD"/>
    <w:rsid w:val="008C2532"/>
    <w:rsid w:val="008C25F1"/>
    <w:rsid w:val="008C2778"/>
    <w:rsid w:val="008C2898"/>
    <w:rsid w:val="008C2DC0"/>
    <w:rsid w:val="008C2DE5"/>
    <w:rsid w:val="008C2F25"/>
    <w:rsid w:val="008C324D"/>
    <w:rsid w:val="008C3933"/>
    <w:rsid w:val="008C3965"/>
    <w:rsid w:val="008C3C4D"/>
    <w:rsid w:val="008C43E5"/>
    <w:rsid w:val="008C5218"/>
    <w:rsid w:val="008C558C"/>
    <w:rsid w:val="008C56C5"/>
    <w:rsid w:val="008C5C6C"/>
    <w:rsid w:val="008C600F"/>
    <w:rsid w:val="008C6118"/>
    <w:rsid w:val="008C64C8"/>
    <w:rsid w:val="008C6D1D"/>
    <w:rsid w:val="008C6E83"/>
    <w:rsid w:val="008C72C9"/>
    <w:rsid w:val="008C751F"/>
    <w:rsid w:val="008C7730"/>
    <w:rsid w:val="008D0ACE"/>
    <w:rsid w:val="008D1267"/>
    <w:rsid w:val="008D1DE7"/>
    <w:rsid w:val="008D1ED4"/>
    <w:rsid w:val="008D2614"/>
    <w:rsid w:val="008D2864"/>
    <w:rsid w:val="008D2BB3"/>
    <w:rsid w:val="008D300B"/>
    <w:rsid w:val="008D33A1"/>
    <w:rsid w:val="008D3536"/>
    <w:rsid w:val="008D3557"/>
    <w:rsid w:val="008D359A"/>
    <w:rsid w:val="008D3A72"/>
    <w:rsid w:val="008D3B3B"/>
    <w:rsid w:val="008D41A4"/>
    <w:rsid w:val="008D41E4"/>
    <w:rsid w:val="008D4576"/>
    <w:rsid w:val="008D4B3D"/>
    <w:rsid w:val="008D4BCD"/>
    <w:rsid w:val="008D4C8F"/>
    <w:rsid w:val="008D4DD1"/>
    <w:rsid w:val="008D5447"/>
    <w:rsid w:val="008D5635"/>
    <w:rsid w:val="008D597E"/>
    <w:rsid w:val="008D5A95"/>
    <w:rsid w:val="008D6114"/>
    <w:rsid w:val="008D6CB9"/>
    <w:rsid w:val="008D6ED0"/>
    <w:rsid w:val="008D7412"/>
    <w:rsid w:val="008D74AD"/>
    <w:rsid w:val="008D75F5"/>
    <w:rsid w:val="008D7ACA"/>
    <w:rsid w:val="008E11E3"/>
    <w:rsid w:val="008E11F6"/>
    <w:rsid w:val="008E129A"/>
    <w:rsid w:val="008E1B5C"/>
    <w:rsid w:val="008E1CBB"/>
    <w:rsid w:val="008E225E"/>
    <w:rsid w:val="008E24E0"/>
    <w:rsid w:val="008E2941"/>
    <w:rsid w:val="008E2B1C"/>
    <w:rsid w:val="008E2B84"/>
    <w:rsid w:val="008E2FA6"/>
    <w:rsid w:val="008E39D4"/>
    <w:rsid w:val="008E3A2D"/>
    <w:rsid w:val="008E3DB9"/>
    <w:rsid w:val="008E464B"/>
    <w:rsid w:val="008E4667"/>
    <w:rsid w:val="008E4A50"/>
    <w:rsid w:val="008E4D3F"/>
    <w:rsid w:val="008E4F4C"/>
    <w:rsid w:val="008E51B9"/>
    <w:rsid w:val="008E5A54"/>
    <w:rsid w:val="008E5DC4"/>
    <w:rsid w:val="008E5E3B"/>
    <w:rsid w:val="008E6384"/>
    <w:rsid w:val="008E6907"/>
    <w:rsid w:val="008E6AC2"/>
    <w:rsid w:val="008E6D2C"/>
    <w:rsid w:val="008E781E"/>
    <w:rsid w:val="008E783E"/>
    <w:rsid w:val="008E7B96"/>
    <w:rsid w:val="008F0214"/>
    <w:rsid w:val="008F08B2"/>
    <w:rsid w:val="008F0B58"/>
    <w:rsid w:val="008F0CE6"/>
    <w:rsid w:val="008F0D94"/>
    <w:rsid w:val="008F0FEF"/>
    <w:rsid w:val="008F1126"/>
    <w:rsid w:val="008F11A5"/>
    <w:rsid w:val="008F2382"/>
    <w:rsid w:val="008F25B1"/>
    <w:rsid w:val="008F2677"/>
    <w:rsid w:val="008F3238"/>
    <w:rsid w:val="008F32B0"/>
    <w:rsid w:val="008F32F0"/>
    <w:rsid w:val="008F3717"/>
    <w:rsid w:val="008F4BE9"/>
    <w:rsid w:val="008F4CF0"/>
    <w:rsid w:val="008F4D95"/>
    <w:rsid w:val="008F5156"/>
    <w:rsid w:val="008F535C"/>
    <w:rsid w:val="008F567B"/>
    <w:rsid w:val="008F5BE4"/>
    <w:rsid w:val="008F5CF8"/>
    <w:rsid w:val="008F5D68"/>
    <w:rsid w:val="008F5E92"/>
    <w:rsid w:val="008F610E"/>
    <w:rsid w:val="008F6238"/>
    <w:rsid w:val="008F6BEA"/>
    <w:rsid w:val="008F746D"/>
    <w:rsid w:val="008F751D"/>
    <w:rsid w:val="008F7844"/>
    <w:rsid w:val="008F7895"/>
    <w:rsid w:val="008F78D9"/>
    <w:rsid w:val="00900783"/>
    <w:rsid w:val="00900AF1"/>
    <w:rsid w:val="009010F8"/>
    <w:rsid w:val="0090179C"/>
    <w:rsid w:val="00901B51"/>
    <w:rsid w:val="00901BE5"/>
    <w:rsid w:val="00901C5A"/>
    <w:rsid w:val="00901C91"/>
    <w:rsid w:val="00901DA3"/>
    <w:rsid w:val="00901E89"/>
    <w:rsid w:val="009022A3"/>
    <w:rsid w:val="009022A9"/>
    <w:rsid w:val="009022B7"/>
    <w:rsid w:val="009024E5"/>
    <w:rsid w:val="009030F9"/>
    <w:rsid w:val="00903867"/>
    <w:rsid w:val="00903D17"/>
    <w:rsid w:val="00903D5F"/>
    <w:rsid w:val="00903FD9"/>
    <w:rsid w:val="0090449C"/>
    <w:rsid w:val="00904AA9"/>
    <w:rsid w:val="00904F58"/>
    <w:rsid w:val="0090519D"/>
    <w:rsid w:val="009053DA"/>
    <w:rsid w:val="009058C9"/>
    <w:rsid w:val="00905FC7"/>
    <w:rsid w:val="009060A9"/>
    <w:rsid w:val="009061A4"/>
    <w:rsid w:val="009062E4"/>
    <w:rsid w:val="00906E92"/>
    <w:rsid w:val="0090716E"/>
    <w:rsid w:val="0090777C"/>
    <w:rsid w:val="009077C8"/>
    <w:rsid w:val="009100B9"/>
    <w:rsid w:val="0091068D"/>
    <w:rsid w:val="0091071A"/>
    <w:rsid w:val="0091082F"/>
    <w:rsid w:val="00910BEE"/>
    <w:rsid w:val="00910DAA"/>
    <w:rsid w:val="0091187B"/>
    <w:rsid w:val="00911B33"/>
    <w:rsid w:val="00911CBF"/>
    <w:rsid w:val="0091263F"/>
    <w:rsid w:val="0091267F"/>
    <w:rsid w:val="0091292A"/>
    <w:rsid w:val="00912C7E"/>
    <w:rsid w:val="00913034"/>
    <w:rsid w:val="00913061"/>
    <w:rsid w:val="00913B30"/>
    <w:rsid w:val="00913B3C"/>
    <w:rsid w:val="00914345"/>
    <w:rsid w:val="00915353"/>
    <w:rsid w:val="00916090"/>
    <w:rsid w:val="00916630"/>
    <w:rsid w:val="00917494"/>
    <w:rsid w:val="0091768D"/>
    <w:rsid w:val="00920C15"/>
    <w:rsid w:val="00920FA2"/>
    <w:rsid w:val="009211FB"/>
    <w:rsid w:val="00921E3D"/>
    <w:rsid w:val="0092205F"/>
    <w:rsid w:val="00922473"/>
    <w:rsid w:val="009225F8"/>
    <w:rsid w:val="00922752"/>
    <w:rsid w:val="009227E6"/>
    <w:rsid w:val="009228AD"/>
    <w:rsid w:val="00922AC9"/>
    <w:rsid w:val="00922DAF"/>
    <w:rsid w:val="00922EFC"/>
    <w:rsid w:val="009232B7"/>
    <w:rsid w:val="009237AD"/>
    <w:rsid w:val="00923CC6"/>
    <w:rsid w:val="00923EC3"/>
    <w:rsid w:val="00923FDD"/>
    <w:rsid w:val="009245B0"/>
    <w:rsid w:val="009245F8"/>
    <w:rsid w:val="0092474B"/>
    <w:rsid w:val="009247B4"/>
    <w:rsid w:val="00924980"/>
    <w:rsid w:val="00924A6A"/>
    <w:rsid w:val="00924C8F"/>
    <w:rsid w:val="009250D7"/>
    <w:rsid w:val="0092599C"/>
    <w:rsid w:val="00925B62"/>
    <w:rsid w:val="00925FD7"/>
    <w:rsid w:val="00926052"/>
    <w:rsid w:val="00926CA9"/>
    <w:rsid w:val="00927099"/>
    <w:rsid w:val="009279F1"/>
    <w:rsid w:val="00930244"/>
    <w:rsid w:val="00930367"/>
    <w:rsid w:val="009303B5"/>
    <w:rsid w:val="00930A6E"/>
    <w:rsid w:val="00930B7F"/>
    <w:rsid w:val="00930C0E"/>
    <w:rsid w:val="009312AA"/>
    <w:rsid w:val="0093199A"/>
    <w:rsid w:val="00932D03"/>
    <w:rsid w:val="009336C9"/>
    <w:rsid w:val="0093372F"/>
    <w:rsid w:val="009338C3"/>
    <w:rsid w:val="00933FB0"/>
    <w:rsid w:val="00934B40"/>
    <w:rsid w:val="00934C05"/>
    <w:rsid w:val="00934CB0"/>
    <w:rsid w:val="00934D7F"/>
    <w:rsid w:val="009350FB"/>
    <w:rsid w:val="0093529D"/>
    <w:rsid w:val="00936130"/>
    <w:rsid w:val="00936F07"/>
    <w:rsid w:val="009376BE"/>
    <w:rsid w:val="009377F8"/>
    <w:rsid w:val="00937962"/>
    <w:rsid w:val="00937A60"/>
    <w:rsid w:val="00937D76"/>
    <w:rsid w:val="00937F4F"/>
    <w:rsid w:val="00940174"/>
    <w:rsid w:val="00940E1F"/>
    <w:rsid w:val="00940F9E"/>
    <w:rsid w:val="00941727"/>
    <w:rsid w:val="009418C6"/>
    <w:rsid w:val="00941C83"/>
    <w:rsid w:val="00941CCA"/>
    <w:rsid w:val="00941F27"/>
    <w:rsid w:val="0094207B"/>
    <w:rsid w:val="0094241E"/>
    <w:rsid w:val="00942A3E"/>
    <w:rsid w:val="00942F77"/>
    <w:rsid w:val="009436B5"/>
    <w:rsid w:val="009439A5"/>
    <w:rsid w:val="00943E6B"/>
    <w:rsid w:val="0094401D"/>
    <w:rsid w:val="00944203"/>
    <w:rsid w:val="009442F2"/>
    <w:rsid w:val="009447DE"/>
    <w:rsid w:val="00944853"/>
    <w:rsid w:val="00944AFD"/>
    <w:rsid w:val="00944D7A"/>
    <w:rsid w:val="00945349"/>
    <w:rsid w:val="0094535F"/>
    <w:rsid w:val="009453CE"/>
    <w:rsid w:val="009453D3"/>
    <w:rsid w:val="00945734"/>
    <w:rsid w:val="00945B3F"/>
    <w:rsid w:val="00946188"/>
    <w:rsid w:val="0094633A"/>
    <w:rsid w:val="009466F4"/>
    <w:rsid w:val="00946A30"/>
    <w:rsid w:val="00946DA0"/>
    <w:rsid w:val="00947226"/>
    <w:rsid w:val="00947483"/>
    <w:rsid w:val="009509B0"/>
    <w:rsid w:val="00951352"/>
    <w:rsid w:val="00951B26"/>
    <w:rsid w:val="00951B7F"/>
    <w:rsid w:val="00952982"/>
    <w:rsid w:val="00952DB8"/>
    <w:rsid w:val="00952F5E"/>
    <w:rsid w:val="00952FCA"/>
    <w:rsid w:val="009535A9"/>
    <w:rsid w:val="00953BEF"/>
    <w:rsid w:val="009542F1"/>
    <w:rsid w:val="009544AA"/>
    <w:rsid w:val="009544D0"/>
    <w:rsid w:val="00954613"/>
    <w:rsid w:val="009549AC"/>
    <w:rsid w:val="009551BD"/>
    <w:rsid w:val="009553F6"/>
    <w:rsid w:val="00955A81"/>
    <w:rsid w:val="00955B92"/>
    <w:rsid w:val="00955C43"/>
    <w:rsid w:val="00955F03"/>
    <w:rsid w:val="00955FE6"/>
    <w:rsid w:val="0095640B"/>
    <w:rsid w:val="009565B9"/>
    <w:rsid w:val="00956A76"/>
    <w:rsid w:val="00957306"/>
    <w:rsid w:val="00957329"/>
    <w:rsid w:val="00957712"/>
    <w:rsid w:val="00957C62"/>
    <w:rsid w:val="00957E8E"/>
    <w:rsid w:val="00960114"/>
    <w:rsid w:val="00960690"/>
    <w:rsid w:val="0096197B"/>
    <w:rsid w:val="00962690"/>
    <w:rsid w:val="00962C95"/>
    <w:rsid w:val="00962D38"/>
    <w:rsid w:val="009631D3"/>
    <w:rsid w:val="0096339F"/>
    <w:rsid w:val="009635C8"/>
    <w:rsid w:val="009637D5"/>
    <w:rsid w:val="00963818"/>
    <w:rsid w:val="0096391F"/>
    <w:rsid w:val="00963B7D"/>
    <w:rsid w:val="00963BC3"/>
    <w:rsid w:val="00964269"/>
    <w:rsid w:val="009646BC"/>
    <w:rsid w:val="00964FCB"/>
    <w:rsid w:val="009650D0"/>
    <w:rsid w:val="00965244"/>
    <w:rsid w:val="00965C36"/>
    <w:rsid w:val="00965F0B"/>
    <w:rsid w:val="0096625A"/>
    <w:rsid w:val="009663D9"/>
    <w:rsid w:val="00966716"/>
    <w:rsid w:val="00966D5C"/>
    <w:rsid w:val="00967222"/>
    <w:rsid w:val="009673FB"/>
    <w:rsid w:val="0096766C"/>
    <w:rsid w:val="009676AE"/>
    <w:rsid w:val="0097037F"/>
    <w:rsid w:val="009707B3"/>
    <w:rsid w:val="0097088D"/>
    <w:rsid w:val="00970C6D"/>
    <w:rsid w:val="00971724"/>
    <w:rsid w:val="0097181C"/>
    <w:rsid w:val="00971944"/>
    <w:rsid w:val="0097230C"/>
    <w:rsid w:val="00972958"/>
    <w:rsid w:val="00973126"/>
    <w:rsid w:val="009737C5"/>
    <w:rsid w:val="00973980"/>
    <w:rsid w:val="00973AAB"/>
    <w:rsid w:val="00973B1D"/>
    <w:rsid w:val="00973B87"/>
    <w:rsid w:val="00973F4B"/>
    <w:rsid w:val="00974230"/>
    <w:rsid w:val="00974248"/>
    <w:rsid w:val="009747E2"/>
    <w:rsid w:val="00975122"/>
    <w:rsid w:val="009760D8"/>
    <w:rsid w:val="00976989"/>
    <w:rsid w:val="00976F53"/>
    <w:rsid w:val="0097739E"/>
    <w:rsid w:val="009779D4"/>
    <w:rsid w:val="00977A52"/>
    <w:rsid w:val="00977C55"/>
    <w:rsid w:val="00977D12"/>
    <w:rsid w:val="00977E8E"/>
    <w:rsid w:val="00977F94"/>
    <w:rsid w:val="009800ED"/>
    <w:rsid w:val="009801C3"/>
    <w:rsid w:val="00980576"/>
    <w:rsid w:val="00980653"/>
    <w:rsid w:val="009808ED"/>
    <w:rsid w:val="00980AAC"/>
    <w:rsid w:val="0098100F"/>
    <w:rsid w:val="00982631"/>
    <w:rsid w:val="00982B55"/>
    <w:rsid w:val="00983595"/>
    <w:rsid w:val="00983A5E"/>
    <w:rsid w:val="00983AC7"/>
    <w:rsid w:val="00983C5D"/>
    <w:rsid w:val="00984125"/>
    <w:rsid w:val="00984176"/>
    <w:rsid w:val="0098478B"/>
    <w:rsid w:val="00984949"/>
    <w:rsid w:val="00984A96"/>
    <w:rsid w:val="00985331"/>
    <w:rsid w:val="009855E1"/>
    <w:rsid w:val="009857C5"/>
    <w:rsid w:val="00985866"/>
    <w:rsid w:val="00985A89"/>
    <w:rsid w:val="00985D06"/>
    <w:rsid w:val="009864FF"/>
    <w:rsid w:val="00986951"/>
    <w:rsid w:val="009875F6"/>
    <w:rsid w:val="009876EB"/>
    <w:rsid w:val="00987956"/>
    <w:rsid w:val="00987964"/>
    <w:rsid w:val="00987B50"/>
    <w:rsid w:val="009906EB"/>
    <w:rsid w:val="00990748"/>
    <w:rsid w:val="00990A18"/>
    <w:rsid w:val="00990E67"/>
    <w:rsid w:val="00990F78"/>
    <w:rsid w:val="009910A6"/>
    <w:rsid w:val="009913FE"/>
    <w:rsid w:val="00991517"/>
    <w:rsid w:val="00991967"/>
    <w:rsid w:val="00991A36"/>
    <w:rsid w:val="00991E0B"/>
    <w:rsid w:val="00992081"/>
    <w:rsid w:val="0099243F"/>
    <w:rsid w:val="009927E9"/>
    <w:rsid w:val="00992F51"/>
    <w:rsid w:val="009933BD"/>
    <w:rsid w:val="009933DD"/>
    <w:rsid w:val="0099408F"/>
    <w:rsid w:val="00994A1E"/>
    <w:rsid w:val="00995013"/>
    <w:rsid w:val="009953D9"/>
    <w:rsid w:val="009954AB"/>
    <w:rsid w:val="0099576D"/>
    <w:rsid w:val="009957D5"/>
    <w:rsid w:val="00995D5B"/>
    <w:rsid w:val="00996119"/>
    <w:rsid w:val="009961A6"/>
    <w:rsid w:val="00996587"/>
    <w:rsid w:val="00996915"/>
    <w:rsid w:val="00996C58"/>
    <w:rsid w:val="00996F16"/>
    <w:rsid w:val="00997566"/>
    <w:rsid w:val="00997F6A"/>
    <w:rsid w:val="009A0D51"/>
    <w:rsid w:val="009A0E43"/>
    <w:rsid w:val="009A1035"/>
    <w:rsid w:val="009A1120"/>
    <w:rsid w:val="009A16B2"/>
    <w:rsid w:val="009A192A"/>
    <w:rsid w:val="009A1948"/>
    <w:rsid w:val="009A1D7B"/>
    <w:rsid w:val="009A1DF2"/>
    <w:rsid w:val="009A1F17"/>
    <w:rsid w:val="009A2525"/>
    <w:rsid w:val="009A2790"/>
    <w:rsid w:val="009A2D43"/>
    <w:rsid w:val="009A2E50"/>
    <w:rsid w:val="009A3444"/>
    <w:rsid w:val="009A37E9"/>
    <w:rsid w:val="009A3B0E"/>
    <w:rsid w:val="009A3FFD"/>
    <w:rsid w:val="009A4088"/>
    <w:rsid w:val="009A4560"/>
    <w:rsid w:val="009A4A46"/>
    <w:rsid w:val="009A4AE4"/>
    <w:rsid w:val="009A56AE"/>
    <w:rsid w:val="009A5B05"/>
    <w:rsid w:val="009A5E98"/>
    <w:rsid w:val="009A5FAE"/>
    <w:rsid w:val="009A67C0"/>
    <w:rsid w:val="009A684F"/>
    <w:rsid w:val="009A6B91"/>
    <w:rsid w:val="009A6CD3"/>
    <w:rsid w:val="009A7302"/>
    <w:rsid w:val="009A73AF"/>
    <w:rsid w:val="009A7514"/>
    <w:rsid w:val="009A7A65"/>
    <w:rsid w:val="009B1061"/>
    <w:rsid w:val="009B1491"/>
    <w:rsid w:val="009B1644"/>
    <w:rsid w:val="009B1CE9"/>
    <w:rsid w:val="009B212F"/>
    <w:rsid w:val="009B281E"/>
    <w:rsid w:val="009B3084"/>
    <w:rsid w:val="009B3604"/>
    <w:rsid w:val="009B3C11"/>
    <w:rsid w:val="009B4482"/>
    <w:rsid w:val="009B4667"/>
    <w:rsid w:val="009B47EE"/>
    <w:rsid w:val="009B4D97"/>
    <w:rsid w:val="009B52A6"/>
    <w:rsid w:val="009B5D98"/>
    <w:rsid w:val="009B5E67"/>
    <w:rsid w:val="009B5EC6"/>
    <w:rsid w:val="009B5F08"/>
    <w:rsid w:val="009B6D74"/>
    <w:rsid w:val="009B707B"/>
    <w:rsid w:val="009B724F"/>
    <w:rsid w:val="009B7374"/>
    <w:rsid w:val="009B7B92"/>
    <w:rsid w:val="009C0352"/>
    <w:rsid w:val="009C047C"/>
    <w:rsid w:val="009C0593"/>
    <w:rsid w:val="009C08FF"/>
    <w:rsid w:val="009C0A76"/>
    <w:rsid w:val="009C0D0B"/>
    <w:rsid w:val="009C0E8A"/>
    <w:rsid w:val="009C18CE"/>
    <w:rsid w:val="009C18EA"/>
    <w:rsid w:val="009C1986"/>
    <w:rsid w:val="009C233B"/>
    <w:rsid w:val="009C300D"/>
    <w:rsid w:val="009C34AE"/>
    <w:rsid w:val="009C40B9"/>
    <w:rsid w:val="009C40C5"/>
    <w:rsid w:val="009C44B8"/>
    <w:rsid w:val="009C4A1E"/>
    <w:rsid w:val="009C501E"/>
    <w:rsid w:val="009C5270"/>
    <w:rsid w:val="009C53FC"/>
    <w:rsid w:val="009C56F4"/>
    <w:rsid w:val="009C5ED2"/>
    <w:rsid w:val="009C6924"/>
    <w:rsid w:val="009C6A35"/>
    <w:rsid w:val="009C723A"/>
    <w:rsid w:val="009C79D0"/>
    <w:rsid w:val="009C7D0C"/>
    <w:rsid w:val="009D0B20"/>
    <w:rsid w:val="009D1380"/>
    <w:rsid w:val="009D1645"/>
    <w:rsid w:val="009D1ABA"/>
    <w:rsid w:val="009D1BDE"/>
    <w:rsid w:val="009D1C1B"/>
    <w:rsid w:val="009D1D34"/>
    <w:rsid w:val="009D29EA"/>
    <w:rsid w:val="009D2A4E"/>
    <w:rsid w:val="009D301E"/>
    <w:rsid w:val="009D37BB"/>
    <w:rsid w:val="009D3B65"/>
    <w:rsid w:val="009D46BE"/>
    <w:rsid w:val="009D48B0"/>
    <w:rsid w:val="009D4C5F"/>
    <w:rsid w:val="009D4DC4"/>
    <w:rsid w:val="009D4E66"/>
    <w:rsid w:val="009D4EBF"/>
    <w:rsid w:val="009D4EE4"/>
    <w:rsid w:val="009D500D"/>
    <w:rsid w:val="009D5527"/>
    <w:rsid w:val="009D58D7"/>
    <w:rsid w:val="009D5DBE"/>
    <w:rsid w:val="009D6DAA"/>
    <w:rsid w:val="009D7185"/>
    <w:rsid w:val="009D78D7"/>
    <w:rsid w:val="009D7EBE"/>
    <w:rsid w:val="009E00CB"/>
    <w:rsid w:val="009E041F"/>
    <w:rsid w:val="009E05D2"/>
    <w:rsid w:val="009E0A2B"/>
    <w:rsid w:val="009E11C3"/>
    <w:rsid w:val="009E1440"/>
    <w:rsid w:val="009E171F"/>
    <w:rsid w:val="009E1D2A"/>
    <w:rsid w:val="009E263F"/>
    <w:rsid w:val="009E2820"/>
    <w:rsid w:val="009E296B"/>
    <w:rsid w:val="009E2B79"/>
    <w:rsid w:val="009E2B7F"/>
    <w:rsid w:val="009E2D1B"/>
    <w:rsid w:val="009E2E50"/>
    <w:rsid w:val="009E347E"/>
    <w:rsid w:val="009E3569"/>
    <w:rsid w:val="009E43C9"/>
    <w:rsid w:val="009E444D"/>
    <w:rsid w:val="009E44CE"/>
    <w:rsid w:val="009E4629"/>
    <w:rsid w:val="009E4ABA"/>
    <w:rsid w:val="009E4F32"/>
    <w:rsid w:val="009E550C"/>
    <w:rsid w:val="009E56C4"/>
    <w:rsid w:val="009E59B5"/>
    <w:rsid w:val="009E5EE7"/>
    <w:rsid w:val="009E5F2B"/>
    <w:rsid w:val="009E74FF"/>
    <w:rsid w:val="009E7B53"/>
    <w:rsid w:val="009E7C4E"/>
    <w:rsid w:val="009E7D23"/>
    <w:rsid w:val="009E7E1D"/>
    <w:rsid w:val="009E7E81"/>
    <w:rsid w:val="009F037F"/>
    <w:rsid w:val="009F0502"/>
    <w:rsid w:val="009F0C19"/>
    <w:rsid w:val="009F0CBD"/>
    <w:rsid w:val="009F1690"/>
    <w:rsid w:val="009F1AEC"/>
    <w:rsid w:val="009F1C25"/>
    <w:rsid w:val="009F1E33"/>
    <w:rsid w:val="009F2642"/>
    <w:rsid w:val="009F2674"/>
    <w:rsid w:val="009F2849"/>
    <w:rsid w:val="009F2A10"/>
    <w:rsid w:val="009F2B83"/>
    <w:rsid w:val="009F3297"/>
    <w:rsid w:val="009F3300"/>
    <w:rsid w:val="009F36FE"/>
    <w:rsid w:val="009F3A94"/>
    <w:rsid w:val="009F3B0C"/>
    <w:rsid w:val="009F3BA6"/>
    <w:rsid w:val="009F40FD"/>
    <w:rsid w:val="009F444E"/>
    <w:rsid w:val="009F447D"/>
    <w:rsid w:val="009F4525"/>
    <w:rsid w:val="009F49F6"/>
    <w:rsid w:val="009F4B56"/>
    <w:rsid w:val="009F4D49"/>
    <w:rsid w:val="009F4E44"/>
    <w:rsid w:val="009F4F5D"/>
    <w:rsid w:val="009F5500"/>
    <w:rsid w:val="009F550D"/>
    <w:rsid w:val="009F55CB"/>
    <w:rsid w:val="009F5C14"/>
    <w:rsid w:val="009F5F19"/>
    <w:rsid w:val="009F60F1"/>
    <w:rsid w:val="009F6BCE"/>
    <w:rsid w:val="009F6F59"/>
    <w:rsid w:val="009F723A"/>
    <w:rsid w:val="009F7241"/>
    <w:rsid w:val="009F7326"/>
    <w:rsid w:val="009F74B6"/>
    <w:rsid w:val="009F7502"/>
    <w:rsid w:val="009F7670"/>
    <w:rsid w:val="009F7A85"/>
    <w:rsid w:val="009F7D1B"/>
    <w:rsid w:val="00A000D5"/>
    <w:rsid w:val="00A0040F"/>
    <w:rsid w:val="00A0043E"/>
    <w:rsid w:val="00A007B0"/>
    <w:rsid w:val="00A008E7"/>
    <w:rsid w:val="00A00C54"/>
    <w:rsid w:val="00A00ED1"/>
    <w:rsid w:val="00A011F6"/>
    <w:rsid w:val="00A0132E"/>
    <w:rsid w:val="00A01808"/>
    <w:rsid w:val="00A01B18"/>
    <w:rsid w:val="00A01F8A"/>
    <w:rsid w:val="00A02278"/>
    <w:rsid w:val="00A028F9"/>
    <w:rsid w:val="00A029CB"/>
    <w:rsid w:val="00A032A5"/>
    <w:rsid w:val="00A0381E"/>
    <w:rsid w:val="00A041A5"/>
    <w:rsid w:val="00A04563"/>
    <w:rsid w:val="00A04732"/>
    <w:rsid w:val="00A04A9F"/>
    <w:rsid w:val="00A04B94"/>
    <w:rsid w:val="00A04D0F"/>
    <w:rsid w:val="00A05377"/>
    <w:rsid w:val="00A05742"/>
    <w:rsid w:val="00A05859"/>
    <w:rsid w:val="00A060BC"/>
    <w:rsid w:val="00A0636E"/>
    <w:rsid w:val="00A065EB"/>
    <w:rsid w:val="00A068C3"/>
    <w:rsid w:val="00A06DDE"/>
    <w:rsid w:val="00A07C3A"/>
    <w:rsid w:val="00A07DF8"/>
    <w:rsid w:val="00A07F8B"/>
    <w:rsid w:val="00A106D9"/>
    <w:rsid w:val="00A10B42"/>
    <w:rsid w:val="00A111AD"/>
    <w:rsid w:val="00A11428"/>
    <w:rsid w:val="00A11689"/>
    <w:rsid w:val="00A127C4"/>
    <w:rsid w:val="00A1337D"/>
    <w:rsid w:val="00A13575"/>
    <w:rsid w:val="00A13687"/>
    <w:rsid w:val="00A1397A"/>
    <w:rsid w:val="00A13FB5"/>
    <w:rsid w:val="00A14011"/>
    <w:rsid w:val="00A149D1"/>
    <w:rsid w:val="00A14A4D"/>
    <w:rsid w:val="00A14C75"/>
    <w:rsid w:val="00A14E0D"/>
    <w:rsid w:val="00A14F4B"/>
    <w:rsid w:val="00A14F83"/>
    <w:rsid w:val="00A1524B"/>
    <w:rsid w:val="00A1527F"/>
    <w:rsid w:val="00A16CD1"/>
    <w:rsid w:val="00A1704F"/>
    <w:rsid w:val="00A1724B"/>
    <w:rsid w:val="00A177DD"/>
    <w:rsid w:val="00A20596"/>
    <w:rsid w:val="00A20AAD"/>
    <w:rsid w:val="00A20FB0"/>
    <w:rsid w:val="00A20FFD"/>
    <w:rsid w:val="00A21B91"/>
    <w:rsid w:val="00A21E97"/>
    <w:rsid w:val="00A220F6"/>
    <w:rsid w:val="00A22460"/>
    <w:rsid w:val="00A226C3"/>
    <w:rsid w:val="00A22B0D"/>
    <w:rsid w:val="00A22E57"/>
    <w:rsid w:val="00A22F6D"/>
    <w:rsid w:val="00A23605"/>
    <w:rsid w:val="00A237E6"/>
    <w:rsid w:val="00A23DCC"/>
    <w:rsid w:val="00A23F50"/>
    <w:rsid w:val="00A23F7E"/>
    <w:rsid w:val="00A240FA"/>
    <w:rsid w:val="00A24478"/>
    <w:rsid w:val="00A244E8"/>
    <w:rsid w:val="00A24553"/>
    <w:rsid w:val="00A249D3"/>
    <w:rsid w:val="00A249FE"/>
    <w:rsid w:val="00A25290"/>
    <w:rsid w:val="00A25804"/>
    <w:rsid w:val="00A258BE"/>
    <w:rsid w:val="00A25CB6"/>
    <w:rsid w:val="00A25D52"/>
    <w:rsid w:val="00A25E3F"/>
    <w:rsid w:val="00A262F3"/>
    <w:rsid w:val="00A263D9"/>
    <w:rsid w:val="00A269B5"/>
    <w:rsid w:val="00A26CD4"/>
    <w:rsid w:val="00A26E01"/>
    <w:rsid w:val="00A271AB"/>
    <w:rsid w:val="00A27550"/>
    <w:rsid w:val="00A27781"/>
    <w:rsid w:val="00A279EF"/>
    <w:rsid w:val="00A27EDB"/>
    <w:rsid w:val="00A30001"/>
    <w:rsid w:val="00A30827"/>
    <w:rsid w:val="00A30A30"/>
    <w:rsid w:val="00A30C0F"/>
    <w:rsid w:val="00A30F69"/>
    <w:rsid w:val="00A311D7"/>
    <w:rsid w:val="00A31225"/>
    <w:rsid w:val="00A312D5"/>
    <w:rsid w:val="00A315EC"/>
    <w:rsid w:val="00A317CD"/>
    <w:rsid w:val="00A319EA"/>
    <w:rsid w:val="00A31E0B"/>
    <w:rsid w:val="00A31F27"/>
    <w:rsid w:val="00A321B9"/>
    <w:rsid w:val="00A329FF"/>
    <w:rsid w:val="00A32A94"/>
    <w:rsid w:val="00A330B1"/>
    <w:rsid w:val="00A33203"/>
    <w:rsid w:val="00A34039"/>
    <w:rsid w:val="00A342EC"/>
    <w:rsid w:val="00A3479C"/>
    <w:rsid w:val="00A34CA3"/>
    <w:rsid w:val="00A354EB"/>
    <w:rsid w:val="00A35BF9"/>
    <w:rsid w:val="00A368F0"/>
    <w:rsid w:val="00A36A7D"/>
    <w:rsid w:val="00A372B3"/>
    <w:rsid w:val="00A374EC"/>
    <w:rsid w:val="00A37555"/>
    <w:rsid w:val="00A37751"/>
    <w:rsid w:val="00A37CB4"/>
    <w:rsid w:val="00A406AF"/>
    <w:rsid w:val="00A40F55"/>
    <w:rsid w:val="00A410AE"/>
    <w:rsid w:val="00A41109"/>
    <w:rsid w:val="00A419A8"/>
    <w:rsid w:val="00A424E2"/>
    <w:rsid w:val="00A42A56"/>
    <w:rsid w:val="00A430E3"/>
    <w:rsid w:val="00A4334F"/>
    <w:rsid w:val="00A4355E"/>
    <w:rsid w:val="00A4410E"/>
    <w:rsid w:val="00A447F7"/>
    <w:rsid w:val="00A44938"/>
    <w:rsid w:val="00A4500B"/>
    <w:rsid w:val="00A45735"/>
    <w:rsid w:val="00A459A3"/>
    <w:rsid w:val="00A47742"/>
    <w:rsid w:val="00A47C2F"/>
    <w:rsid w:val="00A47E14"/>
    <w:rsid w:val="00A5006A"/>
    <w:rsid w:val="00A50179"/>
    <w:rsid w:val="00A507CF"/>
    <w:rsid w:val="00A50804"/>
    <w:rsid w:val="00A50D2F"/>
    <w:rsid w:val="00A50DAD"/>
    <w:rsid w:val="00A50DF3"/>
    <w:rsid w:val="00A51160"/>
    <w:rsid w:val="00A512EE"/>
    <w:rsid w:val="00A51622"/>
    <w:rsid w:val="00A517A6"/>
    <w:rsid w:val="00A51F0B"/>
    <w:rsid w:val="00A51F14"/>
    <w:rsid w:val="00A52827"/>
    <w:rsid w:val="00A52889"/>
    <w:rsid w:val="00A52B05"/>
    <w:rsid w:val="00A52BD0"/>
    <w:rsid w:val="00A52D09"/>
    <w:rsid w:val="00A52FEA"/>
    <w:rsid w:val="00A53262"/>
    <w:rsid w:val="00A534BC"/>
    <w:rsid w:val="00A53EA4"/>
    <w:rsid w:val="00A54552"/>
    <w:rsid w:val="00A54797"/>
    <w:rsid w:val="00A54C2B"/>
    <w:rsid w:val="00A54C35"/>
    <w:rsid w:val="00A54D79"/>
    <w:rsid w:val="00A5548E"/>
    <w:rsid w:val="00A55562"/>
    <w:rsid w:val="00A55A0C"/>
    <w:rsid w:val="00A55CC9"/>
    <w:rsid w:val="00A5607F"/>
    <w:rsid w:val="00A564B9"/>
    <w:rsid w:val="00A56A37"/>
    <w:rsid w:val="00A56E16"/>
    <w:rsid w:val="00A57124"/>
    <w:rsid w:val="00A57402"/>
    <w:rsid w:val="00A57A66"/>
    <w:rsid w:val="00A6039E"/>
    <w:rsid w:val="00A604C2"/>
    <w:rsid w:val="00A60679"/>
    <w:rsid w:val="00A60B64"/>
    <w:rsid w:val="00A60E63"/>
    <w:rsid w:val="00A60EDC"/>
    <w:rsid w:val="00A60EF6"/>
    <w:rsid w:val="00A6188F"/>
    <w:rsid w:val="00A61919"/>
    <w:rsid w:val="00A61ABB"/>
    <w:rsid w:val="00A6225F"/>
    <w:rsid w:val="00A62367"/>
    <w:rsid w:val="00A63966"/>
    <w:rsid w:val="00A63ACE"/>
    <w:rsid w:val="00A63C21"/>
    <w:rsid w:val="00A64009"/>
    <w:rsid w:val="00A64A73"/>
    <w:rsid w:val="00A64AF3"/>
    <w:rsid w:val="00A657D1"/>
    <w:rsid w:val="00A6581C"/>
    <w:rsid w:val="00A65B5A"/>
    <w:rsid w:val="00A65CD2"/>
    <w:rsid w:val="00A65D30"/>
    <w:rsid w:val="00A65F4A"/>
    <w:rsid w:val="00A66216"/>
    <w:rsid w:val="00A66229"/>
    <w:rsid w:val="00A66528"/>
    <w:rsid w:val="00A66808"/>
    <w:rsid w:val="00A668D5"/>
    <w:rsid w:val="00A66C54"/>
    <w:rsid w:val="00A66E8E"/>
    <w:rsid w:val="00A66F5A"/>
    <w:rsid w:val="00A67119"/>
    <w:rsid w:val="00A67207"/>
    <w:rsid w:val="00A67588"/>
    <w:rsid w:val="00A675A9"/>
    <w:rsid w:val="00A67B60"/>
    <w:rsid w:val="00A70A0E"/>
    <w:rsid w:val="00A70CBF"/>
    <w:rsid w:val="00A71230"/>
    <w:rsid w:val="00A7138B"/>
    <w:rsid w:val="00A71408"/>
    <w:rsid w:val="00A714B4"/>
    <w:rsid w:val="00A715B6"/>
    <w:rsid w:val="00A71C2B"/>
    <w:rsid w:val="00A72107"/>
    <w:rsid w:val="00A724BC"/>
    <w:rsid w:val="00A72A49"/>
    <w:rsid w:val="00A73189"/>
    <w:rsid w:val="00A73379"/>
    <w:rsid w:val="00A73436"/>
    <w:rsid w:val="00A7362A"/>
    <w:rsid w:val="00A7370F"/>
    <w:rsid w:val="00A743D7"/>
    <w:rsid w:val="00A74C5E"/>
    <w:rsid w:val="00A75394"/>
    <w:rsid w:val="00A7587C"/>
    <w:rsid w:val="00A765E9"/>
    <w:rsid w:val="00A76849"/>
    <w:rsid w:val="00A76F0E"/>
    <w:rsid w:val="00A77B75"/>
    <w:rsid w:val="00A77CF2"/>
    <w:rsid w:val="00A77E79"/>
    <w:rsid w:val="00A80BD9"/>
    <w:rsid w:val="00A818DB"/>
    <w:rsid w:val="00A81A4D"/>
    <w:rsid w:val="00A827FA"/>
    <w:rsid w:val="00A82A0C"/>
    <w:rsid w:val="00A830DE"/>
    <w:rsid w:val="00A83611"/>
    <w:rsid w:val="00A83F67"/>
    <w:rsid w:val="00A8421C"/>
    <w:rsid w:val="00A845C3"/>
    <w:rsid w:val="00A84D5E"/>
    <w:rsid w:val="00A86178"/>
    <w:rsid w:val="00A86B8F"/>
    <w:rsid w:val="00A87B1A"/>
    <w:rsid w:val="00A87B5C"/>
    <w:rsid w:val="00A87C26"/>
    <w:rsid w:val="00A87F2E"/>
    <w:rsid w:val="00A9021C"/>
    <w:rsid w:val="00A90D29"/>
    <w:rsid w:val="00A90FAD"/>
    <w:rsid w:val="00A911DE"/>
    <w:rsid w:val="00A912CC"/>
    <w:rsid w:val="00A91549"/>
    <w:rsid w:val="00A91AEC"/>
    <w:rsid w:val="00A91BBD"/>
    <w:rsid w:val="00A92079"/>
    <w:rsid w:val="00A922EA"/>
    <w:rsid w:val="00A92442"/>
    <w:rsid w:val="00A92719"/>
    <w:rsid w:val="00A9308E"/>
    <w:rsid w:val="00A9324E"/>
    <w:rsid w:val="00A932F8"/>
    <w:rsid w:val="00A933F8"/>
    <w:rsid w:val="00A93EDC"/>
    <w:rsid w:val="00A94137"/>
    <w:rsid w:val="00A94809"/>
    <w:rsid w:val="00A94DD4"/>
    <w:rsid w:val="00A94F8B"/>
    <w:rsid w:val="00A954F5"/>
    <w:rsid w:val="00A955EE"/>
    <w:rsid w:val="00A95848"/>
    <w:rsid w:val="00A95D68"/>
    <w:rsid w:val="00A96245"/>
    <w:rsid w:val="00A963BE"/>
    <w:rsid w:val="00A966AC"/>
    <w:rsid w:val="00A96866"/>
    <w:rsid w:val="00A969AD"/>
    <w:rsid w:val="00A96DFF"/>
    <w:rsid w:val="00A96EC4"/>
    <w:rsid w:val="00A9711F"/>
    <w:rsid w:val="00A97453"/>
    <w:rsid w:val="00A97580"/>
    <w:rsid w:val="00A976A2"/>
    <w:rsid w:val="00A97EB7"/>
    <w:rsid w:val="00A97FCD"/>
    <w:rsid w:val="00AA0A59"/>
    <w:rsid w:val="00AA0ACA"/>
    <w:rsid w:val="00AA0F2A"/>
    <w:rsid w:val="00AA0FDE"/>
    <w:rsid w:val="00AA2869"/>
    <w:rsid w:val="00AA2918"/>
    <w:rsid w:val="00AA291A"/>
    <w:rsid w:val="00AA2D6B"/>
    <w:rsid w:val="00AA2FE6"/>
    <w:rsid w:val="00AA3657"/>
    <w:rsid w:val="00AA3A0A"/>
    <w:rsid w:val="00AA3A23"/>
    <w:rsid w:val="00AA3C33"/>
    <w:rsid w:val="00AA3E3D"/>
    <w:rsid w:val="00AA3F5B"/>
    <w:rsid w:val="00AA3FF7"/>
    <w:rsid w:val="00AA4175"/>
    <w:rsid w:val="00AA4C06"/>
    <w:rsid w:val="00AA50BC"/>
    <w:rsid w:val="00AA571C"/>
    <w:rsid w:val="00AA5872"/>
    <w:rsid w:val="00AA5966"/>
    <w:rsid w:val="00AA5CC5"/>
    <w:rsid w:val="00AA6010"/>
    <w:rsid w:val="00AA6165"/>
    <w:rsid w:val="00AA6574"/>
    <w:rsid w:val="00AA6A25"/>
    <w:rsid w:val="00AA6A3C"/>
    <w:rsid w:val="00AA6AF9"/>
    <w:rsid w:val="00AA6C24"/>
    <w:rsid w:val="00AA6D61"/>
    <w:rsid w:val="00AA6FD2"/>
    <w:rsid w:val="00AA70BD"/>
    <w:rsid w:val="00AA7804"/>
    <w:rsid w:val="00AA78CA"/>
    <w:rsid w:val="00AA79F2"/>
    <w:rsid w:val="00AA7CA8"/>
    <w:rsid w:val="00AA7CBB"/>
    <w:rsid w:val="00AB0231"/>
    <w:rsid w:val="00AB0422"/>
    <w:rsid w:val="00AB0A41"/>
    <w:rsid w:val="00AB160B"/>
    <w:rsid w:val="00AB16D8"/>
    <w:rsid w:val="00AB197E"/>
    <w:rsid w:val="00AB1A38"/>
    <w:rsid w:val="00AB1AFF"/>
    <w:rsid w:val="00AB1B79"/>
    <w:rsid w:val="00AB1F27"/>
    <w:rsid w:val="00AB239F"/>
    <w:rsid w:val="00AB28DC"/>
    <w:rsid w:val="00AB2C5A"/>
    <w:rsid w:val="00AB2DD0"/>
    <w:rsid w:val="00AB2E1B"/>
    <w:rsid w:val="00AB3294"/>
    <w:rsid w:val="00AB32A4"/>
    <w:rsid w:val="00AB3361"/>
    <w:rsid w:val="00AB351C"/>
    <w:rsid w:val="00AB367E"/>
    <w:rsid w:val="00AB39A1"/>
    <w:rsid w:val="00AB5232"/>
    <w:rsid w:val="00AB5307"/>
    <w:rsid w:val="00AB567F"/>
    <w:rsid w:val="00AB568A"/>
    <w:rsid w:val="00AB58DA"/>
    <w:rsid w:val="00AB6295"/>
    <w:rsid w:val="00AB62F4"/>
    <w:rsid w:val="00AB6778"/>
    <w:rsid w:val="00AB69B2"/>
    <w:rsid w:val="00AB6FDF"/>
    <w:rsid w:val="00AB7219"/>
    <w:rsid w:val="00AB72F7"/>
    <w:rsid w:val="00AB7466"/>
    <w:rsid w:val="00AB75F1"/>
    <w:rsid w:val="00AC0503"/>
    <w:rsid w:val="00AC07A4"/>
    <w:rsid w:val="00AC14CA"/>
    <w:rsid w:val="00AC1908"/>
    <w:rsid w:val="00AC1969"/>
    <w:rsid w:val="00AC1D32"/>
    <w:rsid w:val="00AC1FEC"/>
    <w:rsid w:val="00AC21D3"/>
    <w:rsid w:val="00AC228A"/>
    <w:rsid w:val="00AC250F"/>
    <w:rsid w:val="00AC25E4"/>
    <w:rsid w:val="00AC2929"/>
    <w:rsid w:val="00AC29F1"/>
    <w:rsid w:val="00AC2EF0"/>
    <w:rsid w:val="00AC2FA1"/>
    <w:rsid w:val="00AC34F6"/>
    <w:rsid w:val="00AC438C"/>
    <w:rsid w:val="00AC43FE"/>
    <w:rsid w:val="00AC4446"/>
    <w:rsid w:val="00AC4665"/>
    <w:rsid w:val="00AC5008"/>
    <w:rsid w:val="00AC554D"/>
    <w:rsid w:val="00AC5655"/>
    <w:rsid w:val="00AC5CB5"/>
    <w:rsid w:val="00AC5D29"/>
    <w:rsid w:val="00AC6628"/>
    <w:rsid w:val="00AC6ACA"/>
    <w:rsid w:val="00AD00A0"/>
    <w:rsid w:val="00AD072F"/>
    <w:rsid w:val="00AD08AF"/>
    <w:rsid w:val="00AD09C8"/>
    <w:rsid w:val="00AD17DA"/>
    <w:rsid w:val="00AD281C"/>
    <w:rsid w:val="00AD2E9C"/>
    <w:rsid w:val="00AD353B"/>
    <w:rsid w:val="00AD3601"/>
    <w:rsid w:val="00AD3606"/>
    <w:rsid w:val="00AD3FA6"/>
    <w:rsid w:val="00AD4260"/>
    <w:rsid w:val="00AD47EA"/>
    <w:rsid w:val="00AD51F3"/>
    <w:rsid w:val="00AD570F"/>
    <w:rsid w:val="00AD575E"/>
    <w:rsid w:val="00AD5795"/>
    <w:rsid w:val="00AD64A0"/>
    <w:rsid w:val="00AD6994"/>
    <w:rsid w:val="00AD6DF3"/>
    <w:rsid w:val="00AD7185"/>
    <w:rsid w:val="00AD76C3"/>
    <w:rsid w:val="00AD7E18"/>
    <w:rsid w:val="00AE03ED"/>
    <w:rsid w:val="00AE0469"/>
    <w:rsid w:val="00AE0622"/>
    <w:rsid w:val="00AE0961"/>
    <w:rsid w:val="00AE1995"/>
    <w:rsid w:val="00AE2418"/>
    <w:rsid w:val="00AE2642"/>
    <w:rsid w:val="00AE299E"/>
    <w:rsid w:val="00AE341F"/>
    <w:rsid w:val="00AE38F1"/>
    <w:rsid w:val="00AE39A1"/>
    <w:rsid w:val="00AE3F23"/>
    <w:rsid w:val="00AE4743"/>
    <w:rsid w:val="00AE50C7"/>
    <w:rsid w:val="00AE553D"/>
    <w:rsid w:val="00AE5E40"/>
    <w:rsid w:val="00AE5F02"/>
    <w:rsid w:val="00AE5F1F"/>
    <w:rsid w:val="00AE5F62"/>
    <w:rsid w:val="00AE623A"/>
    <w:rsid w:val="00AE632F"/>
    <w:rsid w:val="00AE643D"/>
    <w:rsid w:val="00AE6867"/>
    <w:rsid w:val="00AE6CDE"/>
    <w:rsid w:val="00AE7201"/>
    <w:rsid w:val="00AE73C2"/>
    <w:rsid w:val="00AE7906"/>
    <w:rsid w:val="00AE7A4C"/>
    <w:rsid w:val="00AE7E62"/>
    <w:rsid w:val="00AE7FEC"/>
    <w:rsid w:val="00AF0151"/>
    <w:rsid w:val="00AF0217"/>
    <w:rsid w:val="00AF0368"/>
    <w:rsid w:val="00AF07F3"/>
    <w:rsid w:val="00AF1690"/>
    <w:rsid w:val="00AF1B26"/>
    <w:rsid w:val="00AF22D4"/>
    <w:rsid w:val="00AF28C4"/>
    <w:rsid w:val="00AF28E4"/>
    <w:rsid w:val="00AF2A83"/>
    <w:rsid w:val="00AF2C45"/>
    <w:rsid w:val="00AF36C5"/>
    <w:rsid w:val="00AF426E"/>
    <w:rsid w:val="00AF42E0"/>
    <w:rsid w:val="00AF42EF"/>
    <w:rsid w:val="00AF459A"/>
    <w:rsid w:val="00AF49D0"/>
    <w:rsid w:val="00AF4C44"/>
    <w:rsid w:val="00AF4C51"/>
    <w:rsid w:val="00AF4D69"/>
    <w:rsid w:val="00AF4F62"/>
    <w:rsid w:val="00AF51D2"/>
    <w:rsid w:val="00AF5242"/>
    <w:rsid w:val="00AF5548"/>
    <w:rsid w:val="00AF55E1"/>
    <w:rsid w:val="00AF6797"/>
    <w:rsid w:val="00AF6B10"/>
    <w:rsid w:val="00AF6F34"/>
    <w:rsid w:val="00AF780A"/>
    <w:rsid w:val="00AF7DC1"/>
    <w:rsid w:val="00B004D3"/>
    <w:rsid w:val="00B0059A"/>
    <w:rsid w:val="00B00FB8"/>
    <w:rsid w:val="00B01B22"/>
    <w:rsid w:val="00B0272A"/>
    <w:rsid w:val="00B02B1F"/>
    <w:rsid w:val="00B03507"/>
    <w:rsid w:val="00B0364A"/>
    <w:rsid w:val="00B03716"/>
    <w:rsid w:val="00B03A4A"/>
    <w:rsid w:val="00B03FBC"/>
    <w:rsid w:val="00B0411C"/>
    <w:rsid w:val="00B044B0"/>
    <w:rsid w:val="00B049AD"/>
    <w:rsid w:val="00B04B84"/>
    <w:rsid w:val="00B04EAD"/>
    <w:rsid w:val="00B05020"/>
    <w:rsid w:val="00B05054"/>
    <w:rsid w:val="00B05085"/>
    <w:rsid w:val="00B0557E"/>
    <w:rsid w:val="00B05779"/>
    <w:rsid w:val="00B05AAB"/>
    <w:rsid w:val="00B05E2D"/>
    <w:rsid w:val="00B0600A"/>
    <w:rsid w:val="00B0648D"/>
    <w:rsid w:val="00B069E0"/>
    <w:rsid w:val="00B06C8B"/>
    <w:rsid w:val="00B07067"/>
    <w:rsid w:val="00B07756"/>
    <w:rsid w:val="00B0796B"/>
    <w:rsid w:val="00B07A54"/>
    <w:rsid w:val="00B07AB8"/>
    <w:rsid w:val="00B07DA3"/>
    <w:rsid w:val="00B10033"/>
    <w:rsid w:val="00B10BC3"/>
    <w:rsid w:val="00B10C37"/>
    <w:rsid w:val="00B110D2"/>
    <w:rsid w:val="00B11498"/>
    <w:rsid w:val="00B1180C"/>
    <w:rsid w:val="00B11B94"/>
    <w:rsid w:val="00B11C0D"/>
    <w:rsid w:val="00B11C37"/>
    <w:rsid w:val="00B12027"/>
    <w:rsid w:val="00B12CFD"/>
    <w:rsid w:val="00B13E2D"/>
    <w:rsid w:val="00B1458D"/>
    <w:rsid w:val="00B15111"/>
    <w:rsid w:val="00B15161"/>
    <w:rsid w:val="00B151AA"/>
    <w:rsid w:val="00B15CA4"/>
    <w:rsid w:val="00B15E95"/>
    <w:rsid w:val="00B16A3C"/>
    <w:rsid w:val="00B16B65"/>
    <w:rsid w:val="00B16FB5"/>
    <w:rsid w:val="00B17998"/>
    <w:rsid w:val="00B20700"/>
    <w:rsid w:val="00B207B2"/>
    <w:rsid w:val="00B20E5B"/>
    <w:rsid w:val="00B21036"/>
    <w:rsid w:val="00B218A8"/>
    <w:rsid w:val="00B2198A"/>
    <w:rsid w:val="00B219CF"/>
    <w:rsid w:val="00B21B95"/>
    <w:rsid w:val="00B21CFF"/>
    <w:rsid w:val="00B21D8E"/>
    <w:rsid w:val="00B21DA3"/>
    <w:rsid w:val="00B221F1"/>
    <w:rsid w:val="00B22640"/>
    <w:rsid w:val="00B22C32"/>
    <w:rsid w:val="00B24269"/>
    <w:rsid w:val="00B243BF"/>
    <w:rsid w:val="00B24809"/>
    <w:rsid w:val="00B251BC"/>
    <w:rsid w:val="00B2524C"/>
    <w:rsid w:val="00B252E2"/>
    <w:rsid w:val="00B256C1"/>
    <w:rsid w:val="00B2570B"/>
    <w:rsid w:val="00B257ED"/>
    <w:rsid w:val="00B25A85"/>
    <w:rsid w:val="00B25BB0"/>
    <w:rsid w:val="00B25DFE"/>
    <w:rsid w:val="00B2638C"/>
    <w:rsid w:val="00B26795"/>
    <w:rsid w:val="00B26997"/>
    <w:rsid w:val="00B26AD9"/>
    <w:rsid w:val="00B27339"/>
    <w:rsid w:val="00B273FA"/>
    <w:rsid w:val="00B276A7"/>
    <w:rsid w:val="00B27ADC"/>
    <w:rsid w:val="00B27B7D"/>
    <w:rsid w:val="00B27B9A"/>
    <w:rsid w:val="00B27E8D"/>
    <w:rsid w:val="00B30812"/>
    <w:rsid w:val="00B30E00"/>
    <w:rsid w:val="00B30E69"/>
    <w:rsid w:val="00B3104E"/>
    <w:rsid w:val="00B310EA"/>
    <w:rsid w:val="00B31230"/>
    <w:rsid w:val="00B31EAD"/>
    <w:rsid w:val="00B31EBA"/>
    <w:rsid w:val="00B322FD"/>
    <w:rsid w:val="00B324E2"/>
    <w:rsid w:val="00B32C4D"/>
    <w:rsid w:val="00B32EA7"/>
    <w:rsid w:val="00B33710"/>
    <w:rsid w:val="00B3374A"/>
    <w:rsid w:val="00B33BD9"/>
    <w:rsid w:val="00B33E91"/>
    <w:rsid w:val="00B347C3"/>
    <w:rsid w:val="00B34989"/>
    <w:rsid w:val="00B34B92"/>
    <w:rsid w:val="00B34C71"/>
    <w:rsid w:val="00B35010"/>
    <w:rsid w:val="00B3554F"/>
    <w:rsid w:val="00B35C78"/>
    <w:rsid w:val="00B35DC9"/>
    <w:rsid w:val="00B36352"/>
    <w:rsid w:val="00B3635D"/>
    <w:rsid w:val="00B36A4F"/>
    <w:rsid w:val="00B36A5C"/>
    <w:rsid w:val="00B36C53"/>
    <w:rsid w:val="00B37181"/>
    <w:rsid w:val="00B37581"/>
    <w:rsid w:val="00B37AA7"/>
    <w:rsid w:val="00B37C13"/>
    <w:rsid w:val="00B37E74"/>
    <w:rsid w:val="00B40266"/>
    <w:rsid w:val="00B409C9"/>
    <w:rsid w:val="00B41588"/>
    <w:rsid w:val="00B418E7"/>
    <w:rsid w:val="00B41B91"/>
    <w:rsid w:val="00B41CEA"/>
    <w:rsid w:val="00B41EB7"/>
    <w:rsid w:val="00B420D0"/>
    <w:rsid w:val="00B423A4"/>
    <w:rsid w:val="00B423A9"/>
    <w:rsid w:val="00B4241D"/>
    <w:rsid w:val="00B424D1"/>
    <w:rsid w:val="00B42F3D"/>
    <w:rsid w:val="00B430A2"/>
    <w:rsid w:val="00B43747"/>
    <w:rsid w:val="00B43CD8"/>
    <w:rsid w:val="00B444FA"/>
    <w:rsid w:val="00B447FA"/>
    <w:rsid w:val="00B44F33"/>
    <w:rsid w:val="00B457C6"/>
    <w:rsid w:val="00B45E14"/>
    <w:rsid w:val="00B46145"/>
    <w:rsid w:val="00B461A8"/>
    <w:rsid w:val="00B46463"/>
    <w:rsid w:val="00B46770"/>
    <w:rsid w:val="00B46911"/>
    <w:rsid w:val="00B469C3"/>
    <w:rsid w:val="00B474A8"/>
    <w:rsid w:val="00B4767B"/>
    <w:rsid w:val="00B47A04"/>
    <w:rsid w:val="00B50355"/>
    <w:rsid w:val="00B505C0"/>
    <w:rsid w:val="00B508E3"/>
    <w:rsid w:val="00B50CE9"/>
    <w:rsid w:val="00B50E7A"/>
    <w:rsid w:val="00B51138"/>
    <w:rsid w:val="00B513A8"/>
    <w:rsid w:val="00B516BA"/>
    <w:rsid w:val="00B517CF"/>
    <w:rsid w:val="00B51926"/>
    <w:rsid w:val="00B52389"/>
    <w:rsid w:val="00B52617"/>
    <w:rsid w:val="00B52AA7"/>
    <w:rsid w:val="00B5311C"/>
    <w:rsid w:val="00B539B6"/>
    <w:rsid w:val="00B5432A"/>
    <w:rsid w:val="00B544BB"/>
    <w:rsid w:val="00B5452F"/>
    <w:rsid w:val="00B5474D"/>
    <w:rsid w:val="00B54E15"/>
    <w:rsid w:val="00B551EF"/>
    <w:rsid w:val="00B55384"/>
    <w:rsid w:val="00B55444"/>
    <w:rsid w:val="00B554B9"/>
    <w:rsid w:val="00B5550C"/>
    <w:rsid w:val="00B555D5"/>
    <w:rsid w:val="00B556BE"/>
    <w:rsid w:val="00B561C6"/>
    <w:rsid w:val="00B56412"/>
    <w:rsid w:val="00B565FC"/>
    <w:rsid w:val="00B567DD"/>
    <w:rsid w:val="00B56F7C"/>
    <w:rsid w:val="00B57034"/>
    <w:rsid w:val="00B573F0"/>
    <w:rsid w:val="00B57760"/>
    <w:rsid w:val="00B57766"/>
    <w:rsid w:val="00B5777F"/>
    <w:rsid w:val="00B60CD0"/>
    <w:rsid w:val="00B61BDE"/>
    <w:rsid w:val="00B62360"/>
    <w:rsid w:val="00B626F8"/>
    <w:rsid w:val="00B62912"/>
    <w:rsid w:val="00B62DF3"/>
    <w:rsid w:val="00B62FC9"/>
    <w:rsid w:val="00B630DA"/>
    <w:rsid w:val="00B6387E"/>
    <w:rsid w:val="00B63CC9"/>
    <w:rsid w:val="00B63DEB"/>
    <w:rsid w:val="00B649FA"/>
    <w:rsid w:val="00B65405"/>
    <w:rsid w:val="00B655EE"/>
    <w:rsid w:val="00B65899"/>
    <w:rsid w:val="00B661BC"/>
    <w:rsid w:val="00B66771"/>
    <w:rsid w:val="00B667C6"/>
    <w:rsid w:val="00B66E01"/>
    <w:rsid w:val="00B67318"/>
    <w:rsid w:val="00B674FF"/>
    <w:rsid w:val="00B675A3"/>
    <w:rsid w:val="00B677BA"/>
    <w:rsid w:val="00B700D6"/>
    <w:rsid w:val="00B704A9"/>
    <w:rsid w:val="00B7074C"/>
    <w:rsid w:val="00B70A0C"/>
    <w:rsid w:val="00B715E1"/>
    <w:rsid w:val="00B71F67"/>
    <w:rsid w:val="00B720A3"/>
    <w:rsid w:val="00B720B3"/>
    <w:rsid w:val="00B7241C"/>
    <w:rsid w:val="00B72760"/>
    <w:rsid w:val="00B72EFE"/>
    <w:rsid w:val="00B73061"/>
    <w:rsid w:val="00B7324A"/>
    <w:rsid w:val="00B735A3"/>
    <w:rsid w:val="00B7383F"/>
    <w:rsid w:val="00B73E58"/>
    <w:rsid w:val="00B74443"/>
    <w:rsid w:val="00B74AA3"/>
    <w:rsid w:val="00B74E0B"/>
    <w:rsid w:val="00B74E65"/>
    <w:rsid w:val="00B754DB"/>
    <w:rsid w:val="00B75695"/>
    <w:rsid w:val="00B75DEF"/>
    <w:rsid w:val="00B7657C"/>
    <w:rsid w:val="00B76A12"/>
    <w:rsid w:val="00B76E98"/>
    <w:rsid w:val="00B77360"/>
    <w:rsid w:val="00B77A5D"/>
    <w:rsid w:val="00B77E1F"/>
    <w:rsid w:val="00B80E38"/>
    <w:rsid w:val="00B810D7"/>
    <w:rsid w:val="00B812A2"/>
    <w:rsid w:val="00B8149F"/>
    <w:rsid w:val="00B81770"/>
    <w:rsid w:val="00B81CF2"/>
    <w:rsid w:val="00B81F1D"/>
    <w:rsid w:val="00B82986"/>
    <w:rsid w:val="00B83771"/>
    <w:rsid w:val="00B83B6A"/>
    <w:rsid w:val="00B83D4B"/>
    <w:rsid w:val="00B83DDF"/>
    <w:rsid w:val="00B845E0"/>
    <w:rsid w:val="00B847C3"/>
    <w:rsid w:val="00B85D2C"/>
    <w:rsid w:val="00B85D75"/>
    <w:rsid w:val="00B8648B"/>
    <w:rsid w:val="00B86696"/>
    <w:rsid w:val="00B867E6"/>
    <w:rsid w:val="00B8689F"/>
    <w:rsid w:val="00B86BEE"/>
    <w:rsid w:val="00B8737F"/>
    <w:rsid w:val="00B8742B"/>
    <w:rsid w:val="00B87870"/>
    <w:rsid w:val="00B87B51"/>
    <w:rsid w:val="00B87B52"/>
    <w:rsid w:val="00B904B6"/>
    <w:rsid w:val="00B908D1"/>
    <w:rsid w:val="00B9097F"/>
    <w:rsid w:val="00B90DDD"/>
    <w:rsid w:val="00B91068"/>
    <w:rsid w:val="00B91327"/>
    <w:rsid w:val="00B91430"/>
    <w:rsid w:val="00B917E4"/>
    <w:rsid w:val="00B91C4A"/>
    <w:rsid w:val="00B91F3E"/>
    <w:rsid w:val="00B9200C"/>
    <w:rsid w:val="00B920C1"/>
    <w:rsid w:val="00B9233F"/>
    <w:rsid w:val="00B93E35"/>
    <w:rsid w:val="00B944D3"/>
    <w:rsid w:val="00B94E0F"/>
    <w:rsid w:val="00B94F7C"/>
    <w:rsid w:val="00B94FBA"/>
    <w:rsid w:val="00B9543A"/>
    <w:rsid w:val="00B95A91"/>
    <w:rsid w:val="00B95C33"/>
    <w:rsid w:val="00B95DB6"/>
    <w:rsid w:val="00B961E2"/>
    <w:rsid w:val="00B96701"/>
    <w:rsid w:val="00B9673B"/>
    <w:rsid w:val="00B96B49"/>
    <w:rsid w:val="00B96E86"/>
    <w:rsid w:val="00B97935"/>
    <w:rsid w:val="00B97A85"/>
    <w:rsid w:val="00B97D2A"/>
    <w:rsid w:val="00B97F24"/>
    <w:rsid w:val="00BA0644"/>
    <w:rsid w:val="00BA066F"/>
    <w:rsid w:val="00BA084B"/>
    <w:rsid w:val="00BA0895"/>
    <w:rsid w:val="00BA09DD"/>
    <w:rsid w:val="00BA0A7C"/>
    <w:rsid w:val="00BA0B48"/>
    <w:rsid w:val="00BA0B70"/>
    <w:rsid w:val="00BA0F1C"/>
    <w:rsid w:val="00BA0F9A"/>
    <w:rsid w:val="00BA10A2"/>
    <w:rsid w:val="00BA138C"/>
    <w:rsid w:val="00BA13F4"/>
    <w:rsid w:val="00BA15B4"/>
    <w:rsid w:val="00BA1766"/>
    <w:rsid w:val="00BA1969"/>
    <w:rsid w:val="00BA196B"/>
    <w:rsid w:val="00BA1E03"/>
    <w:rsid w:val="00BA20DB"/>
    <w:rsid w:val="00BA27A1"/>
    <w:rsid w:val="00BA2B5F"/>
    <w:rsid w:val="00BA2DB2"/>
    <w:rsid w:val="00BA4015"/>
    <w:rsid w:val="00BA42D7"/>
    <w:rsid w:val="00BA4A5F"/>
    <w:rsid w:val="00BA59C1"/>
    <w:rsid w:val="00BA5B78"/>
    <w:rsid w:val="00BA5CC5"/>
    <w:rsid w:val="00BA66BA"/>
    <w:rsid w:val="00BA6BB9"/>
    <w:rsid w:val="00BA736D"/>
    <w:rsid w:val="00BA754F"/>
    <w:rsid w:val="00BA7E33"/>
    <w:rsid w:val="00BB03E7"/>
    <w:rsid w:val="00BB0699"/>
    <w:rsid w:val="00BB0EE5"/>
    <w:rsid w:val="00BB0F23"/>
    <w:rsid w:val="00BB1119"/>
    <w:rsid w:val="00BB11A4"/>
    <w:rsid w:val="00BB16CE"/>
    <w:rsid w:val="00BB1714"/>
    <w:rsid w:val="00BB1A4C"/>
    <w:rsid w:val="00BB1AFD"/>
    <w:rsid w:val="00BB1BE5"/>
    <w:rsid w:val="00BB2CB2"/>
    <w:rsid w:val="00BB2EA3"/>
    <w:rsid w:val="00BB34DC"/>
    <w:rsid w:val="00BB3526"/>
    <w:rsid w:val="00BB463C"/>
    <w:rsid w:val="00BB4906"/>
    <w:rsid w:val="00BB492A"/>
    <w:rsid w:val="00BB499B"/>
    <w:rsid w:val="00BB54A7"/>
    <w:rsid w:val="00BB5520"/>
    <w:rsid w:val="00BB5A35"/>
    <w:rsid w:val="00BB5A46"/>
    <w:rsid w:val="00BB5DAB"/>
    <w:rsid w:val="00BB5E20"/>
    <w:rsid w:val="00BB6CC9"/>
    <w:rsid w:val="00BB6F64"/>
    <w:rsid w:val="00BB7302"/>
    <w:rsid w:val="00BB75FE"/>
    <w:rsid w:val="00BB7920"/>
    <w:rsid w:val="00BB7AD6"/>
    <w:rsid w:val="00BC026D"/>
    <w:rsid w:val="00BC06E3"/>
    <w:rsid w:val="00BC0B45"/>
    <w:rsid w:val="00BC10FC"/>
    <w:rsid w:val="00BC1526"/>
    <w:rsid w:val="00BC23E9"/>
    <w:rsid w:val="00BC2A44"/>
    <w:rsid w:val="00BC344D"/>
    <w:rsid w:val="00BC374A"/>
    <w:rsid w:val="00BC39BF"/>
    <w:rsid w:val="00BC3E05"/>
    <w:rsid w:val="00BC4D22"/>
    <w:rsid w:val="00BC55D5"/>
    <w:rsid w:val="00BC5A29"/>
    <w:rsid w:val="00BC5B5B"/>
    <w:rsid w:val="00BC5C0D"/>
    <w:rsid w:val="00BC5E41"/>
    <w:rsid w:val="00BC62C0"/>
    <w:rsid w:val="00BC6552"/>
    <w:rsid w:val="00BC67EA"/>
    <w:rsid w:val="00BC6839"/>
    <w:rsid w:val="00BC6B34"/>
    <w:rsid w:val="00BC6BC6"/>
    <w:rsid w:val="00BC75D1"/>
    <w:rsid w:val="00BC7731"/>
    <w:rsid w:val="00BC79C0"/>
    <w:rsid w:val="00BD045E"/>
    <w:rsid w:val="00BD06D9"/>
    <w:rsid w:val="00BD07FE"/>
    <w:rsid w:val="00BD0824"/>
    <w:rsid w:val="00BD0F48"/>
    <w:rsid w:val="00BD0F65"/>
    <w:rsid w:val="00BD11FF"/>
    <w:rsid w:val="00BD1351"/>
    <w:rsid w:val="00BD14AB"/>
    <w:rsid w:val="00BD1513"/>
    <w:rsid w:val="00BD1531"/>
    <w:rsid w:val="00BD1560"/>
    <w:rsid w:val="00BD1EEC"/>
    <w:rsid w:val="00BD204B"/>
    <w:rsid w:val="00BD3084"/>
    <w:rsid w:val="00BD31AA"/>
    <w:rsid w:val="00BD3571"/>
    <w:rsid w:val="00BD3675"/>
    <w:rsid w:val="00BD43C8"/>
    <w:rsid w:val="00BD44CD"/>
    <w:rsid w:val="00BD4FEA"/>
    <w:rsid w:val="00BD5271"/>
    <w:rsid w:val="00BD5B4E"/>
    <w:rsid w:val="00BD5B5A"/>
    <w:rsid w:val="00BD5BE8"/>
    <w:rsid w:val="00BD5F72"/>
    <w:rsid w:val="00BD631A"/>
    <w:rsid w:val="00BD6689"/>
    <w:rsid w:val="00BD6866"/>
    <w:rsid w:val="00BD72AE"/>
    <w:rsid w:val="00BD7DAE"/>
    <w:rsid w:val="00BE07B7"/>
    <w:rsid w:val="00BE1780"/>
    <w:rsid w:val="00BE20EF"/>
    <w:rsid w:val="00BE2425"/>
    <w:rsid w:val="00BE2572"/>
    <w:rsid w:val="00BE25C8"/>
    <w:rsid w:val="00BE2F61"/>
    <w:rsid w:val="00BE38ED"/>
    <w:rsid w:val="00BE408B"/>
    <w:rsid w:val="00BE466A"/>
    <w:rsid w:val="00BE472D"/>
    <w:rsid w:val="00BE49AE"/>
    <w:rsid w:val="00BE4B08"/>
    <w:rsid w:val="00BE52C8"/>
    <w:rsid w:val="00BE53AD"/>
    <w:rsid w:val="00BE585E"/>
    <w:rsid w:val="00BE58FA"/>
    <w:rsid w:val="00BE5A55"/>
    <w:rsid w:val="00BE5E12"/>
    <w:rsid w:val="00BE68C1"/>
    <w:rsid w:val="00BE6935"/>
    <w:rsid w:val="00BE6C09"/>
    <w:rsid w:val="00BE6C45"/>
    <w:rsid w:val="00BE6E6C"/>
    <w:rsid w:val="00BE772E"/>
    <w:rsid w:val="00BE78C1"/>
    <w:rsid w:val="00BE79B1"/>
    <w:rsid w:val="00BE7BD9"/>
    <w:rsid w:val="00BE7EF3"/>
    <w:rsid w:val="00BF0248"/>
    <w:rsid w:val="00BF0E61"/>
    <w:rsid w:val="00BF1058"/>
    <w:rsid w:val="00BF15ED"/>
    <w:rsid w:val="00BF1652"/>
    <w:rsid w:val="00BF1992"/>
    <w:rsid w:val="00BF19F1"/>
    <w:rsid w:val="00BF1A32"/>
    <w:rsid w:val="00BF1D48"/>
    <w:rsid w:val="00BF245B"/>
    <w:rsid w:val="00BF29D0"/>
    <w:rsid w:val="00BF2C12"/>
    <w:rsid w:val="00BF3CD7"/>
    <w:rsid w:val="00BF3DF2"/>
    <w:rsid w:val="00BF3E2E"/>
    <w:rsid w:val="00BF49E1"/>
    <w:rsid w:val="00BF4FC8"/>
    <w:rsid w:val="00BF5EF7"/>
    <w:rsid w:val="00BF623D"/>
    <w:rsid w:val="00BF63DC"/>
    <w:rsid w:val="00BF7C6C"/>
    <w:rsid w:val="00C002A6"/>
    <w:rsid w:val="00C00332"/>
    <w:rsid w:val="00C004A7"/>
    <w:rsid w:val="00C005DC"/>
    <w:rsid w:val="00C009B7"/>
    <w:rsid w:val="00C01A89"/>
    <w:rsid w:val="00C02176"/>
    <w:rsid w:val="00C0217F"/>
    <w:rsid w:val="00C02474"/>
    <w:rsid w:val="00C02FE3"/>
    <w:rsid w:val="00C03671"/>
    <w:rsid w:val="00C039D1"/>
    <w:rsid w:val="00C03A66"/>
    <w:rsid w:val="00C04F6D"/>
    <w:rsid w:val="00C05385"/>
    <w:rsid w:val="00C056D5"/>
    <w:rsid w:val="00C05828"/>
    <w:rsid w:val="00C058F2"/>
    <w:rsid w:val="00C05AD9"/>
    <w:rsid w:val="00C05F42"/>
    <w:rsid w:val="00C0621C"/>
    <w:rsid w:val="00C06794"/>
    <w:rsid w:val="00C06C75"/>
    <w:rsid w:val="00C071C9"/>
    <w:rsid w:val="00C07E82"/>
    <w:rsid w:val="00C07F18"/>
    <w:rsid w:val="00C1011C"/>
    <w:rsid w:val="00C101C8"/>
    <w:rsid w:val="00C10215"/>
    <w:rsid w:val="00C105F3"/>
    <w:rsid w:val="00C1091A"/>
    <w:rsid w:val="00C10A34"/>
    <w:rsid w:val="00C11104"/>
    <w:rsid w:val="00C111A9"/>
    <w:rsid w:val="00C111B0"/>
    <w:rsid w:val="00C1144A"/>
    <w:rsid w:val="00C11FCB"/>
    <w:rsid w:val="00C12187"/>
    <w:rsid w:val="00C13AB5"/>
    <w:rsid w:val="00C13D5C"/>
    <w:rsid w:val="00C14089"/>
    <w:rsid w:val="00C14139"/>
    <w:rsid w:val="00C14499"/>
    <w:rsid w:val="00C1459E"/>
    <w:rsid w:val="00C14A1E"/>
    <w:rsid w:val="00C14AB8"/>
    <w:rsid w:val="00C14B0D"/>
    <w:rsid w:val="00C15095"/>
    <w:rsid w:val="00C1511F"/>
    <w:rsid w:val="00C15D35"/>
    <w:rsid w:val="00C15FCA"/>
    <w:rsid w:val="00C160B3"/>
    <w:rsid w:val="00C16591"/>
    <w:rsid w:val="00C1685E"/>
    <w:rsid w:val="00C16E05"/>
    <w:rsid w:val="00C172F6"/>
    <w:rsid w:val="00C175C8"/>
    <w:rsid w:val="00C17C8B"/>
    <w:rsid w:val="00C2021E"/>
    <w:rsid w:val="00C20622"/>
    <w:rsid w:val="00C20DF7"/>
    <w:rsid w:val="00C20ED2"/>
    <w:rsid w:val="00C20F1E"/>
    <w:rsid w:val="00C20F7C"/>
    <w:rsid w:val="00C21051"/>
    <w:rsid w:val="00C210B8"/>
    <w:rsid w:val="00C2120C"/>
    <w:rsid w:val="00C21296"/>
    <w:rsid w:val="00C21A87"/>
    <w:rsid w:val="00C2215F"/>
    <w:rsid w:val="00C22ABF"/>
    <w:rsid w:val="00C24932"/>
    <w:rsid w:val="00C24ACF"/>
    <w:rsid w:val="00C25C26"/>
    <w:rsid w:val="00C25C35"/>
    <w:rsid w:val="00C25C8D"/>
    <w:rsid w:val="00C25ED6"/>
    <w:rsid w:val="00C25F16"/>
    <w:rsid w:val="00C26398"/>
    <w:rsid w:val="00C2642A"/>
    <w:rsid w:val="00C264E6"/>
    <w:rsid w:val="00C26A6C"/>
    <w:rsid w:val="00C26CAA"/>
    <w:rsid w:val="00C2703A"/>
    <w:rsid w:val="00C27383"/>
    <w:rsid w:val="00C273EC"/>
    <w:rsid w:val="00C274D4"/>
    <w:rsid w:val="00C27656"/>
    <w:rsid w:val="00C301CA"/>
    <w:rsid w:val="00C308CF"/>
    <w:rsid w:val="00C30D5C"/>
    <w:rsid w:val="00C31089"/>
    <w:rsid w:val="00C31101"/>
    <w:rsid w:val="00C3131A"/>
    <w:rsid w:val="00C31745"/>
    <w:rsid w:val="00C317EC"/>
    <w:rsid w:val="00C3213A"/>
    <w:rsid w:val="00C32165"/>
    <w:rsid w:val="00C32318"/>
    <w:rsid w:val="00C3272E"/>
    <w:rsid w:val="00C32A10"/>
    <w:rsid w:val="00C32BB1"/>
    <w:rsid w:val="00C33045"/>
    <w:rsid w:val="00C330D5"/>
    <w:rsid w:val="00C3319A"/>
    <w:rsid w:val="00C33AB5"/>
    <w:rsid w:val="00C33FDE"/>
    <w:rsid w:val="00C343B0"/>
    <w:rsid w:val="00C3453F"/>
    <w:rsid w:val="00C34C89"/>
    <w:rsid w:val="00C34FD1"/>
    <w:rsid w:val="00C352EF"/>
    <w:rsid w:val="00C35944"/>
    <w:rsid w:val="00C3633C"/>
    <w:rsid w:val="00C36EBF"/>
    <w:rsid w:val="00C36F8B"/>
    <w:rsid w:val="00C37CAF"/>
    <w:rsid w:val="00C40AA1"/>
    <w:rsid w:val="00C40BDA"/>
    <w:rsid w:val="00C41171"/>
    <w:rsid w:val="00C41DCF"/>
    <w:rsid w:val="00C41F3A"/>
    <w:rsid w:val="00C4215B"/>
    <w:rsid w:val="00C426A6"/>
    <w:rsid w:val="00C426C4"/>
    <w:rsid w:val="00C42BC0"/>
    <w:rsid w:val="00C42EE8"/>
    <w:rsid w:val="00C42F4E"/>
    <w:rsid w:val="00C42FF5"/>
    <w:rsid w:val="00C432C9"/>
    <w:rsid w:val="00C43329"/>
    <w:rsid w:val="00C43492"/>
    <w:rsid w:val="00C43880"/>
    <w:rsid w:val="00C43D89"/>
    <w:rsid w:val="00C43F71"/>
    <w:rsid w:val="00C443E6"/>
    <w:rsid w:val="00C4513C"/>
    <w:rsid w:val="00C4579B"/>
    <w:rsid w:val="00C4698A"/>
    <w:rsid w:val="00C46E5F"/>
    <w:rsid w:val="00C4713F"/>
    <w:rsid w:val="00C47548"/>
    <w:rsid w:val="00C476FC"/>
    <w:rsid w:val="00C47AD1"/>
    <w:rsid w:val="00C47B45"/>
    <w:rsid w:val="00C50527"/>
    <w:rsid w:val="00C50AC9"/>
    <w:rsid w:val="00C50BC4"/>
    <w:rsid w:val="00C51158"/>
    <w:rsid w:val="00C513DA"/>
    <w:rsid w:val="00C51789"/>
    <w:rsid w:val="00C51970"/>
    <w:rsid w:val="00C51FD7"/>
    <w:rsid w:val="00C523F3"/>
    <w:rsid w:val="00C52C6D"/>
    <w:rsid w:val="00C52DA4"/>
    <w:rsid w:val="00C52E4C"/>
    <w:rsid w:val="00C52ECB"/>
    <w:rsid w:val="00C53896"/>
    <w:rsid w:val="00C53943"/>
    <w:rsid w:val="00C5397D"/>
    <w:rsid w:val="00C53C83"/>
    <w:rsid w:val="00C540A6"/>
    <w:rsid w:val="00C54950"/>
    <w:rsid w:val="00C549D5"/>
    <w:rsid w:val="00C54F3E"/>
    <w:rsid w:val="00C554FC"/>
    <w:rsid w:val="00C55AE2"/>
    <w:rsid w:val="00C55CA1"/>
    <w:rsid w:val="00C56AE1"/>
    <w:rsid w:val="00C56C95"/>
    <w:rsid w:val="00C57000"/>
    <w:rsid w:val="00C57BFB"/>
    <w:rsid w:val="00C57C10"/>
    <w:rsid w:val="00C60CB4"/>
    <w:rsid w:val="00C60E8F"/>
    <w:rsid w:val="00C60FED"/>
    <w:rsid w:val="00C6148E"/>
    <w:rsid w:val="00C6158F"/>
    <w:rsid w:val="00C61FD0"/>
    <w:rsid w:val="00C6225C"/>
    <w:rsid w:val="00C62873"/>
    <w:rsid w:val="00C62F73"/>
    <w:rsid w:val="00C63D3C"/>
    <w:rsid w:val="00C63E65"/>
    <w:rsid w:val="00C64229"/>
    <w:rsid w:val="00C64256"/>
    <w:rsid w:val="00C64690"/>
    <w:rsid w:val="00C64FA6"/>
    <w:rsid w:val="00C6506D"/>
    <w:rsid w:val="00C65EAC"/>
    <w:rsid w:val="00C66424"/>
    <w:rsid w:val="00C66783"/>
    <w:rsid w:val="00C66A84"/>
    <w:rsid w:val="00C66A96"/>
    <w:rsid w:val="00C66CD5"/>
    <w:rsid w:val="00C66ED9"/>
    <w:rsid w:val="00C6747B"/>
    <w:rsid w:val="00C67F40"/>
    <w:rsid w:val="00C705C3"/>
    <w:rsid w:val="00C71B12"/>
    <w:rsid w:val="00C71B40"/>
    <w:rsid w:val="00C71DDD"/>
    <w:rsid w:val="00C720F7"/>
    <w:rsid w:val="00C7303E"/>
    <w:rsid w:val="00C739F4"/>
    <w:rsid w:val="00C75EFA"/>
    <w:rsid w:val="00C76090"/>
    <w:rsid w:val="00C76393"/>
    <w:rsid w:val="00C764EB"/>
    <w:rsid w:val="00C767D7"/>
    <w:rsid w:val="00C768FA"/>
    <w:rsid w:val="00C76D44"/>
    <w:rsid w:val="00C76E18"/>
    <w:rsid w:val="00C76EB1"/>
    <w:rsid w:val="00C774FD"/>
    <w:rsid w:val="00C775F7"/>
    <w:rsid w:val="00C77826"/>
    <w:rsid w:val="00C77C02"/>
    <w:rsid w:val="00C77D41"/>
    <w:rsid w:val="00C801D9"/>
    <w:rsid w:val="00C801F5"/>
    <w:rsid w:val="00C80C99"/>
    <w:rsid w:val="00C812C9"/>
    <w:rsid w:val="00C81384"/>
    <w:rsid w:val="00C81830"/>
    <w:rsid w:val="00C81D63"/>
    <w:rsid w:val="00C823A4"/>
    <w:rsid w:val="00C82702"/>
    <w:rsid w:val="00C831F2"/>
    <w:rsid w:val="00C834B9"/>
    <w:rsid w:val="00C837B4"/>
    <w:rsid w:val="00C83846"/>
    <w:rsid w:val="00C83915"/>
    <w:rsid w:val="00C84126"/>
    <w:rsid w:val="00C845F5"/>
    <w:rsid w:val="00C846E4"/>
    <w:rsid w:val="00C84CF4"/>
    <w:rsid w:val="00C8582D"/>
    <w:rsid w:val="00C85BF5"/>
    <w:rsid w:val="00C85CBC"/>
    <w:rsid w:val="00C86113"/>
    <w:rsid w:val="00C864D2"/>
    <w:rsid w:val="00C866BC"/>
    <w:rsid w:val="00C86939"/>
    <w:rsid w:val="00C86B30"/>
    <w:rsid w:val="00C86DA2"/>
    <w:rsid w:val="00C86E46"/>
    <w:rsid w:val="00C8713F"/>
    <w:rsid w:val="00C8717A"/>
    <w:rsid w:val="00C875B4"/>
    <w:rsid w:val="00C87792"/>
    <w:rsid w:val="00C879BA"/>
    <w:rsid w:val="00C87B1B"/>
    <w:rsid w:val="00C87BF7"/>
    <w:rsid w:val="00C87CA8"/>
    <w:rsid w:val="00C87CFE"/>
    <w:rsid w:val="00C87DEB"/>
    <w:rsid w:val="00C9014B"/>
    <w:rsid w:val="00C90B12"/>
    <w:rsid w:val="00C90E36"/>
    <w:rsid w:val="00C90F11"/>
    <w:rsid w:val="00C912DB"/>
    <w:rsid w:val="00C917A2"/>
    <w:rsid w:val="00C9202B"/>
    <w:rsid w:val="00C920AD"/>
    <w:rsid w:val="00C930A9"/>
    <w:rsid w:val="00C9374B"/>
    <w:rsid w:val="00C93990"/>
    <w:rsid w:val="00C9403C"/>
    <w:rsid w:val="00C94083"/>
    <w:rsid w:val="00C9444E"/>
    <w:rsid w:val="00C949C3"/>
    <w:rsid w:val="00C9507E"/>
    <w:rsid w:val="00C95215"/>
    <w:rsid w:val="00C9526A"/>
    <w:rsid w:val="00C957E1"/>
    <w:rsid w:val="00C95EF9"/>
    <w:rsid w:val="00C95F72"/>
    <w:rsid w:val="00C96577"/>
    <w:rsid w:val="00C96600"/>
    <w:rsid w:val="00C97724"/>
    <w:rsid w:val="00CA0164"/>
    <w:rsid w:val="00CA04F7"/>
    <w:rsid w:val="00CA0E1E"/>
    <w:rsid w:val="00CA0F34"/>
    <w:rsid w:val="00CA116F"/>
    <w:rsid w:val="00CA11CD"/>
    <w:rsid w:val="00CA12EC"/>
    <w:rsid w:val="00CA13D0"/>
    <w:rsid w:val="00CA1970"/>
    <w:rsid w:val="00CA216D"/>
    <w:rsid w:val="00CA2626"/>
    <w:rsid w:val="00CA31C3"/>
    <w:rsid w:val="00CA3804"/>
    <w:rsid w:val="00CA3E49"/>
    <w:rsid w:val="00CA437D"/>
    <w:rsid w:val="00CA54D1"/>
    <w:rsid w:val="00CA583D"/>
    <w:rsid w:val="00CA5D5B"/>
    <w:rsid w:val="00CA63F8"/>
    <w:rsid w:val="00CA64DF"/>
    <w:rsid w:val="00CA688E"/>
    <w:rsid w:val="00CA6C37"/>
    <w:rsid w:val="00CA75B0"/>
    <w:rsid w:val="00CA75C8"/>
    <w:rsid w:val="00CA7FE0"/>
    <w:rsid w:val="00CB09EE"/>
    <w:rsid w:val="00CB1161"/>
    <w:rsid w:val="00CB1594"/>
    <w:rsid w:val="00CB1BA4"/>
    <w:rsid w:val="00CB1E18"/>
    <w:rsid w:val="00CB22AA"/>
    <w:rsid w:val="00CB2344"/>
    <w:rsid w:val="00CB3707"/>
    <w:rsid w:val="00CB3DE6"/>
    <w:rsid w:val="00CB3E69"/>
    <w:rsid w:val="00CB534A"/>
    <w:rsid w:val="00CB5921"/>
    <w:rsid w:val="00CB5E18"/>
    <w:rsid w:val="00CB6306"/>
    <w:rsid w:val="00CB641A"/>
    <w:rsid w:val="00CB6644"/>
    <w:rsid w:val="00CB6A5F"/>
    <w:rsid w:val="00CB7624"/>
    <w:rsid w:val="00CB7758"/>
    <w:rsid w:val="00CB787B"/>
    <w:rsid w:val="00CB7987"/>
    <w:rsid w:val="00CC08AD"/>
    <w:rsid w:val="00CC0A2A"/>
    <w:rsid w:val="00CC169E"/>
    <w:rsid w:val="00CC173A"/>
    <w:rsid w:val="00CC1A3B"/>
    <w:rsid w:val="00CC1B81"/>
    <w:rsid w:val="00CC1C5B"/>
    <w:rsid w:val="00CC1E58"/>
    <w:rsid w:val="00CC1EE1"/>
    <w:rsid w:val="00CC23CF"/>
    <w:rsid w:val="00CC25CE"/>
    <w:rsid w:val="00CC2669"/>
    <w:rsid w:val="00CC2A95"/>
    <w:rsid w:val="00CC34C4"/>
    <w:rsid w:val="00CC3659"/>
    <w:rsid w:val="00CC3DE1"/>
    <w:rsid w:val="00CC3FF9"/>
    <w:rsid w:val="00CC406F"/>
    <w:rsid w:val="00CC432E"/>
    <w:rsid w:val="00CC4AD9"/>
    <w:rsid w:val="00CC4B2D"/>
    <w:rsid w:val="00CC510B"/>
    <w:rsid w:val="00CC51B4"/>
    <w:rsid w:val="00CC52AB"/>
    <w:rsid w:val="00CC597C"/>
    <w:rsid w:val="00CC59DD"/>
    <w:rsid w:val="00CC5AC1"/>
    <w:rsid w:val="00CC5D4E"/>
    <w:rsid w:val="00CC619D"/>
    <w:rsid w:val="00CC61AE"/>
    <w:rsid w:val="00CC6274"/>
    <w:rsid w:val="00CC6505"/>
    <w:rsid w:val="00CC66BD"/>
    <w:rsid w:val="00CC684F"/>
    <w:rsid w:val="00CC6C40"/>
    <w:rsid w:val="00CC7241"/>
    <w:rsid w:val="00CC7465"/>
    <w:rsid w:val="00CC7BF3"/>
    <w:rsid w:val="00CC7C16"/>
    <w:rsid w:val="00CC7E6F"/>
    <w:rsid w:val="00CD00B8"/>
    <w:rsid w:val="00CD0194"/>
    <w:rsid w:val="00CD02C3"/>
    <w:rsid w:val="00CD041E"/>
    <w:rsid w:val="00CD0816"/>
    <w:rsid w:val="00CD0853"/>
    <w:rsid w:val="00CD0A49"/>
    <w:rsid w:val="00CD0A8B"/>
    <w:rsid w:val="00CD0ABD"/>
    <w:rsid w:val="00CD1460"/>
    <w:rsid w:val="00CD146C"/>
    <w:rsid w:val="00CD193B"/>
    <w:rsid w:val="00CD1A6A"/>
    <w:rsid w:val="00CD1D58"/>
    <w:rsid w:val="00CD1DDB"/>
    <w:rsid w:val="00CD2100"/>
    <w:rsid w:val="00CD22AD"/>
    <w:rsid w:val="00CD2B84"/>
    <w:rsid w:val="00CD3059"/>
    <w:rsid w:val="00CD3425"/>
    <w:rsid w:val="00CD3A5E"/>
    <w:rsid w:val="00CD3C66"/>
    <w:rsid w:val="00CD3F2A"/>
    <w:rsid w:val="00CD4A67"/>
    <w:rsid w:val="00CD4B3E"/>
    <w:rsid w:val="00CD5A28"/>
    <w:rsid w:val="00CD5AF2"/>
    <w:rsid w:val="00CD5C4D"/>
    <w:rsid w:val="00CD5D5D"/>
    <w:rsid w:val="00CD5DDD"/>
    <w:rsid w:val="00CD7A11"/>
    <w:rsid w:val="00CD7A78"/>
    <w:rsid w:val="00CD7F87"/>
    <w:rsid w:val="00CD7F90"/>
    <w:rsid w:val="00CE012A"/>
    <w:rsid w:val="00CE0174"/>
    <w:rsid w:val="00CE0453"/>
    <w:rsid w:val="00CE12A6"/>
    <w:rsid w:val="00CE12EB"/>
    <w:rsid w:val="00CE1B9B"/>
    <w:rsid w:val="00CE22D6"/>
    <w:rsid w:val="00CE236D"/>
    <w:rsid w:val="00CE3211"/>
    <w:rsid w:val="00CE3335"/>
    <w:rsid w:val="00CE3686"/>
    <w:rsid w:val="00CE3B86"/>
    <w:rsid w:val="00CE3E60"/>
    <w:rsid w:val="00CE4282"/>
    <w:rsid w:val="00CE44F3"/>
    <w:rsid w:val="00CE4B07"/>
    <w:rsid w:val="00CE4E65"/>
    <w:rsid w:val="00CE50E8"/>
    <w:rsid w:val="00CE527A"/>
    <w:rsid w:val="00CE5535"/>
    <w:rsid w:val="00CE60D2"/>
    <w:rsid w:val="00CE61BE"/>
    <w:rsid w:val="00CE64DA"/>
    <w:rsid w:val="00CE65B2"/>
    <w:rsid w:val="00CE6733"/>
    <w:rsid w:val="00CE68C8"/>
    <w:rsid w:val="00CE6FB0"/>
    <w:rsid w:val="00CE72D3"/>
    <w:rsid w:val="00CE7463"/>
    <w:rsid w:val="00CE752D"/>
    <w:rsid w:val="00CE77F4"/>
    <w:rsid w:val="00CE7A20"/>
    <w:rsid w:val="00CF000F"/>
    <w:rsid w:val="00CF0311"/>
    <w:rsid w:val="00CF073E"/>
    <w:rsid w:val="00CF080B"/>
    <w:rsid w:val="00CF0A40"/>
    <w:rsid w:val="00CF1259"/>
    <w:rsid w:val="00CF16F0"/>
    <w:rsid w:val="00CF190E"/>
    <w:rsid w:val="00CF1A0E"/>
    <w:rsid w:val="00CF1B45"/>
    <w:rsid w:val="00CF1FF3"/>
    <w:rsid w:val="00CF294D"/>
    <w:rsid w:val="00CF2DC2"/>
    <w:rsid w:val="00CF2F08"/>
    <w:rsid w:val="00CF37E8"/>
    <w:rsid w:val="00CF38B8"/>
    <w:rsid w:val="00CF393B"/>
    <w:rsid w:val="00CF3EA6"/>
    <w:rsid w:val="00CF4131"/>
    <w:rsid w:val="00CF48E8"/>
    <w:rsid w:val="00CF4D69"/>
    <w:rsid w:val="00CF5302"/>
    <w:rsid w:val="00CF5652"/>
    <w:rsid w:val="00CF609C"/>
    <w:rsid w:val="00CF628B"/>
    <w:rsid w:val="00CF65E0"/>
    <w:rsid w:val="00CF661B"/>
    <w:rsid w:val="00CF67D1"/>
    <w:rsid w:val="00CF6C16"/>
    <w:rsid w:val="00CF6CB4"/>
    <w:rsid w:val="00CF74B9"/>
    <w:rsid w:val="00CF74EB"/>
    <w:rsid w:val="00CF7FD9"/>
    <w:rsid w:val="00D000D1"/>
    <w:rsid w:val="00D00C9C"/>
    <w:rsid w:val="00D01835"/>
    <w:rsid w:val="00D01BAC"/>
    <w:rsid w:val="00D03591"/>
    <w:rsid w:val="00D035EA"/>
    <w:rsid w:val="00D037B7"/>
    <w:rsid w:val="00D03C26"/>
    <w:rsid w:val="00D03F01"/>
    <w:rsid w:val="00D043EA"/>
    <w:rsid w:val="00D04936"/>
    <w:rsid w:val="00D04E7E"/>
    <w:rsid w:val="00D050FE"/>
    <w:rsid w:val="00D0539A"/>
    <w:rsid w:val="00D053D4"/>
    <w:rsid w:val="00D057D4"/>
    <w:rsid w:val="00D05ABE"/>
    <w:rsid w:val="00D05C24"/>
    <w:rsid w:val="00D05D6C"/>
    <w:rsid w:val="00D05EFB"/>
    <w:rsid w:val="00D0674F"/>
    <w:rsid w:val="00D07267"/>
    <w:rsid w:val="00D074B7"/>
    <w:rsid w:val="00D07644"/>
    <w:rsid w:val="00D07706"/>
    <w:rsid w:val="00D07926"/>
    <w:rsid w:val="00D07EB2"/>
    <w:rsid w:val="00D10253"/>
    <w:rsid w:val="00D104CA"/>
    <w:rsid w:val="00D106A0"/>
    <w:rsid w:val="00D106B0"/>
    <w:rsid w:val="00D11155"/>
    <w:rsid w:val="00D111BB"/>
    <w:rsid w:val="00D112C0"/>
    <w:rsid w:val="00D11C3F"/>
    <w:rsid w:val="00D120A0"/>
    <w:rsid w:val="00D1230B"/>
    <w:rsid w:val="00D129DA"/>
    <w:rsid w:val="00D12DE7"/>
    <w:rsid w:val="00D131FC"/>
    <w:rsid w:val="00D135E7"/>
    <w:rsid w:val="00D1365F"/>
    <w:rsid w:val="00D137B3"/>
    <w:rsid w:val="00D139FD"/>
    <w:rsid w:val="00D141D1"/>
    <w:rsid w:val="00D1469C"/>
    <w:rsid w:val="00D1489B"/>
    <w:rsid w:val="00D14DD1"/>
    <w:rsid w:val="00D15CE0"/>
    <w:rsid w:val="00D16500"/>
    <w:rsid w:val="00D1686A"/>
    <w:rsid w:val="00D16878"/>
    <w:rsid w:val="00D1689D"/>
    <w:rsid w:val="00D16B5B"/>
    <w:rsid w:val="00D171C5"/>
    <w:rsid w:val="00D17209"/>
    <w:rsid w:val="00D174ED"/>
    <w:rsid w:val="00D17A2E"/>
    <w:rsid w:val="00D17FDB"/>
    <w:rsid w:val="00D201C1"/>
    <w:rsid w:val="00D20222"/>
    <w:rsid w:val="00D2052C"/>
    <w:rsid w:val="00D20C18"/>
    <w:rsid w:val="00D2117F"/>
    <w:rsid w:val="00D21227"/>
    <w:rsid w:val="00D2128A"/>
    <w:rsid w:val="00D213A3"/>
    <w:rsid w:val="00D21715"/>
    <w:rsid w:val="00D21D60"/>
    <w:rsid w:val="00D22727"/>
    <w:rsid w:val="00D22947"/>
    <w:rsid w:val="00D22CD4"/>
    <w:rsid w:val="00D22F4E"/>
    <w:rsid w:val="00D23B12"/>
    <w:rsid w:val="00D23C80"/>
    <w:rsid w:val="00D2410A"/>
    <w:rsid w:val="00D2410E"/>
    <w:rsid w:val="00D244CB"/>
    <w:rsid w:val="00D244CE"/>
    <w:rsid w:val="00D24938"/>
    <w:rsid w:val="00D24A4A"/>
    <w:rsid w:val="00D25485"/>
    <w:rsid w:val="00D25697"/>
    <w:rsid w:val="00D2620F"/>
    <w:rsid w:val="00D26256"/>
    <w:rsid w:val="00D26616"/>
    <w:rsid w:val="00D2685C"/>
    <w:rsid w:val="00D26906"/>
    <w:rsid w:val="00D275CA"/>
    <w:rsid w:val="00D30F4E"/>
    <w:rsid w:val="00D313AB"/>
    <w:rsid w:val="00D313D9"/>
    <w:rsid w:val="00D313F9"/>
    <w:rsid w:val="00D315AE"/>
    <w:rsid w:val="00D31C37"/>
    <w:rsid w:val="00D31D24"/>
    <w:rsid w:val="00D31FA6"/>
    <w:rsid w:val="00D3226F"/>
    <w:rsid w:val="00D32E70"/>
    <w:rsid w:val="00D32F03"/>
    <w:rsid w:val="00D32F0E"/>
    <w:rsid w:val="00D34A13"/>
    <w:rsid w:val="00D350E7"/>
    <w:rsid w:val="00D354E1"/>
    <w:rsid w:val="00D35AD1"/>
    <w:rsid w:val="00D35E92"/>
    <w:rsid w:val="00D35F0F"/>
    <w:rsid w:val="00D36098"/>
    <w:rsid w:val="00D36A66"/>
    <w:rsid w:val="00D36D47"/>
    <w:rsid w:val="00D37111"/>
    <w:rsid w:val="00D3751F"/>
    <w:rsid w:val="00D377F2"/>
    <w:rsid w:val="00D379D7"/>
    <w:rsid w:val="00D400D7"/>
    <w:rsid w:val="00D40353"/>
    <w:rsid w:val="00D404AE"/>
    <w:rsid w:val="00D41406"/>
    <w:rsid w:val="00D414DE"/>
    <w:rsid w:val="00D4188A"/>
    <w:rsid w:val="00D4194F"/>
    <w:rsid w:val="00D419AE"/>
    <w:rsid w:val="00D423C6"/>
    <w:rsid w:val="00D4285D"/>
    <w:rsid w:val="00D4358B"/>
    <w:rsid w:val="00D438BA"/>
    <w:rsid w:val="00D43F29"/>
    <w:rsid w:val="00D44344"/>
    <w:rsid w:val="00D44549"/>
    <w:rsid w:val="00D44699"/>
    <w:rsid w:val="00D4472C"/>
    <w:rsid w:val="00D44B36"/>
    <w:rsid w:val="00D44B41"/>
    <w:rsid w:val="00D44B48"/>
    <w:rsid w:val="00D453EA"/>
    <w:rsid w:val="00D45512"/>
    <w:rsid w:val="00D458A9"/>
    <w:rsid w:val="00D458B6"/>
    <w:rsid w:val="00D45B8C"/>
    <w:rsid w:val="00D45C19"/>
    <w:rsid w:val="00D45D78"/>
    <w:rsid w:val="00D461C8"/>
    <w:rsid w:val="00D462EF"/>
    <w:rsid w:val="00D46425"/>
    <w:rsid w:val="00D46DE8"/>
    <w:rsid w:val="00D47058"/>
    <w:rsid w:val="00D4773B"/>
    <w:rsid w:val="00D479CD"/>
    <w:rsid w:val="00D47CAE"/>
    <w:rsid w:val="00D47E60"/>
    <w:rsid w:val="00D47EF0"/>
    <w:rsid w:val="00D47EF9"/>
    <w:rsid w:val="00D50144"/>
    <w:rsid w:val="00D501F3"/>
    <w:rsid w:val="00D50312"/>
    <w:rsid w:val="00D5209A"/>
    <w:rsid w:val="00D5245D"/>
    <w:rsid w:val="00D526D2"/>
    <w:rsid w:val="00D52A44"/>
    <w:rsid w:val="00D52D95"/>
    <w:rsid w:val="00D52E0B"/>
    <w:rsid w:val="00D53062"/>
    <w:rsid w:val="00D530A7"/>
    <w:rsid w:val="00D530C4"/>
    <w:rsid w:val="00D539C4"/>
    <w:rsid w:val="00D53EB9"/>
    <w:rsid w:val="00D54146"/>
    <w:rsid w:val="00D544B7"/>
    <w:rsid w:val="00D545BC"/>
    <w:rsid w:val="00D5467A"/>
    <w:rsid w:val="00D5524B"/>
    <w:rsid w:val="00D55558"/>
    <w:rsid w:val="00D555B2"/>
    <w:rsid w:val="00D55A33"/>
    <w:rsid w:val="00D55A4C"/>
    <w:rsid w:val="00D55CDF"/>
    <w:rsid w:val="00D56414"/>
    <w:rsid w:val="00D5654C"/>
    <w:rsid w:val="00D56E0A"/>
    <w:rsid w:val="00D574C1"/>
    <w:rsid w:val="00D577F2"/>
    <w:rsid w:val="00D57F82"/>
    <w:rsid w:val="00D57F94"/>
    <w:rsid w:val="00D6051D"/>
    <w:rsid w:val="00D60AB6"/>
    <w:rsid w:val="00D610DC"/>
    <w:rsid w:val="00D61CDB"/>
    <w:rsid w:val="00D63287"/>
    <w:rsid w:val="00D63A96"/>
    <w:rsid w:val="00D63F26"/>
    <w:rsid w:val="00D63FBE"/>
    <w:rsid w:val="00D644D2"/>
    <w:rsid w:val="00D6464E"/>
    <w:rsid w:val="00D64E2C"/>
    <w:rsid w:val="00D65390"/>
    <w:rsid w:val="00D65C24"/>
    <w:rsid w:val="00D65C40"/>
    <w:rsid w:val="00D66C15"/>
    <w:rsid w:val="00D66E41"/>
    <w:rsid w:val="00D67C90"/>
    <w:rsid w:val="00D67ED8"/>
    <w:rsid w:val="00D700D2"/>
    <w:rsid w:val="00D70553"/>
    <w:rsid w:val="00D7088A"/>
    <w:rsid w:val="00D708C1"/>
    <w:rsid w:val="00D70BA0"/>
    <w:rsid w:val="00D711A3"/>
    <w:rsid w:val="00D71398"/>
    <w:rsid w:val="00D71A58"/>
    <w:rsid w:val="00D71AF5"/>
    <w:rsid w:val="00D72039"/>
    <w:rsid w:val="00D721AB"/>
    <w:rsid w:val="00D724E7"/>
    <w:rsid w:val="00D7251B"/>
    <w:rsid w:val="00D726A9"/>
    <w:rsid w:val="00D72AD5"/>
    <w:rsid w:val="00D72BFD"/>
    <w:rsid w:val="00D72D45"/>
    <w:rsid w:val="00D73140"/>
    <w:rsid w:val="00D732CF"/>
    <w:rsid w:val="00D734D6"/>
    <w:rsid w:val="00D739C4"/>
    <w:rsid w:val="00D743F3"/>
    <w:rsid w:val="00D745C2"/>
    <w:rsid w:val="00D74B55"/>
    <w:rsid w:val="00D75A00"/>
    <w:rsid w:val="00D75AA0"/>
    <w:rsid w:val="00D7638E"/>
    <w:rsid w:val="00D76A5D"/>
    <w:rsid w:val="00D7712C"/>
    <w:rsid w:val="00D77801"/>
    <w:rsid w:val="00D77826"/>
    <w:rsid w:val="00D77A7D"/>
    <w:rsid w:val="00D77BF1"/>
    <w:rsid w:val="00D77FC9"/>
    <w:rsid w:val="00D77FDB"/>
    <w:rsid w:val="00D80476"/>
    <w:rsid w:val="00D8076B"/>
    <w:rsid w:val="00D80A7E"/>
    <w:rsid w:val="00D80B8E"/>
    <w:rsid w:val="00D80FAD"/>
    <w:rsid w:val="00D8113A"/>
    <w:rsid w:val="00D81763"/>
    <w:rsid w:val="00D818E8"/>
    <w:rsid w:val="00D81DF7"/>
    <w:rsid w:val="00D8258D"/>
    <w:rsid w:val="00D82A36"/>
    <w:rsid w:val="00D82BB4"/>
    <w:rsid w:val="00D832E9"/>
    <w:rsid w:val="00D8346D"/>
    <w:rsid w:val="00D838B4"/>
    <w:rsid w:val="00D83910"/>
    <w:rsid w:val="00D83952"/>
    <w:rsid w:val="00D83CA0"/>
    <w:rsid w:val="00D842D2"/>
    <w:rsid w:val="00D845C4"/>
    <w:rsid w:val="00D845D4"/>
    <w:rsid w:val="00D846E9"/>
    <w:rsid w:val="00D84761"/>
    <w:rsid w:val="00D8497A"/>
    <w:rsid w:val="00D84E85"/>
    <w:rsid w:val="00D8523C"/>
    <w:rsid w:val="00D856D6"/>
    <w:rsid w:val="00D85783"/>
    <w:rsid w:val="00D85C3F"/>
    <w:rsid w:val="00D85D75"/>
    <w:rsid w:val="00D85D94"/>
    <w:rsid w:val="00D86385"/>
    <w:rsid w:val="00D8660A"/>
    <w:rsid w:val="00D872E0"/>
    <w:rsid w:val="00D874F3"/>
    <w:rsid w:val="00D87501"/>
    <w:rsid w:val="00D87707"/>
    <w:rsid w:val="00D878F8"/>
    <w:rsid w:val="00D87C04"/>
    <w:rsid w:val="00D87C5F"/>
    <w:rsid w:val="00D87D7B"/>
    <w:rsid w:val="00D87D85"/>
    <w:rsid w:val="00D90A5F"/>
    <w:rsid w:val="00D90E1C"/>
    <w:rsid w:val="00D90E68"/>
    <w:rsid w:val="00D91075"/>
    <w:rsid w:val="00D921D8"/>
    <w:rsid w:val="00D9226E"/>
    <w:rsid w:val="00D928F2"/>
    <w:rsid w:val="00D929F2"/>
    <w:rsid w:val="00D92BA3"/>
    <w:rsid w:val="00D93133"/>
    <w:rsid w:val="00D93263"/>
    <w:rsid w:val="00D93431"/>
    <w:rsid w:val="00D93C5A"/>
    <w:rsid w:val="00D94296"/>
    <w:rsid w:val="00D94385"/>
    <w:rsid w:val="00D944B4"/>
    <w:rsid w:val="00D947D1"/>
    <w:rsid w:val="00D95606"/>
    <w:rsid w:val="00D95C82"/>
    <w:rsid w:val="00D96236"/>
    <w:rsid w:val="00D96472"/>
    <w:rsid w:val="00D9684F"/>
    <w:rsid w:val="00D969D8"/>
    <w:rsid w:val="00D96C5A"/>
    <w:rsid w:val="00D96D54"/>
    <w:rsid w:val="00D974A9"/>
    <w:rsid w:val="00D97581"/>
    <w:rsid w:val="00D978D7"/>
    <w:rsid w:val="00D97A8A"/>
    <w:rsid w:val="00D97BDF"/>
    <w:rsid w:val="00D97FD9"/>
    <w:rsid w:val="00DA025C"/>
    <w:rsid w:val="00DA09ED"/>
    <w:rsid w:val="00DA0A65"/>
    <w:rsid w:val="00DA0AD1"/>
    <w:rsid w:val="00DA0AF1"/>
    <w:rsid w:val="00DA108F"/>
    <w:rsid w:val="00DA19BC"/>
    <w:rsid w:val="00DA1ABF"/>
    <w:rsid w:val="00DA1FEB"/>
    <w:rsid w:val="00DA238A"/>
    <w:rsid w:val="00DA2A07"/>
    <w:rsid w:val="00DA2E62"/>
    <w:rsid w:val="00DA3212"/>
    <w:rsid w:val="00DA33FB"/>
    <w:rsid w:val="00DA34A2"/>
    <w:rsid w:val="00DA37FE"/>
    <w:rsid w:val="00DA3A06"/>
    <w:rsid w:val="00DA3A28"/>
    <w:rsid w:val="00DA3C94"/>
    <w:rsid w:val="00DA3F03"/>
    <w:rsid w:val="00DA3F99"/>
    <w:rsid w:val="00DA43C8"/>
    <w:rsid w:val="00DA4423"/>
    <w:rsid w:val="00DA4650"/>
    <w:rsid w:val="00DA470F"/>
    <w:rsid w:val="00DA4D16"/>
    <w:rsid w:val="00DA4D64"/>
    <w:rsid w:val="00DA4D9E"/>
    <w:rsid w:val="00DA4DA5"/>
    <w:rsid w:val="00DA4E6D"/>
    <w:rsid w:val="00DA53CA"/>
    <w:rsid w:val="00DA55AB"/>
    <w:rsid w:val="00DA55DC"/>
    <w:rsid w:val="00DA5782"/>
    <w:rsid w:val="00DA5801"/>
    <w:rsid w:val="00DA5AC0"/>
    <w:rsid w:val="00DA5AD3"/>
    <w:rsid w:val="00DA62A1"/>
    <w:rsid w:val="00DA7110"/>
    <w:rsid w:val="00DB04A6"/>
    <w:rsid w:val="00DB070C"/>
    <w:rsid w:val="00DB08AC"/>
    <w:rsid w:val="00DB0C48"/>
    <w:rsid w:val="00DB0FD3"/>
    <w:rsid w:val="00DB10B4"/>
    <w:rsid w:val="00DB26C6"/>
    <w:rsid w:val="00DB30F9"/>
    <w:rsid w:val="00DB31B2"/>
    <w:rsid w:val="00DB31FD"/>
    <w:rsid w:val="00DB3239"/>
    <w:rsid w:val="00DB34BB"/>
    <w:rsid w:val="00DB3696"/>
    <w:rsid w:val="00DB37F7"/>
    <w:rsid w:val="00DB38DA"/>
    <w:rsid w:val="00DB3953"/>
    <w:rsid w:val="00DB3AB5"/>
    <w:rsid w:val="00DB3C61"/>
    <w:rsid w:val="00DB4363"/>
    <w:rsid w:val="00DB48E9"/>
    <w:rsid w:val="00DB52DE"/>
    <w:rsid w:val="00DB5A99"/>
    <w:rsid w:val="00DB5B2D"/>
    <w:rsid w:val="00DB5BE2"/>
    <w:rsid w:val="00DB5C59"/>
    <w:rsid w:val="00DB5F42"/>
    <w:rsid w:val="00DB6229"/>
    <w:rsid w:val="00DB63D2"/>
    <w:rsid w:val="00DB64C5"/>
    <w:rsid w:val="00DB6578"/>
    <w:rsid w:val="00DB6717"/>
    <w:rsid w:val="00DB7A70"/>
    <w:rsid w:val="00DC0197"/>
    <w:rsid w:val="00DC07D0"/>
    <w:rsid w:val="00DC09DC"/>
    <w:rsid w:val="00DC0A79"/>
    <w:rsid w:val="00DC0AAD"/>
    <w:rsid w:val="00DC1517"/>
    <w:rsid w:val="00DC1FAA"/>
    <w:rsid w:val="00DC21A3"/>
    <w:rsid w:val="00DC21EC"/>
    <w:rsid w:val="00DC2B13"/>
    <w:rsid w:val="00DC2DE8"/>
    <w:rsid w:val="00DC2ECF"/>
    <w:rsid w:val="00DC3151"/>
    <w:rsid w:val="00DC3459"/>
    <w:rsid w:val="00DC37CE"/>
    <w:rsid w:val="00DC4331"/>
    <w:rsid w:val="00DC45EA"/>
    <w:rsid w:val="00DC4973"/>
    <w:rsid w:val="00DC4C87"/>
    <w:rsid w:val="00DC4D69"/>
    <w:rsid w:val="00DC5118"/>
    <w:rsid w:val="00DC54A1"/>
    <w:rsid w:val="00DC5B0B"/>
    <w:rsid w:val="00DC5F0F"/>
    <w:rsid w:val="00DC6367"/>
    <w:rsid w:val="00DC690B"/>
    <w:rsid w:val="00DC690E"/>
    <w:rsid w:val="00DC6A28"/>
    <w:rsid w:val="00DC6B36"/>
    <w:rsid w:val="00DC6E3E"/>
    <w:rsid w:val="00DC722C"/>
    <w:rsid w:val="00DC7275"/>
    <w:rsid w:val="00DC7585"/>
    <w:rsid w:val="00DC7A28"/>
    <w:rsid w:val="00DC7A79"/>
    <w:rsid w:val="00DC7C54"/>
    <w:rsid w:val="00DD0638"/>
    <w:rsid w:val="00DD09A3"/>
    <w:rsid w:val="00DD1039"/>
    <w:rsid w:val="00DD133D"/>
    <w:rsid w:val="00DD151E"/>
    <w:rsid w:val="00DD1AA3"/>
    <w:rsid w:val="00DD2201"/>
    <w:rsid w:val="00DD28F1"/>
    <w:rsid w:val="00DD2B4A"/>
    <w:rsid w:val="00DD2F85"/>
    <w:rsid w:val="00DD30C4"/>
    <w:rsid w:val="00DD3B90"/>
    <w:rsid w:val="00DD3D52"/>
    <w:rsid w:val="00DD440A"/>
    <w:rsid w:val="00DD47F7"/>
    <w:rsid w:val="00DD4812"/>
    <w:rsid w:val="00DD504A"/>
    <w:rsid w:val="00DD60C8"/>
    <w:rsid w:val="00DD626E"/>
    <w:rsid w:val="00DD63D8"/>
    <w:rsid w:val="00DD6972"/>
    <w:rsid w:val="00DD6CF1"/>
    <w:rsid w:val="00DD76F4"/>
    <w:rsid w:val="00DD7987"/>
    <w:rsid w:val="00DD7E75"/>
    <w:rsid w:val="00DD7FAC"/>
    <w:rsid w:val="00DE054E"/>
    <w:rsid w:val="00DE0C65"/>
    <w:rsid w:val="00DE0EF4"/>
    <w:rsid w:val="00DE0FE5"/>
    <w:rsid w:val="00DE16F0"/>
    <w:rsid w:val="00DE23AB"/>
    <w:rsid w:val="00DE26AC"/>
    <w:rsid w:val="00DE2843"/>
    <w:rsid w:val="00DE2855"/>
    <w:rsid w:val="00DE292F"/>
    <w:rsid w:val="00DE3165"/>
    <w:rsid w:val="00DE33AA"/>
    <w:rsid w:val="00DE3461"/>
    <w:rsid w:val="00DE3ECD"/>
    <w:rsid w:val="00DE4398"/>
    <w:rsid w:val="00DE4A68"/>
    <w:rsid w:val="00DE4EA0"/>
    <w:rsid w:val="00DE5605"/>
    <w:rsid w:val="00DE5653"/>
    <w:rsid w:val="00DE5679"/>
    <w:rsid w:val="00DE5801"/>
    <w:rsid w:val="00DE6081"/>
    <w:rsid w:val="00DE60F5"/>
    <w:rsid w:val="00DE644F"/>
    <w:rsid w:val="00DE6A3A"/>
    <w:rsid w:val="00DE6CE5"/>
    <w:rsid w:val="00DF0601"/>
    <w:rsid w:val="00DF0A63"/>
    <w:rsid w:val="00DF0C75"/>
    <w:rsid w:val="00DF1159"/>
    <w:rsid w:val="00DF1930"/>
    <w:rsid w:val="00DF196F"/>
    <w:rsid w:val="00DF1C33"/>
    <w:rsid w:val="00DF1D88"/>
    <w:rsid w:val="00DF1F6E"/>
    <w:rsid w:val="00DF20ED"/>
    <w:rsid w:val="00DF26EA"/>
    <w:rsid w:val="00DF3191"/>
    <w:rsid w:val="00DF43D1"/>
    <w:rsid w:val="00DF4543"/>
    <w:rsid w:val="00DF4B77"/>
    <w:rsid w:val="00DF51A9"/>
    <w:rsid w:val="00DF5607"/>
    <w:rsid w:val="00DF639A"/>
    <w:rsid w:val="00DF6716"/>
    <w:rsid w:val="00DF6A93"/>
    <w:rsid w:val="00DF7078"/>
    <w:rsid w:val="00DF7327"/>
    <w:rsid w:val="00DF75F7"/>
    <w:rsid w:val="00DF7A7A"/>
    <w:rsid w:val="00DF7C0E"/>
    <w:rsid w:val="00DF7C8F"/>
    <w:rsid w:val="00E00322"/>
    <w:rsid w:val="00E00675"/>
    <w:rsid w:val="00E00C5D"/>
    <w:rsid w:val="00E00D6E"/>
    <w:rsid w:val="00E01153"/>
    <w:rsid w:val="00E014A4"/>
    <w:rsid w:val="00E018E8"/>
    <w:rsid w:val="00E01913"/>
    <w:rsid w:val="00E019E2"/>
    <w:rsid w:val="00E01A09"/>
    <w:rsid w:val="00E01AAE"/>
    <w:rsid w:val="00E02407"/>
    <w:rsid w:val="00E02854"/>
    <w:rsid w:val="00E02A8A"/>
    <w:rsid w:val="00E02A9A"/>
    <w:rsid w:val="00E031C4"/>
    <w:rsid w:val="00E03267"/>
    <w:rsid w:val="00E03849"/>
    <w:rsid w:val="00E0398F"/>
    <w:rsid w:val="00E0404F"/>
    <w:rsid w:val="00E04112"/>
    <w:rsid w:val="00E041E6"/>
    <w:rsid w:val="00E054A6"/>
    <w:rsid w:val="00E05C34"/>
    <w:rsid w:val="00E05E4F"/>
    <w:rsid w:val="00E06009"/>
    <w:rsid w:val="00E06084"/>
    <w:rsid w:val="00E06251"/>
    <w:rsid w:val="00E0634D"/>
    <w:rsid w:val="00E066CF"/>
    <w:rsid w:val="00E06A96"/>
    <w:rsid w:val="00E06B81"/>
    <w:rsid w:val="00E06BD3"/>
    <w:rsid w:val="00E07071"/>
    <w:rsid w:val="00E07084"/>
    <w:rsid w:val="00E076F1"/>
    <w:rsid w:val="00E0785C"/>
    <w:rsid w:val="00E100AE"/>
    <w:rsid w:val="00E1013C"/>
    <w:rsid w:val="00E103EC"/>
    <w:rsid w:val="00E10871"/>
    <w:rsid w:val="00E1092D"/>
    <w:rsid w:val="00E10F30"/>
    <w:rsid w:val="00E11402"/>
    <w:rsid w:val="00E11445"/>
    <w:rsid w:val="00E1158D"/>
    <w:rsid w:val="00E116B3"/>
    <w:rsid w:val="00E116D0"/>
    <w:rsid w:val="00E116D6"/>
    <w:rsid w:val="00E117A0"/>
    <w:rsid w:val="00E11F84"/>
    <w:rsid w:val="00E122FB"/>
    <w:rsid w:val="00E128B3"/>
    <w:rsid w:val="00E12BC4"/>
    <w:rsid w:val="00E12C71"/>
    <w:rsid w:val="00E13118"/>
    <w:rsid w:val="00E13671"/>
    <w:rsid w:val="00E136B8"/>
    <w:rsid w:val="00E14055"/>
    <w:rsid w:val="00E143FA"/>
    <w:rsid w:val="00E14BA3"/>
    <w:rsid w:val="00E14E2C"/>
    <w:rsid w:val="00E14FCA"/>
    <w:rsid w:val="00E15567"/>
    <w:rsid w:val="00E15C3C"/>
    <w:rsid w:val="00E15E3A"/>
    <w:rsid w:val="00E16171"/>
    <w:rsid w:val="00E165C8"/>
    <w:rsid w:val="00E1680A"/>
    <w:rsid w:val="00E1723C"/>
    <w:rsid w:val="00E177CC"/>
    <w:rsid w:val="00E17976"/>
    <w:rsid w:val="00E204AC"/>
    <w:rsid w:val="00E20952"/>
    <w:rsid w:val="00E20B43"/>
    <w:rsid w:val="00E20F21"/>
    <w:rsid w:val="00E211A7"/>
    <w:rsid w:val="00E216E7"/>
    <w:rsid w:val="00E21A4C"/>
    <w:rsid w:val="00E21E07"/>
    <w:rsid w:val="00E2294A"/>
    <w:rsid w:val="00E22D5C"/>
    <w:rsid w:val="00E231F9"/>
    <w:rsid w:val="00E234BA"/>
    <w:rsid w:val="00E234D3"/>
    <w:rsid w:val="00E2392C"/>
    <w:rsid w:val="00E239C2"/>
    <w:rsid w:val="00E23A56"/>
    <w:rsid w:val="00E23B03"/>
    <w:rsid w:val="00E24642"/>
    <w:rsid w:val="00E24DF2"/>
    <w:rsid w:val="00E24F0F"/>
    <w:rsid w:val="00E24FCB"/>
    <w:rsid w:val="00E25DD0"/>
    <w:rsid w:val="00E2603A"/>
    <w:rsid w:val="00E2616E"/>
    <w:rsid w:val="00E26484"/>
    <w:rsid w:val="00E26533"/>
    <w:rsid w:val="00E26B67"/>
    <w:rsid w:val="00E27B75"/>
    <w:rsid w:val="00E27C52"/>
    <w:rsid w:val="00E27E7C"/>
    <w:rsid w:val="00E30753"/>
    <w:rsid w:val="00E308CE"/>
    <w:rsid w:val="00E30B7F"/>
    <w:rsid w:val="00E31258"/>
    <w:rsid w:val="00E31AB6"/>
    <w:rsid w:val="00E31ADE"/>
    <w:rsid w:val="00E3238E"/>
    <w:rsid w:val="00E3270B"/>
    <w:rsid w:val="00E32851"/>
    <w:rsid w:val="00E32A9A"/>
    <w:rsid w:val="00E3371A"/>
    <w:rsid w:val="00E33C13"/>
    <w:rsid w:val="00E33EC5"/>
    <w:rsid w:val="00E341AC"/>
    <w:rsid w:val="00E343FA"/>
    <w:rsid w:val="00E345BE"/>
    <w:rsid w:val="00E34AAA"/>
    <w:rsid w:val="00E34C3A"/>
    <w:rsid w:val="00E35004"/>
    <w:rsid w:val="00E350EA"/>
    <w:rsid w:val="00E35402"/>
    <w:rsid w:val="00E3559D"/>
    <w:rsid w:val="00E3573D"/>
    <w:rsid w:val="00E35A82"/>
    <w:rsid w:val="00E35C31"/>
    <w:rsid w:val="00E35C97"/>
    <w:rsid w:val="00E364AD"/>
    <w:rsid w:val="00E365A6"/>
    <w:rsid w:val="00E36CA3"/>
    <w:rsid w:val="00E36CC9"/>
    <w:rsid w:val="00E376FF"/>
    <w:rsid w:val="00E37F61"/>
    <w:rsid w:val="00E408AF"/>
    <w:rsid w:val="00E40A99"/>
    <w:rsid w:val="00E41246"/>
    <w:rsid w:val="00E41A1C"/>
    <w:rsid w:val="00E41B20"/>
    <w:rsid w:val="00E42009"/>
    <w:rsid w:val="00E42293"/>
    <w:rsid w:val="00E428E1"/>
    <w:rsid w:val="00E42BBB"/>
    <w:rsid w:val="00E42D55"/>
    <w:rsid w:val="00E432C2"/>
    <w:rsid w:val="00E43AF7"/>
    <w:rsid w:val="00E43B0A"/>
    <w:rsid w:val="00E43C84"/>
    <w:rsid w:val="00E43CD4"/>
    <w:rsid w:val="00E43E5B"/>
    <w:rsid w:val="00E43FC6"/>
    <w:rsid w:val="00E441FF"/>
    <w:rsid w:val="00E447EE"/>
    <w:rsid w:val="00E44A09"/>
    <w:rsid w:val="00E44AE3"/>
    <w:rsid w:val="00E451D0"/>
    <w:rsid w:val="00E45727"/>
    <w:rsid w:val="00E45BFB"/>
    <w:rsid w:val="00E464A1"/>
    <w:rsid w:val="00E4655B"/>
    <w:rsid w:val="00E46820"/>
    <w:rsid w:val="00E46BA6"/>
    <w:rsid w:val="00E46CB4"/>
    <w:rsid w:val="00E46D7D"/>
    <w:rsid w:val="00E479B3"/>
    <w:rsid w:val="00E47B19"/>
    <w:rsid w:val="00E47BA7"/>
    <w:rsid w:val="00E47E70"/>
    <w:rsid w:val="00E50204"/>
    <w:rsid w:val="00E50212"/>
    <w:rsid w:val="00E50733"/>
    <w:rsid w:val="00E507C3"/>
    <w:rsid w:val="00E509EB"/>
    <w:rsid w:val="00E50B37"/>
    <w:rsid w:val="00E50D38"/>
    <w:rsid w:val="00E514BB"/>
    <w:rsid w:val="00E51780"/>
    <w:rsid w:val="00E52409"/>
    <w:rsid w:val="00E529E4"/>
    <w:rsid w:val="00E530EE"/>
    <w:rsid w:val="00E5321F"/>
    <w:rsid w:val="00E535A9"/>
    <w:rsid w:val="00E543CF"/>
    <w:rsid w:val="00E5519F"/>
    <w:rsid w:val="00E5541C"/>
    <w:rsid w:val="00E5561B"/>
    <w:rsid w:val="00E558C2"/>
    <w:rsid w:val="00E558DC"/>
    <w:rsid w:val="00E55AC2"/>
    <w:rsid w:val="00E56C9D"/>
    <w:rsid w:val="00E57905"/>
    <w:rsid w:val="00E57C77"/>
    <w:rsid w:val="00E60053"/>
    <w:rsid w:val="00E601CC"/>
    <w:rsid w:val="00E619B5"/>
    <w:rsid w:val="00E62082"/>
    <w:rsid w:val="00E6270B"/>
    <w:rsid w:val="00E63696"/>
    <w:rsid w:val="00E638D9"/>
    <w:rsid w:val="00E64633"/>
    <w:rsid w:val="00E649B8"/>
    <w:rsid w:val="00E64EA7"/>
    <w:rsid w:val="00E6521D"/>
    <w:rsid w:val="00E655BE"/>
    <w:rsid w:val="00E658EF"/>
    <w:rsid w:val="00E65C71"/>
    <w:rsid w:val="00E65D7B"/>
    <w:rsid w:val="00E65D9D"/>
    <w:rsid w:val="00E66BCB"/>
    <w:rsid w:val="00E66BEF"/>
    <w:rsid w:val="00E66C9C"/>
    <w:rsid w:val="00E66F2A"/>
    <w:rsid w:val="00E70451"/>
    <w:rsid w:val="00E705B4"/>
    <w:rsid w:val="00E70D5D"/>
    <w:rsid w:val="00E70E4A"/>
    <w:rsid w:val="00E7112A"/>
    <w:rsid w:val="00E71189"/>
    <w:rsid w:val="00E71FD6"/>
    <w:rsid w:val="00E72006"/>
    <w:rsid w:val="00E72298"/>
    <w:rsid w:val="00E72734"/>
    <w:rsid w:val="00E73441"/>
    <w:rsid w:val="00E734E0"/>
    <w:rsid w:val="00E735B9"/>
    <w:rsid w:val="00E73A18"/>
    <w:rsid w:val="00E7464C"/>
    <w:rsid w:val="00E74A10"/>
    <w:rsid w:val="00E74F7F"/>
    <w:rsid w:val="00E751D3"/>
    <w:rsid w:val="00E75467"/>
    <w:rsid w:val="00E75761"/>
    <w:rsid w:val="00E75E1C"/>
    <w:rsid w:val="00E75E5A"/>
    <w:rsid w:val="00E75E6A"/>
    <w:rsid w:val="00E76049"/>
    <w:rsid w:val="00E7608A"/>
    <w:rsid w:val="00E761D1"/>
    <w:rsid w:val="00E7670B"/>
    <w:rsid w:val="00E76809"/>
    <w:rsid w:val="00E76D83"/>
    <w:rsid w:val="00E76DB7"/>
    <w:rsid w:val="00E77064"/>
    <w:rsid w:val="00E77224"/>
    <w:rsid w:val="00E77EF9"/>
    <w:rsid w:val="00E80145"/>
    <w:rsid w:val="00E80169"/>
    <w:rsid w:val="00E806BB"/>
    <w:rsid w:val="00E806E7"/>
    <w:rsid w:val="00E80AE7"/>
    <w:rsid w:val="00E80E7E"/>
    <w:rsid w:val="00E80ED5"/>
    <w:rsid w:val="00E80F3E"/>
    <w:rsid w:val="00E81887"/>
    <w:rsid w:val="00E81DB3"/>
    <w:rsid w:val="00E81E59"/>
    <w:rsid w:val="00E82480"/>
    <w:rsid w:val="00E82BBA"/>
    <w:rsid w:val="00E83170"/>
    <w:rsid w:val="00E8320D"/>
    <w:rsid w:val="00E832CF"/>
    <w:rsid w:val="00E83367"/>
    <w:rsid w:val="00E83ACE"/>
    <w:rsid w:val="00E83B27"/>
    <w:rsid w:val="00E84037"/>
    <w:rsid w:val="00E84C94"/>
    <w:rsid w:val="00E84CA8"/>
    <w:rsid w:val="00E850E2"/>
    <w:rsid w:val="00E85A4B"/>
    <w:rsid w:val="00E85B39"/>
    <w:rsid w:val="00E861EB"/>
    <w:rsid w:val="00E862DF"/>
    <w:rsid w:val="00E866DA"/>
    <w:rsid w:val="00E86C2B"/>
    <w:rsid w:val="00E86EA5"/>
    <w:rsid w:val="00E8716B"/>
    <w:rsid w:val="00E87267"/>
    <w:rsid w:val="00E877E2"/>
    <w:rsid w:val="00E8782E"/>
    <w:rsid w:val="00E90A94"/>
    <w:rsid w:val="00E90D26"/>
    <w:rsid w:val="00E90D92"/>
    <w:rsid w:val="00E90FFD"/>
    <w:rsid w:val="00E914A9"/>
    <w:rsid w:val="00E914FD"/>
    <w:rsid w:val="00E9152F"/>
    <w:rsid w:val="00E91D7D"/>
    <w:rsid w:val="00E91E47"/>
    <w:rsid w:val="00E91F9C"/>
    <w:rsid w:val="00E92102"/>
    <w:rsid w:val="00E925B5"/>
    <w:rsid w:val="00E928D5"/>
    <w:rsid w:val="00E92F55"/>
    <w:rsid w:val="00E9352C"/>
    <w:rsid w:val="00E93947"/>
    <w:rsid w:val="00E93E8E"/>
    <w:rsid w:val="00E93E91"/>
    <w:rsid w:val="00E941AD"/>
    <w:rsid w:val="00E946E9"/>
    <w:rsid w:val="00E94F6B"/>
    <w:rsid w:val="00E94FA6"/>
    <w:rsid w:val="00E9560D"/>
    <w:rsid w:val="00E9624B"/>
    <w:rsid w:val="00E9626D"/>
    <w:rsid w:val="00E96272"/>
    <w:rsid w:val="00E963FA"/>
    <w:rsid w:val="00E965CF"/>
    <w:rsid w:val="00E96C59"/>
    <w:rsid w:val="00E9712F"/>
    <w:rsid w:val="00E97EE2"/>
    <w:rsid w:val="00EA062B"/>
    <w:rsid w:val="00EA0875"/>
    <w:rsid w:val="00EA0E22"/>
    <w:rsid w:val="00EA1107"/>
    <w:rsid w:val="00EA110D"/>
    <w:rsid w:val="00EA127B"/>
    <w:rsid w:val="00EA1E58"/>
    <w:rsid w:val="00EA1F45"/>
    <w:rsid w:val="00EA1F61"/>
    <w:rsid w:val="00EA2006"/>
    <w:rsid w:val="00EA2163"/>
    <w:rsid w:val="00EA2213"/>
    <w:rsid w:val="00EA29BD"/>
    <w:rsid w:val="00EA2B92"/>
    <w:rsid w:val="00EA2F28"/>
    <w:rsid w:val="00EA395E"/>
    <w:rsid w:val="00EA4783"/>
    <w:rsid w:val="00EA47E0"/>
    <w:rsid w:val="00EA485C"/>
    <w:rsid w:val="00EA4D16"/>
    <w:rsid w:val="00EA4E07"/>
    <w:rsid w:val="00EA4F1F"/>
    <w:rsid w:val="00EA510A"/>
    <w:rsid w:val="00EA59D6"/>
    <w:rsid w:val="00EA61FB"/>
    <w:rsid w:val="00EA6F06"/>
    <w:rsid w:val="00EA72F2"/>
    <w:rsid w:val="00EA75C7"/>
    <w:rsid w:val="00EA767C"/>
    <w:rsid w:val="00EA7718"/>
    <w:rsid w:val="00EA7822"/>
    <w:rsid w:val="00EA7869"/>
    <w:rsid w:val="00EB0B6D"/>
    <w:rsid w:val="00EB1169"/>
    <w:rsid w:val="00EB150A"/>
    <w:rsid w:val="00EB18FD"/>
    <w:rsid w:val="00EB1CA5"/>
    <w:rsid w:val="00EB1F2A"/>
    <w:rsid w:val="00EB1F4E"/>
    <w:rsid w:val="00EB2088"/>
    <w:rsid w:val="00EB2A5D"/>
    <w:rsid w:val="00EB2FBF"/>
    <w:rsid w:val="00EB3305"/>
    <w:rsid w:val="00EB33A8"/>
    <w:rsid w:val="00EB3A75"/>
    <w:rsid w:val="00EB4147"/>
    <w:rsid w:val="00EB41E7"/>
    <w:rsid w:val="00EB4653"/>
    <w:rsid w:val="00EB46A1"/>
    <w:rsid w:val="00EB49B2"/>
    <w:rsid w:val="00EB4A43"/>
    <w:rsid w:val="00EB4B6A"/>
    <w:rsid w:val="00EB4D07"/>
    <w:rsid w:val="00EB51D4"/>
    <w:rsid w:val="00EB53AD"/>
    <w:rsid w:val="00EB55BE"/>
    <w:rsid w:val="00EB5EA7"/>
    <w:rsid w:val="00EB7310"/>
    <w:rsid w:val="00EB73D4"/>
    <w:rsid w:val="00EB7D47"/>
    <w:rsid w:val="00EC002D"/>
    <w:rsid w:val="00EC06FF"/>
    <w:rsid w:val="00EC0B22"/>
    <w:rsid w:val="00EC11F5"/>
    <w:rsid w:val="00EC14F6"/>
    <w:rsid w:val="00EC1567"/>
    <w:rsid w:val="00EC16DD"/>
    <w:rsid w:val="00EC1D91"/>
    <w:rsid w:val="00EC1E64"/>
    <w:rsid w:val="00EC23F3"/>
    <w:rsid w:val="00EC2829"/>
    <w:rsid w:val="00EC28B8"/>
    <w:rsid w:val="00EC3C56"/>
    <w:rsid w:val="00EC4688"/>
    <w:rsid w:val="00EC4849"/>
    <w:rsid w:val="00EC4CCE"/>
    <w:rsid w:val="00EC4D82"/>
    <w:rsid w:val="00EC4F58"/>
    <w:rsid w:val="00EC4F73"/>
    <w:rsid w:val="00EC4FE1"/>
    <w:rsid w:val="00EC5096"/>
    <w:rsid w:val="00EC510D"/>
    <w:rsid w:val="00EC56FB"/>
    <w:rsid w:val="00EC58CB"/>
    <w:rsid w:val="00EC5943"/>
    <w:rsid w:val="00EC5A7B"/>
    <w:rsid w:val="00EC6040"/>
    <w:rsid w:val="00EC6186"/>
    <w:rsid w:val="00EC64FB"/>
    <w:rsid w:val="00EC65A3"/>
    <w:rsid w:val="00EC664B"/>
    <w:rsid w:val="00EC6705"/>
    <w:rsid w:val="00EC79F8"/>
    <w:rsid w:val="00EC7B99"/>
    <w:rsid w:val="00EC7C31"/>
    <w:rsid w:val="00EC7D8D"/>
    <w:rsid w:val="00ED04F9"/>
    <w:rsid w:val="00ED0890"/>
    <w:rsid w:val="00ED1179"/>
    <w:rsid w:val="00ED15EB"/>
    <w:rsid w:val="00ED2080"/>
    <w:rsid w:val="00ED2097"/>
    <w:rsid w:val="00ED230E"/>
    <w:rsid w:val="00ED2684"/>
    <w:rsid w:val="00ED33E9"/>
    <w:rsid w:val="00ED3B15"/>
    <w:rsid w:val="00ED3C56"/>
    <w:rsid w:val="00ED4008"/>
    <w:rsid w:val="00ED4BFC"/>
    <w:rsid w:val="00ED4DD9"/>
    <w:rsid w:val="00ED51D9"/>
    <w:rsid w:val="00ED5633"/>
    <w:rsid w:val="00ED5975"/>
    <w:rsid w:val="00ED5A14"/>
    <w:rsid w:val="00ED63E1"/>
    <w:rsid w:val="00ED6A67"/>
    <w:rsid w:val="00ED6BF7"/>
    <w:rsid w:val="00ED6C87"/>
    <w:rsid w:val="00ED7080"/>
    <w:rsid w:val="00ED7CDB"/>
    <w:rsid w:val="00ED7E2D"/>
    <w:rsid w:val="00EE0AE8"/>
    <w:rsid w:val="00EE0B86"/>
    <w:rsid w:val="00EE1216"/>
    <w:rsid w:val="00EE19F8"/>
    <w:rsid w:val="00EE1C46"/>
    <w:rsid w:val="00EE2BA9"/>
    <w:rsid w:val="00EE2CD7"/>
    <w:rsid w:val="00EE2FCE"/>
    <w:rsid w:val="00EE3ACE"/>
    <w:rsid w:val="00EE3B20"/>
    <w:rsid w:val="00EE3B60"/>
    <w:rsid w:val="00EE3BA0"/>
    <w:rsid w:val="00EE3D75"/>
    <w:rsid w:val="00EE3DF7"/>
    <w:rsid w:val="00EE421A"/>
    <w:rsid w:val="00EE45B0"/>
    <w:rsid w:val="00EE4951"/>
    <w:rsid w:val="00EE5189"/>
    <w:rsid w:val="00EE529A"/>
    <w:rsid w:val="00EE5330"/>
    <w:rsid w:val="00EE57B2"/>
    <w:rsid w:val="00EE5CC0"/>
    <w:rsid w:val="00EE5F62"/>
    <w:rsid w:val="00EE5FF2"/>
    <w:rsid w:val="00EE63FD"/>
    <w:rsid w:val="00EE6476"/>
    <w:rsid w:val="00EE761B"/>
    <w:rsid w:val="00EE765B"/>
    <w:rsid w:val="00EE7A14"/>
    <w:rsid w:val="00EE7BC9"/>
    <w:rsid w:val="00EF095C"/>
    <w:rsid w:val="00EF0D3A"/>
    <w:rsid w:val="00EF0EBE"/>
    <w:rsid w:val="00EF0FA7"/>
    <w:rsid w:val="00EF112C"/>
    <w:rsid w:val="00EF17CC"/>
    <w:rsid w:val="00EF1B86"/>
    <w:rsid w:val="00EF1BF0"/>
    <w:rsid w:val="00EF1DBA"/>
    <w:rsid w:val="00EF273D"/>
    <w:rsid w:val="00EF29D0"/>
    <w:rsid w:val="00EF2D34"/>
    <w:rsid w:val="00EF397A"/>
    <w:rsid w:val="00EF3BDD"/>
    <w:rsid w:val="00EF3EA7"/>
    <w:rsid w:val="00EF4905"/>
    <w:rsid w:val="00EF4AD4"/>
    <w:rsid w:val="00EF5045"/>
    <w:rsid w:val="00EF5135"/>
    <w:rsid w:val="00EF5885"/>
    <w:rsid w:val="00EF58AD"/>
    <w:rsid w:val="00EF5CCF"/>
    <w:rsid w:val="00EF5D59"/>
    <w:rsid w:val="00EF6721"/>
    <w:rsid w:val="00EF6859"/>
    <w:rsid w:val="00EF6BA9"/>
    <w:rsid w:val="00EF6F47"/>
    <w:rsid w:val="00EF701F"/>
    <w:rsid w:val="00EF712F"/>
    <w:rsid w:val="00EF77F5"/>
    <w:rsid w:val="00EF78CD"/>
    <w:rsid w:val="00EF78EB"/>
    <w:rsid w:val="00EF7905"/>
    <w:rsid w:val="00EF7B4D"/>
    <w:rsid w:val="00EF7B5D"/>
    <w:rsid w:val="00EF7C7C"/>
    <w:rsid w:val="00F001FF"/>
    <w:rsid w:val="00F0024B"/>
    <w:rsid w:val="00F0038C"/>
    <w:rsid w:val="00F007D0"/>
    <w:rsid w:val="00F00D0E"/>
    <w:rsid w:val="00F00D47"/>
    <w:rsid w:val="00F00FF4"/>
    <w:rsid w:val="00F01075"/>
    <w:rsid w:val="00F014CC"/>
    <w:rsid w:val="00F022F8"/>
    <w:rsid w:val="00F02913"/>
    <w:rsid w:val="00F02CF0"/>
    <w:rsid w:val="00F02D26"/>
    <w:rsid w:val="00F02DF8"/>
    <w:rsid w:val="00F034FD"/>
    <w:rsid w:val="00F03664"/>
    <w:rsid w:val="00F03EA3"/>
    <w:rsid w:val="00F03EE7"/>
    <w:rsid w:val="00F0571E"/>
    <w:rsid w:val="00F058A2"/>
    <w:rsid w:val="00F065BA"/>
    <w:rsid w:val="00F07126"/>
    <w:rsid w:val="00F0713E"/>
    <w:rsid w:val="00F07226"/>
    <w:rsid w:val="00F0724E"/>
    <w:rsid w:val="00F0792C"/>
    <w:rsid w:val="00F079BA"/>
    <w:rsid w:val="00F10168"/>
    <w:rsid w:val="00F1080E"/>
    <w:rsid w:val="00F10BB1"/>
    <w:rsid w:val="00F10C57"/>
    <w:rsid w:val="00F111C7"/>
    <w:rsid w:val="00F11673"/>
    <w:rsid w:val="00F11709"/>
    <w:rsid w:val="00F117D8"/>
    <w:rsid w:val="00F1189B"/>
    <w:rsid w:val="00F11F24"/>
    <w:rsid w:val="00F12132"/>
    <w:rsid w:val="00F123A2"/>
    <w:rsid w:val="00F12A95"/>
    <w:rsid w:val="00F12F76"/>
    <w:rsid w:val="00F12FA8"/>
    <w:rsid w:val="00F1337E"/>
    <w:rsid w:val="00F13667"/>
    <w:rsid w:val="00F13B98"/>
    <w:rsid w:val="00F142E9"/>
    <w:rsid w:val="00F146C8"/>
    <w:rsid w:val="00F147FA"/>
    <w:rsid w:val="00F1497F"/>
    <w:rsid w:val="00F14C8E"/>
    <w:rsid w:val="00F156CB"/>
    <w:rsid w:val="00F158F9"/>
    <w:rsid w:val="00F15F39"/>
    <w:rsid w:val="00F15FF9"/>
    <w:rsid w:val="00F1625C"/>
    <w:rsid w:val="00F16424"/>
    <w:rsid w:val="00F164F8"/>
    <w:rsid w:val="00F16557"/>
    <w:rsid w:val="00F166A7"/>
    <w:rsid w:val="00F16861"/>
    <w:rsid w:val="00F168B2"/>
    <w:rsid w:val="00F16E4B"/>
    <w:rsid w:val="00F16FA0"/>
    <w:rsid w:val="00F16FDD"/>
    <w:rsid w:val="00F1719B"/>
    <w:rsid w:val="00F177DC"/>
    <w:rsid w:val="00F17CA9"/>
    <w:rsid w:val="00F20350"/>
    <w:rsid w:val="00F2066F"/>
    <w:rsid w:val="00F20985"/>
    <w:rsid w:val="00F20AB3"/>
    <w:rsid w:val="00F20B90"/>
    <w:rsid w:val="00F20D0C"/>
    <w:rsid w:val="00F21774"/>
    <w:rsid w:val="00F219E4"/>
    <w:rsid w:val="00F21D10"/>
    <w:rsid w:val="00F225D4"/>
    <w:rsid w:val="00F2272A"/>
    <w:rsid w:val="00F22AEF"/>
    <w:rsid w:val="00F230AF"/>
    <w:rsid w:val="00F23317"/>
    <w:rsid w:val="00F234A0"/>
    <w:rsid w:val="00F239D1"/>
    <w:rsid w:val="00F239DA"/>
    <w:rsid w:val="00F23B77"/>
    <w:rsid w:val="00F23CB4"/>
    <w:rsid w:val="00F23FD4"/>
    <w:rsid w:val="00F24D56"/>
    <w:rsid w:val="00F25222"/>
    <w:rsid w:val="00F253B6"/>
    <w:rsid w:val="00F25422"/>
    <w:rsid w:val="00F254A1"/>
    <w:rsid w:val="00F256F3"/>
    <w:rsid w:val="00F257B6"/>
    <w:rsid w:val="00F258FC"/>
    <w:rsid w:val="00F26061"/>
    <w:rsid w:val="00F26109"/>
    <w:rsid w:val="00F2641E"/>
    <w:rsid w:val="00F264DD"/>
    <w:rsid w:val="00F270CF"/>
    <w:rsid w:val="00F27664"/>
    <w:rsid w:val="00F30075"/>
    <w:rsid w:val="00F3010D"/>
    <w:rsid w:val="00F3012F"/>
    <w:rsid w:val="00F30E14"/>
    <w:rsid w:val="00F30F9B"/>
    <w:rsid w:val="00F3129C"/>
    <w:rsid w:val="00F316D3"/>
    <w:rsid w:val="00F318A4"/>
    <w:rsid w:val="00F31955"/>
    <w:rsid w:val="00F31A63"/>
    <w:rsid w:val="00F32A1E"/>
    <w:rsid w:val="00F330F1"/>
    <w:rsid w:val="00F33301"/>
    <w:rsid w:val="00F33499"/>
    <w:rsid w:val="00F336BC"/>
    <w:rsid w:val="00F33FED"/>
    <w:rsid w:val="00F34676"/>
    <w:rsid w:val="00F35238"/>
    <w:rsid w:val="00F35382"/>
    <w:rsid w:val="00F35AC4"/>
    <w:rsid w:val="00F35AF6"/>
    <w:rsid w:val="00F35B8B"/>
    <w:rsid w:val="00F3627D"/>
    <w:rsid w:val="00F36518"/>
    <w:rsid w:val="00F36818"/>
    <w:rsid w:val="00F368DA"/>
    <w:rsid w:val="00F369CD"/>
    <w:rsid w:val="00F36E38"/>
    <w:rsid w:val="00F3705F"/>
    <w:rsid w:val="00F374FE"/>
    <w:rsid w:val="00F375C9"/>
    <w:rsid w:val="00F375F6"/>
    <w:rsid w:val="00F37876"/>
    <w:rsid w:val="00F40089"/>
    <w:rsid w:val="00F4085F"/>
    <w:rsid w:val="00F40A4B"/>
    <w:rsid w:val="00F4103E"/>
    <w:rsid w:val="00F4155A"/>
    <w:rsid w:val="00F4162F"/>
    <w:rsid w:val="00F418C3"/>
    <w:rsid w:val="00F41935"/>
    <w:rsid w:val="00F41AAC"/>
    <w:rsid w:val="00F41D8E"/>
    <w:rsid w:val="00F426C9"/>
    <w:rsid w:val="00F42880"/>
    <w:rsid w:val="00F42B51"/>
    <w:rsid w:val="00F42DBC"/>
    <w:rsid w:val="00F437AA"/>
    <w:rsid w:val="00F4388D"/>
    <w:rsid w:val="00F43A14"/>
    <w:rsid w:val="00F43CD0"/>
    <w:rsid w:val="00F4427C"/>
    <w:rsid w:val="00F44298"/>
    <w:rsid w:val="00F447E0"/>
    <w:rsid w:val="00F44BF3"/>
    <w:rsid w:val="00F44C2F"/>
    <w:rsid w:val="00F44E1B"/>
    <w:rsid w:val="00F44EDB"/>
    <w:rsid w:val="00F451EF"/>
    <w:rsid w:val="00F45C0E"/>
    <w:rsid w:val="00F46076"/>
    <w:rsid w:val="00F46359"/>
    <w:rsid w:val="00F46574"/>
    <w:rsid w:val="00F4690C"/>
    <w:rsid w:val="00F46989"/>
    <w:rsid w:val="00F46DCF"/>
    <w:rsid w:val="00F47015"/>
    <w:rsid w:val="00F473C5"/>
    <w:rsid w:val="00F474DD"/>
    <w:rsid w:val="00F479EC"/>
    <w:rsid w:val="00F47E72"/>
    <w:rsid w:val="00F50394"/>
    <w:rsid w:val="00F503F3"/>
    <w:rsid w:val="00F509D4"/>
    <w:rsid w:val="00F51A86"/>
    <w:rsid w:val="00F522F3"/>
    <w:rsid w:val="00F527F8"/>
    <w:rsid w:val="00F52FA1"/>
    <w:rsid w:val="00F5356C"/>
    <w:rsid w:val="00F5378F"/>
    <w:rsid w:val="00F53CB1"/>
    <w:rsid w:val="00F53E50"/>
    <w:rsid w:val="00F540B8"/>
    <w:rsid w:val="00F542DE"/>
    <w:rsid w:val="00F543B3"/>
    <w:rsid w:val="00F54CFA"/>
    <w:rsid w:val="00F54E18"/>
    <w:rsid w:val="00F54E74"/>
    <w:rsid w:val="00F54FE0"/>
    <w:rsid w:val="00F55260"/>
    <w:rsid w:val="00F55268"/>
    <w:rsid w:val="00F553AA"/>
    <w:rsid w:val="00F55857"/>
    <w:rsid w:val="00F56845"/>
    <w:rsid w:val="00F570BF"/>
    <w:rsid w:val="00F5756A"/>
    <w:rsid w:val="00F577B0"/>
    <w:rsid w:val="00F578E2"/>
    <w:rsid w:val="00F60C40"/>
    <w:rsid w:val="00F60EB4"/>
    <w:rsid w:val="00F615AD"/>
    <w:rsid w:val="00F61704"/>
    <w:rsid w:val="00F61967"/>
    <w:rsid w:val="00F61FEE"/>
    <w:rsid w:val="00F626A1"/>
    <w:rsid w:val="00F62912"/>
    <w:rsid w:val="00F63A34"/>
    <w:rsid w:val="00F63D36"/>
    <w:rsid w:val="00F64140"/>
    <w:rsid w:val="00F643C4"/>
    <w:rsid w:val="00F64ADA"/>
    <w:rsid w:val="00F651D5"/>
    <w:rsid w:val="00F657E4"/>
    <w:rsid w:val="00F65BA8"/>
    <w:rsid w:val="00F65FEF"/>
    <w:rsid w:val="00F66471"/>
    <w:rsid w:val="00F6652E"/>
    <w:rsid w:val="00F671B2"/>
    <w:rsid w:val="00F673FB"/>
    <w:rsid w:val="00F67524"/>
    <w:rsid w:val="00F67947"/>
    <w:rsid w:val="00F67AC1"/>
    <w:rsid w:val="00F67AD6"/>
    <w:rsid w:val="00F67C78"/>
    <w:rsid w:val="00F70377"/>
    <w:rsid w:val="00F7053E"/>
    <w:rsid w:val="00F7080E"/>
    <w:rsid w:val="00F70F08"/>
    <w:rsid w:val="00F7130B"/>
    <w:rsid w:val="00F7152A"/>
    <w:rsid w:val="00F7162F"/>
    <w:rsid w:val="00F71903"/>
    <w:rsid w:val="00F71A63"/>
    <w:rsid w:val="00F71CB1"/>
    <w:rsid w:val="00F71D44"/>
    <w:rsid w:val="00F71F07"/>
    <w:rsid w:val="00F72959"/>
    <w:rsid w:val="00F73CAD"/>
    <w:rsid w:val="00F73D5A"/>
    <w:rsid w:val="00F741A3"/>
    <w:rsid w:val="00F741B9"/>
    <w:rsid w:val="00F741FC"/>
    <w:rsid w:val="00F742E3"/>
    <w:rsid w:val="00F7432C"/>
    <w:rsid w:val="00F74B4B"/>
    <w:rsid w:val="00F74B92"/>
    <w:rsid w:val="00F74D2A"/>
    <w:rsid w:val="00F74E5B"/>
    <w:rsid w:val="00F7537D"/>
    <w:rsid w:val="00F75656"/>
    <w:rsid w:val="00F75F31"/>
    <w:rsid w:val="00F76022"/>
    <w:rsid w:val="00F76090"/>
    <w:rsid w:val="00F76A3D"/>
    <w:rsid w:val="00F773CD"/>
    <w:rsid w:val="00F77CED"/>
    <w:rsid w:val="00F80002"/>
    <w:rsid w:val="00F80119"/>
    <w:rsid w:val="00F80538"/>
    <w:rsid w:val="00F81150"/>
    <w:rsid w:val="00F81892"/>
    <w:rsid w:val="00F81C93"/>
    <w:rsid w:val="00F81C9E"/>
    <w:rsid w:val="00F81CEB"/>
    <w:rsid w:val="00F81F86"/>
    <w:rsid w:val="00F8217F"/>
    <w:rsid w:val="00F8286F"/>
    <w:rsid w:val="00F833AC"/>
    <w:rsid w:val="00F83892"/>
    <w:rsid w:val="00F83DAF"/>
    <w:rsid w:val="00F83E40"/>
    <w:rsid w:val="00F843FE"/>
    <w:rsid w:val="00F846EC"/>
    <w:rsid w:val="00F84784"/>
    <w:rsid w:val="00F85012"/>
    <w:rsid w:val="00F853B6"/>
    <w:rsid w:val="00F853FE"/>
    <w:rsid w:val="00F856E8"/>
    <w:rsid w:val="00F85E02"/>
    <w:rsid w:val="00F85F16"/>
    <w:rsid w:val="00F867BE"/>
    <w:rsid w:val="00F86A62"/>
    <w:rsid w:val="00F86C1F"/>
    <w:rsid w:val="00F86D81"/>
    <w:rsid w:val="00F86D87"/>
    <w:rsid w:val="00F87171"/>
    <w:rsid w:val="00F8726F"/>
    <w:rsid w:val="00F87C89"/>
    <w:rsid w:val="00F87D04"/>
    <w:rsid w:val="00F87F89"/>
    <w:rsid w:val="00F87FA5"/>
    <w:rsid w:val="00F90025"/>
    <w:rsid w:val="00F90721"/>
    <w:rsid w:val="00F90A92"/>
    <w:rsid w:val="00F90C10"/>
    <w:rsid w:val="00F91061"/>
    <w:rsid w:val="00F91AE5"/>
    <w:rsid w:val="00F91C44"/>
    <w:rsid w:val="00F9253E"/>
    <w:rsid w:val="00F92775"/>
    <w:rsid w:val="00F92870"/>
    <w:rsid w:val="00F92E54"/>
    <w:rsid w:val="00F92F6C"/>
    <w:rsid w:val="00F92FE8"/>
    <w:rsid w:val="00F9303A"/>
    <w:rsid w:val="00F934C3"/>
    <w:rsid w:val="00F9399E"/>
    <w:rsid w:val="00F93C46"/>
    <w:rsid w:val="00F93C8B"/>
    <w:rsid w:val="00F9420C"/>
    <w:rsid w:val="00F9457E"/>
    <w:rsid w:val="00F945EA"/>
    <w:rsid w:val="00F947DD"/>
    <w:rsid w:val="00F96031"/>
    <w:rsid w:val="00F96CFE"/>
    <w:rsid w:val="00F96EE8"/>
    <w:rsid w:val="00F970A4"/>
    <w:rsid w:val="00F974C4"/>
    <w:rsid w:val="00F9791D"/>
    <w:rsid w:val="00F97AA1"/>
    <w:rsid w:val="00FA0B2F"/>
    <w:rsid w:val="00FA0E2A"/>
    <w:rsid w:val="00FA0F45"/>
    <w:rsid w:val="00FA0F61"/>
    <w:rsid w:val="00FA1443"/>
    <w:rsid w:val="00FA1ADC"/>
    <w:rsid w:val="00FA1BFC"/>
    <w:rsid w:val="00FA1D6E"/>
    <w:rsid w:val="00FA1E3C"/>
    <w:rsid w:val="00FA1FEE"/>
    <w:rsid w:val="00FA204F"/>
    <w:rsid w:val="00FA266C"/>
    <w:rsid w:val="00FA2E7E"/>
    <w:rsid w:val="00FA394C"/>
    <w:rsid w:val="00FA3A1E"/>
    <w:rsid w:val="00FA3E31"/>
    <w:rsid w:val="00FA3FA3"/>
    <w:rsid w:val="00FA4314"/>
    <w:rsid w:val="00FA45BE"/>
    <w:rsid w:val="00FA4780"/>
    <w:rsid w:val="00FA47C7"/>
    <w:rsid w:val="00FA48D5"/>
    <w:rsid w:val="00FA55AB"/>
    <w:rsid w:val="00FA5BDD"/>
    <w:rsid w:val="00FA5F08"/>
    <w:rsid w:val="00FA618C"/>
    <w:rsid w:val="00FA624F"/>
    <w:rsid w:val="00FA6627"/>
    <w:rsid w:val="00FA6642"/>
    <w:rsid w:val="00FA6B0E"/>
    <w:rsid w:val="00FA6DD5"/>
    <w:rsid w:val="00FB03F2"/>
    <w:rsid w:val="00FB0495"/>
    <w:rsid w:val="00FB052B"/>
    <w:rsid w:val="00FB0DBA"/>
    <w:rsid w:val="00FB1464"/>
    <w:rsid w:val="00FB1ABD"/>
    <w:rsid w:val="00FB1D5B"/>
    <w:rsid w:val="00FB2000"/>
    <w:rsid w:val="00FB21C6"/>
    <w:rsid w:val="00FB253C"/>
    <w:rsid w:val="00FB2BCE"/>
    <w:rsid w:val="00FB2DA1"/>
    <w:rsid w:val="00FB3295"/>
    <w:rsid w:val="00FB3419"/>
    <w:rsid w:val="00FB3465"/>
    <w:rsid w:val="00FB3D11"/>
    <w:rsid w:val="00FB3DF6"/>
    <w:rsid w:val="00FB3E42"/>
    <w:rsid w:val="00FB4345"/>
    <w:rsid w:val="00FB4760"/>
    <w:rsid w:val="00FB4ABC"/>
    <w:rsid w:val="00FB4D7E"/>
    <w:rsid w:val="00FB5504"/>
    <w:rsid w:val="00FB5DE8"/>
    <w:rsid w:val="00FB6388"/>
    <w:rsid w:val="00FB6586"/>
    <w:rsid w:val="00FB6D08"/>
    <w:rsid w:val="00FB7274"/>
    <w:rsid w:val="00FB75BE"/>
    <w:rsid w:val="00FB7691"/>
    <w:rsid w:val="00FC0042"/>
    <w:rsid w:val="00FC05C2"/>
    <w:rsid w:val="00FC063A"/>
    <w:rsid w:val="00FC0754"/>
    <w:rsid w:val="00FC0AA2"/>
    <w:rsid w:val="00FC0C23"/>
    <w:rsid w:val="00FC0D57"/>
    <w:rsid w:val="00FC10F5"/>
    <w:rsid w:val="00FC126F"/>
    <w:rsid w:val="00FC159C"/>
    <w:rsid w:val="00FC1FA3"/>
    <w:rsid w:val="00FC1FD6"/>
    <w:rsid w:val="00FC2091"/>
    <w:rsid w:val="00FC29F9"/>
    <w:rsid w:val="00FC2E34"/>
    <w:rsid w:val="00FC2EC7"/>
    <w:rsid w:val="00FC31D4"/>
    <w:rsid w:val="00FC3535"/>
    <w:rsid w:val="00FC3650"/>
    <w:rsid w:val="00FC3908"/>
    <w:rsid w:val="00FC3C2B"/>
    <w:rsid w:val="00FC3EA8"/>
    <w:rsid w:val="00FC4200"/>
    <w:rsid w:val="00FC4412"/>
    <w:rsid w:val="00FC454E"/>
    <w:rsid w:val="00FC48B1"/>
    <w:rsid w:val="00FC4D50"/>
    <w:rsid w:val="00FC51BA"/>
    <w:rsid w:val="00FC5359"/>
    <w:rsid w:val="00FC54A3"/>
    <w:rsid w:val="00FC559B"/>
    <w:rsid w:val="00FC644E"/>
    <w:rsid w:val="00FC67BC"/>
    <w:rsid w:val="00FC6B5B"/>
    <w:rsid w:val="00FC6C72"/>
    <w:rsid w:val="00FC6D1F"/>
    <w:rsid w:val="00FC6E0C"/>
    <w:rsid w:val="00FC706C"/>
    <w:rsid w:val="00FC70A6"/>
    <w:rsid w:val="00FC7492"/>
    <w:rsid w:val="00FC7A61"/>
    <w:rsid w:val="00FC7B8C"/>
    <w:rsid w:val="00FD027E"/>
    <w:rsid w:val="00FD0B22"/>
    <w:rsid w:val="00FD0F03"/>
    <w:rsid w:val="00FD13E6"/>
    <w:rsid w:val="00FD1531"/>
    <w:rsid w:val="00FD1AF4"/>
    <w:rsid w:val="00FD1FBE"/>
    <w:rsid w:val="00FD1FFA"/>
    <w:rsid w:val="00FD2046"/>
    <w:rsid w:val="00FD2EE8"/>
    <w:rsid w:val="00FD3A0F"/>
    <w:rsid w:val="00FD3DAB"/>
    <w:rsid w:val="00FD4759"/>
    <w:rsid w:val="00FD4845"/>
    <w:rsid w:val="00FD494C"/>
    <w:rsid w:val="00FD4A0F"/>
    <w:rsid w:val="00FD51AB"/>
    <w:rsid w:val="00FD529B"/>
    <w:rsid w:val="00FD5845"/>
    <w:rsid w:val="00FD5EA4"/>
    <w:rsid w:val="00FD613F"/>
    <w:rsid w:val="00FD654C"/>
    <w:rsid w:val="00FD65FA"/>
    <w:rsid w:val="00FD678A"/>
    <w:rsid w:val="00FD69B5"/>
    <w:rsid w:val="00FD6BBB"/>
    <w:rsid w:val="00FD6D40"/>
    <w:rsid w:val="00FD7138"/>
    <w:rsid w:val="00FD72EE"/>
    <w:rsid w:val="00FD7B03"/>
    <w:rsid w:val="00FD7C7A"/>
    <w:rsid w:val="00FD7EB7"/>
    <w:rsid w:val="00FD7F0F"/>
    <w:rsid w:val="00FE01C5"/>
    <w:rsid w:val="00FE0598"/>
    <w:rsid w:val="00FE08A7"/>
    <w:rsid w:val="00FE0EFD"/>
    <w:rsid w:val="00FE1175"/>
    <w:rsid w:val="00FE1424"/>
    <w:rsid w:val="00FE1BD2"/>
    <w:rsid w:val="00FE1E76"/>
    <w:rsid w:val="00FE233E"/>
    <w:rsid w:val="00FE23AD"/>
    <w:rsid w:val="00FE25C2"/>
    <w:rsid w:val="00FE2756"/>
    <w:rsid w:val="00FE276E"/>
    <w:rsid w:val="00FE29FC"/>
    <w:rsid w:val="00FE2CD1"/>
    <w:rsid w:val="00FE2DB4"/>
    <w:rsid w:val="00FE3241"/>
    <w:rsid w:val="00FE3279"/>
    <w:rsid w:val="00FE3FA3"/>
    <w:rsid w:val="00FE46AE"/>
    <w:rsid w:val="00FE4A44"/>
    <w:rsid w:val="00FE4B87"/>
    <w:rsid w:val="00FE4BFE"/>
    <w:rsid w:val="00FE5221"/>
    <w:rsid w:val="00FE5971"/>
    <w:rsid w:val="00FE65FF"/>
    <w:rsid w:val="00FE66CA"/>
    <w:rsid w:val="00FE6A8D"/>
    <w:rsid w:val="00FE6E9D"/>
    <w:rsid w:val="00FE6F96"/>
    <w:rsid w:val="00FE71D9"/>
    <w:rsid w:val="00FE72EE"/>
    <w:rsid w:val="00FE793D"/>
    <w:rsid w:val="00FE7E23"/>
    <w:rsid w:val="00FE7E3E"/>
    <w:rsid w:val="00FF0143"/>
    <w:rsid w:val="00FF046E"/>
    <w:rsid w:val="00FF059C"/>
    <w:rsid w:val="00FF0934"/>
    <w:rsid w:val="00FF0C9D"/>
    <w:rsid w:val="00FF1150"/>
    <w:rsid w:val="00FF12BA"/>
    <w:rsid w:val="00FF1367"/>
    <w:rsid w:val="00FF17BC"/>
    <w:rsid w:val="00FF1927"/>
    <w:rsid w:val="00FF195B"/>
    <w:rsid w:val="00FF1975"/>
    <w:rsid w:val="00FF197C"/>
    <w:rsid w:val="00FF19AA"/>
    <w:rsid w:val="00FF218E"/>
    <w:rsid w:val="00FF2EB3"/>
    <w:rsid w:val="00FF2FEC"/>
    <w:rsid w:val="00FF39D0"/>
    <w:rsid w:val="00FF40DB"/>
    <w:rsid w:val="00FF42C4"/>
    <w:rsid w:val="00FF4AC8"/>
    <w:rsid w:val="00FF4E68"/>
    <w:rsid w:val="00FF5732"/>
    <w:rsid w:val="00FF6130"/>
    <w:rsid w:val="00FF658F"/>
    <w:rsid w:val="00FF6969"/>
    <w:rsid w:val="00FF7548"/>
    <w:rsid w:val="00FF781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103F56C"/>
  <w15:chartTrackingRefBased/>
  <w15:docId w15:val="{2C7AD0DB-9010-4FD3-9EF0-ACDB197D9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annotation text" w:uiPriority="99"/>
    <w:lsdException w:name="header" w:uiPriority="99"/>
    <w:lsdException w:name="footer" w:uiPriority="99" w:qFormat="1"/>
    <w:lsdException w:name="caption" w:qFormat="1"/>
    <w:lsdException w:name="annotation reference" w:uiPriority="99"/>
    <w:lsdException w:name="macro" w:uiPriority="99"/>
    <w:lsdException w:name="Title" w:qFormat="1"/>
    <w:lsdException w:name="Subtitle" w:qFormat="1"/>
    <w:lsdException w:name="Block Text" w:uiPriority="99"/>
    <w:lsdException w:name="Hyperlink" w:uiPriority="99"/>
    <w:lsdException w:name="Strong" w:qFormat="1"/>
    <w:lsdException w:name="Emphasis" w:uiPriority="20"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37133"/>
    <w:pPr>
      <w:overflowPunct w:val="0"/>
      <w:autoSpaceDE w:val="0"/>
      <w:autoSpaceDN w:val="0"/>
      <w:adjustRightInd w:val="0"/>
      <w:textAlignment w:val="baseline"/>
    </w:pPr>
    <w:rPr>
      <w:rFonts w:hAnsi="Tms Rmn"/>
      <w:sz w:val="24"/>
      <w:szCs w:val="24"/>
    </w:rPr>
  </w:style>
  <w:style w:type="paragraph" w:styleId="1">
    <w:name w:val="heading 1"/>
    <w:basedOn w:val="a"/>
    <w:next w:val="a"/>
    <w:link w:val="10"/>
    <w:qFormat/>
    <w:rsid w:val="0092474B"/>
    <w:pPr>
      <w:keepNext/>
      <w:tabs>
        <w:tab w:val="left" w:pos="360"/>
      </w:tabs>
      <w:overflowPunct/>
      <w:autoSpaceDE/>
      <w:autoSpaceDN/>
      <w:adjustRightInd/>
      <w:jc w:val="center"/>
      <w:textAlignment w:val="auto"/>
      <w:outlineLvl w:val="0"/>
    </w:pPr>
    <w:rPr>
      <w:rFonts w:hAnsi="Times New Roman"/>
      <w:sz w:val="32"/>
      <w:szCs w:val="32"/>
      <w:u w:val="single"/>
      <w:lang w:val="th-TH" w:eastAsia="x-none"/>
    </w:rPr>
  </w:style>
  <w:style w:type="paragraph" w:styleId="2">
    <w:name w:val="heading 2"/>
    <w:basedOn w:val="a"/>
    <w:next w:val="a"/>
    <w:qFormat/>
    <w:rsid w:val="009A3444"/>
    <w:pPr>
      <w:keepNext/>
      <w:spacing w:before="240" w:after="60"/>
      <w:outlineLvl w:val="1"/>
    </w:pPr>
    <w:rPr>
      <w:rFonts w:ascii="Arial" w:hAnsi="Arial" w:cs="Cordia New"/>
      <w:b/>
      <w:bCs/>
      <w:i/>
      <w:iCs/>
      <w:sz w:val="28"/>
      <w:szCs w:val="32"/>
    </w:rPr>
  </w:style>
  <w:style w:type="paragraph" w:styleId="3">
    <w:name w:val="heading 3"/>
    <w:basedOn w:val="a"/>
    <w:next w:val="a"/>
    <w:link w:val="30"/>
    <w:qFormat/>
    <w:rsid w:val="000A1BE9"/>
    <w:pPr>
      <w:keepNext/>
      <w:spacing w:before="240" w:after="60"/>
      <w:outlineLvl w:val="2"/>
    </w:pPr>
    <w:rPr>
      <w:rFonts w:ascii="Cambria" w:hAnsi="Cambria"/>
      <w:b/>
      <w:bCs/>
      <w:sz w:val="26"/>
      <w:szCs w:val="33"/>
      <w:lang w:val="x-none" w:eastAsia="x-none"/>
    </w:rPr>
  </w:style>
  <w:style w:type="paragraph" w:styleId="4">
    <w:name w:val="heading 4"/>
    <w:basedOn w:val="a"/>
    <w:next w:val="a"/>
    <w:link w:val="40"/>
    <w:qFormat/>
    <w:rsid w:val="0092474B"/>
    <w:pPr>
      <w:keepNext/>
      <w:tabs>
        <w:tab w:val="left" w:pos="360"/>
      </w:tabs>
      <w:overflowPunct/>
      <w:autoSpaceDE/>
      <w:autoSpaceDN/>
      <w:adjustRightInd/>
      <w:jc w:val="right"/>
      <w:textAlignment w:val="auto"/>
      <w:outlineLvl w:val="3"/>
    </w:pPr>
    <w:rPr>
      <w:rFonts w:ascii="Angsana New" w:hAnsi="Angsana New"/>
      <w:sz w:val="32"/>
      <w:szCs w:val="32"/>
      <w:lang w:val="th-TH" w:eastAsia="x-none"/>
    </w:rPr>
  </w:style>
  <w:style w:type="paragraph" w:styleId="5">
    <w:name w:val="heading 5"/>
    <w:basedOn w:val="a"/>
    <w:next w:val="a"/>
    <w:link w:val="50"/>
    <w:qFormat/>
    <w:rsid w:val="00C86E46"/>
    <w:pPr>
      <w:spacing w:before="240" w:after="60"/>
      <w:outlineLvl w:val="4"/>
    </w:pPr>
    <w:rPr>
      <w:rFonts w:ascii="Calibri" w:hAnsi="Calibri"/>
      <w:b/>
      <w:bCs/>
      <w:i/>
      <w:iCs/>
      <w:sz w:val="26"/>
      <w:szCs w:val="33"/>
      <w:lang w:val="x-none" w:eastAsia="x-none"/>
    </w:rPr>
  </w:style>
  <w:style w:type="paragraph" w:styleId="6">
    <w:name w:val="heading 6"/>
    <w:basedOn w:val="a"/>
    <w:next w:val="a"/>
    <w:qFormat/>
    <w:rsid w:val="009A3444"/>
    <w:pPr>
      <w:spacing w:before="240" w:after="60"/>
      <w:outlineLvl w:val="5"/>
    </w:pPr>
    <w:rPr>
      <w:rFonts w:hAnsi="Times New Roman"/>
      <w:b/>
      <w:bCs/>
      <w:sz w:val="22"/>
      <w:szCs w:val="25"/>
    </w:rPr>
  </w:style>
  <w:style w:type="paragraph" w:styleId="7">
    <w:name w:val="heading 7"/>
    <w:basedOn w:val="a"/>
    <w:next w:val="a"/>
    <w:link w:val="70"/>
    <w:qFormat/>
    <w:rsid w:val="00B86696"/>
    <w:pPr>
      <w:keepNext/>
      <w:tabs>
        <w:tab w:val="left" w:pos="450"/>
        <w:tab w:val="left" w:pos="900"/>
      </w:tabs>
      <w:overflowPunct/>
      <w:autoSpaceDE/>
      <w:autoSpaceDN/>
      <w:adjustRightInd/>
      <w:jc w:val="center"/>
      <w:textAlignment w:val="auto"/>
      <w:outlineLvl w:val="6"/>
    </w:pPr>
    <w:rPr>
      <w:rFonts w:ascii="Angsana New" w:hAnsi="Angsana New"/>
      <w:sz w:val="30"/>
      <w:szCs w:val="30"/>
      <w:u w:val="single"/>
      <w:lang w:val="th-TH" w:eastAsia="x-none"/>
    </w:rPr>
  </w:style>
  <w:style w:type="paragraph" w:styleId="8">
    <w:name w:val="heading 8"/>
    <w:basedOn w:val="a"/>
    <w:next w:val="a"/>
    <w:link w:val="80"/>
    <w:qFormat/>
    <w:rsid w:val="0092474B"/>
    <w:pPr>
      <w:keepNext/>
      <w:tabs>
        <w:tab w:val="left" w:pos="450"/>
        <w:tab w:val="left" w:pos="900"/>
      </w:tabs>
      <w:overflowPunct/>
      <w:autoSpaceDE/>
      <w:autoSpaceDN/>
      <w:adjustRightInd/>
      <w:ind w:left="900" w:hanging="900"/>
      <w:jc w:val="thaiDistribute"/>
      <w:textAlignment w:val="auto"/>
      <w:outlineLvl w:val="7"/>
    </w:pPr>
    <w:rPr>
      <w:rFonts w:ascii="Angsana New" w:hAnsi="Angsana New"/>
      <w:sz w:val="32"/>
      <w:szCs w:val="32"/>
      <w:lang w:val="th-TH" w:eastAsia="x-none"/>
    </w:rPr>
  </w:style>
  <w:style w:type="paragraph" w:styleId="9">
    <w:name w:val="heading 9"/>
    <w:basedOn w:val="a"/>
    <w:next w:val="a"/>
    <w:link w:val="90"/>
    <w:qFormat/>
    <w:rsid w:val="0092474B"/>
    <w:pPr>
      <w:keepNext/>
      <w:overflowPunct/>
      <w:autoSpaceDE/>
      <w:autoSpaceDN/>
      <w:adjustRightInd/>
      <w:jc w:val="center"/>
      <w:textAlignment w:val="auto"/>
      <w:outlineLvl w:val="8"/>
    </w:pPr>
    <w:rPr>
      <w:rFonts w:ascii="Angsana New" w:eastAsia="Cordia New" w:hAnsi="Cordia New"/>
      <w:sz w:val="32"/>
      <w:szCs w:val="32"/>
      <w:u w:val="single"/>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F5C14"/>
    <w:pPr>
      <w:tabs>
        <w:tab w:val="center" w:pos="4153"/>
        <w:tab w:val="right" w:pos="8306"/>
      </w:tabs>
    </w:pPr>
    <w:rPr>
      <w:szCs w:val="28"/>
      <w:lang w:val="x-none" w:eastAsia="x-none"/>
    </w:rPr>
  </w:style>
  <w:style w:type="paragraph" w:styleId="a5">
    <w:name w:val="footer"/>
    <w:basedOn w:val="a"/>
    <w:link w:val="a6"/>
    <w:uiPriority w:val="99"/>
    <w:qFormat/>
    <w:rsid w:val="009F5C14"/>
    <w:pPr>
      <w:tabs>
        <w:tab w:val="center" w:pos="4153"/>
        <w:tab w:val="right" w:pos="8306"/>
      </w:tabs>
    </w:pPr>
    <w:rPr>
      <w:szCs w:val="28"/>
      <w:lang w:val="x-none" w:eastAsia="x-none"/>
    </w:rPr>
  </w:style>
  <w:style w:type="paragraph" w:styleId="a7">
    <w:name w:val="Balloon Text"/>
    <w:basedOn w:val="a"/>
    <w:semiHidden/>
    <w:rsid w:val="0052279A"/>
    <w:rPr>
      <w:rFonts w:ascii="Tahoma" w:hAnsi="Tahoma"/>
      <w:sz w:val="16"/>
      <w:szCs w:val="18"/>
    </w:rPr>
  </w:style>
  <w:style w:type="paragraph" w:styleId="20">
    <w:name w:val="Body Text 2"/>
    <w:basedOn w:val="a"/>
    <w:rsid w:val="008A23CF"/>
    <w:pPr>
      <w:overflowPunct/>
      <w:autoSpaceDE/>
      <w:autoSpaceDN/>
      <w:adjustRightInd/>
      <w:textAlignment w:val="auto"/>
    </w:pPr>
    <w:rPr>
      <w:rFonts w:eastAsia="Cordia New" w:hAnsi="Times New Roman" w:cs="Cordia New"/>
      <w:sz w:val="20"/>
      <w:szCs w:val="20"/>
    </w:rPr>
  </w:style>
  <w:style w:type="character" w:styleId="a8">
    <w:name w:val="page number"/>
    <w:basedOn w:val="a0"/>
    <w:rsid w:val="00A963BE"/>
  </w:style>
  <w:style w:type="table" w:styleId="a9">
    <w:name w:val="Table Grid"/>
    <w:basedOn w:val="a1"/>
    <w:uiPriority w:val="59"/>
    <w:rsid w:val="00575FB3"/>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envelope return"/>
    <w:basedOn w:val="a"/>
    <w:rsid w:val="00750C2D"/>
    <w:pPr>
      <w:overflowPunct/>
      <w:autoSpaceDE/>
      <w:autoSpaceDN/>
      <w:adjustRightInd/>
      <w:jc w:val="both"/>
      <w:textAlignment w:val="auto"/>
    </w:pPr>
    <w:rPr>
      <w:rFonts w:ascii="Brush Script MT" w:eastAsia="Brush Script MT" w:hAnsi="Brush Script MT"/>
      <w:sz w:val="20"/>
      <w:szCs w:val="20"/>
    </w:rPr>
  </w:style>
  <w:style w:type="paragraph" w:customStyle="1" w:styleId="Ab">
    <w:name w:val="A"/>
    <w:basedOn w:val="31"/>
    <w:rsid w:val="00E42BBB"/>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31">
    <w:name w:val="Body Text Indent 3"/>
    <w:basedOn w:val="a"/>
    <w:rsid w:val="00E42BBB"/>
    <w:pPr>
      <w:spacing w:after="120"/>
      <w:ind w:left="283"/>
    </w:pPr>
    <w:rPr>
      <w:sz w:val="16"/>
      <w:szCs w:val="18"/>
    </w:rPr>
  </w:style>
  <w:style w:type="character" w:styleId="ac">
    <w:name w:val="annotation reference"/>
    <w:uiPriority w:val="99"/>
    <w:semiHidden/>
    <w:rsid w:val="00812E08"/>
    <w:rPr>
      <w:rFonts w:ascii="Brush Script MT" w:hAnsi="Brush Script MT"/>
      <w:sz w:val="16"/>
      <w:szCs w:val="16"/>
    </w:rPr>
  </w:style>
  <w:style w:type="paragraph" w:styleId="ad">
    <w:name w:val="annotation text"/>
    <w:basedOn w:val="a"/>
    <w:link w:val="ae"/>
    <w:uiPriority w:val="99"/>
    <w:rsid w:val="00812E08"/>
    <w:pPr>
      <w:overflowPunct/>
      <w:autoSpaceDE/>
      <w:autoSpaceDN/>
      <w:adjustRightInd/>
      <w:jc w:val="both"/>
      <w:textAlignment w:val="auto"/>
    </w:pPr>
    <w:rPr>
      <w:rFonts w:ascii="Brush Script MT" w:eastAsia="Brush Script MT" w:hAnsi="Brush Script MT"/>
      <w:sz w:val="20"/>
      <w:szCs w:val="23"/>
      <w:lang w:val="x-none" w:eastAsia="x-none"/>
    </w:rPr>
  </w:style>
  <w:style w:type="paragraph" w:styleId="af">
    <w:name w:val="Plain Text"/>
    <w:basedOn w:val="a"/>
    <w:link w:val="af0"/>
    <w:rsid w:val="00BC6839"/>
    <w:pPr>
      <w:overflowPunct/>
      <w:autoSpaceDE/>
      <w:autoSpaceDN/>
      <w:adjustRightInd/>
      <w:textAlignment w:val="auto"/>
    </w:pPr>
    <w:rPr>
      <w:rFonts w:eastAsia="Cordia New" w:hAnsi="Times New Roman"/>
      <w:sz w:val="28"/>
      <w:szCs w:val="28"/>
      <w:lang w:val="x-none" w:eastAsia="x-none"/>
    </w:rPr>
  </w:style>
  <w:style w:type="paragraph" w:customStyle="1" w:styleId="7I-7H-">
    <w:name w:val="@7I-@#7H-"/>
    <w:basedOn w:val="a"/>
    <w:next w:val="a"/>
    <w:rsid w:val="002B7AB0"/>
    <w:pPr>
      <w:overflowPunct/>
      <w:autoSpaceDE/>
      <w:autoSpaceDN/>
      <w:adjustRightInd/>
      <w:textAlignment w:val="auto"/>
    </w:pPr>
    <w:rPr>
      <w:rFonts w:ascii="Brush Script MT" w:eastAsia="Brush Script MT" w:hAnsi="Brush Script MT" w:cs="Brush Script MT"/>
      <w:snapToGrid w:val="0"/>
      <w:lang w:val="th-TH" w:eastAsia="th-TH"/>
    </w:rPr>
  </w:style>
  <w:style w:type="paragraph" w:customStyle="1" w:styleId="AngsanaNew">
    <w:name w:val="ปกติ + Angsana New"/>
    <w:aliases w:val="ขวา"/>
    <w:basedOn w:val="a"/>
    <w:rsid w:val="00A37555"/>
    <w:pPr>
      <w:pBdr>
        <w:bottom w:val="single" w:sz="4" w:space="1" w:color="auto"/>
      </w:pBdr>
      <w:overflowPunct/>
      <w:autoSpaceDE/>
      <w:autoSpaceDN/>
      <w:adjustRightInd/>
      <w:ind w:right="104"/>
      <w:jc w:val="right"/>
      <w:textAlignment w:val="auto"/>
    </w:pPr>
    <w:rPr>
      <w:rFonts w:ascii="Angsana New" w:eastAsia="Angsana New" w:hAnsi="Angsana New"/>
      <w:sz w:val="28"/>
      <w:szCs w:val="28"/>
    </w:rPr>
  </w:style>
  <w:style w:type="paragraph" w:styleId="HTML">
    <w:name w:val="HTML Preformatted"/>
    <w:basedOn w:val="a"/>
    <w:link w:val="HTML0"/>
    <w:uiPriority w:val="99"/>
    <w:rsid w:val="00C05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sz w:val="20"/>
      <w:szCs w:val="20"/>
      <w:lang w:val="x-none" w:eastAsia="x-none"/>
    </w:rPr>
  </w:style>
  <w:style w:type="paragraph" w:styleId="af1">
    <w:name w:val="Body Text Indent"/>
    <w:basedOn w:val="a"/>
    <w:link w:val="af2"/>
    <w:rsid w:val="00B95DB6"/>
    <w:pPr>
      <w:overflowPunct/>
      <w:autoSpaceDE/>
      <w:autoSpaceDN/>
      <w:adjustRightInd/>
      <w:ind w:left="1134" w:firstLine="567"/>
      <w:jc w:val="both"/>
      <w:textAlignment w:val="auto"/>
    </w:pPr>
    <w:rPr>
      <w:rFonts w:ascii="Angsana New" w:eastAsia="Cordia New" w:hAnsi="Cordia New"/>
      <w:sz w:val="32"/>
      <w:szCs w:val="32"/>
    </w:rPr>
  </w:style>
  <w:style w:type="character" w:customStyle="1" w:styleId="a4">
    <w:name w:val="หัวกระดาษ อักขระ"/>
    <w:link w:val="a3"/>
    <w:uiPriority w:val="99"/>
    <w:rsid w:val="0019363E"/>
    <w:rPr>
      <w:rFonts w:hAnsi="Tms Rmn"/>
      <w:sz w:val="24"/>
      <w:szCs w:val="28"/>
    </w:rPr>
  </w:style>
  <w:style w:type="paragraph" w:customStyle="1" w:styleId="Char">
    <w:name w:val="Char"/>
    <w:basedOn w:val="a"/>
    <w:rsid w:val="0072777E"/>
    <w:pPr>
      <w:overflowPunct/>
      <w:autoSpaceDE/>
      <w:autoSpaceDN/>
      <w:adjustRightInd/>
      <w:spacing w:after="160" w:line="240" w:lineRule="exact"/>
      <w:textAlignment w:val="auto"/>
    </w:pPr>
    <w:rPr>
      <w:rFonts w:ascii="Verdana" w:hAnsi="Verdana" w:cs="Times New Roman"/>
      <w:sz w:val="20"/>
      <w:szCs w:val="20"/>
      <w:lang w:bidi="ar-SA"/>
    </w:rPr>
  </w:style>
  <w:style w:type="paragraph" w:styleId="af3">
    <w:name w:val="Body Text"/>
    <w:basedOn w:val="a"/>
    <w:link w:val="af4"/>
    <w:rsid w:val="003A24AF"/>
    <w:pPr>
      <w:spacing w:after="120"/>
    </w:pPr>
    <w:rPr>
      <w:szCs w:val="28"/>
      <w:lang w:val="x-none" w:eastAsia="x-none"/>
    </w:rPr>
  </w:style>
  <w:style w:type="paragraph" w:styleId="af5">
    <w:name w:val="caption"/>
    <w:basedOn w:val="a"/>
    <w:next w:val="a"/>
    <w:qFormat/>
    <w:rsid w:val="00B37581"/>
    <w:pPr>
      <w:tabs>
        <w:tab w:val="left" w:pos="900"/>
        <w:tab w:val="center" w:pos="4590"/>
        <w:tab w:val="center" w:pos="5490"/>
        <w:tab w:val="center" w:pos="6660"/>
        <w:tab w:val="center" w:pos="8100"/>
      </w:tabs>
      <w:spacing w:before="240" w:after="240" w:line="380" w:lineRule="exact"/>
      <w:ind w:left="360" w:hanging="360"/>
      <w:jc w:val="both"/>
    </w:pPr>
    <w:rPr>
      <w:rFonts w:ascii="Angsana New" w:hAnsi="Angsana New"/>
      <w:sz w:val="30"/>
      <w:szCs w:val="30"/>
    </w:rPr>
  </w:style>
  <w:style w:type="paragraph" w:customStyle="1" w:styleId="CharCharCharChar1CharCharCharCharCharCharCharChar1">
    <w:name w:val="Char Char อักขระ อักขระ Char Char1 อักขระ อักขระ Char Char Char Char อักขระ อักขระ Char Char อักขระ อักขระ Char Char1 อักขระ"/>
    <w:basedOn w:val="a"/>
    <w:rsid w:val="0018200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อักขระ อักขระ Char Char อักขระ อักขระ"/>
    <w:basedOn w:val="a"/>
    <w:rsid w:val="00EA2213"/>
    <w:pPr>
      <w:overflowPunct/>
      <w:autoSpaceDE/>
      <w:autoSpaceDN/>
      <w:adjustRightInd/>
      <w:spacing w:after="160" w:line="240" w:lineRule="exact"/>
      <w:textAlignment w:val="auto"/>
    </w:pPr>
    <w:rPr>
      <w:rFonts w:ascii="Verdana" w:hAnsi="Verdana" w:cs="Times New Roman"/>
      <w:sz w:val="20"/>
      <w:szCs w:val="20"/>
      <w:lang w:bidi="ar-SA"/>
    </w:rPr>
  </w:style>
  <w:style w:type="paragraph" w:styleId="21">
    <w:name w:val="Body Text Indent 2"/>
    <w:basedOn w:val="a"/>
    <w:link w:val="22"/>
    <w:rsid w:val="00EF5045"/>
    <w:pPr>
      <w:spacing w:after="120" w:line="480" w:lineRule="auto"/>
      <w:ind w:left="360"/>
    </w:pPr>
    <w:rPr>
      <w:szCs w:val="28"/>
      <w:lang w:val="x-none" w:eastAsia="x-none"/>
    </w:rPr>
  </w:style>
  <w:style w:type="character" w:customStyle="1" w:styleId="a6">
    <w:name w:val="ท้ายกระดาษ อักขระ"/>
    <w:link w:val="a5"/>
    <w:uiPriority w:val="99"/>
    <w:rsid w:val="00261D98"/>
    <w:rPr>
      <w:rFonts w:hAnsi="Tms Rmn"/>
      <w:sz w:val="24"/>
      <w:szCs w:val="28"/>
    </w:rPr>
  </w:style>
  <w:style w:type="character" w:customStyle="1" w:styleId="50">
    <w:name w:val="หัวเรื่อง 5 อักขระ"/>
    <w:link w:val="5"/>
    <w:rsid w:val="00C86E46"/>
    <w:rPr>
      <w:rFonts w:ascii="Calibri" w:eastAsia="Times New Roman" w:hAnsi="Calibri" w:cs="Cordia New"/>
      <w:b/>
      <w:bCs/>
      <w:i/>
      <w:iCs/>
      <w:sz w:val="26"/>
      <w:szCs w:val="33"/>
    </w:rPr>
  </w:style>
  <w:style w:type="character" w:customStyle="1" w:styleId="30">
    <w:name w:val="หัวเรื่อง 3 อักขระ"/>
    <w:link w:val="3"/>
    <w:rsid w:val="000A1BE9"/>
    <w:rPr>
      <w:rFonts w:ascii="Cambria" w:eastAsia="Times New Roman" w:hAnsi="Cambria" w:cs="Angsana New"/>
      <w:b/>
      <w:bCs/>
      <w:sz w:val="26"/>
      <w:szCs w:val="33"/>
    </w:rPr>
  </w:style>
  <w:style w:type="paragraph" w:customStyle="1" w:styleId="yiv5558827186msonormal">
    <w:name w:val="yiv5558827186msonormal"/>
    <w:basedOn w:val="a"/>
    <w:rsid w:val="00A81A4D"/>
    <w:pPr>
      <w:overflowPunct/>
      <w:autoSpaceDE/>
      <w:autoSpaceDN/>
      <w:adjustRightInd/>
      <w:spacing w:before="100" w:beforeAutospacing="1" w:after="100" w:afterAutospacing="1"/>
      <w:textAlignment w:val="auto"/>
    </w:pPr>
    <w:rPr>
      <w:rFonts w:ascii="Tahoma" w:hAnsi="Tahoma" w:cs="Tahoma"/>
    </w:rPr>
  </w:style>
  <w:style w:type="paragraph" w:customStyle="1" w:styleId="Preformatted">
    <w:name w:val="Preformatted"/>
    <w:basedOn w:val="a"/>
    <w:rsid w:val="00492AB6"/>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Courier New" w:eastAsia="Cordia New" w:hAnsi="Courier New"/>
      <w:snapToGrid w:val="0"/>
      <w:sz w:val="20"/>
      <w:szCs w:val="20"/>
      <w:lang w:val="th-TH" w:eastAsia="th-TH"/>
    </w:rPr>
  </w:style>
  <w:style w:type="paragraph" w:customStyle="1" w:styleId="Default">
    <w:name w:val="Default"/>
    <w:rsid w:val="00917494"/>
    <w:pPr>
      <w:autoSpaceDE w:val="0"/>
      <w:autoSpaceDN w:val="0"/>
      <w:adjustRightInd w:val="0"/>
    </w:pPr>
    <w:rPr>
      <w:rFonts w:cs="Times New Roman"/>
      <w:color w:val="000000"/>
      <w:sz w:val="24"/>
      <w:szCs w:val="24"/>
    </w:rPr>
  </w:style>
  <w:style w:type="paragraph" w:styleId="32">
    <w:name w:val="Body Text 3"/>
    <w:basedOn w:val="a"/>
    <w:link w:val="33"/>
    <w:rsid w:val="006168A1"/>
    <w:pPr>
      <w:spacing w:after="120"/>
    </w:pPr>
    <w:rPr>
      <w:sz w:val="16"/>
      <w:szCs w:val="20"/>
      <w:lang w:val="x-none" w:eastAsia="x-none"/>
    </w:rPr>
  </w:style>
  <w:style w:type="character" w:customStyle="1" w:styleId="33">
    <w:name w:val="เนื้อความ 3 อักขระ"/>
    <w:link w:val="32"/>
    <w:rsid w:val="006168A1"/>
    <w:rPr>
      <w:rFonts w:hAnsi="Tms Rmn"/>
      <w:sz w:val="16"/>
    </w:rPr>
  </w:style>
  <w:style w:type="character" w:customStyle="1" w:styleId="10">
    <w:name w:val="หัวเรื่อง 1 อักขระ"/>
    <w:link w:val="1"/>
    <w:rsid w:val="0092474B"/>
    <w:rPr>
      <w:rFonts w:cs="Times New Roman"/>
      <w:sz w:val="32"/>
      <w:szCs w:val="32"/>
      <w:u w:val="single"/>
      <w:lang w:val="th-TH"/>
    </w:rPr>
  </w:style>
  <w:style w:type="character" w:customStyle="1" w:styleId="40">
    <w:name w:val="หัวเรื่อง 4 อักขระ"/>
    <w:link w:val="4"/>
    <w:rsid w:val="0092474B"/>
    <w:rPr>
      <w:rFonts w:ascii="Angsana New" w:hAnsi="Angsana New"/>
      <w:sz w:val="32"/>
      <w:szCs w:val="32"/>
      <w:lang w:val="th-TH"/>
    </w:rPr>
  </w:style>
  <w:style w:type="character" w:customStyle="1" w:styleId="80">
    <w:name w:val="หัวเรื่อง 8 อักขระ"/>
    <w:link w:val="8"/>
    <w:rsid w:val="0092474B"/>
    <w:rPr>
      <w:rFonts w:ascii="Angsana New" w:hAnsi="Angsana New"/>
      <w:sz w:val="32"/>
      <w:szCs w:val="32"/>
      <w:lang w:val="th-TH"/>
    </w:rPr>
  </w:style>
  <w:style w:type="character" w:customStyle="1" w:styleId="90">
    <w:name w:val="หัวเรื่อง 9 อักขระ"/>
    <w:link w:val="9"/>
    <w:rsid w:val="0092474B"/>
    <w:rPr>
      <w:rFonts w:ascii="Angsana New" w:eastAsia="Cordia New" w:hAnsi="Cordia New"/>
      <w:sz w:val="32"/>
      <w:szCs w:val="32"/>
      <w:u w:val="single"/>
    </w:rPr>
  </w:style>
  <w:style w:type="paragraph" w:styleId="af6">
    <w:name w:val="macro"/>
    <w:link w:val="af7"/>
    <w:uiPriority w:val="99"/>
    <w:rsid w:val="0092474B"/>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character" w:customStyle="1" w:styleId="af7">
    <w:name w:val="ข้อความแมโคร อักขระ"/>
    <w:link w:val="af6"/>
    <w:uiPriority w:val="99"/>
    <w:rsid w:val="0092474B"/>
    <w:rPr>
      <w:rFonts w:cs="EucrosiaUPC"/>
      <w:sz w:val="28"/>
      <w:szCs w:val="28"/>
      <w:lang w:val="en-US" w:eastAsia="en-US" w:bidi="th-TH"/>
    </w:rPr>
  </w:style>
  <w:style w:type="paragraph" w:customStyle="1" w:styleId="xl22">
    <w:name w:val="xl22"/>
    <w:basedOn w:val="a"/>
    <w:rsid w:val="0092474B"/>
    <w:pPr>
      <w:overflowPunct/>
      <w:autoSpaceDE/>
      <w:autoSpaceDN/>
      <w:adjustRightInd/>
      <w:spacing w:before="100" w:beforeAutospacing="1" w:after="100" w:afterAutospacing="1"/>
      <w:jc w:val="both"/>
      <w:textAlignment w:val="top"/>
    </w:pPr>
    <w:rPr>
      <w:rFonts w:ascii="Angsana New" w:hAnsi="Angsana New"/>
    </w:rPr>
  </w:style>
  <w:style w:type="paragraph" w:styleId="af8">
    <w:name w:val="Date"/>
    <w:basedOn w:val="a"/>
    <w:next w:val="a"/>
    <w:link w:val="af9"/>
    <w:rsid w:val="0092474B"/>
    <w:pPr>
      <w:overflowPunct/>
      <w:autoSpaceDE/>
      <w:autoSpaceDN/>
      <w:adjustRightInd/>
      <w:textAlignment w:val="auto"/>
    </w:pPr>
    <w:rPr>
      <w:rFonts w:hAnsi="Times New Roman"/>
      <w:sz w:val="28"/>
      <w:szCs w:val="32"/>
      <w:lang w:val="th-TH" w:eastAsia="x-none"/>
    </w:rPr>
  </w:style>
  <w:style w:type="character" w:customStyle="1" w:styleId="af9">
    <w:name w:val="วันที่ อักขระ"/>
    <w:link w:val="af8"/>
    <w:rsid w:val="0092474B"/>
    <w:rPr>
      <w:sz w:val="28"/>
      <w:szCs w:val="32"/>
      <w:lang w:val="th-TH"/>
    </w:rPr>
  </w:style>
  <w:style w:type="paragraph" w:customStyle="1" w:styleId="afa">
    <w:name w:val="Åº"/>
    <w:basedOn w:val="a"/>
    <w:rsid w:val="0092474B"/>
    <w:pPr>
      <w:tabs>
        <w:tab w:val="left" w:pos="360"/>
        <w:tab w:val="left" w:pos="720"/>
        <w:tab w:val="left" w:pos="1080"/>
      </w:tabs>
      <w:overflowPunct/>
      <w:autoSpaceDE/>
      <w:autoSpaceDN/>
      <w:adjustRightInd/>
      <w:textAlignment w:val="auto"/>
    </w:pPr>
    <w:rPr>
      <w:rFonts w:hAnsi="Times New Roman" w:cs="BrowalliaUPC"/>
      <w:sz w:val="28"/>
      <w:szCs w:val="28"/>
      <w:lang w:val="th-TH"/>
    </w:rPr>
  </w:style>
  <w:style w:type="paragraph" w:styleId="afb">
    <w:name w:val="annotation subject"/>
    <w:basedOn w:val="ad"/>
    <w:next w:val="ad"/>
    <w:link w:val="afc"/>
    <w:rsid w:val="0092474B"/>
    <w:pPr>
      <w:jc w:val="left"/>
    </w:pPr>
    <w:rPr>
      <w:rFonts w:ascii="Times New Roman" w:eastAsia="Times New Roman" w:hAnsi="Times New Roman"/>
      <w:b/>
      <w:bCs/>
      <w:lang w:val="th-TH"/>
    </w:rPr>
  </w:style>
  <w:style w:type="character" w:customStyle="1" w:styleId="ae">
    <w:name w:val="ข้อความข้อคิดเห็น อักขระ"/>
    <w:link w:val="ad"/>
    <w:uiPriority w:val="99"/>
    <w:rsid w:val="0092474B"/>
    <w:rPr>
      <w:rFonts w:ascii="Brush Script MT" w:eastAsia="Brush Script MT" w:hAnsi="Brush Script MT"/>
      <w:szCs w:val="23"/>
    </w:rPr>
  </w:style>
  <w:style w:type="character" w:customStyle="1" w:styleId="afc">
    <w:name w:val="ชื่อเรื่องของข้อคิดเห็น อักขระ"/>
    <w:basedOn w:val="ae"/>
    <w:link w:val="afb"/>
    <w:rsid w:val="0092474B"/>
    <w:rPr>
      <w:rFonts w:ascii="Brush Script MT" w:eastAsia="Brush Script MT" w:hAnsi="Brush Script MT"/>
      <w:szCs w:val="23"/>
    </w:rPr>
  </w:style>
  <w:style w:type="paragraph" w:customStyle="1" w:styleId="jern2">
    <w:name w:val="jern2"/>
    <w:basedOn w:val="a"/>
    <w:rsid w:val="0092474B"/>
    <w:pPr>
      <w:pBdr>
        <w:bottom w:val="double" w:sz="4" w:space="1" w:color="auto"/>
      </w:pBd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textAlignment w:val="auto"/>
    </w:pPr>
    <w:rPr>
      <w:rFonts w:eastAsia="Cordia New" w:hAnsi="Times New Roman"/>
      <w:snapToGrid w:val="0"/>
      <w:sz w:val="30"/>
      <w:szCs w:val="30"/>
      <w:lang w:eastAsia="th-TH"/>
    </w:rPr>
  </w:style>
  <w:style w:type="paragraph" w:customStyle="1" w:styleId="11">
    <w:name w:val="1"/>
    <w:basedOn w:val="a"/>
    <w:rsid w:val="0092474B"/>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a"/>
    <w:rsid w:val="0092474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
    <w:name w:val="อักขระ อักขระ Char Char อักขระ อักขระ1 Char Char อักขระ อักขระ"/>
    <w:basedOn w:val="a"/>
    <w:rsid w:val="0092474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อักขระ Char Char อักขระ Char อักขระ Char อักขระ"/>
    <w:basedOn w:val="a"/>
    <w:rsid w:val="0092474B"/>
    <w:pPr>
      <w:overflowPunct/>
      <w:autoSpaceDE/>
      <w:autoSpaceDN/>
      <w:adjustRightInd/>
      <w:spacing w:after="160" w:line="240" w:lineRule="exact"/>
      <w:textAlignment w:val="auto"/>
    </w:pPr>
    <w:rPr>
      <w:rFonts w:ascii="Verdana" w:hAnsi="Verdana"/>
      <w:sz w:val="20"/>
      <w:szCs w:val="20"/>
      <w:lang w:bidi="ar-SA"/>
    </w:rPr>
  </w:style>
  <w:style w:type="paragraph" w:styleId="afd">
    <w:name w:val="Message Header"/>
    <w:basedOn w:val="a"/>
    <w:link w:val="afe"/>
    <w:rsid w:val="0092474B"/>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1134" w:hanging="1134"/>
      <w:jc w:val="both"/>
      <w:textAlignment w:val="auto"/>
    </w:pPr>
    <w:rPr>
      <w:rFonts w:ascii="Brush Script MT" w:eastAsia="Brush Script MT" w:hAnsi="Brush Script MT"/>
      <w:sz w:val="20"/>
      <w:szCs w:val="20"/>
      <w:lang w:val="x-none" w:eastAsia="x-none"/>
    </w:rPr>
  </w:style>
  <w:style w:type="character" w:customStyle="1" w:styleId="afe">
    <w:name w:val="ส่วนหัวข้อความ อักขระ"/>
    <w:link w:val="afd"/>
    <w:rsid w:val="0092474B"/>
    <w:rPr>
      <w:rFonts w:ascii="Brush Script MT" w:eastAsia="Brush Script MT" w:hAnsi="Brush Script MT"/>
      <w:shd w:val="pct20" w:color="auto" w:fill="auto"/>
    </w:rPr>
  </w:style>
  <w:style w:type="character" w:customStyle="1" w:styleId="hps">
    <w:name w:val="hps"/>
    <w:basedOn w:val="a0"/>
    <w:rsid w:val="0092474B"/>
  </w:style>
  <w:style w:type="character" w:customStyle="1" w:styleId="shorttext">
    <w:name w:val="short_text"/>
    <w:basedOn w:val="a0"/>
    <w:rsid w:val="0092474B"/>
  </w:style>
  <w:style w:type="paragraph" w:styleId="aff">
    <w:name w:val="List Paragraph"/>
    <w:aliases w:val="EY Interstate"/>
    <w:basedOn w:val="a"/>
    <w:link w:val="aff0"/>
    <w:uiPriority w:val="34"/>
    <w:qFormat/>
    <w:rsid w:val="0092474B"/>
    <w:pPr>
      <w:overflowPunct/>
      <w:autoSpaceDE/>
      <w:autoSpaceDN/>
      <w:adjustRightInd/>
      <w:ind w:left="720"/>
      <w:contextualSpacing/>
      <w:textAlignment w:val="auto"/>
    </w:pPr>
    <w:rPr>
      <w:rFonts w:hAnsi="Times New Roman"/>
      <w:sz w:val="28"/>
      <w:szCs w:val="35"/>
      <w:lang w:val="th-TH"/>
    </w:rPr>
  </w:style>
  <w:style w:type="character" w:styleId="aff1">
    <w:name w:val="Emphasis"/>
    <w:uiPriority w:val="20"/>
    <w:qFormat/>
    <w:rsid w:val="0092474B"/>
    <w:rPr>
      <w:b w:val="0"/>
      <w:bCs w:val="0"/>
      <w:i w:val="0"/>
      <w:iCs w:val="0"/>
      <w:color w:val="CC0033"/>
    </w:rPr>
  </w:style>
  <w:style w:type="character" w:customStyle="1" w:styleId="st">
    <w:name w:val="st"/>
    <w:basedOn w:val="a0"/>
    <w:rsid w:val="0092474B"/>
  </w:style>
  <w:style w:type="character" w:styleId="aff2">
    <w:name w:val="Hyperlink"/>
    <w:uiPriority w:val="99"/>
    <w:unhideWhenUsed/>
    <w:rsid w:val="0092474B"/>
    <w:rPr>
      <w:rFonts w:ascii="Arial" w:hAnsi="Arial" w:cs="Arial" w:hint="default"/>
      <w:strike w:val="0"/>
      <w:dstrike w:val="0"/>
      <w:color w:val="1122CC"/>
      <w:u w:val="none"/>
      <w:effect w:val="none"/>
    </w:rPr>
  </w:style>
  <w:style w:type="character" w:customStyle="1" w:styleId="longtext">
    <w:name w:val="long_text"/>
    <w:basedOn w:val="a0"/>
    <w:rsid w:val="0092474B"/>
  </w:style>
  <w:style w:type="character" w:customStyle="1" w:styleId="af0">
    <w:name w:val="ข้อความธรรมดา อักขระ"/>
    <w:link w:val="af"/>
    <w:rsid w:val="0092474B"/>
    <w:rPr>
      <w:rFonts w:eastAsia="Cordia New"/>
      <w:sz w:val="28"/>
      <w:szCs w:val="28"/>
    </w:rPr>
  </w:style>
  <w:style w:type="paragraph" w:customStyle="1" w:styleId="BodySingle">
    <w:name w:val="Body Single"/>
    <w:rsid w:val="0092474B"/>
    <w:pPr>
      <w:autoSpaceDE w:val="0"/>
      <w:autoSpaceDN w:val="0"/>
    </w:pPr>
    <w:rPr>
      <w:rFonts w:cs="Times New Roman"/>
      <w:color w:val="000000"/>
      <w:lang w:val="en-GB"/>
    </w:rPr>
  </w:style>
  <w:style w:type="character" w:customStyle="1" w:styleId="CharChar1">
    <w:name w:val="Char Char1"/>
    <w:rsid w:val="0092474B"/>
    <w:rPr>
      <w:sz w:val="28"/>
      <w:szCs w:val="32"/>
      <w:lang w:val="th-TH"/>
    </w:rPr>
  </w:style>
  <w:style w:type="character" w:customStyle="1" w:styleId="70">
    <w:name w:val="หัวเรื่อง 7 อักขระ"/>
    <w:link w:val="7"/>
    <w:rsid w:val="0092474B"/>
    <w:rPr>
      <w:rFonts w:ascii="Angsana New" w:hAnsi="Angsana New"/>
      <w:sz w:val="30"/>
      <w:szCs w:val="30"/>
      <w:u w:val="single"/>
      <w:lang w:val="th-TH"/>
    </w:rPr>
  </w:style>
  <w:style w:type="character" w:customStyle="1" w:styleId="HTML0">
    <w:name w:val="HTML ที่ได้รับการจัดรูปแบบแล้ว อักขระ"/>
    <w:link w:val="HTML"/>
    <w:uiPriority w:val="99"/>
    <w:rsid w:val="0092474B"/>
    <w:rPr>
      <w:rFonts w:ascii="Tahoma" w:hAnsi="Tahoma" w:cs="Tahoma"/>
    </w:rPr>
  </w:style>
  <w:style w:type="character" w:customStyle="1" w:styleId="apple-converted-space">
    <w:name w:val="apple-converted-space"/>
    <w:basedOn w:val="a0"/>
    <w:rsid w:val="0092474B"/>
  </w:style>
  <w:style w:type="character" w:customStyle="1" w:styleId="22">
    <w:name w:val="การเยื้องเนื้อความ 2 อักขระ"/>
    <w:link w:val="21"/>
    <w:rsid w:val="0092474B"/>
    <w:rPr>
      <w:rFonts w:hAnsi="Tms Rmn"/>
      <w:sz w:val="24"/>
      <w:szCs w:val="28"/>
    </w:rPr>
  </w:style>
  <w:style w:type="character" w:customStyle="1" w:styleId="ecxhps">
    <w:name w:val="ecxhps"/>
    <w:rsid w:val="0092474B"/>
  </w:style>
  <w:style w:type="paragraph" w:styleId="aff3">
    <w:name w:val="Normal (Web)"/>
    <w:basedOn w:val="a"/>
    <w:uiPriority w:val="99"/>
    <w:unhideWhenUsed/>
    <w:rsid w:val="0092474B"/>
    <w:pPr>
      <w:overflowPunct/>
      <w:autoSpaceDE/>
      <w:autoSpaceDN/>
      <w:adjustRightInd/>
      <w:spacing w:before="100" w:beforeAutospacing="1" w:after="100" w:afterAutospacing="1"/>
      <w:textAlignment w:val="auto"/>
    </w:pPr>
    <w:rPr>
      <w:rFonts w:ascii="Tahoma" w:hAnsi="Tahoma" w:cs="Tahoma"/>
    </w:rPr>
  </w:style>
  <w:style w:type="paragraph" w:styleId="aff4">
    <w:name w:val="Block Text"/>
    <w:basedOn w:val="a"/>
    <w:uiPriority w:val="99"/>
    <w:rsid w:val="0092474B"/>
    <w:pPr>
      <w:tabs>
        <w:tab w:val="left" w:pos="360"/>
      </w:tabs>
      <w:overflowPunct/>
      <w:autoSpaceDE/>
      <w:autoSpaceDN/>
      <w:adjustRightInd/>
      <w:ind w:left="900" w:right="-691" w:hanging="900"/>
      <w:jc w:val="both"/>
      <w:textAlignment w:val="auto"/>
    </w:pPr>
    <w:rPr>
      <w:rFonts w:hAnsi="Times New Roman" w:cs="AngsanaUPC"/>
      <w:sz w:val="22"/>
      <w:szCs w:val="22"/>
    </w:rPr>
  </w:style>
  <w:style w:type="paragraph" w:customStyle="1" w:styleId="12">
    <w:name w:val="เนื้อเรื่อง1"/>
    <w:basedOn w:val="a"/>
    <w:rsid w:val="0092474B"/>
    <w:pPr>
      <w:widowControl w:val="0"/>
      <w:ind w:right="386"/>
    </w:pPr>
    <w:rPr>
      <w:rFonts w:hAnsi="CordiaUPC" w:cs="CordiaUPC"/>
      <w:color w:val="800080"/>
      <w:sz w:val="28"/>
      <w:szCs w:val="28"/>
    </w:rPr>
  </w:style>
  <w:style w:type="character" w:customStyle="1" w:styleId="af4">
    <w:name w:val="เนื้อความ อักขระ"/>
    <w:link w:val="af3"/>
    <w:rsid w:val="0092474B"/>
    <w:rPr>
      <w:rFonts w:hAnsi="Tms Rmn"/>
      <w:sz w:val="24"/>
      <w:szCs w:val="28"/>
    </w:rPr>
  </w:style>
  <w:style w:type="table" w:customStyle="1" w:styleId="GridTable1Light1">
    <w:name w:val="Grid Table 1 Light1"/>
    <w:basedOn w:val="a1"/>
    <w:uiPriority w:val="46"/>
    <w:rsid w:val="0092474B"/>
    <w:rPr>
      <w:rFonts w:ascii="Calibri" w:eastAsia="Calibri" w:hAnsi="Calibri" w:cs="Cordia New"/>
      <w:sz w:val="22"/>
      <w:szCs w:val="28"/>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7I-7H-0">
    <w:name w:val="@7I-@#7H-"/>
    <w:basedOn w:val="a"/>
    <w:next w:val="a"/>
    <w:rsid w:val="0092474B"/>
    <w:pPr>
      <w:overflowPunct/>
      <w:autoSpaceDE/>
      <w:autoSpaceDN/>
      <w:adjustRightInd/>
      <w:textAlignment w:val="auto"/>
    </w:pPr>
    <w:rPr>
      <w:rFonts w:ascii="Brush Script MT" w:eastAsia="Brush Script MT" w:hAnsi="Brush Script MT" w:cs="Brush Script MT"/>
      <w:snapToGrid w:val="0"/>
      <w:lang w:val="th-TH" w:eastAsia="th-TH"/>
    </w:rPr>
  </w:style>
  <w:style w:type="paragraph" w:customStyle="1" w:styleId="acctfourfigures">
    <w:name w:val="acct four figures"/>
    <w:aliases w:val="a4,a4 + 8 pt,(Complex) + 8 pt,(Complex),Thai Distribute..."/>
    <w:basedOn w:val="a"/>
    <w:uiPriority w:val="99"/>
    <w:rsid w:val="002318D4"/>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character" w:customStyle="1" w:styleId="af2">
    <w:name w:val="การเยื้องเนื้อความ อักขระ"/>
    <w:link w:val="af1"/>
    <w:rsid w:val="00021005"/>
    <w:rPr>
      <w:rFonts w:ascii="Angsana New" w:eastAsia="Cordia New" w:hAnsi="Cordia New"/>
      <w:sz w:val="32"/>
      <w:szCs w:val="32"/>
    </w:rPr>
  </w:style>
  <w:style w:type="table" w:customStyle="1" w:styleId="TableGrid1">
    <w:name w:val="Table Grid1"/>
    <w:basedOn w:val="a1"/>
    <w:next w:val="a9"/>
    <w:uiPriority w:val="59"/>
    <w:rsid w:val="00AA4C06"/>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เนื้อเรื่อง"/>
    <w:basedOn w:val="a"/>
    <w:rsid w:val="0050119E"/>
    <w:pPr>
      <w:overflowPunct/>
      <w:autoSpaceDE/>
      <w:autoSpaceDN/>
      <w:adjustRightInd/>
      <w:ind w:right="386"/>
      <w:textAlignment w:val="auto"/>
    </w:pPr>
    <w:rPr>
      <w:rFonts w:ascii="CordiaUPC" w:hAnsi="CordiaUPC" w:cs="Times New Roman"/>
      <w:sz w:val="28"/>
      <w:szCs w:val="28"/>
      <w:lang w:bidi="ar-SA"/>
    </w:rPr>
  </w:style>
  <w:style w:type="paragraph" w:customStyle="1" w:styleId="block">
    <w:name w:val="block"/>
    <w:aliases w:val="b,b + Angsana New,Bold,Thai Distributed Justification,Left:  0....,Left:  1 cm,Rig..."/>
    <w:basedOn w:val="af3"/>
    <w:link w:val="blockChar"/>
    <w:rsid w:val="00380E26"/>
    <w:pPr>
      <w:overflowPunct/>
      <w:autoSpaceDE/>
      <w:autoSpaceDN/>
      <w:adjustRightInd/>
      <w:spacing w:after="260" w:line="260" w:lineRule="atLeast"/>
      <w:ind w:left="567" w:firstLine="14"/>
      <w:jc w:val="thaiDistribute"/>
      <w:textAlignment w:val="auto"/>
    </w:pPr>
    <w:rPr>
      <w:rFonts w:hAnsi="Times New Roman" w:cs="Times New Roman"/>
      <w:sz w:val="22"/>
      <w:szCs w:val="20"/>
      <w:lang w:val="en-GB" w:eastAsia="en-US" w:bidi="ar-SA"/>
    </w:rPr>
  </w:style>
  <w:style w:type="character" w:customStyle="1" w:styleId="aff0">
    <w:name w:val="ย่อหน้ารายการ อักขระ"/>
    <w:aliases w:val="EY Interstate อักขระ"/>
    <w:link w:val="aff"/>
    <w:uiPriority w:val="34"/>
    <w:qFormat/>
    <w:locked/>
    <w:rsid w:val="00380E26"/>
    <w:rPr>
      <w:sz w:val="28"/>
      <w:szCs w:val="35"/>
      <w:lang w:val="th-TH"/>
    </w:rPr>
  </w:style>
  <w:style w:type="character" w:customStyle="1" w:styleId="blockChar">
    <w:name w:val="block Char"/>
    <w:aliases w:val="b Char"/>
    <w:link w:val="block"/>
    <w:rsid w:val="00380E26"/>
    <w:rPr>
      <w:rFonts w:cs="Times New Roman"/>
      <w:sz w:val="22"/>
      <w:lang w:val="en-GB" w:bidi="ar-SA"/>
    </w:rPr>
  </w:style>
  <w:style w:type="numbering" w:customStyle="1" w:styleId="WWOutlineListStyle">
    <w:name w:val="WW_OutlineListStyle"/>
    <w:basedOn w:val="a2"/>
    <w:rsid w:val="004B71C7"/>
    <w:pPr>
      <w:numPr>
        <w:numId w:val="2"/>
      </w:numPr>
    </w:pPr>
  </w:style>
  <w:style w:type="paragraph" w:customStyle="1" w:styleId="m882969174559532224msolistparagraph">
    <w:name w:val="m_882969174559532224msolistparagraph"/>
    <w:basedOn w:val="a"/>
    <w:rsid w:val="00C93990"/>
    <w:pPr>
      <w:overflowPunct/>
      <w:autoSpaceDE/>
      <w:autoSpaceDN/>
      <w:adjustRightInd/>
      <w:spacing w:before="100" w:beforeAutospacing="1" w:after="100" w:afterAutospacing="1"/>
      <w:textAlignment w:val="auto"/>
    </w:pPr>
    <w:rPr>
      <w:rFonts w:hAnsi="Times New Roman" w:cs="Times New Roman"/>
    </w:rPr>
  </w:style>
  <w:style w:type="table" w:customStyle="1" w:styleId="56">
    <w:name w:val="56"/>
    <w:basedOn w:val="a1"/>
    <w:rsid w:val="00977C55"/>
    <w:rPr>
      <w:rFonts w:cs="Times New Roman"/>
    </w:rPr>
    <w:tblPr>
      <w:tblStyleRowBandSize w:val="1"/>
      <w:tblStyleColBandSize w:val="1"/>
      <w:tblInd w:w="0" w:type="nil"/>
    </w:tblPr>
  </w:style>
  <w:style w:type="table" w:customStyle="1" w:styleId="55">
    <w:name w:val="55"/>
    <w:basedOn w:val="a1"/>
    <w:rsid w:val="00712BC5"/>
    <w:rPr>
      <w:rFonts w:cs="Times New Roman"/>
    </w:rPr>
    <w:tblPr>
      <w:tblStyleRowBandSize w:val="1"/>
      <w:tblStyleColBandSize w:val="1"/>
      <w:tblInd w:w="0" w:type="nil"/>
    </w:tblPr>
  </w:style>
  <w:style w:type="table" w:customStyle="1" w:styleId="54">
    <w:name w:val="54"/>
    <w:basedOn w:val="a1"/>
    <w:rsid w:val="00712BC5"/>
    <w:rPr>
      <w:rFonts w:cs="Times New Roman"/>
    </w:rPr>
    <w:tblPr>
      <w:tblStyleRowBandSize w:val="1"/>
      <w:tblStyleColBandSize w:val="1"/>
      <w:tblInd w:w="0" w:type="nil"/>
    </w:tblPr>
  </w:style>
  <w:style w:type="table" w:customStyle="1" w:styleId="53">
    <w:name w:val="53"/>
    <w:basedOn w:val="a1"/>
    <w:rsid w:val="00712BC5"/>
    <w:rPr>
      <w:rFonts w:cs="Times New Roman"/>
    </w:rPr>
    <w:tblPr>
      <w:tblStyleRowBandSize w:val="1"/>
      <w:tblStyleColBandSize w:val="1"/>
      <w:tblInd w:w="0" w:type="nil"/>
    </w:tblPr>
  </w:style>
  <w:style w:type="table" w:customStyle="1" w:styleId="52">
    <w:name w:val="52"/>
    <w:basedOn w:val="a1"/>
    <w:rsid w:val="00712BC5"/>
    <w:rPr>
      <w:rFonts w:cs="Times New Roman"/>
    </w:rPr>
    <w:tblPr>
      <w:tblStyleRowBandSize w:val="1"/>
      <w:tblStyleColBandSize w:val="1"/>
      <w:tblInd w:w="0" w:type="nil"/>
    </w:tblPr>
  </w:style>
  <w:style w:type="table" w:customStyle="1" w:styleId="500">
    <w:name w:val="50"/>
    <w:basedOn w:val="a1"/>
    <w:rsid w:val="00712BC5"/>
    <w:rPr>
      <w:rFonts w:cs="Times New Roman"/>
    </w:rPr>
    <w:tblPr>
      <w:tblStyleRowBandSize w:val="1"/>
      <w:tblStyleColBandSize w:val="1"/>
      <w:tblInd w:w="0" w:type="nil"/>
    </w:tblPr>
  </w:style>
  <w:style w:type="table" w:customStyle="1" w:styleId="51">
    <w:name w:val="51"/>
    <w:basedOn w:val="a1"/>
    <w:rsid w:val="00712BC5"/>
    <w:rPr>
      <w:rFonts w:cs="Times New Roman"/>
    </w:rPr>
    <w:tblPr>
      <w:tblStyleRowBandSize w:val="1"/>
      <w:tblStyleColBandSize w:val="1"/>
      <w:tblInd w:w="0" w:type="nil"/>
    </w:tblPr>
  </w:style>
  <w:style w:type="table" w:customStyle="1" w:styleId="49">
    <w:name w:val="49"/>
    <w:basedOn w:val="a1"/>
    <w:rsid w:val="009338C3"/>
    <w:rPr>
      <w:rFonts w:cs="Times New Roman"/>
    </w:rPr>
    <w:tblPr>
      <w:tblStyleRowBandSize w:val="1"/>
      <w:tblStyleColBandSize w:val="1"/>
      <w:tblInd w:w="0" w:type="nil"/>
    </w:tblPr>
  </w:style>
  <w:style w:type="table" w:customStyle="1" w:styleId="46">
    <w:name w:val="46"/>
    <w:basedOn w:val="a1"/>
    <w:rsid w:val="00285CF3"/>
    <w:rPr>
      <w:rFonts w:cs="Times New Roman"/>
    </w:rPr>
    <w:tblPr>
      <w:tblStyleRowBandSize w:val="1"/>
      <w:tblStyleColBandSize w:val="1"/>
      <w:tblInd w:w="0" w:type="nil"/>
    </w:tblPr>
  </w:style>
  <w:style w:type="table" w:customStyle="1" w:styleId="45">
    <w:name w:val="45"/>
    <w:basedOn w:val="a1"/>
    <w:rsid w:val="00285CF3"/>
    <w:rPr>
      <w:rFonts w:cs="Times New Roman"/>
    </w:rPr>
    <w:tblPr>
      <w:tblStyleRowBandSize w:val="1"/>
      <w:tblStyleColBandSize w:val="1"/>
      <w:tblInd w:w="0" w:type="nil"/>
    </w:tblPr>
  </w:style>
  <w:style w:type="table" w:customStyle="1" w:styleId="39">
    <w:name w:val="39"/>
    <w:basedOn w:val="a1"/>
    <w:rsid w:val="002A1AFA"/>
    <w:rPr>
      <w:rFonts w:cs="Times New Roman"/>
    </w:rPr>
    <w:tblPr>
      <w:tblStyleRowBandSize w:val="1"/>
      <w:tblStyleColBandSize w:val="1"/>
      <w:tblInd w:w="0" w:type="nil"/>
    </w:tblPr>
  </w:style>
  <w:style w:type="table" w:customStyle="1" w:styleId="38">
    <w:name w:val="38"/>
    <w:basedOn w:val="a1"/>
    <w:rsid w:val="00B457C6"/>
    <w:rPr>
      <w:rFonts w:cs="Times New Roman"/>
    </w:rPr>
    <w:tblPr>
      <w:tblStyleRowBandSize w:val="1"/>
      <w:tblStyleColBandSize w:val="1"/>
      <w:tblInd w:w="0" w:type="nil"/>
    </w:tblPr>
  </w:style>
  <w:style w:type="table" w:customStyle="1" w:styleId="36">
    <w:name w:val="36"/>
    <w:basedOn w:val="a1"/>
    <w:rsid w:val="00B457C6"/>
    <w:rPr>
      <w:rFonts w:cs="Times New Roman"/>
    </w:rPr>
    <w:tblPr>
      <w:tblStyleRowBandSize w:val="1"/>
      <w:tblStyleColBandSize w:val="1"/>
      <w:tblInd w:w="0" w:type="nil"/>
    </w:tblPr>
  </w:style>
  <w:style w:type="table" w:customStyle="1" w:styleId="35">
    <w:name w:val="35"/>
    <w:basedOn w:val="a1"/>
    <w:rsid w:val="006C218D"/>
    <w:rPr>
      <w:rFonts w:cs="Times New Roman"/>
    </w:rPr>
    <w:tblPr>
      <w:tblStyleRowBandSize w:val="1"/>
      <w:tblStyleColBandSize w:val="1"/>
      <w:tblInd w:w="0" w:type="nil"/>
    </w:tblPr>
  </w:style>
  <w:style w:type="table" w:customStyle="1" w:styleId="330">
    <w:name w:val="33"/>
    <w:basedOn w:val="a1"/>
    <w:rsid w:val="009E5F2B"/>
    <w:rPr>
      <w:rFonts w:cs="Times New Roman"/>
    </w:rPr>
    <w:tblPr>
      <w:tblStyleRowBandSize w:val="1"/>
      <w:tblStyleColBandSize w:val="1"/>
      <w:tblInd w:w="0" w:type="nil"/>
      <w:tblCellMar>
        <w:left w:w="10" w:type="dxa"/>
        <w:right w:w="10" w:type="dxa"/>
      </w:tblCellMar>
    </w:tblPr>
  </w:style>
  <w:style w:type="table" w:customStyle="1" w:styleId="320">
    <w:name w:val="32"/>
    <w:basedOn w:val="a1"/>
    <w:rsid w:val="00CF294D"/>
    <w:rPr>
      <w:rFonts w:cs="Times New Roman"/>
    </w:rPr>
    <w:tblPr>
      <w:tblStyleRowBandSize w:val="1"/>
      <w:tblStyleColBandSize w:val="1"/>
      <w:tblInd w:w="0" w:type="nil"/>
    </w:tblPr>
  </w:style>
  <w:style w:type="table" w:customStyle="1" w:styleId="310">
    <w:name w:val="31"/>
    <w:basedOn w:val="a1"/>
    <w:rsid w:val="00CF294D"/>
    <w:rPr>
      <w:rFonts w:cs="Times New Roman"/>
    </w:rPr>
    <w:tblPr>
      <w:tblStyleRowBandSize w:val="1"/>
      <w:tblStyleColBandSize w:val="1"/>
      <w:tblInd w:w="0" w:type="nil"/>
    </w:tblPr>
  </w:style>
  <w:style w:type="table" w:customStyle="1" w:styleId="29">
    <w:name w:val="29"/>
    <w:basedOn w:val="a1"/>
    <w:rsid w:val="00C67F40"/>
    <w:rPr>
      <w:rFonts w:cs="Times New Roman"/>
    </w:rPr>
    <w:tblPr>
      <w:tblStyleRowBandSize w:val="1"/>
      <w:tblStyleColBandSize w:val="1"/>
      <w:tblInd w:w="0" w:type="nil"/>
    </w:tblPr>
  </w:style>
  <w:style w:type="table" w:customStyle="1" w:styleId="28">
    <w:name w:val="28"/>
    <w:basedOn w:val="a1"/>
    <w:rsid w:val="005A0110"/>
    <w:rPr>
      <w:rFonts w:cs="Times New Roman"/>
    </w:rPr>
    <w:tblPr>
      <w:tblStyleRowBandSize w:val="1"/>
      <w:tblStyleColBandSize w:val="1"/>
      <w:tblInd w:w="0" w:type="nil"/>
    </w:tblPr>
  </w:style>
  <w:style w:type="table" w:customStyle="1" w:styleId="25">
    <w:name w:val="25"/>
    <w:basedOn w:val="a1"/>
    <w:rsid w:val="00D01835"/>
    <w:rPr>
      <w:rFonts w:cs="Times New Roman"/>
    </w:rPr>
    <w:tblPr>
      <w:tblStyleRowBandSize w:val="1"/>
      <w:tblStyleColBandSize w:val="1"/>
      <w:tblInd w:w="0" w:type="nil"/>
    </w:tblPr>
  </w:style>
  <w:style w:type="table" w:customStyle="1" w:styleId="15">
    <w:name w:val="15"/>
    <w:basedOn w:val="a1"/>
    <w:rsid w:val="004D34C6"/>
    <w:rPr>
      <w:rFonts w:cs="Times New Roman"/>
    </w:rPr>
    <w:tblPr>
      <w:tblStyleRowBandSize w:val="1"/>
      <w:tblStyleColBandSize w:val="1"/>
      <w:tblInd w:w="0" w:type="nil"/>
    </w:tblPr>
  </w:style>
  <w:style w:type="table" w:customStyle="1" w:styleId="100">
    <w:name w:val="10"/>
    <w:basedOn w:val="a1"/>
    <w:rsid w:val="003225F0"/>
    <w:rPr>
      <w:rFonts w:cs="Times New Roman"/>
    </w:rPr>
    <w:tblPr>
      <w:tblStyleRowBandSize w:val="1"/>
      <w:tblStyleColBandSize w:val="1"/>
      <w:tblInd w:w="0" w:type="nil"/>
    </w:tblPr>
  </w:style>
  <w:style w:type="table" w:customStyle="1" w:styleId="91">
    <w:name w:val="9"/>
    <w:basedOn w:val="a1"/>
    <w:rsid w:val="003225F0"/>
    <w:rPr>
      <w:rFonts w:cs="Times New Roman"/>
    </w:rPr>
    <w:tblPr>
      <w:tblStyleRowBandSize w:val="1"/>
      <w:tblStyleColBandSize w:val="1"/>
      <w:tblInd w:w="0" w:type="nil"/>
    </w:tblPr>
  </w:style>
  <w:style w:type="table" w:customStyle="1" w:styleId="81">
    <w:name w:val="8"/>
    <w:basedOn w:val="a1"/>
    <w:rsid w:val="00F65FEF"/>
    <w:rPr>
      <w:rFonts w:cs="Times New Roman"/>
    </w:rPr>
    <w:tblPr>
      <w:tblStyleRowBandSize w:val="1"/>
      <w:tblStyleColBandSize w:val="1"/>
      <w:tblInd w:w="0" w:type="nil"/>
    </w:tblPr>
  </w:style>
  <w:style w:type="table" w:customStyle="1" w:styleId="13">
    <w:name w:val="13"/>
    <w:basedOn w:val="a1"/>
    <w:rsid w:val="002621F0"/>
    <w:rPr>
      <w:rFonts w:cs="Times New Roman"/>
    </w:rPr>
    <w:tblPr>
      <w:tblStyleRowBandSize w:val="1"/>
      <w:tblStyleColBandSize w:val="1"/>
      <w:tblInd w:w="0" w:type="nil"/>
    </w:tblPr>
  </w:style>
  <w:style w:type="table" w:customStyle="1" w:styleId="120">
    <w:name w:val="12"/>
    <w:basedOn w:val="a1"/>
    <w:rsid w:val="002621F0"/>
    <w:rPr>
      <w:rFonts w:cs="Times New Roman"/>
    </w:rPr>
    <w:tblPr>
      <w:tblStyleRowBandSize w:val="1"/>
      <w:tblStyleColBandSize w:val="1"/>
      <w:tblInd w:w="0" w:type="nil"/>
    </w:tblPr>
  </w:style>
  <w:style w:type="table" w:customStyle="1" w:styleId="400">
    <w:name w:val="40"/>
    <w:basedOn w:val="a1"/>
    <w:rsid w:val="00A34CA3"/>
    <w:rPr>
      <w:rFonts w:cs="Times New Roman"/>
    </w:rPr>
    <w:tblPr>
      <w:tblStyleRowBandSize w:val="1"/>
      <w:tblStyleColBandSize w:val="1"/>
      <w:tblInd w:w="0" w:type="nil"/>
      <w:tblCellMar>
        <w:left w:w="10" w:type="dxa"/>
        <w:right w:w="10" w:type="dxa"/>
      </w:tblCellMar>
    </w:tblPr>
  </w:style>
  <w:style w:type="table" w:customStyle="1" w:styleId="43">
    <w:name w:val="43"/>
    <w:basedOn w:val="a1"/>
    <w:rsid w:val="00E52409"/>
    <w:rPr>
      <w:rFonts w:cs="Times New Roman"/>
    </w:rPr>
    <w:tblPr>
      <w:tblStyleRowBandSize w:val="1"/>
      <w:tblStyleColBandSize w:val="1"/>
      <w:tblInd w:w="0" w:type="nil"/>
      <w:tblCellMar>
        <w:left w:w="1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56397">
      <w:bodyDiv w:val="1"/>
      <w:marLeft w:val="0"/>
      <w:marRight w:val="0"/>
      <w:marTop w:val="0"/>
      <w:marBottom w:val="0"/>
      <w:divBdr>
        <w:top w:val="none" w:sz="0" w:space="0" w:color="auto"/>
        <w:left w:val="none" w:sz="0" w:space="0" w:color="auto"/>
        <w:bottom w:val="none" w:sz="0" w:space="0" w:color="auto"/>
        <w:right w:val="none" w:sz="0" w:space="0" w:color="auto"/>
      </w:divBdr>
    </w:div>
    <w:div w:id="22750567">
      <w:bodyDiv w:val="1"/>
      <w:marLeft w:val="0"/>
      <w:marRight w:val="0"/>
      <w:marTop w:val="0"/>
      <w:marBottom w:val="0"/>
      <w:divBdr>
        <w:top w:val="none" w:sz="0" w:space="0" w:color="auto"/>
        <w:left w:val="none" w:sz="0" w:space="0" w:color="auto"/>
        <w:bottom w:val="none" w:sz="0" w:space="0" w:color="auto"/>
        <w:right w:val="none" w:sz="0" w:space="0" w:color="auto"/>
      </w:divBdr>
    </w:div>
    <w:div w:id="78334936">
      <w:bodyDiv w:val="1"/>
      <w:marLeft w:val="0"/>
      <w:marRight w:val="0"/>
      <w:marTop w:val="0"/>
      <w:marBottom w:val="0"/>
      <w:divBdr>
        <w:top w:val="none" w:sz="0" w:space="0" w:color="auto"/>
        <w:left w:val="none" w:sz="0" w:space="0" w:color="auto"/>
        <w:bottom w:val="none" w:sz="0" w:space="0" w:color="auto"/>
        <w:right w:val="none" w:sz="0" w:space="0" w:color="auto"/>
      </w:divBdr>
    </w:div>
    <w:div w:id="97260168">
      <w:bodyDiv w:val="1"/>
      <w:marLeft w:val="0"/>
      <w:marRight w:val="0"/>
      <w:marTop w:val="0"/>
      <w:marBottom w:val="0"/>
      <w:divBdr>
        <w:top w:val="none" w:sz="0" w:space="0" w:color="auto"/>
        <w:left w:val="none" w:sz="0" w:space="0" w:color="auto"/>
        <w:bottom w:val="none" w:sz="0" w:space="0" w:color="auto"/>
        <w:right w:val="none" w:sz="0" w:space="0" w:color="auto"/>
      </w:divBdr>
    </w:div>
    <w:div w:id="144902878">
      <w:bodyDiv w:val="1"/>
      <w:marLeft w:val="0"/>
      <w:marRight w:val="0"/>
      <w:marTop w:val="0"/>
      <w:marBottom w:val="0"/>
      <w:divBdr>
        <w:top w:val="none" w:sz="0" w:space="0" w:color="auto"/>
        <w:left w:val="none" w:sz="0" w:space="0" w:color="auto"/>
        <w:bottom w:val="none" w:sz="0" w:space="0" w:color="auto"/>
        <w:right w:val="none" w:sz="0" w:space="0" w:color="auto"/>
      </w:divBdr>
    </w:div>
    <w:div w:id="151601095">
      <w:bodyDiv w:val="1"/>
      <w:marLeft w:val="0"/>
      <w:marRight w:val="0"/>
      <w:marTop w:val="0"/>
      <w:marBottom w:val="0"/>
      <w:divBdr>
        <w:top w:val="none" w:sz="0" w:space="0" w:color="auto"/>
        <w:left w:val="none" w:sz="0" w:space="0" w:color="auto"/>
        <w:bottom w:val="none" w:sz="0" w:space="0" w:color="auto"/>
        <w:right w:val="none" w:sz="0" w:space="0" w:color="auto"/>
      </w:divBdr>
    </w:div>
    <w:div w:id="168911488">
      <w:bodyDiv w:val="1"/>
      <w:marLeft w:val="0"/>
      <w:marRight w:val="0"/>
      <w:marTop w:val="0"/>
      <w:marBottom w:val="0"/>
      <w:divBdr>
        <w:top w:val="none" w:sz="0" w:space="0" w:color="auto"/>
        <w:left w:val="none" w:sz="0" w:space="0" w:color="auto"/>
        <w:bottom w:val="none" w:sz="0" w:space="0" w:color="auto"/>
        <w:right w:val="none" w:sz="0" w:space="0" w:color="auto"/>
      </w:divBdr>
    </w:div>
    <w:div w:id="171991940">
      <w:bodyDiv w:val="1"/>
      <w:marLeft w:val="0"/>
      <w:marRight w:val="0"/>
      <w:marTop w:val="0"/>
      <w:marBottom w:val="0"/>
      <w:divBdr>
        <w:top w:val="none" w:sz="0" w:space="0" w:color="auto"/>
        <w:left w:val="none" w:sz="0" w:space="0" w:color="auto"/>
        <w:bottom w:val="none" w:sz="0" w:space="0" w:color="auto"/>
        <w:right w:val="none" w:sz="0" w:space="0" w:color="auto"/>
      </w:divBdr>
    </w:div>
    <w:div w:id="186913121">
      <w:bodyDiv w:val="1"/>
      <w:marLeft w:val="0"/>
      <w:marRight w:val="0"/>
      <w:marTop w:val="0"/>
      <w:marBottom w:val="0"/>
      <w:divBdr>
        <w:top w:val="none" w:sz="0" w:space="0" w:color="auto"/>
        <w:left w:val="none" w:sz="0" w:space="0" w:color="auto"/>
        <w:bottom w:val="none" w:sz="0" w:space="0" w:color="auto"/>
        <w:right w:val="none" w:sz="0" w:space="0" w:color="auto"/>
      </w:divBdr>
    </w:div>
    <w:div w:id="225267566">
      <w:bodyDiv w:val="1"/>
      <w:marLeft w:val="0"/>
      <w:marRight w:val="0"/>
      <w:marTop w:val="0"/>
      <w:marBottom w:val="0"/>
      <w:divBdr>
        <w:top w:val="none" w:sz="0" w:space="0" w:color="auto"/>
        <w:left w:val="none" w:sz="0" w:space="0" w:color="auto"/>
        <w:bottom w:val="none" w:sz="0" w:space="0" w:color="auto"/>
        <w:right w:val="none" w:sz="0" w:space="0" w:color="auto"/>
      </w:divBdr>
    </w:div>
    <w:div w:id="239560040">
      <w:bodyDiv w:val="1"/>
      <w:marLeft w:val="0"/>
      <w:marRight w:val="0"/>
      <w:marTop w:val="0"/>
      <w:marBottom w:val="0"/>
      <w:divBdr>
        <w:top w:val="none" w:sz="0" w:space="0" w:color="auto"/>
        <w:left w:val="none" w:sz="0" w:space="0" w:color="auto"/>
        <w:bottom w:val="none" w:sz="0" w:space="0" w:color="auto"/>
        <w:right w:val="none" w:sz="0" w:space="0" w:color="auto"/>
      </w:divBdr>
    </w:div>
    <w:div w:id="277873998">
      <w:bodyDiv w:val="1"/>
      <w:marLeft w:val="0"/>
      <w:marRight w:val="0"/>
      <w:marTop w:val="0"/>
      <w:marBottom w:val="0"/>
      <w:divBdr>
        <w:top w:val="none" w:sz="0" w:space="0" w:color="auto"/>
        <w:left w:val="none" w:sz="0" w:space="0" w:color="auto"/>
        <w:bottom w:val="none" w:sz="0" w:space="0" w:color="auto"/>
        <w:right w:val="none" w:sz="0" w:space="0" w:color="auto"/>
      </w:divBdr>
    </w:div>
    <w:div w:id="344793988">
      <w:bodyDiv w:val="1"/>
      <w:marLeft w:val="0"/>
      <w:marRight w:val="0"/>
      <w:marTop w:val="0"/>
      <w:marBottom w:val="0"/>
      <w:divBdr>
        <w:top w:val="none" w:sz="0" w:space="0" w:color="auto"/>
        <w:left w:val="none" w:sz="0" w:space="0" w:color="auto"/>
        <w:bottom w:val="none" w:sz="0" w:space="0" w:color="auto"/>
        <w:right w:val="none" w:sz="0" w:space="0" w:color="auto"/>
      </w:divBdr>
    </w:div>
    <w:div w:id="346295660">
      <w:bodyDiv w:val="1"/>
      <w:marLeft w:val="0"/>
      <w:marRight w:val="0"/>
      <w:marTop w:val="0"/>
      <w:marBottom w:val="0"/>
      <w:divBdr>
        <w:top w:val="none" w:sz="0" w:space="0" w:color="auto"/>
        <w:left w:val="none" w:sz="0" w:space="0" w:color="auto"/>
        <w:bottom w:val="none" w:sz="0" w:space="0" w:color="auto"/>
        <w:right w:val="none" w:sz="0" w:space="0" w:color="auto"/>
      </w:divBdr>
    </w:div>
    <w:div w:id="374424427">
      <w:bodyDiv w:val="1"/>
      <w:marLeft w:val="0"/>
      <w:marRight w:val="0"/>
      <w:marTop w:val="0"/>
      <w:marBottom w:val="0"/>
      <w:divBdr>
        <w:top w:val="none" w:sz="0" w:space="0" w:color="auto"/>
        <w:left w:val="none" w:sz="0" w:space="0" w:color="auto"/>
        <w:bottom w:val="none" w:sz="0" w:space="0" w:color="auto"/>
        <w:right w:val="none" w:sz="0" w:space="0" w:color="auto"/>
      </w:divBdr>
    </w:div>
    <w:div w:id="395711199">
      <w:bodyDiv w:val="1"/>
      <w:marLeft w:val="0"/>
      <w:marRight w:val="0"/>
      <w:marTop w:val="0"/>
      <w:marBottom w:val="0"/>
      <w:divBdr>
        <w:top w:val="none" w:sz="0" w:space="0" w:color="auto"/>
        <w:left w:val="none" w:sz="0" w:space="0" w:color="auto"/>
        <w:bottom w:val="none" w:sz="0" w:space="0" w:color="auto"/>
        <w:right w:val="none" w:sz="0" w:space="0" w:color="auto"/>
      </w:divBdr>
    </w:div>
    <w:div w:id="458687150">
      <w:bodyDiv w:val="1"/>
      <w:marLeft w:val="0"/>
      <w:marRight w:val="0"/>
      <w:marTop w:val="0"/>
      <w:marBottom w:val="0"/>
      <w:divBdr>
        <w:top w:val="none" w:sz="0" w:space="0" w:color="auto"/>
        <w:left w:val="none" w:sz="0" w:space="0" w:color="auto"/>
        <w:bottom w:val="none" w:sz="0" w:space="0" w:color="auto"/>
        <w:right w:val="none" w:sz="0" w:space="0" w:color="auto"/>
      </w:divBdr>
    </w:div>
    <w:div w:id="546916514">
      <w:bodyDiv w:val="1"/>
      <w:marLeft w:val="0"/>
      <w:marRight w:val="0"/>
      <w:marTop w:val="0"/>
      <w:marBottom w:val="0"/>
      <w:divBdr>
        <w:top w:val="none" w:sz="0" w:space="0" w:color="auto"/>
        <w:left w:val="none" w:sz="0" w:space="0" w:color="auto"/>
        <w:bottom w:val="none" w:sz="0" w:space="0" w:color="auto"/>
        <w:right w:val="none" w:sz="0" w:space="0" w:color="auto"/>
      </w:divBdr>
    </w:div>
    <w:div w:id="558713315">
      <w:bodyDiv w:val="1"/>
      <w:marLeft w:val="0"/>
      <w:marRight w:val="0"/>
      <w:marTop w:val="0"/>
      <w:marBottom w:val="0"/>
      <w:divBdr>
        <w:top w:val="none" w:sz="0" w:space="0" w:color="auto"/>
        <w:left w:val="none" w:sz="0" w:space="0" w:color="auto"/>
        <w:bottom w:val="none" w:sz="0" w:space="0" w:color="auto"/>
        <w:right w:val="none" w:sz="0" w:space="0" w:color="auto"/>
      </w:divBdr>
    </w:div>
    <w:div w:id="576595681">
      <w:bodyDiv w:val="1"/>
      <w:marLeft w:val="0"/>
      <w:marRight w:val="0"/>
      <w:marTop w:val="0"/>
      <w:marBottom w:val="0"/>
      <w:divBdr>
        <w:top w:val="none" w:sz="0" w:space="0" w:color="auto"/>
        <w:left w:val="none" w:sz="0" w:space="0" w:color="auto"/>
        <w:bottom w:val="none" w:sz="0" w:space="0" w:color="auto"/>
        <w:right w:val="none" w:sz="0" w:space="0" w:color="auto"/>
      </w:divBdr>
    </w:div>
    <w:div w:id="586579336">
      <w:bodyDiv w:val="1"/>
      <w:marLeft w:val="0"/>
      <w:marRight w:val="0"/>
      <w:marTop w:val="0"/>
      <w:marBottom w:val="0"/>
      <w:divBdr>
        <w:top w:val="none" w:sz="0" w:space="0" w:color="auto"/>
        <w:left w:val="none" w:sz="0" w:space="0" w:color="auto"/>
        <w:bottom w:val="none" w:sz="0" w:space="0" w:color="auto"/>
        <w:right w:val="none" w:sz="0" w:space="0" w:color="auto"/>
      </w:divBdr>
    </w:div>
    <w:div w:id="753358623">
      <w:bodyDiv w:val="1"/>
      <w:marLeft w:val="0"/>
      <w:marRight w:val="0"/>
      <w:marTop w:val="0"/>
      <w:marBottom w:val="0"/>
      <w:divBdr>
        <w:top w:val="none" w:sz="0" w:space="0" w:color="auto"/>
        <w:left w:val="none" w:sz="0" w:space="0" w:color="auto"/>
        <w:bottom w:val="none" w:sz="0" w:space="0" w:color="auto"/>
        <w:right w:val="none" w:sz="0" w:space="0" w:color="auto"/>
      </w:divBdr>
    </w:div>
    <w:div w:id="821628642">
      <w:bodyDiv w:val="1"/>
      <w:marLeft w:val="0"/>
      <w:marRight w:val="0"/>
      <w:marTop w:val="0"/>
      <w:marBottom w:val="0"/>
      <w:divBdr>
        <w:top w:val="none" w:sz="0" w:space="0" w:color="auto"/>
        <w:left w:val="none" w:sz="0" w:space="0" w:color="auto"/>
        <w:bottom w:val="none" w:sz="0" w:space="0" w:color="auto"/>
        <w:right w:val="none" w:sz="0" w:space="0" w:color="auto"/>
      </w:divBdr>
    </w:div>
    <w:div w:id="833690528">
      <w:bodyDiv w:val="1"/>
      <w:marLeft w:val="0"/>
      <w:marRight w:val="0"/>
      <w:marTop w:val="0"/>
      <w:marBottom w:val="0"/>
      <w:divBdr>
        <w:top w:val="none" w:sz="0" w:space="0" w:color="auto"/>
        <w:left w:val="none" w:sz="0" w:space="0" w:color="auto"/>
        <w:bottom w:val="none" w:sz="0" w:space="0" w:color="auto"/>
        <w:right w:val="none" w:sz="0" w:space="0" w:color="auto"/>
      </w:divBdr>
    </w:div>
    <w:div w:id="839466519">
      <w:bodyDiv w:val="1"/>
      <w:marLeft w:val="0"/>
      <w:marRight w:val="0"/>
      <w:marTop w:val="0"/>
      <w:marBottom w:val="0"/>
      <w:divBdr>
        <w:top w:val="none" w:sz="0" w:space="0" w:color="auto"/>
        <w:left w:val="none" w:sz="0" w:space="0" w:color="auto"/>
        <w:bottom w:val="none" w:sz="0" w:space="0" w:color="auto"/>
        <w:right w:val="none" w:sz="0" w:space="0" w:color="auto"/>
      </w:divBdr>
    </w:div>
    <w:div w:id="863204474">
      <w:bodyDiv w:val="1"/>
      <w:marLeft w:val="0"/>
      <w:marRight w:val="0"/>
      <w:marTop w:val="0"/>
      <w:marBottom w:val="0"/>
      <w:divBdr>
        <w:top w:val="none" w:sz="0" w:space="0" w:color="auto"/>
        <w:left w:val="none" w:sz="0" w:space="0" w:color="auto"/>
        <w:bottom w:val="none" w:sz="0" w:space="0" w:color="auto"/>
        <w:right w:val="none" w:sz="0" w:space="0" w:color="auto"/>
      </w:divBdr>
    </w:div>
    <w:div w:id="898328108">
      <w:bodyDiv w:val="1"/>
      <w:marLeft w:val="0"/>
      <w:marRight w:val="0"/>
      <w:marTop w:val="0"/>
      <w:marBottom w:val="0"/>
      <w:divBdr>
        <w:top w:val="none" w:sz="0" w:space="0" w:color="auto"/>
        <w:left w:val="none" w:sz="0" w:space="0" w:color="auto"/>
        <w:bottom w:val="none" w:sz="0" w:space="0" w:color="auto"/>
        <w:right w:val="none" w:sz="0" w:space="0" w:color="auto"/>
      </w:divBdr>
    </w:div>
    <w:div w:id="953560060">
      <w:bodyDiv w:val="1"/>
      <w:marLeft w:val="0"/>
      <w:marRight w:val="0"/>
      <w:marTop w:val="0"/>
      <w:marBottom w:val="0"/>
      <w:divBdr>
        <w:top w:val="none" w:sz="0" w:space="0" w:color="auto"/>
        <w:left w:val="none" w:sz="0" w:space="0" w:color="auto"/>
        <w:bottom w:val="none" w:sz="0" w:space="0" w:color="auto"/>
        <w:right w:val="none" w:sz="0" w:space="0" w:color="auto"/>
      </w:divBdr>
    </w:div>
    <w:div w:id="969896098">
      <w:bodyDiv w:val="1"/>
      <w:marLeft w:val="0"/>
      <w:marRight w:val="0"/>
      <w:marTop w:val="0"/>
      <w:marBottom w:val="0"/>
      <w:divBdr>
        <w:top w:val="none" w:sz="0" w:space="0" w:color="auto"/>
        <w:left w:val="none" w:sz="0" w:space="0" w:color="auto"/>
        <w:bottom w:val="none" w:sz="0" w:space="0" w:color="auto"/>
        <w:right w:val="none" w:sz="0" w:space="0" w:color="auto"/>
      </w:divBdr>
    </w:div>
    <w:div w:id="989671987">
      <w:bodyDiv w:val="1"/>
      <w:marLeft w:val="0"/>
      <w:marRight w:val="0"/>
      <w:marTop w:val="0"/>
      <w:marBottom w:val="0"/>
      <w:divBdr>
        <w:top w:val="none" w:sz="0" w:space="0" w:color="auto"/>
        <w:left w:val="none" w:sz="0" w:space="0" w:color="auto"/>
        <w:bottom w:val="none" w:sz="0" w:space="0" w:color="auto"/>
        <w:right w:val="none" w:sz="0" w:space="0" w:color="auto"/>
      </w:divBdr>
    </w:div>
    <w:div w:id="996572804">
      <w:bodyDiv w:val="1"/>
      <w:marLeft w:val="0"/>
      <w:marRight w:val="0"/>
      <w:marTop w:val="0"/>
      <w:marBottom w:val="0"/>
      <w:divBdr>
        <w:top w:val="none" w:sz="0" w:space="0" w:color="auto"/>
        <w:left w:val="none" w:sz="0" w:space="0" w:color="auto"/>
        <w:bottom w:val="none" w:sz="0" w:space="0" w:color="auto"/>
        <w:right w:val="none" w:sz="0" w:space="0" w:color="auto"/>
      </w:divBdr>
    </w:div>
    <w:div w:id="999456490">
      <w:bodyDiv w:val="1"/>
      <w:marLeft w:val="0"/>
      <w:marRight w:val="0"/>
      <w:marTop w:val="0"/>
      <w:marBottom w:val="0"/>
      <w:divBdr>
        <w:top w:val="none" w:sz="0" w:space="0" w:color="auto"/>
        <w:left w:val="none" w:sz="0" w:space="0" w:color="auto"/>
        <w:bottom w:val="none" w:sz="0" w:space="0" w:color="auto"/>
        <w:right w:val="none" w:sz="0" w:space="0" w:color="auto"/>
      </w:divBdr>
    </w:div>
    <w:div w:id="1007564041">
      <w:bodyDiv w:val="1"/>
      <w:marLeft w:val="0"/>
      <w:marRight w:val="0"/>
      <w:marTop w:val="0"/>
      <w:marBottom w:val="0"/>
      <w:divBdr>
        <w:top w:val="none" w:sz="0" w:space="0" w:color="auto"/>
        <w:left w:val="none" w:sz="0" w:space="0" w:color="auto"/>
        <w:bottom w:val="none" w:sz="0" w:space="0" w:color="auto"/>
        <w:right w:val="none" w:sz="0" w:space="0" w:color="auto"/>
      </w:divBdr>
    </w:div>
    <w:div w:id="1013603475">
      <w:bodyDiv w:val="1"/>
      <w:marLeft w:val="0"/>
      <w:marRight w:val="0"/>
      <w:marTop w:val="0"/>
      <w:marBottom w:val="0"/>
      <w:divBdr>
        <w:top w:val="none" w:sz="0" w:space="0" w:color="auto"/>
        <w:left w:val="none" w:sz="0" w:space="0" w:color="auto"/>
        <w:bottom w:val="none" w:sz="0" w:space="0" w:color="auto"/>
        <w:right w:val="none" w:sz="0" w:space="0" w:color="auto"/>
      </w:divBdr>
    </w:div>
    <w:div w:id="1031809114">
      <w:bodyDiv w:val="1"/>
      <w:marLeft w:val="0"/>
      <w:marRight w:val="0"/>
      <w:marTop w:val="0"/>
      <w:marBottom w:val="0"/>
      <w:divBdr>
        <w:top w:val="none" w:sz="0" w:space="0" w:color="auto"/>
        <w:left w:val="none" w:sz="0" w:space="0" w:color="auto"/>
        <w:bottom w:val="none" w:sz="0" w:space="0" w:color="auto"/>
        <w:right w:val="none" w:sz="0" w:space="0" w:color="auto"/>
      </w:divBdr>
    </w:div>
    <w:div w:id="1048332933">
      <w:bodyDiv w:val="1"/>
      <w:marLeft w:val="0"/>
      <w:marRight w:val="0"/>
      <w:marTop w:val="0"/>
      <w:marBottom w:val="0"/>
      <w:divBdr>
        <w:top w:val="none" w:sz="0" w:space="0" w:color="auto"/>
        <w:left w:val="none" w:sz="0" w:space="0" w:color="auto"/>
        <w:bottom w:val="none" w:sz="0" w:space="0" w:color="auto"/>
        <w:right w:val="none" w:sz="0" w:space="0" w:color="auto"/>
      </w:divBdr>
    </w:div>
    <w:div w:id="1056860709">
      <w:bodyDiv w:val="1"/>
      <w:marLeft w:val="0"/>
      <w:marRight w:val="0"/>
      <w:marTop w:val="0"/>
      <w:marBottom w:val="0"/>
      <w:divBdr>
        <w:top w:val="none" w:sz="0" w:space="0" w:color="auto"/>
        <w:left w:val="none" w:sz="0" w:space="0" w:color="auto"/>
        <w:bottom w:val="none" w:sz="0" w:space="0" w:color="auto"/>
        <w:right w:val="none" w:sz="0" w:space="0" w:color="auto"/>
      </w:divBdr>
    </w:div>
    <w:div w:id="1079642288">
      <w:bodyDiv w:val="1"/>
      <w:marLeft w:val="0"/>
      <w:marRight w:val="0"/>
      <w:marTop w:val="0"/>
      <w:marBottom w:val="0"/>
      <w:divBdr>
        <w:top w:val="none" w:sz="0" w:space="0" w:color="auto"/>
        <w:left w:val="none" w:sz="0" w:space="0" w:color="auto"/>
        <w:bottom w:val="none" w:sz="0" w:space="0" w:color="auto"/>
        <w:right w:val="none" w:sz="0" w:space="0" w:color="auto"/>
      </w:divBdr>
    </w:div>
    <w:div w:id="1100761451">
      <w:bodyDiv w:val="1"/>
      <w:marLeft w:val="0"/>
      <w:marRight w:val="0"/>
      <w:marTop w:val="0"/>
      <w:marBottom w:val="0"/>
      <w:divBdr>
        <w:top w:val="none" w:sz="0" w:space="0" w:color="auto"/>
        <w:left w:val="none" w:sz="0" w:space="0" w:color="auto"/>
        <w:bottom w:val="none" w:sz="0" w:space="0" w:color="auto"/>
        <w:right w:val="none" w:sz="0" w:space="0" w:color="auto"/>
      </w:divBdr>
    </w:div>
    <w:div w:id="1118913403">
      <w:bodyDiv w:val="1"/>
      <w:marLeft w:val="0"/>
      <w:marRight w:val="0"/>
      <w:marTop w:val="0"/>
      <w:marBottom w:val="0"/>
      <w:divBdr>
        <w:top w:val="none" w:sz="0" w:space="0" w:color="auto"/>
        <w:left w:val="none" w:sz="0" w:space="0" w:color="auto"/>
        <w:bottom w:val="none" w:sz="0" w:space="0" w:color="auto"/>
        <w:right w:val="none" w:sz="0" w:space="0" w:color="auto"/>
      </w:divBdr>
    </w:div>
    <w:div w:id="1160459012">
      <w:bodyDiv w:val="1"/>
      <w:marLeft w:val="0"/>
      <w:marRight w:val="0"/>
      <w:marTop w:val="0"/>
      <w:marBottom w:val="0"/>
      <w:divBdr>
        <w:top w:val="none" w:sz="0" w:space="0" w:color="auto"/>
        <w:left w:val="none" w:sz="0" w:space="0" w:color="auto"/>
        <w:bottom w:val="none" w:sz="0" w:space="0" w:color="auto"/>
        <w:right w:val="none" w:sz="0" w:space="0" w:color="auto"/>
      </w:divBdr>
    </w:div>
    <w:div w:id="1214274049">
      <w:bodyDiv w:val="1"/>
      <w:marLeft w:val="0"/>
      <w:marRight w:val="0"/>
      <w:marTop w:val="0"/>
      <w:marBottom w:val="0"/>
      <w:divBdr>
        <w:top w:val="none" w:sz="0" w:space="0" w:color="auto"/>
        <w:left w:val="none" w:sz="0" w:space="0" w:color="auto"/>
        <w:bottom w:val="none" w:sz="0" w:space="0" w:color="auto"/>
        <w:right w:val="none" w:sz="0" w:space="0" w:color="auto"/>
      </w:divBdr>
    </w:div>
    <w:div w:id="1230192021">
      <w:bodyDiv w:val="1"/>
      <w:marLeft w:val="0"/>
      <w:marRight w:val="0"/>
      <w:marTop w:val="0"/>
      <w:marBottom w:val="0"/>
      <w:divBdr>
        <w:top w:val="none" w:sz="0" w:space="0" w:color="auto"/>
        <w:left w:val="none" w:sz="0" w:space="0" w:color="auto"/>
        <w:bottom w:val="none" w:sz="0" w:space="0" w:color="auto"/>
        <w:right w:val="none" w:sz="0" w:space="0" w:color="auto"/>
      </w:divBdr>
    </w:div>
    <w:div w:id="1310672376">
      <w:bodyDiv w:val="1"/>
      <w:marLeft w:val="0"/>
      <w:marRight w:val="0"/>
      <w:marTop w:val="0"/>
      <w:marBottom w:val="0"/>
      <w:divBdr>
        <w:top w:val="none" w:sz="0" w:space="0" w:color="auto"/>
        <w:left w:val="none" w:sz="0" w:space="0" w:color="auto"/>
        <w:bottom w:val="none" w:sz="0" w:space="0" w:color="auto"/>
        <w:right w:val="none" w:sz="0" w:space="0" w:color="auto"/>
      </w:divBdr>
    </w:div>
    <w:div w:id="1326086400">
      <w:bodyDiv w:val="1"/>
      <w:marLeft w:val="0"/>
      <w:marRight w:val="0"/>
      <w:marTop w:val="0"/>
      <w:marBottom w:val="0"/>
      <w:divBdr>
        <w:top w:val="none" w:sz="0" w:space="0" w:color="auto"/>
        <w:left w:val="none" w:sz="0" w:space="0" w:color="auto"/>
        <w:bottom w:val="none" w:sz="0" w:space="0" w:color="auto"/>
        <w:right w:val="none" w:sz="0" w:space="0" w:color="auto"/>
      </w:divBdr>
    </w:div>
    <w:div w:id="1333222199">
      <w:bodyDiv w:val="1"/>
      <w:marLeft w:val="0"/>
      <w:marRight w:val="0"/>
      <w:marTop w:val="0"/>
      <w:marBottom w:val="0"/>
      <w:divBdr>
        <w:top w:val="none" w:sz="0" w:space="0" w:color="auto"/>
        <w:left w:val="none" w:sz="0" w:space="0" w:color="auto"/>
        <w:bottom w:val="none" w:sz="0" w:space="0" w:color="auto"/>
        <w:right w:val="none" w:sz="0" w:space="0" w:color="auto"/>
      </w:divBdr>
    </w:div>
    <w:div w:id="1366053323">
      <w:bodyDiv w:val="1"/>
      <w:marLeft w:val="0"/>
      <w:marRight w:val="0"/>
      <w:marTop w:val="0"/>
      <w:marBottom w:val="0"/>
      <w:divBdr>
        <w:top w:val="none" w:sz="0" w:space="0" w:color="auto"/>
        <w:left w:val="none" w:sz="0" w:space="0" w:color="auto"/>
        <w:bottom w:val="none" w:sz="0" w:space="0" w:color="auto"/>
        <w:right w:val="none" w:sz="0" w:space="0" w:color="auto"/>
      </w:divBdr>
    </w:div>
    <w:div w:id="1373339535">
      <w:bodyDiv w:val="1"/>
      <w:marLeft w:val="0"/>
      <w:marRight w:val="0"/>
      <w:marTop w:val="0"/>
      <w:marBottom w:val="0"/>
      <w:divBdr>
        <w:top w:val="none" w:sz="0" w:space="0" w:color="auto"/>
        <w:left w:val="none" w:sz="0" w:space="0" w:color="auto"/>
        <w:bottom w:val="none" w:sz="0" w:space="0" w:color="auto"/>
        <w:right w:val="none" w:sz="0" w:space="0" w:color="auto"/>
      </w:divBdr>
    </w:div>
    <w:div w:id="1380277511">
      <w:bodyDiv w:val="1"/>
      <w:marLeft w:val="0"/>
      <w:marRight w:val="0"/>
      <w:marTop w:val="0"/>
      <w:marBottom w:val="0"/>
      <w:divBdr>
        <w:top w:val="none" w:sz="0" w:space="0" w:color="auto"/>
        <w:left w:val="none" w:sz="0" w:space="0" w:color="auto"/>
        <w:bottom w:val="none" w:sz="0" w:space="0" w:color="auto"/>
        <w:right w:val="none" w:sz="0" w:space="0" w:color="auto"/>
      </w:divBdr>
    </w:div>
    <w:div w:id="1391687300">
      <w:bodyDiv w:val="1"/>
      <w:marLeft w:val="0"/>
      <w:marRight w:val="0"/>
      <w:marTop w:val="0"/>
      <w:marBottom w:val="0"/>
      <w:divBdr>
        <w:top w:val="none" w:sz="0" w:space="0" w:color="auto"/>
        <w:left w:val="none" w:sz="0" w:space="0" w:color="auto"/>
        <w:bottom w:val="none" w:sz="0" w:space="0" w:color="auto"/>
        <w:right w:val="none" w:sz="0" w:space="0" w:color="auto"/>
      </w:divBdr>
    </w:div>
    <w:div w:id="1452742854">
      <w:bodyDiv w:val="1"/>
      <w:marLeft w:val="0"/>
      <w:marRight w:val="0"/>
      <w:marTop w:val="0"/>
      <w:marBottom w:val="0"/>
      <w:divBdr>
        <w:top w:val="none" w:sz="0" w:space="0" w:color="auto"/>
        <w:left w:val="none" w:sz="0" w:space="0" w:color="auto"/>
        <w:bottom w:val="none" w:sz="0" w:space="0" w:color="auto"/>
        <w:right w:val="none" w:sz="0" w:space="0" w:color="auto"/>
      </w:divBdr>
    </w:div>
    <w:div w:id="1474330535">
      <w:bodyDiv w:val="1"/>
      <w:marLeft w:val="0"/>
      <w:marRight w:val="0"/>
      <w:marTop w:val="0"/>
      <w:marBottom w:val="0"/>
      <w:divBdr>
        <w:top w:val="none" w:sz="0" w:space="0" w:color="auto"/>
        <w:left w:val="none" w:sz="0" w:space="0" w:color="auto"/>
        <w:bottom w:val="none" w:sz="0" w:space="0" w:color="auto"/>
        <w:right w:val="none" w:sz="0" w:space="0" w:color="auto"/>
      </w:divBdr>
    </w:div>
    <w:div w:id="1474563436">
      <w:bodyDiv w:val="1"/>
      <w:marLeft w:val="0"/>
      <w:marRight w:val="0"/>
      <w:marTop w:val="0"/>
      <w:marBottom w:val="0"/>
      <w:divBdr>
        <w:top w:val="none" w:sz="0" w:space="0" w:color="auto"/>
        <w:left w:val="none" w:sz="0" w:space="0" w:color="auto"/>
        <w:bottom w:val="none" w:sz="0" w:space="0" w:color="auto"/>
        <w:right w:val="none" w:sz="0" w:space="0" w:color="auto"/>
      </w:divBdr>
    </w:div>
    <w:div w:id="1562129085">
      <w:bodyDiv w:val="1"/>
      <w:marLeft w:val="0"/>
      <w:marRight w:val="0"/>
      <w:marTop w:val="0"/>
      <w:marBottom w:val="0"/>
      <w:divBdr>
        <w:top w:val="none" w:sz="0" w:space="0" w:color="auto"/>
        <w:left w:val="none" w:sz="0" w:space="0" w:color="auto"/>
        <w:bottom w:val="none" w:sz="0" w:space="0" w:color="auto"/>
        <w:right w:val="none" w:sz="0" w:space="0" w:color="auto"/>
      </w:divBdr>
    </w:div>
    <w:div w:id="1568106175">
      <w:bodyDiv w:val="1"/>
      <w:marLeft w:val="0"/>
      <w:marRight w:val="0"/>
      <w:marTop w:val="0"/>
      <w:marBottom w:val="0"/>
      <w:divBdr>
        <w:top w:val="none" w:sz="0" w:space="0" w:color="auto"/>
        <w:left w:val="none" w:sz="0" w:space="0" w:color="auto"/>
        <w:bottom w:val="none" w:sz="0" w:space="0" w:color="auto"/>
        <w:right w:val="none" w:sz="0" w:space="0" w:color="auto"/>
      </w:divBdr>
    </w:div>
    <w:div w:id="1580864794">
      <w:bodyDiv w:val="1"/>
      <w:marLeft w:val="0"/>
      <w:marRight w:val="0"/>
      <w:marTop w:val="0"/>
      <w:marBottom w:val="0"/>
      <w:divBdr>
        <w:top w:val="none" w:sz="0" w:space="0" w:color="auto"/>
        <w:left w:val="none" w:sz="0" w:space="0" w:color="auto"/>
        <w:bottom w:val="none" w:sz="0" w:space="0" w:color="auto"/>
        <w:right w:val="none" w:sz="0" w:space="0" w:color="auto"/>
      </w:divBdr>
    </w:div>
    <w:div w:id="1592279223">
      <w:bodyDiv w:val="1"/>
      <w:marLeft w:val="0"/>
      <w:marRight w:val="0"/>
      <w:marTop w:val="0"/>
      <w:marBottom w:val="0"/>
      <w:divBdr>
        <w:top w:val="none" w:sz="0" w:space="0" w:color="auto"/>
        <w:left w:val="none" w:sz="0" w:space="0" w:color="auto"/>
        <w:bottom w:val="none" w:sz="0" w:space="0" w:color="auto"/>
        <w:right w:val="none" w:sz="0" w:space="0" w:color="auto"/>
      </w:divBdr>
    </w:div>
    <w:div w:id="1636642237">
      <w:bodyDiv w:val="1"/>
      <w:marLeft w:val="0"/>
      <w:marRight w:val="0"/>
      <w:marTop w:val="0"/>
      <w:marBottom w:val="0"/>
      <w:divBdr>
        <w:top w:val="none" w:sz="0" w:space="0" w:color="auto"/>
        <w:left w:val="none" w:sz="0" w:space="0" w:color="auto"/>
        <w:bottom w:val="none" w:sz="0" w:space="0" w:color="auto"/>
        <w:right w:val="none" w:sz="0" w:space="0" w:color="auto"/>
      </w:divBdr>
    </w:div>
    <w:div w:id="1660184382">
      <w:bodyDiv w:val="1"/>
      <w:marLeft w:val="0"/>
      <w:marRight w:val="0"/>
      <w:marTop w:val="0"/>
      <w:marBottom w:val="0"/>
      <w:divBdr>
        <w:top w:val="none" w:sz="0" w:space="0" w:color="auto"/>
        <w:left w:val="none" w:sz="0" w:space="0" w:color="auto"/>
        <w:bottom w:val="none" w:sz="0" w:space="0" w:color="auto"/>
        <w:right w:val="none" w:sz="0" w:space="0" w:color="auto"/>
      </w:divBdr>
    </w:div>
    <w:div w:id="1679114447">
      <w:bodyDiv w:val="1"/>
      <w:marLeft w:val="0"/>
      <w:marRight w:val="0"/>
      <w:marTop w:val="0"/>
      <w:marBottom w:val="0"/>
      <w:divBdr>
        <w:top w:val="none" w:sz="0" w:space="0" w:color="auto"/>
        <w:left w:val="none" w:sz="0" w:space="0" w:color="auto"/>
        <w:bottom w:val="none" w:sz="0" w:space="0" w:color="auto"/>
        <w:right w:val="none" w:sz="0" w:space="0" w:color="auto"/>
      </w:divBdr>
    </w:div>
    <w:div w:id="1725367971">
      <w:bodyDiv w:val="1"/>
      <w:marLeft w:val="0"/>
      <w:marRight w:val="0"/>
      <w:marTop w:val="0"/>
      <w:marBottom w:val="0"/>
      <w:divBdr>
        <w:top w:val="none" w:sz="0" w:space="0" w:color="auto"/>
        <w:left w:val="none" w:sz="0" w:space="0" w:color="auto"/>
        <w:bottom w:val="none" w:sz="0" w:space="0" w:color="auto"/>
        <w:right w:val="none" w:sz="0" w:space="0" w:color="auto"/>
      </w:divBdr>
    </w:div>
    <w:div w:id="1738476699">
      <w:bodyDiv w:val="1"/>
      <w:marLeft w:val="0"/>
      <w:marRight w:val="0"/>
      <w:marTop w:val="0"/>
      <w:marBottom w:val="0"/>
      <w:divBdr>
        <w:top w:val="none" w:sz="0" w:space="0" w:color="auto"/>
        <w:left w:val="none" w:sz="0" w:space="0" w:color="auto"/>
        <w:bottom w:val="none" w:sz="0" w:space="0" w:color="auto"/>
        <w:right w:val="none" w:sz="0" w:space="0" w:color="auto"/>
      </w:divBdr>
    </w:div>
    <w:div w:id="1752116609">
      <w:bodyDiv w:val="1"/>
      <w:marLeft w:val="0"/>
      <w:marRight w:val="0"/>
      <w:marTop w:val="0"/>
      <w:marBottom w:val="0"/>
      <w:divBdr>
        <w:top w:val="none" w:sz="0" w:space="0" w:color="auto"/>
        <w:left w:val="none" w:sz="0" w:space="0" w:color="auto"/>
        <w:bottom w:val="none" w:sz="0" w:space="0" w:color="auto"/>
        <w:right w:val="none" w:sz="0" w:space="0" w:color="auto"/>
      </w:divBdr>
    </w:div>
    <w:div w:id="1755592879">
      <w:bodyDiv w:val="1"/>
      <w:marLeft w:val="0"/>
      <w:marRight w:val="0"/>
      <w:marTop w:val="0"/>
      <w:marBottom w:val="0"/>
      <w:divBdr>
        <w:top w:val="none" w:sz="0" w:space="0" w:color="auto"/>
        <w:left w:val="none" w:sz="0" w:space="0" w:color="auto"/>
        <w:bottom w:val="none" w:sz="0" w:space="0" w:color="auto"/>
        <w:right w:val="none" w:sz="0" w:space="0" w:color="auto"/>
      </w:divBdr>
    </w:div>
    <w:div w:id="1782530885">
      <w:bodyDiv w:val="1"/>
      <w:marLeft w:val="0"/>
      <w:marRight w:val="0"/>
      <w:marTop w:val="0"/>
      <w:marBottom w:val="0"/>
      <w:divBdr>
        <w:top w:val="none" w:sz="0" w:space="0" w:color="auto"/>
        <w:left w:val="none" w:sz="0" w:space="0" w:color="auto"/>
        <w:bottom w:val="none" w:sz="0" w:space="0" w:color="auto"/>
        <w:right w:val="none" w:sz="0" w:space="0" w:color="auto"/>
      </w:divBdr>
    </w:div>
    <w:div w:id="1819568261">
      <w:bodyDiv w:val="1"/>
      <w:marLeft w:val="0"/>
      <w:marRight w:val="0"/>
      <w:marTop w:val="0"/>
      <w:marBottom w:val="0"/>
      <w:divBdr>
        <w:top w:val="none" w:sz="0" w:space="0" w:color="auto"/>
        <w:left w:val="none" w:sz="0" w:space="0" w:color="auto"/>
        <w:bottom w:val="none" w:sz="0" w:space="0" w:color="auto"/>
        <w:right w:val="none" w:sz="0" w:space="0" w:color="auto"/>
      </w:divBdr>
    </w:div>
    <w:div w:id="1855536257">
      <w:bodyDiv w:val="1"/>
      <w:marLeft w:val="0"/>
      <w:marRight w:val="0"/>
      <w:marTop w:val="0"/>
      <w:marBottom w:val="0"/>
      <w:divBdr>
        <w:top w:val="none" w:sz="0" w:space="0" w:color="auto"/>
        <w:left w:val="none" w:sz="0" w:space="0" w:color="auto"/>
        <w:bottom w:val="none" w:sz="0" w:space="0" w:color="auto"/>
        <w:right w:val="none" w:sz="0" w:space="0" w:color="auto"/>
      </w:divBdr>
    </w:div>
    <w:div w:id="1870482944">
      <w:bodyDiv w:val="1"/>
      <w:marLeft w:val="0"/>
      <w:marRight w:val="0"/>
      <w:marTop w:val="0"/>
      <w:marBottom w:val="0"/>
      <w:divBdr>
        <w:top w:val="none" w:sz="0" w:space="0" w:color="auto"/>
        <w:left w:val="none" w:sz="0" w:space="0" w:color="auto"/>
        <w:bottom w:val="none" w:sz="0" w:space="0" w:color="auto"/>
        <w:right w:val="none" w:sz="0" w:space="0" w:color="auto"/>
      </w:divBdr>
    </w:div>
    <w:div w:id="1888684543">
      <w:bodyDiv w:val="1"/>
      <w:marLeft w:val="0"/>
      <w:marRight w:val="0"/>
      <w:marTop w:val="0"/>
      <w:marBottom w:val="0"/>
      <w:divBdr>
        <w:top w:val="none" w:sz="0" w:space="0" w:color="auto"/>
        <w:left w:val="none" w:sz="0" w:space="0" w:color="auto"/>
        <w:bottom w:val="none" w:sz="0" w:space="0" w:color="auto"/>
        <w:right w:val="none" w:sz="0" w:space="0" w:color="auto"/>
      </w:divBdr>
    </w:div>
    <w:div w:id="1950119945">
      <w:bodyDiv w:val="1"/>
      <w:marLeft w:val="0"/>
      <w:marRight w:val="0"/>
      <w:marTop w:val="0"/>
      <w:marBottom w:val="0"/>
      <w:divBdr>
        <w:top w:val="none" w:sz="0" w:space="0" w:color="auto"/>
        <w:left w:val="none" w:sz="0" w:space="0" w:color="auto"/>
        <w:bottom w:val="none" w:sz="0" w:space="0" w:color="auto"/>
        <w:right w:val="none" w:sz="0" w:space="0" w:color="auto"/>
      </w:divBdr>
    </w:div>
    <w:div w:id="2000112862">
      <w:bodyDiv w:val="1"/>
      <w:marLeft w:val="0"/>
      <w:marRight w:val="0"/>
      <w:marTop w:val="0"/>
      <w:marBottom w:val="0"/>
      <w:divBdr>
        <w:top w:val="none" w:sz="0" w:space="0" w:color="auto"/>
        <w:left w:val="none" w:sz="0" w:space="0" w:color="auto"/>
        <w:bottom w:val="none" w:sz="0" w:space="0" w:color="auto"/>
        <w:right w:val="none" w:sz="0" w:space="0" w:color="auto"/>
      </w:divBdr>
    </w:div>
    <w:div w:id="2004627044">
      <w:bodyDiv w:val="1"/>
      <w:marLeft w:val="0"/>
      <w:marRight w:val="0"/>
      <w:marTop w:val="0"/>
      <w:marBottom w:val="0"/>
      <w:divBdr>
        <w:top w:val="none" w:sz="0" w:space="0" w:color="auto"/>
        <w:left w:val="none" w:sz="0" w:space="0" w:color="auto"/>
        <w:bottom w:val="none" w:sz="0" w:space="0" w:color="auto"/>
        <w:right w:val="none" w:sz="0" w:space="0" w:color="auto"/>
      </w:divBdr>
    </w:div>
    <w:div w:id="2016567239">
      <w:bodyDiv w:val="1"/>
      <w:marLeft w:val="0"/>
      <w:marRight w:val="0"/>
      <w:marTop w:val="0"/>
      <w:marBottom w:val="0"/>
      <w:divBdr>
        <w:top w:val="none" w:sz="0" w:space="0" w:color="auto"/>
        <w:left w:val="none" w:sz="0" w:space="0" w:color="auto"/>
        <w:bottom w:val="none" w:sz="0" w:space="0" w:color="auto"/>
        <w:right w:val="none" w:sz="0" w:space="0" w:color="auto"/>
      </w:divBdr>
    </w:div>
    <w:div w:id="2066879018">
      <w:bodyDiv w:val="1"/>
      <w:marLeft w:val="0"/>
      <w:marRight w:val="0"/>
      <w:marTop w:val="0"/>
      <w:marBottom w:val="0"/>
      <w:divBdr>
        <w:top w:val="none" w:sz="0" w:space="0" w:color="auto"/>
        <w:left w:val="none" w:sz="0" w:space="0" w:color="auto"/>
        <w:bottom w:val="none" w:sz="0" w:space="0" w:color="auto"/>
        <w:right w:val="none" w:sz="0" w:space="0" w:color="auto"/>
      </w:divBdr>
    </w:div>
    <w:div w:id="2068990564">
      <w:bodyDiv w:val="1"/>
      <w:marLeft w:val="0"/>
      <w:marRight w:val="0"/>
      <w:marTop w:val="0"/>
      <w:marBottom w:val="0"/>
      <w:divBdr>
        <w:top w:val="none" w:sz="0" w:space="0" w:color="auto"/>
        <w:left w:val="none" w:sz="0" w:space="0" w:color="auto"/>
        <w:bottom w:val="none" w:sz="0" w:space="0" w:color="auto"/>
        <w:right w:val="none" w:sz="0" w:space="0" w:color="auto"/>
      </w:divBdr>
    </w:div>
    <w:div w:id="2070617266">
      <w:bodyDiv w:val="1"/>
      <w:marLeft w:val="0"/>
      <w:marRight w:val="0"/>
      <w:marTop w:val="0"/>
      <w:marBottom w:val="0"/>
      <w:divBdr>
        <w:top w:val="none" w:sz="0" w:space="0" w:color="auto"/>
        <w:left w:val="none" w:sz="0" w:space="0" w:color="auto"/>
        <w:bottom w:val="none" w:sz="0" w:space="0" w:color="auto"/>
        <w:right w:val="none" w:sz="0" w:space="0" w:color="auto"/>
      </w:divBdr>
    </w:div>
    <w:div w:id="2094234713">
      <w:bodyDiv w:val="1"/>
      <w:marLeft w:val="0"/>
      <w:marRight w:val="0"/>
      <w:marTop w:val="0"/>
      <w:marBottom w:val="0"/>
      <w:divBdr>
        <w:top w:val="none" w:sz="0" w:space="0" w:color="auto"/>
        <w:left w:val="none" w:sz="0" w:space="0" w:color="auto"/>
        <w:bottom w:val="none" w:sz="0" w:space="0" w:color="auto"/>
        <w:right w:val="none" w:sz="0" w:space="0" w:color="auto"/>
      </w:divBdr>
    </w:div>
    <w:div w:id="2105684806">
      <w:bodyDiv w:val="1"/>
      <w:marLeft w:val="0"/>
      <w:marRight w:val="0"/>
      <w:marTop w:val="0"/>
      <w:marBottom w:val="0"/>
      <w:divBdr>
        <w:top w:val="none" w:sz="0" w:space="0" w:color="auto"/>
        <w:left w:val="none" w:sz="0" w:space="0" w:color="auto"/>
        <w:bottom w:val="none" w:sz="0" w:space="0" w:color="auto"/>
        <w:right w:val="none" w:sz="0" w:space="0" w:color="auto"/>
      </w:divBdr>
    </w:div>
    <w:div w:id="2106949545">
      <w:bodyDiv w:val="1"/>
      <w:marLeft w:val="0"/>
      <w:marRight w:val="0"/>
      <w:marTop w:val="0"/>
      <w:marBottom w:val="0"/>
      <w:divBdr>
        <w:top w:val="none" w:sz="0" w:space="0" w:color="auto"/>
        <w:left w:val="none" w:sz="0" w:space="0" w:color="auto"/>
        <w:bottom w:val="none" w:sz="0" w:space="0" w:color="auto"/>
        <w:right w:val="none" w:sz="0" w:space="0" w:color="auto"/>
      </w:divBdr>
    </w:div>
    <w:div w:id="2108229286">
      <w:bodyDiv w:val="1"/>
      <w:marLeft w:val="0"/>
      <w:marRight w:val="0"/>
      <w:marTop w:val="0"/>
      <w:marBottom w:val="0"/>
      <w:divBdr>
        <w:top w:val="none" w:sz="0" w:space="0" w:color="auto"/>
        <w:left w:val="none" w:sz="0" w:space="0" w:color="auto"/>
        <w:bottom w:val="none" w:sz="0" w:space="0" w:color="auto"/>
        <w:right w:val="none" w:sz="0" w:space="0" w:color="auto"/>
      </w:divBdr>
    </w:div>
    <w:div w:id="2129277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9680BF-F8FD-4ED0-930D-3D320B45B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48</Pages>
  <Words>13942</Words>
  <Characters>79476</Characters>
  <Application>Microsoft Office Word</Application>
  <DocSecurity>0</DocSecurity>
  <Lines>662</Lines>
  <Paragraphs>186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Home</Company>
  <LinksUpToDate>false</LinksUpToDate>
  <CharactersWithSpaces>93232</CharactersWithSpaces>
  <SharedDoc>false</SharedDoc>
  <HLinks>
    <vt:vector size="6" baseType="variant">
      <vt:variant>
        <vt:i4>1376287</vt:i4>
      </vt:variant>
      <vt:variant>
        <vt:i4>36</vt:i4>
      </vt:variant>
      <vt:variant>
        <vt:i4>0</vt:i4>
      </vt:variant>
      <vt:variant>
        <vt:i4>5</vt:i4>
      </vt:variant>
      <vt:variant>
        <vt:lpwstr>http://www.google.co.th/search?q=%E0%B9%80%E0%B8%87%E0%B8%B4%E0%B8%99%E0%B8%9B%E0%B8%B1%E0%B8%99%E0%B8%9C%E0%B8%A5+divi&amp;hl=th&amp;biw=1366&amp;bih=548&amp;prmd=imvns&amp;tbs=clir:1,clirtl:en,clirt:en+Dividends_2+divi&amp;sa=X&amp;ei=6wGoT9vFOI2srAfE3vHPAQ&amp;sqi=2&amp;ved=0CGEQ_wEwC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SP Audit 12</dc:creator>
  <cp:keywords/>
  <cp:lastModifiedBy>Atcharaporn Chayananjeeradech</cp:lastModifiedBy>
  <cp:revision>2</cp:revision>
  <cp:lastPrinted>2025-02-28T10:55:00Z</cp:lastPrinted>
  <dcterms:created xsi:type="dcterms:W3CDTF">2026-02-26T07:16:00Z</dcterms:created>
  <dcterms:modified xsi:type="dcterms:W3CDTF">2026-02-26T07:16:00Z</dcterms:modified>
</cp:coreProperties>
</file>